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8CBE3" w14:textId="77777777" w:rsidR="00CB45B7" w:rsidRDefault="00CB45B7">
      <w:pPr>
        <w:spacing w:after="0" w:line="240" w:lineRule="auto"/>
        <w:rPr>
          <w:rFonts w:ascii="Times New Roman" w:eastAsia="Times New Roman" w:hAnsi="Times New Roman" w:cs="Times New Roman"/>
          <w:b/>
          <w:color w:val="548DD4"/>
          <w:sz w:val="32"/>
          <w:szCs w:val="32"/>
        </w:rPr>
      </w:pPr>
    </w:p>
    <w:p w14:paraId="4F8293DD" w14:textId="77777777" w:rsidR="00CB45B7" w:rsidRDefault="00CB45B7">
      <w:pPr>
        <w:spacing w:after="0" w:line="240" w:lineRule="auto"/>
        <w:rPr>
          <w:rFonts w:ascii="Times New Roman" w:eastAsia="Times New Roman" w:hAnsi="Times New Roman" w:cs="Times New Roman"/>
          <w:b/>
          <w:color w:val="548DD4"/>
          <w:sz w:val="32"/>
          <w:szCs w:val="32"/>
        </w:rPr>
      </w:pPr>
    </w:p>
    <w:p w14:paraId="5F6F5B4D" w14:textId="77777777" w:rsidR="00CB45B7" w:rsidRDefault="00CB45B7">
      <w:pPr>
        <w:spacing w:after="0" w:line="240" w:lineRule="auto"/>
        <w:rPr>
          <w:rFonts w:ascii="Times New Roman" w:eastAsia="Times New Roman" w:hAnsi="Times New Roman" w:cs="Times New Roman"/>
          <w:b/>
          <w:color w:val="548DD4"/>
          <w:sz w:val="36"/>
          <w:szCs w:val="36"/>
        </w:rPr>
      </w:pPr>
    </w:p>
    <w:p w14:paraId="4E0E86E4" w14:textId="77777777" w:rsidR="00CB45B7" w:rsidRDefault="00CB45B7">
      <w:pPr>
        <w:spacing w:after="0" w:line="240" w:lineRule="auto"/>
        <w:rPr>
          <w:rFonts w:ascii="Times New Roman" w:eastAsia="Times New Roman" w:hAnsi="Times New Roman" w:cs="Times New Roman"/>
          <w:b/>
          <w:color w:val="548DD4"/>
          <w:sz w:val="36"/>
          <w:szCs w:val="36"/>
        </w:rPr>
      </w:pPr>
    </w:p>
    <w:p w14:paraId="1E59C494" w14:textId="77777777" w:rsidR="00CB45B7" w:rsidRDefault="00CB45B7">
      <w:pPr>
        <w:spacing w:after="0" w:line="240" w:lineRule="auto"/>
        <w:jc w:val="center"/>
        <w:rPr>
          <w:rFonts w:ascii="Times New Roman" w:eastAsia="Times New Roman" w:hAnsi="Times New Roman" w:cs="Times New Roman"/>
          <w:b/>
          <w:sz w:val="44"/>
          <w:szCs w:val="44"/>
        </w:rPr>
      </w:pPr>
    </w:p>
    <w:p w14:paraId="74D71CE2" w14:textId="77777777" w:rsidR="00CB45B7" w:rsidRDefault="00FC596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Річний план роботи </w:t>
      </w:r>
    </w:p>
    <w:p w14:paraId="7B7BF000" w14:textId="77777777" w:rsidR="00CB45B7" w:rsidRDefault="00FC596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Ковалівського закладу                                                                          загальної середньої освіти І-ІІІ ступенів    </w:t>
      </w:r>
    </w:p>
    <w:p w14:paraId="5CB33166" w14:textId="77777777" w:rsidR="00CB45B7" w:rsidRDefault="00FC596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Монастириської міської ради </w:t>
      </w:r>
    </w:p>
    <w:p w14:paraId="617B0A91" w14:textId="61721A6D" w:rsidR="00CB45B7" w:rsidRDefault="001235B7">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на 202</w:t>
      </w:r>
      <w:r w:rsidR="00824602">
        <w:rPr>
          <w:rFonts w:ascii="Times New Roman" w:eastAsia="Times New Roman" w:hAnsi="Times New Roman" w:cs="Times New Roman"/>
          <w:b/>
          <w:sz w:val="32"/>
          <w:szCs w:val="32"/>
        </w:rPr>
        <w:t>3</w:t>
      </w:r>
      <w:r>
        <w:rPr>
          <w:rFonts w:ascii="Times New Roman" w:eastAsia="Times New Roman" w:hAnsi="Times New Roman" w:cs="Times New Roman"/>
          <w:b/>
          <w:sz w:val="32"/>
          <w:szCs w:val="32"/>
        </w:rPr>
        <w:t>-202</w:t>
      </w:r>
      <w:r w:rsidR="00824602">
        <w:rPr>
          <w:rFonts w:ascii="Times New Roman" w:eastAsia="Times New Roman" w:hAnsi="Times New Roman" w:cs="Times New Roman"/>
          <w:b/>
          <w:sz w:val="32"/>
          <w:szCs w:val="32"/>
        </w:rPr>
        <w:t>4</w:t>
      </w:r>
      <w:r w:rsidR="00FC596A">
        <w:rPr>
          <w:rFonts w:ascii="Times New Roman" w:eastAsia="Times New Roman" w:hAnsi="Times New Roman" w:cs="Times New Roman"/>
          <w:b/>
          <w:sz w:val="32"/>
          <w:szCs w:val="32"/>
        </w:rPr>
        <w:t xml:space="preserve"> навчальний рік                                                                         </w:t>
      </w:r>
      <w:bookmarkStart w:id="0" w:name="_GoBack"/>
      <w:bookmarkEnd w:id="0"/>
    </w:p>
    <w:p w14:paraId="485147D3" w14:textId="77777777" w:rsidR="00CB45B7" w:rsidRDefault="00CB45B7">
      <w:pPr>
        <w:keepNext/>
        <w:spacing w:after="0" w:line="240" w:lineRule="auto"/>
        <w:rPr>
          <w:rFonts w:ascii="Times New Roman" w:eastAsia="Times New Roman" w:hAnsi="Times New Roman" w:cs="Times New Roman"/>
          <w:b/>
          <w:sz w:val="32"/>
          <w:szCs w:val="32"/>
        </w:rPr>
      </w:pPr>
    </w:p>
    <w:p w14:paraId="713D39BF" w14:textId="77777777" w:rsidR="00CB45B7" w:rsidRDefault="00CB45B7">
      <w:pPr>
        <w:keepNext/>
        <w:spacing w:after="0" w:line="240" w:lineRule="auto"/>
        <w:ind w:left="5220" w:hanging="5220"/>
        <w:jc w:val="right"/>
        <w:rPr>
          <w:rFonts w:ascii="Times New Roman" w:eastAsia="Times New Roman" w:hAnsi="Times New Roman" w:cs="Times New Roman"/>
          <w:sz w:val="28"/>
          <w:szCs w:val="28"/>
        </w:rPr>
      </w:pPr>
    </w:p>
    <w:p w14:paraId="54DD5B42" w14:textId="77777777" w:rsidR="00CB45B7" w:rsidRDefault="00CB45B7">
      <w:pPr>
        <w:keepNext/>
        <w:spacing w:after="0" w:line="240" w:lineRule="auto"/>
        <w:ind w:left="5220" w:hanging="5220"/>
        <w:jc w:val="right"/>
        <w:rPr>
          <w:rFonts w:ascii="Times New Roman" w:eastAsia="Times New Roman" w:hAnsi="Times New Roman" w:cs="Times New Roman"/>
          <w:sz w:val="28"/>
          <w:szCs w:val="28"/>
        </w:rPr>
      </w:pPr>
    </w:p>
    <w:p w14:paraId="4B02CB04" w14:textId="77777777" w:rsidR="00CB45B7" w:rsidRDefault="00CB45B7">
      <w:pPr>
        <w:keepNext/>
        <w:spacing w:after="0" w:line="240" w:lineRule="auto"/>
        <w:ind w:left="5220" w:hanging="5220"/>
        <w:jc w:val="right"/>
        <w:rPr>
          <w:rFonts w:ascii="Times New Roman" w:eastAsia="Times New Roman" w:hAnsi="Times New Roman" w:cs="Times New Roman"/>
          <w:sz w:val="28"/>
          <w:szCs w:val="28"/>
        </w:rPr>
      </w:pPr>
    </w:p>
    <w:p w14:paraId="453342B4" w14:textId="77777777" w:rsidR="00CB45B7" w:rsidRDefault="00CB45B7">
      <w:pPr>
        <w:keepNext/>
        <w:spacing w:after="0" w:line="240" w:lineRule="auto"/>
        <w:ind w:left="5220" w:hanging="5220"/>
        <w:jc w:val="right"/>
        <w:rPr>
          <w:rFonts w:ascii="Times New Roman" w:eastAsia="Times New Roman" w:hAnsi="Times New Roman" w:cs="Times New Roman"/>
          <w:sz w:val="28"/>
          <w:szCs w:val="28"/>
        </w:rPr>
      </w:pPr>
    </w:p>
    <w:p w14:paraId="5A92BC98" w14:textId="77777777" w:rsidR="00CB45B7" w:rsidRDefault="00CB45B7">
      <w:pPr>
        <w:keepNext/>
        <w:tabs>
          <w:tab w:val="left" w:pos="5220"/>
        </w:tabs>
        <w:spacing w:after="0" w:line="240" w:lineRule="auto"/>
        <w:ind w:left="5220" w:hanging="5220"/>
        <w:jc w:val="center"/>
        <w:rPr>
          <w:rFonts w:ascii="Times New Roman" w:eastAsia="Times New Roman" w:hAnsi="Times New Roman" w:cs="Times New Roman"/>
          <w:sz w:val="28"/>
          <w:szCs w:val="28"/>
        </w:rPr>
      </w:pPr>
    </w:p>
    <w:p w14:paraId="4A59FED1" w14:textId="77777777" w:rsidR="00CB45B7" w:rsidRDefault="00CB45B7">
      <w:pPr>
        <w:tabs>
          <w:tab w:val="left" w:pos="5220"/>
        </w:tabs>
        <w:spacing w:after="0" w:line="240" w:lineRule="auto"/>
        <w:ind w:left="5220" w:hanging="5220"/>
        <w:jc w:val="center"/>
        <w:rPr>
          <w:rFonts w:ascii="Times New Roman" w:eastAsia="Times New Roman" w:hAnsi="Times New Roman" w:cs="Times New Roman"/>
          <w:sz w:val="24"/>
          <w:szCs w:val="24"/>
        </w:rPr>
      </w:pPr>
    </w:p>
    <w:p w14:paraId="79916B78" w14:textId="77777777" w:rsidR="00CB45B7" w:rsidRDefault="00CB45B7">
      <w:pPr>
        <w:tabs>
          <w:tab w:val="left" w:pos="5220"/>
        </w:tabs>
        <w:spacing w:after="0" w:line="240" w:lineRule="auto"/>
        <w:ind w:left="5220" w:hanging="5220"/>
        <w:jc w:val="center"/>
        <w:rPr>
          <w:rFonts w:ascii="Times New Roman" w:eastAsia="Times New Roman" w:hAnsi="Times New Roman" w:cs="Times New Roman"/>
          <w:sz w:val="28"/>
          <w:szCs w:val="28"/>
        </w:rPr>
      </w:pPr>
    </w:p>
    <w:p w14:paraId="5AD4C8BD" w14:textId="77777777" w:rsidR="00CB45B7" w:rsidRDefault="00CB45B7">
      <w:pPr>
        <w:tabs>
          <w:tab w:val="left" w:pos="5220"/>
        </w:tabs>
        <w:spacing w:after="0" w:line="240" w:lineRule="auto"/>
        <w:ind w:left="5220" w:hanging="5220"/>
        <w:jc w:val="center"/>
        <w:rPr>
          <w:rFonts w:ascii="Times New Roman" w:eastAsia="Times New Roman" w:hAnsi="Times New Roman" w:cs="Times New Roman"/>
          <w:sz w:val="28"/>
          <w:szCs w:val="28"/>
        </w:rPr>
      </w:pPr>
    </w:p>
    <w:p w14:paraId="3025D51A" w14:textId="77777777" w:rsidR="00CB45B7" w:rsidRDefault="00CB45B7">
      <w:pPr>
        <w:tabs>
          <w:tab w:val="left" w:pos="5220"/>
        </w:tabs>
        <w:spacing w:after="0" w:line="240" w:lineRule="auto"/>
        <w:rPr>
          <w:rFonts w:ascii="Times New Roman" w:eastAsia="Times New Roman" w:hAnsi="Times New Roman" w:cs="Times New Roman"/>
          <w:sz w:val="28"/>
          <w:szCs w:val="28"/>
        </w:rPr>
      </w:pPr>
    </w:p>
    <w:p w14:paraId="366D0323" w14:textId="77777777" w:rsidR="00CB45B7" w:rsidRDefault="00CB45B7">
      <w:pPr>
        <w:tabs>
          <w:tab w:val="left" w:pos="5220"/>
        </w:tabs>
        <w:spacing w:after="0" w:line="240" w:lineRule="auto"/>
        <w:rPr>
          <w:rFonts w:ascii="Times New Roman" w:eastAsia="Times New Roman" w:hAnsi="Times New Roman" w:cs="Times New Roman"/>
          <w:sz w:val="28"/>
          <w:szCs w:val="28"/>
        </w:rPr>
      </w:pPr>
    </w:p>
    <w:p w14:paraId="0F1E3481" w14:textId="77777777" w:rsidR="00CB45B7" w:rsidRDefault="00CB45B7">
      <w:pPr>
        <w:tabs>
          <w:tab w:val="left" w:pos="5220"/>
        </w:tabs>
        <w:spacing w:after="0" w:line="240" w:lineRule="auto"/>
        <w:ind w:left="5220" w:hanging="5220"/>
        <w:jc w:val="center"/>
        <w:rPr>
          <w:rFonts w:ascii="Times New Roman" w:eastAsia="Times New Roman" w:hAnsi="Times New Roman" w:cs="Times New Roman"/>
          <w:sz w:val="28"/>
          <w:szCs w:val="28"/>
        </w:rPr>
      </w:pPr>
    </w:p>
    <w:p w14:paraId="14D0E3BA" w14:textId="77777777" w:rsidR="00CB45B7" w:rsidRDefault="00CB45B7">
      <w:pPr>
        <w:tabs>
          <w:tab w:val="left" w:pos="5220"/>
        </w:tabs>
        <w:spacing w:after="0" w:line="240" w:lineRule="auto"/>
        <w:ind w:left="5220" w:hanging="5220"/>
        <w:jc w:val="center"/>
        <w:rPr>
          <w:rFonts w:ascii="Times New Roman" w:eastAsia="Times New Roman" w:hAnsi="Times New Roman" w:cs="Times New Roman"/>
          <w:sz w:val="28"/>
          <w:szCs w:val="28"/>
        </w:rPr>
      </w:pPr>
    </w:p>
    <w:p w14:paraId="2CBD0627" w14:textId="77777777" w:rsidR="00CB45B7" w:rsidRDefault="00CB45B7">
      <w:pPr>
        <w:tabs>
          <w:tab w:val="left" w:pos="5220"/>
        </w:tabs>
        <w:spacing w:after="0" w:line="240" w:lineRule="auto"/>
        <w:ind w:left="5220" w:hanging="5220"/>
        <w:jc w:val="center"/>
        <w:rPr>
          <w:rFonts w:ascii="Times New Roman" w:eastAsia="Times New Roman" w:hAnsi="Times New Roman" w:cs="Times New Roman"/>
          <w:sz w:val="28"/>
          <w:szCs w:val="28"/>
        </w:rPr>
      </w:pPr>
    </w:p>
    <w:p w14:paraId="6AA1C6C1" w14:textId="77777777" w:rsidR="00CB45B7" w:rsidRDefault="00CB45B7">
      <w:pPr>
        <w:tabs>
          <w:tab w:val="left" w:pos="5220"/>
        </w:tabs>
        <w:spacing w:after="0" w:line="240" w:lineRule="auto"/>
        <w:ind w:left="5220" w:hanging="5220"/>
        <w:jc w:val="center"/>
        <w:rPr>
          <w:rFonts w:ascii="Times New Roman" w:eastAsia="Times New Roman" w:hAnsi="Times New Roman" w:cs="Times New Roman"/>
          <w:sz w:val="28"/>
          <w:szCs w:val="28"/>
        </w:rPr>
      </w:pPr>
    </w:p>
    <w:p w14:paraId="5B52C9FB" w14:textId="77777777" w:rsidR="00CB45B7" w:rsidRDefault="00CB45B7">
      <w:pPr>
        <w:tabs>
          <w:tab w:val="left" w:pos="5220"/>
        </w:tabs>
        <w:spacing w:after="0" w:line="240" w:lineRule="auto"/>
        <w:ind w:left="5220" w:hanging="5220"/>
        <w:jc w:val="center"/>
        <w:rPr>
          <w:rFonts w:ascii="Times New Roman" w:eastAsia="Times New Roman" w:hAnsi="Times New Roman" w:cs="Times New Roman"/>
          <w:sz w:val="28"/>
          <w:szCs w:val="28"/>
        </w:rPr>
      </w:pPr>
    </w:p>
    <w:p w14:paraId="121B834B" w14:textId="77777777" w:rsidR="00CB45B7" w:rsidRDefault="00FC596A">
      <w:pPr>
        <w:tabs>
          <w:tab w:val="left" w:pos="5220"/>
        </w:tabs>
        <w:spacing w:after="0" w:line="240" w:lineRule="auto"/>
        <w:ind w:left="5220" w:hanging="522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ПОГОДЖЕНО</w:t>
      </w:r>
    </w:p>
    <w:p w14:paraId="4488974F" w14:textId="77777777" w:rsidR="00CB45B7" w:rsidRDefault="00FC596A">
      <w:pPr>
        <w:tabs>
          <w:tab w:val="left" w:pos="5220"/>
        </w:tabs>
        <w:spacing w:after="0" w:line="240" w:lineRule="auto"/>
        <w:ind w:left="5220" w:hanging="52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засіданні</w:t>
      </w:r>
    </w:p>
    <w:p w14:paraId="47217AFB" w14:textId="77777777" w:rsidR="00CB45B7" w:rsidRDefault="00FC596A">
      <w:pPr>
        <w:tabs>
          <w:tab w:val="left" w:pos="5220"/>
        </w:tabs>
        <w:spacing w:after="0" w:line="240" w:lineRule="auto"/>
        <w:ind w:left="5220" w:hanging="522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педагогічної ради школи</w:t>
      </w:r>
    </w:p>
    <w:p w14:paraId="6A77BB62" w14:textId="2518B1DD" w:rsidR="00CB45B7" w:rsidRDefault="001235B7">
      <w:pPr>
        <w:keepNext/>
        <w:tabs>
          <w:tab w:val="left" w:pos="5220"/>
        </w:tabs>
        <w:spacing w:after="0" w:line="240" w:lineRule="auto"/>
        <w:ind w:left="5220" w:hanging="52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D5A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від 31 серпня 202</w:t>
      </w:r>
      <w:r w:rsidR="00824602">
        <w:rPr>
          <w:rFonts w:ascii="Times New Roman" w:eastAsia="Times New Roman" w:hAnsi="Times New Roman" w:cs="Times New Roman"/>
          <w:sz w:val="28"/>
          <w:szCs w:val="28"/>
        </w:rPr>
        <w:t>3</w:t>
      </w:r>
      <w:r w:rsidR="00FC596A">
        <w:rPr>
          <w:rFonts w:ascii="Times New Roman" w:eastAsia="Times New Roman" w:hAnsi="Times New Roman" w:cs="Times New Roman"/>
          <w:sz w:val="28"/>
          <w:szCs w:val="28"/>
        </w:rPr>
        <w:t xml:space="preserve"> року</w:t>
      </w:r>
    </w:p>
    <w:p w14:paraId="0E5C9464" w14:textId="77777777" w:rsidR="00CB45B7" w:rsidRDefault="00FC596A">
      <w:pPr>
        <w:keepNext/>
        <w:tabs>
          <w:tab w:val="left" w:pos="5220"/>
        </w:tabs>
        <w:spacing w:after="0" w:line="240" w:lineRule="auto"/>
        <w:ind w:left="5220" w:hanging="52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протокол № 1 </w:t>
      </w:r>
    </w:p>
    <w:p w14:paraId="10B5887D" w14:textId="77777777" w:rsidR="00CB45B7" w:rsidRDefault="00FC596A">
      <w:pPr>
        <w:keepNext/>
        <w:tabs>
          <w:tab w:val="left" w:pos="5220"/>
        </w:tabs>
        <w:spacing w:after="0" w:line="240" w:lineRule="auto"/>
        <w:ind w:left="5220" w:hanging="52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Голова педагогічної ради,</w:t>
      </w:r>
    </w:p>
    <w:p w14:paraId="1F41D3D1" w14:textId="77777777" w:rsidR="00CB45B7" w:rsidRDefault="00FC596A">
      <w:pPr>
        <w:keepNext/>
        <w:tabs>
          <w:tab w:val="left" w:pos="5220"/>
        </w:tabs>
        <w:spacing w:after="0" w:line="240" w:lineRule="auto"/>
        <w:ind w:left="5220" w:hanging="52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керівник закладу</w:t>
      </w:r>
    </w:p>
    <w:p w14:paraId="3B67B971" w14:textId="77777777" w:rsidR="00CB45B7" w:rsidRDefault="00FC596A">
      <w:pPr>
        <w:keepNext/>
        <w:tabs>
          <w:tab w:val="left" w:pos="5220"/>
        </w:tabs>
        <w:spacing w:after="0" w:line="240" w:lineRule="auto"/>
        <w:ind w:left="5220" w:hanging="52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___________Галина Демчак</w:t>
      </w:r>
    </w:p>
    <w:p w14:paraId="1541E697" w14:textId="77777777" w:rsidR="00CB45B7" w:rsidRDefault="00CB45B7">
      <w:pPr>
        <w:keepNext/>
        <w:tabs>
          <w:tab w:val="left" w:pos="5220"/>
        </w:tabs>
        <w:spacing w:after="0" w:line="240" w:lineRule="auto"/>
        <w:ind w:left="5220" w:hanging="5220"/>
        <w:jc w:val="center"/>
        <w:rPr>
          <w:rFonts w:ascii="Times New Roman" w:eastAsia="Times New Roman" w:hAnsi="Times New Roman" w:cs="Times New Roman"/>
          <w:sz w:val="28"/>
          <w:szCs w:val="28"/>
        </w:rPr>
      </w:pPr>
    </w:p>
    <w:p w14:paraId="1C37EDB9" w14:textId="77777777" w:rsidR="00CB45B7" w:rsidRDefault="00CB45B7">
      <w:pPr>
        <w:keepNext/>
        <w:tabs>
          <w:tab w:val="left" w:pos="5220"/>
        </w:tabs>
        <w:spacing w:after="0" w:line="240" w:lineRule="auto"/>
        <w:ind w:left="5220" w:hanging="5220"/>
        <w:jc w:val="center"/>
        <w:rPr>
          <w:rFonts w:ascii="Times New Roman" w:eastAsia="Times New Roman" w:hAnsi="Times New Roman" w:cs="Times New Roman"/>
          <w:sz w:val="28"/>
          <w:szCs w:val="28"/>
        </w:rPr>
      </w:pPr>
    </w:p>
    <w:p w14:paraId="28A794E5" w14:textId="77777777" w:rsidR="00CB45B7" w:rsidRDefault="00CB45B7">
      <w:pPr>
        <w:spacing w:after="0" w:line="240" w:lineRule="auto"/>
        <w:jc w:val="center"/>
        <w:rPr>
          <w:rFonts w:ascii="Times New Roman" w:eastAsia="Times New Roman" w:hAnsi="Times New Roman" w:cs="Times New Roman"/>
          <w:b/>
          <w:sz w:val="28"/>
          <w:szCs w:val="28"/>
        </w:rPr>
      </w:pPr>
    </w:p>
    <w:p w14:paraId="4007E1FE" w14:textId="77777777" w:rsidR="00CB45B7" w:rsidRDefault="00CB45B7">
      <w:pPr>
        <w:spacing w:after="0" w:line="240" w:lineRule="auto"/>
        <w:jc w:val="center"/>
        <w:rPr>
          <w:rFonts w:ascii="Times New Roman" w:eastAsia="Times New Roman" w:hAnsi="Times New Roman" w:cs="Times New Roman"/>
          <w:b/>
          <w:sz w:val="28"/>
          <w:szCs w:val="28"/>
        </w:rPr>
      </w:pPr>
    </w:p>
    <w:p w14:paraId="0975AE16" w14:textId="77777777" w:rsidR="00FC596A" w:rsidRDefault="00FC596A">
      <w:pPr>
        <w:spacing w:after="0" w:line="240" w:lineRule="auto"/>
        <w:jc w:val="center"/>
        <w:rPr>
          <w:rFonts w:ascii="Times New Roman" w:eastAsia="Times New Roman" w:hAnsi="Times New Roman" w:cs="Times New Roman"/>
          <w:b/>
          <w:sz w:val="28"/>
          <w:szCs w:val="28"/>
        </w:rPr>
      </w:pPr>
    </w:p>
    <w:p w14:paraId="02A4292F" w14:textId="77777777" w:rsidR="00CB45B7" w:rsidRDefault="00CB45B7">
      <w:pPr>
        <w:spacing w:after="0" w:line="240" w:lineRule="auto"/>
        <w:jc w:val="center"/>
        <w:rPr>
          <w:rFonts w:ascii="Times New Roman" w:eastAsia="Times New Roman" w:hAnsi="Times New Roman" w:cs="Times New Roman"/>
          <w:b/>
          <w:sz w:val="28"/>
          <w:szCs w:val="28"/>
        </w:rPr>
      </w:pPr>
    </w:p>
    <w:p w14:paraId="6ECCA379" w14:textId="77777777" w:rsidR="00CB45B7" w:rsidRDefault="00CB45B7">
      <w:pPr>
        <w:spacing w:after="0" w:line="240" w:lineRule="auto"/>
        <w:rPr>
          <w:rFonts w:ascii="Times New Roman" w:eastAsia="Times New Roman" w:hAnsi="Times New Roman" w:cs="Times New Roman"/>
          <w:sz w:val="24"/>
          <w:szCs w:val="24"/>
        </w:rPr>
      </w:pPr>
    </w:p>
    <w:tbl>
      <w:tblPr>
        <w:tblStyle w:val="a5"/>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7305"/>
        <w:gridCol w:w="1342"/>
      </w:tblGrid>
      <w:tr w:rsidR="00CB45B7" w14:paraId="1323B4E1"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3BA84A07" w14:textId="77777777" w:rsidR="00CB45B7" w:rsidRDefault="00FC596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0"/>
                <w:szCs w:val="20"/>
              </w:rPr>
              <w:t>№ з/п</w:t>
            </w:r>
          </w:p>
        </w:tc>
        <w:tc>
          <w:tcPr>
            <w:tcW w:w="7305" w:type="dxa"/>
            <w:tcBorders>
              <w:top w:val="single" w:sz="4" w:space="0" w:color="000000"/>
              <w:left w:val="single" w:sz="4" w:space="0" w:color="000000"/>
              <w:bottom w:val="single" w:sz="4" w:space="0" w:color="000000"/>
              <w:right w:val="single" w:sz="4" w:space="0" w:color="000000"/>
            </w:tcBorders>
          </w:tcPr>
          <w:p w14:paraId="422CBCB2" w14:textId="77777777" w:rsidR="00CB45B7" w:rsidRDefault="00FC596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0"/>
                <w:szCs w:val="20"/>
              </w:rPr>
              <w:t>Зміст роботи</w:t>
            </w:r>
          </w:p>
        </w:tc>
        <w:tc>
          <w:tcPr>
            <w:tcW w:w="1342" w:type="dxa"/>
            <w:tcBorders>
              <w:top w:val="single" w:sz="4" w:space="0" w:color="000000"/>
              <w:left w:val="single" w:sz="4" w:space="0" w:color="000000"/>
              <w:bottom w:val="single" w:sz="4" w:space="0" w:color="000000"/>
              <w:right w:val="single" w:sz="4" w:space="0" w:color="000000"/>
            </w:tcBorders>
          </w:tcPr>
          <w:p w14:paraId="494FBD73" w14:textId="77777777" w:rsidR="00CB45B7" w:rsidRDefault="00FC596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0"/>
                <w:szCs w:val="20"/>
              </w:rPr>
              <w:t xml:space="preserve">Сторінки </w:t>
            </w:r>
          </w:p>
        </w:tc>
      </w:tr>
      <w:tr w:rsidR="00CB45B7" w14:paraId="374721B9"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E36C09"/>
          </w:tcPr>
          <w:p w14:paraId="5BDED5E2"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305" w:type="dxa"/>
            <w:tcBorders>
              <w:top w:val="single" w:sz="4" w:space="0" w:color="000000"/>
              <w:left w:val="single" w:sz="4" w:space="0" w:color="000000"/>
              <w:bottom w:val="single" w:sz="4" w:space="0" w:color="000000"/>
              <w:right w:val="single" w:sz="4" w:space="0" w:color="000000"/>
            </w:tcBorders>
            <w:shd w:val="clear" w:color="auto" w:fill="E36C09"/>
          </w:tcPr>
          <w:p w14:paraId="0EC01725" w14:textId="77777777" w:rsidR="00CB45B7" w:rsidRDefault="001235B7">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Аналіз роботи за 2021/2022</w:t>
            </w:r>
            <w:r w:rsidR="00FC596A">
              <w:rPr>
                <w:rFonts w:ascii="Times New Roman" w:eastAsia="Times New Roman" w:hAnsi="Times New Roman" w:cs="Times New Roman"/>
                <w:b/>
                <w:sz w:val="20"/>
                <w:szCs w:val="20"/>
              </w:rPr>
              <w:t xml:space="preserve"> навчальний рік</w:t>
            </w:r>
          </w:p>
        </w:tc>
        <w:tc>
          <w:tcPr>
            <w:tcW w:w="1342" w:type="dxa"/>
            <w:tcBorders>
              <w:top w:val="single" w:sz="4" w:space="0" w:color="000000"/>
              <w:left w:val="single" w:sz="4" w:space="0" w:color="000000"/>
              <w:bottom w:val="single" w:sz="4" w:space="0" w:color="000000"/>
              <w:right w:val="single" w:sz="4" w:space="0" w:color="000000"/>
            </w:tcBorders>
            <w:shd w:val="clear" w:color="auto" w:fill="E36C09"/>
          </w:tcPr>
          <w:p w14:paraId="7A44AA53"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r w:rsidR="00CB45B7" w14:paraId="2B689447"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E36C09"/>
          </w:tcPr>
          <w:p w14:paraId="3EE57B84"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2.</w:t>
            </w:r>
          </w:p>
        </w:tc>
        <w:tc>
          <w:tcPr>
            <w:tcW w:w="7305" w:type="dxa"/>
            <w:tcBorders>
              <w:top w:val="single" w:sz="4" w:space="0" w:color="000000"/>
              <w:left w:val="single" w:sz="4" w:space="0" w:color="000000"/>
              <w:bottom w:val="single" w:sz="4" w:space="0" w:color="000000"/>
              <w:right w:val="single" w:sz="4" w:space="0" w:color="000000"/>
            </w:tcBorders>
            <w:shd w:val="clear" w:color="auto" w:fill="E36C09"/>
          </w:tcPr>
          <w:p w14:paraId="04C05178"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Освітнє середовище закладу освіти</w:t>
            </w:r>
          </w:p>
        </w:tc>
        <w:tc>
          <w:tcPr>
            <w:tcW w:w="1342" w:type="dxa"/>
            <w:tcBorders>
              <w:top w:val="single" w:sz="4" w:space="0" w:color="000000"/>
              <w:left w:val="single" w:sz="4" w:space="0" w:color="000000"/>
              <w:bottom w:val="single" w:sz="4" w:space="0" w:color="000000"/>
              <w:right w:val="single" w:sz="4" w:space="0" w:color="000000"/>
            </w:tcBorders>
            <w:shd w:val="clear" w:color="auto" w:fill="E36C09"/>
          </w:tcPr>
          <w:p w14:paraId="61022C41" w14:textId="11BB8215" w:rsidR="00CB45B7" w:rsidRPr="00DA1891" w:rsidRDefault="009C6D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4</w:t>
            </w:r>
            <w:r w:rsidR="00DA1891">
              <w:rPr>
                <w:rFonts w:ascii="Times New Roman" w:eastAsia="Times New Roman" w:hAnsi="Times New Roman" w:cs="Times New Roman"/>
                <w:b/>
                <w:sz w:val="20"/>
                <w:szCs w:val="20"/>
              </w:rPr>
              <w:t>7</w:t>
            </w:r>
          </w:p>
        </w:tc>
      </w:tr>
      <w:tr w:rsidR="00CB45B7" w14:paraId="75719D75"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660D3963"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2.1.</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245F83C0"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Забезпечення комфортних і безпечних умов навчання і праці</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7F4E2F18" w14:textId="14DDD03E" w:rsidR="00CB45B7" w:rsidRPr="002860E2" w:rsidRDefault="009C6D55">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lang w:val="en-US"/>
              </w:rPr>
              <w:t>49</w:t>
            </w:r>
          </w:p>
        </w:tc>
      </w:tr>
      <w:tr w:rsidR="00CB45B7" w14:paraId="476A4A73"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22B28785"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2.1.1.</w:t>
            </w:r>
          </w:p>
        </w:tc>
        <w:tc>
          <w:tcPr>
            <w:tcW w:w="7305" w:type="dxa"/>
            <w:tcBorders>
              <w:top w:val="single" w:sz="4" w:space="0" w:color="000000"/>
              <w:left w:val="single" w:sz="4" w:space="0" w:color="000000"/>
              <w:bottom w:val="single" w:sz="4" w:space="0" w:color="000000"/>
              <w:right w:val="single" w:sz="4" w:space="0" w:color="000000"/>
            </w:tcBorders>
          </w:tcPr>
          <w:p w14:paraId="3605B017"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Створення оптимальних умов для забезпечення права громадян на здобуття повної загальної середньої освіти</w:t>
            </w:r>
          </w:p>
        </w:tc>
        <w:tc>
          <w:tcPr>
            <w:tcW w:w="1342" w:type="dxa"/>
            <w:tcBorders>
              <w:top w:val="single" w:sz="4" w:space="0" w:color="000000"/>
              <w:left w:val="single" w:sz="4" w:space="0" w:color="000000"/>
              <w:bottom w:val="single" w:sz="4" w:space="0" w:color="000000"/>
              <w:right w:val="single" w:sz="4" w:space="0" w:color="000000"/>
            </w:tcBorders>
          </w:tcPr>
          <w:p w14:paraId="134133BB" w14:textId="26F6198C" w:rsidR="00CB45B7" w:rsidRPr="00DA1891" w:rsidRDefault="002860E2">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5</w:t>
            </w:r>
            <w:r w:rsidR="00DA1891">
              <w:rPr>
                <w:rFonts w:ascii="Times New Roman" w:eastAsia="Times New Roman" w:hAnsi="Times New Roman" w:cs="Times New Roman"/>
                <w:b/>
                <w:color w:val="548DD4"/>
                <w:sz w:val="20"/>
                <w:szCs w:val="20"/>
              </w:rPr>
              <w:t>0</w:t>
            </w:r>
          </w:p>
        </w:tc>
      </w:tr>
      <w:tr w:rsidR="00CB45B7" w14:paraId="3FCDDEDE"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3B6FC7C"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2.1.2.</w:t>
            </w:r>
          </w:p>
        </w:tc>
        <w:tc>
          <w:tcPr>
            <w:tcW w:w="7305" w:type="dxa"/>
            <w:tcBorders>
              <w:top w:val="single" w:sz="4" w:space="0" w:color="000000"/>
              <w:left w:val="single" w:sz="4" w:space="0" w:color="000000"/>
              <w:bottom w:val="single" w:sz="4" w:space="0" w:color="000000"/>
              <w:right w:val="single" w:sz="4" w:space="0" w:color="000000"/>
            </w:tcBorders>
          </w:tcPr>
          <w:p w14:paraId="2E0111AA"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Фінансово-господарська робота, зміцнення матеріально-технічної бази школи</w:t>
            </w:r>
          </w:p>
        </w:tc>
        <w:tc>
          <w:tcPr>
            <w:tcW w:w="1342" w:type="dxa"/>
            <w:tcBorders>
              <w:top w:val="single" w:sz="4" w:space="0" w:color="000000"/>
              <w:left w:val="single" w:sz="4" w:space="0" w:color="000000"/>
              <w:bottom w:val="single" w:sz="4" w:space="0" w:color="000000"/>
              <w:right w:val="single" w:sz="4" w:space="0" w:color="000000"/>
            </w:tcBorders>
          </w:tcPr>
          <w:p w14:paraId="7A0F80D2" w14:textId="66B5B672" w:rsidR="00CB45B7" w:rsidRPr="00DA1891" w:rsidRDefault="002860E2">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5</w:t>
            </w:r>
            <w:r w:rsidR="00DA1891">
              <w:rPr>
                <w:rFonts w:ascii="Times New Roman" w:eastAsia="Times New Roman" w:hAnsi="Times New Roman" w:cs="Times New Roman"/>
                <w:b/>
                <w:color w:val="548DD4"/>
                <w:sz w:val="20"/>
                <w:szCs w:val="20"/>
              </w:rPr>
              <w:t>0</w:t>
            </w:r>
          </w:p>
        </w:tc>
      </w:tr>
      <w:tr w:rsidR="00CB45B7" w14:paraId="5DA37792"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7EBB7C0"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w:t>
            </w:r>
          </w:p>
        </w:tc>
        <w:tc>
          <w:tcPr>
            <w:tcW w:w="7305" w:type="dxa"/>
            <w:tcBorders>
              <w:top w:val="single" w:sz="4" w:space="0" w:color="000000"/>
              <w:left w:val="single" w:sz="4" w:space="0" w:color="000000"/>
              <w:bottom w:val="single" w:sz="4" w:space="0" w:color="000000"/>
              <w:right w:val="single" w:sz="4" w:space="0" w:color="000000"/>
            </w:tcBorders>
          </w:tcPr>
          <w:p w14:paraId="08F5171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Забезпечення вимог з охорони праці, безпеки життєдіяльності, пожежної безпеки</w:t>
            </w:r>
          </w:p>
        </w:tc>
        <w:tc>
          <w:tcPr>
            <w:tcW w:w="1342" w:type="dxa"/>
            <w:tcBorders>
              <w:top w:val="single" w:sz="4" w:space="0" w:color="000000"/>
              <w:left w:val="single" w:sz="4" w:space="0" w:color="000000"/>
              <w:bottom w:val="single" w:sz="4" w:space="0" w:color="000000"/>
              <w:right w:val="single" w:sz="4" w:space="0" w:color="000000"/>
            </w:tcBorders>
          </w:tcPr>
          <w:p w14:paraId="3D82CA9B" w14:textId="7D603DF0" w:rsidR="00CB45B7" w:rsidRPr="00DA1891" w:rsidRDefault="002860E2">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5</w:t>
            </w:r>
            <w:r w:rsidR="00DA1891">
              <w:rPr>
                <w:rFonts w:ascii="Times New Roman" w:eastAsia="Times New Roman" w:hAnsi="Times New Roman" w:cs="Times New Roman"/>
                <w:b/>
                <w:color w:val="548DD4"/>
                <w:sz w:val="20"/>
                <w:szCs w:val="20"/>
              </w:rPr>
              <w:t>1</w:t>
            </w:r>
          </w:p>
        </w:tc>
      </w:tr>
      <w:tr w:rsidR="00CB45B7" w14:paraId="3D0109BC"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632EFF04"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2.1.3.1.</w:t>
            </w:r>
          </w:p>
        </w:tc>
        <w:tc>
          <w:tcPr>
            <w:tcW w:w="7305" w:type="dxa"/>
            <w:tcBorders>
              <w:top w:val="single" w:sz="4" w:space="0" w:color="000000"/>
              <w:left w:val="single" w:sz="4" w:space="0" w:color="000000"/>
              <w:bottom w:val="single" w:sz="4" w:space="0" w:color="000000"/>
              <w:right w:val="single" w:sz="4" w:space="0" w:color="000000"/>
            </w:tcBorders>
          </w:tcPr>
          <w:p w14:paraId="1CFA3AA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Охорона праці у закладі освіти</w:t>
            </w:r>
          </w:p>
        </w:tc>
        <w:tc>
          <w:tcPr>
            <w:tcW w:w="1342" w:type="dxa"/>
            <w:tcBorders>
              <w:top w:val="single" w:sz="4" w:space="0" w:color="000000"/>
              <w:left w:val="single" w:sz="4" w:space="0" w:color="000000"/>
              <w:bottom w:val="single" w:sz="4" w:space="0" w:color="000000"/>
              <w:right w:val="single" w:sz="4" w:space="0" w:color="000000"/>
            </w:tcBorders>
          </w:tcPr>
          <w:p w14:paraId="46A82E32" w14:textId="3DAD562B" w:rsidR="00CB45B7" w:rsidRPr="00DA1891" w:rsidRDefault="002860E2">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5</w:t>
            </w:r>
            <w:r w:rsidR="00DA1891">
              <w:rPr>
                <w:rFonts w:ascii="Times New Roman" w:eastAsia="Times New Roman" w:hAnsi="Times New Roman" w:cs="Times New Roman"/>
                <w:b/>
                <w:color w:val="548DD4"/>
                <w:sz w:val="20"/>
                <w:szCs w:val="20"/>
              </w:rPr>
              <w:t>1</w:t>
            </w:r>
          </w:p>
        </w:tc>
      </w:tr>
      <w:tr w:rsidR="00CB45B7" w14:paraId="39A3308F"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6BDF3568"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2.1.3.2.</w:t>
            </w:r>
          </w:p>
        </w:tc>
        <w:tc>
          <w:tcPr>
            <w:tcW w:w="7305" w:type="dxa"/>
            <w:tcBorders>
              <w:top w:val="single" w:sz="4" w:space="0" w:color="000000"/>
              <w:left w:val="single" w:sz="4" w:space="0" w:color="000000"/>
              <w:bottom w:val="single" w:sz="4" w:space="0" w:color="000000"/>
              <w:right w:val="single" w:sz="4" w:space="0" w:color="000000"/>
            </w:tcBorders>
          </w:tcPr>
          <w:p w14:paraId="6D10B4E4"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Безпека життєдіяльності здобувачів освіти</w:t>
            </w:r>
          </w:p>
        </w:tc>
        <w:tc>
          <w:tcPr>
            <w:tcW w:w="1342" w:type="dxa"/>
            <w:tcBorders>
              <w:top w:val="single" w:sz="4" w:space="0" w:color="000000"/>
              <w:left w:val="single" w:sz="4" w:space="0" w:color="000000"/>
              <w:bottom w:val="single" w:sz="4" w:space="0" w:color="000000"/>
              <w:right w:val="single" w:sz="4" w:space="0" w:color="000000"/>
            </w:tcBorders>
          </w:tcPr>
          <w:p w14:paraId="34F86E10" w14:textId="5AD12875" w:rsidR="00CB45B7" w:rsidRPr="00DA1891" w:rsidRDefault="0005431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5</w:t>
            </w:r>
            <w:r w:rsidR="00DA1891">
              <w:rPr>
                <w:rFonts w:ascii="Times New Roman" w:eastAsia="Times New Roman" w:hAnsi="Times New Roman" w:cs="Times New Roman"/>
                <w:b/>
                <w:color w:val="548DD4"/>
                <w:sz w:val="20"/>
                <w:szCs w:val="20"/>
              </w:rPr>
              <w:t>5</w:t>
            </w:r>
          </w:p>
        </w:tc>
      </w:tr>
      <w:tr w:rsidR="00CB45B7" w14:paraId="46D017F2"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448AA222"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2.1.3.2.1.</w:t>
            </w:r>
          </w:p>
        </w:tc>
        <w:tc>
          <w:tcPr>
            <w:tcW w:w="7305" w:type="dxa"/>
            <w:tcBorders>
              <w:top w:val="single" w:sz="4" w:space="0" w:color="000000"/>
              <w:left w:val="single" w:sz="4" w:space="0" w:color="000000"/>
              <w:bottom w:val="single" w:sz="4" w:space="0" w:color="000000"/>
              <w:right w:val="single" w:sz="4" w:space="0" w:color="000000"/>
            </w:tcBorders>
          </w:tcPr>
          <w:p w14:paraId="157AD76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запобігання всім видам дитячого травматизму</w:t>
            </w:r>
          </w:p>
        </w:tc>
        <w:tc>
          <w:tcPr>
            <w:tcW w:w="1342" w:type="dxa"/>
            <w:tcBorders>
              <w:top w:val="single" w:sz="4" w:space="0" w:color="000000"/>
              <w:left w:val="single" w:sz="4" w:space="0" w:color="000000"/>
              <w:bottom w:val="single" w:sz="4" w:space="0" w:color="000000"/>
              <w:right w:val="single" w:sz="4" w:space="0" w:color="000000"/>
            </w:tcBorders>
          </w:tcPr>
          <w:p w14:paraId="24A77213" w14:textId="07CA4E83"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59</w:t>
            </w:r>
          </w:p>
        </w:tc>
      </w:tr>
      <w:tr w:rsidR="00CB45B7" w14:paraId="4A566033"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38337EF9"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2.1.3.2.2.</w:t>
            </w:r>
          </w:p>
        </w:tc>
        <w:tc>
          <w:tcPr>
            <w:tcW w:w="7305" w:type="dxa"/>
            <w:tcBorders>
              <w:top w:val="single" w:sz="4" w:space="0" w:color="000000"/>
              <w:left w:val="single" w:sz="4" w:space="0" w:color="000000"/>
              <w:bottom w:val="single" w:sz="4" w:space="0" w:color="000000"/>
              <w:right w:val="single" w:sz="4" w:space="0" w:color="000000"/>
            </w:tcBorders>
          </w:tcPr>
          <w:p w14:paraId="2A9AEB0D"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організації літнього оздоровлення та відпочинку здобувачів освіти</w:t>
            </w:r>
          </w:p>
        </w:tc>
        <w:tc>
          <w:tcPr>
            <w:tcW w:w="1342" w:type="dxa"/>
            <w:tcBorders>
              <w:top w:val="single" w:sz="4" w:space="0" w:color="000000"/>
              <w:left w:val="single" w:sz="4" w:space="0" w:color="000000"/>
              <w:bottom w:val="single" w:sz="4" w:space="0" w:color="000000"/>
              <w:right w:val="single" w:sz="4" w:space="0" w:color="000000"/>
            </w:tcBorders>
          </w:tcPr>
          <w:p w14:paraId="14382E56" w14:textId="0AD89AC1"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59</w:t>
            </w:r>
          </w:p>
        </w:tc>
      </w:tr>
      <w:tr w:rsidR="00CB45B7" w14:paraId="680A5460"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62CA78E9" w14:textId="7851DA09" w:rsidR="00CB45B7" w:rsidRDefault="00FC596A">
            <w:r>
              <w:rPr>
                <w:rFonts w:ascii="Times New Roman" w:eastAsia="Times New Roman" w:hAnsi="Times New Roman" w:cs="Times New Roman"/>
                <w:sz w:val="20"/>
                <w:szCs w:val="20"/>
              </w:rPr>
              <w:t>2.1.3.2.</w:t>
            </w:r>
            <w:r w:rsidR="00DA1891">
              <w:rPr>
                <w:rFonts w:ascii="Times New Roman" w:eastAsia="Times New Roman" w:hAnsi="Times New Roman" w:cs="Times New Roman"/>
                <w:sz w:val="20"/>
                <w:szCs w:val="20"/>
              </w:rPr>
              <w:t>3</w:t>
            </w:r>
            <w:r>
              <w:rPr>
                <w:rFonts w:ascii="Times New Roman" w:eastAsia="Times New Roman" w:hAnsi="Times New Roman" w:cs="Times New Roman"/>
                <w:sz w:val="20"/>
                <w:szCs w:val="20"/>
              </w:rPr>
              <w:t>.</w:t>
            </w:r>
          </w:p>
        </w:tc>
        <w:tc>
          <w:tcPr>
            <w:tcW w:w="7305" w:type="dxa"/>
            <w:tcBorders>
              <w:top w:val="single" w:sz="4" w:space="0" w:color="000000"/>
              <w:left w:val="single" w:sz="4" w:space="0" w:color="000000"/>
              <w:bottom w:val="single" w:sz="4" w:space="0" w:color="000000"/>
              <w:right w:val="single" w:sz="4" w:space="0" w:color="000000"/>
            </w:tcBorders>
          </w:tcPr>
          <w:p w14:paraId="0C8D7EA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організації харчування здобувачів освіти</w:t>
            </w:r>
          </w:p>
        </w:tc>
        <w:tc>
          <w:tcPr>
            <w:tcW w:w="1342" w:type="dxa"/>
            <w:tcBorders>
              <w:top w:val="single" w:sz="4" w:space="0" w:color="000000"/>
              <w:left w:val="single" w:sz="4" w:space="0" w:color="000000"/>
              <w:bottom w:val="single" w:sz="4" w:space="0" w:color="000000"/>
              <w:right w:val="single" w:sz="4" w:space="0" w:color="000000"/>
            </w:tcBorders>
          </w:tcPr>
          <w:p w14:paraId="2B4097BF" w14:textId="1CCFD1FC" w:rsidR="00CB45B7" w:rsidRPr="00DA1891" w:rsidRDefault="004E78A2">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6</w:t>
            </w:r>
            <w:r w:rsidR="00DA1891">
              <w:rPr>
                <w:rFonts w:ascii="Times New Roman" w:eastAsia="Times New Roman" w:hAnsi="Times New Roman" w:cs="Times New Roman"/>
                <w:b/>
                <w:color w:val="548DD4"/>
                <w:sz w:val="20"/>
                <w:szCs w:val="20"/>
              </w:rPr>
              <w:t>0</w:t>
            </w:r>
          </w:p>
        </w:tc>
      </w:tr>
      <w:tr w:rsidR="00CB45B7" w14:paraId="5A2AF6BB"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6F53C67B" w14:textId="6D074E93" w:rsidR="00CB45B7" w:rsidRDefault="00FC596A">
            <w:r>
              <w:rPr>
                <w:rFonts w:ascii="Times New Roman" w:eastAsia="Times New Roman" w:hAnsi="Times New Roman" w:cs="Times New Roman"/>
                <w:sz w:val="20"/>
                <w:szCs w:val="20"/>
              </w:rPr>
              <w:t>2.1.3.2.</w:t>
            </w:r>
            <w:r w:rsidR="00DA1891">
              <w:rPr>
                <w:rFonts w:ascii="Times New Roman" w:eastAsia="Times New Roman" w:hAnsi="Times New Roman" w:cs="Times New Roman"/>
                <w:sz w:val="20"/>
                <w:szCs w:val="20"/>
              </w:rPr>
              <w:t>4</w:t>
            </w:r>
            <w:r>
              <w:rPr>
                <w:rFonts w:ascii="Times New Roman" w:eastAsia="Times New Roman" w:hAnsi="Times New Roman" w:cs="Times New Roman"/>
                <w:sz w:val="20"/>
                <w:szCs w:val="20"/>
              </w:rPr>
              <w:t>.</w:t>
            </w:r>
          </w:p>
        </w:tc>
        <w:tc>
          <w:tcPr>
            <w:tcW w:w="7305" w:type="dxa"/>
            <w:tcBorders>
              <w:top w:val="single" w:sz="4" w:space="0" w:color="000000"/>
              <w:left w:val="single" w:sz="4" w:space="0" w:color="000000"/>
              <w:bottom w:val="single" w:sz="4" w:space="0" w:color="000000"/>
              <w:right w:val="single" w:sz="4" w:space="0" w:color="000000"/>
            </w:tcBorders>
          </w:tcPr>
          <w:p w14:paraId="7BF25431"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створення умов для формування безпечної поведінки в Інтернеті та використання мережі Інтернет</w:t>
            </w:r>
          </w:p>
        </w:tc>
        <w:tc>
          <w:tcPr>
            <w:tcW w:w="1342" w:type="dxa"/>
            <w:tcBorders>
              <w:top w:val="single" w:sz="4" w:space="0" w:color="000000"/>
              <w:left w:val="single" w:sz="4" w:space="0" w:color="000000"/>
              <w:bottom w:val="single" w:sz="4" w:space="0" w:color="000000"/>
              <w:right w:val="single" w:sz="4" w:space="0" w:color="000000"/>
            </w:tcBorders>
          </w:tcPr>
          <w:p w14:paraId="1A94D137" w14:textId="781FEDD8" w:rsidR="00CB45B7" w:rsidRPr="00DA1891" w:rsidRDefault="004E78A2">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6</w:t>
            </w:r>
            <w:r w:rsidR="00DA1891">
              <w:rPr>
                <w:rFonts w:ascii="Times New Roman" w:eastAsia="Times New Roman" w:hAnsi="Times New Roman" w:cs="Times New Roman"/>
                <w:b/>
                <w:color w:val="548DD4"/>
                <w:sz w:val="20"/>
                <w:szCs w:val="20"/>
              </w:rPr>
              <w:t>1</w:t>
            </w:r>
          </w:p>
        </w:tc>
      </w:tr>
      <w:tr w:rsidR="00CB45B7" w14:paraId="618592C5"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3D485646"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2.1.3.3.</w:t>
            </w:r>
          </w:p>
        </w:tc>
        <w:tc>
          <w:tcPr>
            <w:tcW w:w="7305" w:type="dxa"/>
            <w:tcBorders>
              <w:top w:val="single" w:sz="4" w:space="0" w:color="000000"/>
              <w:left w:val="single" w:sz="4" w:space="0" w:color="000000"/>
              <w:bottom w:val="single" w:sz="4" w:space="0" w:color="000000"/>
              <w:right w:val="single" w:sz="4" w:space="0" w:color="000000"/>
            </w:tcBorders>
          </w:tcPr>
          <w:p w14:paraId="1B229C51"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Пожежна безпека в закладі освіти</w:t>
            </w:r>
          </w:p>
        </w:tc>
        <w:tc>
          <w:tcPr>
            <w:tcW w:w="1342" w:type="dxa"/>
            <w:tcBorders>
              <w:top w:val="single" w:sz="4" w:space="0" w:color="000000"/>
              <w:left w:val="single" w:sz="4" w:space="0" w:color="000000"/>
              <w:bottom w:val="single" w:sz="4" w:space="0" w:color="000000"/>
              <w:right w:val="single" w:sz="4" w:space="0" w:color="000000"/>
            </w:tcBorders>
          </w:tcPr>
          <w:p w14:paraId="19D37D96" w14:textId="573A8318" w:rsidR="00CB45B7" w:rsidRPr="00DA1891" w:rsidRDefault="004E78A2">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6</w:t>
            </w:r>
            <w:r w:rsidR="00DA1891">
              <w:rPr>
                <w:rFonts w:ascii="Times New Roman" w:eastAsia="Times New Roman" w:hAnsi="Times New Roman" w:cs="Times New Roman"/>
                <w:b/>
                <w:color w:val="548DD4"/>
                <w:sz w:val="20"/>
                <w:szCs w:val="20"/>
              </w:rPr>
              <w:t>1</w:t>
            </w:r>
          </w:p>
        </w:tc>
      </w:tr>
      <w:tr w:rsidR="00CB45B7" w14:paraId="25F33A81"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C5C8102"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2.1.3.4.</w:t>
            </w:r>
          </w:p>
        </w:tc>
        <w:tc>
          <w:tcPr>
            <w:tcW w:w="7305" w:type="dxa"/>
            <w:tcBorders>
              <w:top w:val="single" w:sz="4" w:space="0" w:color="000000"/>
              <w:left w:val="single" w:sz="4" w:space="0" w:color="000000"/>
              <w:bottom w:val="single" w:sz="4" w:space="0" w:color="000000"/>
              <w:right w:val="single" w:sz="4" w:space="0" w:color="000000"/>
            </w:tcBorders>
          </w:tcPr>
          <w:p w14:paraId="63CE03B7"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Цивільний захист</w:t>
            </w:r>
          </w:p>
        </w:tc>
        <w:tc>
          <w:tcPr>
            <w:tcW w:w="1342" w:type="dxa"/>
            <w:tcBorders>
              <w:top w:val="single" w:sz="4" w:space="0" w:color="000000"/>
              <w:left w:val="single" w:sz="4" w:space="0" w:color="000000"/>
              <w:bottom w:val="single" w:sz="4" w:space="0" w:color="000000"/>
              <w:right w:val="single" w:sz="4" w:space="0" w:color="000000"/>
            </w:tcBorders>
          </w:tcPr>
          <w:p w14:paraId="71716316" w14:textId="500E0955" w:rsidR="00CB45B7" w:rsidRPr="00DA1891" w:rsidRDefault="004E78A2">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6</w:t>
            </w:r>
            <w:r w:rsidR="00DA1891">
              <w:rPr>
                <w:rFonts w:ascii="Times New Roman" w:eastAsia="Times New Roman" w:hAnsi="Times New Roman" w:cs="Times New Roman"/>
                <w:b/>
                <w:color w:val="548DD4"/>
                <w:sz w:val="20"/>
                <w:szCs w:val="20"/>
              </w:rPr>
              <w:t>2</w:t>
            </w:r>
          </w:p>
        </w:tc>
      </w:tr>
      <w:tr w:rsidR="00CB45B7" w14:paraId="2DA7C1A9"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7F1835E9"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2.1.3.5.</w:t>
            </w:r>
          </w:p>
        </w:tc>
        <w:tc>
          <w:tcPr>
            <w:tcW w:w="7305" w:type="dxa"/>
            <w:tcBorders>
              <w:top w:val="single" w:sz="4" w:space="0" w:color="000000"/>
              <w:left w:val="single" w:sz="4" w:space="0" w:color="000000"/>
              <w:bottom w:val="single" w:sz="4" w:space="0" w:color="000000"/>
              <w:right w:val="single" w:sz="4" w:space="0" w:color="000000"/>
            </w:tcBorders>
          </w:tcPr>
          <w:p w14:paraId="5ED91DA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Адаптація та інтеграція здобувачів освіти до освітнього процесу, професійна адаптація працівників</w:t>
            </w:r>
          </w:p>
        </w:tc>
        <w:tc>
          <w:tcPr>
            <w:tcW w:w="1342" w:type="dxa"/>
            <w:tcBorders>
              <w:top w:val="single" w:sz="4" w:space="0" w:color="000000"/>
              <w:left w:val="single" w:sz="4" w:space="0" w:color="000000"/>
              <w:bottom w:val="single" w:sz="4" w:space="0" w:color="000000"/>
              <w:right w:val="single" w:sz="4" w:space="0" w:color="000000"/>
            </w:tcBorders>
          </w:tcPr>
          <w:p w14:paraId="4A54AE19" w14:textId="79A547DA"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63</w:t>
            </w:r>
          </w:p>
        </w:tc>
      </w:tr>
      <w:tr w:rsidR="00CB45B7" w14:paraId="48E0490F"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17BD3C4D"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2.1.3.5.1.</w:t>
            </w:r>
          </w:p>
        </w:tc>
        <w:tc>
          <w:tcPr>
            <w:tcW w:w="7305" w:type="dxa"/>
            <w:tcBorders>
              <w:top w:val="single" w:sz="4" w:space="0" w:color="000000"/>
              <w:left w:val="single" w:sz="4" w:space="0" w:color="000000"/>
              <w:bottom w:val="single" w:sz="4" w:space="0" w:color="000000"/>
              <w:right w:val="single" w:sz="4" w:space="0" w:color="000000"/>
            </w:tcBorders>
          </w:tcPr>
          <w:p w14:paraId="51BF0986"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адаптації та інтеграції здобувачів освіти до освітнього процесу</w:t>
            </w:r>
          </w:p>
        </w:tc>
        <w:tc>
          <w:tcPr>
            <w:tcW w:w="1342" w:type="dxa"/>
            <w:tcBorders>
              <w:top w:val="single" w:sz="4" w:space="0" w:color="000000"/>
              <w:left w:val="single" w:sz="4" w:space="0" w:color="000000"/>
              <w:bottom w:val="single" w:sz="4" w:space="0" w:color="000000"/>
              <w:right w:val="single" w:sz="4" w:space="0" w:color="000000"/>
            </w:tcBorders>
          </w:tcPr>
          <w:p w14:paraId="28DD3252" w14:textId="0EC439CA"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63</w:t>
            </w:r>
          </w:p>
        </w:tc>
      </w:tr>
      <w:tr w:rsidR="00CB45B7" w14:paraId="66FC24B4"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F5F930C"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2.1.3.5.2.</w:t>
            </w:r>
          </w:p>
        </w:tc>
        <w:tc>
          <w:tcPr>
            <w:tcW w:w="7305" w:type="dxa"/>
            <w:tcBorders>
              <w:top w:val="single" w:sz="4" w:space="0" w:color="000000"/>
              <w:left w:val="single" w:sz="4" w:space="0" w:color="000000"/>
              <w:bottom w:val="single" w:sz="4" w:space="0" w:color="000000"/>
              <w:right w:val="single" w:sz="4" w:space="0" w:color="000000"/>
            </w:tcBorders>
          </w:tcPr>
          <w:p w14:paraId="709921F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адаптації педагогічних працівників до професійної діяльності</w:t>
            </w:r>
          </w:p>
        </w:tc>
        <w:tc>
          <w:tcPr>
            <w:tcW w:w="1342" w:type="dxa"/>
            <w:tcBorders>
              <w:top w:val="single" w:sz="4" w:space="0" w:color="000000"/>
              <w:left w:val="single" w:sz="4" w:space="0" w:color="000000"/>
              <w:bottom w:val="single" w:sz="4" w:space="0" w:color="000000"/>
              <w:right w:val="single" w:sz="4" w:space="0" w:color="000000"/>
            </w:tcBorders>
          </w:tcPr>
          <w:p w14:paraId="3DB86B60" w14:textId="7A024F8C"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63</w:t>
            </w:r>
          </w:p>
        </w:tc>
      </w:tr>
      <w:tr w:rsidR="00CB45B7" w14:paraId="39156440"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7218FDA1"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2.2.</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43C70D70"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Створення освітнього середовища, вільного від будь-яких форм насильства та дискримінації</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465B5695" w14:textId="45AE0DD7"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64</w:t>
            </w:r>
          </w:p>
        </w:tc>
      </w:tr>
      <w:tr w:rsidR="00CB45B7" w14:paraId="698B9529"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4B3C817"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2.2.1.</w:t>
            </w:r>
          </w:p>
        </w:tc>
        <w:tc>
          <w:tcPr>
            <w:tcW w:w="7305" w:type="dxa"/>
            <w:tcBorders>
              <w:top w:val="single" w:sz="4" w:space="0" w:color="000000"/>
              <w:left w:val="single" w:sz="4" w:space="0" w:color="000000"/>
              <w:bottom w:val="single" w:sz="4" w:space="0" w:color="000000"/>
              <w:right w:val="single" w:sz="4" w:space="0" w:color="000000"/>
            </w:tcBorders>
          </w:tcPr>
          <w:p w14:paraId="000FCFD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запобігання будь-яких проявів дискримінації, булінгу в закладі.</w:t>
            </w:r>
          </w:p>
        </w:tc>
        <w:tc>
          <w:tcPr>
            <w:tcW w:w="1342" w:type="dxa"/>
            <w:tcBorders>
              <w:top w:val="single" w:sz="4" w:space="0" w:color="000000"/>
              <w:left w:val="single" w:sz="4" w:space="0" w:color="000000"/>
              <w:bottom w:val="single" w:sz="4" w:space="0" w:color="000000"/>
              <w:right w:val="single" w:sz="4" w:space="0" w:color="000000"/>
            </w:tcBorders>
          </w:tcPr>
          <w:p w14:paraId="79A5D28E" w14:textId="05F49DED"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64</w:t>
            </w:r>
          </w:p>
        </w:tc>
      </w:tr>
      <w:tr w:rsidR="00CB45B7" w14:paraId="0A4E1B88"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2AE62C06"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2.2.2.</w:t>
            </w:r>
          </w:p>
        </w:tc>
        <w:tc>
          <w:tcPr>
            <w:tcW w:w="7305" w:type="dxa"/>
            <w:tcBorders>
              <w:top w:val="single" w:sz="4" w:space="0" w:color="000000"/>
              <w:left w:val="single" w:sz="4" w:space="0" w:color="000000"/>
              <w:bottom w:val="single" w:sz="4" w:space="0" w:color="000000"/>
              <w:right w:val="single" w:sz="4" w:space="0" w:color="000000"/>
            </w:tcBorders>
          </w:tcPr>
          <w:p w14:paraId="5B33ABC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формування позитивної мотивації у поведінці учасників освітнього процесу та реалізації підходу, заснованого на правах людини</w:t>
            </w:r>
          </w:p>
        </w:tc>
        <w:tc>
          <w:tcPr>
            <w:tcW w:w="1342" w:type="dxa"/>
            <w:tcBorders>
              <w:top w:val="single" w:sz="4" w:space="0" w:color="000000"/>
              <w:left w:val="single" w:sz="4" w:space="0" w:color="000000"/>
              <w:bottom w:val="single" w:sz="4" w:space="0" w:color="000000"/>
              <w:right w:val="single" w:sz="4" w:space="0" w:color="000000"/>
            </w:tcBorders>
          </w:tcPr>
          <w:p w14:paraId="6851198D" w14:textId="74C4BBB9" w:rsidR="00CB45B7" w:rsidRPr="004E78A2"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66</w:t>
            </w:r>
          </w:p>
        </w:tc>
      </w:tr>
      <w:tr w:rsidR="00CB45B7" w14:paraId="72AC52F5"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7182D3B2"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2.2.3.</w:t>
            </w:r>
          </w:p>
        </w:tc>
        <w:tc>
          <w:tcPr>
            <w:tcW w:w="7305" w:type="dxa"/>
            <w:tcBorders>
              <w:top w:val="single" w:sz="4" w:space="0" w:color="000000"/>
              <w:left w:val="single" w:sz="4" w:space="0" w:color="000000"/>
              <w:bottom w:val="single" w:sz="4" w:space="0" w:color="000000"/>
              <w:right w:val="single" w:sz="4" w:space="0" w:color="000000"/>
            </w:tcBorders>
          </w:tcPr>
          <w:p w14:paraId="430042B5"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забезпечення відвідування занять здобувачами освіти</w:t>
            </w:r>
          </w:p>
        </w:tc>
        <w:tc>
          <w:tcPr>
            <w:tcW w:w="1342" w:type="dxa"/>
            <w:tcBorders>
              <w:top w:val="single" w:sz="4" w:space="0" w:color="000000"/>
              <w:left w:val="single" w:sz="4" w:space="0" w:color="000000"/>
              <w:bottom w:val="single" w:sz="4" w:space="0" w:color="000000"/>
              <w:right w:val="single" w:sz="4" w:space="0" w:color="000000"/>
            </w:tcBorders>
          </w:tcPr>
          <w:p w14:paraId="7C0BFB15" w14:textId="5527DD78"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67</w:t>
            </w:r>
          </w:p>
        </w:tc>
      </w:tr>
      <w:tr w:rsidR="00CB45B7" w14:paraId="617145A9"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7F7646F"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w:t>
            </w:r>
          </w:p>
        </w:tc>
        <w:tc>
          <w:tcPr>
            <w:tcW w:w="7305" w:type="dxa"/>
            <w:tcBorders>
              <w:top w:val="single" w:sz="4" w:space="0" w:color="000000"/>
              <w:left w:val="single" w:sz="4" w:space="0" w:color="000000"/>
              <w:bottom w:val="single" w:sz="4" w:space="0" w:color="000000"/>
              <w:right w:val="single" w:sz="4" w:space="0" w:color="000000"/>
            </w:tcBorders>
          </w:tcPr>
          <w:p w14:paraId="48D4D1A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Психологічна служба закладу освіти</w:t>
            </w:r>
          </w:p>
        </w:tc>
        <w:tc>
          <w:tcPr>
            <w:tcW w:w="1342" w:type="dxa"/>
            <w:tcBorders>
              <w:top w:val="single" w:sz="4" w:space="0" w:color="000000"/>
              <w:left w:val="single" w:sz="4" w:space="0" w:color="000000"/>
              <w:bottom w:val="single" w:sz="4" w:space="0" w:color="000000"/>
              <w:right w:val="single" w:sz="4" w:space="0" w:color="000000"/>
            </w:tcBorders>
          </w:tcPr>
          <w:p w14:paraId="277C2A58" w14:textId="029FF744"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67</w:t>
            </w:r>
          </w:p>
        </w:tc>
      </w:tr>
      <w:tr w:rsidR="00CB45B7" w14:paraId="6D2E7F6F"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18A607A"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2.2.4.1.</w:t>
            </w:r>
          </w:p>
        </w:tc>
        <w:tc>
          <w:tcPr>
            <w:tcW w:w="7305" w:type="dxa"/>
            <w:tcBorders>
              <w:top w:val="single" w:sz="4" w:space="0" w:color="000000"/>
              <w:left w:val="single" w:sz="4" w:space="0" w:color="000000"/>
              <w:bottom w:val="single" w:sz="4" w:space="0" w:color="000000"/>
              <w:right w:val="single" w:sz="4" w:space="0" w:color="000000"/>
            </w:tcBorders>
          </w:tcPr>
          <w:p w14:paraId="44A3FA5E"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Психодіагностична робота</w:t>
            </w:r>
          </w:p>
        </w:tc>
        <w:tc>
          <w:tcPr>
            <w:tcW w:w="1342" w:type="dxa"/>
            <w:tcBorders>
              <w:top w:val="single" w:sz="4" w:space="0" w:color="000000"/>
              <w:left w:val="single" w:sz="4" w:space="0" w:color="000000"/>
              <w:bottom w:val="single" w:sz="4" w:space="0" w:color="000000"/>
              <w:right w:val="single" w:sz="4" w:space="0" w:color="000000"/>
            </w:tcBorders>
          </w:tcPr>
          <w:p w14:paraId="61C8BE04" w14:textId="4AA933F4"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6</w:t>
            </w:r>
            <w:r w:rsidR="0005431F">
              <w:rPr>
                <w:rFonts w:ascii="Times New Roman" w:eastAsia="Times New Roman" w:hAnsi="Times New Roman" w:cs="Times New Roman"/>
                <w:b/>
                <w:color w:val="548DD4"/>
                <w:sz w:val="20"/>
                <w:szCs w:val="20"/>
                <w:lang w:val="en-US"/>
              </w:rPr>
              <w:t>7</w:t>
            </w:r>
          </w:p>
        </w:tc>
      </w:tr>
      <w:tr w:rsidR="00CB45B7" w14:paraId="6C777E2F"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2BDBB951"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2.2.4.2.</w:t>
            </w:r>
          </w:p>
        </w:tc>
        <w:tc>
          <w:tcPr>
            <w:tcW w:w="7305" w:type="dxa"/>
            <w:tcBorders>
              <w:top w:val="single" w:sz="4" w:space="0" w:color="000000"/>
              <w:left w:val="single" w:sz="4" w:space="0" w:color="000000"/>
              <w:bottom w:val="single" w:sz="4" w:space="0" w:color="000000"/>
              <w:right w:val="single" w:sz="4" w:space="0" w:color="000000"/>
            </w:tcBorders>
          </w:tcPr>
          <w:p w14:paraId="276112C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Корекційно-відновлювальна та розвивальна робота</w:t>
            </w:r>
          </w:p>
        </w:tc>
        <w:tc>
          <w:tcPr>
            <w:tcW w:w="1342" w:type="dxa"/>
            <w:tcBorders>
              <w:top w:val="single" w:sz="4" w:space="0" w:color="000000"/>
              <w:left w:val="single" w:sz="4" w:space="0" w:color="000000"/>
              <w:bottom w:val="single" w:sz="4" w:space="0" w:color="000000"/>
              <w:right w:val="single" w:sz="4" w:space="0" w:color="000000"/>
            </w:tcBorders>
          </w:tcPr>
          <w:p w14:paraId="521AE2B1" w14:textId="68FD42E9"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68</w:t>
            </w:r>
          </w:p>
        </w:tc>
      </w:tr>
      <w:tr w:rsidR="00CB45B7" w14:paraId="5C70F003"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3F30C1C4"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2.2.4.3.</w:t>
            </w:r>
          </w:p>
        </w:tc>
        <w:tc>
          <w:tcPr>
            <w:tcW w:w="7305" w:type="dxa"/>
            <w:tcBorders>
              <w:top w:val="single" w:sz="4" w:space="0" w:color="000000"/>
              <w:left w:val="single" w:sz="4" w:space="0" w:color="000000"/>
              <w:bottom w:val="single" w:sz="4" w:space="0" w:color="000000"/>
              <w:right w:val="single" w:sz="4" w:space="0" w:color="000000"/>
            </w:tcBorders>
          </w:tcPr>
          <w:p w14:paraId="4C865D3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Консультаційна робота</w:t>
            </w:r>
          </w:p>
        </w:tc>
        <w:tc>
          <w:tcPr>
            <w:tcW w:w="1342" w:type="dxa"/>
            <w:tcBorders>
              <w:top w:val="single" w:sz="4" w:space="0" w:color="000000"/>
              <w:left w:val="single" w:sz="4" w:space="0" w:color="000000"/>
              <w:bottom w:val="single" w:sz="4" w:space="0" w:color="000000"/>
              <w:right w:val="single" w:sz="4" w:space="0" w:color="000000"/>
            </w:tcBorders>
          </w:tcPr>
          <w:p w14:paraId="59B3A940" w14:textId="2A7A99B3"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69</w:t>
            </w:r>
          </w:p>
        </w:tc>
      </w:tr>
      <w:tr w:rsidR="00CB45B7" w14:paraId="6A5C4E17"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73B49547"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2.2.4.4.</w:t>
            </w:r>
          </w:p>
        </w:tc>
        <w:tc>
          <w:tcPr>
            <w:tcW w:w="7305" w:type="dxa"/>
            <w:tcBorders>
              <w:top w:val="single" w:sz="4" w:space="0" w:color="000000"/>
              <w:left w:val="single" w:sz="4" w:space="0" w:color="000000"/>
              <w:bottom w:val="single" w:sz="4" w:space="0" w:color="000000"/>
              <w:right w:val="single" w:sz="4" w:space="0" w:color="000000"/>
            </w:tcBorders>
          </w:tcPr>
          <w:p w14:paraId="71CFBE1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Психологічна просвіта</w:t>
            </w:r>
          </w:p>
        </w:tc>
        <w:tc>
          <w:tcPr>
            <w:tcW w:w="1342" w:type="dxa"/>
            <w:tcBorders>
              <w:top w:val="single" w:sz="4" w:space="0" w:color="000000"/>
              <w:left w:val="single" w:sz="4" w:space="0" w:color="000000"/>
              <w:bottom w:val="single" w:sz="4" w:space="0" w:color="000000"/>
              <w:right w:val="single" w:sz="4" w:space="0" w:color="000000"/>
            </w:tcBorders>
          </w:tcPr>
          <w:p w14:paraId="49BCC848" w14:textId="4B2AFB6D"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69</w:t>
            </w:r>
          </w:p>
        </w:tc>
      </w:tr>
      <w:tr w:rsidR="00CB45B7" w14:paraId="393C6116"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722CC3AF"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2.2.4.5.</w:t>
            </w:r>
          </w:p>
        </w:tc>
        <w:tc>
          <w:tcPr>
            <w:tcW w:w="7305" w:type="dxa"/>
            <w:tcBorders>
              <w:top w:val="single" w:sz="4" w:space="0" w:color="000000"/>
              <w:left w:val="single" w:sz="4" w:space="0" w:color="000000"/>
              <w:bottom w:val="single" w:sz="4" w:space="0" w:color="000000"/>
              <w:right w:val="single" w:sz="4" w:space="0" w:color="000000"/>
            </w:tcBorders>
          </w:tcPr>
          <w:p w14:paraId="3A5C1007"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Організаційно-методична робота</w:t>
            </w:r>
          </w:p>
        </w:tc>
        <w:tc>
          <w:tcPr>
            <w:tcW w:w="1342" w:type="dxa"/>
            <w:tcBorders>
              <w:top w:val="single" w:sz="4" w:space="0" w:color="000000"/>
              <w:left w:val="single" w:sz="4" w:space="0" w:color="000000"/>
              <w:bottom w:val="single" w:sz="4" w:space="0" w:color="000000"/>
              <w:right w:val="single" w:sz="4" w:space="0" w:color="000000"/>
            </w:tcBorders>
          </w:tcPr>
          <w:p w14:paraId="78DFB554" w14:textId="4CFF5489" w:rsidR="00CB45B7" w:rsidRPr="00DA1891" w:rsidRDefault="0005431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7</w:t>
            </w:r>
            <w:r w:rsidR="00DA1891">
              <w:rPr>
                <w:rFonts w:ascii="Times New Roman" w:eastAsia="Times New Roman" w:hAnsi="Times New Roman" w:cs="Times New Roman"/>
                <w:b/>
                <w:color w:val="548DD4"/>
                <w:sz w:val="20"/>
                <w:szCs w:val="20"/>
              </w:rPr>
              <w:t>0</w:t>
            </w:r>
          </w:p>
        </w:tc>
      </w:tr>
      <w:tr w:rsidR="00CB45B7" w14:paraId="716C1D0A"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C654F59"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2.2.4.6.</w:t>
            </w:r>
          </w:p>
        </w:tc>
        <w:tc>
          <w:tcPr>
            <w:tcW w:w="7305" w:type="dxa"/>
            <w:tcBorders>
              <w:top w:val="single" w:sz="4" w:space="0" w:color="000000"/>
              <w:left w:val="single" w:sz="4" w:space="0" w:color="000000"/>
              <w:bottom w:val="single" w:sz="4" w:space="0" w:color="000000"/>
              <w:right w:val="single" w:sz="4" w:space="0" w:color="000000"/>
            </w:tcBorders>
          </w:tcPr>
          <w:p w14:paraId="35A1F8AD"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Зв’язки з громадськістю</w:t>
            </w:r>
          </w:p>
        </w:tc>
        <w:tc>
          <w:tcPr>
            <w:tcW w:w="1342" w:type="dxa"/>
            <w:tcBorders>
              <w:top w:val="single" w:sz="4" w:space="0" w:color="000000"/>
              <w:left w:val="single" w:sz="4" w:space="0" w:color="000000"/>
              <w:bottom w:val="single" w:sz="4" w:space="0" w:color="000000"/>
              <w:right w:val="single" w:sz="4" w:space="0" w:color="000000"/>
            </w:tcBorders>
          </w:tcPr>
          <w:p w14:paraId="21CDDB8B" w14:textId="0AB1B429" w:rsidR="00CB45B7" w:rsidRPr="00DA1891" w:rsidRDefault="0005431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7</w:t>
            </w:r>
            <w:r w:rsidR="00DA1891">
              <w:rPr>
                <w:rFonts w:ascii="Times New Roman" w:eastAsia="Times New Roman" w:hAnsi="Times New Roman" w:cs="Times New Roman"/>
                <w:b/>
                <w:color w:val="548DD4"/>
                <w:sz w:val="20"/>
                <w:szCs w:val="20"/>
              </w:rPr>
              <w:t>0</w:t>
            </w:r>
          </w:p>
        </w:tc>
      </w:tr>
      <w:tr w:rsidR="00CB45B7" w14:paraId="719BCDC2"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BA2F5A7"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w:t>
            </w:r>
          </w:p>
        </w:tc>
        <w:tc>
          <w:tcPr>
            <w:tcW w:w="7305" w:type="dxa"/>
            <w:tcBorders>
              <w:top w:val="single" w:sz="4" w:space="0" w:color="000000"/>
              <w:left w:val="single" w:sz="4" w:space="0" w:color="000000"/>
              <w:bottom w:val="single" w:sz="4" w:space="0" w:color="000000"/>
              <w:right w:val="single" w:sz="4" w:space="0" w:color="000000"/>
            </w:tcBorders>
          </w:tcPr>
          <w:p w14:paraId="15B6EC9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Соціальний захист здобувачів освіти</w:t>
            </w:r>
          </w:p>
        </w:tc>
        <w:tc>
          <w:tcPr>
            <w:tcW w:w="1342" w:type="dxa"/>
            <w:tcBorders>
              <w:top w:val="single" w:sz="4" w:space="0" w:color="000000"/>
              <w:left w:val="single" w:sz="4" w:space="0" w:color="000000"/>
              <w:bottom w:val="single" w:sz="4" w:space="0" w:color="000000"/>
              <w:right w:val="single" w:sz="4" w:space="0" w:color="000000"/>
            </w:tcBorders>
          </w:tcPr>
          <w:p w14:paraId="259F76C3" w14:textId="4C3B1C97" w:rsidR="00CB45B7" w:rsidRPr="00DA1891" w:rsidRDefault="00DA1891" w:rsidP="0005431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70</w:t>
            </w:r>
          </w:p>
        </w:tc>
      </w:tr>
      <w:tr w:rsidR="00CB45B7" w14:paraId="4A71D044"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1319127"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2.2.5.1.</w:t>
            </w:r>
          </w:p>
        </w:tc>
        <w:tc>
          <w:tcPr>
            <w:tcW w:w="7305" w:type="dxa"/>
            <w:tcBorders>
              <w:top w:val="single" w:sz="4" w:space="0" w:color="000000"/>
              <w:left w:val="single" w:sz="4" w:space="0" w:color="000000"/>
              <w:bottom w:val="single" w:sz="4" w:space="0" w:color="000000"/>
              <w:right w:val="single" w:sz="4" w:space="0" w:color="000000"/>
            </w:tcBorders>
          </w:tcPr>
          <w:p w14:paraId="659A3A71"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Забезпечення соціально-психологічного супроводу освітнього процесу</w:t>
            </w:r>
          </w:p>
        </w:tc>
        <w:tc>
          <w:tcPr>
            <w:tcW w:w="1342" w:type="dxa"/>
            <w:tcBorders>
              <w:top w:val="single" w:sz="4" w:space="0" w:color="000000"/>
              <w:left w:val="single" w:sz="4" w:space="0" w:color="000000"/>
              <w:bottom w:val="single" w:sz="4" w:space="0" w:color="000000"/>
              <w:right w:val="single" w:sz="4" w:space="0" w:color="000000"/>
            </w:tcBorders>
          </w:tcPr>
          <w:p w14:paraId="68C0E082" w14:textId="7DEB3C0A" w:rsidR="00CB45B7" w:rsidRPr="00DA1891" w:rsidRDefault="00DA1891" w:rsidP="0005431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72</w:t>
            </w:r>
          </w:p>
        </w:tc>
      </w:tr>
      <w:tr w:rsidR="00CB45B7" w14:paraId="4FB45B86"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B4F8FE8"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2.2.5.2.</w:t>
            </w:r>
          </w:p>
        </w:tc>
        <w:tc>
          <w:tcPr>
            <w:tcW w:w="7305" w:type="dxa"/>
            <w:tcBorders>
              <w:top w:val="single" w:sz="4" w:space="0" w:color="000000"/>
              <w:left w:val="single" w:sz="4" w:space="0" w:color="000000"/>
              <w:bottom w:val="single" w:sz="4" w:space="0" w:color="000000"/>
              <w:right w:val="single" w:sz="4" w:space="0" w:color="000000"/>
            </w:tcBorders>
          </w:tcPr>
          <w:p w14:paraId="06506A8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охоплення навчанням дітей мікрорайону школи</w:t>
            </w:r>
          </w:p>
        </w:tc>
        <w:tc>
          <w:tcPr>
            <w:tcW w:w="1342" w:type="dxa"/>
            <w:tcBorders>
              <w:top w:val="single" w:sz="4" w:space="0" w:color="000000"/>
              <w:left w:val="single" w:sz="4" w:space="0" w:color="000000"/>
              <w:bottom w:val="single" w:sz="4" w:space="0" w:color="000000"/>
              <w:right w:val="single" w:sz="4" w:space="0" w:color="000000"/>
            </w:tcBorders>
          </w:tcPr>
          <w:p w14:paraId="5613C689" w14:textId="65430BBA"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7</w:t>
            </w:r>
            <w:r w:rsidR="0005431F">
              <w:rPr>
                <w:rFonts w:ascii="Times New Roman" w:eastAsia="Times New Roman" w:hAnsi="Times New Roman" w:cs="Times New Roman"/>
                <w:b/>
                <w:color w:val="548DD4"/>
                <w:sz w:val="20"/>
                <w:szCs w:val="20"/>
                <w:lang w:val="en-US"/>
              </w:rPr>
              <w:t>3</w:t>
            </w:r>
          </w:p>
        </w:tc>
      </w:tr>
      <w:tr w:rsidR="00CB45B7" w14:paraId="3DF6D4CE"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527F0C8"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2.2.5.3.</w:t>
            </w:r>
          </w:p>
        </w:tc>
        <w:tc>
          <w:tcPr>
            <w:tcW w:w="7305" w:type="dxa"/>
            <w:tcBorders>
              <w:top w:val="single" w:sz="4" w:space="0" w:color="000000"/>
              <w:left w:val="single" w:sz="4" w:space="0" w:color="000000"/>
              <w:bottom w:val="single" w:sz="4" w:space="0" w:color="000000"/>
              <w:right w:val="single" w:sz="4" w:space="0" w:color="000000"/>
            </w:tcBorders>
          </w:tcPr>
          <w:p w14:paraId="784CFEF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Робота з організації працевлаштування випускників</w:t>
            </w:r>
          </w:p>
        </w:tc>
        <w:tc>
          <w:tcPr>
            <w:tcW w:w="1342" w:type="dxa"/>
            <w:tcBorders>
              <w:top w:val="single" w:sz="4" w:space="0" w:color="000000"/>
              <w:left w:val="single" w:sz="4" w:space="0" w:color="000000"/>
              <w:bottom w:val="single" w:sz="4" w:space="0" w:color="000000"/>
              <w:right w:val="single" w:sz="4" w:space="0" w:color="000000"/>
            </w:tcBorders>
          </w:tcPr>
          <w:p w14:paraId="3CDE79E3" w14:textId="3BA4745C"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7</w:t>
            </w:r>
            <w:r w:rsidR="0005431F">
              <w:rPr>
                <w:rFonts w:ascii="Times New Roman" w:eastAsia="Times New Roman" w:hAnsi="Times New Roman" w:cs="Times New Roman"/>
                <w:b/>
                <w:color w:val="548DD4"/>
                <w:sz w:val="20"/>
                <w:szCs w:val="20"/>
                <w:lang w:val="en-US"/>
              </w:rPr>
              <w:t>4</w:t>
            </w:r>
          </w:p>
        </w:tc>
      </w:tr>
      <w:tr w:rsidR="00CB45B7" w14:paraId="6B2C06C2"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414EA66C"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2.2.5.4.</w:t>
            </w:r>
          </w:p>
        </w:tc>
        <w:tc>
          <w:tcPr>
            <w:tcW w:w="7305" w:type="dxa"/>
            <w:tcBorders>
              <w:top w:val="single" w:sz="4" w:space="0" w:color="000000"/>
              <w:left w:val="single" w:sz="4" w:space="0" w:color="000000"/>
              <w:bottom w:val="single" w:sz="4" w:space="0" w:color="000000"/>
              <w:right w:val="single" w:sz="4" w:space="0" w:color="000000"/>
            </w:tcBorders>
          </w:tcPr>
          <w:p w14:paraId="015350E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роботи з учнями пільгових категорій</w:t>
            </w:r>
          </w:p>
        </w:tc>
        <w:tc>
          <w:tcPr>
            <w:tcW w:w="1342" w:type="dxa"/>
            <w:tcBorders>
              <w:top w:val="single" w:sz="4" w:space="0" w:color="000000"/>
              <w:left w:val="single" w:sz="4" w:space="0" w:color="000000"/>
              <w:bottom w:val="single" w:sz="4" w:space="0" w:color="000000"/>
              <w:right w:val="single" w:sz="4" w:space="0" w:color="000000"/>
            </w:tcBorders>
          </w:tcPr>
          <w:p w14:paraId="7454902D" w14:textId="56331E97"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74</w:t>
            </w:r>
          </w:p>
        </w:tc>
      </w:tr>
      <w:tr w:rsidR="00CB45B7" w14:paraId="656A65C1"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130C21F6"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2.2.5.5.</w:t>
            </w:r>
          </w:p>
        </w:tc>
        <w:tc>
          <w:tcPr>
            <w:tcW w:w="7305" w:type="dxa"/>
            <w:tcBorders>
              <w:top w:val="single" w:sz="4" w:space="0" w:color="000000"/>
              <w:left w:val="single" w:sz="4" w:space="0" w:color="000000"/>
              <w:bottom w:val="single" w:sz="4" w:space="0" w:color="000000"/>
              <w:right w:val="single" w:sz="4" w:space="0" w:color="000000"/>
            </w:tcBorders>
          </w:tcPr>
          <w:p w14:paraId="537F99FB"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правової освіти здобувачів освіти</w:t>
            </w:r>
          </w:p>
        </w:tc>
        <w:tc>
          <w:tcPr>
            <w:tcW w:w="1342" w:type="dxa"/>
            <w:tcBorders>
              <w:top w:val="single" w:sz="4" w:space="0" w:color="000000"/>
              <w:left w:val="single" w:sz="4" w:space="0" w:color="000000"/>
              <w:bottom w:val="single" w:sz="4" w:space="0" w:color="000000"/>
              <w:right w:val="single" w:sz="4" w:space="0" w:color="000000"/>
            </w:tcBorders>
          </w:tcPr>
          <w:p w14:paraId="61431430" w14:textId="53B4E5A3"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7</w:t>
            </w:r>
            <w:r w:rsidR="0005431F">
              <w:rPr>
                <w:rFonts w:ascii="Times New Roman" w:eastAsia="Times New Roman" w:hAnsi="Times New Roman" w:cs="Times New Roman"/>
                <w:b/>
                <w:color w:val="548DD4"/>
                <w:sz w:val="20"/>
                <w:szCs w:val="20"/>
                <w:lang w:val="en-US"/>
              </w:rPr>
              <w:t>5</w:t>
            </w:r>
          </w:p>
        </w:tc>
      </w:tr>
      <w:tr w:rsidR="00CB45B7" w14:paraId="2AE0FB5D"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3DCE81AB"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2.2.5.6.</w:t>
            </w:r>
          </w:p>
        </w:tc>
        <w:tc>
          <w:tcPr>
            <w:tcW w:w="7305" w:type="dxa"/>
            <w:tcBorders>
              <w:top w:val="single" w:sz="4" w:space="0" w:color="000000"/>
              <w:left w:val="single" w:sz="4" w:space="0" w:color="000000"/>
              <w:bottom w:val="single" w:sz="4" w:space="0" w:color="000000"/>
              <w:right w:val="single" w:sz="4" w:space="0" w:color="000000"/>
            </w:tcBorders>
          </w:tcPr>
          <w:p w14:paraId="36514DD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шкільної ради профілактики щодо превентивного виховання учнів</w:t>
            </w:r>
          </w:p>
        </w:tc>
        <w:tc>
          <w:tcPr>
            <w:tcW w:w="1342" w:type="dxa"/>
            <w:tcBorders>
              <w:top w:val="single" w:sz="4" w:space="0" w:color="000000"/>
              <w:left w:val="single" w:sz="4" w:space="0" w:color="000000"/>
              <w:bottom w:val="single" w:sz="4" w:space="0" w:color="000000"/>
              <w:right w:val="single" w:sz="4" w:space="0" w:color="000000"/>
            </w:tcBorders>
          </w:tcPr>
          <w:p w14:paraId="68233CD1" w14:textId="35F1575C"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75</w:t>
            </w:r>
          </w:p>
        </w:tc>
      </w:tr>
      <w:tr w:rsidR="00CB45B7" w14:paraId="1E56D36D"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1417E5AC"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2.3.</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73D2A483"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Формування інклюзивного, розвивального та мотивуючого до навчання освітнього простору</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72FE3C29" w14:textId="0C9F8E1A"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7</w:t>
            </w:r>
            <w:r w:rsidR="0005431F">
              <w:rPr>
                <w:rFonts w:ascii="Times New Roman" w:eastAsia="Times New Roman" w:hAnsi="Times New Roman" w:cs="Times New Roman"/>
                <w:b/>
                <w:color w:val="548DD4"/>
                <w:sz w:val="20"/>
                <w:szCs w:val="20"/>
                <w:lang w:val="en-US"/>
              </w:rPr>
              <w:t>8</w:t>
            </w:r>
          </w:p>
        </w:tc>
      </w:tr>
      <w:tr w:rsidR="00CB45B7" w14:paraId="2A6F5D31"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3F9D10C"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2.3.1.</w:t>
            </w:r>
          </w:p>
        </w:tc>
        <w:tc>
          <w:tcPr>
            <w:tcW w:w="7305" w:type="dxa"/>
            <w:tcBorders>
              <w:top w:val="single" w:sz="4" w:space="0" w:color="000000"/>
              <w:left w:val="single" w:sz="4" w:space="0" w:color="000000"/>
              <w:bottom w:val="single" w:sz="4" w:space="0" w:color="000000"/>
              <w:right w:val="single" w:sz="4" w:space="0" w:color="000000"/>
            </w:tcBorders>
          </w:tcPr>
          <w:p w14:paraId="21D561A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інклюзивного навчання дітей з особливими освітніми потребами</w:t>
            </w:r>
          </w:p>
        </w:tc>
        <w:tc>
          <w:tcPr>
            <w:tcW w:w="1342" w:type="dxa"/>
            <w:tcBorders>
              <w:top w:val="single" w:sz="4" w:space="0" w:color="000000"/>
              <w:left w:val="single" w:sz="4" w:space="0" w:color="000000"/>
              <w:bottom w:val="single" w:sz="4" w:space="0" w:color="000000"/>
              <w:right w:val="single" w:sz="4" w:space="0" w:color="000000"/>
            </w:tcBorders>
          </w:tcPr>
          <w:p w14:paraId="1210D2B0" w14:textId="0D6E21B5"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7</w:t>
            </w:r>
            <w:r w:rsidR="0005431F">
              <w:rPr>
                <w:rFonts w:ascii="Times New Roman" w:eastAsia="Times New Roman" w:hAnsi="Times New Roman" w:cs="Times New Roman"/>
                <w:b/>
                <w:color w:val="548DD4"/>
                <w:sz w:val="20"/>
                <w:szCs w:val="20"/>
                <w:lang w:val="en-US"/>
              </w:rPr>
              <w:t>8</w:t>
            </w:r>
          </w:p>
        </w:tc>
      </w:tr>
      <w:tr w:rsidR="00CB45B7" w14:paraId="5232B221"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D56DD92"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2.3.2.</w:t>
            </w:r>
          </w:p>
        </w:tc>
        <w:tc>
          <w:tcPr>
            <w:tcW w:w="7305" w:type="dxa"/>
            <w:tcBorders>
              <w:top w:val="single" w:sz="4" w:space="0" w:color="000000"/>
              <w:left w:val="single" w:sz="4" w:space="0" w:color="000000"/>
              <w:bottom w:val="single" w:sz="4" w:space="0" w:color="000000"/>
              <w:right w:val="single" w:sz="4" w:space="0" w:color="000000"/>
            </w:tcBorders>
          </w:tcPr>
          <w:p w14:paraId="587EE96D"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індивідуального навчання дітей з особливими освітніми потребами</w:t>
            </w:r>
          </w:p>
        </w:tc>
        <w:tc>
          <w:tcPr>
            <w:tcW w:w="1342" w:type="dxa"/>
            <w:tcBorders>
              <w:top w:val="single" w:sz="4" w:space="0" w:color="000000"/>
              <w:left w:val="single" w:sz="4" w:space="0" w:color="000000"/>
              <w:bottom w:val="single" w:sz="4" w:space="0" w:color="000000"/>
              <w:right w:val="single" w:sz="4" w:space="0" w:color="000000"/>
            </w:tcBorders>
          </w:tcPr>
          <w:p w14:paraId="17CDEE11" w14:textId="594FC924" w:rsidR="00CB45B7"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7</w:t>
            </w:r>
            <w:r w:rsidR="0005431F">
              <w:rPr>
                <w:rFonts w:ascii="Times New Roman" w:eastAsia="Times New Roman" w:hAnsi="Times New Roman" w:cs="Times New Roman"/>
                <w:b/>
                <w:color w:val="548DD4"/>
                <w:sz w:val="20"/>
                <w:szCs w:val="20"/>
                <w:lang w:val="en-US"/>
              </w:rPr>
              <w:t>8</w:t>
            </w:r>
          </w:p>
        </w:tc>
      </w:tr>
      <w:tr w:rsidR="00CB45B7" w14:paraId="1BAF0270"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7DE87F6A"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2.3.3.</w:t>
            </w:r>
          </w:p>
        </w:tc>
        <w:tc>
          <w:tcPr>
            <w:tcW w:w="7305" w:type="dxa"/>
            <w:tcBorders>
              <w:top w:val="single" w:sz="4" w:space="0" w:color="000000"/>
              <w:left w:val="single" w:sz="4" w:space="0" w:color="000000"/>
              <w:bottom w:val="single" w:sz="4" w:space="0" w:color="000000"/>
              <w:right w:val="single" w:sz="4" w:space="0" w:color="000000"/>
            </w:tcBorders>
          </w:tcPr>
          <w:p w14:paraId="5B6D072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формування навичок здорового способу життя</w:t>
            </w:r>
          </w:p>
        </w:tc>
        <w:tc>
          <w:tcPr>
            <w:tcW w:w="1342" w:type="dxa"/>
            <w:tcBorders>
              <w:top w:val="single" w:sz="4" w:space="0" w:color="000000"/>
              <w:left w:val="single" w:sz="4" w:space="0" w:color="000000"/>
              <w:bottom w:val="single" w:sz="4" w:space="0" w:color="000000"/>
              <w:right w:val="single" w:sz="4" w:space="0" w:color="000000"/>
            </w:tcBorders>
          </w:tcPr>
          <w:p w14:paraId="00B7867C" w14:textId="2B7CA73B"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78</w:t>
            </w:r>
          </w:p>
        </w:tc>
      </w:tr>
      <w:tr w:rsidR="00CB45B7" w14:paraId="0039BE06"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23FD4FCB"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2.3.4.</w:t>
            </w:r>
          </w:p>
        </w:tc>
        <w:tc>
          <w:tcPr>
            <w:tcW w:w="7305" w:type="dxa"/>
            <w:tcBorders>
              <w:top w:val="single" w:sz="4" w:space="0" w:color="000000"/>
              <w:left w:val="single" w:sz="4" w:space="0" w:color="000000"/>
              <w:bottom w:val="single" w:sz="4" w:space="0" w:color="000000"/>
              <w:right w:val="single" w:sz="4" w:space="0" w:color="000000"/>
            </w:tcBorders>
          </w:tcPr>
          <w:p w14:paraId="47EADA34"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c>
          <w:tcPr>
            <w:tcW w:w="1342" w:type="dxa"/>
            <w:tcBorders>
              <w:top w:val="single" w:sz="4" w:space="0" w:color="000000"/>
              <w:left w:val="single" w:sz="4" w:space="0" w:color="000000"/>
              <w:bottom w:val="single" w:sz="4" w:space="0" w:color="000000"/>
              <w:right w:val="single" w:sz="4" w:space="0" w:color="000000"/>
            </w:tcBorders>
          </w:tcPr>
          <w:p w14:paraId="17C1C89C" w14:textId="7DCBFE88"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79</w:t>
            </w:r>
          </w:p>
        </w:tc>
      </w:tr>
      <w:tr w:rsidR="00CB45B7" w14:paraId="59C7231D"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E36C09"/>
          </w:tcPr>
          <w:p w14:paraId="423BAC3E"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305" w:type="dxa"/>
            <w:tcBorders>
              <w:top w:val="single" w:sz="4" w:space="0" w:color="000000"/>
              <w:left w:val="single" w:sz="4" w:space="0" w:color="000000"/>
              <w:bottom w:val="single" w:sz="4" w:space="0" w:color="000000"/>
              <w:right w:val="single" w:sz="4" w:space="0" w:color="000000"/>
            </w:tcBorders>
            <w:shd w:val="clear" w:color="auto" w:fill="E36C09"/>
          </w:tcPr>
          <w:p w14:paraId="064BABFB"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Система оцінювання здобувачів освіти</w:t>
            </w:r>
          </w:p>
        </w:tc>
        <w:tc>
          <w:tcPr>
            <w:tcW w:w="1342" w:type="dxa"/>
            <w:tcBorders>
              <w:top w:val="single" w:sz="4" w:space="0" w:color="000000"/>
              <w:left w:val="single" w:sz="4" w:space="0" w:color="000000"/>
              <w:bottom w:val="single" w:sz="4" w:space="0" w:color="000000"/>
              <w:right w:val="single" w:sz="4" w:space="0" w:color="000000"/>
            </w:tcBorders>
            <w:shd w:val="clear" w:color="auto" w:fill="E36C09"/>
          </w:tcPr>
          <w:p w14:paraId="20117BCD" w14:textId="49E84526" w:rsidR="00CB45B7" w:rsidRPr="00DA1891" w:rsidRDefault="0005431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8</w:t>
            </w:r>
            <w:r w:rsidR="00DA1891">
              <w:rPr>
                <w:rFonts w:ascii="Times New Roman" w:eastAsia="Times New Roman" w:hAnsi="Times New Roman" w:cs="Times New Roman"/>
                <w:b/>
                <w:sz w:val="20"/>
                <w:szCs w:val="20"/>
              </w:rPr>
              <w:t>5</w:t>
            </w:r>
          </w:p>
        </w:tc>
      </w:tr>
      <w:tr w:rsidR="00CB45B7" w14:paraId="7A14C74D"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479AFFDA"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7305" w:type="dxa"/>
            <w:tcBorders>
              <w:top w:val="single" w:sz="4" w:space="0" w:color="000000"/>
              <w:left w:val="single" w:sz="4" w:space="0" w:color="000000"/>
              <w:bottom w:val="single" w:sz="4" w:space="0" w:color="000000"/>
              <w:right w:val="single" w:sz="4" w:space="0" w:color="000000"/>
            </w:tcBorders>
          </w:tcPr>
          <w:p w14:paraId="205632C0"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План-графік здійснення моніторингу організації освітнього процесу</w:t>
            </w:r>
          </w:p>
        </w:tc>
        <w:tc>
          <w:tcPr>
            <w:tcW w:w="1342" w:type="dxa"/>
            <w:tcBorders>
              <w:top w:val="single" w:sz="4" w:space="0" w:color="000000"/>
              <w:left w:val="single" w:sz="4" w:space="0" w:color="000000"/>
              <w:bottom w:val="single" w:sz="4" w:space="0" w:color="000000"/>
              <w:right w:val="single" w:sz="4" w:space="0" w:color="000000"/>
            </w:tcBorders>
          </w:tcPr>
          <w:p w14:paraId="25E5C073" w14:textId="320C327F" w:rsidR="00CB45B7" w:rsidRPr="00DA1891" w:rsidRDefault="0005431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8</w:t>
            </w:r>
            <w:r w:rsidR="00DA1891">
              <w:rPr>
                <w:rFonts w:ascii="Times New Roman" w:eastAsia="Times New Roman" w:hAnsi="Times New Roman" w:cs="Times New Roman"/>
                <w:b/>
                <w:color w:val="548DD4"/>
                <w:sz w:val="20"/>
                <w:szCs w:val="20"/>
              </w:rPr>
              <w:t>6</w:t>
            </w:r>
          </w:p>
        </w:tc>
      </w:tr>
      <w:tr w:rsidR="00CB45B7" w14:paraId="7C4F0119"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A2ED8C6"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7305" w:type="dxa"/>
            <w:tcBorders>
              <w:top w:val="single" w:sz="4" w:space="0" w:color="000000"/>
              <w:left w:val="single" w:sz="4" w:space="0" w:color="000000"/>
              <w:bottom w:val="single" w:sz="4" w:space="0" w:color="000000"/>
              <w:right w:val="single" w:sz="4" w:space="0" w:color="000000"/>
            </w:tcBorders>
          </w:tcPr>
          <w:p w14:paraId="423EEAE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План-графік проведення контрольних робіт за завданнями адміністрації школи</w:t>
            </w:r>
          </w:p>
        </w:tc>
        <w:tc>
          <w:tcPr>
            <w:tcW w:w="1342" w:type="dxa"/>
            <w:tcBorders>
              <w:top w:val="single" w:sz="4" w:space="0" w:color="000000"/>
              <w:left w:val="single" w:sz="4" w:space="0" w:color="000000"/>
              <w:bottom w:val="single" w:sz="4" w:space="0" w:color="000000"/>
              <w:right w:val="single" w:sz="4" w:space="0" w:color="000000"/>
            </w:tcBorders>
          </w:tcPr>
          <w:p w14:paraId="02C5E0D5" w14:textId="4C95FCE3" w:rsidR="00CB45B7" w:rsidRPr="00DA1891" w:rsidRDefault="0005431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8</w:t>
            </w:r>
            <w:r w:rsidR="00DA1891">
              <w:rPr>
                <w:rFonts w:ascii="Times New Roman" w:eastAsia="Times New Roman" w:hAnsi="Times New Roman" w:cs="Times New Roman"/>
                <w:b/>
                <w:color w:val="548DD4"/>
                <w:sz w:val="20"/>
                <w:szCs w:val="20"/>
              </w:rPr>
              <w:t>6</w:t>
            </w:r>
          </w:p>
        </w:tc>
      </w:tr>
      <w:tr w:rsidR="00CB45B7" w14:paraId="29CFFFC2"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E36C09"/>
          </w:tcPr>
          <w:p w14:paraId="7DEA2559"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305" w:type="dxa"/>
            <w:tcBorders>
              <w:top w:val="single" w:sz="4" w:space="0" w:color="000000"/>
              <w:left w:val="single" w:sz="4" w:space="0" w:color="000000"/>
              <w:bottom w:val="single" w:sz="4" w:space="0" w:color="000000"/>
              <w:right w:val="single" w:sz="4" w:space="0" w:color="000000"/>
            </w:tcBorders>
            <w:shd w:val="clear" w:color="auto" w:fill="E36C09"/>
          </w:tcPr>
          <w:p w14:paraId="1AA7D5A0"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Педагогічна діяльність педагогічних працівників закладу освіти</w:t>
            </w:r>
          </w:p>
        </w:tc>
        <w:tc>
          <w:tcPr>
            <w:tcW w:w="1342" w:type="dxa"/>
            <w:tcBorders>
              <w:top w:val="single" w:sz="4" w:space="0" w:color="000000"/>
              <w:left w:val="single" w:sz="4" w:space="0" w:color="000000"/>
              <w:bottom w:val="single" w:sz="4" w:space="0" w:color="000000"/>
              <w:right w:val="single" w:sz="4" w:space="0" w:color="000000"/>
            </w:tcBorders>
            <w:shd w:val="clear" w:color="auto" w:fill="E36C09"/>
          </w:tcPr>
          <w:p w14:paraId="33BB0C34" w14:textId="6C5211C7" w:rsidR="00CB45B7" w:rsidRPr="00DA1891" w:rsidRDefault="00DA189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86</w:t>
            </w:r>
          </w:p>
        </w:tc>
      </w:tr>
      <w:tr w:rsidR="00CB45B7" w14:paraId="1A253492"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2B93794A"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4.1.</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53A0CE1E"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Організація методичної роботи педагогічних працівників</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5B10449D" w14:textId="58BF5515"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86</w:t>
            </w:r>
          </w:p>
        </w:tc>
      </w:tr>
      <w:tr w:rsidR="00CB45B7" w14:paraId="63C456A8"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05E9058"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4.1.1.</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66D4487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роботи методичної ради закладу освіти</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78EE29BE" w14:textId="5CBA3237"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89</w:t>
            </w:r>
          </w:p>
        </w:tc>
      </w:tr>
      <w:tr w:rsidR="00CB45B7" w14:paraId="52F7F9ED"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E3D55F3"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4.1.2.</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1217533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роботи методичного кабінету закладу освіти</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23DF9230" w14:textId="45BA9BE9" w:rsidR="00CB45B7"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92</w:t>
            </w:r>
          </w:p>
        </w:tc>
      </w:tr>
      <w:tr w:rsidR="00CB45B7" w14:paraId="2E7A2CFB"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E3BE5AC"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4.1.3.</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2AE6B28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Організація роботи методичних </w:t>
            </w:r>
            <w:r w:rsidR="0005431F">
              <w:rPr>
                <w:rFonts w:ascii="Times New Roman" w:eastAsia="Times New Roman" w:hAnsi="Times New Roman" w:cs="Times New Roman"/>
                <w:sz w:val="20"/>
                <w:szCs w:val="20"/>
              </w:rPr>
              <w:t xml:space="preserve">професійних спільнот </w:t>
            </w:r>
            <w:r>
              <w:rPr>
                <w:rFonts w:ascii="Times New Roman" w:eastAsia="Times New Roman" w:hAnsi="Times New Roman" w:cs="Times New Roman"/>
                <w:sz w:val="20"/>
                <w:szCs w:val="20"/>
              </w:rPr>
              <w:t xml:space="preserve"> закладу освіти</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6F5BC3F9" w14:textId="7E1742D2"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93</w:t>
            </w:r>
          </w:p>
        </w:tc>
      </w:tr>
      <w:tr w:rsidR="00CB45B7" w14:paraId="36D80A5A"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01C6709"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r w:rsidR="0005431F">
              <w:rPr>
                <w:rFonts w:ascii="Times New Roman" w:eastAsia="Times New Roman" w:hAnsi="Times New Roman" w:cs="Times New Roman"/>
                <w:sz w:val="20"/>
                <w:szCs w:val="20"/>
                <w:lang w:val="en-US"/>
              </w:rPr>
              <w:t>4</w:t>
            </w:r>
            <w:r>
              <w:rPr>
                <w:rFonts w:ascii="Times New Roman" w:eastAsia="Times New Roman" w:hAnsi="Times New Roman" w:cs="Times New Roman"/>
                <w:sz w:val="20"/>
                <w:szCs w:val="20"/>
              </w:rPr>
              <w:t>.</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7CA9938A"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Організація </w:t>
            </w:r>
            <w:r w:rsidR="0005431F">
              <w:rPr>
                <w:rFonts w:ascii="Times New Roman" w:eastAsia="Times New Roman" w:hAnsi="Times New Roman" w:cs="Times New Roman"/>
                <w:sz w:val="20"/>
                <w:szCs w:val="20"/>
              </w:rPr>
              <w:t>поширення передового педагогічного досвіду</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108E1C15" w14:textId="06711281" w:rsidR="00CB45B7" w:rsidRPr="008548CF" w:rsidRDefault="00FC596A">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E130A0">
              <w:rPr>
                <w:rFonts w:ascii="Times New Roman" w:eastAsia="Times New Roman" w:hAnsi="Times New Roman" w:cs="Times New Roman"/>
                <w:b/>
                <w:color w:val="548DD4"/>
                <w:sz w:val="20"/>
                <w:szCs w:val="20"/>
              </w:rPr>
              <w:t>00</w:t>
            </w:r>
          </w:p>
        </w:tc>
      </w:tr>
      <w:tr w:rsidR="0005431F" w14:paraId="59993A92"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911E56E" w14:textId="77777777" w:rsidR="0005431F" w:rsidRDefault="0005431F">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r w:rsidR="0053156B">
              <w:rPr>
                <w:rFonts w:ascii="Times New Roman" w:eastAsia="Times New Roman" w:hAnsi="Times New Roman" w:cs="Times New Roman"/>
                <w:sz w:val="20"/>
                <w:szCs w:val="20"/>
              </w:rPr>
              <w:t>4.1.</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5E9B726B" w14:textId="77777777" w:rsidR="0005431F" w:rsidRDefault="0053156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Перспективний план вивчення, узагальнення і поширення ППД</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0C815B53" w14:textId="7617A875" w:rsidR="0005431F" w:rsidRPr="008548CF" w:rsidRDefault="0053156B">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E130A0">
              <w:rPr>
                <w:rFonts w:ascii="Times New Roman" w:eastAsia="Times New Roman" w:hAnsi="Times New Roman" w:cs="Times New Roman"/>
                <w:b/>
                <w:color w:val="548DD4"/>
                <w:sz w:val="20"/>
                <w:szCs w:val="20"/>
              </w:rPr>
              <w:t>00</w:t>
            </w:r>
          </w:p>
        </w:tc>
      </w:tr>
      <w:tr w:rsidR="00CB45B7" w14:paraId="64FE9840"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668CE73"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4.1.</w:t>
            </w:r>
            <w:r w:rsidR="0053156B">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5DC502B1"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роботи з атестації педагогічних працівників</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6A05363C" w14:textId="3DF0E107" w:rsidR="00CB45B7" w:rsidRPr="008548CF" w:rsidRDefault="00FC596A">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E130A0">
              <w:rPr>
                <w:rFonts w:ascii="Times New Roman" w:eastAsia="Times New Roman" w:hAnsi="Times New Roman" w:cs="Times New Roman"/>
                <w:b/>
                <w:color w:val="548DD4"/>
                <w:sz w:val="20"/>
                <w:szCs w:val="20"/>
              </w:rPr>
              <w:t>01</w:t>
            </w:r>
          </w:p>
        </w:tc>
      </w:tr>
      <w:tr w:rsidR="00CB45B7" w14:paraId="398B9A66"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623C424"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4.1.</w:t>
            </w:r>
            <w:r w:rsidR="0053156B">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.1.</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75285A56"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Перспективний план-графік атестації педагогічних працівників</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281E9D77" w14:textId="32A0873B" w:rsidR="00CB45B7" w:rsidRPr="001130DE" w:rsidRDefault="00FC596A">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lang w:val="en-US"/>
              </w:rPr>
              <w:t>02</w:t>
            </w:r>
          </w:p>
        </w:tc>
      </w:tr>
      <w:tr w:rsidR="00CB45B7" w14:paraId="4CE7AD45"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3BAF0F6D"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4.2.</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45EF904E"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Організація роботи з обдарованими і здібними учнями</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127FD3A9" w14:textId="2E813479" w:rsidR="00CB45B7" w:rsidRPr="001130DE" w:rsidRDefault="00FC596A">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lang w:val="en-US"/>
              </w:rPr>
              <w:t>03</w:t>
            </w:r>
          </w:p>
        </w:tc>
      </w:tr>
      <w:tr w:rsidR="00CB45B7" w14:paraId="7ECA1FAC"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6EEF16B7"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4.3.</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654764D6"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Виховний процес у закладі освіти</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7EF45768" w14:textId="0E43A2FE" w:rsidR="00CB45B7" w:rsidRPr="001130DE" w:rsidRDefault="00FC596A">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lang w:val="en-US"/>
              </w:rPr>
              <w:t>05</w:t>
            </w:r>
          </w:p>
        </w:tc>
      </w:tr>
      <w:tr w:rsidR="00CB45B7" w14:paraId="2DBFC416"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E36C09"/>
          </w:tcPr>
          <w:p w14:paraId="2B2E0318"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305" w:type="dxa"/>
            <w:tcBorders>
              <w:top w:val="single" w:sz="4" w:space="0" w:color="000000"/>
              <w:left w:val="single" w:sz="4" w:space="0" w:color="000000"/>
              <w:bottom w:val="single" w:sz="4" w:space="0" w:color="000000"/>
              <w:right w:val="single" w:sz="4" w:space="0" w:color="000000"/>
            </w:tcBorders>
            <w:shd w:val="clear" w:color="auto" w:fill="E36C09"/>
          </w:tcPr>
          <w:p w14:paraId="1F398211"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Управлінські процеси закладу освіти</w:t>
            </w:r>
          </w:p>
        </w:tc>
        <w:tc>
          <w:tcPr>
            <w:tcW w:w="1342" w:type="dxa"/>
            <w:tcBorders>
              <w:top w:val="single" w:sz="4" w:space="0" w:color="000000"/>
              <w:left w:val="single" w:sz="4" w:space="0" w:color="000000"/>
              <w:bottom w:val="single" w:sz="4" w:space="0" w:color="000000"/>
              <w:right w:val="single" w:sz="4" w:space="0" w:color="000000"/>
            </w:tcBorders>
            <w:shd w:val="clear" w:color="auto" w:fill="E36C09"/>
          </w:tcPr>
          <w:p w14:paraId="7C3F918D" w14:textId="06EA0D49" w:rsidR="00CB45B7" w:rsidRDefault="0053156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1130DE">
              <w:rPr>
                <w:rFonts w:ascii="Times New Roman" w:eastAsia="Times New Roman" w:hAnsi="Times New Roman" w:cs="Times New Roman"/>
                <w:b/>
                <w:sz w:val="20"/>
                <w:szCs w:val="20"/>
                <w:lang w:val="en-US"/>
              </w:rPr>
              <w:t>1</w:t>
            </w:r>
            <w:r>
              <w:rPr>
                <w:rFonts w:ascii="Times New Roman" w:eastAsia="Times New Roman" w:hAnsi="Times New Roman" w:cs="Times New Roman"/>
                <w:b/>
                <w:sz w:val="20"/>
                <w:szCs w:val="20"/>
              </w:rPr>
              <w:t>2</w:t>
            </w:r>
          </w:p>
        </w:tc>
      </w:tr>
      <w:tr w:rsidR="00CB45B7" w14:paraId="52B1E7F7"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30D24F31"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5.1.</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0F34E46B"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Контрольно-аналітична діяльність</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7B2B99A2" w14:textId="61DCAE5C" w:rsidR="00CB45B7" w:rsidRDefault="00FC596A">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lang w:val="en-US"/>
              </w:rPr>
              <w:t>1</w:t>
            </w:r>
            <w:r w:rsidR="007007D1">
              <w:rPr>
                <w:rFonts w:ascii="Times New Roman" w:eastAsia="Times New Roman" w:hAnsi="Times New Roman" w:cs="Times New Roman"/>
                <w:b/>
                <w:color w:val="548DD4"/>
                <w:sz w:val="20"/>
                <w:szCs w:val="20"/>
              </w:rPr>
              <w:t>2</w:t>
            </w:r>
          </w:p>
        </w:tc>
      </w:tr>
      <w:tr w:rsidR="00CB45B7" w14:paraId="3050FC34"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E1CE259"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5.1.1.</w:t>
            </w:r>
          </w:p>
        </w:tc>
        <w:tc>
          <w:tcPr>
            <w:tcW w:w="7305" w:type="dxa"/>
            <w:tcBorders>
              <w:top w:val="single" w:sz="4" w:space="0" w:color="000000"/>
              <w:left w:val="single" w:sz="4" w:space="0" w:color="000000"/>
              <w:bottom w:val="single" w:sz="4" w:space="0" w:color="000000"/>
              <w:right w:val="single" w:sz="4" w:space="0" w:color="000000"/>
            </w:tcBorders>
          </w:tcPr>
          <w:p w14:paraId="05242E3A"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Циклограма внутрішньошкільного контролю</w:t>
            </w:r>
          </w:p>
        </w:tc>
        <w:tc>
          <w:tcPr>
            <w:tcW w:w="1342" w:type="dxa"/>
            <w:tcBorders>
              <w:top w:val="single" w:sz="4" w:space="0" w:color="000000"/>
              <w:left w:val="single" w:sz="4" w:space="0" w:color="000000"/>
              <w:bottom w:val="single" w:sz="4" w:space="0" w:color="000000"/>
              <w:right w:val="single" w:sz="4" w:space="0" w:color="000000"/>
            </w:tcBorders>
          </w:tcPr>
          <w:p w14:paraId="580E1BE5" w14:textId="7CF5ADE8" w:rsidR="00CB45B7" w:rsidRDefault="00FC596A">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lang w:val="en-US"/>
              </w:rPr>
              <w:t>1</w:t>
            </w:r>
            <w:r w:rsidR="007007D1">
              <w:rPr>
                <w:rFonts w:ascii="Times New Roman" w:eastAsia="Times New Roman" w:hAnsi="Times New Roman" w:cs="Times New Roman"/>
                <w:b/>
                <w:color w:val="548DD4"/>
                <w:sz w:val="20"/>
                <w:szCs w:val="20"/>
              </w:rPr>
              <w:t>2</w:t>
            </w:r>
          </w:p>
        </w:tc>
      </w:tr>
      <w:tr w:rsidR="00CB45B7" w14:paraId="6C420CED"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2DE832D4"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5.1.2.</w:t>
            </w:r>
          </w:p>
        </w:tc>
        <w:tc>
          <w:tcPr>
            <w:tcW w:w="7305" w:type="dxa"/>
            <w:tcBorders>
              <w:top w:val="single" w:sz="4" w:space="0" w:color="000000"/>
              <w:left w:val="single" w:sz="4" w:space="0" w:color="000000"/>
              <w:bottom w:val="single" w:sz="4" w:space="0" w:color="000000"/>
              <w:right w:val="single" w:sz="4" w:space="0" w:color="000000"/>
            </w:tcBorders>
          </w:tcPr>
          <w:p w14:paraId="3FF2C3F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Перспективний план контролю за станом викладання навчальних предметів</w:t>
            </w:r>
          </w:p>
        </w:tc>
        <w:tc>
          <w:tcPr>
            <w:tcW w:w="1342" w:type="dxa"/>
            <w:tcBorders>
              <w:top w:val="single" w:sz="4" w:space="0" w:color="000000"/>
              <w:left w:val="single" w:sz="4" w:space="0" w:color="000000"/>
              <w:bottom w:val="single" w:sz="4" w:space="0" w:color="000000"/>
              <w:right w:val="single" w:sz="4" w:space="0" w:color="000000"/>
            </w:tcBorders>
          </w:tcPr>
          <w:p w14:paraId="5F5573A3" w14:textId="7940DB8B" w:rsidR="00CB45B7" w:rsidRPr="001130DE" w:rsidRDefault="00FC596A">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lang w:val="en-US"/>
              </w:rPr>
              <w:t>13</w:t>
            </w:r>
          </w:p>
        </w:tc>
      </w:tr>
      <w:tr w:rsidR="00CB45B7" w14:paraId="3983357C"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3CF6E2B3"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5.1.3.</w:t>
            </w:r>
          </w:p>
        </w:tc>
        <w:tc>
          <w:tcPr>
            <w:tcW w:w="7305" w:type="dxa"/>
            <w:tcBorders>
              <w:top w:val="single" w:sz="4" w:space="0" w:color="000000"/>
              <w:left w:val="single" w:sz="4" w:space="0" w:color="000000"/>
              <w:bottom w:val="single" w:sz="4" w:space="0" w:color="000000"/>
              <w:right w:val="single" w:sz="4" w:space="0" w:color="000000"/>
            </w:tcBorders>
          </w:tcPr>
          <w:p w14:paraId="6663B794"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Вивчення стану викладання предметів</w:t>
            </w:r>
          </w:p>
        </w:tc>
        <w:tc>
          <w:tcPr>
            <w:tcW w:w="1342" w:type="dxa"/>
            <w:tcBorders>
              <w:top w:val="single" w:sz="4" w:space="0" w:color="000000"/>
              <w:left w:val="single" w:sz="4" w:space="0" w:color="000000"/>
              <w:bottom w:val="single" w:sz="4" w:space="0" w:color="000000"/>
              <w:right w:val="single" w:sz="4" w:space="0" w:color="000000"/>
            </w:tcBorders>
          </w:tcPr>
          <w:p w14:paraId="1A869EB5" w14:textId="173ACAE8" w:rsidR="00CB45B7" w:rsidRPr="001130DE" w:rsidRDefault="00FC596A">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lang w:val="en-US"/>
              </w:rPr>
              <w:t>14</w:t>
            </w:r>
          </w:p>
        </w:tc>
      </w:tr>
      <w:tr w:rsidR="001130DE" w14:paraId="59172376"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62D730D4" w14:textId="1CD69417" w:rsidR="001130DE" w:rsidRPr="001130DE" w:rsidRDefault="001130DE">
            <w:pPr>
              <w:tabs>
                <w:tab w:val="left" w:pos="750"/>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5.1.4</w:t>
            </w:r>
          </w:p>
        </w:tc>
        <w:tc>
          <w:tcPr>
            <w:tcW w:w="7305" w:type="dxa"/>
            <w:tcBorders>
              <w:top w:val="single" w:sz="4" w:space="0" w:color="000000"/>
              <w:left w:val="single" w:sz="4" w:space="0" w:color="000000"/>
              <w:bottom w:val="single" w:sz="4" w:space="0" w:color="000000"/>
              <w:right w:val="single" w:sz="4" w:space="0" w:color="000000"/>
            </w:tcBorders>
          </w:tcPr>
          <w:p w14:paraId="7479300C" w14:textId="1E4524D8" w:rsidR="001130DE" w:rsidRPr="001130DE" w:rsidRDefault="001130D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Здійснення тематичного контролю проведення тематичних тижнів</w:t>
            </w:r>
          </w:p>
        </w:tc>
        <w:tc>
          <w:tcPr>
            <w:tcW w:w="1342" w:type="dxa"/>
            <w:tcBorders>
              <w:top w:val="single" w:sz="4" w:space="0" w:color="000000"/>
              <w:left w:val="single" w:sz="4" w:space="0" w:color="000000"/>
              <w:bottom w:val="single" w:sz="4" w:space="0" w:color="000000"/>
              <w:right w:val="single" w:sz="4" w:space="0" w:color="000000"/>
            </w:tcBorders>
          </w:tcPr>
          <w:p w14:paraId="68351FF0" w14:textId="16AC2E1E" w:rsidR="001130DE" w:rsidRDefault="001130DE">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114</w:t>
            </w:r>
          </w:p>
        </w:tc>
      </w:tr>
      <w:tr w:rsidR="00CB45B7" w14:paraId="61F59449"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79A7A492"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5.2.</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2F615CAB"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Тематика засідань дорадчих колегіальних органів</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452CC7B0" w14:textId="3E782ACE" w:rsidR="00CB45B7" w:rsidRDefault="00FC596A">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rPr>
              <w:t>15</w:t>
            </w:r>
          </w:p>
        </w:tc>
      </w:tr>
      <w:tr w:rsidR="007007D1" w14:paraId="629FEB8B"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25469D32" w14:textId="77777777" w:rsidR="007007D1" w:rsidRPr="007007D1" w:rsidRDefault="007007D1">
            <w:pPr>
              <w:tabs>
                <w:tab w:val="left" w:pos="750"/>
              </w:tabs>
              <w:spacing w:after="0" w:line="240" w:lineRule="auto"/>
              <w:jc w:val="both"/>
              <w:rPr>
                <w:rFonts w:ascii="Times New Roman" w:eastAsia="Times New Roman" w:hAnsi="Times New Roman" w:cs="Times New Roman"/>
                <w:bCs/>
                <w:sz w:val="20"/>
                <w:szCs w:val="20"/>
              </w:rPr>
            </w:pPr>
            <w:r w:rsidRPr="007007D1">
              <w:rPr>
                <w:rFonts w:ascii="Times New Roman" w:eastAsia="Times New Roman" w:hAnsi="Times New Roman" w:cs="Times New Roman"/>
                <w:bCs/>
                <w:sz w:val="20"/>
                <w:szCs w:val="20"/>
              </w:rPr>
              <w:t>5.2.1.</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2109577D" w14:textId="77777777" w:rsidR="007007D1" w:rsidRPr="007007D1" w:rsidRDefault="007007D1">
            <w:pPr>
              <w:spacing w:after="0" w:line="240" w:lineRule="auto"/>
              <w:jc w:val="both"/>
              <w:rPr>
                <w:rFonts w:ascii="Times New Roman" w:eastAsia="Times New Roman" w:hAnsi="Times New Roman" w:cs="Times New Roman"/>
                <w:bCs/>
                <w:sz w:val="20"/>
                <w:szCs w:val="20"/>
              </w:rPr>
            </w:pPr>
            <w:r w:rsidRPr="007007D1">
              <w:rPr>
                <w:rFonts w:ascii="Times New Roman" w:eastAsia="Times New Roman" w:hAnsi="Times New Roman" w:cs="Times New Roman"/>
                <w:bCs/>
                <w:sz w:val="20"/>
                <w:szCs w:val="20"/>
              </w:rPr>
              <w:t>Тематика засідань педагогічних рад</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7E6E2575" w14:textId="1518840F" w:rsidR="007007D1" w:rsidRDefault="007007D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rPr>
              <w:t>15</w:t>
            </w:r>
          </w:p>
        </w:tc>
      </w:tr>
      <w:tr w:rsidR="007007D1" w14:paraId="2D609E22"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2C1C1F05" w14:textId="77777777" w:rsidR="007007D1" w:rsidRPr="007007D1" w:rsidRDefault="007007D1">
            <w:pPr>
              <w:tabs>
                <w:tab w:val="left" w:pos="750"/>
              </w:tabs>
              <w:spacing w:after="0" w:line="240" w:lineRule="auto"/>
              <w:jc w:val="both"/>
              <w:rPr>
                <w:rFonts w:ascii="Times New Roman" w:eastAsia="Times New Roman" w:hAnsi="Times New Roman" w:cs="Times New Roman"/>
                <w:bCs/>
                <w:sz w:val="20"/>
                <w:szCs w:val="20"/>
              </w:rPr>
            </w:pPr>
            <w:r w:rsidRPr="007007D1">
              <w:rPr>
                <w:rFonts w:ascii="Times New Roman" w:eastAsia="Times New Roman" w:hAnsi="Times New Roman" w:cs="Times New Roman"/>
                <w:bCs/>
                <w:sz w:val="20"/>
                <w:szCs w:val="20"/>
              </w:rPr>
              <w:t>5.2.2.</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4DDECF65" w14:textId="77777777" w:rsidR="007007D1" w:rsidRPr="007007D1" w:rsidRDefault="007007D1">
            <w:pPr>
              <w:spacing w:after="0" w:line="240" w:lineRule="auto"/>
              <w:jc w:val="both"/>
              <w:rPr>
                <w:rFonts w:ascii="Times New Roman" w:eastAsia="Times New Roman" w:hAnsi="Times New Roman" w:cs="Times New Roman"/>
                <w:bCs/>
                <w:sz w:val="20"/>
                <w:szCs w:val="20"/>
              </w:rPr>
            </w:pPr>
            <w:r w:rsidRPr="007007D1">
              <w:rPr>
                <w:rFonts w:ascii="Times New Roman" w:eastAsia="Times New Roman" w:hAnsi="Times New Roman" w:cs="Times New Roman"/>
                <w:bCs/>
                <w:sz w:val="20"/>
                <w:szCs w:val="20"/>
              </w:rPr>
              <w:t>Нарада при директорові</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77C72197" w14:textId="5E0AD3AA" w:rsidR="007007D1" w:rsidRPr="00B85F7B" w:rsidRDefault="007007D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rPr>
              <w:t>17</w:t>
            </w:r>
          </w:p>
        </w:tc>
      </w:tr>
      <w:tr w:rsidR="007007D1" w14:paraId="43D3F921"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6E9F56FD" w14:textId="77777777" w:rsidR="007007D1" w:rsidRPr="007007D1" w:rsidRDefault="007007D1">
            <w:pPr>
              <w:tabs>
                <w:tab w:val="left" w:pos="750"/>
              </w:tabs>
              <w:spacing w:after="0" w:line="240" w:lineRule="auto"/>
              <w:jc w:val="both"/>
              <w:rPr>
                <w:rFonts w:ascii="Times New Roman" w:eastAsia="Times New Roman" w:hAnsi="Times New Roman" w:cs="Times New Roman"/>
                <w:bCs/>
                <w:sz w:val="20"/>
                <w:szCs w:val="20"/>
              </w:rPr>
            </w:pPr>
            <w:r w:rsidRPr="007007D1">
              <w:rPr>
                <w:rFonts w:ascii="Times New Roman" w:eastAsia="Times New Roman" w:hAnsi="Times New Roman" w:cs="Times New Roman"/>
                <w:bCs/>
                <w:sz w:val="20"/>
                <w:szCs w:val="20"/>
              </w:rPr>
              <w:t>5.2.3.</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71D9238A" w14:textId="77777777" w:rsidR="007007D1" w:rsidRPr="007007D1" w:rsidRDefault="007007D1">
            <w:pPr>
              <w:spacing w:after="0" w:line="240" w:lineRule="auto"/>
              <w:jc w:val="both"/>
              <w:rPr>
                <w:rFonts w:ascii="Times New Roman" w:eastAsia="Times New Roman" w:hAnsi="Times New Roman" w:cs="Times New Roman"/>
                <w:bCs/>
                <w:sz w:val="20"/>
                <w:szCs w:val="20"/>
              </w:rPr>
            </w:pPr>
            <w:r w:rsidRPr="007007D1">
              <w:rPr>
                <w:rFonts w:ascii="Times New Roman" w:eastAsia="Times New Roman" w:hAnsi="Times New Roman" w:cs="Times New Roman"/>
                <w:bCs/>
                <w:sz w:val="20"/>
                <w:szCs w:val="20"/>
              </w:rPr>
              <w:t xml:space="preserve">Нарада при заступнику директора з навчально-виховної роботи </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32355A3F" w14:textId="49F9ED8C" w:rsidR="007007D1" w:rsidRPr="00B85F7B" w:rsidRDefault="007007D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rPr>
              <w:t>20</w:t>
            </w:r>
          </w:p>
        </w:tc>
      </w:tr>
      <w:tr w:rsidR="007007D1" w14:paraId="712C16D6"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36094373" w14:textId="77777777" w:rsidR="007007D1" w:rsidRPr="007007D1" w:rsidRDefault="007007D1">
            <w:pPr>
              <w:tabs>
                <w:tab w:val="left" w:pos="750"/>
              </w:tabs>
              <w:spacing w:after="0" w:line="240" w:lineRule="auto"/>
              <w:jc w:val="both"/>
              <w:rPr>
                <w:rFonts w:ascii="Times New Roman" w:eastAsia="Times New Roman" w:hAnsi="Times New Roman" w:cs="Times New Roman"/>
                <w:bCs/>
                <w:sz w:val="20"/>
                <w:szCs w:val="20"/>
              </w:rPr>
            </w:pPr>
            <w:r w:rsidRPr="007007D1">
              <w:rPr>
                <w:rFonts w:ascii="Times New Roman" w:eastAsia="Times New Roman" w:hAnsi="Times New Roman" w:cs="Times New Roman"/>
                <w:bCs/>
                <w:sz w:val="20"/>
                <w:szCs w:val="20"/>
              </w:rPr>
              <w:t>5.2.4.</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1C6D722A" w14:textId="77777777" w:rsidR="007007D1" w:rsidRPr="007007D1" w:rsidRDefault="007007D1">
            <w:pPr>
              <w:spacing w:after="0" w:line="240" w:lineRule="auto"/>
              <w:jc w:val="both"/>
              <w:rPr>
                <w:rFonts w:ascii="Times New Roman" w:eastAsia="Times New Roman" w:hAnsi="Times New Roman" w:cs="Times New Roman"/>
                <w:bCs/>
                <w:sz w:val="20"/>
                <w:szCs w:val="20"/>
              </w:rPr>
            </w:pPr>
            <w:r w:rsidRPr="007007D1">
              <w:rPr>
                <w:rFonts w:ascii="Times New Roman" w:eastAsia="Times New Roman" w:hAnsi="Times New Roman" w:cs="Times New Roman"/>
                <w:bCs/>
                <w:sz w:val="20"/>
                <w:szCs w:val="20"/>
              </w:rPr>
              <w:t>Нарада при заступнику директора з виховної роботи</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2DC17180" w14:textId="17EF41D7" w:rsidR="007007D1" w:rsidRDefault="007007D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rPr>
              <w:t>22</w:t>
            </w:r>
          </w:p>
        </w:tc>
      </w:tr>
      <w:tr w:rsidR="00CB45B7" w14:paraId="2165630A"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4374F9B1"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5.3.</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799BCF24"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Накази директора школи</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6966A218" w14:textId="57144A82" w:rsidR="00CB45B7" w:rsidRPr="001130DE" w:rsidRDefault="008548C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24</w:t>
            </w:r>
          </w:p>
        </w:tc>
      </w:tr>
      <w:tr w:rsidR="00CB45B7" w14:paraId="2BB1BB25"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499534D3"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5.4.</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7C185359"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Кадрова політика та забезпечення можливостей для професійного розвитку педагогічних працівників</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4C426F39" w14:textId="41B84125" w:rsidR="00CB45B7" w:rsidRPr="001130DE" w:rsidRDefault="008548C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27</w:t>
            </w:r>
          </w:p>
        </w:tc>
      </w:tr>
      <w:tr w:rsidR="00CB45B7" w14:paraId="62ECDDB4"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5C654152"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5.5.</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3387E08C"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Організація освітнього процесу на засадах людиноцентризму</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7EBE3B10" w14:textId="240873EE" w:rsidR="00CB45B7" w:rsidRPr="001130DE" w:rsidRDefault="008548C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30</w:t>
            </w:r>
          </w:p>
        </w:tc>
      </w:tr>
      <w:tr w:rsidR="00CB45B7" w14:paraId="3410B9F9"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34023D33"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5.5.1.</w:t>
            </w:r>
          </w:p>
        </w:tc>
        <w:tc>
          <w:tcPr>
            <w:tcW w:w="7305" w:type="dxa"/>
            <w:tcBorders>
              <w:top w:val="single" w:sz="4" w:space="0" w:color="000000"/>
              <w:left w:val="single" w:sz="4" w:space="0" w:color="000000"/>
              <w:bottom w:val="single" w:sz="4" w:space="0" w:color="000000"/>
              <w:right w:val="single" w:sz="4" w:space="0" w:color="000000"/>
            </w:tcBorders>
          </w:tcPr>
          <w:p w14:paraId="54F29C3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Розвиток громадського самоврядування</w:t>
            </w:r>
          </w:p>
        </w:tc>
        <w:tc>
          <w:tcPr>
            <w:tcW w:w="1342" w:type="dxa"/>
            <w:tcBorders>
              <w:top w:val="single" w:sz="4" w:space="0" w:color="000000"/>
              <w:left w:val="single" w:sz="4" w:space="0" w:color="000000"/>
              <w:bottom w:val="single" w:sz="4" w:space="0" w:color="000000"/>
              <w:right w:val="single" w:sz="4" w:space="0" w:color="000000"/>
            </w:tcBorders>
          </w:tcPr>
          <w:p w14:paraId="7A5F4616" w14:textId="26F0756F" w:rsidR="00CB45B7" w:rsidRPr="001130DE" w:rsidRDefault="008548CF" w:rsidP="008548C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30</w:t>
            </w:r>
          </w:p>
        </w:tc>
      </w:tr>
      <w:tr w:rsidR="00CB45B7" w14:paraId="5843F4E9"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0BB423A"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5.5.2.</w:t>
            </w:r>
          </w:p>
        </w:tc>
        <w:tc>
          <w:tcPr>
            <w:tcW w:w="7305" w:type="dxa"/>
            <w:tcBorders>
              <w:top w:val="single" w:sz="4" w:space="0" w:color="000000"/>
              <w:left w:val="single" w:sz="4" w:space="0" w:color="000000"/>
              <w:bottom w:val="single" w:sz="4" w:space="0" w:color="000000"/>
              <w:right w:val="single" w:sz="4" w:space="0" w:color="000000"/>
            </w:tcBorders>
          </w:tcPr>
          <w:p w14:paraId="2AE86A76"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Робота ради закладу освіти</w:t>
            </w:r>
          </w:p>
        </w:tc>
        <w:tc>
          <w:tcPr>
            <w:tcW w:w="1342" w:type="dxa"/>
            <w:tcBorders>
              <w:top w:val="single" w:sz="4" w:space="0" w:color="000000"/>
              <w:left w:val="single" w:sz="4" w:space="0" w:color="000000"/>
              <w:bottom w:val="single" w:sz="4" w:space="0" w:color="000000"/>
              <w:right w:val="single" w:sz="4" w:space="0" w:color="000000"/>
            </w:tcBorders>
          </w:tcPr>
          <w:p w14:paraId="3148FDF9" w14:textId="336CEB8B" w:rsidR="00CB45B7" w:rsidRPr="001130DE" w:rsidRDefault="008548C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30</w:t>
            </w:r>
          </w:p>
        </w:tc>
      </w:tr>
      <w:tr w:rsidR="00CB45B7" w14:paraId="7A89B48F"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421780B9"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5.5.3.</w:t>
            </w:r>
          </w:p>
        </w:tc>
        <w:tc>
          <w:tcPr>
            <w:tcW w:w="7305" w:type="dxa"/>
            <w:tcBorders>
              <w:top w:val="single" w:sz="4" w:space="0" w:color="000000"/>
              <w:left w:val="single" w:sz="4" w:space="0" w:color="000000"/>
              <w:bottom w:val="single" w:sz="4" w:space="0" w:color="000000"/>
              <w:right w:val="single" w:sz="4" w:space="0" w:color="000000"/>
            </w:tcBorders>
          </w:tcPr>
          <w:p w14:paraId="1AB214E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Робота органів учнівського самоврядування</w:t>
            </w:r>
          </w:p>
        </w:tc>
        <w:tc>
          <w:tcPr>
            <w:tcW w:w="1342" w:type="dxa"/>
            <w:tcBorders>
              <w:top w:val="single" w:sz="4" w:space="0" w:color="000000"/>
              <w:left w:val="single" w:sz="4" w:space="0" w:color="000000"/>
              <w:bottom w:val="single" w:sz="4" w:space="0" w:color="000000"/>
              <w:right w:val="single" w:sz="4" w:space="0" w:color="000000"/>
            </w:tcBorders>
          </w:tcPr>
          <w:p w14:paraId="3CD961CC" w14:textId="6E2C1CEA" w:rsidR="00CB45B7" w:rsidRPr="001130DE" w:rsidRDefault="008548C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31</w:t>
            </w:r>
          </w:p>
        </w:tc>
      </w:tr>
      <w:tr w:rsidR="00CB45B7" w14:paraId="5F39D22B"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FE0CFE8"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5.5.4.</w:t>
            </w:r>
          </w:p>
        </w:tc>
        <w:tc>
          <w:tcPr>
            <w:tcW w:w="7305" w:type="dxa"/>
            <w:tcBorders>
              <w:top w:val="single" w:sz="4" w:space="0" w:color="000000"/>
              <w:left w:val="single" w:sz="4" w:space="0" w:color="000000"/>
              <w:bottom w:val="single" w:sz="4" w:space="0" w:color="000000"/>
              <w:right w:val="single" w:sz="4" w:space="0" w:color="000000"/>
            </w:tcBorders>
          </w:tcPr>
          <w:p w14:paraId="3E94B7C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Робота з батьківською громадськістю</w:t>
            </w:r>
          </w:p>
        </w:tc>
        <w:tc>
          <w:tcPr>
            <w:tcW w:w="1342" w:type="dxa"/>
            <w:tcBorders>
              <w:top w:val="single" w:sz="4" w:space="0" w:color="000000"/>
              <w:left w:val="single" w:sz="4" w:space="0" w:color="000000"/>
              <w:bottom w:val="single" w:sz="4" w:space="0" w:color="000000"/>
              <w:right w:val="single" w:sz="4" w:space="0" w:color="000000"/>
            </w:tcBorders>
          </w:tcPr>
          <w:p w14:paraId="6A5BCFA5" w14:textId="10DC8DED" w:rsidR="00CB45B7" w:rsidRPr="001130DE" w:rsidRDefault="00F5543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33</w:t>
            </w:r>
          </w:p>
        </w:tc>
      </w:tr>
      <w:tr w:rsidR="00CB45B7" w14:paraId="09F9F012"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4840A4AC"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5.5.5.</w:t>
            </w:r>
          </w:p>
        </w:tc>
        <w:tc>
          <w:tcPr>
            <w:tcW w:w="7305" w:type="dxa"/>
            <w:tcBorders>
              <w:top w:val="single" w:sz="4" w:space="0" w:color="000000"/>
              <w:left w:val="single" w:sz="4" w:space="0" w:color="000000"/>
              <w:bottom w:val="single" w:sz="4" w:space="0" w:color="000000"/>
              <w:right w:val="single" w:sz="4" w:space="0" w:color="000000"/>
            </w:tcBorders>
          </w:tcPr>
          <w:p w14:paraId="72FA274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Освітні та громадські ініціативи учасників освітнього процесу</w:t>
            </w:r>
          </w:p>
        </w:tc>
        <w:tc>
          <w:tcPr>
            <w:tcW w:w="1342" w:type="dxa"/>
            <w:tcBorders>
              <w:top w:val="single" w:sz="4" w:space="0" w:color="000000"/>
              <w:left w:val="single" w:sz="4" w:space="0" w:color="000000"/>
              <w:bottom w:val="single" w:sz="4" w:space="0" w:color="000000"/>
              <w:right w:val="single" w:sz="4" w:space="0" w:color="000000"/>
            </w:tcBorders>
          </w:tcPr>
          <w:p w14:paraId="01C1FC55" w14:textId="4A95ECD9" w:rsidR="00CB45B7" w:rsidRPr="001130DE" w:rsidRDefault="00F5543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34</w:t>
            </w:r>
          </w:p>
        </w:tc>
      </w:tr>
      <w:tr w:rsidR="00CB45B7" w14:paraId="0C7114BA"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547B95F1"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5.6.</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24342040"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Формування та забезпечення реалізації політики академічної доброчесності</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7EC5FC68" w14:textId="556FC393" w:rsidR="00CB45B7" w:rsidRPr="001130DE" w:rsidRDefault="00F5543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34</w:t>
            </w:r>
          </w:p>
        </w:tc>
      </w:tr>
    </w:tbl>
    <w:p w14:paraId="6934C942" w14:textId="77777777" w:rsidR="00CB45B7" w:rsidRDefault="00CB45B7">
      <w:pPr>
        <w:spacing w:after="0" w:line="240" w:lineRule="auto"/>
        <w:rPr>
          <w:color w:val="548DD4"/>
        </w:rPr>
      </w:pPr>
    </w:p>
    <w:p w14:paraId="2919D0D4" w14:textId="77777777" w:rsidR="00CB45B7" w:rsidRDefault="00CB45B7">
      <w:pPr>
        <w:spacing w:after="0" w:line="240" w:lineRule="auto"/>
        <w:rPr>
          <w:color w:val="548DD4"/>
        </w:rPr>
      </w:pPr>
    </w:p>
    <w:p w14:paraId="5E6D256A" w14:textId="77777777" w:rsidR="00CB45B7" w:rsidRDefault="00CB45B7">
      <w:pPr>
        <w:spacing w:after="0" w:line="240" w:lineRule="auto"/>
        <w:rPr>
          <w:color w:val="548DD4"/>
        </w:rPr>
      </w:pPr>
    </w:p>
    <w:p w14:paraId="1C412987" w14:textId="77777777" w:rsidR="00CB45B7" w:rsidRDefault="00CB45B7">
      <w:pPr>
        <w:spacing w:after="0" w:line="240" w:lineRule="auto"/>
        <w:rPr>
          <w:color w:val="548DD4"/>
        </w:rPr>
      </w:pPr>
    </w:p>
    <w:p w14:paraId="0AE2E79A" w14:textId="77777777" w:rsidR="00CB45B7" w:rsidRDefault="00CB45B7">
      <w:pPr>
        <w:spacing w:after="0" w:line="240" w:lineRule="auto"/>
        <w:rPr>
          <w:color w:val="548DD4"/>
        </w:rPr>
      </w:pPr>
    </w:p>
    <w:p w14:paraId="3DDBC454" w14:textId="77777777" w:rsidR="00CB45B7" w:rsidRDefault="00CB45B7">
      <w:pPr>
        <w:spacing w:after="0" w:line="240" w:lineRule="auto"/>
        <w:rPr>
          <w:color w:val="548DD4"/>
        </w:rPr>
      </w:pPr>
    </w:p>
    <w:p w14:paraId="3307AC00" w14:textId="77777777" w:rsidR="00CB45B7" w:rsidRDefault="00CB45B7">
      <w:pPr>
        <w:spacing w:after="0" w:line="240" w:lineRule="auto"/>
        <w:rPr>
          <w:color w:val="548DD4"/>
        </w:rPr>
      </w:pPr>
    </w:p>
    <w:p w14:paraId="485E3B8A" w14:textId="77777777" w:rsidR="00CB45B7" w:rsidRDefault="00CB45B7">
      <w:pPr>
        <w:spacing w:after="0" w:line="240" w:lineRule="auto"/>
        <w:rPr>
          <w:color w:val="548DD4"/>
        </w:rPr>
      </w:pPr>
    </w:p>
    <w:p w14:paraId="621EF82B" w14:textId="77777777" w:rsidR="00CB45B7" w:rsidRDefault="00CB45B7">
      <w:pPr>
        <w:spacing w:after="0" w:line="240" w:lineRule="auto"/>
        <w:rPr>
          <w:color w:val="548DD4"/>
        </w:rPr>
      </w:pPr>
    </w:p>
    <w:p w14:paraId="59237E0F" w14:textId="77777777" w:rsidR="00CB45B7" w:rsidRDefault="00CB45B7">
      <w:pPr>
        <w:spacing w:after="0" w:line="240" w:lineRule="auto"/>
        <w:rPr>
          <w:color w:val="548DD4"/>
        </w:rPr>
      </w:pPr>
    </w:p>
    <w:p w14:paraId="41A7E9A1" w14:textId="77777777" w:rsidR="00CB45B7" w:rsidRDefault="00CB45B7">
      <w:pPr>
        <w:spacing w:after="0" w:line="240" w:lineRule="auto"/>
        <w:rPr>
          <w:color w:val="548DD4"/>
        </w:rPr>
      </w:pPr>
    </w:p>
    <w:p w14:paraId="61BA99B5" w14:textId="77777777" w:rsidR="00CB45B7" w:rsidRDefault="00CB45B7">
      <w:pPr>
        <w:spacing w:after="0" w:line="240" w:lineRule="auto"/>
        <w:rPr>
          <w:color w:val="548DD4"/>
        </w:rPr>
      </w:pPr>
    </w:p>
    <w:p w14:paraId="4EA794E3" w14:textId="77777777" w:rsidR="00CB45B7" w:rsidRDefault="00CB45B7">
      <w:pPr>
        <w:spacing w:after="0" w:line="240" w:lineRule="auto"/>
        <w:rPr>
          <w:color w:val="548DD4"/>
        </w:rPr>
      </w:pPr>
    </w:p>
    <w:p w14:paraId="0E07A408" w14:textId="77777777" w:rsidR="00CB45B7" w:rsidRDefault="00CB45B7">
      <w:pPr>
        <w:spacing w:after="0" w:line="240" w:lineRule="auto"/>
        <w:rPr>
          <w:color w:val="548DD4"/>
        </w:rPr>
      </w:pPr>
    </w:p>
    <w:p w14:paraId="562C7908" w14:textId="77777777" w:rsidR="00CB45B7" w:rsidRDefault="00CB45B7">
      <w:pPr>
        <w:spacing w:after="0" w:line="240" w:lineRule="auto"/>
        <w:rPr>
          <w:color w:val="548DD4"/>
        </w:rPr>
      </w:pPr>
    </w:p>
    <w:p w14:paraId="032C159B" w14:textId="77777777" w:rsidR="00CB45B7" w:rsidRDefault="00CB45B7">
      <w:pPr>
        <w:spacing w:after="0" w:line="240" w:lineRule="auto"/>
        <w:rPr>
          <w:color w:val="548DD4"/>
        </w:rPr>
      </w:pPr>
    </w:p>
    <w:p w14:paraId="4D458BC9" w14:textId="77777777" w:rsidR="00CB45B7" w:rsidRDefault="00CB45B7">
      <w:pPr>
        <w:spacing w:after="0" w:line="240" w:lineRule="auto"/>
        <w:rPr>
          <w:color w:val="548DD4"/>
        </w:rPr>
      </w:pPr>
    </w:p>
    <w:p w14:paraId="00108BDF" w14:textId="77777777" w:rsidR="00CB45B7" w:rsidRDefault="00CB45B7">
      <w:pPr>
        <w:spacing w:after="0" w:line="240" w:lineRule="auto"/>
        <w:rPr>
          <w:color w:val="548DD4"/>
        </w:rPr>
      </w:pPr>
    </w:p>
    <w:p w14:paraId="15D29912" w14:textId="77777777" w:rsidR="00CB45B7" w:rsidRDefault="00CB45B7">
      <w:pPr>
        <w:spacing w:after="0" w:line="240" w:lineRule="auto"/>
        <w:rPr>
          <w:color w:val="548DD4"/>
        </w:rPr>
      </w:pPr>
    </w:p>
    <w:p w14:paraId="4B46FDB7" w14:textId="77777777" w:rsidR="00CB45B7" w:rsidRDefault="00CB45B7">
      <w:pPr>
        <w:spacing w:after="0" w:line="240" w:lineRule="auto"/>
        <w:rPr>
          <w:color w:val="548DD4"/>
        </w:rPr>
      </w:pPr>
    </w:p>
    <w:p w14:paraId="7D80231F" w14:textId="77777777" w:rsidR="00FC596A" w:rsidRDefault="00FC596A">
      <w:pPr>
        <w:spacing w:after="0" w:line="240" w:lineRule="auto"/>
        <w:rPr>
          <w:color w:val="548DD4"/>
        </w:rPr>
      </w:pPr>
    </w:p>
    <w:p w14:paraId="37D05B7E" w14:textId="77777777" w:rsidR="00FC596A" w:rsidRDefault="00FC596A">
      <w:pPr>
        <w:spacing w:after="0" w:line="240" w:lineRule="auto"/>
        <w:rPr>
          <w:color w:val="548DD4"/>
        </w:rPr>
      </w:pPr>
    </w:p>
    <w:p w14:paraId="4F52B4BC" w14:textId="77777777" w:rsidR="00FC596A" w:rsidRDefault="00FC596A">
      <w:pPr>
        <w:spacing w:after="0" w:line="240" w:lineRule="auto"/>
        <w:rPr>
          <w:color w:val="548DD4"/>
        </w:rPr>
      </w:pPr>
    </w:p>
    <w:p w14:paraId="32EC6079" w14:textId="77777777" w:rsidR="00FC596A" w:rsidRDefault="00FC596A">
      <w:pPr>
        <w:spacing w:after="0" w:line="240" w:lineRule="auto"/>
        <w:rPr>
          <w:color w:val="548DD4"/>
        </w:rPr>
      </w:pPr>
    </w:p>
    <w:p w14:paraId="313DC312" w14:textId="77777777" w:rsidR="00FC596A" w:rsidRDefault="00FC596A">
      <w:pPr>
        <w:spacing w:after="0" w:line="240" w:lineRule="auto"/>
        <w:rPr>
          <w:color w:val="548DD4"/>
        </w:rPr>
      </w:pPr>
    </w:p>
    <w:p w14:paraId="29715D76" w14:textId="77777777" w:rsidR="002860E2" w:rsidRDefault="002860E2">
      <w:pPr>
        <w:spacing w:after="0" w:line="240" w:lineRule="auto"/>
        <w:rPr>
          <w:color w:val="548DD4"/>
        </w:rPr>
      </w:pPr>
    </w:p>
    <w:p w14:paraId="7D1B3C20" w14:textId="77777777" w:rsidR="002860E2" w:rsidRDefault="002860E2">
      <w:pPr>
        <w:spacing w:after="0" w:line="240" w:lineRule="auto"/>
        <w:rPr>
          <w:color w:val="548DD4"/>
        </w:rPr>
      </w:pPr>
    </w:p>
    <w:p w14:paraId="18DE83AD" w14:textId="77777777" w:rsidR="002860E2" w:rsidRDefault="002860E2">
      <w:pPr>
        <w:spacing w:after="0" w:line="240" w:lineRule="auto"/>
        <w:rPr>
          <w:color w:val="548DD4"/>
        </w:rPr>
      </w:pPr>
    </w:p>
    <w:p w14:paraId="2B6E34A1" w14:textId="77777777" w:rsidR="00CB45B7" w:rsidRDefault="00CB45B7">
      <w:pPr>
        <w:spacing w:after="0" w:line="240" w:lineRule="auto"/>
        <w:rPr>
          <w:color w:val="548DD4"/>
        </w:rPr>
      </w:pPr>
    </w:p>
    <w:p w14:paraId="3DE5C17B" w14:textId="77777777" w:rsidR="007007D1" w:rsidRDefault="007007D1">
      <w:pPr>
        <w:spacing w:after="0" w:line="240" w:lineRule="auto"/>
        <w:rPr>
          <w:rFonts w:ascii="Times New Roman" w:eastAsia="Times New Roman" w:hAnsi="Times New Roman" w:cs="Times New Roman"/>
          <w:color w:val="548DD4"/>
          <w:sz w:val="28"/>
          <w:szCs w:val="28"/>
        </w:rPr>
      </w:pPr>
    </w:p>
    <w:p w14:paraId="7F66DED3" w14:textId="77777777" w:rsidR="00824602" w:rsidRDefault="00824602">
      <w:pPr>
        <w:spacing w:after="0" w:line="240" w:lineRule="auto"/>
        <w:jc w:val="center"/>
        <w:rPr>
          <w:rFonts w:ascii="Times New Roman" w:eastAsia="Times New Roman" w:hAnsi="Times New Roman" w:cs="Times New Roman"/>
          <w:b/>
          <w:sz w:val="32"/>
          <w:szCs w:val="32"/>
        </w:rPr>
      </w:pPr>
    </w:p>
    <w:p w14:paraId="323C5FFB" w14:textId="59752DB2" w:rsidR="00CB45B7" w:rsidRDefault="00FC596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Р О З Д І Л    І</w:t>
      </w:r>
    </w:p>
    <w:p w14:paraId="513AE0EC" w14:textId="027C8597" w:rsidR="00CB45B7" w:rsidRDefault="002A7677">
      <w:pPr>
        <w:spacing w:after="0" w:line="240" w:lineRule="auto"/>
        <w:ind w:firstLine="5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АНАЛІЗ РОБОТИ ЗА 202</w:t>
      </w:r>
      <w:r w:rsidR="00824602">
        <w:rPr>
          <w:rFonts w:ascii="Times New Roman" w:eastAsia="Times New Roman" w:hAnsi="Times New Roman" w:cs="Times New Roman"/>
          <w:b/>
          <w:sz w:val="32"/>
          <w:szCs w:val="32"/>
        </w:rPr>
        <w:t>2</w:t>
      </w:r>
      <w:r>
        <w:rPr>
          <w:rFonts w:ascii="Times New Roman" w:eastAsia="Times New Roman" w:hAnsi="Times New Roman" w:cs="Times New Roman"/>
          <w:b/>
          <w:sz w:val="32"/>
          <w:szCs w:val="32"/>
        </w:rPr>
        <w:t>-202</w:t>
      </w:r>
      <w:r w:rsidR="00824602">
        <w:rPr>
          <w:rFonts w:ascii="Times New Roman" w:eastAsia="Times New Roman" w:hAnsi="Times New Roman" w:cs="Times New Roman"/>
          <w:b/>
          <w:sz w:val="32"/>
          <w:szCs w:val="32"/>
        </w:rPr>
        <w:t>3</w:t>
      </w:r>
      <w:r w:rsidR="00FC596A">
        <w:rPr>
          <w:rFonts w:ascii="Times New Roman" w:eastAsia="Times New Roman" w:hAnsi="Times New Roman" w:cs="Times New Roman"/>
          <w:b/>
          <w:sz w:val="32"/>
          <w:szCs w:val="32"/>
        </w:rPr>
        <w:t xml:space="preserve"> НАВЧАЛЬНИЙ РІК</w:t>
      </w:r>
    </w:p>
    <w:p w14:paraId="5AD3952D" w14:textId="25BE109E" w:rsidR="00CB45B7" w:rsidRDefault="00FC596A" w:rsidP="001A1AD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Робота  Ковалівського ЗЗСО І-ІІІ ступенів Монастириської міської рад</w:t>
      </w:r>
      <w:r w:rsidR="001235B7">
        <w:rPr>
          <w:rFonts w:ascii="Times New Roman" w:eastAsia="Times New Roman" w:hAnsi="Times New Roman" w:cs="Times New Roman"/>
          <w:sz w:val="24"/>
          <w:szCs w:val="24"/>
        </w:rPr>
        <w:t>и  Тернопільської області у 202</w:t>
      </w:r>
      <w:r w:rsidR="00824602">
        <w:rPr>
          <w:rFonts w:ascii="Times New Roman" w:eastAsia="Times New Roman" w:hAnsi="Times New Roman" w:cs="Times New Roman"/>
          <w:sz w:val="24"/>
          <w:szCs w:val="24"/>
        </w:rPr>
        <w:t>2</w:t>
      </w:r>
      <w:r w:rsidR="001235B7">
        <w:rPr>
          <w:rFonts w:ascii="Times New Roman" w:eastAsia="Times New Roman" w:hAnsi="Times New Roman" w:cs="Times New Roman"/>
          <w:sz w:val="24"/>
          <w:szCs w:val="24"/>
        </w:rPr>
        <w:t>/202</w:t>
      </w:r>
      <w:r w:rsidR="00824602">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навчальному році була спрямована на реалізацію положень Конституції України, 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Указу Президента України від 09</w:t>
      </w:r>
      <w:r w:rsidR="00824602">
        <w:rPr>
          <w:rFonts w:ascii="Times New Roman" w:eastAsia="Times New Roman" w:hAnsi="Times New Roman" w:cs="Times New Roman"/>
          <w:sz w:val="24"/>
          <w:szCs w:val="24"/>
        </w:rPr>
        <w:t>.07.</w:t>
      </w:r>
      <w:r>
        <w:rPr>
          <w:rFonts w:ascii="Times New Roman" w:eastAsia="Times New Roman" w:hAnsi="Times New Roman" w:cs="Times New Roman"/>
          <w:sz w:val="24"/>
          <w:szCs w:val="24"/>
        </w:rPr>
        <w:t>2013 року № 344/2013 «Про Національну стратегію розвитку освіти в Україні на період до 2021 року», постанови Кабінету Міністрів</w:t>
      </w:r>
      <w:r w:rsidR="00824602">
        <w:rPr>
          <w:rFonts w:ascii="Times New Roman" w:eastAsia="Times New Roman" w:hAnsi="Times New Roman" w:cs="Times New Roman"/>
          <w:sz w:val="24"/>
          <w:szCs w:val="24"/>
        </w:rPr>
        <w:t xml:space="preserve"> України</w:t>
      </w:r>
      <w:r>
        <w:rPr>
          <w:rFonts w:ascii="Times New Roman" w:eastAsia="Times New Roman" w:hAnsi="Times New Roman" w:cs="Times New Roman"/>
          <w:sz w:val="24"/>
          <w:szCs w:val="24"/>
        </w:rPr>
        <w:t xml:space="preserve"> від 27</w:t>
      </w:r>
      <w:r w:rsidR="00824602">
        <w:rPr>
          <w:rFonts w:ascii="Times New Roman" w:eastAsia="Times New Roman" w:hAnsi="Times New Roman" w:cs="Times New Roman"/>
          <w:sz w:val="24"/>
          <w:szCs w:val="24"/>
        </w:rPr>
        <w:t>.08.</w:t>
      </w:r>
      <w:r>
        <w:rPr>
          <w:rFonts w:ascii="Times New Roman" w:eastAsia="Times New Roman" w:hAnsi="Times New Roman" w:cs="Times New Roman"/>
          <w:sz w:val="24"/>
          <w:szCs w:val="24"/>
        </w:rPr>
        <w:t>2010 року № 776 «Про внесення змін до Державного стандарту базової і повної загальної середньої освіти, затвердженого постановою К</w:t>
      </w:r>
      <w:r w:rsidR="00824602">
        <w:rPr>
          <w:rFonts w:ascii="Times New Roman" w:eastAsia="Times New Roman" w:hAnsi="Times New Roman" w:cs="Times New Roman"/>
          <w:sz w:val="24"/>
          <w:szCs w:val="24"/>
        </w:rPr>
        <w:t>МУ</w:t>
      </w:r>
      <w:r>
        <w:rPr>
          <w:rFonts w:ascii="Times New Roman" w:eastAsia="Times New Roman" w:hAnsi="Times New Roman" w:cs="Times New Roman"/>
          <w:sz w:val="24"/>
          <w:szCs w:val="24"/>
        </w:rPr>
        <w:t xml:space="preserve"> від 14</w:t>
      </w:r>
      <w:r w:rsidR="00824602">
        <w:rPr>
          <w:rFonts w:ascii="Times New Roman" w:eastAsia="Times New Roman" w:hAnsi="Times New Roman" w:cs="Times New Roman"/>
          <w:sz w:val="24"/>
          <w:szCs w:val="24"/>
        </w:rPr>
        <w:t>.01.</w:t>
      </w:r>
      <w:r>
        <w:rPr>
          <w:rFonts w:ascii="Times New Roman" w:eastAsia="Times New Roman" w:hAnsi="Times New Roman" w:cs="Times New Roman"/>
          <w:sz w:val="24"/>
          <w:szCs w:val="24"/>
        </w:rPr>
        <w:t>2004 року №24», постанови К</w:t>
      </w:r>
      <w:r w:rsidR="00824602">
        <w:rPr>
          <w:rFonts w:ascii="Times New Roman" w:eastAsia="Times New Roman" w:hAnsi="Times New Roman" w:cs="Times New Roman"/>
          <w:sz w:val="24"/>
          <w:szCs w:val="24"/>
        </w:rPr>
        <w:t>МУ</w:t>
      </w:r>
      <w:r>
        <w:rPr>
          <w:rFonts w:ascii="Times New Roman" w:eastAsia="Times New Roman" w:hAnsi="Times New Roman" w:cs="Times New Roman"/>
          <w:sz w:val="24"/>
          <w:szCs w:val="24"/>
        </w:rPr>
        <w:t xml:space="preserve"> від 20</w:t>
      </w:r>
      <w:r w:rsidR="00824602">
        <w:rPr>
          <w:rFonts w:ascii="Times New Roman" w:eastAsia="Times New Roman" w:hAnsi="Times New Roman" w:cs="Times New Roman"/>
          <w:sz w:val="24"/>
          <w:szCs w:val="24"/>
        </w:rPr>
        <w:t>.04.</w:t>
      </w:r>
      <w:r>
        <w:rPr>
          <w:rFonts w:ascii="Times New Roman" w:eastAsia="Times New Roman" w:hAnsi="Times New Roman" w:cs="Times New Roman"/>
          <w:sz w:val="24"/>
          <w:szCs w:val="24"/>
        </w:rPr>
        <w:t>2011 року №462 «Про затвердження Державного стандарту початкової загальної освіти», постанови К</w:t>
      </w:r>
      <w:r w:rsidR="00824602">
        <w:rPr>
          <w:rFonts w:ascii="Times New Roman" w:eastAsia="Times New Roman" w:hAnsi="Times New Roman" w:cs="Times New Roman"/>
          <w:sz w:val="24"/>
          <w:szCs w:val="24"/>
        </w:rPr>
        <w:t>МУ</w:t>
      </w:r>
      <w:r>
        <w:rPr>
          <w:rFonts w:ascii="Times New Roman" w:eastAsia="Times New Roman" w:hAnsi="Times New Roman" w:cs="Times New Roman"/>
          <w:sz w:val="24"/>
          <w:szCs w:val="24"/>
        </w:rPr>
        <w:t xml:space="preserve"> від 23</w:t>
      </w:r>
      <w:r w:rsidR="00824602">
        <w:rPr>
          <w:rFonts w:ascii="Times New Roman" w:eastAsia="Times New Roman" w:hAnsi="Times New Roman" w:cs="Times New Roman"/>
          <w:sz w:val="24"/>
          <w:szCs w:val="24"/>
        </w:rPr>
        <w:t>.11.</w:t>
      </w:r>
      <w:r>
        <w:rPr>
          <w:rFonts w:ascii="Times New Roman" w:eastAsia="Times New Roman" w:hAnsi="Times New Roman" w:cs="Times New Roman"/>
          <w:sz w:val="24"/>
          <w:szCs w:val="24"/>
        </w:rPr>
        <w:t>2011 року № 1392 «Про затвердження Державного стандарту базової і повної загальної середньої освіти»,постанови К</w:t>
      </w:r>
      <w:r w:rsidR="00824602">
        <w:rPr>
          <w:rFonts w:ascii="Times New Roman" w:eastAsia="Times New Roman" w:hAnsi="Times New Roman" w:cs="Times New Roman"/>
          <w:sz w:val="24"/>
          <w:szCs w:val="24"/>
        </w:rPr>
        <w:t>МУ</w:t>
      </w:r>
      <w:r>
        <w:rPr>
          <w:rFonts w:ascii="Times New Roman" w:eastAsia="Times New Roman" w:hAnsi="Times New Roman" w:cs="Times New Roman"/>
          <w:sz w:val="24"/>
          <w:szCs w:val="24"/>
        </w:rPr>
        <w:t xml:space="preserve"> від 21</w:t>
      </w:r>
      <w:r w:rsidR="00824602">
        <w:rPr>
          <w:rFonts w:ascii="Times New Roman" w:eastAsia="Times New Roman" w:hAnsi="Times New Roman" w:cs="Times New Roman"/>
          <w:sz w:val="24"/>
          <w:szCs w:val="24"/>
        </w:rPr>
        <w:t>.02.</w:t>
      </w:r>
      <w:r>
        <w:rPr>
          <w:rFonts w:ascii="Times New Roman" w:eastAsia="Times New Roman" w:hAnsi="Times New Roman" w:cs="Times New Roman"/>
          <w:sz w:val="24"/>
          <w:szCs w:val="24"/>
        </w:rPr>
        <w:t>2018 року № 87 «Про затвердження Державного стандарту  початкової   освіти», постанови К</w:t>
      </w:r>
      <w:r w:rsidR="00824602">
        <w:rPr>
          <w:rFonts w:ascii="Times New Roman" w:eastAsia="Times New Roman" w:hAnsi="Times New Roman" w:cs="Times New Roman"/>
          <w:sz w:val="24"/>
          <w:szCs w:val="24"/>
        </w:rPr>
        <w:t>МУ</w:t>
      </w:r>
      <w:r>
        <w:rPr>
          <w:rFonts w:ascii="Times New Roman" w:eastAsia="Times New Roman" w:hAnsi="Times New Roman" w:cs="Times New Roman"/>
          <w:sz w:val="24"/>
          <w:szCs w:val="24"/>
        </w:rPr>
        <w:t xml:space="preserve"> від 9</w:t>
      </w:r>
      <w:r w:rsidR="00824602">
        <w:rPr>
          <w:rFonts w:ascii="Times New Roman" w:eastAsia="Times New Roman" w:hAnsi="Times New Roman" w:cs="Times New Roman"/>
          <w:sz w:val="24"/>
          <w:szCs w:val="24"/>
        </w:rPr>
        <w:t>.08.</w:t>
      </w:r>
      <w:r>
        <w:rPr>
          <w:rFonts w:ascii="Times New Roman" w:eastAsia="Times New Roman" w:hAnsi="Times New Roman" w:cs="Times New Roman"/>
          <w:sz w:val="24"/>
          <w:szCs w:val="24"/>
        </w:rPr>
        <w:t>2017 р</w:t>
      </w:r>
      <w:r w:rsidR="00824602">
        <w:rPr>
          <w:rFonts w:ascii="Times New Roman" w:eastAsia="Times New Roman" w:hAnsi="Times New Roman" w:cs="Times New Roman"/>
          <w:sz w:val="24"/>
          <w:szCs w:val="24"/>
        </w:rPr>
        <w:t>оку</w:t>
      </w:r>
      <w:r>
        <w:rPr>
          <w:rFonts w:ascii="Times New Roman" w:eastAsia="Times New Roman" w:hAnsi="Times New Roman" w:cs="Times New Roman"/>
          <w:sz w:val="24"/>
          <w:szCs w:val="24"/>
        </w:rPr>
        <w:t xml:space="preserve"> № 588 «Про внесення змін до Порядку організації інклюзивного навчання у загальноосвітніх навчальних закладах»,</w:t>
      </w:r>
      <w:r w:rsidR="008246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наказу М</w:t>
      </w:r>
      <w:r w:rsidR="00824602">
        <w:rPr>
          <w:rFonts w:ascii="Times New Roman" w:eastAsia="Times New Roman" w:hAnsi="Times New Roman" w:cs="Times New Roman"/>
          <w:sz w:val="24"/>
          <w:szCs w:val="24"/>
        </w:rPr>
        <w:t>ОН</w:t>
      </w:r>
      <w:r>
        <w:rPr>
          <w:rFonts w:ascii="Times New Roman" w:eastAsia="Times New Roman" w:hAnsi="Times New Roman" w:cs="Times New Roman"/>
          <w:sz w:val="24"/>
          <w:szCs w:val="24"/>
        </w:rPr>
        <w:t xml:space="preserve"> України від 14.07.2015</w:t>
      </w:r>
      <w:r w:rsidR="00824602">
        <w:rPr>
          <w:rFonts w:ascii="Times New Roman" w:eastAsia="Times New Roman" w:hAnsi="Times New Roman" w:cs="Times New Roman"/>
          <w:sz w:val="24"/>
          <w:szCs w:val="24"/>
        </w:rPr>
        <w:t xml:space="preserve"> року,</w:t>
      </w:r>
      <w:r>
        <w:rPr>
          <w:rFonts w:ascii="Times New Roman" w:eastAsia="Times New Roman" w:hAnsi="Times New Roman" w:cs="Times New Roman"/>
          <w:sz w:val="24"/>
          <w:szCs w:val="24"/>
        </w:rPr>
        <w:t xml:space="preserve"> № 762, зареєстрованого в Міністерстві юстиції України 30.07.2015</w:t>
      </w:r>
      <w:r w:rsidR="008246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00824602">
        <w:rPr>
          <w:rFonts w:ascii="Times New Roman" w:eastAsia="Times New Roman" w:hAnsi="Times New Roman" w:cs="Times New Roman"/>
          <w:sz w:val="24"/>
          <w:szCs w:val="24"/>
        </w:rPr>
        <w:t>оку</w:t>
      </w:r>
      <w:r>
        <w:rPr>
          <w:rFonts w:ascii="Times New Roman" w:eastAsia="Times New Roman" w:hAnsi="Times New Roman" w:cs="Times New Roman"/>
          <w:sz w:val="24"/>
          <w:szCs w:val="24"/>
        </w:rPr>
        <w:t xml:space="preserve"> за № 904/27369 «Порядок переведення учнів (вихованців) загальноосвітнього навчального закладу до наступного класу», листа М</w:t>
      </w:r>
      <w:r w:rsidR="005B0F04">
        <w:rPr>
          <w:rFonts w:ascii="Times New Roman" w:eastAsia="Times New Roman" w:hAnsi="Times New Roman" w:cs="Times New Roman"/>
          <w:sz w:val="24"/>
          <w:szCs w:val="24"/>
        </w:rPr>
        <w:t>ОН</w:t>
      </w:r>
      <w:r>
        <w:rPr>
          <w:rFonts w:ascii="Times New Roman" w:eastAsia="Times New Roman" w:hAnsi="Times New Roman" w:cs="Times New Roman"/>
          <w:sz w:val="24"/>
          <w:szCs w:val="24"/>
        </w:rPr>
        <w:t xml:space="preserve"> України від 23.03.2020 </w:t>
      </w:r>
      <w:r w:rsidR="005B0F04">
        <w:rPr>
          <w:rFonts w:ascii="Times New Roman" w:eastAsia="Times New Roman" w:hAnsi="Times New Roman" w:cs="Times New Roman"/>
          <w:sz w:val="24"/>
          <w:szCs w:val="24"/>
        </w:rPr>
        <w:t xml:space="preserve">року </w:t>
      </w:r>
      <w:r>
        <w:rPr>
          <w:rFonts w:ascii="Times New Roman" w:eastAsia="Times New Roman" w:hAnsi="Times New Roman" w:cs="Times New Roman"/>
          <w:sz w:val="24"/>
          <w:szCs w:val="24"/>
        </w:rPr>
        <w:t>№ 1/9-173 «Щодо організації освітнього процесу в закладах загальної середньої освіти під час карантину», 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w:t>
      </w:r>
    </w:p>
    <w:p w14:paraId="020EB837" w14:textId="63DE1E3E" w:rsidR="00CB45B7" w:rsidRDefault="001235B7" w:rsidP="001A1ADE">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w:t>
      </w:r>
      <w:r w:rsidR="005B0F04">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5B0F04">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навчальному році педагогічний колектив школи працював над реалізацією педагогічної проблеми</w:t>
      </w:r>
      <w:r w:rsidR="00FC596A">
        <w:rPr>
          <w:rFonts w:ascii="Times New Roman" w:eastAsia="Times New Roman" w:hAnsi="Times New Roman" w:cs="Times New Roman"/>
          <w:b/>
          <w:sz w:val="24"/>
          <w:szCs w:val="24"/>
        </w:rPr>
        <w:t xml:space="preserve"> «</w:t>
      </w:r>
      <w:r w:rsidR="00FC596A">
        <w:rPr>
          <w:rFonts w:ascii="Times New Roman" w:eastAsia="Times New Roman" w:hAnsi="Times New Roman" w:cs="Times New Roman"/>
          <w:sz w:val="24"/>
          <w:szCs w:val="24"/>
        </w:rPr>
        <w:t>Формування інформаційної культури суб’єктів навчально-виховного процесу шляхом розвитку освітнього середовища школи</w:t>
      </w:r>
      <w:r w:rsidR="00FC596A">
        <w:rPr>
          <w:rFonts w:ascii="Times New Roman" w:eastAsia="Times New Roman" w:hAnsi="Times New Roman" w:cs="Times New Roman"/>
          <w:color w:val="000000"/>
          <w:sz w:val="24"/>
          <w:szCs w:val="24"/>
        </w:rPr>
        <w:t>»</w:t>
      </w:r>
      <w:r w:rsidR="00FC596A">
        <w:rPr>
          <w:rFonts w:ascii="Times New Roman" w:eastAsia="Times New Roman" w:hAnsi="Times New Roman" w:cs="Times New Roman"/>
          <w:b/>
          <w:sz w:val="24"/>
          <w:szCs w:val="24"/>
        </w:rPr>
        <w:t>,</w:t>
      </w:r>
      <w:r w:rsidR="00FC596A">
        <w:rPr>
          <w:rFonts w:ascii="Times New Roman" w:eastAsia="Times New Roman" w:hAnsi="Times New Roman" w:cs="Times New Roman"/>
          <w:sz w:val="24"/>
          <w:szCs w:val="24"/>
        </w:rPr>
        <w:t xml:space="preserve"> методичної проблеми</w:t>
      </w:r>
      <w:r w:rsidR="00BA6CA6">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«Науково-методичний супровід розвитку професійної компетентності педагогічних працівників в умовах впровадження концепції Нова українська школа» та виховної проблеми «Формування національної  свідомості, активної громадянської позиції та патріотичних почуттів школярів засобами сучасних виховних технологій».</w:t>
      </w:r>
    </w:p>
    <w:p w14:paraId="09BDD9CB" w14:textId="52C485C3" w:rsidR="00A4437B" w:rsidRDefault="00CA4672" w:rsidP="001A1ADE">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A77CA9">
        <w:rPr>
          <w:rFonts w:ascii="Times New Roman" w:eastAsia="Times New Roman" w:hAnsi="Times New Roman" w:cs="Times New Roman"/>
          <w:sz w:val="24"/>
          <w:szCs w:val="24"/>
        </w:rPr>
        <w:t>У 202</w:t>
      </w:r>
      <w:r w:rsidR="005B0F04">
        <w:rPr>
          <w:rFonts w:ascii="Times New Roman" w:eastAsia="Times New Roman" w:hAnsi="Times New Roman" w:cs="Times New Roman"/>
          <w:sz w:val="24"/>
          <w:szCs w:val="24"/>
        </w:rPr>
        <w:t>2</w:t>
      </w:r>
      <w:r w:rsidRPr="00A77CA9">
        <w:rPr>
          <w:rFonts w:ascii="Times New Roman" w:eastAsia="Times New Roman" w:hAnsi="Times New Roman" w:cs="Times New Roman"/>
          <w:sz w:val="24"/>
          <w:szCs w:val="24"/>
        </w:rPr>
        <w:t>-202</w:t>
      </w:r>
      <w:r w:rsidR="005B0F04">
        <w:rPr>
          <w:rFonts w:ascii="Times New Roman" w:eastAsia="Times New Roman" w:hAnsi="Times New Roman" w:cs="Times New Roman"/>
          <w:sz w:val="24"/>
          <w:szCs w:val="24"/>
        </w:rPr>
        <w:t>3</w:t>
      </w:r>
      <w:r w:rsidRPr="00A77CA9">
        <w:rPr>
          <w:rFonts w:ascii="Times New Roman" w:eastAsia="Times New Roman" w:hAnsi="Times New Roman" w:cs="Times New Roman"/>
          <w:sz w:val="24"/>
          <w:szCs w:val="24"/>
        </w:rPr>
        <w:t xml:space="preserve"> навчальному   році  керівник з</w:t>
      </w:r>
      <w:r w:rsidR="004A18FF" w:rsidRPr="00A77CA9">
        <w:rPr>
          <w:rFonts w:ascii="Times New Roman" w:eastAsia="Times New Roman" w:hAnsi="Times New Roman" w:cs="Times New Roman"/>
          <w:sz w:val="24"/>
          <w:szCs w:val="24"/>
        </w:rPr>
        <w:t>акладу Галина Демчак разом і</w:t>
      </w:r>
      <w:r w:rsidRPr="00A77CA9">
        <w:rPr>
          <w:rFonts w:ascii="Times New Roman" w:eastAsia="Times New Roman" w:hAnsi="Times New Roman" w:cs="Times New Roman"/>
          <w:sz w:val="24"/>
          <w:szCs w:val="24"/>
        </w:rPr>
        <w:t xml:space="preserve">з </w:t>
      </w:r>
      <w:r w:rsidR="004A18FF" w:rsidRPr="00A77CA9">
        <w:rPr>
          <w:rFonts w:ascii="Times New Roman" w:eastAsia="Times New Roman" w:hAnsi="Times New Roman" w:cs="Times New Roman"/>
          <w:sz w:val="24"/>
          <w:szCs w:val="24"/>
        </w:rPr>
        <w:t xml:space="preserve"> педагогічним колективом </w:t>
      </w:r>
      <w:r w:rsidRPr="00A77CA9">
        <w:rPr>
          <w:rFonts w:ascii="Times New Roman" w:eastAsia="Times New Roman" w:hAnsi="Times New Roman" w:cs="Times New Roman"/>
          <w:sz w:val="24"/>
          <w:szCs w:val="24"/>
        </w:rPr>
        <w:t xml:space="preserve"> </w:t>
      </w:r>
      <w:r w:rsidR="004A18FF" w:rsidRPr="00A77CA9">
        <w:rPr>
          <w:rFonts w:ascii="Times New Roman" w:eastAsia="Times New Roman" w:hAnsi="Times New Roman" w:cs="Times New Roman"/>
          <w:sz w:val="24"/>
          <w:szCs w:val="24"/>
        </w:rPr>
        <w:t xml:space="preserve"> провели </w:t>
      </w:r>
      <w:r w:rsidRPr="00A77CA9">
        <w:rPr>
          <w:rFonts w:ascii="Times New Roman" w:eastAsia="Times New Roman" w:hAnsi="Times New Roman" w:cs="Times New Roman"/>
          <w:sz w:val="24"/>
          <w:szCs w:val="24"/>
        </w:rPr>
        <w:t xml:space="preserve">процедуру </w:t>
      </w:r>
      <w:r w:rsidR="00BA6CA6" w:rsidRPr="00A77CA9">
        <w:rPr>
          <w:rFonts w:ascii="Times New Roman" w:eastAsia="Times New Roman" w:hAnsi="Times New Roman" w:cs="Times New Roman"/>
          <w:sz w:val="24"/>
          <w:szCs w:val="24"/>
        </w:rPr>
        <w:t xml:space="preserve">самооцінювання  освітніх та управлінських процесів у Ковалівському закладі загальної середньої освіти І-ІІІ ступенів  </w:t>
      </w:r>
      <w:r w:rsidRPr="00A77CA9">
        <w:rPr>
          <w:rFonts w:ascii="Times New Roman" w:eastAsia="Times New Roman" w:hAnsi="Times New Roman" w:cs="Times New Roman"/>
          <w:sz w:val="24"/>
          <w:szCs w:val="24"/>
        </w:rPr>
        <w:t>за  напрям</w:t>
      </w:r>
      <w:r w:rsidR="005B0F04">
        <w:rPr>
          <w:rFonts w:ascii="Times New Roman" w:eastAsia="Times New Roman" w:hAnsi="Times New Roman" w:cs="Times New Roman"/>
          <w:sz w:val="24"/>
          <w:szCs w:val="24"/>
        </w:rPr>
        <w:t>ом «</w:t>
      </w:r>
      <w:r w:rsidR="005B0F04" w:rsidRPr="00944B37">
        <w:rPr>
          <w:rFonts w:ascii="Times New Roman" w:eastAsia="Times New Roman" w:hAnsi="Times New Roman" w:cs="Times New Roman"/>
          <w:sz w:val="24"/>
          <w:szCs w:val="24"/>
        </w:rPr>
        <w:t>Управлінські процеси»</w:t>
      </w:r>
      <w:r w:rsidR="00A77CA9" w:rsidRPr="00A77CA9">
        <w:rPr>
          <w:rFonts w:ascii="Times New Roman" w:eastAsia="Times New Roman" w:hAnsi="Times New Roman" w:cs="Times New Roman"/>
          <w:sz w:val="24"/>
          <w:szCs w:val="24"/>
        </w:rPr>
        <w:t xml:space="preserve">. </w:t>
      </w:r>
      <w:r w:rsidR="00A77CA9">
        <w:rPr>
          <w:rFonts w:ascii="Times New Roman" w:eastAsia="Times New Roman" w:hAnsi="Times New Roman" w:cs="Times New Roman"/>
          <w:sz w:val="24"/>
          <w:szCs w:val="24"/>
        </w:rPr>
        <w:t xml:space="preserve"> </w:t>
      </w:r>
      <w:r w:rsidR="00A77CA9" w:rsidRPr="00AE01ED">
        <w:rPr>
          <w:rFonts w:ascii="Times New Roman" w:eastAsia="Times New Roman" w:hAnsi="Times New Roman" w:cs="Times New Roman"/>
          <w:sz w:val="24"/>
          <w:szCs w:val="24"/>
        </w:rPr>
        <w:t>Кваліфікований професійний супровід та дієву підтримку</w:t>
      </w:r>
      <w:r w:rsidR="00944B37" w:rsidRPr="00AE01ED">
        <w:rPr>
          <w:rFonts w:ascii="Times New Roman" w:eastAsia="Times New Roman" w:hAnsi="Times New Roman" w:cs="Times New Roman"/>
          <w:sz w:val="24"/>
          <w:szCs w:val="24"/>
        </w:rPr>
        <w:t xml:space="preserve"> процедури</w:t>
      </w:r>
      <w:r w:rsidR="00A77CA9" w:rsidRPr="00AE01ED">
        <w:rPr>
          <w:rFonts w:ascii="Times New Roman" w:eastAsia="Times New Roman" w:hAnsi="Times New Roman" w:cs="Times New Roman"/>
          <w:sz w:val="24"/>
          <w:szCs w:val="24"/>
        </w:rPr>
        <w:t xml:space="preserve"> самооцінювання здійснювала  Адамик Галина Василівна, головний спеціаліст відділу інституційного аудиту управління ДСЯО у Тернопільській області.</w:t>
      </w:r>
      <w:r w:rsidR="00A77CA9" w:rsidRPr="00F64E76">
        <w:rPr>
          <w:rFonts w:ascii="Times New Roman" w:eastAsia="Times New Roman" w:hAnsi="Times New Roman" w:cs="Times New Roman"/>
          <w:color w:val="FF0000"/>
          <w:sz w:val="24"/>
          <w:szCs w:val="24"/>
        </w:rPr>
        <w:t xml:space="preserve"> </w:t>
      </w:r>
      <w:r w:rsidR="00BA6CA6" w:rsidRPr="00F64E76">
        <w:rPr>
          <w:rFonts w:ascii="Times New Roman" w:eastAsia="Times New Roman" w:hAnsi="Times New Roman" w:cs="Times New Roman"/>
          <w:color w:val="FF0000"/>
          <w:sz w:val="24"/>
          <w:szCs w:val="24"/>
        </w:rPr>
        <w:t xml:space="preserve"> </w:t>
      </w:r>
    </w:p>
    <w:p w14:paraId="4ACA2DF0" w14:textId="0C0BF025" w:rsidR="00914B52" w:rsidRPr="00914B52" w:rsidRDefault="00F64E76" w:rsidP="00914B52">
      <w:pPr>
        <w:spacing w:after="0" w:line="240" w:lineRule="auto"/>
        <w:jc w:val="both"/>
        <w:rPr>
          <w:rFonts w:ascii="Times New Roman" w:hAnsi="Times New Roman" w:cs="Times New Roman"/>
          <w:sz w:val="24"/>
          <w:szCs w:val="24"/>
          <w:lang w:val="ru-RU"/>
        </w:rPr>
      </w:pPr>
      <w:r>
        <w:rPr>
          <w:rFonts w:ascii="Times New Roman" w:hAnsi="Times New Roman" w:cs="Times New Roman"/>
          <w:bCs/>
          <w:sz w:val="24"/>
          <w:szCs w:val="24"/>
        </w:rPr>
        <w:t>У</w:t>
      </w:r>
      <w:r w:rsidR="00A45592" w:rsidRPr="00A45592">
        <w:rPr>
          <w:rFonts w:ascii="Times New Roman" w:hAnsi="Times New Roman" w:cs="Times New Roman"/>
          <w:bCs/>
          <w:sz w:val="24"/>
          <w:szCs w:val="24"/>
        </w:rPr>
        <w:t xml:space="preserve">продовж </w:t>
      </w:r>
      <w:r w:rsidR="00A45592" w:rsidRPr="00A45592">
        <w:rPr>
          <w:rFonts w:ascii="Times New Roman" w:hAnsi="Times New Roman" w:cs="Times New Roman"/>
          <w:sz w:val="24"/>
          <w:szCs w:val="24"/>
        </w:rPr>
        <w:t xml:space="preserve">2022/2023 н. р. відповідно до наказів Державної служби якості освіти України від 01.04.2022 року  №01-10/33, 11.04.2022  року № 01-10/37, 15.04.2022 року №01-10/41, 21.06.2022 року № 01-10/58 та наказу Державної служби якості освіти України від 09.12.2022 року  № 01-10/135 «Щодо проведення апробації процедури самооцінювання якості освітніх та управлінських процесів закладу освіти з використанням інформаційно-аналітичної системи зовнішнього оцінювання і самооцінювання освітніх та управлінських процесів у закладах освіти «EvaluEd» </w:t>
      </w:r>
      <w:r w:rsidR="00AE01ED">
        <w:rPr>
          <w:rFonts w:ascii="Times New Roman" w:hAnsi="Times New Roman" w:cs="Times New Roman"/>
          <w:sz w:val="24"/>
          <w:szCs w:val="24"/>
        </w:rPr>
        <w:t xml:space="preserve">в період з 14 по 22 грудня 2022 року </w:t>
      </w:r>
      <w:r w:rsidR="00A45592" w:rsidRPr="00A45592">
        <w:rPr>
          <w:rFonts w:ascii="Times New Roman" w:hAnsi="Times New Roman" w:cs="Times New Roman"/>
          <w:sz w:val="24"/>
          <w:szCs w:val="24"/>
        </w:rPr>
        <w:t xml:space="preserve">було проведено самооцінювання освітніх і управлінських процесів за напрямком «Управлінські процеси закладу освіти». </w:t>
      </w:r>
      <w:r w:rsidR="00A45592">
        <w:rPr>
          <w:rFonts w:ascii="Times New Roman" w:hAnsi="Times New Roman" w:cs="Times New Roman"/>
          <w:sz w:val="24"/>
          <w:szCs w:val="24"/>
        </w:rPr>
        <w:t>І</w:t>
      </w:r>
      <w:r w:rsidR="00A45592" w:rsidRPr="00A45592">
        <w:rPr>
          <w:rFonts w:ascii="Times New Roman" w:hAnsi="Times New Roman" w:cs="Times New Roman"/>
          <w:sz w:val="24"/>
          <w:szCs w:val="24"/>
        </w:rPr>
        <w:t>нформаційно-аналітична система EvaluEd</w:t>
      </w:r>
      <w:r w:rsidR="00A45592">
        <w:rPr>
          <w:rFonts w:ascii="Times New Roman" w:hAnsi="Times New Roman" w:cs="Times New Roman"/>
          <w:sz w:val="24"/>
          <w:szCs w:val="24"/>
        </w:rPr>
        <w:t xml:space="preserve"> </w:t>
      </w:r>
      <w:r w:rsidR="00A45592" w:rsidRPr="00A45592">
        <w:rPr>
          <w:rFonts w:ascii="Times New Roman" w:hAnsi="Times New Roman" w:cs="Times New Roman"/>
          <w:sz w:val="24"/>
          <w:szCs w:val="24"/>
        </w:rPr>
        <w:t xml:space="preserve">дала можливість  згенерувати анкети всіх учасників самооцінювання, </w:t>
      </w:r>
      <w:r w:rsidR="00A45592">
        <w:rPr>
          <w:rFonts w:ascii="Times New Roman" w:hAnsi="Times New Roman" w:cs="Times New Roman"/>
          <w:sz w:val="24"/>
          <w:szCs w:val="24"/>
        </w:rPr>
        <w:t xml:space="preserve">отримати </w:t>
      </w:r>
      <w:r w:rsidR="00A45592" w:rsidRPr="00A45592">
        <w:rPr>
          <w:rFonts w:ascii="Times New Roman" w:hAnsi="Times New Roman" w:cs="Times New Roman"/>
          <w:sz w:val="24"/>
          <w:szCs w:val="24"/>
        </w:rPr>
        <w:t>вільн</w:t>
      </w:r>
      <w:r w:rsidR="00A45592">
        <w:rPr>
          <w:rFonts w:ascii="Times New Roman" w:hAnsi="Times New Roman" w:cs="Times New Roman"/>
          <w:sz w:val="24"/>
          <w:szCs w:val="24"/>
        </w:rPr>
        <w:t>ий</w:t>
      </w:r>
      <w:r w:rsidR="00A45592" w:rsidRPr="00A45592">
        <w:rPr>
          <w:rFonts w:ascii="Times New Roman" w:hAnsi="Times New Roman" w:cs="Times New Roman"/>
          <w:sz w:val="24"/>
          <w:szCs w:val="24"/>
        </w:rPr>
        <w:t xml:space="preserve"> доступ до анкет з будь-яких пристроїв за допомогою як QR–коду, так і за посиланням, отримати кількісні та якісні результати анкетувань, а також  безперешкодно відправити всі форми опитування  на сервіс. ІАС  EvaluEd  допомогла відкрити нові інструменти та можливості для розвитку закладу освіти, зокрема прозорість та мінімізація дій суб’єктивних чинників, відстеження процесів та вчасне реагування на виявлені проблеми, збереження та цифрозація даних, достовірність та можливість отримання інформації з різних джерел для аналізу стану системи освіти закладу. Саме ці чинники в кінцевому результаті дають можливість приймати виважені управлінські рішення.</w:t>
      </w:r>
      <w:r w:rsidR="00914B52" w:rsidRPr="00914B52">
        <w:rPr>
          <w:rFonts w:ascii="Times New Roman" w:hAnsi="Times New Roman" w:cs="Times New Roman"/>
          <w:sz w:val="24"/>
          <w:szCs w:val="24"/>
          <w:lang w:val="ru-RU"/>
        </w:rPr>
        <w:t xml:space="preserve"> Завдяки анкетуванню батьків та школярів вдалося переконатися, що заклад освіти </w:t>
      </w:r>
      <w:proofErr w:type="gramStart"/>
      <w:r w:rsidR="00914B52" w:rsidRPr="00914B52">
        <w:rPr>
          <w:rFonts w:ascii="Times New Roman" w:hAnsi="Times New Roman" w:cs="Times New Roman"/>
          <w:sz w:val="24"/>
          <w:szCs w:val="24"/>
          <w:lang w:val="ru-RU"/>
        </w:rPr>
        <w:t>справді  є</w:t>
      </w:r>
      <w:proofErr w:type="gramEnd"/>
      <w:r w:rsidR="00914B52" w:rsidRPr="00914B52">
        <w:rPr>
          <w:rFonts w:ascii="Times New Roman" w:hAnsi="Times New Roman" w:cs="Times New Roman"/>
          <w:sz w:val="24"/>
          <w:szCs w:val="24"/>
          <w:lang w:val="ru-RU"/>
        </w:rPr>
        <w:t xml:space="preserve"> відкритим, адміністрація  - доступною до співпраці (92-97 %), усі учасники </w:t>
      </w:r>
      <w:r w:rsidR="00914B52" w:rsidRPr="00914B52">
        <w:rPr>
          <w:rFonts w:ascii="Times New Roman" w:hAnsi="Times New Roman" w:cs="Times New Roman"/>
          <w:sz w:val="24"/>
          <w:szCs w:val="24"/>
          <w:lang w:val="ru-RU"/>
        </w:rPr>
        <w:lastRenderedPageBreak/>
        <w:t>освітнього процесу почувають себе комфортно та безпечно (97%),  взаємини «батьки-учні-учителі» будуються на засадах педагогіки партнерства. Для об’єктивного проведення було задіяно усіх учасників освітнього процесу, усі результати публічно висвітлені на офіційному сайті закладу освіти</w:t>
      </w:r>
      <w:r w:rsidR="00914B52">
        <w:rPr>
          <w:rFonts w:ascii="Times New Roman" w:hAnsi="Times New Roman" w:cs="Times New Roman"/>
          <w:sz w:val="24"/>
          <w:szCs w:val="24"/>
          <w:lang w:val="ru-RU"/>
        </w:rPr>
        <w:t xml:space="preserve">. </w:t>
      </w:r>
      <w:r w:rsidR="00914B52">
        <w:rPr>
          <w:rFonts w:ascii="Times New Roman" w:hAnsi="Times New Roman" w:cs="Times New Roman"/>
          <w:sz w:val="24"/>
          <w:szCs w:val="24"/>
        </w:rPr>
        <w:t xml:space="preserve">Було видано підсумковий наказ по школі від 16.06.2023 року №49 «Про результати </w:t>
      </w:r>
      <w:r w:rsidR="00914B52" w:rsidRPr="00914B52">
        <w:rPr>
          <w:rFonts w:ascii="Times New Roman" w:hAnsi="Times New Roman" w:cs="Times New Roman"/>
          <w:sz w:val="24"/>
          <w:szCs w:val="24"/>
        </w:rPr>
        <w:t>самооцінювання освітніх і управлінських процесів за напрямком «Управлінські процеси закладу освіти</w:t>
      </w:r>
      <w:r w:rsidR="00914B52">
        <w:rPr>
          <w:rFonts w:ascii="Times New Roman" w:hAnsi="Times New Roman" w:cs="Times New Roman"/>
          <w:sz w:val="24"/>
          <w:szCs w:val="24"/>
        </w:rPr>
        <w:t>» за 2022/2023 навчальний рік».</w:t>
      </w:r>
    </w:p>
    <w:p w14:paraId="2622FB60" w14:textId="5E1825A2" w:rsidR="001235B7" w:rsidRPr="00914B52" w:rsidRDefault="00914B52" w:rsidP="00914B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35B7">
        <w:rPr>
          <w:rFonts w:ascii="Times New Roman" w:eastAsia="Times New Roman" w:hAnsi="Times New Roman" w:cs="Times New Roman"/>
          <w:sz w:val="24"/>
          <w:szCs w:val="24"/>
        </w:rPr>
        <w:t>Освітній процес впродовж  202</w:t>
      </w:r>
      <w:r w:rsidR="00F64E76">
        <w:rPr>
          <w:rFonts w:ascii="Times New Roman" w:eastAsia="Times New Roman" w:hAnsi="Times New Roman" w:cs="Times New Roman"/>
          <w:sz w:val="24"/>
          <w:szCs w:val="24"/>
        </w:rPr>
        <w:t>2/</w:t>
      </w:r>
      <w:r w:rsidR="001235B7">
        <w:rPr>
          <w:rFonts w:ascii="Times New Roman" w:eastAsia="Times New Roman" w:hAnsi="Times New Roman" w:cs="Times New Roman"/>
          <w:sz w:val="24"/>
          <w:szCs w:val="24"/>
        </w:rPr>
        <w:t>202</w:t>
      </w:r>
      <w:r w:rsidR="00F64E76">
        <w:rPr>
          <w:rFonts w:ascii="Times New Roman" w:eastAsia="Times New Roman" w:hAnsi="Times New Roman" w:cs="Times New Roman"/>
          <w:sz w:val="24"/>
          <w:szCs w:val="24"/>
        </w:rPr>
        <w:t>3</w:t>
      </w:r>
      <w:r w:rsidR="001235B7">
        <w:rPr>
          <w:rFonts w:ascii="Times New Roman" w:eastAsia="Times New Roman" w:hAnsi="Times New Roman" w:cs="Times New Roman"/>
          <w:sz w:val="24"/>
          <w:szCs w:val="24"/>
        </w:rPr>
        <w:t xml:space="preserve"> н.</w:t>
      </w:r>
      <w:r w:rsidR="00A84F03">
        <w:rPr>
          <w:rFonts w:ascii="Times New Roman" w:eastAsia="Times New Roman" w:hAnsi="Times New Roman" w:cs="Times New Roman"/>
          <w:sz w:val="24"/>
          <w:szCs w:val="24"/>
        </w:rPr>
        <w:t xml:space="preserve"> </w:t>
      </w:r>
      <w:r w:rsidR="001235B7">
        <w:rPr>
          <w:rFonts w:ascii="Times New Roman" w:eastAsia="Times New Roman" w:hAnsi="Times New Roman" w:cs="Times New Roman"/>
          <w:sz w:val="24"/>
          <w:szCs w:val="24"/>
        </w:rPr>
        <w:t>р.</w:t>
      </w:r>
      <w:r w:rsidR="001235B7" w:rsidRPr="001235B7">
        <w:rPr>
          <w:rFonts w:ascii="Times New Roman" w:eastAsia="Times New Roman" w:hAnsi="Times New Roman" w:cs="Times New Roman"/>
          <w:sz w:val="24"/>
          <w:szCs w:val="24"/>
        </w:rPr>
        <w:t xml:space="preserve"> здійснювався в очній та дистанційній формі. Відповідно до Указу Президента України «Про введення воєнного стану в Україні» №64/2022</w:t>
      </w:r>
      <w:r w:rsidR="00411DA7">
        <w:rPr>
          <w:rFonts w:ascii="Times New Roman" w:eastAsia="Times New Roman" w:hAnsi="Times New Roman" w:cs="Times New Roman"/>
          <w:sz w:val="24"/>
          <w:szCs w:val="24"/>
        </w:rPr>
        <w:t xml:space="preserve">, </w:t>
      </w:r>
      <w:r w:rsidR="00411DA7" w:rsidRPr="00411DA7">
        <w:rPr>
          <w:rFonts w:ascii="Times New Roman" w:eastAsia="Times New Roman" w:hAnsi="Times New Roman" w:cs="Times New Roman"/>
          <w:sz w:val="24"/>
          <w:szCs w:val="24"/>
        </w:rPr>
        <w:t>наказу МОН  України від 28.03.2022 року №274 «Про деякі питання організації  здобуття освіти та освітнього процесу в умовах воєнного стану в Україні», листа МОН України  від 29.03.2022 року №1/3737-22 «Про забезпечення психологічного супроводу учасників освітнього процесу в у</w:t>
      </w:r>
      <w:r w:rsidR="00411DA7">
        <w:rPr>
          <w:rFonts w:ascii="Times New Roman" w:eastAsia="Times New Roman" w:hAnsi="Times New Roman" w:cs="Times New Roman"/>
          <w:sz w:val="24"/>
          <w:szCs w:val="24"/>
        </w:rPr>
        <w:t xml:space="preserve">мовах воєнного стану в Україні» </w:t>
      </w:r>
      <w:r w:rsidR="001235B7" w:rsidRPr="001235B7">
        <w:rPr>
          <w:rFonts w:ascii="Times New Roman" w:eastAsia="Times New Roman" w:hAnsi="Times New Roman" w:cs="Times New Roman"/>
          <w:sz w:val="24"/>
          <w:szCs w:val="24"/>
        </w:rPr>
        <w:t>видано відповідні накази щодо організації освітнього процесу в закладі освіти в умовах воєнного стану</w:t>
      </w:r>
      <w:r w:rsidR="001235B7">
        <w:rPr>
          <w:rFonts w:ascii="Times New Roman" w:eastAsia="Times New Roman" w:hAnsi="Times New Roman" w:cs="Times New Roman"/>
          <w:sz w:val="24"/>
          <w:szCs w:val="24"/>
        </w:rPr>
        <w:t>.</w:t>
      </w:r>
      <w:r w:rsidR="00041113">
        <w:rPr>
          <w:rFonts w:ascii="Times New Roman" w:eastAsia="Times New Roman" w:hAnsi="Times New Roman" w:cs="Times New Roman"/>
          <w:sz w:val="24"/>
          <w:szCs w:val="24"/>
        </w:rPr>
        <w:t xml:space="preserve"> </w:t>
      </w:r>
      <w:r w:rsidR="005F1B72" w:rsidRPr="00041113">
        <w:rPr>
          <w:rFonts w:ascii="Times New Roman" w:eastAsia="Times New Roman" w:hAnsi="Times New Roman" w:cs="Times New Roman"/>
          <w:sz w:val="24"/>
          <w:szCs w:val="24"/>
        </w:rPr>
        <w:t>Після військового вторгнення</w:t>
      </w:r>
      <w:r w:rsidR="00041113">
        <w:rPr>
          <w:rFonts w:ascii="Times New Roman" w:eastAsia="Times New Roman" w:hAnsi="Times New Roman" w:cs="Times New Roman"/>
          <w:sz w:val="24"/>
          <w:szCs w:val="24"/>
        </w:rPr>
        <w:t xml:space="preserve"> ворога у закладі освіти </w:t>
      </w:r>
      <w:r w:rsidR="00EF235B">
        <w:rPr>
          <w:rFonts w:ascii="Times New Roman" w:eastAsia="Times New Roman" w:hAnsi="Times New Roman" w:cs="Times New Roman"/>
          <w:sz w:val="24"/>
          <w:szCs w:val="24"/>
        </w:rPr>
        <w:t xml:space="preserve">впродовж 2022/2023 н.р. </w:t>
      </w:r>
      <w:r w:rsidR="00041113">
        <w:rPr>
          <w:rFonts w:ascii="Times New Roman" w:eastAsia="Times New Roman" w:hAnsi="Times New Roman" w:cs="Times New Roman"/>
          <w:sz w:val="24"/>
          <w:szCs w:val="24"/>
        </w:rPr>
        <w:t>навчало</w:t>
      </w:r>
      <w:r w:rsidR="005F1B72" w:rsidRPr="00041113">
        <w:rPr>
          <w:rFonts w:ascii="Times New Roman" w:eastAsia="Times New Roman" w:hAnsi="Times New Roman" w:cs="Times New Roman"/>
          <w:sz w:val="24"/>
          <w:szCs w:val="24"/>
        </w:rPr>
        <w:t xml:space="preserve">ся </w:t>
      </w:r>
      <w:r w:rsidR="00EF235B">
        <w:rPr>
          <w:rFonts w:ascii="Times New Roman" w:eastAsia="Times New Roman" w:hAnsi="Times New Roman" w:cs="Times New Roman"/>
          <w:sz w:val="24"/>
          <w:szCs w:val="24"/>
        </w:rPr>
        <w:t>9</w:t>
      </w:r>
      <w:r w:rsidR="00041113" w:rsidRPr="00041113">
        <w:rPr>
          <w:rFonts w:ascii="Times New Roman" w:eastAsia="Times New Roman" w:hAnsi="Times New Roman" w:cs="Times New Roman"/>
          <w:sz w:val="24"/>
          <w:szCs w:val="24"/>
        </w:rPr>
        <w:t xml:space="preserve"> </w:t>
      </w:r>
      <w:r w:rsidR="005F1B72" w:rsidRPr="00041113">
        <w:rPr>
          <w:rFonts w:ascii="Times New Roman" w:eastAsia="Times New Roman" w:hAnsi="Times New Roman" w:cs="Times New Roman"/>
          <w:sz w:val="24"/>
          <w:szCs w:val="24"/>
        </w:rPr>
        <w:t>учні</w:t>
      </w:r>
      <w:r w:rsidR="00041113" w:rsidRPr="00041113">
        <w:rPr>
          <w:rFonts w:ascii="Times New Roman" w:eastAsia="Times New Roman" w:hAnsi="Times New Roman" w:cs="Times New Roman"/>
          <w:sz w:val="24"/>
          <w:szCs w:val="24"/>
        </w:rPr>
        <w:t>в</w:t>
      </w:r>
      <w:r w:rsidR="005F1B72" w:rsidRPr="00041113">
        <w:rPr>
          <w:rFonts w:ascii="Times New Roman" w:eastAsia="Times New Roman" w:hAnsi="Times New Roman" w:cs="Times New Roman"/>
          <w:sz w:val="24"/>
          <w:szCs w:val="24"/>
        </w:rPr>
        <w:t>, які переїхали з  територій</w:t>
      </w:r>
      <w:r w:rsidR="00041113">
        <w:rPr>
          <w:rFonts w:ascii="Times New Roman" w:eastAsia="Times New Roman" w:hAnsi="Times New Roman" w:cs="Times New Roman"/>
          <w:sz w:val="24"/>
          <w:szCs w:val="24"/>
        </w:rPr>
        <w:t>, на яких тривали бойові дії</w:t>
      </w:r>
      <w:r w:rsidR="005F1B72" w:rsidRPr="00041113">
        <w:rPr>
          <w:rFonts w:ascii="Times New Roman" w:eastAsia="Times New Roman" w:hAnsi="Times New Roman" w:cs="Times New Roman"/>
          <w:sz w:val="24"/>
          <w:szCs w:val="24"/>
        </w:rPr>
        <w:t>.</w:t>
      </w:r>
    </w:p>
    <w:p w14:paraId="27125BE8" w14:textId="77777777" w:rsidR="00CB45B7" w:rsidRPr="0012031D" w:rsidRDefault="00FC596A" w:rsidP="001A1ADE">
      <w:pPr>
        <w:spacing w:after="0" w:line="240" w:lineRule="auto"/>
        <w:ind w:firstLine="40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Мережа класів та контингент учнів</w:t>
      </w:r>
    </w:p>
    <w:p w14:paraId="065C9872" w14:textId="77777777" w:rsidR="00CB45B7" w:rsidRDefault="00FC596A" w:rsidP="001A1ADE">
      <w:pPr>
        <w:spacing w:after="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Педагогічним колективом закладу освіти проведено певну роботу щодо збереження і розвитку шкільної мережі. </w:t>
      </w:r>
    </w:p>
    <w:p w14:paraId="2950F3A1" w14:textId="5FF04D9A" w:rsidR="00CB45B7" w:rsidRDefault="00FC596A" w:rsidP="001A1AD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забезпечення своєчасного й у повному обсязі обліку дітей шкільного віку та учнів, на виконання ст. 53 Конституції України,  ст.</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 13,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 ст.32 Закону України «Про місцеве самоврядування в Україні», розпорядженням міського голови від 27 квітня 2024 року № 73-од «Про закріплення за закладами загальної середньої освіти Монастириської міської територіальної громади територій обслуговування», наказу управління освіти культури  молоді та спорту від 20.05.2021року  №63-од  «Про закріплення за закладами загальної середньої освіти Монастириської міської територіальної громади територій обслуговування»</w:t>
      </w:r>
      <w:r>
        <w:rPr>
          <w:sz w:val="24"/>
          <w:szCs w:val="24"/>
        </w:rPr>
        <w:t xml:space="preserve">,  </w:t>
      </w:r>
      <w:r>
        <w:rPr>
          <w:rFonts w:ascii="Times New Roman" w:eastAsia="Times New Roman" w:hAnsi="Times New Roman" w:cs="Times New Roman"/>
          <w:sz w:val="24"/>
          <w:szCs w:val="24"/>
        </w:rPr>
        <w:t>наказу  по Ковалівському ЗЗСО І-ІІІ ступенів від 0</w:t>
      </w:r>
      <w:r w:rsidR="006C5EC4">
        <w:rPr>
          <w:rFonts w:ascii="Times New Roman" w:eastAsia="Times New Roman" w:hAnsi="Times New Roman" w:cs="Times New Roman"/>
          <w:sz w:val="24"/>
          <w:szCs w:val="24"/>
        </w:rPr>
        <w:t>6</w:t>
      </w:r>
      <w:r>
        <w:rPr>
          <w:rFonts w:ascii="Times New Roman" w:eastAsia="Times New Roman" w:hAnsi="Times New Roman" w:cs="Times New Roman"/>
          <w:sz w:val="24"/>
          <w:szCs w:val="24"/>
        </w:rPr>
        <w:t>.0</w:t>
      </w:r>
      <w:r w:rsidR="006C5EC4">
        <w:rPr>
          <w:rFonts w:ascii="Times New Roman" w:eastAsia="Times New Roman" w:hAnsi="Times New Roman" w:cs="Times New Roman"/>
          <w:sz w:val="24"/>
          <w:szCs w:val="24"/>
        </w:rPr>
        <w:t>6</w:t>
      </w:r>
      <w:r>
        <w:rPr>
          <w:rFonts w:ascii="Times New Roman" w:eastAsia="Times New Roman" w:hAnsi="Times New Roman" w:cs="Times New Roman"/>
          <w:sz w:val="24"/>
          <w:szCs w:val="24"/>
        </w:rPr>
        <w:t>.202</w:t>
      </w:r>
      <w:r w:rsidR="006C5EC4">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року № </w:t>
      </w:r>
      <w:r w:rsidR="006C5EC4">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8 «Про контроль за охопленням навчанням дітей та підлітків шкільного віку», з метою контролю за здобуттям учнями базової загальної середньої освіти в мікрорайоні Ковалівського ЗЗСО І-ІІІ ступенів учителями школи було проведено облік дітей та підлітків шкільного віку,  організовано роботу щодо охоплення навчанням дітей шкільного віку, які проживають за територією обслуговування закладу.  </w:t>
      </w:r>
    </w:p>
    <w:p w14:paraId="219F3365" w14:textId="723840EF" w:rsidR="00CB45B7" w:rsidRDefault="001235B7" w:rsidP="001A1A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 початок 202</w:t>
      </w:r>
      <w:r w:rsidR="006C5EC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/202</w:t>
      </w:r>
      <w:r w:rsidR="006C5EC4">
        <w:rPr>
          <w:rFonts w:ascii="Times New Roman" w:eastAsia="Times New Roman" w:hAnsi="Times New Roman" w:cs="Times New Roman"/>
          <w:color w:val="000000"/>
          <w:sz w:val="24"/>
          <w:szCs w:val="24"/>
        </w:rPr>
        <w:t>3</w:t>
      </w:r>
      <w:r w:rsidR="00FC596A">
        <w:rPr>
          <w:rFonts w:ascii="Times New Roman" w:eastAsia="Times New Roman" w:hAnsi="Times New Roman" w:cs="Times New Roman"/>
          <w:color w:val="000000"/>
          <w:sz w:val="24"/>
          <w:szCs w:val="24"/>
        </w:rPr>
        <w:t xml:space="preserve"> навчального року всі діти мікрорайону школи були охоплені навчанням.      </w:t>
      </w:r>
      <w:r>
        <w:rPr>
          <w:rFonts w:ascii="Times New Roman" w:eastAsia="Times New Roman" w:hAnsi="Times New Roman" w:cs="Times New Roman"/>
          <w:color w:val="000000"/>
          <w:sz w:val="24"/>
          <w:szCs w:val="24"/>
        </w:rPr>
        <w:t xml:space="preserve"> В 202</w:t>
      </w:r>
      <w:r w:rsidR="006C5EC4">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році школу закінчили</w:t>
      </w:r>
      <w:r w:rsidRPr="006C5EC4">
        <w:rPr>
          <w:rFonts w:ascii="Times New Roman" w:eastAsia="Times New Roman" w:hAnsi="Times New Roman" w:cs="Times New Roman"/>
          <w:color w:val="FF0000"/>
          <w:sz w:val="24"/>
          <w:szCs w:val="24"/>
        </w:rPr>
        <w:t xml:space="preserve"> </w:t>
      </w:r>
      <w:r w:rsidRPr="00E42074">
        <w:rPr>
          <w:rFonts w:ascii="Times New Roman" w:eastAsia="Times New Roman" w:hAnsi="Times New Roman" w:cs="Times New Roman"/>
          <w:sz w:val="24"/>
          <w:szCs w:val="24"/>
        </w:rPr>
        <w:t>1</w:t>
      </w:r>
      <w:r w:rsidR="006C5EC4" w:rsidRPr="00E42074">
        <w:rPr>
          <w:rFonts w:ascii="Times New Roman" w:eastAsia="Times New Roman" w:hAnsi="Times New Roman" w:cs="Times New Roman"/>
          <w:sz w:val="24"/>
          <w:szCs w:val="24"/>
        </w:rPr>
        <w:t>0</w:t>
      </w:r>
      <w:r w:rsidR="00FC596A">
        <w:rPr>
          <w:rFonts w:ascii="Times New Roman" w:eastAsia="Times New Roman" w:hAnsi="Times New Roman" w:cs="Times New Roman"/>
          <w:color w:val="000000"/>
          <w:sz w:val="24"/>
          <w:szCs w:val="24"/>
        </w:rPr>
        <w:t xml:space="preserve"> учнів -  випускників 11 класу.                               </w:t>
      </w:r>
    </w:p>
    <w:p w14:paraId="73835D3D" w14:textId="77777777" w:rsidR="00CB45B7" w:rsidRDefault="00FC596A" w:rsidP="001A1AD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Адміністрацією та педагогічним колективом закладу було:</w:t>
      </w:r>
    </w:p>
    <w:p w14:paraId="119CEC2B" w14:textId="77777777" w:rsidR="00CB45B7" w:rsidRDefault="00FC596A" w:rsidP="001A63A9">
      <w:pPr>
        <w:numPr>
          <w:ilvl w:val="0"/>
          <w:numId w:val="58"/>
        </w:numPr>
        <w:spacing w:after="0" w:line="240" w:lineRule="auto"/>
        <w:ind w:hanging="240"/>
        <w:jc w:val="both"/>
        <w:rPr>
          <w:sz w:val="24"/>
          <w:szCs w:val="24"/>
        </w:rPr>
      </w:pPr>
      <w:r>
        <w:rPr>
          <w:rFonts w:ascii="Times New Roman" w:eastAsia="Times New Roman" w:hAnsi="Times New Roman" w:cs="Times New Roman"/>
          <w:sz w:val="24"/>
          <w:szCs w:val="24"/>
        </w:rPr>
        <w:t>складено список дітей   м</w:t>
      </w:r>
      <w:r w:rsidR="00D30E05">
        <w:rPr>
          <w:rFonts w:ascii="Times New Roman" w:eastAsia="Times New Roman" w:hAnsi="Times New Roman" w:cs="Times New Roman"/>
          <w:sz w:val="24"/>
          <w:szCs w:val="24"/>
        </w:rPr>
        <w:t>айбутніх першокласників на  2023/2024</w:t>
      </w:r>
      <w:r>
        <w:rPr>
          <w:rFonts w:ascii="Times New Roman" w:eastAsia="Times New Roman" w:hAnsi="Times New Roman" w:cs="Times New Roman"/>
          <w:sz w:val="24"/>
          <w:szCs w:val="24"/>
        </w:rPr>
        <w:t xml:space="preserve"> навчальний рік;</w:t>
      </w:r>
    </w:p>
    <w:p w14:paraId="4C1CDC9A" w14:textId="77777777" w:rsidR="00CB45B7" w:rsidRDefault="00FC596A" w:rsidP="001A63A9">
      <w:pPr>
        <w:numPr>
          <w:ilvl w:val="0"/>
          <w:numId w:val="58"/>
        </w:numPr>
        <w:spacing w:after="0" w:line="240" w:lineRule="auto"/>
        <w:ind w:hanging="240"/>
        <w:jc w:val="both"/>
        <w:rPr>
          <w:sz w:val="24"/>
          <w:szCs w:val="24"/>
        </w:rPr>
      </w:pPr>
      <w:r>
        <w:rPr>
          <w:rFonts w:ascii="Times New Roman" w:eastAsia="Times New Roman" w:hAnsi="Times New Roman" w:cs="Times New Roman"/>
          <w:sz w:val="24"/>
          <w:szCs w:val="24"/>
        </w:rPr>
        <w:t>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школи;</w:t>
      </w:r>
    </w:p>
    <w:p w14:paraId="0A47D584" w14:textId="77777777" w:rsidR="00CB45B7" w:rsidRDefault="00FC596A" w:rsidP="001A63A9">
      <w:pPr>
        <w:numPr>
          <w:ilvl w:val="0"/>
          <w:numId w:val="58"/>
        </w:numPr>
        <w:spacing w:after="0" w:line="240" w:lineRule="auto"/>
        <w:ind w:hanging="240"/>
        <w:jc w:val="both"/>
        <w:rPr>
          <w:sz w:val="24"/>
          <w:szCs w:val="24"/>
        </w:rPr>
      </w:pPr>
      <w:r>
        <w:rPr>
          <w:rFonts w:ascii="Times New Roman" w:eastAsia="Times New Roman" w:hAnsi="Times New Roman" w:cs="Times New Roman"/>
          <w:sz w:val="24"/>
          <w:szCs w:val="24"/>
        </w:rPr>
        <w:t>складено та подано до відділу освіти статистичний звіт Форма № 77-РВК;</w:t>
      </w:r>
    </w:p>
    <w:p w14:paraId="00D6ED11" w14:textId="1A46679A" w:rsidR="00D30E05" w:rsidRPr="00D30E05" w:rsidRDefault="00FD5AED" w:rsidP="001A1ADE">
      <w:pPr>
        <w:spacing w:after="0" w:line="240" w:lineRule="auto"/>
        <w:jc w:val="both"/>
        <w:rPr>
          <w:rFonts w:ascii="Times New Roman" w:eastAsia="Times New Roman" w:hAnsi="Times New Roman" w:cs="Times New Roman"/>
          <w:color w:val="C00000"/>
          <w:sz w:val="24"/>
          <w:szCs w:val="24"/>
        </w:rPr>
      </w:pPr>
      <w:r w:rsidRPr="00FD5AED">
        <w:rPr>
          <w:rFonts w:ascii="Times New Roman" w:eastAsia="Times New Roman" w:hAnsi="Times New Roman" w:cs="Times New Roman"/>
          <w:color w:val="000000" w:themeColor="text1"/>
          <w:sz w:val="24"/>
          <w:szCs w:val="24"/>
        </w:rPr>
        <w:t xml:space="preserve">У зв’язку з реорганізацією  Олешівської гімназії </w:t>
      </w:r>
      <w:r w:rsidRPr="00E42074">
        <w:rPr>
          <w:rFonts w:ascii="Times New Roman" w:eastAsia="Times New Roman" w:hAnsi="Times New Roman" w:cs="Times New Roman"/>
          <w:sz w:val="24"/>
          <w:szCs w:val="24"/>
        </w:rPr>
        <w:t>9</w:t>
      </w:r>
      <w:r>
        <w:rPr>
          <w:rFonts w:ascii="Times New Roman" w:eastAsia="Times New Roman" w:hAnsi="Times New Roman" w:cs="Times New Roman"/>
          <w:color w:val="000000" w:themeColor="text1"/>
          <w:sz w:val="24"/>
          <w:szCs w:val="24"/>
        </w:rPr>
        <w:t xml:space="preserve"> </w:t>
      </w:r>
      <w:r w:rsidRPr="00FD5AED">
        <w:rPr>
          <w:rFonts w:ascii="Times New Roman" w:eastAsia="Times New Roman" w:hAnsi="Times New Roman" w:cs="Times New Roman"/>
          <w:color w:val="000000" w:themeColor="text1"/>
          <w:sz w:val="24"/>
          <w:szCs w:val="24"/>
        </w:rPr>
        <w:t>учні</w:t>
      </w:r>
      <w:r>
        <w:rPr>
          <w:rFonts w:ascii="Times New Roman" w:eastAsia="Times New Roman" w:hAnsi="Times New Roman" w:cs="Times New Roman"/>
          <w:color w:val="000000" w:themeColor="text1"/>
          <w:sz w:val="24"/>
          <w:szCs w:val="24"/>
        </w:rPr>
        <w:t>в</w:t>
      </w:r>
      <w:r w:rsidRPr="00FD5AED">
        <w:rPr>
          <w:rFonts w:ascii="Times New Roman" w:eastAsia="Times New Roman" w:hAnsi="Times New Roman" w:cs="Times New Roman"/>
          <w:color w:val="000000" w:themeColor="text1"/>
          <w:sz w:val="24"/>
          <w:szCs w:val="24"/>
        </w:rPr>
        <w:t xml:space="preserve">, які навчалися у </w:t>
      </w:r>
      <w:r w:rsidR="006C5EC4">
        <w:rPr>
          <w:rFonts w:ascii="Times New Roman" w:eastAsia="Times New Roman" w:hAnsi="Times New Roman" w:cs="Times New Roman"/>
          <w:color w:val="000000" w:themeColor="text1"/>
          <w:sz w:val="24"/>
          <w:szCs w:val="24"/>
        </w:rPr>
        <w:t>1-4</w:t>
      </w:r>
      <w:r w:rsidRPr="00FD5AED">
        <w:rPr>
          <w:rFonts w:ascii="Times New Roman" w:eastAsia="Times New Roman" w:hAnsi="Times New Roman" w:cs="Times New Roman"/>
          <w:color w:val="000000" w:themeColor="text1"/>
          <w:sz w:val="24"/>
          <w:szCs w:val="24"/>
        </w:rPr>
        <w:t xml:space="preserve"> класах, зараховані до закладу освіти за заявами батьків</w:t>
      </w:r>
      <w:r>
        <w:rPr>
          <w:rFonts w:ascii="Times New Roman" w:eastAsia="Times New Roman" w:hAnsi="Times New Roman" w:cs="Times New Roman"/>
          <w:color w:val="C00000"/>
          <w:sz w:val="24"/>
          <w:szCs w:val="24"/>
        </w:rPr>
        <w:t>.</w:t>
      </w:r>
      <w:r w:rsidR="00820C28">
        <w:rPr>
          <w:rFonts w:ascii="Times New Roman" w:eastAsia="Times New Roman" w:hAnsi="Times New Roman" w:cs="Times New Roman"/>
          <w:color w:val="C00000"/>
          <w:sz w:val="24"/>
          <w:szCs w:val="24"/>
        </w:rPr>
        <w:t xml:space="preserve"> </w:t>
      </w:r>
      <w:r w:rsidR="00E42074" w:rsidRPr="00E42074">
        <w:rPr>
          <w:rFonts w:ascii="Times New Roman" w:eastAsia="Times New Roman" w:hAnsi="Times New Roman" w:cs="Times New Roman"/>
          <w:sz w:val="24"/>
          <w:szCs w:val="24"/>
        </w:rPr>
        <w:t>За заявами батьків</w:t>
      </w:r>
      <w:r w:rsidR="00E42074">
        <w:rPr>
          <w:rFonts w:ascii="Times New Roman" w:eastAsia="Times New Roman" w:hAnsi="Times New Roman" w:cs="Times New Roman"/>
          <w:sz w:val="24"/>
          <w:szCs w:val="24"/>
        </w:rPr>
        <w:t xml:space="preserve"> зараховано 2 учнів до 8 класу з Доброводівської гімназії.</w:t>
      </w:r>
    </w:p>
    <w:p w14:paraId="50515CEC" w14:textId="6E59C87C" w:rsidR="00CB45B7" w:rsidRDefault="00A438D0" w:rsidP="001A1A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Станом на 01</w:t>
      </w:r>
      <w:r w:rsidR="001235B7">
        <w:rPr>
          <w:rFonts w:ascii="Times New Roman" w:eastAsia="Times New Roman" w:hAnsi="Times New Roman" w:cs="Times New Roman"/>
          <w:sz w:val="24"/>
          <w:szCs w:val="24"/>
        </w:rPr>
        <w:t>.09.202</w:t>
      </w:r>
      <w:r w:rsidR="006C5EC4">
        <w:rPr>
          <w:rFonts w:ascii="Times New Roman" w:eastAsia="Times New Roman" w:hAnsi="Times New Roman" w:cs="Times New Roman"/>
          <w:sz w:val="24"/>
          <w:szCs w:val="24"/>
        </w:rPr>
        <w:t>3</w:t>
      </w:r>
      <w:r w:rsidR="001235B7">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 xml:space="preserve">року кількість дітей і підлітків шкільного віку мікрорайону школи становила   </w:t>
      </w:r>
      <w:r w:rsidR="00C52D2F" w:rsidRPr="001F522B">
        <w:rPr>
          <w:rFonts w:ascii="Times New Roman" w:eastAsia="Times New Roman" w:hAnsi="Times New Roman" w:cs="Times New Roman"/>
          <w:sz w:val="24"/>
          <w:szCs w:val="24"/>
        </w:rPr>
        <w:t>16</w:t>
      </w:r>
      <w:r w:rsidR="001F522B" w:rsidRPr="001F522B">
        <w:rPr>
          <w:rFonts w:ascii="Times New Roman" w:eastAsia="Times New Roman" w:hAnsi="Times New Roman" w:cs="Times New Roman"/>
          <w:sz w:val="24"/>
          <w:szCs w:val="24"/>
        </w:rPr>
        <w:t>5</w:t>
      </w:r>
      <w:r w:rsidR="00041113">
        <w:rPr>
          <w:rFonts w:ascii="Times New Roman" w:eastAsia="Times New Roman" w:hAnsi="Times New Roman" w:cs="Times New Roman"/>
          <w:sz w:val="24"/>
          <w:szCs w:val="24"/>
        </w:rPr>
        <w:t xml:space="preserve"> учнів</w:t>
      </w:r>
      <w:r w:rsidR="00FC596A">
        <w:rPr>
          <w:rFonts w:ascii="Times New Roman" w:eastAsia="Times New Roman" w:hAnsi="Times New Roman" w:cs="Times New Roman"/>
          <w:sz w:val="24"/>
          <w:szCs w:val="24"/>
        </w:rPr>
        <w:t>.</w:t>
      </w:r>
      <w:r w:rsidR="00FD5AED">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 xml:space="preserve">Із них підлягають навчанню – </w:t>
      </w:r>
      <w:r w:rsidR="00C52D2F" w:rsidRPr="00041113">
        <w:rPr>
          <w:rFonts w:ascii="Times New Roman" w:eastAsia="Times New Roman" w:hAnsi="Times New Roman" w:cs="Times New Roman"/>
          <w:sz w:val="24"/>
          <w:szCs w:val="24"/>
        </w:rPr>
        <w:t>166</w:t>
      </w:r>
      <w:r w:rsidR="00041113" w:rsidRPr="00041113">
        <w:rPr>
          <w:rFonts w:ascii="Times New Roman" w:eastAsia="Times New Roman" w:hAnsi="Times New Roman" w:cs="Times New Roman"/>
          <w:sz w:val="24"/>
          <w:szCs w:val="24"/>
        </w:rPr>
        <w:t xml:space="preserve"> </w:t>
      </w:r>
      <w:r w:rsidR="00041113">
        <w:rPr>
          <w:rFonts w:ascii="Times New Roman" w:eastAsia="Times New Roman" w:hAnsi="Times New Roman" w:cs="Times New Roman"/>
          <w:sz w:val="24"/>
          <w:szCs w:val="24"/>
        </w:rPr>
        <w:t>учнів</w:t>
      </w:r>
      <w:r w:rsidR="00FC596A">
        <w:rPr>
          <w:rFonts w:ascii="Times New Roman" w:eastAsia="Times New Roman" w:hAnsi="Times New Roman" w:cs="Times New Roman"/>
          <w:sz w:val="24"/>
          <w:szCs w:val="24"/>
        </w:rPr>
        <w:t>.</w:t>
      </w:r>
    </w:p>
    <w:p w14:paraId="5C66A8F8" w14:textId="77777777" w:rsidR="00CB45B7" w:rsidRDefault="00FC596A" w:rsidP="001A1ADE">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роками народження:</w:t>
      </w:r>
    </w:p>
    <w:p w14:paraId="57BAD99E" w14:textId="5363B8A8" w:rsidR="008D1D14" w:rsidRDefault="008D1D14" w:rsidP="001A1ADE">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2006 – 1 учнів</w:t>
      </w:r>
    </w:p>
    <w:p w14:paraId="186116A3" w14:textId="05D7FE5B" w:rsidR="00CB45B7" w:rsidRPr="00041113" w:rsidRDefault="00C52D2F"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2007 – 1</w:t>
      </w:r>
      <w:r w:rsidR="008D1D14">
        <w:rPr>
          <w:rFonts w:ascii="Times New Roman" w:eastAsia="Times New Roman" w:hAnsi="Times New Roman" w:cs="Times New Roman"/>
          <w:sz w:val="24"/>
          <w:szCs w:val="24"/>
        </w:rPr>
        <w:t>5</w:t>
      </w:r>
      <w:r w:rsidR="00FC596A" w:rsidRPr="00041113">
        <w:rPr>
          <w:rFonts w:ascii="Times New Roman" w:eastAsia="Times New Roman" w:hAnsi="Times New Roman" w:cs="Times New Roman"/>
          <w:sz w:val="24"/>
          <w:szCs w:val="24"/>
        </w:rPr>
        <w:t xml:space="preserve"> учнів</w:t>
      </w:r>
    </w:p>
    <w:p w14:paraId="5FAE1D57" w14:textId="4AEBB530" w:rsidR="00CB45B7" w:rsidRPr="00041113" w:rsidRDefault="00C52D2F"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2008 – 1</w:t>
      </w:r>
      <w:r w:rsidR="008D1D14">
        <w:rPr>
          <w:rFonts w:ascii="Times New Roman" w:eastAsia="Times New Roman" w:hAnsi="Times New Roman" w:cs="Times New Roman"/>
          <w:sz w:val="24"/>
          <w:szCs w:val="24"/>
        </w:rPr>
        <w:t>6</w:t>
      </w:r>
      <w:r w:rsidR="00FC596A" w:rsidRPr="00041113">
        <w:rPr>
          <w:rFonts w:ascii="Times New Roman" w:eastAsia="Times New Roman" w:hAnsi="Times New Roman" w:cs="Times New Roman"/>
          <w:sz w:val="24"/>
          <w:szCs w:val="24"/>
        </w:rPr>
        <w:t xml:space="preserve"> учнів</w:t>
      </w:r>
    </w:p>
    <w:p w14:paraId="35A8804D" w14:textId="243DA6DC" w:rsidR="00CB45B7" w:rsidRPr="00041113" w:rsidRDefault="00C52D2F"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2009 –  1</w:t>
      </w:r>
      <w:r w:rsidR="000159C9">
        <w:rPr>
          <w:rFonts w:ascii="Times New Roman" w:eastAsia="Times New Roman" w:hAnsi="Times New Roman" w:cs="Times New Roman"/>
          <w:sz w:val="24"/>
          <w:szCs w:val="24"/>
        </w:rPr>
        <w:t>6</w:t>
      </w:r>
      <w:r w:rsidR="00FC596A" w:rsidRPr="00041113">
        <w:rPr>
          <w:rFonts w:ascii="Times New Roman" w:eastAsia="Times New Roman" w:hAnsi="Times New Roman" w:cs="Times New Roman"/>
          <w:sz w:val="24"/>
          <w:szCs w:val="24"/>
        </w:rPr>
        <w:t xml:space="preserve"> учнів</w:t>
      </w:r>
    </w:p>
    <w:p w14:paraId="1C4EE0D1" w14:textId="2E92A10B" w:rsidR="00CB45B7" w:rsidRPr="00041113" w:rsidRDefault="00C52D2F"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 xml:space="preserve">2010 – </w:t>
      </w:r>
      <w:r w:rsidR="000159C9">
        <w:rPr>
          <w:rFonts w:ascii="Times New Roman" w:eastAsia="Times New Roman" w:hAnsi="Times New Roman" w:cs="Times New Roman"/>
          <w:sz w:val="24"/>
          <w:szCs w:val="24"/>
        </w:rPr>
        <w:t>19</w:t>
      </w:r>
      <w:r w:rsidR="00FC596A" w:rsidRPr="00041113">
        <w:rPr>
          <w:rFonts w:ascii="Times New Roman" w:eastAsia="Times New Roman" w:hAnsi="Times New Roman" w:cs="Times New Roman"/>
          <w:sz w:val="24"/>
          <w:szCs w:val="24"/>
        </w:rPr>
        <w:t xml:space="preserve"> учнів</w:t>
      </w:r>
    </w:p>
    <w:p w14:paraId="19137969" w14:textId="221149FA" w:rsidR="00CB45B7" w:rsidRPr="00041113" w:rsidRDefault="00C52D2F"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2011 – 1</w:t>
      </w:r>
      <w:r w:rsidR="000159C9">
        <w:rPr>
          <w:rFonts w:ascii="Times New Roman" w:eastAsia="Times New Roman" w:hAnsi="Times New Roman" w:cs="Times New Roman"/>
          <w:sz w:val="24"/>
          <w:szCs w:val="24"/>
        </w:rPr>
        <w:t>7</w:t>
      </w:r>
      <w:r w:rsidR="00FC596A" w:rsidRPr="00041113">
        <w:rPr>
          <w:rFonts w:ascii="Times New Roman" w:eastAsia="Times New Roman" w:hAnsi="Times New Roman" w:cs="Times New Roman"/>
          <w:sz w:val="24"/>
          <w:szCs w:val="24"/>
        </w:rPr>
        <w:t xml:space="preserve"> учнів</w:t>
      </w:r>
    </w:p>
    <w:p w14:paraId="1B256F90" w14:textId="0811A65D" w:rsidR="00CB45B7" w:rsidRPr="00041113" w:rsidRDefault="00FC596A"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 xml:space="preserve">2012 – </w:t>
      </w:r>
      <w:r w:rsidR="00C52D2F" w:rsidRPr="00041113">
        <w:rPr>
          <w:rFonts w:ascii="Times New Roman" w:eastAsia="Times New Roman" w:hAnsi="Times New Roman" w:cs="Times New Roman"/>
          <w:sz w:val="24"/>
          <w:szCs w:val="24"/>
        </w:rPr>
        <w:t>1</w:t>
      </w:r>
      <w:r w:rsidR="000159C9">
        <w:rPr>
          <w:rFonts w:ascii="Times New Roman" w:eastAsia="Times New Roman" w:hAnsi="Times New Roman" w:cs="Times New Roman"/>
          <w:sz w:val="24"/>
          <w:szCs w:val="24"/>
        </w:rPr>
        <w:t>5</w:t>
      </w:r>
      <w:r w:rsidRPr="00041113">
        <w:rPr>
          <w:rFonts w:ascii="Times New Roman" w:eastAsia="Times New Roman" w:hAnsi="Times New Roman" w:cs="Times New Roman"/>
          <w:sz w:val="24"/>
          <w:szCs w:val="24"/>
        </w:rPr>
        <w:t xml:space="preserve"> учнів</w:t>
      </w:r>
    </w:p>
    <w:p w14:paraId="0635A68E" w14:textId="3DEC3D94" w:rsidR="00CB45B7" w:rsidRPr="00041113" w:rsidRDefault="00C52D2F"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lastRenderedPageBreak/>
        <w:t xml:space="preserve">2013 – </w:t>
      </w:r>
      <w:r w:rsidR="000159C9">
        <w:rPr>
          <w:rFonts w:ascii="Times New Roman" w:eastAsia="Times New Roman" w:hAnsi="Times New Roman" w:cs="Times New Roman"/>
          <w:sz w:val="24"/>
          <w:szCs w:val="24"/>
        </w:rPr>
        <w:t>20</w:t>
      </w:r>
      <w:r w:rsidR="00FC596A" w:rsidRPr="00041113">
        <w:rPr>
          <w:rFonts w:ascii="Times New Roman" w:eastAsia="Times New Roman" w:hAnsi="Times New Roman" w:cs="Times New Roman"/>
          <w:sz w:val="24"/>
          <w:szCs w:val="24"/>
        </w:rPr>
        <w:t xml:space="preserve"> учнів</w:t>
      </w:r>
    </w:p>
    <w:p w14:paraId="534354C0" w14:textId="77777777" w:rsidR="00CB45B7" w:rsidRPr="00041113" w:rsidRDefault="00C52D2F"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2014 – 13</w:t>
      </w:r>
      <w:r w:rsidR="00FC596A" w:rsidRPr="00041113">
        <w:rPr>
          <w:rFonts w:ascii="Times New Roman" w:eastAsia="Times New Roman" w:hAnsi="Times New Roman" w:cs="Times New Roman"/>
          <w:sz w:val="24"/>
          <w:szCs w:val="24"/>
        </w:rPr>
        <w:t xml:space="preserve"> учнів</w:t>
      </w:r>
    </w:p>
    <w:p w14:paraId="5917284F" w14:textId="311A2FA9" w:rsidR="00CB45B7" w:rsidRPr="00041113" w:rsidRDefault="00C52D2F"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 xml:space="preserve">2015 – </w:t>
      </w:r>
      <w:r w:rsidR="000159C9">
        <w:rPr>
          <w:rFonts w:ascii="Times New Roman" w:eastAsia="Times New Roman" w:hAnsi="Times New Roman" w:cs="Times New Roman"/>
          <w:sz w:val="24"/>
          <w:szCs w:val="24"/>
        </w:rPr>
        <w:t>12</w:t>
      </w:r>
      <w:r w:rsidR="00FC596A" w:rsidRPr="00041113">
        <w:rPr>
          <w:rFonts w:ascii="Times New Roman" w:eastAsia="Times New Roman" w:hAnsi="Times New Roman" w:cs="Times New Roman"/>
          <w:sz w:val="24"/>
          <w:szCs w:val="24"/>
        </w:rPr>
        <w:t xml:space="preserve"> учнів</w:t>
      </w:r>
    </w:p>
    <w:p w14:paraId="68724161" w14:textId="0915F91B" w:rsidR="0068618E" w:rsidRDefault="0068618E"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 xml:space="preserve">2016 </w:t>
      </w:r>
      <w:r w:rsidR="00C52D2F" w:rsidRPr="00041113">
        <w:rPr>
          <w:rFonts w:ascii="Times New Roman" w:eastAsia="Times New Roman" w:hAnsi="Times New Roman" w:cs="Times New Roman"/>
          <w:sz w:val="24"/>
          <w:szCs w:val="24"/>
        </w:rPr>
        <w:t>–1</w:t>
      </w:r>
      <w:r w:rsidR="000159C9">
        <w:rPr>
          <w:rFonts w:ascii="Times New Roman" w:eastAsia="Times New Roman" w:hAnsi="Times New Roman" w:cs="Times New Roman"/>
          <w:sz w:val="24"/>
          <w:szCs w:val="24"/>
        </w:rPr>
        <w:t>2</w:t>
      </w:r>
      <w:r w:rsidR="00C52D2F" w:rsidRPr="00041113">
        <w:rPr>
          <w:rFonts w:ascii="Times New Roman" w:eastAsia="Times New Roman" w:hAnsi="Times New Roman" w:cs="Times New Roman"/>
          <w:sz w:val="24"/>
          <w:szCs w:val="24"/>
        </w:rPr>
        <w:t xml:space="preserve"> учнів</w:t>
      </w:r>
    </w:p>
    <w:p w14:paraId="07D49AE0" w14:textId="35DC7F30" w:rsidR="006C5EC4" w:rsidRPr="00041113" w:rsidRDefault="006C5EC4" w:rsidP="001A1ADE">
      <w:pPr>
        <w:spacing w:after="0" w:line="24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2017 </w:t>
      </w:r>
      <w:r w:rsidR="00E420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42074">
        <w:rPr>
          <w:rFonts w:ascii="Times New Roman" w:eastAsia="Times New Roman" w:hAnsi="Times New Roman" w:cs="Times New Roman"/>
          <w:sz w:val="24"/>
          <w:szCs w:val="24"/>
        </w:rPr>
        <w:t>9 учнів</w:t>
      </w:r>
    </w:p>
    <w:p w14:paraId="2BCDC156" w14:textId="77777777" w:rsidR="008D1D14" w:rsidRDefault="00E42074" w:rsidP="00E420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52D2F">
        <w:rPr>
          <w:rFonts w:ascii="Times New Roman" w:eastAsia="Times New Roman" w:hAnsi="Times New Roman" w:cs="Times New Roman"/>
          <w:sz w:val="24"/>
          <w:szCs w:val="24"/>
        </w:rPr>
        <w:t>З них охоплені навчанням 16</w:t>
      </w:r>
      <w:r>
        <w:rPr>
          <w:rFonts w:ascii="Times New Roman" w:eastAsia="Times New Roman" w:hAnsi="Times New Roman" w:cs="Times New Roman"/>
          <w:sz w:val="24"/>
          <w:szCs w:val="24"/>
        </w:rPr>
        <w:t>5</w:t>
      </w:r>
      <w:r w:rsidR="00C52D2F">
        <w:rPr>
          <w:rFonts w:ascii="Times New Roman" w:eastAsia="Times New Roman" w:hAnsi="Times New Roman" w:cs="Times New Roman"/>
          <w:sz w:val="24"/>
          <w:szCs w:val="24"/>
        </w:rPr>
        <w:t xml:space="preserve"> учнів</w:t>
      </w:r>
      <w:r w:rsidR="00FC59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243088C" w14:textId="2D0C4712" w:rsidR="00CB45B7" w:rsidRDefault="008D1D14" w:rsidP="00E420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2074">
        <w:rPr>
          <w:rFonts w:ascii="Times New Roman" w:eastAsia="Times New Roman" w:hAnsi="Times New Roman" w:cs="Times New Roman"/>
          <w:sz w:val="24"/>
          <w:szCs w:val="24"/>
        </w:rPr>
        <w:t xml:space="preserve">Відповідно до </w:t>
      </w:r>
      <w:r w:rsidR="00E42074" w:rsidRPr="00E42074">
        <w:rPr>
          <w:rFonts w:ascii="Times New Roman" w:eastAsia="Times New Roman" w:hAnsi="Times New Roman" w:cs="Times New Roman"/>
          <w:sz w:val="24"/>
          <w:szCs w:val="24"/>
        </w:rPr>
        <w:t xml:space="preserve">наказу Міністерства освіти і науки України від 12.01.2016 року № 8 «Про затвердження Положення про індивідуальну форму здобуття повної загальної середньої освіти» із змінами, внесеними згідно з наказами Міністерства освіти і науки України від 06.06.2016 року № 624, від 24.04.2017 року № 635, від 10.07.2019 року № 955, від 10.02.2021 року № 160, від 15.02.2023 року № 165, зареєстрованого в Міністерстві юстиції України 03.02.2016 року  за № 184/28314,  </w:t>
      </w:r>
      <w:r w:rsidR="00E42074">
        <w:rPr>
          <w:rFonts w:ascii="Times New Roman" w:eastAsia="Times New Roman" w:hAnsi="Times New Roman" w:cs="Times New Roman"/>
          <w:sz w:val="24"/>
          <w:szCs w:val="24"/>
        </w:rPr>
        <w:t xml:space="preserve">з 01.09.2023 року 14 учнів </w:t>
      </w:r>
      <w:r w:rsidR="00E42074" w:rsidRPr="00E42074">
        <w:rPr>
          <w:rFonts w:ascii="Times New Roman" w:eastAsia="Times New Roman" w:hAnsi="Times New Roman" w:cs="Times New Roman"/>
          <w:sz w:val="24"/>
          <w:szCs w:val="24"/>
        </w:rPr>
        <w:t xml:space="preserve"> </w:t>
      </w:r>
      <w:r w:rsidR="00E42074">
        <w:rPr>
          <w:rFonts w:ascii="Times New Roman" w:eastAsia="Times New Roman" w:hAnsi="Times New Roman" w:cs="Times New Roman"/>
          <w:sz w:val="24"/>
          <w:szCs w:val="24"/>
        </w:rPr>
        <w:t>закладу освіти</w:t>
      </w:r>
      <w:r>
        <w:rPr>
          <w:rFonts w:ascii="Times New Roman" w:eastAsia="Times New Roman" w:hAnsi="Times New Roman" w:cs="Times New Roman"/>
          <w:sz w:val="24"/>
          <w:szCs w:val="24"/>
        </w:rPr>
        <w:t xml:space="preserve">, </w:t>
      </w:r>
      <w:r w:rsidRPr="00E42074">
        <w:rPr>
          <w:rFonts w:ascii="Times New Roman" w:eastAsia="Times New Roman" w:hAnsi="Times New Roman" w:cs="Times New Roman"/>
          <w:sz w:val="24"/>
          <w:szCs w:val="24"/>
        </w:rPr>
        <w:t>батьки яких виявили бажання організувати освітній процес самостійно</w:t>
      </w:r>
      <w:r>
        <w:rPr>
          <w:rFonts w:ascii="Times New Roman" w:eastAsia="Times New Roman" w:hAnsi="Times New Roman" w:cs="Times New Roman"/>
          <w:sz w:val="24"/>
          <w:szCs w:val="24"/>
        </w:rPr>
        <w:t xml:space="preserve">, </w:t>
      </w:r>
      <w:r w:rsidR="00E42074">
        <w:rPr>
          <w:rFonts w:ascii="Times New Roman" w:eastAsia="Times New Roman" w:hAnsi="Times New Roman" w:cs="Times New Roman"/>
          <w:sz w:val="24"/>
          <w:szCs w:val="24"/>
        </w:rPr>
        <w:t xml:space="preserve">здобуватимуть </w:t>
      </w:r>
      <w:r w:rsidR="00E42074" w:rsidRPr="00E42074">
        <w:rPr>
          <w:rFonts w:ascii="Times New Roman" w:eastAsia="Times New Roman" w:hAnsi="Times New Roman" w:cs="Times New Roman"/>
          <w:sz w:val="24"/>
          <w:szCs w:val="24"/>
        </w:rPr>
        <w:t xml:space="preserve">  освіт</w:t>
      </w:r>
      <w:r w:rsidR="00E42074">
        <w:rPr>
          <w:rFonts w:ascii="Times New Roman" w:eastAsia="Times New Roman" w:hAnsi="Times New Roman" w:cs="Times New Roman"/>
          <w:sz w:val="24"/>
          <w:szCs w:val="24"/>
        </w:rPr>
        <w:t>у</w:t>
      </w:r>
      <w:r w:rsidR="00E42074" w:rsidRPr="00E42074">
        <w:rPr>
          <w:rFonts w:ascii="Times New Roman" w:eastAsia="Times New Roman" w:hAnsi="Times New Roman" w:cs="Times New Roman"/>
          <w:sz w:val="24"/>
          <w:szCs w:val="24"/>
        </w:rPr>
        <w:t xml:space="preserve"> за індивідуальною формою (сімейна (домашня) форма</w:t>
      </w:r>
      <w:r>
        <w:rPr>
          <w:rFonts w:ascii="Times New Roman" w:eastAsia="Times New Roman" w:hAnsi="Times New Roman" w:cs="Times New Roman"/>
          <w:sz w:val="24"/>
          <w:szCs w:val="24"/>
        </w:rPr>
        <w:t>.</w:t>
      </w:r>
    </w:p>
    <w:p w14:paraId="60ABA252" w14:textId="7D2C50D8" w:rsidR="00CB45B7" w:rsidRPr="00427A66" w:rsidRDefault="008D1D14" w:rsidP="001A1A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Перспективою на 202</w:t>
      </w:r>
      <w:r w:rsidR="006C5EC4">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/202</w:t>
      </w:r>
      <w:r w:rsidR="006C5EC4">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навчальний рік контингент майбутніх першокласників складатиме 10 дітей.</w:t>
      </w:r>
      <w:r w:rsidR="00FD5AED">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 xml:space="preserve">З майбутніх першокласників охоплені організованим вихованням (ДНЗ) –  10 </w:t>
      </w:r>
      <w:r w:rsidR="00427A66">
        <w:rPr>
          <w:rFonts w:ascii="Times New Roman" w:eastAsia="Times New Roman" w:hAnsi="Times New Roman" w:cs="Times New Roman"/>
          <w:sz w:val="24"/>
          <w:szCs w:val="24"/>
        </w:rPr>
        <w:t>дітей.</w:t>
      </w:r>
    </w:p>
    <w:p w14:paraId="337F1E3A" w14:textId="77777777" w:rsidR="00CB45B7" w:rsidRPr="0012031D" w:rsidRDefault="00FC596A" w:rsidP="0012031D">
      <w:pPr>
        <w:spacing w:after="0" w:line="240" w:lineRule="auto"/>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 xml:space="preserve">Стан працевлаштування випускників </w:t>
      </w:r>
    </w:p>
    <w:p w14:paraId="2EB759E8" w14:textId="77777777" w:rsidR="00CB45B7" w:rsidRDefault="00FC596A" w:rsidP="001A1ADE">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548DD4"/>
          <w:sz w:val="24"/>
          <w:szCs w:val="24"/>
        </w:rPr>
        <w:tab/>
      </w:r>
      <w:r>
        <w:rPr>
          <w:rFonts w:ascii="Times New Roman" w:eastAsia="Times New Roman" w:hAnsi="Times New Roman" w:cs="Times New Roman"/>
          <w:sz w:val="24"/>
          <w:szCs w:val="24"/>
        </w:rPr>
        <w:t>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 го класу, з метою контролю за охопленням повною загальною середньою освітою дітей і підлітків шкільного віку в закладі була запланована спільна робота з районним центром зайнятості населення, вищими навчальними закладами І-ІІ рівнів акредитації. Така робота проводилася як з учнями, так і з батьками:</w:t>
      </w:r>
    </w:p>
    <w:p w14:paraId="4B00F405" w14:textId="77777777" w:rsidR="00CB45B7" w:rsidRDefault="00FC596A" w:rsidP="001A63A9">
      <w:pPr>
        <w:numPr>
          <w:ilvl w:val="0"/>
          <w:numId w:val="59"/>
        </w:numPr>
        <w:spacing w:after="0" w:line="240" w:lineRule="auto"/>
        <w:jc w:val="both"/>
        <w:rPr>
          <w:sz w:val="24"/>
          <w:szCs w:val="24"/>
        </w:rPr>
      </w:pPr>
      <w:r>
        <w:rPr>
          <w:rFonts w:ascii="Times New Roman" w:eastAsia="Times New Roman" w:hAnsi="Times New Roman" w:cs="Times New Roman"/>
          <w:sz w:val="24"/>
          <w:szCs w:val="24"/>
        </w:rPr>
        <w:t>школа забезпечена законодавчими та нормативними документами, які передбачають обов’язкову базову  загальну середню освіту;</w:t>
      </w:r>
    </w:p>
    <w:p w14:paraId="7E9E3C61" w14:textId="77777777" w:rsidR="00CB45B7" w:rsidRDefault="00FC596A" w:rsidP="001A63A9">
      <w:pPr>
        <w:numPr>
          <w:ilvl w:val="0"/>
          <w:numId w:val="59"/>
        </w:numPr>
        <w:spacing w:after="0" w:line="240" w:lineRule="auto"/>
        <w:jc w:val="both"/>
        <w:rPr>
          <w:sz w:val="24"/>
          <w:szCs w:val="24"/>
        </w:rPr>
      </w:pPr>
      <w:r>
        <w:rPr>
          <w:rFonts w:ascii="Times New Roman" w:eastAsia="Times New Roman" w:hAnsi="Times New Roman" w:cs="Times New Roman"/>
          <w:sz w:val="24"/>
          <w:szCs w:val="24"/>
        </w:rPr>
        <w:t>під час освітнього процесу та в позаурочний час проводилася профорієнтаційна робота з учнями вчителями-предметниками, класними керівниками  та практичним психологом;</w:t>
      </w:r>
    </w:p>
    <w:p w14:paraId="177F49E8" w14:textId="77777777" w:rsidR="00CB45B7" w:rsidRDefault="00FC596A" w:rsidP="001A63A9">
      <w:pPr>
        <w:numPr>
          <w:ilvl w:val="0"/>
          <w:numId w:val="59"/>
        </w:numPr>
        <w:spacing w:after="0" w:line="240" w:lineRule="auto"/>
        <w:jc w:val="both"/>
        <w:rPr>
          <w:sz w:val="24"/>
          <w:szCs w:val="24"/>
        </w:rPr>
      </w:pPr>
      <w:r>
        <w:rPr>
          <w:rFonts w:ascii="Times New Roman" w:eastAsia="Times New Roman" w:hAnsi="Times New Roman" w:cs="Times New Roman"/>
          <w:sz w:val="24"/>
          <w:szCs w:val="24"/>
        </w:rPr>
        <w:t xml:space="preserve">співпрацювали з  центром зайнятості населення (створено банк даних випускників 9-го  та 11-го  класів за минулий навчальний рік); </w:t>
      </w:r>
    </w:p>
    <w:p w14:paraId="0942F5B8" w14:textId="77777777" w:rsidR="00CB45B7" w:rsidRDefault="00FC596A" w:rsidP="001A63A9">
      <w:pPr>
        <w:numPr>
          <w:ilvl w:val="0"/>
          <w:numId w:val="59"/>
        </w:numPr>
        <w:spacing w:after="0" w:line="240" w:lineRule="auto"/>
        <w:jc w:val="both"/>
        <w:rPr>
          <w:sz w:val="24"/>
          <w:szCs w:val="24"/>
        </w:rPr>
      </w:pPr>
      <w:r>
        <w:rPr>
          <w:rFonts w:ascii="Times New Roman" w:eastAsia="Times New Roman" w:hAnsi="Times New Roman" w:cs="Times New Roman"/>
          <w:sz w:val="24"/>
          <w:szCs w:val="24"/>
        </w:rPr>
        <w:t xml:space="preserve">здійснювалася профорієнтаційна робота  з випускниками з метою залучення до навчання у вищих навчальних закладах І-ІV рівнів акредитації та подальшим працевлаштуванням; </w:t>
      </w:r>
    </w:p>
    <w:p w14:paraId="68D93C4E" w14:textId="77777777" w:rsidR="00CB45B7" w:rsidRDefault="00FC596A" w:rsidP="001A63A9">
      <w:pPr>
        <w:numPr>
          <w:ilvl w:val="0"/>
          <w:numId w:val="59"/>
        </w:numPr>
        <w:spacing w:after="0" w:line="240" w:lineRule="auto"/>
        <w:jc w:val="both"/>
        <w:rPr>
          <w:sz w:val="24"/>
          <w:szCs w:val="24"/>
        </w:rPr>
      </w:pPr>
      <w:r>
        <w:rPr>
          <w:rFonts w:ascii="Times New Roman" w:eastAsia="Times New Roman" w:hAnsi="Times New Roman" w:cs="Times New Roman"/>
          <w:sz w:val="24"/>
          <w:szCs w:val="24"/>
        </w:rPr>
        <w:t>здійснено психодіагностичне обстеження дітей щодо вибору професій за необхідністю;</w:t>
      </w:r>
    </w:p>
    <w:p w14:paraId="70EB5978" w14:textId="77777777" w:rsidR="00CB45B7" w:rsidRPr="00CA4672" w:rsidRDefault="00D30E05" w:rsidP="00CA4672">
      <w:pPr>
        <w:tabs>
          <w:tab w:val="left" w:pos="567"/>
        </w:tabs>
        <w:spacing w:after="0" w:line="240" w:lineRule="auto"/>
        <w:ind w:firstLine="5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закладі освіти </w:t>
      </w:r>
      <w:r w:rsidR="00FC596A">
        <w:rPr>
          <w:rFonts w:ascii="Times New Roman" w:eastAsia="Times New Roman" w:hAnsi="Times New Roman" w:cs="Times New Roman"/>
          <w:sz w:val="24"/>
          <w:szCs w:val="24"/>
        </w:rPr>
        <w:t xml:space="preserve"> робота була спрямована на всебічне охоплення випускників базовою загальною середньою освітою, здійснювався контроль за навчанням, в наявності доку</w:t>
      </w:r>
      <w:r>
        <w:rPr>
          <w:rFonts w:ascii="Times New Roman" w:eastAsia="Times New Roman" w:hAnsi="Times New Roman" w:cs="Times New Roman"/>
          <w:sz w:val="24"/>
          <w:szCs w:val="24"/>
        </w:rPr>
        <w:t xml:space="preserve">менти, що підтверджують наступне </w:t>
      </w:r>
      <w:r w:rsidR="00FC596A">
        <w:rPr>
          <w:rFonts w:ascii="Times New Roman" w:eastAsia="Times New Roman" w:hAnsi="Times New Roman" w:cs="Times New Roman"/>
          <w:sz w:val="24"/>
          <w:szCs w:val="24"/>
        </w:rPr>
        <w:t xml:space="preserve"> навчання та працевлаштування випускників</w:t>
      </w:r>
      <w:r>
        <w:rPr>
          <w:rFonts w:ascii="Times New Roman" w:eastAsia="Times New Roman" w:hAnsi="Times New Roman" w:cs="Times New Roman"/>
          <w:sz w:val="24"/>
          <w:szCs w:val="24"/>
        </w:rPr>
        <w:t>.</w:t>
      </w:r>
    </w:p>
    <w:p w14:paraId="0FD44855" w14:textId="77777777" w:rsidR="00CB45B7" w:rsidRPr="00CA4672" w:rsidRDefault="00FC596A" w:rsidP="001A1ADE">
      <w:pPr>
        <w:spacing w:after="0" w:line="240" w:lineRule="auto"/>
        <w:jc w:val="center"/>
        <w:rPr>
          <w:rFonts w:ascii="Times New Roman" w:eastAsia="Times New Roman" w:hAnsi="Times New Roman" w:cs="Times New Roman"/>
          <w:b/>
          <w:sz w:val="28"/>
          <w:szCs w:val="28"/>
        </w:rPr>
      </w:pPr>
      <w:r w:rsidRPr="00CA4672">
        <w:rPr>
          <w:rFonts w:ascii="Times New Roman" w:eastAsia="Times New Roman" w:hAnsi="Times New Roman" w:cs="Times New Roman"/>
          <w:b/>
          <w:sz w:val="28"/>
          <w:szCs w:val="28"/>
        </w:rPr>
        <w:t>Працевлаштування випускників 11 класів</w:t>
      </w:r>
    </w:p>
    <w:tbl>
      <w:tblPr>
        <w:tblStyle w:val="a6"/>
        <w:tblW w:w="93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1134"/>
        <w:gridCol w:w="1136"/>
        <w:gridCol w:w="705"/>
        <w:gridCol w:w="705"/>
        <w:gridCol w:w="825"/>
        <w:gridCol w:w="720"/>
        <w:gridCol w:w="540"/>
        <w:gridCol w:w="615"/>
        <w:gridCol w:w="720"/>
        <w:gridCol w:w="1165"/>
      </w:tblGrid>
      <w:tr w:rsidR="00D30E05" w14:paraId="3F06B82D" w14:textId="77777777" w:rsidTr="00AD5F40">
        <w:trPr>
          <w:jc w:val="center"/>
        </w:trPr>
        <w:tc>
          <w:tcPr>
            <w:tcW w:w="1129" w:type="dxa"/>
            <w:vMerge w:val="restart"/>
            <w:tcBorders>
              <w:top w:val="single" w:sz="4" w:space="0" w:color="000000"/>
              <w:left w:val="single" w:sz="4" w:space="0" w:color="000000"/>
              <w:bottom w:val="single" w:sz="4" w:space="0" w:color="000000"/>
              <w:right w:val="single" w:sz="4" w:space="0" w:color="000000"/>
            </w:tcBorders>
          </w:tcPr>
          <w:p w14:paraId="5DE7A28B"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Роки</w:t>
            </w:r>
          </w:p>
        </w:tc>
        <w:tc>
          <w:tcPr>
            <w:tcW w:w="1134" w:type="dxa"/>
            <w:vMerge w:val="restart"/>
            <w:tcBorders>
              <w:top w:val="single" w:sz="4" w:space="0" w:color="000000"/>
              <w:left w:val="single" w:sz="4" w:space="0" w:color="000000"/>
              <w:bottom w:val="single" w:sz="4" w:space="0" w:color="000000"/>
              <w:right w:val="single" w:sz="4" w:space="0" w:color="000000"/>
            </w:tcBorders>
          </w:tcPr>
          <w:p w14:paraId="1A539B25"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Кіль-</w:t>
            </w:r>
          </w:p>
          <w:p w14:paraId="14739C75"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кість випускників</w:t>
            </w:r>
          </w:p>
        </w:tc>
        <w:tc>
          <w:tcPr>
            <w:tcW w:w="7131" w:type="dxa"/>
            <w:gridSpan w:val="9"/>
            <w:tcBorders>
              <w:top w:val="single" w:sz="4" w:space="0" w:color="000000"/>
              <w:left w:val="single" w:sz="4" w:space="0" w:color="000000"/>
              <w:bottom w:val="single" w:sz="4" w:space="0" w:color="000000"/>
              <w:right w:val="single" w:sz="4" w:space="0" w:color="000000"/>
            </w:tcBorders>
          </w:tcPr>
          <w:p w14:paraId="3245E8F4"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 них</w:t>
            </w:r>
          </w:p>
        </w:tc>
      </w:tr>
      <w:tr w:rsidR="00D30E05" w14:paraId="7170A71B" w14:textId="77777777" w:rsidTr="00AD5F40">
        <w:trPr>
          <w:jc w:val="center"/>
        </w:trPr>
        <w:tc>
          <w:tcPr>
            <w:tcW w:w="1129" w:type="dxa"/>
            <w:vMerge/>
            <w:tcBorders>
              <w:top w:val="single" w:sz="4" w:space="0" w:color="000000"/>
              <w:left w:val="single" w:sz="4" w:space="0" w:color="000000"/>
              <w:bottom w:val="single" w:sz="4" w:space="0" w:color="000000"/>
              <w:right w:val="single" w:sz="4" w:space="0" w:color="000000"/>
            </w:tcBorders>
          </w:tcPr>
          <w:p w14:paraId="7FD46086"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1187EE24"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36" w:type="dxa"/>
            <w:vMerge w:val="restart"/>
            <w:tcBorders>
              <w:top w:val="single" w:sz="4" w:space="0" w:color="000000"/>
              <w:left w:val="single" w:sz="4" w:space="0" w:color="000000"/>
              <w:bottom w:val="single" w:sz="4" w:space="0" w:color="000000"/>
              <w:right w:val="single" w:sz="4" w:space="0" w:color="000000"/>
            </w:tcBorders>
          </w:tcPr>
          <w:p w14:paraId="26C79F7D" w14:textId="77777777" w:rsidR="00D30E05" w:rsidRDefault="00041113"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30E05">
              <w:rPr>
                <w:rFonts w:ascii="Times New Roman" w:eastAsia="Times New Roman" w:hAnsi="Times New Roman" w:cs="Times New Roman"/>
                <w:sz w:val="20"/>
                <w:szCs w:val="20"/>
              </w:rPr>
              <w:t xml:space="preserve">ВНЗ </w:t>
            </w:r>
          </w:p>
          <w:p w14:paraId="533E5207" w14:textId="77777777" w:rsidR="00041113"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ІІІ-ІV р.</w:t>
            </w:r>
          </w:p>
          <w:p w14:paraId="18DDCBA9"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акр.</w:t>
            </w:r>
          </w:p>
          <w:p w14:paraId="0FDAC234" w14:textId="77777777" w:rsidR="00D30E05" w:rsidRDefault="00D30E05" w:rsidP="001A1ADE">
            <w:pPr>
              <w:spacing w:after="0" w:line="240" w:lineRule="auto"/>
              <w:jc w:val="center"/>
              <w:rPr>
                <w:rFonts w:ascii="Times New Roman" w:eastAsia="Times New Roman" w:hAnsi="Times New Roman" w:cs="Times New Roman"/>
                <w:sz w:val="20"/>
                <w:szCs w:val="20"/>
              </w:rPr>
            </w:pPr>
          </w:p>
          <w:p w14:paraId="5658F405"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5" w:type="dxa"/>
            <w:vMerge w:val="restart"/>
            <w:tcBorders>
              <w:top w:val="single" w:sz="4" w:space="0" w:color="000000"/>
              <w:left w:val="single" w:sz="4" w:space="0" w:color="000000"/>
              <w:bottom w:val="single" w:sz="4" w:space="0" w:color="000000"/>
              <w:right w:val="single" w:sz="4" w:space="0" w:color="000000"/>
            </w:tcBorders>
          </w:tcPr>
          <w:p w14:paraId="2D964753"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ВНЗ </w:t>
            </w:r>
          </w:p>
          <w:p w14:paraId="793AF704" w14:textId="77777777" w:rsidR="00041113" w:rsidRDefault="00D30E05"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І-ІІ р.</w:t>
            </w:r>
          </w:p>
          <w:p w14:paraId="662359AC" w14:textId="77777777" w:rsidR="00D30E05" w:rsidRDefault="00D30E05"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акр</w:t>
            </w:r>
          </w:p>
        </w:tc>
        <w:tc>
          <w:tcPr>
            <w:tcW w:w="705" w:type="dxa"/>
            <w:vMerge w:val="restart"/>
            <w:tcBorders>
              <w:top w:val="single" w:sz="4" w:space="0" w:color="000000"/>
              <w:left w:val="single" w:sz="4" w:space="0" w:color="000000"/>
              <w:bottom w:val="single" w:sz="4" w:space="0" w:color="000000"/>
              <w:right w:val="single" w:sz="4" w:space="0" w:color="000000"/>
            </w:tcBorders>
          </w:tcPr>
          <w:p w14:paraId="75341A2F"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ПТУ</w:t>
            </w:r>
          </w:p>
        </w:tc>
        <w:tc>
          <w:tcPr>
            <w:tcW w:w="825" w:type="dxa"/>
            <w:vMerge w:val="restart"/>
            <w:tcBorders>
              <w:top w:val="single" w:sz="4" w:space="0" w:color="000000"/>
              <w:left w:val="single" w:sz="4" w:space="0" w:color="000000"/>
              <w:bottom w:val="single" w:sz="4" w:space="0" w:color="000000"/>
              <w:right w:val="single" w:sz="4" w:space="0" w:color="000000"/>
            </w:tcBorders>
          </w:tcPr>
          <w:p w14:paraId="6ADD8332"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Працевлаштовано</w:t>
            </w:r>
          </w:p>
        </w:tc>
        <w:tc>
          <w:tcPr>
            <w:tcW w:w="1875" w:type="dxa"/>
            <w:gridSpan w:val="3"/>
            <w:tcBorders>
              <w:top w:val="single" w:sz="4" w:space="0" w:color="000000"/>
              <w:left w:val="single" w:sz="4" w:space="0" w:color="000000"/>
              <w:bottom w:val="single" w:sz="4" w:space="0" w:color="000000"/>
              <w:right w:val="single" w:sz="4" w:space="0" w:color="000000"/>
            </w:tcBorders>
          </w:tcPr>
          <w:p w14:paraId="4EFEF466"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працюють, не навчаються</w:t>
            </w:r>
          </w:p>
        </w:tc>
        <w:tc>
          <w:tcPr>
            <w:tcW w:w="720" w:type="dxa"/>
            <w:vMerge w:val="restart"/>
            <w:tcBorders>
              <w:top w:val="single" w:sz="4" w:space="0" w:color="000000"/>
              <w:left w:val="single" w:sz="4" w:space="0" w:color="000000"/>
              <w:bottom w:val="single" w:sz="4" w:space="0" w:color="000000"/>
              <w:right w:val="single" w:sz="4" w:space="0" w:color="000000"/>
            </w:tcBorders>
          </w:tcPr>
          <w:p w14:paraId="25F2C1CD"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Хворі та виїхали за межі області</w:t>
            </w:r>
          </w:p>
        </w:tc>
        <w:tc>
          <w:tcPr>
            <w:tcW w:w="1165" w:type="dxa"/>
            <w:vMerge w:val="restart"/>
            <w:tcBorders>
              <w:top w:val="single" w:sz="4" w:space="0" w:color="000000"/>
              <w:left w:val="single" w:sz="4" w:space="0" w:color="000000"/>
              <w:bottom w:val="single" w:sz="4" w:space="0" w:color="000000"/>
              <w:right w:val="single" w:sz="4" w:space="0" w:color="000000"/>
            </w:tcBorders>
          </w:tcPr>
          <w:p w14:paraId="6D0199A8"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Інші (виїхали за межі України)</w:t>
            </w:r>
          </w:p>
        </w:tc>
      </w:tr>
      <w:tr w:rsidR="00D30E05" w14:paraId="7663748D" w14:textId="77777777" w:rsidTr="00AD5F40">
        <w:trPr>
          <w:jc w:val="center"/>
        </w:trPr>
        <w:tc>
          <w:tcPr>
            <w:tcW w:w="1129" w:type="dxa"/>
            <w:vMerge/>
            <w:tcBorders>
              <w:top w:val="single" w:sz="4" w:space="0" w:color="000000"/>
              <w:left w:val="single" w:sz="4" w:space="0" w:color="000000"/>
              <w:bottom w:val="single" w:sz="4" w:space="0" w:color="000000"/>
              <w:right w:val="single" w:sz="4" w:space="0" w:color="000000"/>
            </w:tcBorders>
          </w:tcPr>
          <w:p w14:paraId="09C7B85D"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4DF87D82"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36" w:type="dxa"/>
            <w:vMerge/>
            <w:tcBorders>
              <w:top w:val="single" w:sz="4" w:space="0" w:color="000000"/>
              <w:left w:val="single" w:sz="4" w:space="0" w:color="000000"/>
              <w:bottom w:val="single" w:sz="4" w:space="0" w:color="000000"/>
              <w:right w:val="single" w:sz="4" w:space="0" w:color="000000"/>
            </w:tcBorders>
          </w:tcPr>
          <w:p w14:paraId="50F3C722"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705" w:type="dxa"/>
            <w:vMerge/>
            <w:tcBorders>
              <w:top w:val="single" w:sz="4" w:space="0" w:color="000000"/>
              <w:left w:val="single" w:sz="4" w:space="0" w:color="000000"/>
              <w:bottom w:val="single" w:sz="4" w:space="0" w:color="000000"/>
              <w:right w:val="single" w:sz="4" w:space="0" w:color="000000"/>
            </w:tcBorders>
          </w:tcPr>
          <w:p w14:paraId="332B3433"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705" w:type="dxa"/>
            <w:vMerge/>
            <w:tcBorders>
              <w:top w:val="single" w:sz="4" w:space="0" w:color="000000"/>
              <w:left w:val="single" w:sz="4" w:space="0" w:color="000000"/>
              <w:bottom w:val="single" w:sz="4" w:space="0" w:color="000000"/>
              <w:right w:val="single" w:sz="4" w:space="0" w:color="000000"/>
            </w:tcBorders>
          </w:tcPr>
          <w:p w14:paraId="1B7E61FF"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825" w:type="dxa"/>
            <w:vMerge/>
            <w:tcBorders>
              <w:top w:val="single" w:sz="4" w:space="0" w:color="000000"/>
              <w:left w:val="single" w:sz="4" w:space="0" w:color="000000"/>
              <w:bottom w:val="single" w:sz="4" w:space="0" w:color="000000"/>
              <w:right w:val="single" w:sz="4" w:space="0" w:color="000000"/>
            </w:tcBorders>
          </w:tcPr>
          <w:p w14:paraId="5A822277"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4D711D3A" w14:textId="77777777" w:rsidR="00D30E05" w:rsidRDefault="00D30E05" w:rsidP="001A1ADE">
            <w:pPr>
              <w:spacing w:after="0" w:line="240" w:lineRule="auto"/>
              <w:ind w:right="-1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Кіль</w:t>
            </w:r>
          </w:p>
          <w:p w14:paraId="077B066D" w14:textId="77777777" w:rsidR="00D30E05" w:rsidRDefault="001F28AA" w:rsidP="001A1ADE">
            <w:pPr>
              <w:spacing w:after="0" w:line="240" w:lineRule="auto"/>
              <w:ind w:right="-1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r w:rsidR="00D30E05">
              <w:rPr>
                <w:rFonts w:ascii="Times New Roman" w:eastAsia="Times New Roman" w:hAnsi="Times New Roman" w:cs="Times New Roman"/>
                <w:sz w:val="20"/>
                <w:szCs w:val="20"/>
              </w:rPr>
              <w:t>ість</w:t>
            </w:r>
          </w:p>
        </w:tc>
        <w:tc>
          <w:tcPr>
            <w:tcW w:w="540" w:type="dxa"/>
            <w:tcBorders>
              <w:top w:val="single" w:sz="4" w:space="0" w:color="000000"/>
              <w:left w:val="single" w:sz="4" w:space="0" w:color="000000"/>
              <w:bottom w:val="single" w:sz="4" w:space="0" w:color="000000"/>
              <w:right w:val="single" w:sz="4" w:space="0" w:color="000000"/>
            </w:tcBorders>
          </w:tcPr>
          <w:p w14:paraId="15B23A99" w14:textId="77777777" w:rsidR="00D30E05" w:rsidRDefault="00D30E05" w:rsidP="001A1ADE">
            <w:pPr>
              <w:spacing w:after="0" w:line="240" w:lineRule="auto"/>
              <w:ind w:right="-1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ПІБ</w:t>
            </w:r>
          </w:p>
        </w:tc>
        <w:tc>
          <w:tcPr>
            <w:tcW w:w="615" w:type="dxa"/>
            <w:tcBorders>
              <w:top w:val="single" w:sz="4" w:space="0" w:color="000000"/>
              <w:left w:val="single" w:sz="4" w:space="0" w:color="000000"/>
              <w:bottom w:val="single" w:sz="4" w:space="0" w:color="000000"/>
              <w:right w:val="single" w:sz="4" w:space="0" w:color="000000"/>
            </w:tcBorders>
          </w:tcPr>
          <w:p w14:paraId="717EBF7E" w14:textId="77777777" w:rsidR="00D30E05" w:rsidRDefault="00D30E05" w:rsidP="001A1ADE">
            <w:pPr>
              <w:spacing w:after="0" w:line="240" w:lineRule="auto"/>
              <w:ind w:right="-1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Адреса</w:t>
            </w:r>
          </w:p>
        </w:tc>
        <w:tc>
          <w:tcPr>
            <w:tcW w:w="720" w:type="dxa"/>
            <w:vMerge/>
            <w:tcBorders>
              <w:top w:val="single" w:sz="4" w:space="0" w:color="000000"/>
              <w:left w:val="single" w:sz="4" w:space="0" w:color="000000"/>
              <w:bottom w:val="single" w:sz="4" w:space="0" w:color="000000"/>
              <w:right w:val="single" w:sz="4" w:space="0" w:color="000000"/>
            </w:tcBorders>
          </w:tcPr>
          <w:p w14:paraId="268542A8"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65" w:type="dxa"/>
            <w:vMerge/>
            <w:tcBorders>
              <w:top w:val="single" w:sz="4" w:space="0" w:color="000000"/>
              <w:left w:val="single" w:sz="4" w:space="0" w:color="000000"/>
              <w:bottom w:val="single" w:sz="4" w:space="0" w:color="000000"/>
              <w:right w:val="single" w:sz="4" w:space="0" w:color="000000"/>
            </w:tcBorders>
          </w:tcPr>
          <w:p w14:paraId="615AE080"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D30E05" w14:paraId="233B124C" w14:textId="77777777" w:rsidTr="00AD5F40">
        <w:trPr>
          <w:jc w:val="center"/>
        </w:trPr>
        <w:tc>
          <w:tcPr>
            <w:tcW w:w="1129" w:type="dxa"/>
            <w:tcBorders>
              <w:top w:val="single" w:sz="4" w:space="0" w:color="000000"/>
              <w:left w:val="single" w:sz="4" w:space="0" w:color="000000"/>
              <w:bottom w:val="single" w:sz="4" w:space="0" w:color="000000"/>
              <w:right w:val="single" w:sz="4" w:space="0" w:color="000000"/>
            </w:tcBorders>
          </w:tcPr>
          <w:p w14:paraId="004DA940"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2018/2019</w:t>
            </w:r>
          </w:p>
        </w:tc>
        <w:tc>
          <w:tcPr>
            <w:tcW w:w="1134" w:type="dxa"/>
            <w:tcBorders>
              <w:top w:val="single" w:sz="4" w:space="0" w:color="000000"/>
              <w:left w:val="single" w:sz="4" w:space="0" w:color="000000"/>
              <w:bottom w:val="single" w:sz="4" w:space="0" w:color="000000"/>
              <w:right w:val="single" w:sz="4" w:space="0" w:color="000000"/>
            </w:tcBorders>
          </w:tcPr>
          <w:p w14:paraId="3E62BD83"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1136" w:type="dxa"/>
            <w:tcBorders>
              <w:top w:val="single" w:sz="4" w:space="0" w:color="000000"/>
              <w:left w:val="single" w:sz="4" w:space="0" w:color="000000"/>
              <w:bottom w:val="single" w:sz="4" w:space="0" w:color="000000"/>
              <w:right w:val="single" w:sz="4" w:space="0" w:color="000000"/>
            </w:tcBorders>
          </w:tcPr>
          <w:p w14:paraId="6D0D2C72"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05" w:type="dxa"/>
            <w:tcBorders>
              <w:top w:val="single" w:sz="4" w:space="0" w:color="000000"/>
              <w:left w:val="single" w:sz="4" w:space="0" w:color="000000"/>
              <w:bottom w:val="single" w:sz="4" w:space="0" w:color="000000"/>
              <w:right w:val="single" w:sz="4" w:space="0" w:color="000000"/>
            </w:tcBorders>
          </w:tcPr>
          <w:p w14:paraId="2D6F022F"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705" w:type="dxa"/>
            <w:tcBorders>
              <w:top w:val="single" w:sz="4" w:space="0" w:color="000000"/>
              <w:left w:val="single" w:sz="4" w:space="0" w:color="000000"/>
              <w:bottom w:val="single" w:sz="4" w:space="0" w:color="000000"/>
              <w:right w:val="single" w:sz="4" w:space="0" w:color="000000"/>
            </w:tcBorders>
          </w:tcPr>
          <w:p w14:paraId="16B386CA"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25" w:type="dxa"/>
            <w:tcBorders>
              <w:top w:val="single" w:sz="4" w:space="0" w:color="000000"/>
              <w:left w:val="single" w:sz="4" w:space="0" w:color="000000"/>
              <w:bottom w:val="single" w:sz="4" w:space="0" w:color="000000"/>
              <w:right w:val="single" w:sz="4" w:space="0" w:color="000000"/>
            </w:tcBorders>
          </w:tcPr>
          <w:p w14:paraId="0046B254"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14:paraId="3333E3CF"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68B744E1"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615" w:type="dxa"/>
            <w:tcBorders>
              <w:top w:val="single" w:sz="4" w:space="0" w:color="000000"/>
              <w:left w:val="single" w:sz="4" w:space="0" w:color="000000"/>
              <w:bottom w:val="single" w:sz="4" w:space="0" w:color="000000"/>
              <w:right w:val="single" w:sz="4" w:space="0" w:color="000000"/>
            </w:tcBorders>
          </w:tcPr>
          <w:p w14:paraId="59DA5B4E"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14:paraId="28EDAAEF"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165" w:type="dxa"/>
            <w:tcBorders>
              <w:top w:val="single" w:sz="4" w:space="0" w:color="000000"/>
              <w:left w:val="single" w:sz="4" w:space="0" w:color="000000"/>
              <w:bottom w:val="single" w:sz="4" w:space="0" w:color="000000"/>
              <w:right w:val="single" w:sz="4" w:space="0" w:color="000000"/>
            </w:tcBorders>
          </w:tcPr>
          <w:p w14:paraId="40C3665F"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r>
      <w:tr w:rsidR="00D30E05" w14:paraId="09C865EB" w14:textId="77777777" w:rsidTr="00AD5F40">
        <w:trPr>
          <w:jc w:val="center"/>
        </w:trPr>
        <w:tc>
          <w:tcPr>
            <w:tcW w:w="1129" w:type="dxa"/>
            <w:tcBorders>
              <w:top w:val="single" w:sz="4" w:space="0" w:color="000000"/>
              <w:left w:val="single" w:sz="4" w:space="0" w:color="000000"/>
              <w:bottom w:val="single" w:sz="4" w:space="0" w:color="000000"/>
              <w:right w:val="single" w:sz="4" w:space="0" w:color="000000"/>
            </w:tcBorders>
          </w:tcPr>
          <w:p w14:paraId="2C39A189"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2019/2020</w:t>
            </w:r>
          </w:p>
        </w:tc>
        <w:tc>
          <w:tcPr>
            <w:tcW w:w="1134" w:type="dxa"/>
            <w:tcBorders>
              <w:top w:val="single" w:sz="4" w:space="0" w:color="000000"/>
              <w:left w:val="single" w:sz="4" w:space="0" w:color="000000"/>
              <w:bottom w:val="single" w:sz="4" w:space="0" w:color="000000"/>
              <w:right w:val="single" w:sz="4" w:space="0" w:color="000000"/>
            </w:tcBorders>
          </w:tcPr>
          <w:p w14:paraId="39F6D9E4"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w:t>
            </w:r>
          </w:p>
        </w:tc>
        <w:tc>
          <w:tcPr>
            <w:tcW w:w="1136" w:type="dxa"/>
            <w:tcBorders>
              <w:top w:val="single" w:sz="4" w:space="0" w:color="000000"/>
              <w:left w:val="single" w:sz="4" w:space="0" w:color="000000"/>
              <w:bottom w:val="single" w:sz="4" w:space="0" w:color="000000"/>
              <w:right w:val="single" w:sz="4" w:space="0" w:color="000000"/>
            </w:tcBorders>
          </w:tcPr>
          <w:p w14:paraId="4E11C07E"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705" w:type="dxa"/>
            <w:tcBorders>
              <w:top w:val="single" w:sz="4" w:space="0" w:color="000000"/>
              <w:left w:val="single" w:sz="4" w:space="0" w:color="000000"/>
              <w:bottom w:val="single" w:sz="4" w:space="0" w:color="000000"/>
              <w:right w:val="single" w:sz="4" w:space="0" w:color="000000"/>
            </w:tcBorders>
          </w:tcPr>
          <w:p w14:paraId="1A127240"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705" w:type="dxa"/>
            <w:tcBorders>
              <w:top w:val="single" w:sz="4" w:space="0" w:color="000000"/>
              <w:left w:val="single" w:sz="4" w:space="0" w:color="000000"/>
              <w:bottom w:val="single" w:sz="4" w:space="0" w:color="000000"/>
              <w:right w:val="single" w:sz="4" w:space="0" w:color="000000"/>
            </w:tcBorders>
          </w:tcPr>
          <w:p w14:paraId="50B5B7DF"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25" w:type="dxa"/>
            <w:tcBorders>
              <w:top w:val="single" w:sz="4" w:space="0" w:color="000000"/>
              <w:left w:val="single" w:sz="4" w:space="0" w:color="000000"/>
              <w:bottom w:val="single" w:sz="4" w:space="0" w:color="000000"/>
              <w:right w:val="single" w:sz="4" w:space="0" w:color="000000"/>
            </w:tcBorders>
          </w:tcPr>
          <w:p w14:paraId="665BCFCF"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14:paraId="6B402452"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16BE3BC1"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615" w:type="dxa"/>
            <w:tcBorders>
              <w:top w:val="single" w:sz="4" w:space="0" w:color="000000"/>
              <w:left w:val="single" w:sz="4" w:space="0" w:color="000000"/>
              <w:bottom w:val="single" w:sz="4" w:space="0" w:color="000000"/>
              <w:right w:val="single" w:sz="4" w:space="0" w:color="000000"/>
            </w:tcBorders>
          </w:tcPr>
          <w:p w14:paraId="1B070633"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14:paraId="77859702"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165" w:type="dxa"/>
            <w:tcBorders>
              <w:top w:val="single" w:sz="4" w:space="0" w:color="000000"/>
              <w:left w:val="single" w:sz="4" w:space="0" w:color="000000"/>
              <w:bottom w:val="single" w:sz="4" w:space="0" w:color="000000"/>
              <w:right w:val="single" w:sz="4" w:space="0" w:color="000000"/>
            </w:tcBorders>
          </w:tcPr>
          <w:p w14:paraId="5AFF28AD"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D30E05" w14:paraId="0FD1B544" w14:textId="77777777" w:rsidTr="00AD5F40">
        <w:trPr>
          <w:jc w:val="center"/>
        </w:trPr>
        <w:tc>
          <w:tcPr>
            <w:tcW w:w="1129" w:type="dxa"/>
            <w:tcBorders>
              <w:top w:val="single" w:sz="4" w:space="0" w:color="000000"/>
              <w:left w:val="single" w:sz="4" w:space="0" w:color="000000"/>
              <w:bottom w:val="single" w:sz="4" w:space="0" w:color="000000"/>
              <w:right w:val="single" w:sz="4" w:space="0" w:color="000000"/>
            </w:tcBorders>
          </w:tcPr>
          <w:p w14:paraId="67FA9F84"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2020/2021</w:t>
            </w:r>
          </w:p>
        </w:tc>
        <w:tc>
          <w:tcPr>
            <w:tcW w:w="1134" w:type="dxa"/>
            <w:tcBorders>
              <w:top w:val="single" w:sz="4" w:space="0" w:color="000000"/>
              <w:left w:val="single" w:sz="4" w:space="0" w:color="000000"/>
              <w:bottom w:val="single" w:sz="4" w:space="0" w:color="000000"/>
              <w:right w:val="single" w:sz="4" w:space="0" w:color="000000"/>
            </w:tcBorders>
          </w:tcPr>
          <w:p w14:paraId="14C67F2B"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1136" w:type="dxa"/>
            <w:tcBorders>
              <w:top w:val="single" w:sz="4" w:space="0" w:color="000000"/>
              <w:left w:val="single" w:sz="4" w:space="0" w:color="000000"/>
              <w:bottom w:val="single" w:sz="4" w:space="0" w:color="000000"/>
              <w:right w:val="single" w:sz="4" w:space="0" w:color="000000"/>
            </w:tcBorders>
          </w:tcPr>
          <w:p w14:paraId="1E0963E6"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05" w:type="dxa"/>
            <w:tcBorders>
              <w:top w:val="single" w:sz="4" w:space="0" w:color="000000"/>
              <w:left w:val="single" w:sz="4" w:space="0" w:color="000000"/>
              <w:bottom w:val="single" w:sz="4" w:space="0" w:color="000000"/>
              <w:right w:val="single" w:sz="4" w:space="0" w:color="000000"/>
            </w:tcBorders>
          </w:tcPr>
          <w:p w14:paraId="694A28C6"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705" w:type="dxa"/>
            <w:tcBorders>
              <w:top w:val="single" w:sz="4" w:space="0" w:color="000000"/>
              <w:left w:val="single" w:sz="4" w:space="0" w:color="000000"/>
              <w:bottom w:val="single" w:sz="4" w:space="0" w:color="000000"/>
              <w:right w:val="single" w:sz="4" w:space="0" w:color="000000"/>
            </w:tcBorders>
          </w:tcPr>
          <w:p w14:paraId="5D0B12F0"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25" w:type="dxa"/>
            <w:tcBorders>
              <w:top w:val="single" w:sz="4" w:space="0" w:color="000000"/>
              <w:left w:val="single" w:sz="4" w:space="0" w:color="000000"/>
              <w:bottom w:val="single" w:sz="4" w:space="0" w:color="000000"/>
              <w:right w:val="single" w:sz="4" w:space="0" w:color="000000"/>
            </w:tcBorders>
          </w:tcPr>
          <w:p w14:paraId="0CE26751"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14:paraId="64A25801"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43170670"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615" w:type="dxa"/>
            <w:tcBorders>
              <w:top w:val="single" w:sz="4" w:space="0" w:color="000000"/>
              <w:left w:val="single" w:sz="4" w:space="0" w:color="000000"/>
              <w:bottom w:val="single" w:sz="4" w:space="0" w:color="000000"/>
              <w:right w:val="single" w:sz="4" w:space="0" w:color="000000"/>
            </w:tcBorders>
          </w:tcPr>
          <w:p w14:paraId="655EDBFD"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14:paraId="032A68EF" w14:textId="77777777" w:rsidR="00D30E05" w:rsidRDefault="00D30E05" w:rsidP="001A1ADE">
            <w:pPr>
              <w:spacing w:after="0" w:line="240" w:lineRule="auto"/>
              <w:jc w:val="center"/>
              <w:rPr>
                <w:rFonts w:ascii="Times New Roman" w:eastAsia="Times New Roman" w:hAnsi="Times New Roman" w:cs="Times New Roman"/>
                <w:b/>
                <w:sz w:val="20"/>
                <w:szCs w:val="20"/>
              </w:rPr>
            </w:pPr>
          </w:p>
        </w:tc>
        <w:tc>
          <w:tcPr>
            <w:tcW w:w="1165" w:type="dxa"/>
            <w:tcBorders>
              <w:top w:val="single" w:sz="4" w:space="0" w:color="000000"/>
              <w:left w:val="single" w:sz="4" w:space="0" w:color="000000"/>
              <w:bottom w:val="single" w:sz="4" w:space="0" w:color="000000"/>
              <w:right w:val="single" w:sz="4" w:space="0" w:color="000000"/>
            </w:tcBorders>
          </w:tcPr>
          <w:p w14:paraId="0D083B25"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r>
      <w:tr w:rsidR="00D30E05" w14:paraId="36B82722" w14:textId="77777777" w:rsidTr="00AD5F40">
        <w:trPr>
          <w:jc w:val="center"/>
        </w:trPr>
        <w:tc>
          <w:tcPr>
            <w:tcW w:w="1129" w:type="dxa"/>
            <w:tcBorders>
              <w:top w:val="single" w:sz="4" w:space="0" w:color="000000"/>
              <w:left w:val="single" w:sz="4" w:space="0" w:color="000000"/>
              <w:bottom w:val="single" w:sz="4" w:space="0" w:color="000000"/>
              <w:right w:val="single" w:sz="4" w:space="0" w:color="000000"/>
            </w:tcBorders>
          </w:tcPr>
          <w:p w14:paraId="7B23AC5C"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2021/2022</w:t>
            </w:r>
          </w:p>
        </w:tc>
        <w:tc>
          <w:tcPr>
            <w:tcW w:w="1134" w:type="dxa"/>
            <w:tcBorders>
              <w:top w:val="single" w:sz="4" w:space="0" w:color="000000"/>
              <w:left w:val="single" w:sz="4" w:space="0" w:color="000000"/>
              <w:bottom w:val="single" w:sz="4" w:space="0" w:color="000000"/>
              <w:right w:val="single" w:sz="4" w:space="0" w:color="000000"/>
            </w:tcBorders>
          </w:tcPr>
          <w:p w14:paraId="22983EFF"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1136" w:type="dxa"/>
            <w:tcBorders>
              <w:top w:val="single" w:sz="4" w:space="0" w:color="000000"/>
              <w:left w:val="single" w:sz="4" w:space="0" w:color="000000"/>
              <w:bottom w:val="single" w:sz="4" w:space="0" w:color="000000"/>
              <w:right w:val="single" w:sz="4" w:space="0" w:color="000000"/>
            </w:tcBorders>
          </w:tcPr>
          <w:p w14:paraId="45B5785B"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05" w:type="dxa"/>
            <w:tcBorders>
              <w:top w:val="single" w:sz="4" w:space="0" w:color="000000"/>
              <w:left w:val="single" w:sz="4" w:space="0" w:color="000000"/>
              <w:bottom w:val="single" w:sz="4" w:space="0" w:color="000000"/>
              <w:right w:val="single" w:sz="4" w:space="0" w:color="000000"/>
            </w:tcBorders>
          </w:tcPr>
          <w:p w14:paraId="5DD70BFB" w14:textId="77777777" w:rsidR="00D30E05" w:rsidRDefault="00CA4672"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05" w:type="dxa"/>
            <w:tcBorders>
              <w:top w:val="single" w:sz="4" w:space="0" w:color="000000"/>
              <w:left w:val="single" w:sz="4" w:space="0" w:color="000000"/>
              <w:bottom w:val="single" w:sz="4" w:space="0" w:color="000000"/>
              <w:right w:val="single" w:sz="4" w:space="0" w:color="000000"/>
            </w:tcBorders>
          </w:tcPr>
          <w:p w14:paraId="1DF37C9E" w14:textId="77777777" w:rsidR="00D30E05" w:rsidRDefault="00CA4672"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25" w:type="dxa"/>
            <w:tcBorders>
              <w:top w:val="single" w:sz="4" w:space="0" w:color="000000"/>
              <w:left w:val="single" w:sz="4" w:space="0" w:color="000000"/>
              <w:bottom w:val="single" w:sz="4" w:space="0" w:color="000000"/>
              <w:right w:val="single" w:sz="4" w:space="0" w:color="000000"/>
            </w:tcBorders>
          </w:tcPr>
          <w:p w14:paraId="21008A79" w14:textId="77777777" w:rsidR="00D30E05" w:rsidRDefault="00D30E05" w:rsidP="001A1ADE">
            <w:pPr>
              <w:spacing w:after="0" w:line="240" w:lineRule="auto"/>
              <w:jc w:val="center"/>
              <w:rPr>
                <w:rFonts w:ascii="Times New Roman" w:eastAsia="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2CCD0BF7" w14:textId="77777777" w:rsidR="00D30E05" w:rsidRDefault="00D30E05" w:rsidP="001A1ADE">
            <w:pPr>
              <w:spacing w:after="0" w:line="240" w:lineRule="auto"/>
              <w:jc w:val="center"/>
              <w:rPr>
                <w:rFonts w:ascii="Times New Roman" w:eastAsia="Times New Roman" w:hAnsi="Times New Roman" w:cs="Times New Roman"/>
                <w:b/>
                <w:sz w:val="20"/>
                <w:szCs w:val="20"/>
              </w:rPr>
            </w:pPr>
          </w:p>
        </w:tc>
        <w:tc>
          <w:tcPr>
            <w:tcW w:w="540" w:type="dxa"/>
            <w:tcBorders>
              <w:top w:val="single" w:sz="4" w:space="0" w:color="000000"/>
              <w:left w:val="single" w:sz="4" w:space="0" w:color="000000"/>
              <w:bottom w:val="single" w:sz="4" w:space="0" w:color="000000"/>
              <w:right w:val="single" w:sz="4" w:space="0" w:color="000000"/>
            </w:tcBorders>
          </w:tcPr>
          <w:p w14:paraId="5150CB8F" w14:textId="77777777" w:rsidR="00D30E05" w:rsidRDefault="00D30E05" w:rsidP="001A1ADE">
            <w:pPr>
              <w:spacing w:after="0" w:line="240" w:lineRule="auto"/>
              <w:jc w:val="center"/>
              <w:rPr>
                <w:rFonts w:ascii="Times New Roman" w:eastAsia="Times New Roman" w:hAnsi="Times New Roman" w:cs="Times New Roman"/>
                <w:b/>
                <w:sz w:val="20"/>
                <w:szCs w:val="20"/>
              </w:rPr>
            </w:pPr>
          </w:p>
        </w:tc>
        <w:tc>
          <w:tcPr>
            <w:tcW w:w="615" w:type="dxa"/>
            <w:tcBorders>
              <w:top w:val="single" w:sz="4" w:space="0" w:color="000000"/>
              <w:left w:val="single" w:sz="4" w:space="0" w:color="000000"/>
              <w:bottom w:val="single" w:sz="4" w:space="0" w:color="000000"/>
              <w:right w:val="single" w:sz="4" w:space="0" w:color="000000"/>
            </w:tcBorders>
          </w:tcPr>
          <w:p w14:paraId="239E1C12" w14:textId="77777777" w:rsidR="00D30E05" w:rsidRDefault="00D30E05" w:rsidP="001A1ADE">
            <w:pPr>
              <w:spacing w:after="0" w:line="240" w:lineRule="auto"/>
              <w:jc w:val="center"/>
              <w:rPr>
                <w:rFonts w:ascii="Times New Roman" w:eastAsia="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03A7A055" w14:textId="77777777" w:rsidR="00D30E05" w:rsidRDefault="00D30E05" w:rsidP="001A1ADE">
            <w:pPr>
              <w:spacing w:after="0" w:line="240" w:lineRule="auto"/>
              <w:jc w:val="center"/>
              <w:rPr>
                <w:rFonts w:ascii="Times New Roman" w:eastAsia="Times New Roman" w:hAnsi="Times New Roman" w:cs="Times New Roman"/>
                <w:b/>
                <w:sz w:val="20"/>
                <w:szCs w:val="20"/>
              </w:rPr>
            </w:pPr>
          </w:p>
        </w:tc>
        <w:tc>
          <w:tcPr>
            <w:tcW w:w="1165" w:type="dxa"/>
            <w:tcBorders>
              <w:top w:val="single" w:sz="4" w:space="0" w:color="000000"/>
              <w:left w:val="single" w:sz="4" w:space="0" w:color="000000"/>
              <w:bottom w:val="single" w:sz="4" w:space="0" w:color="000000"/>
              <w:right w:val="single" w:sz="4" w:space="0" w:color="000000"/>
            </w:tcBorders>
          </w:tcPr>
          <w:p w14:paraId="50BE7C6C" w14:textId="77777777" w:rsidR="00D30E05" w:rsidRDefault="00FD5AED"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6C5EC4" w14:paraId="0ABDE3DF" w14:textId="77777777" w:rsidTr="00AD5F40">
        <w:trPr>
          <w:jc w:val="center"/>
        </w:trPr>
        <w:tc>
          <w:tcPr>
            <w:tcW w:w="1129" w:type="dxa"/>
            <w:tcBorders>
              <w:top w:val="single" w:sz="4" w:space="0" w:color="000000"/>
              <w:left w:val="single" w:sz="4" w:space="0" w:color="000000"/>
              <w:bottom w:val="single" w:sz="4" w:space="0" w:color="000000"/>
              <w:right w:val="single" w:sz="4" w:space="0" w:color="000000"/>
            </w:tcBorders>
          </w:tcPr>
          <w:p w14:paraId="538D8AEE" w14:textId="3C255655" w:rsidR="006C5EC4" w:rsidRDefault="006C5EC4"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2022/2023</w:t>
            </w:r>
          </w:p>
        </w:tc>
        <w:tc>
          <w:tcPr>
            <w:tcW w:w="1134" w:type="dxa"/>
            <w:tcBorders>
              <w:top w:val="single" w:sz="4" w:space="0" w:color="000000"/>
              <w:left w:val="single" w:sz="4" w:space="0" w:color="000000"/>
              <w:bottom w:val="single" w:sz="4" w:space="0" w:color="000000"/>
              <w:right w:val="single" w:sz="4" w:space="0" w:color="000000"/>
            </w:tcBorders>
          </w:tcPr>
          <w:p w14:paraId="7817B249" w14:textId="3571F267" w:rsidR="006C5EC4" w:rsidRDefault="006C5EC4"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1136" w:type="dxa"/>
            <w:tcBorders>
              <w:top w:val="single" w:sz="4" w:space="0" w:color="000000"/>
              <w:left w:val="single" w:sz="4" w:space="0" w:color="000000"/>
              <w:bottom w:val="single" w:sz="4" w:space="0" w:color="000000"/>
              <w:right w:val="single" w:sz="4" w:space="0" w:color="000000"/>
            </w:tcBorders>
          </w:tcPr>
          <w:p w14:paraId="401F94F4" w14:textId="49A8D491" w:rsidR="006C5EC4" w:rsidRDefault="008D1D14"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05" w:type="dxa"/>
            <w:tcBorders>
              <w:top w:val="single" w:sz="4" w:space="0" w:color="000000"/>
              <w:left w:val="single" w:sz="4" w:space="0" w:color="000000"/>
              <w:bottom w:val="single" w:sz="4" w:space="0" w:color="000000"/>
              <w:right w:val="single" w:sz="4" w:space="0" w:color="000000"/>
            </w:tcBorders>
          </w:tcPr>
          <w:p w14:paraId="16A226FD" w14:textId="77777777" w:rsidR="006C5EC4" w:rsidRDefault="006C5EC4" w:rsidP="001A1ADE">
            <w:pPr>
              <w:spacing w:after="0" w:line="240" w:lineRule="auto"/>
              <w:jc w:val="center"/>
              <w:rPr>
                <w:rFonts w:ascii="Times New Roman" w:eastAsia="Times New Roman" w:hAnsi="Times New Roman" w:cs="Times New Roman"/>
                <w:b/>
                <w:sz w:val="20"/>
                <w:szCs w:val="20"/>
              </w:rPr>
            </w:pPr>
          </w:p>
        </w:tc>
        <w:tc>
          <w:tcPr>
            <w:tcW w:w="705" w:type="dxa"/>
            <w:tcBorders>
              <w:top w:val="single" w:sz="4" w:space="0" w:color="000000"/>
              <w:left w:val="single" w:sz="4" w:space="0" w:color="000000"/>
              <w:bottom w:val="single" w:sz="4" w:space="0" w:color="000000"/>
              <w:right w:val="single" w:sz="4" w:space="0" w:color="000000"/>
            </w:tcBorders>
          </w:tcPr>
          <w:p w14:paraId="65BE8349" w14:textId="77777777" w:rsidR="006C5EC4" w:rsidRDefault="006C5EC4" w:rsidP="001A1ADE">
            <w:pPr>
              <w:spacing w:after="0" w:line="240" w:lineRule="auto"/>
              <w:jc w:val="center"/>
              <w:rPr>
                <w:rFonts w:ascii="Times New Roman" w:eastAsia="Times New Roman" w:hAnsi="Times New Roman" w:cs="Times New Roman"/>
                <w:b/>
                <w:sz w:val="20"/>
                <w:szCs w:val="20"/>
              </w:rPr>
            </w:pPr>
          </w:p>
        </w:tc>
        <w:tc>
          <w:tcPr>
            <w:tcW w:w="825" w:type="dxa"/>
            <w:tcBorders>
              <w:top w:val="single" w:sz="4" w:space="0" w:color="000000"/>
              <w:left w:val="single" w:sz="4" w:space="0" w:color="000000"/>
              <w:bottom w:val="single" w:sz="4" w:space="0" w:color="000000"/>
              <w:right w:val="single" w:sz="4" w:space="0" w:color="000000"/>
            </w:tcBorders>
          </w:tcPr>
          <w:p w14:paraId="58BF7D61" w14:textId="77777777" w:rsidR="006C5EC4" w:rsidRDefault="006C5EC4" w:rsidP="001A1ADE">
            <w:pPr>
              <w:spacing w:after="0" w:line="240" w:lineRule="auto"/>
              <w:jc w:val="center"/>
              <w:rPr>
                <w:rFonts w:ascii="Times New Roman" w:eastAsia="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4539E7BA" w14:textId="77777777" w:rsidR="006C5EC4" w:rsidRDefault="006C5EC4" w:rsidP="001A1ADE">
            <w:pPr>
              <w:spacing w:after="0" w:line="240" w:lineRule="auto"/>
              <w:jc w:val="center"/>
              <w:rPr>
                <w:rFonts w:ascii="Times New Roman" w:eastAsia="Times New Roman" w:hAnsi="Times New Roman" w:cs="Times New Roman"/>
                <w:b/>
                <w:sz w:val="20"/>
                <w:szCs w:val="20"/>
              </w:rPr>
            </w:pPr>
          </w:p>
        </w:tc>
        <w:tc>
          <w:tcPr>
            <w:tcW w:w="540" w:type="dxa"/>
            <w:tcBorders>
              <w:top w:val="single" w:sz="4" w:space="0" w:color="000000"/>
              <w:left w:val="single" w:sz="4" w:space="0" w:color="000000"/>
              <w:bottom w:val="single" w:sz="4" w:space="0" w:color="000000"/>
              <w:right w:val="single" w:sz="4" w:space="0" w:color="000000"/>
            </w:tcBorders>
          </w:tcPr>
          <w:p w14:paraId="597B9D37" w14:textId="77777777" w:rsidR="006C5EC4" w:rsidRDefault="006C5EC4" w:rsidP="001A1ADE">
            <w:pPr>
              <w:spacing w:after="0" w:line="240" w:lineRule="auto"/>
              <w:jc w:val="center"/>
              <w:rPr>
                <w:rFonts w:ascii="Times New Roman" w:eastAsia="Times New Roman" w:hAnsi="Times New Roman" w:cs="Times New Roman"/>
                <w:b/>
                <w:sz w:val="20"/>
                <w:szCs w:val="20"/>
              </w:rPr>
            </w:pPr>
          </w:p>
        </w:tc>
        <w:tc>
          <w:tcPr>
            <w:tcW w:w="615" w:type="dxa"/>
            <w:tcBorders>
              <w:top w:val="single" w:sz="4" w:space="0" w:color="000000"/>
              <w:left w:val="single" w:sz="4" w:space="0" w:color="000000"/>
              <w:bottom w:val="single" w:sz="4" w:space="0" w:color="000000"/>
              <w:right w:val="single" w:sz="4" w:space="0" w:color="000000"/>
            </w:tcBorders>
          </w:tcPr>
          <w:p w14:paraId="764B2E3B" w14:textId="77777777" w:rsidR="006C5EC4" w:rsidRDefault="006C5EC4" w:rsidP="001A1ADE">
            <w:pPr>
              <w:spacing w:after="0" w:line="240" w:lineRule="auto"/>
              <w:jc w:val="center"/>
              <w:rPr>
                <w:rFonts w:ascii="Times New Roman" w:eastAsia="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3D3972D0" w14:textId="77777777" w:rsidR="006C5EC4" w:rsidRDefault="006C5EC4" w:rsidP="001A1ADE">
            <w:pPr>
              <w:spacing w:after="0" w:line="240" w:lineRule="auto"/>
              <w:jc w:val="center"/>
              <w:rPr>
                <w:rFonts w:ascii="Times New Roman" w:eastAsia="Times New Roman" w:hAnsi="Times New Roman" w:cs="Times New Roman"/>
                <w:b/>
                <w:sz w:val="20"/>
                <w:szCs w:val="20"/>
              </w:rPr>
            </w:pPr>
          </w:p>
        </w:tc>
        <w:tc>
          <w:tcPr>
            <w:tcW w:w="1165" w:type="dxa"/>
            <w:tcBorders>
              <w:top w:val="single" w:sz="4" w:space="0" w:color="000000"/>
              <w:left w:val="single" w:sz="4" w:space="0" w:color="000000"/>
              <w:bottom w:val="single" w:sz="4" w:space="0" w:color="000000"/>
              <w:right w:val="single" w:sz="4" w:space="0" w:color="000000"/>
            </w:tcBorders>
          </w:tcPr>
          <w:p w14:paraId="5FF66642" w14:textId="26A24006" w:rsidR="006C5EC4" w:rsidRDefault="008D1D14"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bl>
    <w:p w14:paraId="51C20C68" w14:textId="77777777" w:rsidR="00CB45B7" w:rsidRDefault="00CB45B7" w:rsidP="001A1ADE">
      <w:pPr>
        <w:spacing w:after="0" w:line="240" w:lineRule="auto"/>
        <w:rPr>
          <w:rFonts w:ascii="Times New Roman" w:eastAsia="Times New Roman" w:hAnsi="Times New Roman" w:cs="Times New Roman"/>
          <w:b/>
          <w:sz w:val="24"/>
          <w:szCs w:val="24"/>
        </w:rPr>
      </w:pPr>
    </w:p>
    <w:p w14:paraId="1C62CF72" w14:textId="77777777" w:rsidR="00CB45B7" w:rsidRPr="0012031D" w:rsidRDefault="00FC596A" w:rsidP="001A1ADE">
      <w:pPr>
        <w:spacing w:after="0" w:line="240" w:lineRule="auto"/>
        <w:ind w:firstLine="36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Робота з кадрами</w:t>
      </w:r>
    </w:p>
    <w:p w14:paraId="15BCFDD7" w14:textId="641DFBFB" w:rsidR="00CB45B7" w:rsidRDefault="00D30E05" w:rsidP="001A1AD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202</w:t>
      </w:r>
      <w:r w:rsidR="006C5EC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/202</w:t>
      </w:r>
      <w:r w:rsidR="006C5EC4">
        <w:rPr>
          <w:rFonts w:ascii="Times New Roman" w:eastAsia="Times New Roman" w:hAnsi="Times New Roman" w:cs="Times New Roman"/>
          <w:color w:val="000000"/>
          <w:sz w:val="24"/>
          <w:szCs w:val="24"/>
        </w:rPr>
        <w:t>3</w:t>
      </w:r>
      <w:r w:rsidR="00FC596A">
        <w:rPr>
          <w:rFonts w:ascii="Times New Roman" w:eastAsia="Times New Roman" w:hAnsi="Times New Roman" w:cs="Times New Roman"/>
          <w:color w:val="000000"/>
          <w:sz w:val="24"/>
          <w:szCs w:val="24"/>
        </w:rPr>
        <w:t xml:space="preserve"> навча</w:t>
      </w:r>
      <w:r w:rsidR="007D5792">
        <w:rPr>
          <w:rFonts w:ascii="Times New Roman" w:eastAsia="Times New Roman" w:hAnsi="Times New Roman" w:cs="Times New Roman"/>
          <w:color w:val="000000"/>
          <w:sz w:val="24"/>
          <w:szCs w:val="24"/>
        </w:rPr>
        <w:t>льному році у школі працювало 25</w:t>
      </w:r>
      <w:r w:rsidR="00FC596A">
        <w:rPr>
          <w:rFonts w:ascii="Times New Roman" w:eastAsia="Times New Roman" w:hAnsi="Times New Roman" w:cs="Times New Roman"/>
          <w:color w:val="000000"/>
          <w:sz w:val="24"/>
          <w:szCs w:val="24"/>
        </w:rPr>
        <w:t xml:space="preserve"> педагог</w:t>
      </w:r>
      <w:r w:rsidR="006C5EC4">
        <w:rPr>
          <w:rFonts w:ascii="Times New Roman" w:eastAsia="Times New Roman" w:hAnsi="Times New Roman" w:cs="Times New Roman"/>
          <w:color w:val="000000"/>
          <w:sz w:val="24"/>
          <w:szCs w:val="24"/>
        </w:rPr>
        <w:t>ів</w:t>
      </w:r>
      <w:r w:rsidR="00FC596A">
        <w:rPr>
          <w:rFonts w:ascii="Times New Roman" w:eastAsia="Times New Roman" w:hAnsi="Times New Roman" w:cs="Times New Roman"/>
          <w:color w:val="000000"/>
          <w:sz w:val="24"/>
          <w:szCs w:val="24"/>
        </w:rPr>
        <w:t xml:space="preserve">, з них </w:t>
      </w:r>
      <w:r w:rsidR="00F64E76">
        <w:rPr>
          <w:rFonts w:ascii="Times New Roman" w:eastAsia="Times New Roman" w:hAnsi="Times New Roman" w:cs="Times New Roman"/>
          <w:color w:val="000000"/>
          <w:sz w:val="24"/>
          <w:szCs w:val="24"/>
        </w:rPr>
        <w:t>3</w:t>
      </w:r>
      <w:r w:rsidR="00FC596A">
        <w:rPr>
          <w:rFonts w:ascii="Times New Roman" w:eastAsia="Times New Roman" w:hAnsi="Times New Roman" w:cs="Times New Roman"/>
          <w:color w:val="000000"/>
          <w:sz w:val="24"/>
          <w:szCs w:val="24"/>
        </w:rPr>
        <w:t xml:space="preserve"> – сумісники. </w:t>
      </w:r>
    </w:p>
    <w:p w14:paraId="0E62E824" w14:textId="77777777" w:rsidR="00CB45B7" w:rsidRDefault="00FC596A" w:rsidP="001A1A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Протягом року навчальний заклад був 100 % забезпечений кадрами.</w:t>
      </w:r>
    </w:p>
    <w:p w14:paraId="0370680D" w14:textId="49B5BF8E" w:rsidR="00CB45B7" w:rsidRDefault="00FC596A" w:rsidP="001A1ADE">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Відомості про </w:t>
      </w:r>
      <w:r w:rsidR="00AD5F40">
        <w:rPr>
          <w:rFonts w:ascii="Times New Roman" w:eastAsia="Times New Roman" w:hAnsi="Times New Roman" w:cs="Times New Roman"/>
          <w:b/>
          <w:i/>
          <w:sz w:val="28"/>
          <w:szCs w:val="28"/>
        </w:rPr>
        <w:t>педагогів за категоріями за 202</w:t>
      </w:r>
      <w:r w:rsidR="006C5EC4">
        <w:rPr>
          <w:rFonts w:ascii="Times New Roman" w:eastAsia="Times New Roman" w:hAnsi="Times New Roman" w:cs="Times New Roman"/>
          <w:b/>
          <w:i/>
          <w:sz w:val="28"/>
          <w:szCs w:val="28"/>
        </w:rPr>
        <w:t>2</w:t>
      </w:r>
      <w:r w:rsidR="00AD5F40">
        <w:rPr>
          <w:rFonts w:ascii="Times New Roman" w:eastAsia="Times New Roman" w:hAnsi="Times New Roman" w:cs="Times New Roman"/>
          <w:b/>
          <w:i/>
          <w:sz w:val="28"/>
          <w:szCs w:val="28"/>
        </w:rPr>
        <w:t>/202</w:t>
      </w:r>
      <w:r w:rsidR="006C5EC4">
        <w:rPr>
          <w:rFonts w:ascii="Times New Roman" w:eastAsia="Times New Roman" w:hAnsi="Times New Roman" w:cs="Times New Roman"/>
          <w:b/>
          <w:i/>
          <w:sz w:val="28"/>
          <w:szCs w:val="28"/>
        </w:rPr>
        <w:t>3</w:t>
      </w:r>
      <w:r>
        <w:rPr>
          <w:rFonts w:ascii="Times New Roman" w:eastAsia="Times New Roman" w:hAnsi="Times New Roman" w:cs="Times New Roman"/>
          <w:b/>
          <w:i/>
          <w:sz w:val="28"/>
          <w:szCs w:val="28"/>
        </w:rPr>
        <w:t xml:space="preserve">  навчальний рік</w:t>
      </w:r>
    </w:p>
    <w:tbl>
      <w:tblPr>
        <w:tblStyle w:val="a7"/>
        <w:tblW w:w="10972"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2"/>
        <w:gridCol w:w="1134"/>
        <w:gridCol w:w="1276"/>
        <w:gridCol w:w="1276"/>
        <w:gridCol w:w="1134"/>
        <w:gridCol w:w="1134"/>
        <w:gridCol w:w="2409"/>
        <w:gridCol w:w="1447"/>
      </w:tblGrid>
      <w:tr w:rsidR="00CB45B7" w14:paraId="45C7A98E" w14:textId="77777777" w:rsidTr="006D0110">
        <w:tc>
          <w:tcPr>
            <w:tcW w:w="1162" w:type="dxa"/>
          </w:tcPr>
          <w:p w14:paraId="0A546C54" w14:textId="77777777" w:rsidR="00CB45B7" w:rsidRDefault="00FC596A" w:rsidP="001A1ADE">
            <w:pPr>
              <w:jc w:val="both"/>
            </w:pPr>
            <w:r>
              <w:t>Спеціаліст</w:t>
            </w:r>
          </w:p>
        </w:tc>
        <w:tc>
          <w:tcPr>
            <w:tcW w:w="1134" w:type="dxa"/>
          </w:tcPr>
          <w:p w14:paraId="63CC8F6E" w14:textId="77777777" w:rsidR="00CB45B7" w:rsidRDefault="00FC596A" w:rsidP="001A1ADE">
            <w:pPr>
              <w:jc w:val="both"/>
            </w:pPr>
            <w:r>
              <w:t xml:space="preserve">ІІ категорія </w:t>
            </w:r>
          </w:p>
        </w:tc>
        <w:tc>
          <w:tcPr>
            <w:tcW w:w="1276" w:type="dxa"/>
          </w:tcPr>
          <w:p w14:paraId="39A762A7" w14:textId="77777777" w:rsidR="00CB45B7" w:rsidRDefault="00FC596A" w:rsidP="001A1ADE">
            <w:pPr>
              <w:jc w:val="both"/>
            </w:pPr>
            <w:r>
              <w:t>І категорія</w:t>
            </w:r>
          </w:p>
        </w:tc>
        <w:tc>
          <w:tcPr>
            <w:tcW w:w="1276" w:type="dxa"/>
          </w:tcPr>
          <w:p w14:paraId="65806586" w14:textId="77777777" w:rsidR="00CB45B7" w:rsidRDefault="00FC596A" w:rsidP="001A1ADE">
            <w:pPr>
              <w:jc w:val="both"/>
            </w:pPr>
            <w:r>
              <w:t>Вища категорія</w:t>
            </w:r>
          </w:p>
        </w:tc>
        <w:tc>
          <w:tcPr>
            <w:tcW w:w="1134" w:type="dxa"/>
          </w:tcPr>
          <w:p w14:paraId="09C3C31D" w14:textId="77777777" w:rsidR="00CB45B7" w:rsidRDefault="006D0110" w:rsidP="001A1ADE">
            <w:pPr>
              <w:jc w:val="both"/>
            </w:pPr>
            <w:r>
              <w:t>«Старший у</w:t>
            </w:r>
            <w:r w:rsidR="00FC596A">
              <w:t>читель»</w:t>
            </w:r>
          </w:p>
        </w:tc>
        <w:tc>
          <w:tcPr>
            <w:tcW w:w="1134" w:type="dxa"/>
          </w:tcPr>
          <w:p w14:paraId="3620E58F" w14:textId="77777777" w:rsidR="00CB45B7" w:rsidRDefault="00FC596A" w:rsidP="001A1ADE">
            <w:pPr>
              <w:jc w:val="both"/>
              <w:rPr>
                <w:b/>
                <w:i/>
              </w:rPr>
            </w:pPr>
            <w:r>
              <w:t>«Вчитель-методист»</w:t>
            </w:r>
          </w:p>
        </w:tc>
        <w:tc>
          <w:tcPr>
            <w:tcW w:w="2409" w:type="dxa"/>
          </w:tcPr>
          <w:p w14:paraId="2713775E" w14:textId="77777777" w:rsidR="00CB45B7" w:rsidRDefault="00FC596A" w:rsidP="001A1ADE">
            <w:pPr>
              <w:jc w:val="both"/>
            </w:pPr>
            <w:r>
              <w:t>«Педагог-організатор-методист»</w:t>
            </w:r>
          </w:p>
        </w:tc>
        <w:tc>
          <w:tcPr>
            <w:tcW w:w="1447" w:type="dxa"/>
          </w:tcPr>
          <w:p w14:paraId="30D71183" w14:textId="77777777" w:rsidR="00CB45B7" w:rsidRDefault="006D0110" w:rsidP="001A1ADE">
            <w:pPr>
              <w:jc w:val="both"/>
            </w:pPr>
            <w:r>
              <w:t>«Заслужений у</w:t>
            </w:r>
            <w:r w:rsidR="00FC596A">
              <w:t>читель України»</w:t>
            </w:r>
          </w:p>
        </w:tc>
      </w:tr>
      <w:tr w:rsidR="00CB45B7" w14:paraId="73B7DDAA" w14:textId="77777777" w:rsidTr="006D0110">
        <w:tc>
          <w:tcPr>
            <w:tcW w:w="1162" w:type="dxa"/>
          </w:tcPr>
          <w:p w14:paraId="17C073B2" w14:textId="36C29D98" w:rsidR="00CB45B7" w:rsidRDefault="000159C9" w:rsidP="001A1ADE">
            <w:pPr>
              <w:jc w:val="both"/>
            </w:pPr>
            <w:r>
              <w:t>1</w:t>
            </w:r>
            <w:r w:rsidR="00FC596A">
              <w:t>/ 4%</w:t>
            </w:r>
          </w:p>
        </w:tc>
        <w:tc>
          <w:tcPr>
            <w:tcW w:w="1134" w:type="dxa"/>
          </w:tcPr>
          <w:p w14:paraId="4D23359A" w14:textId="497512D5" w:rsidR="00CB45B7" w:rsidRDefault="000159C9" w:rsidP="001A1ADE">
            <w:pPr>
              <w:jc w:val="both"/>
            </w:pPr>
            <w:r>
              <w:t>3</w:t>
            </w:r>
            <w:r w:rsidR="00D30E05">
              <w:t xml:space="preserve"> / 12</w:t>
            </w:r>
            <w:r w:rsidR="00FC596A">
              <w:t xml:space="preserve"> %</w:t>
            </w:r>
          </w:p>
        </w:tc>
        <w:tc>
          <w:tcPr>
            <w:tcW w:w="1276" w:type="dxa"/>
          </w:tcPr>
          <w:p w14:paraId="5ACC28CA" w14:textId="6A64F056" w:rsidR="00CB45B7" w:rsidRDefault="00D30E05" w:rsidP="001A1ADE">
            <w:pPr>
              <w:jc w:val="both"/>
            </w:pPr>
            <w:r>
              <w:t>1</w:t>
            </w:r>
            <w:r w:rsidR="000159C9">
              <w:t>0</w:t>
            </w:r>
            <w:r>
              <w:t>/ 4</w:t>
            </w:r>
            <w:r w:rsidR="007D5792">
              <w:t>0</w:t>
            </w:r>
            <w:r w:rsidR="00FC596A">
              <w:t>%</w:t>
            </w:r>
          </w:p>
        </w:tc>
        <w:tc>
          <w:tcPr>
            <w:tcW w:w="1276" w:type="dxa"/>
          </w:tcPr>
          <w:p w14:paraId="6545B109" w14:textId="653E20E9" w:rsidR="00CB45B7" w:rsidRDefault="00D30E05" w:rsidP="001A1ADE">
            <w:pPr>
              <w:jc w:val="both"/>
            </w:pPr>
            <w:r>
              <w:t>1</w:t>
            </w:r>
            <w:r w:rsidR="000159C9">
              <w:t>1</w:t>
            </w:r>
            <w:r>
              <w:t xml:space="preserve"> / 4</w:t>
            </w:r>
            <w:r w:rsidR="007D5792">
              <w:t>4</w:t>
            </w:r>
            <w:r w:rsidR="00FC596A">
              <w:t>%</w:t>
            </w:r>
          </w:p>
        </w:tc>
        <w:tc>
          <w:tcPr>
            <w:tcW w:w="1134" w:type="dxa"/>
          </w:tcPr>
          <w:p w14:paraId="3DA59670" w14:textId="542A7CFA" w:rsidR="00CB45B7" w:rsidRDefault="000159C9" w:rsidP="001A1ADE">
            <w:pPr>
              <w:jc w:val="both"/>
            </w:pPr>
            <w:r>
              <w:t>5</w:t>
            </w:r>
            <w:r w:rsidR="007D5792">
              <w:t xml:space="preserve"> / 2</w:t>
            </w:r>
            <w:r>
              <w:t>0</w:t>
            </w:r>
            <w:r w:rsidR="00FC596A">
              <w:t xml:space="preserve"> %</w:t>
            </w:r>
          </w:p>
        </w:tc>
        <w:tc>
          <w:tcPr>
            <w:tcW w:w="1134" w:type="dxa"/>
          </w:tcPr>
          <w:p w14:paraId="14891D4F" w14:textId="5869D741" w:rsidR="00CB45B7" w:rsidRDefault="000159C9" w:rsidP="001A1ADE">
            <w:pPr>
              <w:jc w:val="both"/>
            </w:pPr>
            <w:r>
              <w:t>2</w:t>
            </w:r>
            <w:r w:rsidR="00FC596A">
              <w:t xml:space="preserve">/ </w:t>
            </w:r>
            <w:r>
              <w:t>8</w:t>
            </w:r>
            <w:r w:rsidR="00FC596A">
              <w:t xml:space="preserve"> %</w:t>
            </w:r>
          </w:p>
        </w:tc>
        <w:tc>
          <w:tcPr>
            <w:tcW w:w="2409" w:type="dxa"/>
          </w:tcPr>
          <w:p w14:paraId="6B361246" w14:textId="77777777" w:rsidR="00CB45B7" w:rsidRDefault="00FC596A" w:rsidP="001A1ADE">
            <w:pPr>
              <w:jc w:val="both"/>
            </w:pPr>
            <w:r>
              <w:t>1 / 4 %</w:t>
            </w:r>
          </w:p>
        </w:tc>
        <w:tc>
          <w:tcPr>
            <w:tcW w:w="1447" w:type="dxa"/>
          </w:tcPr>
          <w:p w14:paraId="1467F893" w14:textId="77777777" w:rsidR="00CB45B7" w:rsidRDefault="00FC596A" w:rsidP="001A1ADE">
            <w:pPr>
              <w:jc w:val="both"/>
            </w:pPr>
            <w:r>
              <w:t>1 / 4 %</w:t>
            </w:r>
          </w:p>
        </w:tc>
      </w:tr>
    </w:tbl>
    <w:p w14:paraId="5D175D2B" w14:textId="77777777" w:rsidR="000159C9" w:rsidRDefault="000159C9" w:rsidP="001A1ADE">
      <w:pPr>
        <w:spacing w:after="0" w:line="240" w:lineRule="auto"/>
        <w:jc w:val="both"/>
        <w:rPr>
          <w:rFonts w:ascii="Times New Roman" w:eastAsia="Times New Roman" w:hAnsi="Times New Roman" w:cs="Times New Roman"/>
          <w:sz w:val="24"/>
          <w:szCs w:val="24"/>
        </w:rPr>
      </w:pPr>
    </w:p>
    <w:p w14:paraId="2A53CCF1" w14:textId="00FBF5F5" w:rsidR="00CB45B7" w:rsidRDefault="00FC596A" w:rsidP="001A1ADE">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Відомість</w:t>
      </w:r>
      <w:r w:rsidR="00D30E05">
        <w:rPr>
          <w:rFonts w:ascii="Times New Roman" w:eastAsia="Times New Roman" w:hAnsi="Times New Roman" w:cs="Times New Roman"/>
          <w:b/>
          <w:i/>
          <w:sz w:val="28"/>
          <w:szCs w:val="28"/>
        </w:rPr>
        <w:t xml:space="preserve"> про педагогів  за фахом за 202</w:t>
      </w:r>
      <w:r w:rsidR="006C5EC4">
        <w:rPr>
          <w:rFonts w:ascii="Times New Roman" w:eastAsia="Times New Roman" w:hAnsi="Times New Roman" w:cs="Times New Roman"/>
          <w:b/>
          <w:i/>
          <w:sz w:val="28"/>
          <w:szCs w:val="28"/>
        </w:rPr>
        <w:t>2</w:t>
      </w:r>
      <w:r w:rsidR="00D30E05">
        <w:rPr>
          <w:rFonts w:ascii="Times New Roman" w:eastAsia="Times New Roman" w:hAnsi="Times New Roman" w:cs="Times New Roman"/>
          <w:b/>
          <w:i/>
          <w:sz w:val="28"/>
          <w:szCs w:val="28"/>
        </w:rPr>
        <w:t>/202</w:t>
      </w:r>
      <w:r w:rsidR="006C5EC4">
        <w:rPr>
          <w:rFonts w:ascii="Times New Roman" w:eastAsia="Times New Roman" w:hAnsi="Times New Roman" w:cs="Times New Roman"/>
          <w:b/>
          <w:i/>
          <w:sz w:val="28"/>
          <w:szCs w:val="28"/>
        </w:rPr>
        <w:t>3</w:t>
      </w:r>
      <w:r>
        <w:rPr>
          <w:rFonts w:ascii="Times New Roman" w:eastAsia="Times New Roman" w:hAnsi="Times New Roman" w:cs="Times New Roman"/>
          <w:b/>
          <w:i/>
          <w:sz w:val="28"/>
          <w:szCs w:val="28"/>
        </w:rPr>
        <w:t xml:space="preserve">  навчальний рік</w:t>
      </w:r>
    </w:p>
    <w:p w14:paraId="6BE9FF02" w14:textId="77777777" w:rsidR="00CB45B7" w:rsidRDefault="00CB45B7" w:rsidP="001A1ADE">
      <w:pPr>
        <w:spacing w:after="0" w:line="240" w:lineRule="auto"/>
        <w:ind w:firstLine="360"/>
        <w:jc w:val="both"/>
        <w:rPr>
          <w:rFonts w:ascii="Times New Roman" w:eastAsia="Times New Roman" w:hAnsi="Times New Roman" w:cs="Times New Roman"/>
          <w:sz w:val="24"/>
          <w:szCs w:val="24"/>
        </w:rPr>
      </w:pPr>
    </w:p>
    <w:tbl>
      <w:tblPr>
        <w:tblStyle w:val="a8"/>
        <w:tblW w:w="109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2"/>
        <w:gridCol w:w="1134"/>
        <w:gridCol w:w="1134"/>
        <w:gridCol w:w="1276"/>
        <w:gridCol w:w="1134"/>
        <w:gridCol w:w="1134"/>
        <w:gridCol w:w="992"/>
        <w:gridCol w:w="1229"/>
      </w:tblGrid>
      <w:tr w:rsidR="00CB45B7" w14:paraId="172BA67C" w14:textId="77777777" w:rsidTr="006D0110">
        <w:trPr>
          <w:jc w:val="center"/>
        </w:trPr>
        <w:tc>
          <w:tcPr>
            <w:tcW w:w="2932" w:type="dxa"/>
            <w:tcBorders>
              <w:top w:val="single" w:sz="4" w:space="0" w:color="000000"/>
              <w:left w:val="single" w:sz="4" w:space="0" w:color="000000"/>
              <w:bottom w:val="single" w:sz="4" w:space="0" w:color="000000"/>
              <w:right w:val="single" w:sz="4" w:space="0" w:color="000000"/>
            </w:tcBorders>
            <w:vAlign w:val="center"/>
          </w:tcPr>
          <w:p w14:paraId="0AE8D82E"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Предмет викладання</w:t>
            </w:r>
          </w:p>
        </w:tc>
        <w:tc>
          <w:tcPr>
            <w:tcW w:w="1134" w:type="dxa"/>
            <w:tcBorders>
              <w:top w:val="single" w:sz="4" w:space="0" w:color="000000"/>
              <w:left w:val="single" w:sz="4" w:space="0" w:color="000000"/>
              <w:bottom w:val="single" w:sz="4" w:space="0" w:color="000000"/>
              <w:right w:val="single" w:sz="4" w:space="0" w:color="000000"/>
            </w:tcBorders>
            <w:vAlign w:val="center"/>
          </w:tcPr>
          <w:p w14:paraId="21BA1848"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Кількість учителів</w:t>
            </w:r>
          </w:p>
        </w:tc>
        <w:tc>
          <w:tcPr>
            <w:tcW w:w="1134" w:type="dxa"/>
            <w:tcBorders>
              <w:top w:val="single" w:sz="4" w:space="0" w:color="000000"/>
              <w:left w:val="single" w:sz="4" w:space="0" w:color="000000"/>
              <w:bottom w:val="single" w:sz="4" w:space="0" w:color="000000"/>
              <w:right w:val="single" w:sz="4" w:space="0" w:color="000000"/>
            </w:tcBorders>
            <w:vAlign w:val="center"/>
          </w:tcPr>
          <w:p w14:paraId="7B424524" w14:textId="77777777" w:rsidR="006D0110"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Вища </w:t>
            </w:r>
          </w:p>
          <w:p w14:paraId="38635EC1"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категорія</w:t>
            </w:r>
          </w:p>
        </w:tc>
        <w:tc>
          <w:tcPr>
            <w:tcW w:w="1276" w:type="dxa"/>
            <w:tcBorders>
              <w:top w:val="single" w:sz="4" w:space="0" w:color="000000"/>
              <w:left w:val="single" w:sz="4" w:space="0" w:color="000000"/>
              <w:bottom w:val="single" w:sz="4" w:space="0" w:color="000000"/>
              <w:right w:val="single" w:sz="4" w:space="0" w:color="000000"/>
            </w:tcBorders>
            <w:vAlign w:val="center"/>
          </w:tcPr>
          <w:p w14:paraId="5736E283"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w:t>
            </w:r>
          </w:p>
          <w:p w14:paraId="6F9C919B"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категорія</w:t>
            </w:r>
          </w:p>
        </w:tc>
        <w:tc>
          <w:tcPr>
            <w:tcW w:w="1134" w:type="dxa"/>
            <w:tcBorders>
              <w:top w:val="single" w:sz="4" w:space="0" w:color="000000"/>
              <w:left w:val="single" w:sz="4" w:space="0" w:color="000000"/>
              <w:bottom w:val="single" w:sz="4" w:space="0" w:color="000000"/>
              <w:right w:val="single" w:sz="4" w:space="0" w:color="000000"/>
            </w:tcBorders>
            <w:vAlign w:val="center"/>
          </w:tcPr>
          <w:p w14:paraId="648AD53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ІІ</w:t>
            </w:r>
          </w:p>
          <w:p w14:paraId="3D22FDE5"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категорія</w:t>
            </w:r>
          </w:p>
        </w:tc>
        <w:tc>
          <w:tcPr>
            <w:tcW w:w="1134" w:type="dxa"/>
            <w:tcBorders>
              <w:top w:val="single" w:sz="4" w:space="0" w:color="000000"/>
              <w:left w:val="single" w:sz="4" w:space="0" w:color="000000"/>
              <w:bottom w:val="single" w:sz="4" w:space="0" w:color="000000"/>
              <w:right w:val="single" w:sz="4" w:space="0" w:color="000000"/>
            </w:tcBorders>
            <w:vAlign w:val="center"/>
          </w:tcPr>
          <w:p w14:paraId="0272FC48" w14:textId="77777777" w:rsidR="00CB45B7" w:rsidRDefault="007E001A" w:rsidP="001A1AD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w:t>
            </w:r>
            <w:r w:rsidR="00FC596A">
              <w:rPr>
                <w:rFonts w:ascii="Times New Roman" w:eastAsia="Times New Roman" w:hAnsi="Times New Roman" w:cs="Times New Roman"/>
                <w:sz w:val="18"/>
                <w:szCs w:val="18"/>
              </w:rPr>
              <w:t>пеціаліст</w:t>
            </w:r>
          </w:p>
        </w:tc>
        <w:tc>
          <w:tcPr>
            <w:tcW w:w="992" w:type="dxa"/>
            <w:tcBorders>
              <w:top w:val="single" w:sz="4" w:space="0" w:color="000000"/>
              <w:left w:val="single" w:sz="4" w:space="0" w:color="000000"/>
              <w:bottom w:val="single" w:sz="4" w:space="0" w:color="000000"/>
              <w:right w:val="single" w:sz="4" w:space="0" w:color="000000"/>
            </w:tcBorders>
            <w:vAlign w:val="center"/>
          </w:tcPr>
          <w:p w14:paraId="10451194"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 них мають звання</w:t>
            </w:r>
          </w:p>
        </w:tc>
        <w:tc>
          <w:tcPr>
            <w:tcW w:w="1229" w:type="dxa"/>
            <w:tcBorders>
              <w:top w:val="single" w:sz="4" w:space="0" w:color="000000"/>
              <w:left w:val="single" w:sz="4" w:space="0" w:color="000000"/>
              <w:bottom w:val="single" w:sz="4" w:space="0" w:color="000000"/>
              <w:right w:val="single" w:sz="4" w:space="0" w:color="000000"/>
            </w:tcBorders>
            <w:vAlign w:val="center"/>
          </w:tcPr>
          <w:p w14:paraId="44C00FD1" w14:textId="77777777" w:rsidR="00CB45B7" w:rsidRDefault="006D0110"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Примітка</w:t>
            </w:r>
          </w:p>
        </w:tc>
      </w:tr>
      <w:tr w:rsidR="00CB45B7" w14:paraId="20A87C09" w14:textId="77777777" w:rsidTr="006D0110">
        <w:trPr>
          <w:trHeight w:val="115"/>
          <w:jc w:val="center"/>
        </w:trPr>
        <w:tc>
          <w:tcPr>
            <w:tcW w:w="2932" w:type="dxa"/>
            <w:tcBorders>
              <w:top w:val="single" w:sz="4" w:space="0" w:color="000000"/>
              <w:left w:val="single" w:sz="4" w:space="0" w:color="000000"/>
              <w:bottom w:val="single" w:sz="4" w:space="0" w:color="000000"/>
              <w:right w:val="single" w:sz="4" w:space="0" w:color="000000"/>
            </w:tcBorders>
          </w:tcPr>
          <w:p w14:paraId="009EA98F"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Початкові класи</w:t>
            </w:r>
          </w:p>
        </w:tc>
        <w:tc>
          <w:tcPr>
            <w:tcW w:w="1134" w:type="dxa"/>
            <w:tcBorders>
              <w:top w:val="single" w:sz="4" w:space="0" w:color="000000"/>
              <w:left w:val="single" w:sz="4" w:space="0" w:color="000000"/>
              <w:bottom w:val="single" w:sz="4" w:space="0" w:color="000000"/>
              <w:right w:val="single" w:sz="4" w:space="0" w:color="000000"/>
            </w:tcBorders>
          </w:tcPr>
          <w:p w14:paraId="61DB8380" w14:textId="2643BCAF" w:rsidR="00CB45B7" w:rsidRDefault="001F522B"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3D50BA51"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14:paraId="5D087B2F"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296A9809" w14:textId="13245953" w:rsidR="00CB45B7" w:rsidRDefault="001F522B"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w:t>
            </w:r>
          </w:p>
        </w:tc>
        <w:tc>
          <w:tcPr>
            <w:tcW w:w="1134" w:type="dxa"/>
            <w:tcBorders>
              <w:top w:val="single" w:sz="4" w:space="0" w:color="000000"/>
              <w:left w:val="single" w:sz="4" w:space="0" w:color="000000"/>
              <w:bottom w:val="single" w:sz="4" w:space="0" w:color="000000"/>
              <w:right w:val="single" w:sz="4" w:space="0" w:color="000000"/>
            </w:tcBorders>
          </w:tcPr>
          <w:p w14:paraId="79576290"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286D3197"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29" w:type="dxa"/>
            <w:tcBorders>
              <w:top w:val="single" w:sz="4" w:space="0" w:color="000000"/>
              <w:left w:val="single" w:sz="4" w:space="0" w:color="000000"/>
              <w:bottom w:val="single" w:sz="4" w:space="0" w:color="000000"/>
              <w:right w:val="single" w:sz="4" w:space="0" w:color="000000"/>
            </w:tcBorders>
          </w:tcPr>
          <w:p w14:paraId="00142A54"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4160CEC0" w14:textId="77777777" w:rsidTr="006D0110">
        <w:trPr>
          <w:trHeight w:val="285"/>
          <w:jc w:val="center"/>
        </w:trPr>
        <w:tc>
          <w:tcPr>
            <w:tcW w:w="2932" w:type="dxa"/>
            <w:tcBorders>
              <w:top w:val="single" w:sz="4" w:space="0" w:color="000000"/>
              <w:left w:val="single" w:sz="4" w:space="0" w:color="000000"/>
              <w:bottom w:val="single" w:sz="4" w:space="0" w:color="000000"/>
              <w:right w:val="single" w:sz="4" w:space="0" w:color="000000"/>
            </w:tcBorders>
          </w:tcPr>
          <w:p w14:paraId="7AAB1C7D"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Українська мова та література</w:t>
            </w:r>
          </w:p>
        </w:tc>
        <w:tc>
          <w:tcPr>
            <w:tcW w:w="1134" w:type="dxa"/>
            <w:tcBorders>
              <w:top w:val="single" w:sz="4" w:space="0" w:color="000000"/>
              <w:left w:val="single" w:sz="4" w:space="0" w:color="000000"/>
              <w:bottom w:val="single" w:sz="4" w:space="0" w:color="000000"/>
              <w:right w:val="single" w:sz="4" w:space="0" w:color="000000"/>
            </w:tcBorders>
          </w:tcPr>
          <w:p w14:paraId="1170F03B"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34BCD4FC"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4B43A150"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7C9044C3"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45AAF0B7"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49E16A55"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67B90E27" w14:textId="77777777" w:rsidR="00CB45B7" w:rsidRDefault="00CB45B7" w:rsidP="001A1ADE">
            <w:pPr>
              <w:spacing w:after="0" w:line="240" w:lineRule="auto"/>
              <w:rPr>
                <w:rFonts w:ascii="Times New Roman" w:eastAsia="Times New Roman" w:hAnsi="Times New Roman" w:cs="Times New Roman"/>
                <w:sz w:val="20"/>
                <w:szCs w:val="20"/>
              </w:rPr>
            </w:pPr>
          </w:p>
        </w:tc>
      </w:tr>
      <w:tr w:rsidR="00CB45B7" w14:paraId="3802D02E" w14:textId="77777777" w:rsidTr="006D0110">
        <w:trPr>
          <w:trHeight w:val="321"/>
          <w:jc w:val="center"/>
        </w:trPr>
        <w:tc>
          <w:tcPr>
            <w:tcW w:w="2932" w:type="dxa"/>
            <w:tcBorders>
              <w:top w:val="single" w:sz="4" w:space="0" w:color="000000"/>
              <w:left w:val="single" w:sz="4" w:space="0" w:color="000000"/>
              <w:bottom w:val="single" w:sz="4" w:space="0" w:color="000000"/>
              <w:right w:val="single" w:sz="4" w:space="0" w:color="000000"/>
            </w:tcBorders>
          </w:tcPr>
          <w:p w14:paraId="39E87AC3"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Зарубіжна література</w:t>
            </w:r>
          </w:p>
        </w:tc>
        <w:tc>
          <w:tcPr>
            <w:tcW w:w="1134" w:type="dxa"/>
            <w:tcBorders>
              <w:top w:val="single" w:sz="4" w:space="0" w:color="000000"/>
              <w:left w:val="single" w:sz="4" w:space="0" w:color="000000"/>
              <w:bottom w:val="single" w:sz="4" w:space="0" w:color="000000"/>
              <w:right w:val="single" w:sz="4" w:space="0" w:color="000000"/>
            </w:tcBorders>
          </w:tcPr>
          <w:p w14:paraId="26BA4A9B"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53CCE5E3"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769C1D8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5E261C6F"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771DBE57"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4B1BFEA6"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0C0507A4"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66268DD4"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5EF957FD"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Англійська мова</w:t>
            </w:r>
          </w:p>
        </w:tc>
        <w:tc>
          <w:tcPr>
            <w:tcW w:w="1134" w:type="dxa"/>
            <w:tcBorders>
              <w:top w:val="single" w:sz="4" w:space="0" w:color="000000"/>
              <w:left w:val="single" w:sz="4" w:space="0" w:color="000000"/>
              <w:bottom w:val="single" w:sz="4" w:space="0" w:color="000000"/>
              <w:right w:val="single" w:sz="4" w:space="0" w:color="000000"/>
            </w:tcBorders>
          </w:tcPr>
          <w:p w14:paraId="1EB1789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196C70CF"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703065E6" w14:textId="0A123705" w:rsidR="00CB45B7" w:rsidRDefault="006C5EC4"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0BC22B4F" w14:textId="63256711" w:rsidR="00CB45B7" w:rsidRDefault="006C5EC4"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330427D4"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4178B759"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4F1EA82C"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2B329E8C"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701BE2CB"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Історія</w:t>
            </w:r>
          </w:p>
        </w:tc>
        <w:tc>
          <w:tcPr>
            <w:tcW w:w="1134" w:type="dxa"/>
            <w:tcBorders>
              <w:top w:val="single" w:sz="4" w:space="0" w:color="000000"/>
              <w:left w:val="single" w:sz="4" w:space="0" w:color="000000"/>
              <w:bottom w:val="single" w:sz="4" w:space="0" w:color="000000"/>
              <w:right w:val="single" w:sz="4" w:space="0" w:color="000000"/>
            </w:tcBorders>
          </w:tcPr>
          <w:p w14:paraId="78D86B59" w14:textId="54C3A496" w:rsidR="00CB45B7" w:rsidRDefault="006C5EC4"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219B1ADD"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5662488E"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1386593D" w14:textId="0FDA4DC3" w:rsidR="00CB45B7" w:rsidRDefault="006C5EC4"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241A30FC" w14:textId="40CF3ACA" w:rsidR="00CB45B7" w:rsidRDefault="006C5EC4"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14:paraId="1BD5F363"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79E6ED82"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18CEBE2A"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4FF92053"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Математика</w:t>
            </w:r>
          </w:p>
        </w:tc>
        <w:tc>
          <w:tcPr>
            <w:tcW w:w="1134" w:type="dxa"/>
            <w:tcBorders>
              <w:top w:val="single" w:sz="4" w:space="0" w:color="000000"/>
              <w:left w:val="single" w:sz="4" w:space="0" w:color="000000"/>
              <w:bottom w:val="single" w:sz="4" w:space="0" w:color="000000"/>
              <w:right w:val="single" w:sz="4" w:space="0" w:color="000000"/>
            </w:tcBorders>
          </w:tcPr>
          <w:p w14:paraId="2359E439"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4A9530E7"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5881F1B9"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0C231DF4"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A40C1A7" w14:textId="77777777" w:rsidR="00CB45B7" w:rsidRDefault="00CB45B7" w:rsidP="001A1ADE">
            <w:pPr>
              <w:spacing w:after="0" w:line="240" w:lineRule="auto"/>
              <w:jc w:val="center"/>
              <w:rPr>
                <w:rFonts w:ascii="Times New Roman" w:eastAsia="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151FD5B"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29" w:type="dxa"/>
            <w:tcBorders>
              <w:top w:val="single" w:sz="4" w:space="0" w:color="000000"/>
              <w:left w:val="single" w:sz="4" w:space="0" w:color="000000"/>
              <w:bottom w:val="single" w:sz="4" w:space="0" w:color="000000"/>
              <w:right w:val="single" w:sz="4" w:space="0" w:color="000000"/>
            </w:tcBorders>
          </w:tcPr>
          <w:p w14:paraId="21717629"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639991BF"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4E621EBC"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Інформатика</w:t>
            </w:r>
          </w:p>
        </w:tc>
        <w:tc>
          <w:tcPr>
            <w:tcW w:w="1134" w:type="dxa"/>
            <w:tcBorders>
              <w:top w:val="single" w:sz="4" w:space="0" w:color="000000"/>
              <w:left w:val="single" w:sz="4" w:space="0" w:color="000000"/>
              <w:bottom w:val="single" w:sz="4" w:space="0" w:color="000000"/>
              <w:right w:val="single" w:sz="4" w:space="0" w:color="000000"/>
            </w:tcBorders>
          </w:tcPr>
          <w:p w14:paraId="2541E518" w14:textId="07E2DDBE" w:rsidR="00CB45B7" w:rsidRDefault="006C5EC4"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14:paraId="6BFE988A" w14:textId="28BCEBF7" w:rsidR="00CB45B7" w:rsidRDefault="006C5EC4"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212EE9A2" w14:textId="2A43E85B" w:rsidR="00CB45B7" w:rsidRDefault="006C5EC4"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1FC5BD4D" w14:textId="49629929" w:rsidR="00CB45B7" w:rsidRDefault="006C5EC4"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7FFBF774"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00511E19"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42FC496C"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0346584E"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157928A0"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Географія</w:t>
            </w:r>
          </w:p>
        </w:tc>
        <w:tc>
          <w:tcPr>
            <w:tcW w:w="1134" w:type="dxa"/>
            <w:tcBorders>
              <w:top w:val="single" w:sz="4" w:space="0" w:color="000000"/>
              <w:left w:val="single" w:sz="4" w:space="0" w:color="000000"/>
              <w:bottom w:val="single" w:sz="4" w:space="0" w:color="000000"/>
              <w:right w:val="single" w:sz="4" w:space="0" w:color="000000"/>
            </w:tcBorders>
          </w:tcPr>
          <w:p w14:paraId="64184C9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133F9EEB"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0AC0513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0EF8C5DC"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78CB4DB4"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2A70E8DB"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48A1D3C7"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392E1264"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3CB6681A"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Фізика</w:t>
            </w:r>
          </w:p>
        </w:tc>
        <w:tc>
          <w:tcPr>
            <w:tcW w:w="1134" w:type="dxa"/>
            <w:tcBorders>
              <w:top w:val="single" w:sz="4" w:space="0" w:color="000000"/>
              <w:left w:val="single" w:sz="4" w:space="0" w:color="000000"/>
              <w:bottom w:val="single" w:sz="4" w:space="0" w:color="000000"/>
              <w:right w:val="single" w:sz="4" w:space="0" w:color="000000"/>
            </w:tcBorders>
          </w:tcPr>
          <w:p w14:paraId="3CC47707"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58172042"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0A3D6038"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6FA0E875"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0B02BF7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03785F40"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29" w:type="dxa"/>
            <w:tcBorders>
              <w:top w:val="single" w:sz="4" w:space="0" w:color="000000"/>
              <w:left w:val="single" w:sz="4" w:space="0" w:color="000000"/>
              <w:bottom w:val="single" w:sz="4" w:space="0" w:color="000000"/>
              <w:right w:val="single" w:sz="4" w:space="0" w:color="000000"/>
            </w:tcBorders>
          </w:tcPr>
          <w:p w14:paraId="3BEAC901"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06774F2D"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378456CD"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Біологія</w:t>
            </w:r>
          </w:p>
        </w:tc>
        <w:tc>
          <w:tcPr>
            <w:tcW w:w="1134" w:type="dxa"/>
            <w:tcBorders>
              <w:top w:val="single" w:sz="4" w:space="0" w:color="000000"/>
              <w:left w:val="single" w:sz="4" w:space="0" w:color="000000"/>
              <w:bottom w:val="single" w:sz="4" w:space="0" w:color="000000"/>
              <w:right w:val="single" w:sz="4" w:space="0" w:color="000000"/>
            </w:tcBorders>
          </w:tcPr>
          <w:p w14:paraId="6B02D375"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6677194D" w14:textId="543C184B" w:rsidR="00CB45B7" w:rsidRDefault="006C5EC4"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14:paraId="02128B19" w14:textId="71C7B224" w:rsidR="00CB45B7" w:rsidRDefault="006C5EC4"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1C6EF5AE"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67D3E582"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4718A024" w14:textId="77777777" w:rsidR="00CB45B7" w:rsidRDefault="001436ED"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29" w:type="dxa"/>
            <w:tcBorders>
              <w:top w:val="single" w:sz="4" w:space="0" w:color="000000"/>
              <w:left w:val="single" w:sz="4" w:space="0" w:color="000000"/>
              <w:bottom w:val="single" w:sz="4" w:space="0" w:color="000000"/>
              <w:right w:val="single" w:sz="4" w:space="0" w:color="000000"/>
            </w:tcBorders>
          </w:tcPr>
          <w:p w14:paraId="16C45ED8" w14:textId="77777777" w:rsidR="00CB45B7" w:rsidRDefault="00FC596A" w:rsidP="001A1AD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Заслужений учитель України</w:t>
            </w:r>
          </w:p>
        </w:tc>
      </w:tr>
      <w:tr w:rsidR="00CB45B7" w14:paraId="5B687707"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2A25287F"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Хімія</w:t>
            </w:r>
          </w:p>
        </w:tc>
        <w:tc>
          <w:tcPr>
            <w:tcW w:w="1134" w:type="dxa"/>
            <w:tcBorders>
              <w:top w:val="single" w:sz="4" w:space="0" w:color="000000"/>
              <w:left w:val="single" w:sz="4" w:space="0" w:color="000000"/>
              <w:bottom w:val="single" w:sz="4" w:space="0" w:color="000000"/>
              <w:right w:val="single" w:sz="4" w:space="0" w:color="000000"/>
            </w:tcBorders>
          </w:tcPr>
          <w:p w14:paraId="6E8F5DFC"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0D158230" w14:textId="4F7812F9" w:rsidR="00CB45B7" w:rsidRDefault="001F522B"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14:paraId="0D3025CF" w14:textId="6643317F" w:rsidR="00CB45B7" w:rsidRDefault="001F522B"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0B273CC9"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7B53A28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528F78D3"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29" w:type="dxa"/>
            <w:tcBorders>
              <w:top w:val="single" w:sz="4" w:space="0" w:color="000000"/>
              <w:left w:val="single" w:sz="4" w:space="0" w:color="000000"/>
              <w:bottom w:val="single" w:sz="4" w:space="0" w:color="000000"/>
              <w:right w:val="single" w:sz="4" w:space="0" w:color="000000"/>
            </w:tcBorders>
          </w:tcPr>
          <w:p w14:paraId="651B17AF"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15760942"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51AB3B4E"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Трудове навчання</w:t>
            </w:r>
          </w:p>
        </w:tc>
        <w:tc>
          <w:tcPr>
            <w:tcW w:w="1134" w:type="dxa"/>
            <w:tcBorders>
              <w:top w:val="single" w:sz="4" w:space="0" w:color="000000"/>
              <w:left w:val="single" w:sz="4" w:space="0" w:color="000000"/>
              <w:bottom w:val="single" w:sz="4" w:space="0" w:color="000000"/>
              <w:right w:val="single" w:sz="4" w:space="0" w:color="000000"/>
            </w:tcBorders>
          </w:tcPr>
          <w:p w14:paraId="310F1187"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2A203AFE"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3183D8AC"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2A1C1361"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1220425D"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7A9EA041"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3276DFD7"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40D0187C" w14:textId="77777777" w:rsidTr="006D0110">
        <w:trPr>
          <w:trHeight w:val="360"/>
          <w:jc w:val="center"/>
        </w:trPr>
        <w:tc>
          <w:tcPr>
            <w:tcW w:w="2932" w:type="dxa"/>
            <w:tcBorders>
              <w:top w:val="single" w:sz="4" w:space="0" w:color="000000"/>
              <w:left w:val="single" w:sz="4" w:space="0" w:color="000000"/>
              <w:bottom w:val="single" w:sz="4" w:space="0" w:color="000000"/>
              <w:right w:val="single" w:sz="4" w:space="0" w:color="000000"/>
            </w:tcBorders>
          </w:tcPr>
          <w:p w14:paraId="6C4DEDC2"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Музичне  мистецтво</w:t>
            </w:r>
          </w:p>
        </w:tc>
        <w:tc>
          <w:tcPr>
            <w:tcW w:w="1134" w:type="dxa"/>
            <w:tcBorders>
              <w:top w:val="single" w:sz="4" w:space="0" w:color="000000"/>
              <w:left w:val="single" w:sz="4" w:space="0" w:color="000000"/>
              <w:bottom w:val="single" w:sz="4" w:space="0" w:color="000000"/>
              <w:right w:val="single" w:sz="4" w:space="0" w:color="000000"/>
            </w:tcBorders>
          </w:tcPr>
          <w:p w14:paraId="04A721F1"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1ACDD4C6"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65686893"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7180B587"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71C0EBFC"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112A0AC6"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14EC1AE2"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34BAAC74" w14:textId="77777777" w:rsidTr="006D0110">
        <w:trPr>
          <w:trHeight w:val="360"/>
          <w:jc w:val="center"/>
        </w:trPr>
        <w:tc>
          <w:tcPr>
            <w:tcW w:w="2932" w:type="dxa"/>
            <w:tcBorders>
              <w:top w:val="single" w:sz="4" w:space="0" w:color="000000"/>
              <w:left w:val="single" w:sz="4" w:space="0" w:color="000000"/>
              <w:bottom w:val="single" w:sz="4" w:space="0" w:color="000000"/>
              <w:right w:val="single" w:sz="4" w:space="0" w:color="000000"/>
            </w:tcBorders>
          </w:tcPr>
          <w:p w14:paraId="0A48125C"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Образотворче мистецтво</w:t>
            </w:r>
          </w:p>
        </w:tc>
        <w:tc>
          <w:tcPr>
            <w:tcW w:w="1134" w:type="dxa"/>
            <w:tcBorders>
              <w:top w:val="single" w:sz="4" w:space="0" w:color="000000"/>
              <w:left w:val="single" w:sz="4" w:space="0" w:color="000000"/>
              <w:bottom w:val="single" w:sz="4" w:space="0" w:color="000000"/>
              <w:right w:val="single" w:sz="4" w:space="0" w:color="000000"/>
            </w:tcBorders>
          </w:tcPr>
          <w:p w14:paraId="09F50793"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18305611"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11627E7B"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0A9ADFEC"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728D0CC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28309A18"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6B94562B" w14:textId="77777777" w:rsidR="00CB45B7" w:rsidRDefault="00CB45B7" w:rsidP="001A1ADE">
            <w:pPr>
              <w:spacing w:after="0" w:line="240" w:lineRule="auto"/>
              <w:rPr>
                <w:rFonts w:ascii="Times New Roman" w:eastAsia="Times New Roman" w:hAnsi="Times New Roman" w:cs="Times New Roman"/>
                <w:sz w:val="20"/>
                <w:szCs w:val="20"/>
              </w:rPr>
            </w:pPr>
          </w:p>
        </w:tc>
      </w:tr>
      <w:tr w:rsidR="00CB45B7" w14:paraId="4EA3141F" w14:textId="77777777" w:rsidTr="006D0110">
        <w:trPr>
          <w:trHeight w:val="243"/>
          <w:jc w:val="center"/>
        </w:trPr>
        <w:tc>
          <w:tcPr>
            <w:tcW w:w="2932" w:type="dxa"/>
            <w:tcBorders>
              <w:top w:val="single" w:sz="4" w:space="0" w:color="000000"/>
              <w:left w:val="single" w:sz="4" w:space="0" w:color="000000"/>
              <w:bottom w:val="single" w:sz="4" w:space="0" w:color="000000"/>
              <w:right w:val="single" w:sz="4" w:space="0" w:color="000000"/>
            </w:tcBorders>
          </w:tcPr>
          <w:p w14:paraId="7876A94A" w14:textId="77777777" w:rsidR="00CB45B7" w:rsidRPr="009966E9" w:rsidRDefault="006D0110" w:rsidP="001A1ADE">
            <w:pPr>
              <w:spacing w:after="0" w:line="240" w:lineRule="auto"/>
              <w:rPr>
                <w:rFonts w:ascii="Times New Roman" w:eastAsia="Times New Roman" w:hAnsi="Times New Roman" w:cs="Times New Roman"/>
                <w:sz w:val="20"/>
                <w:szCs w:val="20"/>
              </w:rPr>
            </w:pPr>
            <w:r>
              <w:rPr>
                <w:rFonts w:ascii="Times New Roman" w:eastAsia="Andika" w:hAnsi="Times New Roman" w:cs="Times New Roman"/>
                <w:sz w:val="20"/>
                <w:szCs w:val="20"/>
              </w:rPr>
              <w:t>Основи здоров</w:t>
            </w:r>
            <w:r w:rsidRPr="009966E9">
              <w:rPr>
                <w:rFonts w:ascii="Times New Roman" w:eastAsia="Andika" w:hAnsi="Times New Roman" w:cs="Times New Roman"/>
                <w:sz w:val="20"/>
                <w:szCs w:val="20"/>
              </w:rPr>
              <w:t>’я</w:t>
            </w:r>
          </w:p>
        </w:tc>
        <w:tc>
          <w:tcPr>
            <w:tcW w:w="1134" w:type="dxa"/>
            <w:tcBorders>
              <w:top w:val="single" w:sz="4" w:space="0" w:color="000000"/>
              <w:left w:val="single" w:sz="4" w:space="0" w:color="000000"/>
              <w:bottom w:val="single" w:sz="4" w:space="0" w:color="000000"/>
              <w:right w:val="single" w:sz="4" w:space="0" w:color="000000"/>
            </w:tcBorders>
          </w:tcPr>
          <w:p w14:paraId="7B498333"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4E3B3D87"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51B44393"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0B914EF3"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608E6D02"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52F8D06C"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2E60B240" w14:textId="77777777" w:rsidR="00CB45B7" w:rsidRDefault="00CB45B7" w:rsidP="001A1ADE">
            <w:pPr>
              <w:spacing w:after="0" w:line="240" w:lineRule="auto"/>
              <w:rPr>
                <w:rFonts w:ascii="Times New Roman" w:eastAsia="Times New Roman" w:hAnsi="Times New Roman" w:cs="Times New Roman"/>
                <w:sz w:val="20"/>
                <w:szCs w:val="20"/>
              </w:rPr>
            </w:pPr>
          </w:p>
        </w:tc>
      </w:tr>
      <w:tr w:rsidR="00CB45B7" w14:paraId="73C01CF1" w14:textId="77777777" w:rsidTr="006D0110">
        <w:trPr>
          <w:trHeight w:val="257"/>
          <w:jc w:val="center"/>
        </w:trPr>
        <w:tc>
          <w:tcPr>
            <w:tcW w:w="2932" w:type="dxa"/>
            <w:tcBorders>
              <w:top w:val="single" w:sz="4" w:space="0" w:color="000000"/>
              <w:left w:val="single" w:sz="4" w:space="0" w:color="000000"/>
              <w:bottom w:val="single" w:sz="4" w:space="0" w:color="000000"/>
              <w:right w:val="single" w:sz="4" w:space="0" w:color="000000"/>
            </w:tcBorders>
          </w:tcPr>
          <w:p w14:paraId="6147BF0E"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Фізична культура</w:t>
            </w:r>
          </w:p>
        </w:tc>
        <w:tc>
          <w:tcPr>
            <w:tcW w:w="1134" w:type="dxa"/>
            <w:tcBorders>
              <w:top w:val="single" w:sz="4" w:space="0" w:color="000000"/>
              <w:left w:val="single" w:sz="4" w:space="0" w:color="000000"/>
              <w:bottom w:val="single" w:sz="4" w:space="0" w:color="000000"/>
              <w:right w:val="single" w:sz="4" w:space="0" w:color="000000"/>
            </w:tcBorders>
          </w:tcPr>
          <w:p w14:paraId="1879551A"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01C29832"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21557029"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65BC9F00"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102CA622"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1BEE25BE"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29" w:type="dxa"/>
            <w:tcBorders>
              <w:top w:val="single" w:sz="4" w:space="0" w:color="000000"/>
              <w:left w:val="single" w:sz="4" w:space="0" w:color="000000"/>
              <w:bottom w:val="single" w:sz="4" w:space="0" w:color="000000"/>
              <w:right w:val="single" w:sz="4" w:space="0" w:color="000000"/>
            </w:tcBorders>
          </w:tcPr>
          <w:p w14:paraId="1A2AB721" w14:textId="77777777" w:rsidR="00CB45B7" w:rsidRDefault="00CB45B7" w:rsidP="001A1ADE">
            <w:pPr>
              <w:spacing w:after="0" w:line="240" w:lineRule="auto"/>
              <w:rPr>
                <w:rFonts w:ascii="Times New Roman" w:eastAsia="Times New Roman" w:hAnsi="Times New Roman" w:cs="Times New Roman"/>
                <w:sz w:val="20"/>
                <w:szCs w:val="20"/>
              </w:rPr>
            </w:pPr>
          </w:p>
        </w:tc>
      </w:tr>
      <w:tr w:rsidR="00CB45B7" w14:paraId="3FE7D0BB" w14:textId="77777777" w:rsidTr="006D0110">
        <w:trPr>
          <w:trHeight w:val="257"/>
          <w:jc w:val="center"/>
        </w:trPr>
        <w:tc>
          <w:tcPr>
            <w:tcW w:w="2932" w:type="dxa"/>
            <w:tcBorders>
              <w:top w:val="single" w:sz="4" w:space="0" w:color="000000"/>
              <w:left w:val="single" w:sz="4" w:space="0" w:color="000000"/>
              <w:bottom w:val="single" w:sz="4" w:space="0" w:color="000000"/>
              <w:right w:val="single" w:sz="4" w:space="0" w:color="000000"/>
            </w:tcBorders>
          </w:tcPr>
          <w:p w14:paraId="2C232CFB"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Практичний психолог</w:t>
            </w:r>
          </w:p>
        </w:tc>
        <w:tc>
          <w:tcPr>
            <w:tcW w:w="1134" w:type="dxa"/>
            <w:tcBorders>
              <w:top w:val="single" w:sz="4" w:space="0" w:color="000000"/>
              <w:left w:val="single" w:sz="4" w:space="0" w:color="000000"/>
              <w:bottom w:val="single" w:sz="4" w:space="0" w:color="000000"/>
              <w:right w:val="single" w:sz="4" w:space="0" w:color="000000"/>
            </w:tcBorders>
          </w:tcPr>
          <w:p w14:paraId="5C817485"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6D5FFC43"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165D9067"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1E796ED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339E53D9"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5C037D94"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0CF57720"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22ACDAF2" w14:textId="77777777" w:rsidTr="006D0110">
        <w:trPr>
          <w:trHeight w:val="257"/>
          <w:jc w:val="center"/>
        </w:trPr>
        <w:tc>
          <w:tcPr>
            <w:tcW w:w="2932" w:type="dxa"/>
            <w:tcBorders>
              <w:top w:val="single" w:sz="4" w:space="0" w:color="000000"/>
              <w:left w:val="single" w:sz="4" w:space="0" w:color="000000"/>
              <w:bottom w:val="single" w:sz="4" w:space="0" w:color="000000"/>
              <w:right w:val="single" w:sz="4" w:space="0" w:color="000000"/>
            </w:tcBorders>
          </w:tcPr>
          <w:p w14:paraId="3B3F6210"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Педагог-організатор</w:t>
            </w:r>
          </w:p>
        </w:tc>
        <w:tc>
          <w:tcPr>
            <w:tcW w:w="1134" w:type="dxa"/>
            <w:tcBorders>
              <w:top w:val="single" w:sz="4" w:space="0" w:color="000000"/>
              <w:left w:val="single" w:sz="4" w:space="0" w:color="000000"/>
              <w:bottom w:val="single" w:sz="4" w:space="0" w:color="000000"/>
              <w:right w:val="single" w:sz="4" w:space="0" w:color="000000"/>
            </w:tcBorders>
          </w:tcPr>
          <w:p w14:paraId="09A1C846"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1E8CCB59"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1A61C55D"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33DD44D2"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4AA6036E"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5DDE7650"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29" w:type="dxa"/>
            <w:tcBorders>
              <w:top w:val="single" w:sz="4" w:space="0" w:color="000000"/>
              <w:left w:val="single" w:sz="4" w:space="0" w:color="000000"/>
              <w:bottom w:val="single" w:sz="4" w:space="0" w:color="000000"/>
              <w:right w:val="single" w:sz="4" w:space="0" w:color="000000"/>
            </w:tcBorders>
          </w:tcPr>
          <w:p w14:paraId="3A6DD5B9"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7D5792" w14:paraId="3195F96D" w14:textId="77777777" w:rsidTr="006D0110">
        <w:trPr>
          <w:trHeight w:val="257"/>
          <w:jc w:val="center"/>
        </w:trPr>
        <w:tc>
          <w:tcPr>
            <w:tcW w:w="2932" w:type="dxa"/>
            <w:tcBorders>
              <w:top w:val="single" w:sz="4" w:space="0" w:color="000000"/>
              <w:left w:val="single" w:sz="4" w:space="0" w:color="000000"/>
              <w:bottom w:val="single" w:sz="4" w:space="0" w:color="000000"/>
              <w:right w:val="single" w:sz="4" w:space="0" w:color="000000"/>
            </w:tcBorders>
          </w:tcPr>
          <w:p w14:paraId="5C584D5B" w14:textId="77777777" w:rsidR="007D5792" w:rsidRDefault="007D5792"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Вихователь ГПД</w:t>
            </w:r>
          </w:p>
        </w:tc>
        <w:tc>
          <w:tcPr>
            <w:tcW w:w="1134" w:type="dxa"/>
            <w:tcBorders>
              <w:top w:val="single" w:sz="4" w:space="0" w:color="000000"/>
              <w:left w:val="single" w:sz="4" w:space="0" w:color="000000"/>
              <w:bottom w:val="single" w:sz="4" w:space="0" w:color="000000"/>
              <w:right w:val="single" w:sz="4" w:space="0" w:color="000000"/>
            </w:tcBorders>
          </w:tcPr>
          <w:p w14:paraId="429C74EC" w14:textId="74B73323" w:rsidR="007D5792" w:rsidRDefault="001F522B"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073E6BE9" w14:textId="77777777" w:rsidR="007D5792"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00BE8BE3" w14:textId="77777777" w:rsidR="007D5792"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29092675" w14:textId="77777777" w:rsidR="007D5792"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5F1529AD" w14:textId="16BF22EA" w:rsidR="007D5792" w:rsidRDefault="001F522B"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49ECA8A7" w14:textId="77777777" w:rsidR="007D5792"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170EE5E3" w14:textId="77777777" w:rsidR="007D5792" w:rsidRDefault="007D5792" w:rsidP="001A1ADE">
            <w:pPr>
              <w:spacing w:after="0" w:line="240" w:lineRule="auto"/>
              <w:jc w:val="center"/>
              <w:rPr>
                <w:rFonts w:ascii="Times New Roman" w:eastAsia="Times New Roman" w:hAnsi="Times New Roman" w:cs="Times New Roman"/>
                <w:sz w:val="20"/>
                <w:szCs w:val="20"/>
              </w:rPr>
            </w:pPr>
          </w:p>
        </w:tc>
      </w:tr>
    </w:tbl>
    <w:p w14:paraId="618E9AC5" w14:textId="77777777" w:rsidR="00CB45B7" w:rsidRDefault="00FC596A" w:rsidP="001A1A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чином, в закладі освіти  проводиться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14:paraId="36D45F0B" w14:textId="77777777" w:rsidR="00CB45B7" w:rsidRDefault="00FC596A" w:rsidP="001A1AD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- 100%-го забезпечення школи педагогічними кадрами відповідно до фаху;</w:t>
      </w:r>
    </w:p>
    <w:p w14:paraId="0C4EFCEB" w14:textId="77777777" w:rsidR="00CB45B7" w:rsidRDefault="007E001A" w:rsidP="001A1AD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 xml:space="preserve"> в напрямку омолодження педагогічного колективу;</w:t>
      </w:r>
    </w:p>
    <w:p w14:paraId="4D4987A1" w14:textId="77777777" w:rsidR="00CB45B7" w:rsidRDefault="007E001A" w:rsidP="001A1AD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 xml:space="preserve"> в напрямку забезпечення соціального захисту вчителів;</w:t>
      </w:r>
    </w:p>
    <w:p w14:paraId="18E5178A" w14:textId="77777777" w:rsidR="00CB45B7" w:rsidRPr="006625DB" w:rsidRDefault="00FC596A" w:rsidP="001A1AD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знаходити можливості для матеріального стимулювання якісної роботи педагогів.</w:t>
      </w:r>
    </w:p>
    <w:p w14:paraId="27C4B9C3" w14:textId="77777777" w:rsidR="00CB45B7" w:rsidRPr="0012031D" w:rsidRDefault="00FC596A" w:rsidP="001A1ADE">
      <w:pPr>
        <w:spacing w:after="0" w:line="240" w:lineRule="auto"/>
        <w:ind w:firstLine="360"/>
        <w:jc w:val="center"/>
        <w:rPr>
          <w:rFonts w:ascii="Times New Roman" w:eastAsia="Times New Roman" w:hAnsi="Times New Roman" w:cs="Times New Roman"/>
          <w:sz w:val="28"/>
          <w:szCs w:val="28"/>
        </w:rPr>
      </w:pPr>
      <w:r w:rsidRPr="0012031D">
        <w:rPr>
          <w:rFonts w:ascii="Times New Roman" w:eastAsia="Times New Roman" w:hAnsi="Times New Roman" w:cs="Times New Roman"/>
          <w:b/>
          <w:sz w:val="28"/>
          <w:szCs w:val="28"/>
        </w:rPr>
        <w:t>Упровадження мовного законодавства</w:t>
      </w:r>
    </w:p>
    <w:p w14:paraId="41174342" w14:textId="4BF9D54B" w:rsidR="00CB45B7" w:rsidRDefault="007E001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w:t>
      </w:r>
      <w:r w:rsidR="001F522B">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1F522B">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Освітній процес здійснювався державною мовою. </w:t>
      </w:r>
    </w:p>
    <w:p w14:paraId="347C1784" w14:textId="77777777" w:rsidR="00CB45B7" w:rsidRDefault="00FC596A" w:rsidP="001A1ADE">
      <w:pPr>
        <w:tabs>
          <w:tab w:val="left" w:pos="28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Основними найважливішими напрямки діяльності педагогічного колективу закладу освіти були:</w:t>
      </w:r>
    </w:p>
    <w:p w14:paraId="179EE2F2" w14:textId="77777777" w:rsidR="00CB45B7" w:rsidRDefault="00FC596A" w:rsidP="001A63A9">
      <w:pPr>
        <w:numPr>
          <w:ilvl w:val="0"/>
          <w:numId w:val="15"/>
        </w:numPr>
        <w:tabs>
          <w:tab w:val="left" w:pos="142"/>
        </w:tabs>
        <w:spacing w:after="0" w:line="240" w:lineRule="auto"/>
        <w:ind w:left="426" w:hanging="426"/>
        <w:jc w:val="both"/>
        <w:rPr>
          <w:sz w:val="24"/>
          <w:szCs w:val="24"/>
        </w:rPr>
      </w:pPr>
      <w:r>
        <w:rPr>
          <w:rFonts w:ascii="Times New Roman" w:eastAsia="Times New Roman" w:hAnsi="Times New Roman" w:cs="Times New Roman"/>
          <w:sz w:val="24"/>
          <w:szCs w:val="24"/>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14:paraId="45751609" w14:textId="77777777" w:rsidR="00CB45B7" w:rsidRDefault="00FC596A" w:rsidP="001A63A9">
      <w:pPr>
        <w:numPr>
          <w:ilvl w:val="0"/>
          <w:numId w:val="15"/>
        </w:numPr>
        <w:tabs>
          <w:tab w:val="left" w:pos="142"/>
        </w:tabs>
        <w:spacing w:after="0" w:line="240" w:lineRule="auto"/>
        <w:ind w:left="426" w:hanging="426"/>
        <w:jc w:val="both"/>
        <w:rPr>
          <w:sz w:val="24"/>
          <w:szCs w:val="24"/>
        </w:rPr>
      </w:pPr>
      <w:r>
        <w:rPr>
          <w:rFonts w:ascii="Times New Roman" w:eastAsia="Times New Roman" w:hAnsi="Times New Roman" w:cs="Times New Roman"/>
          <w:sz w:val="24"/>
          <w:szCs w:val="24"/>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14:paraId="37DB32FC" w14:textId="77777777" w:rsidR="00CB45B7" w:rsidRDefault="00FC596A" w:rsidP="001A63A9">
      <w:pPr>
        <w:numPr>
          <w:ilvl w:val="0"/>
          <w:numId w:val="15"/>
        </w:numPr>
        <w:tabs>
          <w:tab w:val="left" w:pos="142"/>
        </w:tabs>
        <w:spacing w:after="0" w:line="240" w:lineRule="auto"/>
        <w:ind w:left="426" w:hanging="426"/>
        <w:jc w:val="both"/>
        <w:rPr>
          <w:sz w:val="24"/>
          <w:szCs w:val="24"/>
        </w:rPr>
      </w:pPr>
      <w:r>
        <w:rPr>
          <w:rFonts w:ascii="Times New Roman" w:eastAsia="Times New Roman" w:hAnsi="Times New Roman" w:cs="Times New Roman"/>
          <w:sz w:val="24"/>
          <w:szCs w:val="24"/>
        </w:rPr>
        <w:t>залучення дітей раннього віку до культури та історії свого народу;</w:t>
      </w:r>
    </w:p>
    <w:p w14:paraId="6F3FAD9C" w14:textId="77777777" w:rsidR="00CB45B7" w:rsidRDefault="00FC596A" w:rsidP="001A63A9">
      <w:pPr>
        <w:numPr>
          <w:ilvl w:val="0"/>
          <w:numId w:val="15"/>
        </w:numPr>
        <w:tabs>
          <w:tab w:val="left" w:pos="142"/>
        </w:tabs>
        <w:spacing w:after="0" w:line="240" w:lineRule="auto"/>
        <w:ind w:left="426" w:hanging="426"/>
        <w:jc w:val="both"/>
        <w:rPr>
          <w:sz w:val="24"/>
          <w:szCs w:val="24"/>
        </w:rPr>
      </w:pPr>
      <w:r>
        <w:rPr>
          <w:rFonts w:ascii="Times New Roman" w:eastAsia="Times New Roman" w:hAnsi="Times New Roman" w:cs="Times New Roman"/>
          <w:sz w:val="24"/>
          <w:szCs w:val="24"/>
        </w:rPr>
        <w:lastRenderedPageBreak/>
        <w:t xml:space="preserve">здійснення естетичного та емоційного розвитку дітей засобами народного мистецтва та різноманітних видів усної народної творчості;      </w:t>
      </w:r>
    </w:p>
    <w:p w14:paraId="78F41F1F" w14:textId="77777777" w:rsidR="00CB45B7" w:rsidRDefault="00FC596A" w:rsidP="001A63A9">
      <w:pPr>
        <w:numPr>
          <w:ilvl w:val="0"/>
          <w:numId w:val="15"/>
        </w:numPr>
        <w:tabs>
          <w:tab w:val="left" w:pos="142"/>
        </w:tabs>
        <w:spacing w:after="0" w:line="240" w:lineRule="auto"/>
        <w:ind w:left="426" w:hanging="426"/>
        <w:jc w:val="both"/>
        <w:rPr>
          <w:sz w:val="24"/>
          <w:szCs w:val="24"/>
        </w:rPr>
      </w:pPr>
      <w:r>
        <w:rPr>
          <w:rFonts w:ascii="Times New Roman" w:eastAsia="Times New Roman" w:hAnsi="Times New Roman" w:cs="Times New Roman"/>
          <w:sz w:val="24"/>
          <w:szCs w:val="24"/>
        </w:rPr>
        <w:t xml:space="preserve"> школа працює за  навчальним планом з українською мовою навчання;                    </w:t>
      </w:r>
    </w:p>
    <w:p w14:paraId="485AE65E" w14:textId="77777777" w:rsidR="00CB45B7" w:rsidRPr="00910C9D" w:rsidRDefault="00FC596A" w:rsidP="001A63A9">
      <w:pPr>
        <w:numPr>
          <w:ilvl w:val="0"/>
          <w:numId w:val="16"/>
        </w:numPr>
        <w:spacing w:after="0" w:line="240" w:lineRule="auto"/>
        <w:ind w:left="426" w:hanging="426"/>
        <w:jc w:val="both"/>
        <w:rPr>
          <w:sz w:val="24"/>
          <w:szCs w:val="24"/>
        </w:rPr>
      </w:pPr>
      <w:r>
        <w:rPr>
          <w:rFonts w:ascii="Times New Roman" w:eastAsia="Times New Roman" w:hAnsi="Times New Roman" w:cs="Times New Roman"/>
          <w:sz w:val="24"/>
          <w:szCs w:val="24"/>
        </w:rPr>
        <w:t>при складанні навчального плану в поточному навчальному році були використані додаткові години з варіативної складової на вивчення української мови:</w:t>
      </w:r>
      <w:r w:rsidRPr="00910C9D">
        <w:rPr>
          <w:rFonts w:ascii="Times New Roman" w:eastAsia="Times New Roman" w:hAnsi="Times New Roman" w:cs="Times New Roman"/>
          <w:sz w:val="24"/>
          <w:szCs w:val="24"/>
        </w:rPr>
        <w:t xml:space="preserve"> у 1-4  класа</w:t>
      </w:r>
      <w:r w:rsidR="00910C9D" w:rsidRPr="00910C9D">
        <w:rPr>
          <w:rFonts w:ascii="Times New Roman" w:eastAsia="Times New Roman" w:hAnsi="Times New Roman" w:cs="Times New Roman"/>
          <w:sz w:val="24"/>
          <w:szCs w:val="24"/>
        </w:rPr>
        <w:t>х було виділено по 1 год та у 7  класі</w:t>
      </w:r>
      <w:r w:rsidR="00910C9D">
        <w:rPr>
          <w:rFonts w:ascii="Times New Roman" w:eastAsia="Times New Roman" w:hAnsi="Times New Roman" w:cs="Times New Roman"/>
          <w:sz w:val="24"/>
          <w:szCs w:val="24"/>
        </w:rPr>
        <w:t xml:space="preserve"> -  по 0,5 год;</w:t>
      </w:r>
    </w:p>
    <w:p w14:paraId="62447299" w14:textId="77777777" w:rsidR="00910C9D" w:rsidRDefault="00910C9D" w:rsidP="001A63A9">
      <w:pPr>
        <w:numPr>
          <w:ilvl w:val="0"/>
          <w:numId w:val="16"/>
        </w:numPr>
        <w:spacing w:after="0" w:line="240" w:lineRule="auto"/>
        <w:ind w:left="426" w:hanging="426"/>
        <w:jc w:val="both"/>
        <w:rPr>
          <w:sz w:val="24"/>
          <w:szCs w:val="24"/>
        </w:rPr>
      </w:pPr>
      <w:r>
        <w:rPr>
          <w:rFonts w:ascii="Times New Roman" w:eastAsia="Times New Roman" w:hAnsi="Times New Roman" w:cs="Times New Roman"/>
          <w:sz w:val="24"/>
          <w:szCs w:val="24"/>
        </w:rPr>
        <w:t>враховуючи освітні потреби учнів, кадрове забезпечення школи, профільним предметом в 10-11 класах вибрано українську мову;</w:t>
      </w:r>
    </w:p>
    <w:p w14:paraId="76ED383D" w14:textId="77777777" w:rsidR="00CB45B7" w:rsidRDefault="00FC596A" w:rsidP="001A63A9">
      <w:pPr>
        <w:numPr>
          <w:ilvl w:val="0"/>
          <w:numId w:val="16"/>
        </w:numPr>
        <w:spacing w:after="0" w:line="240" w:lineRule="auto"/>
        <w:ind w:left="426" w:hanging="426"/>
        <w:jc w:val="both"/>
        <w:rPr>
          <w:sz w:val="24"/>
          <w:szCs w:val="24"/>
        </w:rPr>
      </w:pPr>
      <w:r>
        <w:rPr>
          <w:rFonts w:ascii="Times New Roman" w:eastAsia="Times New Roman" w:hAnsi="Times New Roman" w:cs="Times New Roman"/>
          <w:sz w:val="24"/>
          <w:szCs w:val="24"/>
        </w:rPr>
        <w:t>державною мовою викладаються всі навчальні дисципліни інваріантної та варіативної складової  навчального плану закладу освіти;</w:t>
      </w:r>
    </w:p>
    <w:p w14:paraId="05936224" w14:textId="77777777" w:rsidR="00CB45B7" w:rsidRDefault="00FC596A" w:rsidP="001A63A9">
      <w:pPr>
        <w:numPr>
          <w:ilvl w:val="0"/>
          <w:numId w:val="16"/>
        </w:numPr>
        <w:spacing w:after="0" w:line="240" w:lineRule="auto"/>
        <w:ind w:left="426" w:hanging="426"/>
        <w:jc w:val="both"/>
        <w:rPr>
          <w:sz w:val="24"/>
          <w:szCs w:val="24"/>
        </w:rPr>
      </w:pPr>
      <w:r>
        <w:rPr>
          <w:rFonts w:ascii="Times New Roman" w:eastAsia="Times New Roman" w:hAnsi="Times New Roman" w:cs="Times New Roman"/>
          <w:sz w:val="24"/>
          <w:szCs w:val="24"/>
        </w:rPr>
        <w:t>діловодство та ведення шкільної документації, взаємовідносини з державними, громадськими організаціями ведеться виключно державною мовою;</w:t>
      </w:r>
    </w:p>
    <w:p w14:paraId="0228BACD" w14:textId="77777777" w:rsidR="00CB45B7" w:rsidRDefault="00FC596A" w:rsidP="001A63A9">
      <w:pPr>
        <w:numPr>
          <w:ilvl w:val="0"/>
          <w:numId w:val="16"/>
        </w:numPr>
        <w:spacing w:after="0" w:line="240" w:lineRule="auto"/>
        <w:ind w:left="426" w:hanging="426"/>
        <w:jc w:val="both"/>
        <w:rPr>
          <w:sz w:val="24"/>
          <w:szCs w:val="24"/>
        </w:rPr>
      </w:pPr>
      <w:r>
        <w:rPr>
          <w:rFonts w:ascii="Times New Roman" w:eastAsia="Times New Roman" w:hAnsi="Times New Roman" w:cs="Times New Roman"/>
          <w:sz w:val="24"/>
          <w:szCs w:val="24"/>
        </w:rPr>
        <w:t xml:space="preserve">державною мовою проводяться засідання педагогічної ради, </w:t>
      </w:r>
      <w:r w:rsidR="007E001A">
        <w:rPr>
          <w:rFonts w:ascii="Times New Roman" w:eastAsia="Times New Roman" w:hAnsi="Times New Roman" w:cs="Times New Roman"/>
          <w:sz w:val="24"/>
          <w:szCs w:val="24"/>
        </w:rPr>
        <w:t xml:space="preserve">засідання </w:t>
      </w:r>
      <w:r>
        <w:rPr>
          <w:rFonts w:ascii="Times New Roman" w:eastAsia="Times New Roman" w:hAnsi="Times New Roman" w:cs="Times New Roman"/>
          <w:sz w:val="24"/>
          <w:szCs w:val="24"/>
        </w:rPr>
        <w:t>ради закладу, виробничі наради, збори колективу, семінари, педагогічні читання;</w:t>
      </w:r>
    </w:p>
    <w:p w14:paraId="6F92F508" w14:textId="77777777" w:rsidR="00CB45B7" w:rsidRDefault="00FC596A" w:rsidP="001A63A9">
      <w:pPr>
        <w:numPr>
          <w:ilvl w:val="0"/>
          <w:numId w:val="16"/>
        </w:numPr>
        <w:spacing w:after="0" w:line="240" w:lineRule="auto"/>
        <w:ind w:left="426" w:hanging="426"/>
        <w:jc w:val="both"/>
        <w:rPr>
          <w:sz w:val="24"/>
          <w:szCs w:val="24"/>
        </w:rPr>
      </w:pPr>
      <w:r>
        <w:rPr>
          <w:rFonts w:ascii="Times New Roman" w:eastAsia="Times New Roman" w:hAnsi="Times New Roman" w:cs="Times New Roman"/>
          <w:sz w:val="24"/>
          <w:szCs w:val="24"/>
        </w:rPr>
        <w:t>інтер’єр та оформлення шкільного приміщення, навчальних кабінетів здійснюється державною мовою;</w:t>
      </w:r>
    </w:p>
    <w:p w14:paraId="73CF1457" w14:textId="1FB64B8A" w:rsidR="00CB45B7" w:rsidRDefault="00FC596A" w:rsidP="001A63A9">
      <w:pPr>
        <w:numPr>
          <w:ilvl w:val="0"/>
          <w:numId w:val="16"/>
        </w:numPr>
        <w:spacing w:after="0" w:line="240" w:lineRule="auto"/>
        <w:ind w:left="426" w:hanging="426"/>
        <w:jc w:val="both"/>
        <w:rPr>
          <w:sz w:val="24"/>
          <w:szCs w:val="24"/>
        </w:rPr>
      </w:pPr>
      <w:r>
        <w:rPr>
          <w:rFonts w:ascii="Times New Roman" w:eastAsia="Times New Roman" w:hAnsi="Times New Roman" w:cs="Times New Roman"/>
          <w:sz w:val="24"/>
          <w:szCs w:val="24"/>
        </w:rPr>
        <w:t>у всіх класних кімнатах представлено національну символіку;</w:t>
      </w:r>
    </w:p>
    <w:p w14:paraId="6A4C35AE" w14:textId="77777777" w:rsidR="00CB45B7" w:rsidRDefault="00FC596A" w:rsidP="001A63A9">
      <w:pPr>
        <w:numPr>
          <w:ilvl w:val="0"/>
          <w:numId w:val="17"/>
        </w:numPr>
        <w:shd w:val="clear" w:color="auto" w:fill="FFFFFF"/>
        <w:tabs>
          <w:tab w:val="left" w:pos="175"/>
        </w:tabs>
        <w:spacing w:after="0" w:line="240" w:lineRule="auto"/>
        <w:ind w:left="426" w:hanging="426"/>
        <w:jc w:val="both"/>
        <w:rPr>
          <w:sz w:val="24"/>
          <w:szCs w:val="24"/>
        </w:rPr>
      </w:pPr>
      <w:r>
        <w:rPr>
          <w:rFonts w:ascii="Times New Roman" w:eastAsia="Times New Roman" w:hAnsi="Times New Roman" w:cs="Times New Roman"/>
          <w:sz w:val="24"/>
          <w:szCs w:val="24"/>
        </w:rPr>
        <w:t xml:space="preserve">    в шкільній бібліотеці офор</w:t>
      </w:r>
      <w:r w:rsidR="00CA4672">
        <w:rPr>
          <w:rFonts w:ascii="Times New Roman" w:eastAsia="Times New Roman" w:hAnsi="Times New Roman" w:cs="Times New Roman"/>
          <w:sz w:val="24"/>
          <w:szCs w:val="24"/>
        </w:rPr>
        <w:t>млені тематичні полички</w:t>
      </w:r>
      <w:r>
        <w:rPr>
          <w:rFonts w:ascii="Times New Roman" w:eastAsia="Times New Roman" w:hAnsi="Times New Roman" w:cs="Times New Roman"/>
          <w:sz w:val="24"/>
          <w:szCs w:val="24"/>
        </w:rPr>
        <w:t>: «Українська національна символіка», «Мова – душа народу» ;</w:t>
      </w:r>
    </w:p>
    <w:p w14:paraId="08B43998" w14:textId="77777777" w:rsidR="00CB45B7" w:rsidRDefault="00FC596A" w:rsidP="001A63A9">
      <w:pPr>
        <w:numPr>
          <w:ilvl w:val="0"/>
          <w:numId w:val="17"/>
        </w:numPr>
        <w:spacing w:after="0" w:line="240" w:lineRule="auto"/>
        <w:ind w:left="426" w:hanging="426"/>
        <w:jc w:val="both"/>
        <w:rPr>
          <w:sz w:val="24"/>
          <w:szCs w:val="24"/>
        </w:rPr>
      </w:pPr>
      <w:r>
        <w:rPr>
          <w:rFonts w:ascii="Times New Roman" w:eastAsia="Times New Roman" w:hAnsi="Times New Roman" w:cs="Times New Roman"/>
          <w:sz w:val="24"/>
          <w:szCs w:val="24"/>
        </w:rPr>
        <w:t xml:space="preserve">  постійно діють виставки до Дня української писемності та мови, Дня рідної мови, ювілейних дат з дня народження українських письменників та поетів;</w:t>
      </w:r>
    </w:p>
    <w:p w14:paraId="0512267B" w14:textId="77777777" w:rsidR="00CB45B7" w:rsidRDefault="00FC596A" w:rsidP="001A63A9">
      <w:pPr>
        <w:numPr>
          <w:ilvl w:val="0"/>
          <w:numId w:val="17"/>
        </w:numPr>
        <w:spacing w:after="0" w:line="240" w:lineRule="auto"/>
        <w:ind w:left="426" w:hanging="426"/>
        <w:jc w:val="both"/>
        <w:rPr>
          <w:sz w:val="24"/>
          <w:szCs w:val="24"/>
        </w:rPr>
      </w:pPr>
      <w:r>
        <w:rPr>
          <w:rFonts w:ascii="Times New Roman" w:eastAsia="Times New Roman" w:hAnsi="Times New Roman" w:cs="Times New Roman"/>
          <w:sz w:val="24"/>
          <w:szCs w:val="24"/>
        </w:rPr>
        <w:t>з метою національної-патріотичного виховання, усвідомлення своєї етнічної спільноти,</w:t>
      </w:r>
    </w:p>
    <w:p w14:paraId="245B013F" w14:textId="77777777" w:rsidR="00CB45B7" w:rsidRDefault="00FC596A" w:rsidP="001A1ADE">
      <w:pPr>
        <w:spacing w:after="0" w:line="240" w:lineRule="auto"/>
        <w:ind w:left="426"/>
        <w:jc w:val="both"/>
        <w:rPr>
          <w:sz w:val="24"/>
          <w:szCs w:val="24"/>
        </w:rPr>
      </w:pPr>
      <w:r>
        <w:rPr>
          <w:rFonts w:ascii="Times New Roman" w:eastAsia="Times New Roman" w:hAnsi="Times New Roman" w:cs="Times New Roman"/>
          <w:sz w:val="24"/>
          <w:szCs w:val="24"/>
        </w:rPr>
        <w:t>утвердження національної гідності, виховання любові до рідної землі, свого народу, проводяться різноманітні виховні заходи: конкурси ораторського мист</w:t>
      </w:r>
      <w:r w:rsidR="007E001A">
        <w:rPr>
          <w:rFonts w:ascii="Times New Roman" w:eastAsia="Times New Roman" w:hAnsi="Times New Roman" w:cs="Times New Roman"/>
          <w:sz w:val="24"/>
          <w:szCs w:val="24"/>
        </w:rPr>
        <w:t>ецтва, творчих робіт,  мовознавч</w:t>
      </w:r>
      <w:r>
        <w:rPr>
          <w:rFonts w:ascii="Times New Roman" w:eastAsia="Times New Roman" w:hAnsi="Times New Roman" w:cs="Times New Roman"/>
          <w:sz w:val="24"/>
          <w:szCs w:val="24"/>
        </w:rPr>
        <w:t>і ігри та козацькі забави тощо.</w:t>
      </w:r>
    </w:p>
    <w:p w14:paraId="524B8914" w14:textId="77777777" w:rsidR="00CB45B7" w:rsidRDefault="00FC596A" w:rsidP="001A1ADE">
      <w:pPr>
        <w:tabs>
          <w:tab w:val="left" w:pos="480"/>
        </w:tabs>
        <w:spacing w:after="0" w:line="240" w:lineRule="auto"/>
        <w:ind w:firstLine="567"/>
        <w:jc w:val="both"/>
        <w:rPr>
          <w:rFonts w:ascii="Times New Roman" w:eastAsia="Times New Roman" w:hAnsi="Times New Roman" w:cs="Times New Roman"/>
          <w:b/>
          <w:color w:val="548DD4"/>
          <w:sz w:val="24"/>
          <w:szCs w:val="24"/>
        </w:rPr>
      </w:pPr>
      <w:r>
        <w:rPr>
          <w:rFonts w:ascii="Times New Roman" w:eastAsia="Times New Roman" w:hAnsi="Times New Roman" w:cs="Times New Roman"/>
          <w:sz w:val="24"/>
          <w:szCs w:val="24"/>
        </w:rPr>
        <w:t>Таким чином, в школі проводилась спланована системна робота щодо впровадження мовного законодавства. В наступному навчальному році слід продовжити розпочату роботу і звернути особливу увагу на раціональність розподілу годин української мови у варіативній складовій  навчального плану.</w:t>
      </w:r>
    </w:p>
    <w:p w14:paraId="36D6B123" w14:textId="77777777" w:rsidR="00CB45B7" w:rsidRPr="0012031D" w:rsidRDefault="00FC596A" w:rsidP="001A1ADE">
      <w:pPr>
        <w:spacing w:after="0" w:line="240" w:lineRule="auto"/>
        <w:ind w:firstLine="36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Впровадження ІКТ</w:t>
      </w:r>
    </w:p>
    <w:p w14:paraId="655662A1" w14:textId="5C4C88A6" w:rsidR="00CB45B7" w:rsidRDefault="00FC596A" w:rsidP="001A1ADE">
      <w:pPr>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(2015), від 23.03.2020 </w:t>
      </w:r>
      <w:r w:rsidR="001F522B">
        <w:rPr>
          <w:rFonts w:ascii="Times New Roman" w:eastAsia="Times New Roman" w:hAnsi="Times New Roman" w:cs="Times New Roman"/>
          <w:sz w:val="24"/>
          <w:szCs w:val="24"/>
        </w:rPr>
        <w:t xml:space="preserve">року </w:t>
      </w:r>
      <w:r>
        <w:rPr>
          <w:rFonts w:ascii="Times New Roman" w:eastAsia="Times New Roman" w:hAnsi="Times New Roman" w:cs="Times New Roman"/>
          <w:sz w:val="24"/>
          <w:szCs w:val="24"/>
        </w:rPr>
        <w:t>№ 1/9-173 «Щодо організації освітнього процесу в закладах загальної середньої освіти під час карантину», пріоритетними на</w:t>
      </w:r>
      <w:r w:rsidR="007E001A">
        <w:rPr>
          <w:rFonts w:ascii="Times New Roman" w:eastAsia="Times New Roman" w:hAnsi="Times New Roman" w:cs="Times New Roman"/>
          <w:sz w:val="24"/>
          <w:szCs w:val="24"/>
        </w:rPr>
        <w:t>прямками діяльності школи у 2021/2022</w:t>
      </w:r>
      <w:r>
        <w:rPr>
          <w:rFonts w:ascii="Times New Roman" w:eastAsia="Times New Roman" w:hAnsi="Times New Roman" w:cs="Times New Roman"/>
          <w:sz w:val="24"/>
          <w:szCs w:val="24"/>
        </w:rPr>
        <w:t xml:space="preserve"> навчальному році щодо впровадження ІКТ були:</w:t>
      </w:r>
    </w:p>
    <w:p w14:paraId="3E12AF4D" w14:textId="77777777" w:rsidR="00CB45B7" w:rsidRDefault="00FC596A" w:rsidP="001A1ADE">
      <w:pPr>
        <w:numPr>
          <w:ilvl w:val="0"/>
          <w:numId w:val="1"/>
        </w:numPr>
        <w:spacing w:after="0" w:line="240" w:lineRule="auto"/>
        <w:ind w:hanging="240"/>
        <w:jc w:val="both"/>
        <w:rPr>
          <w:sz w:val="24"/>
          <w:szCs w:val="24"/>
        </w:rPr>
      </w:pPr>
      <w:r>
        <w:rPr>
          <w:rFonts w:ascii="Times New Roman" w:eastAsia="Times New Roman" w:hAnsi="Times New Roman" w:cs="Times New Roman"/>
          <w:sz w:val="24"/>
          <w:szCs w:val="24"/>
        </w:rPr>
        <w:t>впровадження інформаційних та комунікаційних технологій у освітній процес;</w:t>
      </w:r>
    </w:p>
    <w:p w14:paraId="6DDBFDA1" w14:textId="77777777" w:rsidR="00CB45B7" w:rsidRDefault="00FC596A" w:rsidP="001A1ADE">
      <w:pPr>
        <w:numPr>
          <w:ilvl w:val="0"/>
          <w:numId w:val="1"/>
        </w:numPr>
        <w:spacing w:after="0" w:line="240" w:lineRule="auto"/>
        <w:ind w:hanging="240"/>
        <w:jc w:val="both"/>
        <w:rPr>
          <w:sz w:val="24"/>
          <w:szCs w:val="24"/>
        </w:rPr>
      </w:pPr>
      <w:r>
        <w:rPr>
          <w:rFonts w:ascii="Times New Roman" w:eastAsia="Times New Roman" w:hAnsi="Times New Roman" w:cs="Times New Roman"/>
          <w:sz w:val="24"/>
          <w:szCs w:val="24"/>
        </w:rPr>
        <w:t>використання освітніх платформ «Googlmeet», «Googlclassroom», «Всеосвіта», «</w:t>
      </w:r>
      <w:r w:rsidR="007E001A">
        <w:rPr>
          <w:rFonts w:ascii="Times New Roman" w:eastAsia="Times New Roman" w:hAnsi="Times New Roman" w:cs="Times New Roman"/>
          <w:sz w:val="24"/>
          <w:szCs w:val="24"/>
        </w:rPr>
        <w:t xml:space="preserve">На урок», </w:t>
      </w:r>
      <w:r w:rsidR="00CA4672">
        <w:rPr>
          <w:rFonts w:ascii="Times New Roman" w:eastAsia="Times New Roman" w:hAnsi="Times New Roman" w:cs="Times New Roman"/>
          <w:sz w:val="24"/>
          <w:szCs w:val="24"/>
        </w:rPr>
        <w:t xml:space="preserve"> «Viber»</w:t>
      </w:r>
      <w:r>
        <w:rPr>
          <w:rFonts w:ascii="Times New Roman" w:eastAsia="Times New Roman" w:hAnsi="Times New Roman" w:cs="Times New Roman"/>
          <w:sz w:val="24"/>
          <w:szCs w:val="24"/>
        </w:rPr>
        <w:t xml:space="preserve"> під час організації дистанційного навчання в умовах карантинних обмежень під час поширення корона вірусної інфекції</w:t>
      </w:r>
      <w:r w:rsidR="007E001A">
        <w:rPr>
          <w:rFonts w:ascii="Times New Roman" w:eastAsia="Times New Roman" w:hAnsi="Times New Roman" w:cs="Times New Roman"/>
          <w:sz w:val="24"/>
          <w:szCs w:val="24"/>
        </w:rPr>
        <w:t xml:space="preserve"> та в умовах воєнного  стану</w:t>
      </w:r>
      <w:r>
        <w:rPr>
          <w:rFonts w:ascii="Times New Roman" w:eastAsia="Times New Roman" w:hAnsi="Times New Roman" w:cs="Times New Roman"/>
          <w:sz w:val="24"/>
          <w:szCs w:val="24"/>
        </w:rPr>
        <w:t>;</w:t>
      </w:r>
    </w:p>
    <w:p w14:paraId="2B9DEF78" w14:textId="77777777" w:rsidR="00CB45B7" w:rsidRDefault="00FC596A" w:rsidP="001A1ADE">
      <w:pPr>
        <w:numPr>
          <w:ilvl w:val="0"/>
          <w:numId w:val="1"/>
        </w:numPr>
        <w:spacing w:after="0" w:line="240" w:lineRule="auto"/>
        <w:ind w:hanging="240"/>
        <w:jc w:val="both"/>
        <w:rPr>
          <w:sz w:val="24"/>
          <w:szCs w:val="24"/>
        </w:rPr>
      </w:pPr>
      <w:r>
        <w:rPr>
          <w:rFonts w:ascii="Times New Roman" w:eastAsia="Times New Roman" w:hAnsi="Times New Roman" w:cs="Times New Roman"/>
          <w:sz w:val="24"/>
          <w:szCs w:val="24"/>
        </w:rPr>
        <w:t>формування інформаційної культури учнів та педагогічних працівників, забезпечення їх інформаційних потреб;</w:t>
      </w:r>
    </w:p>
    <w:p w14:paraId="64F88A4F" w14:textId="77777777" w:rsidR="00CB45B7" w:rsidRDefault="00FC596A" w:rsidP="001A1ADE">
      <w:pPr>
        <w:numPr>
          <w:ilvl w:val="0"/>
          <w:numId w:val="1"/>
        </w:numPr>
        <w:spacing w:after="0" w:line="240" w:lineRule="auto"/>
        <w:ind w:hanging="240"/>
        <w:jc w:val="both"/>
        <w:rPr>
          <w:sz w:val="24"/>
          <w:szCs w:val="24"/>
        </w:rPr>
      </w:pPr>
      <w:r>
        <w:rPr>
          <w:rFonts w:ascii="Times New Roman" w:eastAsia="Times New Roman" w:hAnsi="Times New Roman" w:cs="Times New Roman"/>
          <w:sz w:val="24"/>
          <w:szCs w:val="24"/>
        </w:rPr>
        <w:t>удосконалення інформаційно-методичного забезпечення освітнього процесу;</w:t>
      </w:r>
    </w:p>
    <w:p w14:paraId="2DDEEFFD" w14:textId="77777777" w:rsidR="00CB45B7" w:rsidRDefault="00FC596A" w:rsidP="001A1ADE">
      <w:pPr>
        <w:numPr>
          <w:ilvl w:val="0"/>
          <w:numId w:val="1"/>
        </w:numPr>
        <w:spacing w:after="0" w:line="240" w:lineRule="auto"/>
        <w:ind w:hanging="240"/>
        <w:jc w:val="both"/>
        <w:rPr>
          <w:sz w:val="24"/>
          <w:szCs w:val="24"/>
        </w:rPr>
      </w:pPr>
      <w:r>
        <w:rPr>
          <w:rFonts w:ascii="Times New Roman" w:eastAsia="Times New Roman" w:hAnsi="Times New Roman" w:cs="Times New Roman"/>
          <w:sz w:val="24"/>
          <w:szCs w:val="24"/>
        </w:rPr>
        <w:t>оптимізація освітнього менеджменту на основі використання сучасних інформаційних технології в управлінській діяльності.</w:t>
      </w:r>
    </w:p>
    <w:p w14:paraId="5CA976FA" w14:textId="77777777" w:rsidR="00CB45B7" w:rsidRDefault="00FC596A" w:rsidP="001A1ADE">
      <w:pPr>
        <w:spacing w:after="0" w:line="240" w:lineRule="auto"/>
        <w:ind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Головна мета школи в питанні впровадження сучасних інформаційних технологій- надання нового підходу до інформатизації системи освіти,  що передбачає виконання наступних складових:</w:t>
      </w:r>
    </w:p>
    <w:p w14:paraId="6C464C41" w14:textId="77777777" w:rsidR="00CB45B7" w:rsidRDefault="00FC596A" w:rsidP="001A63A9">
      <w:pPr>
        <w:numPr>
          <w:ilvl w:val="0"/>
          <w:numId w:val="2"/>
        </w:numPr>
        <w:spacing w:after="0" w:line="240" w:lineRule="auto"/>
        <w:ind w:hanging="240"/>
        <w:jc w:val="both"/>
        <w:rPr>
          <w:sz w:val="24"/>
          <w:szCs w:val="24"/>
        </w:rPr>
      </w:pPr>
      <w:r>
        <w:rPr>
          <w:rFonts w:ascii="Times New Roman" w:eastAsia="Times New Roman" w:hAnsi="Times New Roman" w:cs="Times New Roman"/>
          <w:sz w:val="24"/>
          <w:szCs w:val="24"/>
        </w:rPr>
        <w:t>створення умов для оволодіння учнями та вчителями сучасними інформаційними і комунікаційними  технологіями;</w:t>
      </w:r>
    </w:p>
    <w:p w14:paraId="5FE847FB" w14:textId="77777777" w:rsidR="00CB45B7" w:rsidRDefault="00FC596A" w:rsidP="001A63A9">
      <w:pPr>
        <w:numPr>
          <w:ilvl w:val="0"/>
          <w:numId w:val="2"/>
        </w:numPr>
        <w:spacing w:after="0" w:line="240" w:lineRule="auto"/>
        <w:ind w:hanging="240"/>
        <w:jc w:val="both"/>
        <w:rPr>
          <w:sz w:val="24"/>
          <w:szCs w:val="24"/>
        </w:rPr>
      </w:pPr>
      <w:r>
        <w:rPr>
          <w:rFonts w:ascii="Times New Roman" w:eastAsia="Times New Roman" w:hAnsi="Times New Roman" w:cs="Times New Roman"/>
          <w:sz w:val="24"/>
          <w:szCs w:val="24"/>
        </w:rPr>
        <w:t>підвищення якості навчання завдяки використанню інформаційних ресурсів Internet;</w:t>
      </w:r>
    </w:p>
    <w:p w14:paraId="6D1E5773" w14:textId="77777777" w:rsidR="00CB45B7" w:rsidRDefault="00FC596A" w:rsidP="001A63A9">
      <w:pPr>
        <w:numPr>
          <w:ilvl w:val="0"/>
          <w:numId w:val="2"/>
        </w:numPr>
        <w:spacing w:after="0" w:line="240" w:lineRule="auto"/>
        <w:ind w:hanging="240"/>
        <w:jc w:val="both"/>
        <w:rPr>
          <w:sz w:val="24"/>
          <w:szCs w:val="24"/>
        </w:rPr>
      </w:pPr>
      <w:r>
        <w:rPr>
          <w:rFonts w:ascii="Times New Roman" w:eastAsia="Times New Roman" w:hAnsi="Times New Roman" w:cs="Times New Roman"/>
          <w:sz w:val="24"/>
          <w:szCs w:val="24"/>
        </w:rPr>
        <w:lastRenderedPageBreak/>
        <w:t>інтенсифікація освітнього процесу й активізація навчально-пізнавальної діяльності учнів;</w:t>
      </w:r>
    </w:p>
    <w:p w14:paraId="400DCCDD" w14:textId="77777777" w:rsidR="00CB45B7" w:rsidRDefault="00FC596A" w:rsidP="001A63A9">
      <w:pPr>
        <w:numPr>
          <w:ilvl w:val="0"/>
          <w:numId w:val="2"/>
        </w:numPr>
        <w:spacing w:after="0" w:line="240" w:lineRule="auto"/>
        <w:ind w:hanging="240"/>
        <w:jc w:val="both"/>
        <w:rPr>
          <w:sz w:val="24"/>
          <w:szCs w:val="24"/>
        </w:rPr>
      </w:pPr>
      <w:r>
        <w:rPr>
          <w:rFonts w:ascii="Times New Roman" w:eastAsia="Times New Roman" w:hAnsi="Times New Roman" w:cs="Times New Roman"/>
          <w:sz w:val="24"/>
          <w:szCs w:val="24"/>
        </w:rPr>
        <w:t>створення умов для широкого впровадження нових інформаційних технологій в освітній  процес (особливо під час карантинних обмежень);</w:t>
      </w:r>
    </w:p>
    <w:p w14:paraId="6C791E50" w14:textId="77777777" w:rsidR="00CB45B7" w:rsidRDefault="00FC596A" w:rsidP="001A63A9">
      <w:pPr>
        <w:numPr>
          <w:ilvl w:val="0"/>
          <w:numId w:val="2"/>
        </w:numPr>
        <w:spacing w:after="0" w:line="240" w:lineRule="auto"/>
        <w:ind w:hanging="240"/>
        <w:jc w:val="both"/>
        <w:rPr>
          <w:sz w:val="24"/>
          <w:szCs w:val="24"/>
        </w:rPr>
      </w:pPr>
      <w:r>
        <w:rPr>
          <w:rFonts w:ascii="Times New Roman" w:eastAsia="Times New Roman" w:hAnsi="Times New Roman" w:cs="Times New Roman"/>
          <w:sz w:val="24"/>
          <w:szCs w:val="24"/>
        </w:rPr>
        <w:t>підвищення ефективності управління  закладом загальної освіти;</w:t>
      </w:r>
    </w:p>
    <w:p w14:paraId="7D8CCFB5" w14:textId="77777777" w:rsidR="00CB45B7" w:rsidRDefault="00FC596A" w:rsidP="001A63A9">
      <w:pPr>
        <w:numPr>
          <w:ilvl w:val="0"/>
          <w:numId w:val="2"/>
        </w:numPr>
        <w:spacing w:after="0" w:line="240" w:lineRule="auto"/>
        <w:ind w:hanging="240"/>
        <w:jc w:val="both"/>
        <w:rPr>
          <w:sz w:val="24"/>
          <w:szCs w:val="24"/>
        </w:rPr>
      </w:pPr>
      <w:r>
        <w:rPr>
          <w:rFonts w:ascii="Times New Roman" w:eastAsia="Times New Roman" w:hAnsi="Times New Roman" w:cs="Times New Roman"/>
          <w:sz w:val="24"/>
          <w:szCs w:val="24"/>
        </w:rPr>
        <w:t>створення умов для активації школи у електронному ресурсі «ІСУО».</w:t>
      </w:r>
    </w:p>
    <w:p w14:paraId="1E093B48" w14:textId="4FC0882A" w:rsidR="00CB45B7" w:rsidRDefault="007E001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202</w:t>
      </w:r>
      <w:r w:rsidR="001F522B">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1F522B">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навчального року здійснено наступні заходи щодо інформатизації  та комп’ютеризації школи:</w:t>
      </w:r>
    </w:p>
    <w:p w14:paraId="6333FB9E" w14:textId="77777777" w:rsidR="00CB45B7" w:rsidRPr="00A438D0" w:rsidRDefault="00FC596A" w:rsidP="001A63A9">
      <w:pPr>
        <w:numPr>
          <w:ilvl w:val="0"/>
          <w:numId w:val="4"/>
        </w:numPr>
        <w:spacing w:after="0" w:line="240" w:lineRule="auto"/>
        <w:ind w:hanging="240"/>
        <w:jc w:val="both"/>
        <w:rPr>
          <w:sz w:val="24"/>
          <w:szCs w:val="24"/>
        </w:rPr>
      </w:pPr>
      <w:r>
        <w:rPr>
          <w:rFonts w:ascii="Times New Roman" w:eastAsia="Times New Roman" w:hAnsi="Times New Roman" w:cs="Times New Roman"/>
          <w:sz w:val="24"/>
          <w:szCs w:val="24"/>
        </w:rPr>
        <w:t xml:space="preserve">продовжено роботу щодо створення і постійного оновлення веб-сайту школи та персональних сайтів </w:t>
      </w:r>
      <w:r w:rsidR="00CA4672">
        <w:rPr>
          <w:rFonts w:ascii="Times New Roman" w:eastAsia="Times New Roman" w:hAnsi="Times New Roman" w:cs="Times New Roman"/>
          <w:sz w:val="24"/>
          <w:szCs w:val="24"/>
        </w:rPr>
        <w:t xml:space="preserve">(блогів) </w:t>
      </w:r>
      <w:r>
        <w:rPr>
          <w:rFonts w:ascii="Times New Roman" w:eastAsia="Times New Roman" w:hAnsi="Times New Roman" w:cs="Times New Roman"/>
          <w:sz w:val="24"/>
          <w:szCs w:val="24"/>
        </w:rPr>
        <w:t>учителів школи;</w:t>
      </w:r>
    </w:p>
    <w:p w14:paraId="5C48BAA8" w14:textId="77777777" w:rsidR="00CB45B7" w:rsidRDefault="00FC596A" w:rsidP="001A63A9">
      <w:pPr>
        <w:numPr>
          <w:ilvl w:val="0"/>
          <w:numId w:val="4"/>
        </w:numPr>
        <w:spacing w:after="0" w:line="240" w:lineRule="auto"/>
        <w:ind w:hanging="240"/>
        <w:jc w:val="both"/>
        <w:rPr>
          <w:sz w:val="24"/>
          <w:szCs w:val="24"/>
        </w:rPr>
      </w:pPr>
      <w:r>
        <w:rPr>
          <w:rFonts w:ascii="Times New Roman" w:eastAsia="Times New Roman" w:hAnsi="Times New Roman" w:cs="Times New Roman"/>
          <w:sz w:val="24"/>
          <w:szCs w:val="24"/>
        </w:rPr>
        <w:t>використовувалися в освітньому процесі програмно-педагогічні електронні засоби   з історії, географії, математики, фізики, природознавства, біології, хімії, астрономії, технологій, української мови та літератури, зарубіжної літератури;</w:t>
      </w:r>
    </w:p>
    <w:p w14:paraId="6D2DAC33" w14:textId="77777777" w:rsidR="00CB45B7" w:rsidRDefault="00A84F03" w:rsidP="001A63A9">
      <w:pPr>
        <w:numPr>
          <w:ilvl w:val="0"/>
          <w:numId w:val="4"/>
        </w:numPr>
        <w:spacing w:after="0" w:line="240" w:lineRule="auto"/>
        <w:ind w:hanging="240"/>
        <w:jc w:val="both"/>
        <w:rPr>
          <w:sz w:val="24"/>
          <w:szCs w:val="24"/>
        </w:rPr>
      </w:pPr>
      <w:r>
        <w:rPr>
          <w:rFonts w:ascii="Times New Roman" w:eastAsia="Times New Roman" w:hAnsi="Times New Roman" w:cs="Times New Roman"/>
          <w:sz w:val="24"/>
          <w:szCs w:val="24"/>
        </w:rPr>
        <w:t>вводили</w:t>
      </w:r>
      <w:r w:rsidR="00FC596A">
        <w:rPr>
          <w:rFonts w:ascii="Times New Roman" w:eastAsia="Times New Roman" w:hAnsi="Times New Roman" w:cs="Times New Roman"/>
          <w:sz w:val="24"/>
          <w:szCs w:val="24"/>
        </w:rPr>
        <w:t>ся в практику роботи проведення відкритих уроків та позакласних заходів вчителів-предметників із використанням комп’ютерних технологій;</w:t>
      </w:r>
    </w:p>
    <w:p w14:paraId="0C341352" w14:textId="77777777" w:rsidR="00CB45B7" w:rsidRDefault="00FC596A" w:rsidP="001A63A9">
      <w:pPr>
        <w:numPr>
          <w:ilvl w:val="0"/>
          <w:numId w:val="4"/>
        </w:numPr>
        <w:spacing w:after="0" w:line="240" w:lineRule="auto"/>
        <w:ind w:hanging="240"/>
        <w:jc w:val="both"/>
        <w:rPr>
          <w:sz w:val="24"/>
          <w:szCs w:val="24"/>
        </w:rPr>
      </w:pPr>
      <w:r>
        <w:rPr>
          <w:rFonts w:ascii="Times New Roman" w:eastAsia="Times New Roman" w:hAnsi="Times New Roman" w:cs="Times New Roman"/>
          <w:sz w:val="24"/>
          <w:szCs w:val="24"/>
        </w:rPr>
        <w:t>приведено матеріальну базу та навчально-методичне забезпечення кабінету інформатики  у відповідність до нормативів, вимог та державних стандартів;</w:t>
      </w:r>
    </w:p>
    <w:p w14:paraId="44D5EEC1" w14:textId="32084810" w:rsidR="00CB45B7" w:rsidRDefault="00FC596A" w:rsidP="001A63A9">
      <w:pPr>
        <w:numPr>
          <w:ilvl w:val="0"/>
          <w:numId w:val="4"/>
        </w:numPr>
        <w:spacing w:after="0" w:line="240" w:lineRule="auto"/>
        <w:ind w:hanging="240"/>
        <w:jc w:val="both"/>
        <w:rPr>
          <w:sz w:val="24"/>
          <w:szCs w:val="24"/>
        </w:rPr>
      </w:pPr>
      <w:r>
        <w:rPr>
          <w:rFonts w:ascii="Times New Roman" w:eastAsia="Times New Roman" w:hAnsi="Times New Roman" w:cs="Times New Roman"/>
          <w:sz w:val="24"/>
          <w:szCs w:val="24"/>
        </w:rPr>
        <w:t xml:space="preserve">встановлено персональні комп’ютери в 4  навчальні кабінети для учнів початкових класів, кабінет «Захисту України», </w:t>
      </w:r>
      <w:r w:rsidR="00CA4672" w:rsidRPr="00716141">
        <w:rPr>
          <w:rFonts w:ascii="Times New Roman" w:eastAsia="Times New Roman" w:hAnsi="Times New Roman" w:cs="Times New Roman"/>
          <w:sz w:val="24"/>
          <w:szCs w:val="24"/>
        </w:rPr>
        <w:t xml:space="preserve">у </w:t>
      </w:r>
      <w:r w:rsidRPr="00716141">
        <w:rPr>
          <w:rFonts w:ascii="Times New Roman" w:eastAsia="Times New Roman" w:hAnsi="Times New Roman" w:cs="Times New Roman"/>
          <w:sz w:val="24"/>
          <w:szCs w:val="24"/>
        </w:rPr>
        <w:t>кабінет</w:t>
      </w:r>
      <w:r w:rsidR="00716141" w:rsidRPr="00716141">
        <w:rPr>
          <w:rFonts w:ascii="Times New Roman" w:eastAsia="Times New Roman" w:hAnsi="Times New Roman" w:cs="Times New Roman"/>
          <w:sz w:val="24"/>
          <w:szCs w:val="24"/>
        </w:rPr>
        <w:t>і</w:t>
      </w:r>
      <w:r w:rsidRPr="00716141">
        <w:rPr>
          <w:rFonts w:ascii="Times New Roman" w:eastAsia="Times New Roman" w:hAnsi="Times New Roman" w:cs="Times New Roman"/>
          <w:sz w:val="24"/>
          <w:szCs w:val="24"/>
        </w:rPr>
        <w:t xml:space="preserve"> фізики</w:t>
      </w:r>
      <w:r w:rsidR="00CA4672" w:rsidRPr="00716141">
        <w:rPr>
          <w:rFonts w:ascii="Times New Roman" w:eastAsia="Times New Roman" w:hAnsi="Times New Roman" w:cs="Times New Roman"/>
          <w:sz w:val="24"/>
          <w:szCs w:val="24"/>
        </w:rPr>
        <w:t xml:space="preserve"> та української мови</w:t>
      </w:r>
      <w:r w:rsidR="001F522B">
        <w:rPr>
          <w:rFonts w:ascii="Times New Roman" w:eastAsia="Times New Roman" w:hAnsi="Times New Roman" w:cs="Times New Roman"/>
          <w:sz w:val="24"/>
          <w:szCs w:val="24"/>
        </w:rPr>
        <w:t>, інформатики та англійської мови</w:t>
      </w:r>
      <w:r w:rsidR="00CA4672" w:rsidRPr="00716141">
        <w:rPr>
          <w:rFonts w:ascii="Times New Roman" w:eastAsia="Times New Roman" w:hAnsi="Times New Roman" w:cs="Times New Roman"/>
          <w:sz w:val="24"/>
          <w:szCs w:val="24"/>
        </w:rPr>
        <w:t xml:space="preserve"> </w:t>
      </w:r>
      <w:r w:rsidR="00716141" w:rsidRPr="00716141">
        <w:rPr>
          <w:rFonts w:ascii="Times New Roman" w:eastAsia="Times New Roman" w:hAnsi="Times New Roman" w:cs="Times New Roman"/>
          <w:sz w:val="24"/>
          <w:szCs w:val="24"/>
        </w:rPr>
        <w:t>–</w:t>
      </w:r>
      <w:r w:rsidR="00944B37" w:rsidRPr="00716141">
        <w:rPr>
          <w:rFonts w:ascii="Times New Roman" w:eastAsia="Times New Roman" w:hAnsi="Times New Roman" w:cs="Times New Roman"/>
          <w:sz w:val="24"/>
          <w:szCs w:val="24"/>
        </w:rPr>
        <w:t xml:space="preserve"> </w:t>
      </w:r>
      <w:r w:rsidR="00716141" w:rsidRPr="00716141">
        <w:rPr>
          <w:rFonts w:ascii="Times New Roman" w:eastAsia="Times New Roman" w:hAnsi="Times New Roman" w:cs="Times New Roman"/>
          <w:sz w:val="24"/>
          <w:szCs w:val="24"/>
        </w:rPr>
        <w:t>комплект</w:t>
      </w:r>
      <w:r w:rsidR="00716141">
        <w:rPr>
          <w:rFonts w:ascii="Times New Roman" w:eastAsia="Times New Roman" w:hAnsi="Times New Roman" w:cs="Times New Roman"/>
          <w:sz w:val="24"/>
          <w:szCs w:val="24"/>
        </w:rPr>
        <w:t>и</w:t>
      </w:r>
      <w:r w:rsidR="00716141" w:rsidRPr="00716141">
        <w:rPr>
          <w:rFonts w:ascii="Times New Roman" w:eastAsia="Times New Roman" w:hAnsi="Times New Roman" w:cs="Times New Roman"/>
          <w:sz w:val="24"/>
          <w:szCs w:val="24"/>
        </w:rPr>
        <w:t xml:space="preserve"> Смарт ТВ</w:t>
      </w:r>
      <w:r w:rsidRPr="00716141">
        <w:rPr>
          <w:rFonts w:ascii="Times New Roman" w:eastAsia="Times New Roman" w:hAnsi="Times New Roman" w:cs="Times New Roman"/>
          <w:sz w:val="24"/>
          <w:szCs w:val="24"/>
        </w:rPr>
        <w:t>;</w:t>
      </w:r>
    </w:p>
    <w:p w14:paraId="5E354445" w14:textId="77777777" w:rsidR="00CB45B7" w:rsidRDefault="00FC596A" w:rsidP="001A63A9">
      <w:pPr>
        <w:numPr>
          <w:ilvl w:val="0"/>
          <w:numId w:val="4"/>
        </w:numPr>
        <w:spacing w:after="0" w:line="240" w:lineRule="auto"/>
        <w:ind w:hanging="240"/>
        <w:jc w:val="both"/>
        <w:rPr>
          <w:sz w:val="24"/>
          <w:szCs w:val="24"/>
        </w:rPr>
      </w:pPr>
      <w:r>
        <w:rPr>
          <w:rFonts w:ascii="Times New Roman" w:eastAsia="Times New Roman" w:hAnsi="Times New Roman" w:cs="Times New Roman"/>
          <w:sz w:val="24"/>
          <w:szCs w:val="24"/>
        </w:rPr>
        <w:t>отриманий раніше від спонсорів мультимедійний проектор використовується  для забезпечення більш високої якості проведення уроків, позакласних заходів, педагогічних рад, нарад, семінарів, конференцій тощо.</w:t>
      </w:r>
    </w:p>
    <w:p w14:paraId="3C88E2F5" w14:textId="77777777" w:rsidR="00CB45B7" w:rsidRPr="000D6795" w:rsidRDefault="00FC596A" w:rsidP="001A1ADE">
      <w:pPr>
        <w:spacing w:after="0" w:line="240" w:lineRule="auto"/>
        <w:ind w:firstLine="567"/>
        <w:jc w:val="both"/>
        <w:rPr>
          <w:rFonts w:ascii="Times New Roman" w:eastAsia="Times New Roman" w:hAnsi="Times New Roman" w:cs="Times New Roman"/>
          <w:sz w:val="24"/>
          <w:szCs w:val="24"/>
        </w:rPr>
      </w:pPr>
      <w:r w:rsidRPr="000D6795">
        <w:rPr>
          <w:rFonts w:ascii="Times New Roman" w:eastAsia="Andika" w:hAnsi="Times New Roman" w:cs="Times New Roman"/>
          <w:sz w:val="24"/>
          <w:szCs w:val="24"/>
        </w:rPr>
        <w:t>Таким чином, в закладі освіти проводилась системна робота з впровадження ІКТ. Але серед значних недоліків слід на</w:t>
      </w:r>
      <w:r w:rsidR="00A84F03">
        <w:rPr>
          <w:rFonts w:ascii="Times New Roman" w:eastAsia="Andika" w:hAnsi="Times New Roman" w:cs="Times New Roman"/>
          <w:sz w:val="24"/>
          <w:szCs w:val="24"/>
        </w:rPr>
        <w:t>звати недостатню кількість комп</w:t>
      </w:r>
      <w:r w:rsidR="00A84F03" w:rsidRPr="000D6795">
        <w:rPr>
          <w:rFonts w:ascii="Times New Roman" w:eastAsia="Andika" w:hAnsi="Times New Roman" w:cs="Times New Roman"/>
          <w:sz w:val="24"/>
          <w:szCs w:val="24"/>
        </w:rPr>
        <w:t>’ютерної</w:t>
      </w:r>
      <w:r w:rsidRPr="000D6795">
        <w:rPr>
          <w:rFonts w:ascii="Times New Roman" w:eastAsia="Andika" w:hAnsi="Times New Roman" w:cs="Times New Roman"/>
          <w:sz w:val="24"/>
          <w:szCs w:val="24"/>
        </w:rPr>
        <w:t xml:space="preserve"> техніки в кабінеті інформатики та інших навчальних кабінетах.</w:t>
      </w:r>
    </w:p>
    <w:p w14:paraId="6A77AD50" w14:textId="08EE25E7" w:rsidR="00CB45B7" w:rsidRDefault="007E001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Тому у 202</w:t>
      </w:r>
      <w:r w:rsidR="001F522B">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1F522B">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навчальному році слід продовжити:</w:t>
      </w:r>
    </w:p>
    <w:p w14:paraId="0C40CDE0" w14:textId="77777777" w:rsidR="00CB45B7" w:rsidRDefault="00FC596A" w:rsidP="001A63A9">
      <w:pPr>
        <w:numPr>
          <w:ilvl w:val="0"/>
          <w:numId w:val="5"/>
        </w:numPr>
        <w:spacing w:after="0" w:line="240" w:lineRule="auto"/>
        <w:jc w:val="both"/>
        <w:rPr>
          <w:sz w:val="24"/>
          <w:szCs w:val="24"/>
        </w:rPr>
      </w:pPr>
      <w:r>
        <w:rPr>
          <w:rFonts w:ascii="Times New Roman" w:eastAsia="Times New Roman" w:hAnsi="Times New Roman" w:cs="Times New Roman"/>
          <w:sz w:val="24"/>
          <w:szCs w:val="24"/>
        </w:rPr>
        <w:t>навчання педагогічних працівників щодо оволодіння ІКТ, інструментами дистанційного навчання;</w:t>
      </w:r>
    </w:p>
    <w:p w14:paraId="2D26CEDC" w14:textId="77777777" w:rsidR="00CB45B7" w:rsidRDefault="00FC596A" w:rsidP="001A63A9">
      <w:pPr>
        <w:numPr>
          <w:ilvl w:val="0"/>
          <w:numId w:val="5"/>
        </w:numPr>
        <w:spacing w:after="0" w:line="240" w:lineRule="auto"/>
        <w:jc w:val="both"/>
        <w:rPr>
          <w:sz w:val="24"/>
          <w:szCs w:val="24"/>
        </w:rPr>
      </w:pPr>
      <w:r>
        <w:rPr>
          <w:rFonts w:ascii="Times New Roman" w:eastAsia="Times New Roman" w:hAnsi="Times New Roman" w:cs="Times New Roman"/>
          <w:sz w:val="24"/>
          <w:szCs w:val="24"/>
        </w:rPr>
        <w:t>забезпечення більш широким колом електронних навчальних посібників для використання у освітньому процесі;</w:t>
      </w:r>
    </w:p>
    <w:p w14:paraId="44DAA883" w14:textId="77777777" w:rsidR="00CB45B7" w:rsidRPr="00FD5AED" w:rsidRDefault="00FC596A" w:rsidP="001A63A9">
      <w:pPr>
        <w:numPr>
          <w:ilvl w:val="0"/>
          <w:numId w:val="5"/>
        </w:numPr>
        <w:spacing w:after="0" w:line="240" w:lineRule="auto"/>
        <w:jc w:val="both"/>
        <w:rPr>
          <w:sz w:val="24"/>
          <w:szCs w:val="24"/>
        </w:rPr>
      </w:pPr>
      <w:r>
        <w:rPr>
          <w:rFonts w:ascii="Times New Roman" w:eastAsia="Times New Roman" w:hAnsi="Times New Roman" w:cs="Times New Roman"/>
          <w:sz w:val="24"/>
          <w:szCs w:val="24"/>
        </w:rPr>
        <w:t>забезпечення ефективної роботи учасників освітнього процесу у електронних ресурсах «ІСОУ»  та  «КУРС. ШКОЛА»</w:t>
      </w:r>
      <w:r w:rsidR="00FD5AED">
        <w:rPr>
          <w:rFonts w:ascii="Times New Roman" w:eastAsia="Times New Roman" w:hAnsi="Times New Roman" w:cs="Times New Roman"/>
          <w:sz w:val="24"/>
          <w:szCs w:val="24"/>
        </w:rPr>
        <w:t>;</w:t>
      </w:r>
    </w:p>
    <w:p w14:paraId="137F7439" w14:textId="77777777" w:rsidR="00FD5AED" w:rsidRPr="001560D0" w:rsidRDefault="00FD5AED" w:rsidP="001A63A9">
      <w:pPr>
        <w:numPr>
          <w:ilvl w:val="0"/>
          <w:numId w:val="5"/>
        </w:numPr>
        <w:spacing w:after="0" w:line="240" w:lineRule="auto"/>
        <w:jc w:val="both"/>
        <w:rPr>
          <w:sz w:val="24"/>
          <w:szCs w:val="24"/>
        </w:rPr>
      </w:pPr>
      <w:r>
        <w:rPr>
          <w:rFonts w:ascii="Times New Roman" w:eastAsia="Times New Roman" w:hAnsi="Times New Roman" w:cs="Times New Roman"/>
          <w:sz w:val="24"/>
          <w:szCs w:val="24"/>
        </w:rPr>
        <w:t>документообіг закладу освіти вести в електронній формі на платформі «Нові знання».</w:t>
      </w:r>
    </w:p>
    <w:p w14:paraId="1B9A5EE3" w14:textId="2BE86A7A" w:rsidR="001560D0" w:rsidRDefault="001560D0" w:rsidP="005235A5">
      <w:pPr>
        <w:spacing w:after="0" w:line="240" w:lineRule="auto"/>
        <w:ind w:firstLine="720"/>
        <w:jc w:val="both"/>
        <w:rPr>
          <w:sz w:val="24"/>
          <w:szCs w:val="24"/>
        </w:rPr>
      </w:pPr>
      <w:r>
        <w:rPr>
          <w:rFonts w:ascii="Times New Roman" w:eastAsia="Times New Roman" w:hAnsi="Times New Roman" w:cs="Times New Roman"/>
          <w:sz w:val="24"/>
          <w:szCs w:val="24"/>
        </w:rPr>
        <w:t>У 202</w:t>
      </w:r>
      <w:r w:rsidR="008F0A0B">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8F0A0B">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 заклад освіти вів класні журнали   на портал</w:t>
      </w:r>
      <w:r w:rsidR="008F0A0B">
        <w:rPr>
          <w:rFonts w:ascii="Times New Roman" w:eastAsia="Times New Roman" w:hAnsi="Times New Roman" w:cs="Times New Roman"/>
          <w:sz w:val="24"/>
          <w:szCs w:val="24"/>
        </w:rPr>
        <w:t>і</w:t>
      </w:r>
      <w:r>
        <w:rPr>
          <w:rFonts w:ascii="Times New Roman" w:eastAsia="Times New Roman" w:hAnsi="Times New Roman" w:cs="Times New Roman"/>
          <w:sz w:val="24"/>
          <w:szCs w:val="24"/>
        </w:rPr>
        <w:t xml:space="preserve"> «Нові знання».</w:t>
      </w:r>
    </w:p>
    <w:p w14:paraId="0C36FC71" w14:textId="77777777" w:rsidR="00CB45B7" w:rsidRPr="0012031D" w:rsidRDefault="00FC596A" w:rsidP="001A1ADE">
      <w:pPr>
        <w:spacing w:after="0" w:line="240" w:lineRule="auto"/>
        <w:ind w:firstLine="40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Реалізація освітньої програми та  навчального плану</w:t>
      </w:r>
    </w:p>
    <w:p w14:paraId="347F2397" w14:textId="0DD4DB3E" w:rsidR="00CB45B7" w:rsidRPr="0012031D" w:rsidRDefault="00C52D2F" w:rsidP="001A1ADE">
      <w:pPr>
        <w:spacing w:after="0" w:line="240" w:lineRule="auto"/>
        <w:ind w:firstLine="40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 xml:space="preserve"> за 202</w:t>
      </w:r>
      <w:r w:rsidR="008F0A0B">
        <w:rPr>
          <w:rFonts w:ascii="Times New Roman" w:eastAsia="Times New Roman" w:hAnsi="Times New Roman" w:cs="Times New Roman"/>
          <w:b/>
          <w:sz w:val="28"/>
          <w:szCs w:val="28"/>
        </w:rPr>
        <w:t>2</w:t>
      </w:r>
      <w:r w:rsidRPr="0012031D">
        <w:rPr>
          <w:rFonts w:ascii="Times New Roman" w:eastAsia="Times New Roman" w:hAnsi="Times New Roman" w:cs="Times New Roman"/>
          <w:b/>
          <w:sz w:val="28"/>
          <w:szCs w:val="28"/>
        </w:rPr>
        <w:t>/202</w:t>
      </w:r>
      <w:r w:rsidR="008F0A0B">
        <w:rPr>
          <w:rFonts w:ascii="Times New Roman" w:eastAsia="Times New Roman" w:hAnsi="Times New Roman" w:cs="Times New Roman"/>
          <w:b/>
          <w:sz w:val="28"/>
          <w:szCs w:val="28"/>
        </w:rPr>
        <w:t>3</w:t>
      </w:r>
      <w:r w:rsidR="00FC596A" w:rsidRPr="0012031D">
        <w:rPr>
          <w:rFonts w:ascii="Times New Roman" w:eastAsia="Times New Roman" w:hAnsi="Times New Roman" w:cs="Times New Roman"/>
          <w:b/>
          <w:sz w:val="28"/>
          <w:szCs w:val="28"/>
        </w:rPr>
        <w:t xml:space="preserve"> навчальний рік</w:t>
      </w:r>
    </w:p>
    <w:p w14:paraId="0C85159A" w14:textId="7FFEC0B0" w:rsidR="00CB45B7" w:rsidRDefault="007E001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w:t>
      </w:r>
      <w:r w:rsidR="008F0A0B">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8F0A0B">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навчальному році освітній процес закладу був організований відповідно до затверджених в установленому порядку освітньої програми, навчального плану і річного плану роботи школи.</w:t>
      </w:r>
    </w:p>
    <w:p w14:paraId="689A5BD5" w14:textId="00B74D64"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w:t>
      </w:r>
      <w:r w:rsidR="007E001A">
        <w:rPr>
          <w:rFonts w:ascii="Times New Roman" w:eastAsia="Times New Roman" w:hAnsi="Times New Roman" w:cs="Times New Roman"/>
          <w:sz w:val="24"/>
          <w:szCs w:val="24"/>
        </w:rPr>
        <w:t>о до річного плану в грудні 202</w:t>
      </w:r>
      <w:r w:rsidR="008F0A0B">
        <w:rPr>
          <w:rFonts w:ascii="Times New Roman" w:eastAsia="Times New Roman" w:hAnsi="Times New Roman" w:cs="Times New Roman"/>
          <w:sz w:val="24"/>
          <w:szCs w:val="24"/>
        </w:rPr>
        <w:t>2</w:t>
      </w:r>
      <w:r w:rsidR="007E001A">
        <w:rPr>
          <w:rFonts w:ascii="Times New Roman" w:eastAsia="Times New Roman" w:hAnsi="Times New Roman" w:cs="Times New Roman"/>
          <w:sz w:val="24"/>
          <w:szCs w:val="24"/>
        </w:rPr>
        <w:t xml:space="preserve"> року та в червні 202</w:t>
      </w:r>
      <w:r w:rsidR="008F0A0B">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року адміністрацією школи було здійснено аналіз виконання робочих навчальних планів і програм з навчальних предметів, під час яких враховувал</w:t>
      </w:r>
      <w:r w:rsidR="007E001A">
        <w:rPr>
          <w:rFonts w:ascii="Times New Roman" w:eastAsia="Times New Roman" w:hAnsi="Times New Roman" w:cs="Times New Roman"/>
          <w:sz w:val="24"/>
          <w:szCs w:val="24"/>
        </w:rPr>
        <w:t>ись  особливості закінчення 202</w:t>
      </w:r>
      <w:r w:rsidR="008F0A0B">
        <w:rPr>
          <w:rFonts w:ascii="Times New Roman" w:eastAsia="Times New Roman" w:hAnsi="Times New Roman" w:cs="Times New Roman"/>
          <w:sz w:val="24"/>
          <w:szCs w:val="24"/>
        </w:rPr>
        <w:t>2</w:t>
      </w:r>
      <w:r w:rsidR="007E001A">
        <w:rPr>
          <w:rFonts w:ascii="Times New Roman" w:eastAsia="Times New Roman" w:hAnsi="Times New Roman" w:cs="Times New Roman"/>
          <w:sz w:val="24"/>
          <w:szCs w:val="24"/>
        </w:rPr>
        <w:t>/202</w:t>
      </w:r>
      <w:r w:rsidR="008F0A0B">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навчального року та результати різних видів контролю (фронтального, класно-узагальнюючого, тематичного),  а також характеру контролю (попереднього, поточного,перспективного).</w:t>
      </w:r>
    </w:p>
    <w:p w14:paraId="04C1DEA3" w14:textId="018C87EC" w:rsidR="00CB45B7" w:rsidRDefault="006D0110"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Навчальний план закладу на 202</w:t>
      </w:r>
      <w:r w:rsidR="00935460">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935460">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навчальний рік було складено на підставі </w:t>
      </w:r>
      <w:r w:rsidR="00FC596A" w:rsidRPr="00716141">
        <w:rPr>
          <w:rFonts w:ascii="Times New Roman" w:eastAsia="Times New Roman" w:hAnsi="Times New Roman" w:cs="Times New Roman"/>
          <w:sz w:val="24"/>
          <w:szCs w:val="24"/>
        </w:rPr>
        <w:t>рекомендацій листа Міністерства освіти і науки України «Про навчальні плани загальноосвітніх</w:t>
      </w:r>
      <w:r w:rsidR="00AD5F40" w:rsidRPr="00716141">
        <w:rPr>
          <w:rFonts w:ascii="Times New Roman" w:eastAsia="Times New Roman" w:hAnsi="Times New Roman" w:cs="Times New Roman"/>
          <w:sz w:val="24"/>
          <w:szCs w:val="24"/>
        </w:rPr>
        <w:t xml:space="preserve"> навчальних закладів на 202</w:t>
      </w:r>
      <w:r w:rsidR="00935460">
        <w:rPr>
          <w:rFonts w:ascii="Times New Roman" w:eastAsia="Times New Roman" w:hAnsi="Times New Roman" w:cs="Times New Roman"/>
          <w:sz w:val="24"/>
          <w:szCs w:val="24"/>
        </w:rPr>
        <w:t>2</w:t>
      </w:r>
      <w:r w:rsidR="00AD5F40" w:rsidRPr="00716141">
        <w:rPr>
          <w:rFonts w:ascii="Times New Roman" w:eastAsia="Times New Roman" w:hAnsi="Times New Roman" w:cs="Times New Roman"/>
          <w:sz w:val="24"/>
          <w:szCs w:val="24"/>
        </w:rPr>
        <w:t>/202</w:t>
      </w:r>
      <w:r w:rsidR="00935460">
        <w:rPr>
          <w:rFonts w:ascii="Times New Roman" w:eastAsia="Times New Roman" w:hAnsi="Times New Roman" w:cs="Times New Roman"/>
          <w:sz w:val="24"/>
          <w:szCs w:val="24"/>
        </w:rPr>
        <w:t>3</w:t>
      </w:r>
      <w:r w:rsidR="00FC596A" w:rsidRPr="00716141">
        <w:rPr>
          <w:rFonts w:ascii="Times New Roman" w:eastAsia="Times New Roman" w:hAnsi="Times New Roman" w:cs="Times New Roman"/>
          <w:sz w:val="24"/>
          <w:szCs w:val="24"/>
        </w:rPr>
        <w:t xml:space="preserve"> навчальний рік»:</w:t>
      </w:r>
    </w:p>
    <w:p w14:paraId="1C86C80B" w14:textId="00625FB3" w:rsidR="00CB45B7" w:rsidRDefault="00FC596A" w:rsidP="001A1A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5F40">
        <w:rPr>
          <w:rFonts w:ascii="Times New Roman" w:eastAsia="Times New Roman" w:hAnsi="Times New Roman" w:cs="Times New Roman"/>
          <w:sz w:val="24"/>
          <w:szCs w:val="24"/>
        </w:rPr>
        <w:t xml:space="preserve">   Навчальний план школи на 202</w:t>
      </w:r>
      <w:r w:rsidR="00935460">
        <w:rPr>
          <w:rFonts w:ascii="Times New Roman" w:eastAsia="Times New Roman" w:hAnsi="Times New Roman" w:cs="Times New Roman"/>
          <w:sz w:val="24"/>
          <w:szCs w:val="24"/>
        </w:rPr>
        <w:t>2</w:t>
      </w:r>
      <w:r w:rsidR="00AD5F40">
        <w:rPr>
          <w:rFonts w:ascii="Times New Roman" w:eastAsia="Times New Roman" w:hAnsi="Times New Roman" w:cs="Times New Roman"/>
          <w:sz w:val="24"/>
          <w:szCs w:val="24"/>
        </w:rPr>
        <w:t>/202</w:t>
      </w:r>
      <w:r w:rsidR="00935460">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навчальний рік складено:</w:t>
      </w:r>
    </w:p>
    <w:p w14:paraId="79B503A4" w14:textId="59644B59" w:rsidR="00CB45B7" w:rsidRDefault="00FC596A" w:rsidP="001A63A9">
      <w:pPr>
        <w:numPr>
          <w:ilvl w:val="0"/>
          <w:numId w:val="7"/>
        </w:numPr>
        <w:spacing w:after="0" w:line="240" w:lineRule="auto"/>
        <w:jc w:val="both"/>
        <w:rPr>
          <w:sz w:val="24"/>
          <w:szCs w:val="24"/>
        </w:rPr>
      </w:pPr>
      <w:r>
        <w:rPr>
          <w:rFonts w:ascii="Times New Roman" w:eastAsia="Times New Roman" w:hAnsi="Times New Roman" w:cs="Times New Roman"/>
          <w:b/>
          <w:sz w:val="24"/>
          <w:szCs w:val="24"/>
        </w:rPr>
        <w:t>для 1-2-х класів</w:t>
      </w:r>
      <w:r>
        <w:rPr>
          <w:rFonts w:ascii="Times New Roman" w:eastAsia="Times New Roman" w:hAnsi="Times New Roman" w:cs="Times New Roman"/>
          <w:sz w:val="24"/>
          <w:szCs w:val="24"/>
        </w:rPr>
        <w:t xml:space="preserve"> - за Типовими навчальними планами початкової школи, затвердженими наказом Міністерства освіти і науки від </w:t>
      </w:r>
      <w:r w:rsidR="00935460">
        <w:rPr>
          <w:rFonts w:ascii="Times New Roman" w:eastAsia="Times New Roman" w:hAnsi="Times New Roman" w:cs="Times New Roman"/>
          <w:sz w:val="24"/>
          <w:szCs w:val="24"/>
        </w:rPr>
        <w:t>12</w:t>
      </w:r>
      <w:r>
        <w:rPr>
          <w:rFonts w:ascii="Times New Roman" w:eastAsia="Times New Roman" w:hAnsi="Times New Roman" w:cs="Times New Roman"/>
          <w:sz w:val="24"/>
          <w:szCs w:val="24"/>
        </w:rPr>
        <w:t>.0</w:t>
      </w:r>
      <w:r w:rsidR="00935460">
        <w:rPr>
          <w:rFonts w:ascii="Times New Roman" w:eastAsia="Times New Roman" w:hAnsi="Times New Roman" w:cs="Times New Roman"/>
          <w:sz w:val="24"/>
          <w:szCs w:val="24"/>
        </w:rPr>
        <w:t>8</w:t>
      </w:r>
      <w:r>
        <w:rPr>
          <w:rFonts w:ascii="Times New Roman" w:eastAsia="Times New Roman" w:hAnsi="Times New Roman" w:cs="Times New Roman"/>
          <w:sz w:val="24"/>
          <w:szCs w:val="24"/>
        </w:rPr>
        <w:t>.20</w:t>
      </w:r>
      <w:r w:rsidR="00935460">
        <w:rPr>
          <w:rFonts w:ascii="Times New Roman" w:eastAsia="Times New Roman" w:hAnsi="Times New Roman" w:cs="Times New Roman"/>
          <w:sz w:val="24"/>
          <w:szCs w:val="24"/>
        </w:rPr>
        <w:t>22</w:t>
      </w:r>
      <w:r>
        <w:rPr>
          <w:rFonts w:ascii="Times New Roman" w:eastAsia="Times New Roman" w:hAnsi="Times New Roman" w:cs="Times New Roman"/>
          <w:sz w:val="24"/>
          <w:szCs w:val="24"/>
        </w:rPr>
        <w:t xml:space="preserve"> року №7</w:t>
      </w:r>
      <w:r w:rsidR="00935460">
        <w:rPr>
          <w:rFonts w:ascii="Times New Roman" w:eastAsia="Times New Roman" w:hAnsi="Times New Roman" w:cs="Times New Roman"/>
          <w:sz w:val="24"/>
          <w:szCs w:val="24"/>
        </w:rPr>
        <w:t>43-22</w:t>
      </w:r>
      <w:r>
        <w:rPr>
          <w:rFonts w:ascii="Times New Roman" w:eastAsia="Times New Roman" w:hAnsi="Times New Roman" w:cs="Times New Roman"/>
          <w:sz w:val="24"/>
          <w:szCs w:val="24"/>
        </w:rPr>
        <w:t xml:space="preserve">; </w:t>
      </w:r>
    </w:p>
    <w:p w14:paraId="3059ACE1" w14:textId="20B3284C" w:rsidR="00CB45B7" w:rsidRDefault="00FC596A" w:rsidP="001A63A9">
      <w:pPr>
        <w:numPr>
          <w:ilvl w:val="0"/>
          <w:numId w:val="7"/>
        </w:numPr>
        <w:spacing w:after="0" w:line="240" w:lineRule="auto"/>
        <w:jc w:val="both"/>
        <w:rPr>
          <w:sz w:val="24"/>
          <w:szCs w:val="24"/>
        </w:rPr>
      </w:pPr>
      <w:r>
        <w:rPr>
          <w:rFonts w:ascii="Times New Roman" w:eastAsia="Times New Roman" w:hAnsi="Times New Roman" w:cs="Times New Roman"/>
          <w:b/>
          <w:sz w:val="24"/>
          <w:szCs w:val="24"/>
        </w:rPr>
        <w:lastRenderedPageBreak/>
        <w:t>для 3</w:t>
      </w:r>
      <w:r w:rsidR="00716141">
        <w:rPr>
          <w:rFonts w:ascii="Times New Roman" w:eastAsia="Times New Roman" w:hAnsi="Times New Roman" w:cs="Times New Roman"/>
          <w:b/>
          <w:sz w:val="24"/>
          <w:szCs w:val="24"/>
        </w:rPr>
        <w:t>-4 класів</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 xml:space="preserve">за Типовими навчальними планами початкової школи, затвердженими наказом Міністерства освіти і науки від </w:t>
      </w:r>
      <w:r w:rsidR="00935460">
        <w:rPr>
          <w:rFonts w:ascii="Times New Roman" w:eastAsia="Times New Roman" w:hAnsi="Times New Roman" w:cs="Times New Roman"/>
          <w:sz w:val="24"/>
          <w:szCs w:val="24"/>
        </w:rPr>
        <w:t>12</w:t>
      </w:r>
      <w:r>
        <w:rPr>
          <w:rFonts w:ascii="Times New Roman" w:eastAsia="Times New Roman" w:hAnsi="Times New Roman" w:cs="Times New Roman"/>
          <w:sz w:val="24"/>
          <w:szCs w:val="24"/>
        </w:rPr>
        <w:t>.0</w:t>
      </w:r>
      <w:r w:rsidR="00935460">
        <w:rPr>
          <w:rFonts w:ascii="Times New Roman" w:eastAsia="Times New Roman" w:hAnsi="Times New Roman" w:cs="Times New Roman"/>
          <w:sz w:val="24"/>
          <w:szCs w:val="24"/>
        </w:rPr>
        <w:t>8</w:t>
      </w:r>
      <w:r>
        <w:rPr>
          <w:rFonts w:ascii="Times New Roman" w:eastAsia="Times New Roman" w:hAnsi="Times New Roman" w:cs="Times New Roman"/>
          <w:sz w:val="24"/>
          <w:szCs w:val="24"/>
        </w:rPr>
        <w:t>.20</w:t>
      </w:r>
      <w:r w:rsidR="00935460">
        <w:rPr>
          <w:rFonts w:ascii="Times New Roman" w:eastAsia="Times New Roman" w:hAnsi="Times New Roman" w:cs="Times New Roman"/>
          <w:sz w:val="24"/>
          <w:szCs w:val="24"/>
        </w:rPr>
        <w:t>22</w:t>
      </w:r>
      <w:r>
        <w:rPr>
          <w:rFonts w:ascii="Times New Roman" w:eastAsia="Times New Roman" w:hAnsi="Times New Roman" w:cs="Times New Roman"/>
          <w:sz w:val="24"/>
          <w:szCs w:val="24"/>
        </w:rPr>
        <w:t xml:space="preserve"> року №</w:t>
      </w:r>
      <w:r w:rsidR="00935460">
        <w:rPr>
          <w:rFonts w:ascii="Times New Roman" w:eastAsia="Times New Roman" w:hAnsi="Times New Roman" w:cs="Times New Roman"/>
          <w:sz w:val="24"/>
          <w:szCs w:val="24"/>
        </w:rPr>
        <w:t>74</w:t>
      </w:r>
      <w:r>
        <w:rPr>
          <w:rFonts w:ascii="Times New Roman" w:eastAsia="Times New Roman" w:hAnsi="Times New Roman" w:cs="Times New Roman"/>
          <w:sz w:val="24"/>
          <w:szCs w:val="24"/>
        </w:rPr>
        <w:t>3</w:t>
      </w:r>
      <w:r w:rsidR="00935460">
        <w:rPr>
          <w:rFonts w:ascii="Times New Roman" w:eastAsia="Times New Roman" w:hAnsi="Times New Roman" w:cs="Times New Roman"/>
          <w:sz w:val="24"/>
          <w:szCs w:val="24"/>
        </w:rPr>
        <w:t>-22</w:t>
      </w:r>
      <w:r>
        <w:rPr>
          <w:rFonts w:ascii="Times New Roman" w:eastAsia="Times New Roman" w:hAnsi="Times New Roman" w:cs="Times New Roman"/>
          <w:sz w:val="24"/>
          <w:szCs w:val="24"/>
        </w:rPr>
        <w:t>;</w:t>
      </w:r>
    </w:p>
    <w:p w14:paraId="4144DEFD" w14:textId="1F5325E3" w:rsidR="008F0A0B" w:rsidRPr="008F0A0B" w:rsidRDefault="00FC596A" w:rsidP="001A63A9">
      <w:pPr>
        <w:numPr>
          <w:ilvl w:val="0"/>
          <w:numId w:val="7"/>
        </w:numPr>
        <w:spacing w:after="0" w:line="240" w:lineRule="auto"/>
        <w:jc w:val="both"/>
        <w:rPr>
          <w:sz w:val="24"/>
          <w:szCs w:val="24"/>
        </w:rPr>
      </w:pPr>
      <w:r>
        <w:rPr>
          <w:rFonts w:ascii="Times New Roman" w:eastAsia="Times New Roman" w:hAnsi="Times New Roman" w:cs="Times New Roman"/>
          <w:b/>
          <w:sz w:val="24"/>
          <w:szCs w:val="24"/>
        </w:rPr>
        <w:t>для 5 класів</w:t>
      </w:r>
      <w:r w:rsidR="00983442">
        <w:rPr>
          <w:rFonts w:ascii="Times New Roman" w:eastAsia="Times New Roman" w:hAnsi="Times New Roman" w:cs="Times New Roman"/>
          <w:sz w:val="24"/>
          <w:szCs w:val="24"/>
        </w:rPr>
        <w:t xml:space="preserve"> </w:t>
      </w:r>
      <w:r w:rsidR="008F0A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F0A0B">
        <w:rPr>
          <w:rFonts w:ascii="Times New Roman" w:eastAsia="Times New Roman" w:hAnsi="Times New Roman" w:cs="Times New Roman"/>
          <w:sz w:val="24"/>
          <w:szCs w:val="24"/>
        </w:rPr>
        <w:t xml:space="preserve">за </w:t>
      </w:r>
      <w:r w:rsidR="008F0A0B" w:rsidRPr="008F0A0B">
        <w:rPr>
          <w:rFonts w:ascii="Times New Roman" w:eastAsia="Times New Roman" w:hAnsi="Times New Roman" w:cs="Times New Roman"/>
          <w:sz w:val="24"/>
          <w:szCs w:val="24"/>
        </w:rPr>
        <w:t>Типов</w:t>
      </w:r>
      <w:r w:rsidR="008F0A0B">
        <w:rPr>
          <w:rFonts w:ascii="Times New Roman" w:eastAsia="Times New Roman" w:hAnsi="Times New Roman" w:cs="Times New Roman"/>
          <w:sz w:val="24"/>
          <w:szCs w:val="24"/>
        </w:rPr>
        <w:t>ими</w:t>
      </w:r>
      <w:r w:rsidR="008F0A0B" w:rsidRPr="008F0A0B">
        <w:rPr>
          <w:rFonts w:ascii="Times New Roman" w:eastAsia="Times New Roman" w:hAnsi="Times New Roman" w:cs="Times New Roman"/>
          <w:sz w:val="24"/>
          <w:szCs w:val="24"/>
        </w:rPr>
        <w:t xml:space="preserve"> </w:t>
      </w:r>
      <w:r w:rsidR="00935460">
        <w:rPr>
          <w:rFonts w:ascii="Times New Roman" w:eastAsia="Times New Roman" w:hAnsi="Times New Roman" w:cs="Times New Roman"/>
          <w:sz w:val="24"/>
          <w:szCs w:val="24"/>
        </w:rPr>
        <w:t>навчальними планами загальноосвітніх навчальних закладів ІІ ступеня</w:t>
      </w:r>
      <w:r w:rsidR="008F0A0B" w:rsidRPr="008F0A0B">
        <w:rPr>
          <w:rFonts w:ascii="Times New Roman" w:eastAsia="Times New Roman" w:hAnsi="Times New Roman" w:cs="Times New Roman"/>
          <w:sz w:val="24"/>
          <w:szCs w:val="24"/>
        </w:rPr>
        <w:t>, затверджен</w:t>
      </w:r>
      <w:r w:rsidR="00935460">
        <w:rPr>
          <w:rFonts w:ascii="Times New Roman" w:eastAsia="Times New Roman" w:hAnsi="Times New Roman" w:cs="Times New Roman"/>
          <w:sz w:val="24"/>
          <w:szCs w:val="24"/>
        </w:rPr>
        <w:t>ими</w:t>
      </w:r>
      <w:r w:rsidR="008F0A0B" w:rsidRPr="008F0A0B">
        <w:rPr>
          <w:rFonts w:ascii="Times New Roman" w:eastAsia="Times New Roman" w:hAnsi="Times New Roman" w:cs="Times New Roman"/>
          <w:sz w:val="24"/>
          <w:szCs w:val="24"/>
        </w:rPr>
        <w:t xml:space="preserve"> наказом Міністерства освіти і науки України від 19.02.2021 року № 235.</w:t>
      </w:r>
    </w:p>
    <w:p w14:paraId="61D9F2CC" w14:textId="2C13F78F" w:rsidR="00935460" w:rsidRPr="00935460" w:rsidRDefault="008F0A0B" w:rsidP="001A63A9">
      <w:pPr>
        <w:numPr>
          <w:ilvl w:val="0"/>
          <w:numId w:val="7"/>
        </w:numPr>
        <w:spacing w:after="0" w:line="240" w:lineRule="auto"/>
        <w:jc w:val="both"/>
        <w:rPr>
          <w:sz w:val="24"/>
          <w:szCs w:val="24"/>
        </w:rPr>
      </w:pPr>
      <w:r>
        <w:rPr>
          <w:rFonts w:ascii="Times New Roman" w:eastAsia="Times New Roman" w:hAnsi="Times New Roman" w:cs="Times New Roman"/>
          <w:b/>
          <w:sz w:val="24"/>
          <w:szCs w:val="24"/>
        </w:rPr>
        <w:t xml:space="preserve">для </w:t>
      </w:r>
      <w:r w:rsidR="00935460">
        <w:rPr>
          <w:rFonts w:ascii="Times New Roman" w:eastAsia="Times New Roman" w:hAnsi="Times New Roman" w:cs="Times New Roman"/>
          <w:b/>
          <w:sz w:val="24"/>
          <w:szCs w:val="24"/>
        </w:rPr>
        <w:t>6- 7</w:t>
      </w:r>
      <w:r w:rsidRPr="008F0A0B">
        <w:rPr>
          <w:rFonts w:ascii="Times New Roman" w:eastAsia="Times New Roman" w:hAnsi="Times New Roman" w:cs="Times New Roman"/>
          <w:b/>
          <w:sz w:val="24"/>
          <w:szCs w:val="24"/>
        </w:rPr>
        <w:t>-</w:t>
      </w:r>
      <w:r w:rsidR="00935460">
        <w:rPr>
          <w:rFonts w:ascii="Times New Roman" w:eastAsia="Times New Roman" w:hAnsi="Times New Roman" w:cs="Times New Roman"/>
          <w:b/>
          <w:sz w:val="24"/>
          <w:szCs w:val="24"/>
        </w:rPr>
        <w:t xml:space="preserve">х класів - </w:t>
      </w:r>
      <w:r w:rsidR="00935460" w:rsidRPr="00935460">
        <w:rPr>
          <w:rFonts w:ascii="Times New Roman" w:eastAsia="Times New Roman" w:hAnsi="Times New Roman" w:cs="Times New Roman"/>
          <w:bCs/>
          <w:sz w:val="24"/>
          <w:szCs w:val="24"/>
        </w:rPr>
        <w:t>за Типовими навчальними планами загальноосвітніх навчальних закладів ІІ ступеня, затвердженими наказом Міністерства освіти і науки від 20.04.2018 року</w:t>
      </w:r>
      <w:r w:rsidR="00935460">
        <w:rPr>
          <w:rFonts w:ascii="Times New Roman" w:eastAsia="Times New Roman" w:hAnsi="Times New Roman" w:cs="Times New Roman"/>
          <w:bCs/>
          <w:sz w:val="24"/>
          <w:szCs w:val="24"/>
        </w:rPr>
        <w:t xml:space="preserve"> №405  (за таблицею 1).</w:t>
      </w:r>
    </w:p>
    <w:p w14:paraId="7B4A08C7" w14:textId="13B4EED3" w:rsidR="00CB45B7" w:rsidRDefault="00935460" w:rsidP="001A63A9">
      <w:pPr>
        <w:numPr>
          <w:ilvl w:val="0"/>
          <w:numId w:val="7"/>
        </w:numPr>
        <w:spacing w:after="0" w:line="240" w:lineRule="auto"/>
        <w:jc w:val="both"/>
        <w:rPr>
          <w:sz w:val="24"/>
          <w:szCs w:val="24"/>
        </w:rPr>
      </w:pPr>
      <w:r>
        <w:rPr>
          <w:rFonts w:ascii="Times New Roman" w:eastAsia="Times New Roman" w:hAnsi="Times New Roman" w:cs="Times New Roman"/>
          <w:b/>
          <w:sz w:val="24"/>
          <w:szCs w:val="24"/>
        </w:rPr>
        <w:t xml:space="preserve">для 8-9 </w:t>
      </w:r>
      <w:r w:rsidR="008F0A0B" w:rsidRPr="008F0A0B">
        <w:rPr>
          <w:rFonts w:ascii="Times New Roman" w:eastAsia="Times New Roman" w:hAnsi="Times New Roman" w:cs="Times New Roman"/>
          <w:b/>
          <w:sz w:val="24"/>
          <w:szCs w:val="24"/>
        </w:rPr>
        <w:t>-х класів -</w:t>
      </w:r>
      <w:r w:rsidR="008F0A0B">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за Типовими навчальними планами загальноосвітніх навчальних закладів ІІ ступеня, затвердженими наказом Міністерства освіти і науки від 20.04.2018 року № 405</w:t>
      </w:r>
      <w:r>
        <w:rPr>
          <w:rFonts w:ascii="Times New Roman" w:eastAsia="Times New Roman" w:hAnsi="Times New Roman" w:cs="Times New Roman"/>
          <w:sz w:val="24"/>
          <w:szCs w:val="24"/>
        </w:rPr>
        <w:t xml:space="preserve"> ( за таблицею 8)</w:t>
      </w:r>
      <w:r w:rsidR="00FC596A">
        <w:rPr>
          <w:rFonts w:ascii="Times New Roman" w:eastAsia="Times New Roman" w:hAnsi="Times New Roman" w:cs="Times New Roman"/>
          <w:sz w:val="24"/>
          <w:szCs w:val="24"/>
        </w:rPr>
        <w:t>;</w:t>
      </w:r>
    </w:p>
    <w:p w14:paraId="7A436B10" w14:textId="59EB4049" w:rsidR="0009634B" w:rsidRDefault="00FC596A" w:rsidP="001A63A9">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для 10</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11 класів</w:t>
      </w:r>
      <w:r>
        <w:rPr>
          <w:rFonts w:ascii="Times New Roman" w:eastAsia="Times New Roman" w:hAnsi="Times New Roman" w:cs="Times New Roman"/>
          <w:sz w:val="24"/>
          <w:szCs w:val="24"/>
        </w:rPr>
        <w:t xml:space="preserve"> -  за Типовими навчальними план</w:t>
      </w:r>
      <w:r w:rsidR="0036395C">
        <w:rPr>
          <w:rFonts w:ascii="Times New Roman" w:eastAsia="Times New Roman" w:hAnsi="Times New Roman" w:cs="Times New Roman"/>
          <w:sz w:val="24"/>
          <w:szCs w:val="24"/>
        </w:rPr>
        <w:t xml:space="preserve">ами загальноосвітніх навчальних </w:t>
      </w:r>
      <w:r>
        <w:rPr>
          <w:rFonts w:ascii="Times New Roman" w:eastAsia="Times New Roman" w:hAnsi="Times New Roman" w:cs="Times New Roman"/>
          <w:sz w:val="24"/>
          <w:szCs w:val="24"/>
        </w:rPr>
        <w:t>закладів ІІІ ступеня, затвердженими наказом Міністерства освіти і науки від 20.04.2018 року № 408</w:t>
      </w:r>
      <w:r w:rsidR="00935460">
        <w:rPr>
          <w:rFonts w:ascii="Times New Roman" w:eastAsia="Times New Roman" w:hAnsi="Times New Roman" w:cs="Times New Roman"/>
          <w:sz w:val="24"/>
          <w:szCs w:val="24"/>
        </w:rPr>
        <w:t xml:space="preserve"> в редакції наказів</w:t>
      </w:r>
      <w:r w:rsidR="0009634B">
        <w:rPr>
          <w:rFonts w:ascii="Times New Roman" w:eastAsia="Times New Roman" w:hAnsi="Times New Roman" w:cs="Times New Roman"/>
          <w:sz w:val="24"/>
          <w:szCs w:val="24"/>
        </w:rPr>
        <w:t xml:space="preserve"> МОН України від 28.11.2019троку № 1493, від 31.01.2020 року № 464.</w:t>
      </w:r>
    </w:p>
    <w:p w14:paraId="42D10139" w14:textId="773D005A" w:rsidR="00CB45B7" w:rsidRDefault="00FC596A" w:rsidP="0009634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Навчальний план включав інваріантну складову, сформовану на державному рівні,</w:t>
      </w:r>
      <w:r w:rsidR="007161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 варіативну складову, в якій передбачено додаткові години на  вивчення предметів,   на предмети та курси за вибором, спецкурси, факультативи.</w:t>
      </w:r>
    </w:p>
    <w:p w14:paraId="6728D241" w14:textId="2555A454" w:rsidR="00CB45B7" w:rsidRDefault="00FC596A" w:rsidP="001A1ADE">
      <w:pPr>
        <w:shd w:val="clear" w:color="auto" w:fill="FFFFFF"/>
        <w:tabs>
          <w:tab w:val="left" w:pos="0"/>
        </w:tabs>
        <w:spacing w:after="0" w:line="240" w:lineRule="auto"/>
        <w:ind w:left="6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Предмети інваріантної та варіативної складової навчального плану викладалися                              за державними програмами, рекомендованими Міністерством освіти і науки України для використання   в  закладах з</w:t>
      </w:r>
      <w:r w:rsidR="007E001A">
        <w:rPr>
          <w:rFonts w:ascii="Times New Roman" w:eastAsia="Times New Roman" w:hAnsi="Times New Roman" w:cs="Times New Roman"/>
          <w:sz w:val="24"/>
          <w:szCs w:val="24"/>
        </w:rPr>
        <w:t>агальної середньої освіти у 202</w:t>
      </w:r>
      <w:r w:rsidR="00413FEF">
        <w:rPr>
          <w:rFonts w:ascii="Times New Roman" w:eastAsia="Times New Roman" w:hAnsi="Times New Roman" w:cs="Times New Roman"/>
          <w:sz w:val="24"/>
          <w:szCs w:val="24"/>
        </w:rPr>
        <w:t>3</w:t>
      </w:r>
      <w:r w:rsidR="007E001A">
        <w:rPr>
          <w:rFonts w:ascii="Times New Roman" w:eastAsia="Times New Roman" w:hAnsi="Times New Roman" w:cs="Times New Roman"/>
          <w:sz w:val="24"/>
          <w:szCs w:val="24"/>
        </w:rPr>
        <w:t>/202</w:t>
      </w:r>
      <w:r w:rsidR="00413FEF">
        <w:rPr>
          <w:rFonts w:ascii="Times New Roman" w:eastAsia="Times New Roman" w:hAnsi="Times New Roman" w:cs="Times New Roman"/>
          <w:sz w:val="24"/>
          <w:szCs w:val="24"/>
        </w:rPr>
        <w:t>4</w:t>
      </w:r>
      <w:r w:rsidR="00A438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навчальному році.</w:t>
      </w:r>
    </w:p>
    <w:p w14:paraId="2416ECB2"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 час перевірки виконання навчальних програм були проведені співбесіди з вчителями, перевірено ведення класних журналів, оформлені підсумкові звіти.</w:t>
      </w:r>
    </w:p>
    <w:p w14:paraId="1E831D6A" w14:textId="0C339D18"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Результати перевірки показали, що виконання навчальних програм в 1-</w:t>
      </w:r>
      <w:r w:rsidR="0009634B">
        <w:rPr>
          <w:rFonts w:ascii="Times New Roman" w:eastAsia="Times New Roman" w:hAnsi="Times New Roman" w:cs="Times New Roman"/>
          <w:sz w:val="24"/>
          <w:szCs w:val="24"/>
        </w:rPr>
        <w:t>11</w:t>
      </w:r>
      <w:r>
        <w:rPr>
          <w:rFonts w:ascii="Times New Roman" w:eastAsia="Times New Roman" w:hAnsi="Times New Roman" w:cs="Times New Roman"/>
          <w:sz w:val="24"/>
          <w:szCs w:val="24"/>
        </w:rPr>
        <w:t>-х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w:t>
      </w:r>
      <w:r w:rsidR="001A1ADE">
        <w:rPr>
          <w:rFonts w:ascii="Times New Roman" w:eastAsia="Times New Roman" w:hAnsi="Times New Roman" w:cs="Times New Roman"/>
          <w:sz w:val="24"/>
          <w:szCs w:val="24"/>
        </w:rPr>
        <w:t>) практично співпадає, а саме:</w:t>
      </w:r>
    </w:p>
    <w:p w14:paraId="270C408E" w14:textId="7342B383" w:rsidR="00CB45B7" w:rsidRDefault="00FC596A" w:rsidP="001A63A9">
      <w:pPr>
        <w:numPr>
          <w:ilvl w:val="0"/>
          <w:numId w:val="9"/>
        </w:numPr>
        <w:spacing w:after="0" w:line="240" w:lineRule="auto"/>
        <w:ind w:left="0" w:firstLine="567"/>
        <w:jc w:val="both"/>
        <w:rPr>
          <w:sz w:val="24"/>
          <w:szCs w:val="24"/>
        </w:rPr>
      </w:pPr>
      <w:r>
        <w:rPr>
          <w:rFonts w:ascii="Times New Roman" w:eastAsia="Times New Roman" w:hAnsi="Times New Roman" w:cs="Times New Roman"/>
          <w:sz w:val="24"/>
          <w:szCs w:val="24"/>
        </w:rPr>
        <w:t>у 1-</w:t>
      </w:r>
      <w:r w:rsidR="0009634B">
        <w:rPr>
          <w:rFonts w:ascii="Times New Roman" w:eastAsia="Times New Roman" w:hAnsi="Times New Roman" w:cs="Times New Roman"/>
          <w:sz w:val="24"/>
          <w:szCs w:val="24"/>
        </w:rPr>
        <w:t>11</w:t>
      </w:r>
      <w:r>
        <w:rPr>
          <w:rFonts w:ascii="Times New Roman" w:eastAsia="Times New Roman" w:hAnsi="Times New Roman" w:cs="Times New Roman"/>
          <w:sz w:val="24"/>
          <w:szCs w:val="24"/>
        </w:rPr>
        <w:t>-х класах навчальні програми з усіх предметів виконано в повному обсязі, відхилень від навчальних програм не виявлено, хоча значна частина навчального матеріалу викладалась дистанційно (з використанням освітніх онлайн-платформ);</w:t>
      </w:r>
    </w:p>
    <w:p w14:paraId="1C154149" w14:textId="77777777" w:rsidR="00CB45B7" w:rsidRDefault="00FC596A" w:rsidP="001A63A9">
      <w:pPr>
        <w:numPr>
          <w:ilvl w:val="0"/>
          <w:numId w:val="9"/>
        </w:numPr>
        <w:spacing w:after="0" w:line="240" w:lineRule="auto"/>
        <w:ind w:left="0" w:firstLine="567"/>
        <w:jc w:val="both"/>
        <w:rPr>
          <w:sz w:val="24"/>
          <w:szCs w:val="24"/>
        </w:rPr>
      </w:pPr>
      <w:r>
        <w:rPr>
          <w:rFonts w:ascii="Times New Roman" w:eastAsia="Times New Roman" w:hAnsi="Times New Roman" w:cs="Times New Roman"/>
          <w:sz w:val="24"/>
          <w:szCs w:val="24"/>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14:paraId="76763BBF" w14:textId="77777777" w:rsidR="00CB45B7" w:rsidRDefault="00FC596A" w:rsidP="001A63A9">
      <w:pPr>
        <w:numPr>
          <w:ilvl w:val="0"/>
          <w:numId w:val="9"/>
        </w:numPr>
        <w:spacing w:after="0" w:line="240" w:lineRule="auto"/>
        <w:ind w:left="0" w:firstLine="567"/>
        <w:jc w:val="both"/>
        <w:rPr>
          <w:sz w:val="24"/>
          <w:szCs w:val="24"/>
        </w:rPr>
      </w:pPr>
      <w:r>
        <w:rPr>
          <w:rFonts w:ascii="Times New Roman" w:eastAsia="Times New Roman" w:hAnsi="Times New Roman" w:cs="Times New Roman"/>
          <w:sz w:val="24"/>
          <w:szCs w:val="24"/>
        </w:rPr>
        <w:t>кількість обов’язкових лабораторних, практичних чи інших робіт (дослідів), передбачених чинними програмами з навчальних предметів, дотримана;</w:t>
      </w:r>
    </w:p>
    <w:p w14:paraId="30DF115D" w14:textId="6BFCA38A" w:rsidR="00CB45B7" w:rsidRDefault="00FC596A" w:rsidP="001A63A9">
      <w:pPr>
        <w:numPr>
          <w:ilvl w:val="0"/>
          <w:numId w:val="9"/>
        </w:numPr>
        <w:spacing w:after="0" w:line="240" w:lineRule="auto"/>
        <w:ind w:left="0" w:firstLine="567"/>
        <w:jc w:val="both"/>
        <w:rPr>
          <w:sz w:val="24"/>
          <w:szCs w:val="24"/>
        </w:rPr>
      </w:pPr>
      <w:r>
        <w:rPr>
          <w:rFonts w:ascii="Times New Roman" w:eastAsia="Times New Roman" w:hAnsi="Times New Roman" w:cs="Times New Roman"/>
          <w:sz w:val="24"/>
          <w:szCs w:val="24"/>
        </w:rPr>
        <w:t>варіативна складова навчальн</w:t>
      </w:r>
      <w:r w:rsidR="00D04D35">
        <w:rPr>
          <w:rFonts w:ascii="Times New Roman" w:eastAsia="Times New Roman" w:hAnsi="Times New Roman" w:cs="Times New Roman"/>
          <w:sz w:val="24"/>
          <w:szCs w:val="24"/>
        </w:rPr>
        <w:t>ого плану закладу освіти на 202</w:t>
      </w:r>
      <w:r w:rsidR="00413FEF">
        <w:rPr>
          <w:rFonts w:ascii="Times New Roman" w:eastAsia="Times New Roman" w:hAnsi="Times New Roman" w:cs="Times New Roman"/>
          <w:sz w:val="24"/>
          <w:szCs w:val="24"/>
        </w:rPr>
        <w:t>2</w:t>
      </w:r>
      <w:r w:rsidR="00D04D35">
        <w:rPr>
          <w:rFonts w:ascii="Times New Roman" w:eastAsia="Times New Roman" w:hAnsi="Times New Roman" w:cs="Times New Roman"/>
          <w:sz w:val="24"/>
          <w:szCs w:val="24"/>
        </w:rPr>
        <w:t>/202</w:t>
      </w:r>
      <w:r w:rsidR="00413FE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навчальний рік  в </w:t>
      </w:r>
      <w:r w:rsidR="003639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1-11-х класах виконана.</w:t>
      </w:r>
    </w:p>
    <w:p w14:paraId="78A9E3BD" w14:textId="66C46D33"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w:t>
      </w:r>
      <w:r w:rsidR="00D04D35">
        <w:rPr>
          <w:rFonts w:ascii="Times New Roman" w:eastAsia="Times New Roman" w:hAnsi="Times New Roman" w:cs="Times New Roman"/>
          <w:sz w:val="24"/>
          <w:szCs w:val="24"/>
        </w:rPr>
        <w:t>нання навчальних програм за 202</w:t>
      </w:r>
      <w:r w:rsidR="00413FEF">
        <w:rPr>
          <w:rFonts w:ascii="Times New Roman" w:eastAsia="Times New Roman" w:hAnsi="Times New Roman" w:cs="Times New Roman"/>
          <w:sz w:val="24"/>
          <w:szCs w:val="24"/>
        </w:rPr>
        <w:t>2</w:t>
      </w:r>
      <w:r w:rsidR="00D04D35">
        <w:rPr>
          <w:rFonts w:ascii="Times New Roman" w:eastAsia="Times New Roman" w:hAnsi="Times New Roman" w:cs="Times New Roman"/>
          <w:sz w:val="24"/>
          <w:szCs w:val="24"/>
        </w:rPr>
        <w:t>/202</w:t>
      </w:r>
      <w:r w:rsidR="00413FE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навчальний рік проаналізовано   та узагальнено в наказі по школі </w:t>
      </w:r>
      <w:r w:rsidR="00041113" w:rsidRPr="00041113">
        <w:rPr>
          <w:rFonts w:ascii="Times New Roman" w:eastAsia="Times New Roman" w:hAnsi="Times New Roman" w:cs="Times New Roman"/>
          <w:sz w:val="24"/>
          <w:szCs w:val="24"/>
        </w:rPr>
        <w:t xml:space="preserve">від </w:t>
      </w:r>
      <w:r w:rsidR="0009634B">
        <w:rPr>
          <w:rFonts w:ascii="Times New Roman" w:eastAsia="Times New Roman" w:hAnsi="Times New Roman" w:cs="Times New Roman"/>
          <w:sz w:val="24"/>
          <w:szCs w:val="24"/>
        </w:rPr>
        <w:t>0</w:t>
      </w:r>
      <w:r w:rsidRPr="00041113">
        <w:rPr>
          <w:rFonts w:ascii="Times New Roman" w:eastAsia="Times New Roman" w:hAnsi="Times New Roman" w:cs="Times New Roman"/>
          <w:sz w:val="24"/>
          <w:szCs w:val="24"/>
        </w:rPr>
        <w:t>1</w:t>
      </w:r>
      <w:r w:rsidR="00041113" w:rsidRPr="00041113">
        <w:rPr>
          <w:rFonts w:ascii="Times New Roman" w:eastAsia="Times New Roman" w:hAnsi="Times New Roman" w:cs="Times New Roman"/>
          <w:sz w:val="24"/>
          <w:szCs w:val="24"/>
        </w:rPr>
        <w:t xml:space="preserve">.06.2022 року № </w:t>
      </w:r>
      <w:r w:rsidR="0009634B">
        <w:rPr>
          <w:rFonts w:ascii="Times New Roman" w:eastAsia="Times New Roman" w:hAnsi="Times New Roman" w:cs="Times New Roman"/>
          <w:sz w:val="24"/>
          <w:szCs w:val="24"/>
        </w:rPr>
        <w:t>42</w:t>
      </w:r>
      <w:r w:rsidRPr="00041113">
        <w:rPr>
          <w:rFonts w:ascii="Times New Roman" w:eastAsia="Times New Roman" w:hAnsi="Times New Roman" w:cs="Times New Roman"/>
          <w:sz w:val="24"/>
          <w:szCs w:val="24"/>
        </w:rPr>
        <w:t>.</w:t>
      </w:r>
      <w:r w:rsidRPr="00D04D35">
        <w:rPr>
          <w:rFonts w:ascii="Times New Roman" w:eastAsia="Times New Roman" w:hAnsi="Times New Roman" w:cs="Times New Roman"/>
          <w:color w:val="C00000"/>
          <w:sz w:val="24"/>
          <w:szCs w:val="24"/>
        </w:rPr>
        <w:t xml:space="preserve"> </w:t>
      </w:r>
    </w:p>
    <w:p w14:paraId="2892CA64"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Інваріантна і варіативна складові навчального плану використані повністю.     </w:t>
      </w:r>
    </w:p>
    <w:p w14:paraId="226B1434"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Вчителі забезпечили виконання вимог програм щодо :</w:t>
      </w:r>
    </w:p>
    <w:p w14:paraId="00F2D960" w14:textId="77777777" w:rsidR="00CB45B7" w:rsidRDefault="00FC596A" w:rsidP="001A63A9">
      <w:pPr>
        <w:numPr>
          <w:ilvl w:val="0"/>
          <w:numId w:val="38"/>
        </w:numPr>
        <w:spacing w:after="0" w:line="240" w:lineRule="auto"/>
        <w:ind w:firstLine="360"/>
        <w:jc w:val="both"/>
        <w:rPr>
          <w:sz w:val="24"/>
          <w:szCs w:val="24"/>
        </w:rPr>
      </w:pPr>
      <w:r>
        <w:rPr>
          <w:rFonts w:ascii="Times New Roman" w:eastAsia="Times New Roman" w:hAnsi="Times New Roman" w:cs="Times New Roman"/>
          <w:sz w:val="24"/>
          <w:szCs w:val="24"/>
        </w:rPr>
        <w:t>проведення контрольних, лабораторних, практичних, творчих робіт;</w:t>
      </w:r>
    </w:p>
    <w:p w14:paraId="7F89DA1D" w14:textId="77777777" w:rsidR="00CB45B7" w:rsidRDefault="00FC596A" w:rsidP="001A63A9">
      <w:pPr>
        <w:numPr>
          <w:ilvl w:val="0"/>
          <w:numId w:val="38"/>
        </w:numPr>
        <w:spacing w:after="0" w:line="240" w:lineRule="auto"/>
        <w:ind w:firstLine="360"/>
        <w:jc w:val="both"/>
        <w:rPr>
          <w:sz w:val="24"/>
          <w:szCs w:val="24"/>
        </w:rPr>
      </w:pPr>
      <w:r>
        <w:rPr>
          <w:rFonts w:ascii="Times New Roman" w:eastAsia="Times New Roman" w:hAnsi="Times New Roman" w:cs="Times New Roman"/>
          <w:sz w:val="24"/>
          <w:szCs w:val="24"/>
        </w:rPr>
        <w:t>оцінювання результ</w:t>
      </w:r>
      <w:r w:rsidR="00A438D0">
        <w:rPr>
          <w:rFonts w:ascii="Times New Roman" w:eastAsia="Times New Roman" w:hAnsi="Times New Roman" w:cs="Times New Roman"/>
          <w:sz w:val="24"/>
          <w:szCs w:val="24"/>
        </w:rPr>
        <w:t>атів освітньої діяльності учнів.</w:t>
      </w:r>
    </w:p>
    <w:p w14:paraId="66818B1C" w14:textId="77777777" w:rsidR="00CB45B7" w:rsidRPr="0036395C"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відповідності з річним планом, перевіркою адміністрації були охоплені всі навчальні предмети і всі вчителі. Керівник закладу  та заступник директора проводили педагогічні спостереження за якістю викладання з наступним проведенням аналізу відвіданих уроків та висновками, побажаннями   й рекомендаціями. </w:t>
      </w:r>
      <w:r w:rsidRPr="0036395C">
        <w:rPr>
          <w:rFonts w:ascii="Times New Roman" w:eastAsia="Times New Roman" w:hAnsi="Times New Roman" w:cs="Times New Roman"/>
          <w:sz w:val="24"/>
          <w:szCs w:val="24"/>
        </w:rPr>
        <w:t xml:space="preserve">Всього адміністрацією школи було відвідано </w:t>
      </w:r>
      <w:r w:rsidRPr="00A438D0">
        <w:rPr>
          <w:rFonts w:ascii="Times New Roman" w:eastAsia="Times New Roman" w:hAnsi="Times New Roman" w:cs="Times New Roman"/>
          <w:color w:val="FF0000"/>
          <w:sz w:val="24"/>
          <w:szCs w:val="24"/>
          <w:u w:val="single"/>
        </w:rPr>
        <w:t>48</w:t>
      </w:r>
      <w:r w:rsidRPr="0036395C">
        <w:rPr>
          <w:rFonts w:ascii="Times New Roman" w:eastAsia="Times New Roman" w:hAnsi="Times New Roman" w:cs="Times New Roman"/>
          <w:sz w:val="24"/>
          <w:szCs w:val="24"/>
        </w:rPr>
        <w:t xml:space="preserve"> уроків. Фронтально було перевірено стан викладання та рівень навчальних досягнень наступних предметів:</w:t>
      </w:r>
    </w:p>
    <w:p w14:paraId="12C2B13A" w14:textId="78243211" w:rsidR="00CB45B7" w:rsidRPr="0036395C" w:rsidRDefault="00FC596A" w:rsidP="001A63A9">
      <w:pPr>
        <w:numPr>
          <w:ilvl w:val="0"/>
          <w:numId w:val="40"/>
        </w:numPr>
        <w:spacing w:after="0" w:line="240" w:lineRule="auto"/>
        <w:ind w:firstLine="360"/>
        <w:jc w:val="both"/>
        <w:rPr>
          <w:sz w:val="24"/>
          <w:szCs w:val="24"/>
        </w:rPr>
      </w:pPr>
      <w:r w:rsidRPr="0036395C">
        <w:rPr>
          <w:rFonts w:ascii="Times New Roman" w:eastAsia="Times New Roman" w:hAnsi="Times New Roman" w:cs="Times New Roman"/>
          <w:sz w:val="24"/>
          <w:szCs w:val="24"/>
        </w:rPr>
        <w:t>І семес</w:t>
      </w:r>
      <w:r w:rsidR="0036395C" w:rsidRPr="0036395C">
        <w:rPr>
          <w:rFonts w:ascii="Times New Roman" w:eastAsia="Times New Roman" w:hAnsi="Times New Roman" w:cs="Times New Roman"/>
          <w:sz w:val="24"/>
          <w:szCs w:val="24"/>
        </w:rPr>
        <w:t xml:space="preserve">тр  - </w:t>
      </w:r>
      <w:r w:rsidR="00022045">
        <w:rPr>
          <w:rFonts w:ascii="Times New Roman" w:eastAsia="Times New Roman" w:hAnsi="Times New Roman" w:cs="Times New Roman"/>
          <w:sz w:val="24"/>
          <w:szCs w:val="24"/>
        </w:rPr>
        <w:t xml:space="preserve">початкові класи, </w:t>
      </w:r>
      <w:r w:rsidR="0036395C" w:rsidRPr="0036395C">
        <w:rPr>
          <w:rFonts w:ascii="Times New Roman" w:eastAsia="Times New Roman" w:hAnsi="Times New Roman" w:cs="Times New Roman"/>
          <w:sz w:val="24"/>
          <w:szCs w:val="24"/>
        </w:rPr>
        <w:t xml:space="preserve"> </w:t>
      </w:r>
      <w:r w:rsidR="00413FEF">
        <w:rPr>
          <w:rFonts w:ascii="Times New Roman" w:eastAsia="Times New Roman" w:hAnsi="Times New Roman" w:cs="Times New Roman"/>
          <w:sz w:val="24"/>
          <w:szCs w:val="24"/>
        </w:rPr>
        <w:t xml:space="preserve">математика, англійська мова, </w:t>
      </w:r>
      <w:r w:rsidR="0036395C" w:rsidRPr="0036395C">
        <w:rPr>
          <w:rFonts w:ascii="Times New Roman" w:eastAsia="Times New Roman" w:hAnsi="Times New Roman" w:cs="Times New Roman"/>
          <w:sz w:val="24"/>
          <w:szCs w:val="24"/>
        </w:rPr>
        <w:t>фізична культура</w:t>
      </w:r>
      <w:r w:rsidRPr="0036395C">
        <w:rPr>
          <w:rFonts w:ascii="Times New Roman" w:eastAsia="Times New Roman" w:hAnsi="Times New Roman" w:cs="Times New Roman"/>
          <w:sz w:val="24"/>
          <w:szCs w:val="24"/>
        </w:rPr>
        <w:t>;</w:t>
      </w:r>
    </w:p>
    <w:p w14:paraId="5215C1CE" w14:textId="58791112" w:rsidR="00CB45B7" w:rsidRPr="0036395C" w:rsidRDefault="0036395C" w:rsidP="001A63A9">
      <w:pPr>
        <w:numPr>
          <w:ilvl w:val="0"/>
          <w:numId w:val="40"/>
        </w:numPr>
        <w:spacing w:after="0" w:line="240" w:lineRule="auto"/>
        <w:ind w:firstLine="400"/>
        <w:jc w:val="both"/>
        <w:rPr>
          <w:sz w:val="24"/>
          <w:szCs w:val="24"/>
        </w:rPr>
      </w:pPr>
      <w:r w:rsidRPr="0036395C">
        <w:rPr>
          <w:rFonts w:ascii="Times New Roman" w:eastAsia="Times New Roman" w:hAnsi="Times New Roman" w:cs="Times New Roman"/>
          <w:sz w:val="24"/>
          <w:szCs w:val="24"/>
        </w:rPr>
        <w:t xml:space="preserve">ІІ семестр - </w:t>
      </w:r>
      <w:r w:rsidR="00D04D35" w:rsidRPr="0036395C">
        <w:rPr>
          <w:rFonts w:ascii="Times New Roman" w:eastAsia="Times New Roman" w:hAnsi="Times New Roman" w:cs="Times New Roman"/>
          <w:sz w:val="24"/>
          <w:szCs w:val="24"/>
        </w:rPr>
        <w:t xml:space="preserve"> </w:t>
      </w:r>
      <w:r w:rsidR="00022045">
        <w:rPr>
          <w:rFonts w:ascii="Times New Roman" w:eastAsia="Times New Roman" w:hAnsi="Times New Roman" w:cs="Times New Roman"/>
          <w:sz w:val="24"/>
          <w:szCs w:val="24"/>
        </w:rPr>
        <w:t xml:space="preserve">початкові класи, </w:t>
      </w:r>
      <w:r w:rsidR="00413FEF">
        <w:rPr>
          <w:rFonts w:ascii="Times New Roman" w:eastAsia="Times New Roman" w:hAnsi="Times New Roman" w:cs="Times New Roman"/>
          <w:sz w:val="24"/>
          <w:szCs w:val="24"/>
        </w:rPr>
        <w:t>географія</w:t>
      </w:r>
      <w:r w:rsidRPr="0036395C">
        <w:rPr>
          <w:rFonts w:ascii="Times New Roman" w:eastAsia="Times New Roman" w:hAnsi="Times New Roman" w:cs="Times New Roman"/>
          <w:sz w:val="24"/>
          <w:szCs w:val="24"/>
        </w:rPr>
        <w:t>,</w:t>
      </w:r>
      <w:r w:rsidR="00413FEF">
        <w:rPr>
          <w:rFonts w:ascii="Times New Roman" w:eastAsia="Times New Roman" w:hAnsi="Times New Roman" w:cs="Times New Roman"/>
          <w:sz w:val="24"/>
          <w:szCs w:val="24"/>
        </w:rPr>
        <w:t xml:space="preserve"> математика, біологія.</w:t>
      </w:r>
    </w:p>
    <w:p w14:paraId="27B8DD78" w14:textId="77777777" w:rsidR="00CB45B7" w:rsidRDefault="00FC596A" w:rsidP="001A1A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Результати перевірок узагальнено в наказах з основної діяльності по школі.</w:t>
      </w:r>
    </w:p>
    <w:p w14:paraId="7A151211" w14:textId="77777777" w:rsidR="00CB45B7" w:rsidRDefault="00FC596A" w:rsidP="001A1ADE">
      <w:pPr>
        <w:spacing w:after="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чином, робота з реалізації освітньої програми та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допрофільності навчання у школі.</w:t>
      </w:r>
    </w:p>
    <w:p w14:paraId="15630F56" w14:textId="77777777" w:rsidR="00CB45B7" w:rsidRPr="0012031D" w:rsidRDefault="00FC596A" w:rsidP="001A1ADE">
      <w:pPr>
        <w:spacing w:after="0" w:line="240" w:lineRule="auto"/>
        <w:ind w:firstLine="40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Забезпеченість підручниками та навчальними програмами</w:t>
      </w:r>
    </w:p>
    <w:p w14:paraId="14502525" w14:textId="50548E8D" w:rsidR="00CB45B7" w:rsidRPr="009C47F2" w:rsidRDefault="00D04D35" w:rsidP="001A1ADE">
      <w:pPr>
        <w:spacing w:after="0" w:line="240" w:lineRule="auto"/>
        <w:ind w:firstLine="567"/>
        <w:jc w:val="both"/>
        <w:rPr>
          <w:rFonts w:ascii="Times New Roman" w:eastAsia="Times New Roman" w:hAnsi="Times New Roman" w:cs="Times New Roman"/>
          <w:sz w:val="24"/>
          <w:szCs w:val="24"/>
        </w:rPr>
      </w:pPr>
      <w:r w:rsidRPr="009C47F2">
        <w:rPr>
          <w:rFonts w:ascii="Times New Roman" w:eastAsia="Times New Roman" w:hAnsi="Times New Roman" w:cs="Times New Roman"/>
          <w:sz w:val="24"/>
          <w:szCs w:val="24"/>
        </w:rPr>
        <w:t>У 202</w:t>
      </w:r>
      <w:r w:rsidR="00413FEF" w:rsidRPr="009C47F2">
        <w:rPr>
          <w:rFonts w:ascii="Times New Roman" w:eastAsia="Times New Roman" w:hAnsi="Times New Roman" w:cs="Times New Roman"/>
          <w:sz w:val="24"/>
          <w:szCs w:val="24"/>
        </w:rPr>
        <w:t>2</w:t>
      </w:r>
      <w:r w:rsidRPr="009C47F2">
        <w:rPr>
          <w:rFonts w:ascii="Times New Roman" w:eastAsia="Times New Roman" w:hAnsi="Times New Roman" w:cs="Times New Roman"/>
          <w:sz w:val="24"/>
          <w:szCs w:val="24"/>
        </w:rPr>
        <w:t>/202</w:t>
      </w:r>
      <w:r w:rsidR="00413FEF" w:rsidRPr="009C47F2">
        <w:rPr>
          <w:rFonts w:ascii="Times New Roman" w:eastAsia="Times New Roman" w:hAnsi="Times New Roman" w:cs="Times New Roman"/>
          <w:sz w:val="24"/>
          <w:szCs w:val="24"/>
        </w:rPr>
        <w:t>3</w:t>
      </w:r>
      <w:r w:rsidR="00FC596A" w:rsidRPr="009C47F2">
        <w:rPr>
          <w:rFonts w:ascii="Times New Roman" w:eastAsia="Times New Roman" w:hAnsi="Times New Roman" w:cs="Times New Roman"/>
          <w:sz w:val="24"/>
          <w:szCs w:val="24"/>
        </w:rPr>
        <w:t xml:space="preserve"> навчальному році шкільний компонент був цілком забезпечений навчальними програмами та навчальними підручниками, рекомендованими до використання в освітньому процесі Міністерством освіти і науки України: 1-4 клас</w:t>
      </w:r>
      <w:r w:rsidR="0036395C" w:rsidRPr="009C47F2">
        <w:rPr>
          <w:rFonts w:ascii="Times New Roman" w:eastAsia="Times New Roman" w:hAnsi="Times New Roman" w:cs="Times New Roman"/>
          <w:sz w:val="24"/>
          <w:szCs w:val="24"/>
        </w:rPr>
        <w:t>и – 100 %, 5-</w:t>
      </w:r>
      <w:r w:rsidR="00A47853" w:rsidRPr="009C47F2">
        <w:rPr>
          <w:rFonts w:ascii="Times New Roman" w:eastAsia="Times New Roman" w:hAnsi="Times New Roman" w:cs="Times New Roman"/>
          <w:sz w:val="24"/>
          <w:szCs w:val="24"/>
        </w:rPr>
        <w:t>11</w:t>
      </w:r>
      <w:r w:rsidR="0036395C" w:rsidRPr="009C47F2">
        <w:rPr>
          <w:rFonts w:ascii="Times New Roman" w:eastAsia="Times New Roman" w:hAnsi="Times New Roman" w:cs="Times New Roman"/>
          <w:sz w:val="24"/>
          <w:szCs w:val="24"/>
        </w:rPr>
        <w:t xml:space="preserve"> класи – </w:t>
      </w:r>
      <w:r w:rsidR="009C47F2" w:rsidRPr="009C47F2">
        <w:rPr>
          <w:rFonts w:ascii="Times New Roman" w:eastAsia="Times New Roman" w:hAnsi="Times New Roman" w:cs="Times New Roman"/>
          <w:sz w:val="24"/>
          <w:szCs w:val="24"/>
        </w:rPr>
        <w:t>7</w:t>
      </w:r>
      <w:r w:rsidR="0036395C" w:rsidRPr="009C47F2">
        <w:rPr>
          <w:rFonts w:ascii="Times New Roman" w:eastAsia="Times New Roman" w:hAnsi="Times New Roman" w:cs="Times New Roman"/>
          <w:sz w:val="24"/>
          <w:szCs w:val="24"/>
        </w:rPr>
        <w:t>5</w:t>
      </w:r>
      <w:r w:rsidR="00FC596A" w:rsidRPr="009C47F2">
        <w:rPr>
          <w:rFonts w:ascii="Times New Roman" w:eastAsia="Times New Roman" w:hAnsi="Times New Roman" w:cs="Times New Roman"/>
          <w:sz w:val="24"/>
          <w:szCs w:val="24"/>
        </w:rPr>
        <w:t xml:space="preserve"> %.</w:t>
      </w:r>
    </w:p>
    <w:p w14:paraId="61ADBA2E" w14:textId="361190CF" w:rsidR="00CB45B7" w:rsidRPr="009C47F2" w:rsidRDefault="00FC596A" w:rsidP="001A1ADE">
      <w:pPr>
        <w:spacing w:after="0" w:line="240" w:lineRule="auto"/>
        <w:ind w:firstLine="567"/>
        <w:jc w:val="both"/>
        <w:rPr>
          <w:rFonts w:ascii="Times New Roman" w:eastAsia="Times New Roman" w:hAnsi="Times New Roman" w:cs="Times New Roman"/>
          <w:sz w:val="24"/>
          <w:szCs w:val="24"/>
        </w:rPr>
      </w:pPr>
      <w:r w:rsidRPr="009C47F2">
        <w:rPr>
          <w:rFonts w:ascii="Times New Roman" w:eastAsia="Times New Roman" w:hAnsi="Times New Roman" w:cs="Times New Roman"/>
          <w:sz w:val="24"/>
          <w:szCs w:val="24"/>
        </w:rPr>
        <w:t xml:space="preserve">Бібліотечний фонд школи </w:t>
      </w:r>
      <w:r w:rsidR="00D4731D" w:rsidRPr="009C47F2">
        <w:rPr>
          <w:rFonts w:ascii="Times New Roman" w:eastAsia="Times New Roman" w:hAnsi="Times New Roman" w:cs="Times New Roman"/>
          <w:sz w:val="24"/>
          <w:szCs w:val="24"/>
        </w:rPr>
        <w:t>на 01.09.2022 рік становить</w:t>
      </w:r>
      <w:r w:rsidR="00A47853" w:rsidRPr="009C47F2">
        <w:rPr>
          <w:rFonts w:ascii="Times New Roman" w:eastAsia="Times New Roman" w:hAnsi="Times New Roman" w:cs="Times New Roman"/>
          <w:sz w:val="24"/>
          <w:szCs w:val="24"/>
        </w:rPr>
        <w:t xml:space="preserve"> 4922 примірники</w:t>
      </w:r>
      <w:r w:rsidRPr="009C47F2">
        <w:rPr>
          <w:rFonts w:ascii="Times New Roman" w:eastAsia="Times New Roman" w:hAnsi="Times New Roman" w:cs="Times New Roman"/>
          <w:sz w:val="24"/>
          <w:szCs w:val="24"/>
        </w:rPr>
        <w:t>:</w:t>
      </w:r>
    </w:p>
    <w:p w14:paraId="60CC6A53" w14:textId="77777777" w:rsidR="00CB45B7" w:rsidRPr="009C47F2" w:rsidRDefault="002826F7" w:rsidP="001A63A9">
      <w:pPr>
        <w:numPr>
          <w:ilvl w:val="0"/>
          <w:numId w:val="42"/>
        </w:numPr>
        <w:shd w:val="clear" w:color="auto" w:fill="FFFFFF"/>
        <w:tabs>
          <w:tab w:val="left" w:pos="1134"/>
        </w:tabs>
        <w:spacing w:after="0" w:line="240" w:lineRule="auto"/>
        <w:ind w:firstLine="130"/>
        <w:rPr>
          <w:sz w:val="24"/>
          <w:szCs w:val="24"/>
        </w:rPr>
      </w:pPr>
      <w:r w:rsidRPr="009C47F2">
        <w:rPr>
          <w:rFonts w:ascii="Times New Roman" w:eastAsia="Times New Roman" w:hAnsi="Times New Roman" w:cs="Times New Roman"/>
          <w:sz w:val="24"/>
          <w:szCs w:val="24"/>
        </w:rPr>
        <w:t>Художня література  -  1408</w:t>
      </w:r>
      <w:r w:rsidR="00FC596A" w:rsidRPr="009C47F2">
        <w:rPr>
          <w:rFonts w:ascii="Times New Roman" w:eastAsia="Times New Roman" w:hAnsi="Times New Roman" w:cs="Times New Roman"/>
          <w:sz w:val="24"/>
          <w:szCs w:val="24"/>
        </w:rPr>
        <w:t xml:space="preserve"> примірник</w:t>
      </w:r>
      <w:r w:rsidRPr="009C47F2">
        <w:rPr>
          <w:rFonts w:ascii="Times New Roman" w:eastAsia="Times New Roman" w:hAnsi="Times New Roman" w:cs="Times New Roman"/>
          <w:sz w:val="24"/>
          <w:szCs w:val="24"/>
        </w:rPr>
        <w:t>ів</w:t>
      </w:r>
      <w:r w:rsidR="00FC596A" w:rsidRPr="009C47F2">
        <w:rPr>
          <w:rFonts w:ascii="Times New Roman" w:eastAsia="Times New Roman" w:hAnsi="Times New Roman" w:cs="Times New Roman"/>
          <w:sz w:val="24"/>
          <w:szCs w:val="24"/>
        </w:rPr>
        <w:t>;</w:t>
      </w:r>
    </w:p>
    <w:p w14:paraId="1D17D669" w14:textId="77777777" w:rsidR="00CB45B7" w:rsidRPr="009C47F2" w:rsidRDefault="00D4731D" w:rsidP="001A63A9">
      <w:pPr>
        <w:numPr>
          <w:ilvl w:val="0"/>
          <w:numId w:val="42"/>
        </w:numPr>
        <w:shd w:val="clear" w:color="auto" w:fill="FFFFFF"/>
        <w:tabs>
          <w:tab w:val="left" w:pos="1134"/>
        </w:tabs>
        <w:spacing w:after="0" w:line="240" w:lineRule="auto"/>
        <w:ind w:firstLine="130"/>
        <w:rPr>
          <w:sz w:val="24"/>
          <w:szCs w:val="24"/>
        </w:rPr>
      </w:pPr>
      <w:r w:rsidRPr="009C47F2">
        <w:rPr>
          <w:rFonts w:ascii="Times New Roman" w:eastAsia="Times New Roman" w:hAnsi="Times New Roman" w:cs="Times New Roman"/>
          <w:sz w:val="24"/>
          <w:szCs w:val="24"/>
        </w:rPr>
        <w:t>фонд підручників – 3514</w:t>
      </w:r>
      <w:r w:rsidR="00FC596A" w:rsidRPr="009C47F2">
        <w:rPr>
          <w:rFonts w:ascii="Times New Roman" w:eastAsia="Times New Roman" w:hAnsi="Times New Roman" w:cs="Times New Roman"/>
          <w:sz w:val="24"/>
          <w:szCs w:val="24"/>
        </w:rPr>
        <w:t xml:space="preserve"> примірника; </w:t>
      </w:r>
    </w:p>
    <w:p w14:paraId="36892EF8" w14:textId="559C932A" w:rsidR="00CB45B7" w:rsidRPr="009C47F2" w:rsidRDefault="002826F7" w:rsidP="001A1ADE">
      <w:pPr>
        <w:shd w:val="clear" w:color="auto" w:fill="FFFFFF"/>
        <w:spacing w:after="0" w:line="240" w:lineRule="auto"/>
        <w:ind w:left="180" w:firstLine="387"/>
        <w:jc w:val="both"/>
        <w:rPr>
          <w:rFonts w:ascii="Times New Roman" w:eastAsia="Times New Roman" w:hAnsi="Times New Roman" w:cs="Times New Roman"/>
          <w:sz w:val="24"/>
          <w:szCs w:val="24"/>
        </w:rPr>
      </w:pPr>
      <w:r w:rsidRPr="009C47F2">
        <w:rPr>
          <w:rFonts w:ascii="Times New Roman" w:eastAsia="Times New Roman" w:hAnsi="Times New Roman" w:cs="Times New Roman"/>
          <w:sz w:val="24"/>
          <w:szCs w:val="24"/>
        </w:rPr>
        <w:t>Таким чином, учні школи у 202</w:t>
      </w:r>
      <w:r w:rsidR="00413FEF" w:rsidRPr="009C47F2">
        <w:rPr>
          <w:rFonts w:ascii="Times New Roman" w:eastAsia="Times New Roman" w:hAnsi="Times New Roman" w:cs="Times New Roman"/>
          <w:sz w:val="24"/>
          <w:szCs w:val="24"/>
        </w:rPr>
        <w:t>2</w:t>
      </w:r>
      <w:r w:rsidRPr="009C47F2">
        <w:rPr>
          <w:rFonts w:ascii="Times New Roman" w:eastAsia="Times New Roman" w:hAnsi="Times New Roman" w:cs="Times New Roman"/>
          <w:sz w:val="24"/>
          <w:szCs w:val="24"/>
        </w:rPr>
        <w:t>/202</w:t>
      </w:r>
      <w:r w:rsidR="00413FEF" w:rsidRPr="009C47F2">
        <w:rPr>
          <w:rFonts w:ascii="Times New Roman" w:eastAsia="Times New Roman" w:hAnsi="Times New Roman" w:cs="Times New Roman"/>
          <w:sz w:val="24"/>
          <w:szCs w:val="24"/>
        </w:rPr>
        <w:t>3</w:t>
      </w:r>
      <w:r w:rsidR="00FC596A" w:rsidRPr="009C47F2">
        <w:rPr>
          <w:rFonts w:ascii="Times New Roman" w:eastAsia="Times New Roman" w:hAnsi="Times New Roman" w:cs="Times New Roman"/>
          <w:sz w:val="24"/>
          <w:szCs w:val="24"/>
        </w:rPr>
        <w:t xml:space="preserve"> навчальному році були повністю з</w:t>
      </w:r>
      <w:r w:rsidRPr="009C47F2">
        <w:rPr>
          <w:rFonts w:ascii="Times New Roman" w:eastAsia="Times New Roman" w:hAnsi="Times New Roman" w:cs="Times New Roman"/>
          <w:sz w:val="24"/>
          <w:szCs w:val="24"/>
        </w:rPr>
        <w:t xml:space="preserve">абезпечені підручниками,  учні </w:t>
      </w:r>
      <w:r w:rsidR="009C47F2" w:rsidRPr="009C47F2">
        <w:rPr>
          <w:rFonts w:ascii="Times New Roman" w:eastAsia="Times New Roman" w:hAnsi="Times New Roman" w:cs="Times New Roman"/>
          <w:sz w:val="24"/>
          <w:szCs w:val="24"/>
        </w:rPr>
        <w:t>5</w:t>
      </w:r>
      <w:r w:rsidR="00FC596A" w:rsidRPr="009C47F2">
        <w:rPr>
          <w:rFonts w:ascii="Times New Roman" w:eastAsia="Times New Roman" w:hAnsi="Times New Roman" w:cs="Times New Roman"/>
          <w:sz w:val="24"/>
          <w:szCs w:val="24"/>
        </w:rPr>
        <w:t>-го</w:t>
      </w:r>
      <w:r w:rsidRPr="009C47F2">
        <w:rPr>
          <w:rFonts w:ascii="Times New Roman" w:eastAsia="Times New Roman" w:hAnsi="Times New Roman" w:cs="Times New Roman"/>
          <w:sz w:val="24"/>
          <w:szCs w:val="24"/>
        </w:rPr>
        <w:t xml:space="preserve">, </w:t>
      </w:r>
      <w:r w:rsidR="009C47F2" w:rsidRPr="009C47F2">
        <w:rPr>
          <w:rFonts w:ascii="Times New Roman" w:eastAsia="Times New Roman" w:hAnsi="Times New Roman" w:cs="Times New Roman"/>
          <w:sz w:val="24"/>
          <w:szCs w:val="24"/>
        </w:rPr>
        <w:t>8</w:t>
      </w:r>
      <w:r w:rsidRPr="009C47F2">
        <w:rPr>
          <w:rFonts w:ascii="Times New Roman" w:eastAsia="Times New Roman" w:hAnsi="Times New Roman" w:cs="Times New Roman"/>
          <w:sz w:val="24"/>
          <w:szCs w:val="24"/>
        </w:rPr>
        <w:t xml:space="preserve">-го </w:t>
      </w:r>
      <w:r w:rsidR="00FC596A" w:rsidRPr="009C47F2">
        <w:rPr>
          <w:rFonts w:ascii="Times New Roman" w:eastAsia="Times New Roman" w:hAnsi="Times New Roman" w:cs="Times New Roman"/>
          <w:sz w:val="24"/>
          <w:szCs w:val="24"/>
        </w:rPr>
        <w:t xml:space="preserve"> </w:t>
      </w:r>
      <w:r w:rsidR="0036395C" w:rsidRPr="009C47F2">
        <w:rPr>
          <w:rFonts w:ascii="Times New Roman" w:eastAsia="Times New Roman" w:hAnsi="Times New Roman" w:cs="Times New Roman"/>
          <w:sz w:val="24"/>
          <w:szCs w:val="24"/>
        </w:rPr>
        <w:t>класів отримали нові підручники</w:t>
      </w:r>
      <w:r w:rsidR="00FC596A" w:rsidRPr="009C47F2">
        <w:rPr>
          <w:rFonts w:ascii="Times New Roman" w:eastAsia="Times New Roman" w:hAnsi="Times New Roman" w:cs="Times New Roman"/>
          <w:sz w:val="24"/>
          <w:szCs w:val="24"/>
        </w:rPr>
        <w:t>. У наступному році слід продовжити системну роботу по 100%-му забезпеченню учнів підручниками                                        (з урахуванням збільшення контингенту учнів).</w:t>
      </w:r>
    </w:p>
    <w:p w14:paraId="47DBBC1B" w14:textId="540CC862" w:rsidR="00CB45B7" w:rsidRPr="002826F7" w:rsidRDefault="002826F7" w:rsidP="001A1ADE">
      <w:pPr>
        <w:shd w:val="clear" w:color="auto" w:fill="FFFFFF"/>
        <w:spacing w:after="0" w:line="240" w:lineRule="auto"/>
        <w:ind w:left="180" w:firstLine="387"/>
        <w:jc w:val="both"/>
        <w:rPr>
          <w:rFonts w:ascii="Times New Roman" w:eastAsia="Times New Roman" w:hAnsi="Times New Roman" w:cs="Times New Roman"/>
          <w:sz w:val="24"/>
          <w:szCs w:val="24"/>
        </w:rPr>
      </w:pPr>
      <w:r w:rsidRPr="002826F7">
        <w:rPr>
          <w:rFonts w:ascii="Times New Roman" w:eastAsia="Times New Roman" w:hAnsi="Times New Roman" w:cs="Times New Roman"/>
          <w:sz w:val="24"/>
          <w:szCs w:val="24"/>
        </w:rPr>
        <w:t xml:space="preserve">У </w:t>
      </w:r>
      <w:r w:rsidR="00F64E76">
        <w:rPr>
          <w:rFonts w:ascii="Times New Roman" w:eastAsia="Times New Roman" w:hAnsi="Times New Roman" w:cs="Times New Roman"/>
          <w:sz w:val="24"/>
          <w:szCs w:val="24"/>
        </w:rPr>
        <w:t>березні</w:t>
      </w:r>
      <w:r w:rsidRPr="002826F7">
        <w:rPr>
          <w:rFonts w:ascii="Times New Roman" w:eastAsia="Times New Roman" w:hAnsi="Times New Roman" w:cs="Times New Roman"/>
          <w:sz w:val="24"/>
          <w:szCs w:val="24"/>
        </w:rPr>
        <w:t xml:space="preserve"> </w:t>
      </w:r>
      <w:r w:rsidR="00F64E76">
        <w:rPr>
          <w:rFonts w:ascii="Times New Roman" w:eastAsia="Times New Roman" w:hAnsi="Times New Roman" w:cs="Times New Roman"/>
          <w:sz w:val="24"/>
          <w:szCs w:val="24"/>
        </w:rPr>
        <w:t xml:space="preserve">та травні </w:t>
      </w:r>
      <w:r w:rsidRPr="002826F7">
        <w:rPr>
          <w:rFonts w:ascii="Times New Roman" w:eastAsia="Times New Roman" w:hAnsi="Times New Roman" w:cs="Times New Roman"/>
          <w:sz w:val="24"/>
          <w:szCs w:val="24"/>
        </w:rPr>
        <w:t>202</w:t>
      </w:r>
      <w:r w:rsidR="00F64E76">
        <w:rPr>
          <w:rFonts w:ascii="Times New Roman" w:eastAsia="Times New Roman" w:hAnsi="Times New Roman" w:cs="Times New Roman"/>
          <w:sz w:val="24"/>
          <w:szCs w:val="24"/>
        </w:rPr>
        <w:t>3</w:t>
      </w:r>
      <w:r w:rsidR="00FC596A" w:rsidRPr="002826F7">
        <w:rPr>
          <w:rFonts w:ascii="Times New Roman" w:eastAsia="Times New Roman" w:hAnsi="Times New Roman" w:cs="Times New Roman"/>
          <w:sz w:val="24"/>
          <w:szCs w:val="24"/>
        </w:rPr>
        <w:t xml:space="preserve"> року школа взяла участь у конкурсному вибо</w:t>
      </w:r>
      <w:r w:rsidRPr="002826F7">
        <w:rPr>
          <w:rFonts w:ascii="Times New Roman" w:eastAsia="Times New Roman" w:hAnsi="Times New Roman" w:cs="Times New Roman"/>
          <w:sz w:val="24"/>
          <w:szCs w:val="24"/>
        </w:rPr>
        <w:t xml:space="preserve">рі підручників </w:t>
      </w:r>
      <w:r w:rsidR="00F64E76">
        <w:rPr>
          <w:rFonts w:ascii="Times New Roman" w:eastAsia="Times New Roman" w:hAnsi="Times New Roman" w:cs="Times New Roman"/>
          <w:sz w:val="24"/>
          <w:szCs w:val="24"/>
        </w:rPr>
        <w:t xml:space="preserve">відповідно </w:t>
      </w:r>
      <w:r w:rsidRPr="002826F7">
        <w:rPr>
          <w:rFonts w:ascii="Times New Roman" w:eastAsia="Times New Roman" w:hAnsi="Times New Roman" w:cs="Times New Roman"/>
          <w:sz w:val="24"/>
          <w:szCs w:val="24"/>
        </w:rPr>
        <w:t xml:space="preserve">для учнів </w:t>
      </w:r>
      <w:r w:rsidR="00F64E76">
        <w:rPr>
          <w:rFonts w:ascii="Times New Roman" w:eastAsia="Times New Roman" w:hAnsi="Times New Roman" w:cs="Times New Roman"/>
          <w:sz w:val="24"/>
          <w:szCs w:val="24"/>
        </w:rPr>
        <w:t>6</w:t>
      </w:r>
      <w:r w:rsidR="0036395C">
        <w:rPr>
          <w:rFonts w:ascii="Times New Roman" w:eastAsia="Times New Roman" w:hAnsi="Times New Roman" w:cs="Times New Roman"/>
          <w:sz w:val="24"/>
          <w:szCs w:val="24"/>
        </w:rPr>
        <w:t xml:space="preserve"> та </w:t>
      </w:r>
      <w:r w:rsidRPr="002826F7">
        <w:rPr>
          <w:rFonts w:ascii="Times New Roman" w:eastAsia="Times New Roman" w:hAnsi="Times New Roman" w:cs="Times New Roman"/>
          <w:sz w:val="24"/>
          <w:szCs w:val="24"/>
        </w:rPr>
        <w:t xml:space="preserve"> 9</w:t>
      </w:r>
      <w:r w:rsidR="00FC596A" w:rsidRPr="002826F7">
        <w:rPr>
          <w:rFonts w:ascii="Times New Roman" w:eastAsia="Times New Roman" w:hAnsi="Times New Roman" w:cs="Times New Roman"/>
          <w:sz w:val="24"/>
          <w:szCs w:val="24"/>
        </w:rPr>
        <w:t xml:space="preserve">  класів, який проводився Міністерством освіти і науки України разом з Інститутом модернізації змісту освіти. </w:t>
      </w:r>
    </w:p>
    <w:p w14:paraId="53CC33BF" w14:textId="77777777" w:rsidR="00CB45B7" w:rsidRPr="0012031D" w:rsidRDefault="00FC596A" w:rsidP="001A1ADE">
      <w:pPr>
        <w:spacing w:after="0" w:line="240" w:lineRule="auto"/>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Впровадження допрофільного навчання</w:t>
      </w:r>
    </w:p>
    <w:p w14:paraId="5BE9FB5B" w14:textId="00DECDF0" w:rsidR="00CB45B7" w:rsidRDefault="00FC596A" w:rsidP="001A1ADE">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Упродовж навчального року впроваджувалися в освітній процес Державні стандарти початкової, базової і повної загальної </w:t>
      </w:r>
      <w:r w:rsidR="00D04D35">
        <w:rPr>
          <w:rFonts w:ascii="Times New Roman" w:eastAsia="Times New Roman" w:hAnsi="Times New Roman" w:cs="Times New Roman"/>
          <w:sz w:val="24"/>
          <w:szCs w:val="24"/>
        </w:rPr>
        <w:t>середньої освіти. В школі у 202</w:t>
      </w:r>
      <w:r w:rsidR="00413FEF">
        <w:rPr>
          <w:rFonts w:ascii="Times New Roman" w:eastAsia="Times New Roman" w:hAnsi="Times New Roman" w:cs="Times New Roman"/>
          <w:sz w:val="24"/>
          <w:szCs w:val="24"/>
        </w:rPr>
        <w:t>2</w:t>
      </w:r>
      <w:r w:rsidR="00D04D35">
        <w:rPr>
          <w:rFonts w:ascii="Times New Roman" w:eastAsia="Times New Roman" w:hAnsi="Times New Roman" w:cs="Times New Roman"/>
          <w:sz w:val="24"/>
          <w:szCs w:val="24"/>
        </w:rPr>
        <w:t>/202</w:t>
      </w:r>
      <w:r w:rsidR="00413FE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навчальному році було  організовано роботу щодо впровадження профільного навчання. Ді</w:t>
      </w:r>
      <w:r w:rsidR="00D04D3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льність педагогічного колективу у даному напрямку здійснюваласть шляхом  створення системи спеціалізованої підготовки, зорієнтованої на індивідуалізацію навчання, а саме: </w:t>
      </w:r>
    </w:p>
    <w:p w14:paraId="3A5CAB26" w14:textId="77777777" w:rsidR="00CB45B7" w:rsidRDefault="00FC596A" w:rsidP="001A1ADE">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відповідно до кадрового, навчально-методичного забезпечення школи та задоволення освітніх потреб учнів у 8 та 9 класах запроваджено поглиблене вивчення біології;</w:t>
      </w:r>
    </w:p>
    <w:p w14:paraId="101EA986" w14:textId="77777777" w:rsidR="00CB45B7" w:rsidRDefault="00FC596A" w:rsidP="001A1ADE">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факультативні курси з урахуванням побажань учнів та їх батьків.</w:t>
      </w:r>
    </w:p>
    <w:p w14:paraId="35DF2511" w14:textId="1733141A" w:rsidR="002A7677" w:rsidRPr="002A7677" w:rsidRDefault="002A7677" w:rsidP="001A1ADE">
      <w:pPr>
        <w:tabs>
          <w:tab w:val="left" w:pos="567"/>
        </w:tabs>
        <w:spacing w:after="0" w:line="240" w:lineRule="auto"/>
        <w:jc w:val="both"/>
        <w:rPr>
          <w:rFonts w:ascii="Times New Roman" w:eastAsia="Times New Roman" w:hAnsi="Times New Roman" w:cs="Times New Roman"/>
          <w:sz w:val="24"/>
          <w:szCs w:val="24"/>
        </w:rPr>
      </w:pPr>
      <w:r w:rsidRPr="002A7677">
        <w:rPr>
          <w:rFonts w:ascii="Times New Roman" w:eastAsia="Times New Roman" w:hAnsi="Times New Roman" w:cs="Times New Roman"/>
          <w:sz w:val="24"/>
          <w:szCs w:val="24"/>
        </w:rPr>
        <w:t>Формуванню в учасників освітнього процесу гігієнічних навичок та засад здорового способу життя, зокрема звичок здорового харчування, фізичної активності, безпечної комунікації сприяють факультативні курси валеологічного спрямування:</w:t>
      </w:r>
    </w:p>
    <w:p w14:paraId="4C9DC5C8" w14:textId="02A25C72" w:rsidR="002A7677" w:rsidRPr="002A7677" w:rsidRDefault="002A7677" w:rsidP="001A1ADE">
      <w:pPr>
        <w:tabs>
          <w:tab w:val="left" w:pos="567"/>
        </w:tabs>
        <w:spacing w:after="0" w:line="240" w:lineRule="auto"/>
        <w:jc w:val="both"/>
        <w:rPr>
          <w:rFonts w:ascii="Times New Roman" w:eastAsia="Times New Roman" w:hAnsi="Times New Roman" w:cs="Times New Roman"/>
          <w:sz w:val="24"/>
          <w:szCs w:val="24"/>
        </w:rPr>
      </w:pPr>
      <w:r w:rsidRPr="002A7677">
        <w:rPr>
          <w:rFonts w:ascii="Times New Roman" w:eastAsia="Times New Roman" w:hAnsi="Times New Roman" w:cs="Times New Roman"/>
          <w:sz w:val="24"/>
          <w:szCs w:val="24"/>
        </w:rPr>
        <w:t>-</w:t>
      </w:r>
      <w:r w:rsidRPr="002A7677">
        <w:rPr>
          <w:rFonts w:ascii="Times New Roman" w:eastAsia="Times New Roman" w:hAnsi="Times New Roman" w:cs="Times New Roman"/>
          <w:sz w:val="24"/>
          <w:szCs w:val="24"/>
        </w:rPr>
        <w:tab/>
        <w:t xml:space="preserve">«Екоспоживач» (6 клас, </w:t>
      </w:r>
      <w:r w:rsidR="00022045">
        <w:rPr>
          <w:rFonts w:ascii="Times New Roman" w:eastAsia="Times New Roman" w:hAnsi="Times New Roman" w:cs="Times New Roman"/>
          <w:sz w:val="24"/>
          <w:szCs w:val="24"/>
        </w:rPr>
        <w:t>вчитель</w:t>
      </w:r>
      <w:r w:rsidRPr="002A7677">
        <w:rPr>
          <w:rFonts w:ascii="Times New Roman" w:eastAsia="Times New Roman" w:hAnsi="Times New Roman" w:cs="Times New Roman"/>
          <w:sz w:val="24"/>
          <w:szCs w:val="24"/>
        </w:rPr>
        <w:t xml:space="preserve"> Демчак Г.Ю.);</w:t>
      </w:r>
    </w:p>
    <w:p w14:paraId="72393029" w14:textId="357AA267" w:rsidR="002A7677" w:rsidRPr="002A7677" w:rsidRDefault="002A7677" w:rsidP="001A1ADE">
      <w:pPr>
        <w:tabs>
          <w:tab w:val="left" w:pos="567"/>
        </w:tabs>
        <w:spacing w:after="0" w:line="240" w:lineRule="auto"/>
        <w:jc w:val="both"/>
        <w:rPr>
          <w:rFonts w:ascii="Times New Roman" w:eastAsia="Times New Roman" w:hAnsi="Times New Roman" w:cs="Times New Roman"/>
          <w:sz w:val="24"/>
          <w:szCs w:val="24"/>
        </w:rPr>
      </w:pPr>
      <w:r w:rsidRPr="002A7677">
        <w:rPr>
          <w:rFonts w:ascii="Times New Roman" w:eastAsia="Times New Roman" w:hAnsi="Times New Roman" w:cs="Times New Roman"/>
          <w:sz w:val="24"/>
          <w:szCs w:val="24"/>
        </w:rPr>
        <w:t>-</w:t>
      </w:r>
      <w:r w:rsidRPr="002A7677">
        <w:rPr>
          <w:rFonts w:ascii="Times New Roman" w:eastAsia="Times New Roman" w:hAnsi="Times New Roman" w:cs="Times New Roman"/>
          <w:sz w:val="24"/>
          <w:szCs w:val="24"/>
        </w:rPr>
        <w:tab/>
        <w:t xml:space="preserve"> «Людина та її здоров’я» (8, 9 класи, </w:t>
      </w:r>
      <w:r w:rsidR="00022045">
        <w:rPr>
          <w:rFonts w:ascii="Times New Roman" w:eastAsia="Times New Roman" w:hAnsi="Times New Roman" w:cs="Times New Roman"/>
          <w:sz w:val="24"/>
          <w:szCs w:val="24"/>
        </w:rPr>
        <w:t>вчитель</w:t>
      </w:r>
      <w:r w:rsidRPr="002A7677">
        <w:rPr>
          <w:rFonts w:ascii="Times New Roman" w:eastAsia="Times New Roman" w:hAnsi="Times New Roman" w:cs="Times New Roman"/>
          <w:sz w:val="24"/>
          <w:szCs w:val="24"/>
        </w:rPr>
        <w:t xml:space="preserve"> Слюсар Л.А.);</w:t>
      </w:r>
    </w:p>
    <w:p w14:paraId="16F9800B" w14:textId="44730AAE" w:rsidR="002A7677" w:rsidRDefault="002A7677" w:rsidP="001A1ADE">
      <w:pPr>
        <w:tabs>
          <w:tab w:val="left" w:pos="567"/>
        </w:tabs>
        <w:spacing w:after="0" w:line="240" w:lineRule="auto"/>
        <w:jc w:val="both"/>
        <w:rPr>
          <w:rFonts w:ascii="Times New Roman" w:eastAsia="Times New Roman" w:hAnsi="Times New Roman" w:cs="Times New Roman"/>
          <w:sz w:val="24"/>
          <w:szCs w:val="24"/>
        </w:rPr>
      </w:pPr>
      <w:r w:rsidRPr="002A7677">
        <w:rPr>
          <w:rFonts w:ascii="Times New Roman" w:eastAsia="Times New Roman" w:hAnsi="Times New Roman" w:cs="Times New Roman"/>
          <w:sz w:val="24"/>
          <w:szCs w:val="24"/>
        </w:rPr>
        <w:t>-</w:t>
      </w:r>
      <w:r w:rsidRPr="002A7677">
        <w:rPr>
          <w:rFonts w:ascii="Times New Roman" w:eastAsia="Times New Roman" w:hAnsi="Times New Roman" w:cs="Times New Roman"/>
          <w:sz w:val="24"/>
          <w:szCs w:val="24"/>
        </w:rPr>
        <w:tab/>
        <w:t>«Мандруючи до зрілості» (</w:t>
      </w:r>
      <w:r w:rsidR="00022045">
        <w:rPr>
          <w:rFonts w:ascii="Times New Roman" w:eastAsia="Times New Roman" w:hAnsi="Times New Roman" w:cs="Times New Roman"/>
          <w:sz w:val="24"/>
          <w:szCs w:val="24"/>
        </w:rPr>
        <w:t>8</w:t>
      </w:r>
      <w:r w:rsidRPr="002A7677">
        <w:rPr>
          <w:rFonts w:ascii="Times New Roman" w:eastAsia="Times New Roman" w:hAnsi="Times New Roman" w:cs="Times New Roman"/>
          <w:sz w:val="24"/>
          <w:szCs w:val="24"/>
        </w:rPr>
        <w:t xml:space="preserve"> клас, </w:t>
      </w:r>
      <w:r w:rsidR="00022045">
        <w:rPr>
          <w:rFonts w:ascii="Times New Roman" w:eastAsia="Times New Roman" w:hAnsi="Times New Roman" w:cs="Times New Roman"/>
          <w:sz w:val="24"/>
          <w:szCs w:val="24"/>
        </w:rPr>
        <w:t>вчитель</w:t>
      </w:r>
      <w:r w:rsidRPr="002A7677">
        <w:rPr>
          <w:rFonts w:ascii="Times New Roman" w:eastAsia="Times New Roman" w:hAnsi="Times New Roman" w:cs="Times New Roman"/>
          <w:sz w:val="24"/>
          <w:szCs w:val="24"/>
        </w:rPr>
        <w:t xml:space="preserve"> Мороз М.В.);</w:t>
      </w:r>
    </w:p>
    <w:p w14:paraId="2EDC41BE" w14:textId="7E4C17D6" w:rsidR="00022045" w:rsidRPr="002A7677" w:rsidRDefault="00022045" w:rsidP="001A1ADE">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«Фізіологія людини» (10 клас, вчитель Слюсар Л.А.)</w:t>
      </w:r>
    </w:p>
    <w:p w14:paraId="7CB1F63E" w14:textId="5DDEF576" w:rsidR="002A7677" w:rsidRDefault="002A7677" w:rsidP="001A1ADE">
      <w:pPr>
        <w:tabs>
          <w:tab w:val="left" w:pos="567"/>
        </w:tabs>
        <w:spacing w:after="0" w:line="240" w:lineRule="auto"/>
        <w:jc w:val="both"/>
        <w:rPr>
          <w:rFonts w:ascii="Times New Roman" w:eastAsia="Times New Roman" w:hAnsi="Times New Roman" w:cs="Times New Roman"/>
          <w:sz w:val="24"/>
          <w:szCs w:val="24"/>
        </w:rPr>
      </w:pPr>
      <w:r w:rsidRPr="002A7677">
        <w:rPr>
          <w:rFonts w:ascii="Times New Roman" w:eastAsia="Times New Roman" w:hAnsi="Times New Roman" w:cs="Times New Roman"/>
          <w:sz w:val="24"/>
          <w:szCs w:val="24"/>
        </w:rPr>
        <w:t>-</w:t>
      </w:r>
      <w:r w:rsidRPr="002A7677">
        <w:rPr>
          <w:rFonts w:ascii="Times New Roman" w:eastAsia="Times New Roman" w:hAnsi="Times New Roman" w:cs="Times New Roman"/>
          <w:sz w:val="24"/>
          <w:szCs w:val="24"/>
        </w:rPr>
        <w:tab/>
        <w:t>«</w:t>
      </w:r>
      <w:r w:rsidR="00022045">
        <w:rPr>
          <w:rFonts w:ascii="Times New Roman" w:eastAsia="Times New Roman" w:hAnsi="Times New Roman" w:cs="Times New Roman"/>
          <w:sz w:val="24"/>
          <w:szCs w:val="24"/>
        </w:rPr>
        <w:t>Екологія людини</w:t>
      </w:r>
      <w:r w:rsidRPr="002A7677">
        <w:rPr>
          <w:rFonts w:ascii="Times New Roman" w:eastAsia="Times New Roman" w:hAnsi="Times New Roman" w:cs="Times New Roman"/>
          <w:sz w:val="24"/>
          <w:szCs w:val="24"/>
        </w:rPr>
        <w:t xml:space="preserve">» (11 клас, </w:t>
      </w:r>
      <w:r w:rsidR="00022045">
        <w:rPr>
          <w:rFonts w:ascii="Times New Roman" w:eastAsia="Times New Roman" w:hAnsi="Times New Roman" w:cs="Times New Roman"/>
          <w:sz w:val="24"/>
          <w:szCs w:val="24"/>
        </w:rPr>
        <w:t>вчитель</w:t>
      </w:r>
      <w:r w:rsidRPr="002A7677">
        <w:rPr>
          <w:rFonts w:ascii="Times New Roman" w:eastAsia="Times New Roman" w:hAnsi="Times New Roman" w:cs="Times New Roman"/>
          <w:sz w:val="24"/>
          <w:szCs w:val="24"/>
        </w:rPr>
        <w:t xml:space="preserve"> </w:t>
      </w:r>
      <w:r w:rsidR="00022045">
        <w:rPr>
          <w:rFonts w:ascii="Times New Roman" w:eastAsia="Times New Roman" w:hAnsi="Times New Roman" w:cs="Times New Roman"/>
          <w:sz w:val="24"/>
          <w:szCs w:val="24"/>
        </w:rPr>
        <w:t>Демчак Г.Ю.</w:t>
      </w:r>
      <w:r w:rsidRPr="002A7677">
        <w:rPr>
          <w:rFonts w:ascii="Times New Roman" w:eastAsia="Times New Roman" w:hAnsi="Times New Roman" w:cs="Times New Roman"/>
          <w:sz w:val="24"/>
          <w:szCs w:val="24"/>
        </w:rPr>
        <w:t>).</w:t>
      </w:r>
    </w:p>
    <w:p w14:paraId="524096F8" w14:textId="658B3788" w:rsidR="00CB45B7" w:rsidRPr="008A5984" w:rsidRDefault="00022045" w:rsidP="001A1ADE">
      <w:pPr>
        <w:widowControl w:val="0"/>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A5984" w:rsidRPr="008A5984">
        <w:rPr>
          <w:rFonts w:ascii="Times New Roman" w:eastAsia="Times New Roman" w:hAnsi="Times New Roman" w:cs="Times New Roman"/>
          <w:sz w:val="24"/>
          <w:szCs w:val="24"/>
        </w:rPr>
        <w:t xml:space="preserve">У закладі освіти значна увага приділяється військово-патріотичному вихованню підлітків та молоді. На вивчення предмету «Захист України» у 10-11 класах  додатково </w:t>
      </w:r>
      <w:r w:rsidR="008A5984">
        <w:rPr>
          <w:rFonts w:ascii="Times New Roman" w:eastAsia="Times New Roman" w:hAnsi="Times New Roman" w:cs="Times New Roman"/>
          <w:sz w:val="24"/>
          <w:szCs w:val="24"/>
        </w:rPr>
        <w:t xml:space="preserve">було </w:t>
      </w:r>
      <w:r w:rsidR="008A5984" w:rsidRPr="008A5984">
        <w:rPr>
          <w:rFonts w:ascii="Times New Roman" w:eastAsia="Times New Roman" w:hAnsi="Times New Roman" w:cs="Times New Roman"/>
          <w:sz w:val="24"/>
          <w:szCs w:val="24"/>
        </w:rPr>
        <w:t xml:space="preserve">виділено по 0,5 год з варіативної складової. За рахунок варіативної частини у закладі освіти  </w:t>
      </w:r>
      <w:r w:rsidR="008A5984">
        <w:rPr>
          <w:rFonts w:ascii="Times New Roman" w:eastAsia="Times New Roman" w:hAnsi="Times New Roman" w:cs="Times New Roman"/>
          <w:sz w:val="24"/>
          <w:szCs w:val="24"/>
        </w:rPr>
        <w:t xml:space="preserve">було </w:t>
      </w:r>
      <w:r w:rsidR="008A5984" w:rsidRPr="008A5984">
        <w:rPr>
          <w:rFonts w:ascii="Times New Roman" w:eastAsia="Times New Roman" w:hAnsi="Times New Roman" w:cs="Times New Roman"/>
          <w:sz w:val="24"/>
          <w:szCs w:val="24"/>
        </w:rPr>
        <w:t xml:space="preserve">введено курс </w:t>
      </w:r>
      <w:r>
        <w:rPr>
          <w:rFonts w:ascii="Times New Roman" w:eastAsia="Times New Roman" w:hAnsi="Times New Roman" w:cs="Times New Roman"/>
          <w:sz w:val="24"/>
          <w:szCs w:val="24"/>
        </w:rPr>
        <w:t>«Початкова військова підготовка» (</w:t>
      </w:r>
      <w:r w:rsidRPr="00022045">
        <w:rPr>
          <w:rFonts w:ascii="Times New Roman" w:eastAsia="Times New Roman" w:hAnsi="Times New Roman" w:cs="Times New Roman"/>
          <w:sz w:val="24"/>
          <w:szCs w:val="24"/>
        </w:rPr>
        <w:t>9 клас, керівник Мороз М.В.).</w:t>
      </w:r>
      <w:r w:rsidR="008A5984" w:rsidRPr="008A5984">
        <w:rPr>
          <w:rFonts w:ascii="Times New Roman" w:eastAsia="Times New Roman" w:hAnsi="Times New Roman" w:cs="Times New Roman"/>
          <w:sz w:val="24"/>
          <w:szCs w:val="24"/>
        </w:rPr>
        <w:t>«Захисник України» (</w:t>
      </w:r>
      <w:bookmarkStart w:id="1" w:name="_Hlk148441443"/>
      <w:r w:rsidR="008A5984" w:rsidRPr="008A5984">
        <w:rPr>
          <w:rFonts w:ascii="Times New Roman" w:eastAsia="Times New Roman" w:hAnsi="Times New Roman" w:cs="Times New Roman"/>
          <w:sz w:val="24"/>
          <w:szCs w:val="24"/>
        </w:rPr>
        <w:t>9 к</w:t>
      </w:r>
      <w:r w:rsidR="008A5984">
        <w:rPr>
          <w:rFonts w:ascii="Times New Roman" w:eastAsia="Times New Roman" w:hAnsi="Times New Roman" w:cs="Times New Roman"/>
          <w:sz w:val="24"/>
          <w:szCs w:val="24"/>
        </w:rPr>
        <w:t xml:space="preserve">лас, керівник Мороз М.В.). </w:t>
      </w:r>
      <w:bookmarkEnd w:id="1"/>
    </w:p>
    <w:p w14:paraId="12EC780C" w14:textId="3C970202" w:rsidR="0036395C" w:rsidRDefault="00022045" w:rsidP="001A1AD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Курси за вибором та факультативи викладалися за державними програмами з урахуванням регіонального компоненту.</w:t>
      </w:r>
      <w:r w:rsidR="009D292E">
        <w:rPr>
          <w:rFonts w:ascii="Times New Roman" w:eastAsia="Times New Roman" w:hAnsi="Times New Roman" w:cs="Times New Roman"/>
          <w:sz w:val="24"/>
          <w:szCs w:val="24"/>
        </w:rPr>
        <w:t xml:space="preserve"> </w:t>
      </w:r>
      <w:r w:rsidR="008A5984" w:rsidRPr="008A5984">
        <w:rPr>
          <w:rFonts w:ascii="Times New Roman" w:eastAsia="Times New Roman" w:hAnsi="Times New Roman" w:cs="Times New Roman"/>
          <w:sz w:val="24"/>
          <w:szCs w:val="24"/>
        </w:rPr>
        <w:t>За рахунок варіативної</w:t>
      </w:r>
      <w:r w:rsidR="008A5984">
        <w:rPr>
          <w:rFonts w:ascii="Times New Roman" w:eastAsia="Times New Roman" w:hAnsi="Times New Roman" w:cs="Times New Roman"/>
          <w:sz w:val="24"/>
          <w:szCs w:val="24"/>
        </w:rPr>
        <w:t xml:space="preserve"> частини  було </w:t>
      </w:r>
      <w:r w:rsidR="008A5984" w:rsidRPr="008A5984">
        <w:rPr>
          <w:rFonts w:ascii="Times New Roman" w:eastAsia="Times New Roman" w:hAnsi="Times New Roman" w:cs="Times New Roman"/>
          <w:sz w:val="24"/>
          <w:szCs w:val="24"/>
        </w:rPr>
        <w:t>введено факультативн</w:t>
      </w:r>
      <w:r>
        <w:rPr>
          <w:rFonts w:ascii="Times New Roman" w:eastAsia="Times New Roman" w:hAnsi="Times New Roman" w:cs="Times New Roman"/>
          <w:sz w:val="24"/>
          <w:szCs w:val="24"/>
        </w:rPr>
        <w:t>ий</w:t>
      </w:r>
      <w:r w:rsidR="008A5984" w:rsidRPr="008A5984">
        <w:rPr>
          <w:rFonts w:ascii="Times New Roman" w:eastAsia="Times New Roman" w:hAnsi="Times New Roman" w:cs="Times New Roman"/>
          <w:sz w:val="24"/>
          <w:szCs w:val="24"/>
        </w:rPr>
        <w:t xml:space="preserve"> курс «Християнська етика в українській культурі» (</w:t>
      </w:r>
      <w:r w:rsidR="0009634B">
        <w:rPr>
          <w:rFonts w:ascii="Times New Roman" w:eastAsia="Times New Roman" w:hAnsi="Times New Roman" w:cs="Times New Roman"/>
          <w:sz w:val="24"/>
          <w:szCs w:val="24"/>
        </w:rPr>
        <w:t>6</w:t>
      </w:r>
      <w:r w:rsidR="008A5984" w:rsidRPr="008A5984">
        <w:rPr>
          <w:rFonts w:ascii="Times New Roman" w:eastAsia="Times New Roman" w:hAnsi="Times New Roman" w:cs="Times New Roman"/>
          <w:sz w:val="24"/>
          <w:szCs w:val="24"/>
        </w:rPr>
        <w:t xml:space="preserve">-9 класи, керівник Гнип Н.М.), </w:t>
      </w:r>
      <w:r>
        <w:rPr>
          <w:rFonts w:ascii="Times New Roman" w:eastAsia="Times New Roman" w:hAnsi="Times New Roman" w:cs="Times New Roman"/>
          <w:sz w:val="24"/>
          <w:szCs w:val="24"/>
        </w:rPr>
        <w:t>курс</w:t>
      </w:r>
      <w:r w:rsidR="00D754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Духовність і мораль в житті людини і суспільства» (5 клас, керівник Гнип Н.М.).</w:t>
      </w:r>
    </w:p>
    <w:p w14:paraId="14C61092"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чином,  робота з реалізації робочого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допрофільності навчання у школі.</w:t>
      </w:r>
    </w:p>
    <w:p w14:paraId="0D766AF6" w14:textId="77777777" w:rsidR="00CB45B7" w:rsidRPr="0012031D" w:rsidRDefault="00FC596A" w:rsidP="001A1ADE">
      <w:pPr>
        <w:spacing w:after="0" w:line="240" w:lineRule="auto"/>
        <w:ind w:left="-24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Результати навчальних досягнень учнів</w:t>
      </w:r>
    </w:p>
    <w:p w14:paraId="12F22282" w14:textId="77777777" w:rsidR="00CB45B7" w:rsidRDefault="00FC596A" w:rsidP="001A1AD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Упродовж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доцільність поточного оцінювання у 1-2-х класах. Оцінювання навчальних до</w:t>
      </w:r>
      <w:r w:rsidR="00D04D35">
        <w:rPr>
          <w:rFonts w:ascii="Times New Roman" w:eastAsia="Times New Roman" w:hAnsi="Times New Roman" w:cs="Times New Roman"/>
          <w:sz w:val="24"/>
          <w:szCs w:val="24"/>
        </w:rPr>
        <w:t>сягнень учнів 1-4</w:t>
      </w:r>
      <w:r>
        <w:rPr>
          <w:rFonts w:ascii="Times New Roman" w:eastAsia="Times New Roman" w:hAnsi="Times New Roman" w:cs="Times New Roman"/>
          <w:sz w:val="24"/>
          <w:szCs w:val="24"/>
        </w:rPr>
        <w:t xml:space="preserve">-х класів </w:t>
      </w:r>
      <w:r w:rsidR="00D04D35">
        <w:rPr>
          <w:rFonts w:ascii="Times New Roman" w:eastAsia="Times New Roman" w:hAnsi="Times New Roman" w:cs="Times New Roman"/>
          <w:sz w:val="24"/>
          <w:szCs w:val="24"/>
        </w:rPr>
        <w:t>здійснювалось вербально, учнів 5-11-их  класів</w:t>
      </w:r>
      <w:r>
        <w:rPr>
          <w:rFonts w:ascii="Times New Roman" w:eastAsia="Times New Roman" w:hAnsi="Times New Roman" w:cs="Times New Roman"/>
          <w:sz w:val="24"/>
          <w:szCs w:val="24"/>
        </w:rPr>
        <w:t xml:space="preserve"> –</w:t>
      </w:r>
      <w:r w:rsidR="00AD5F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 12-бальною шкалою оцінювання навчальних досягнень учнів. Навчальні досягнення учнів при вивченні курсів за вибором оцінювались за 12-бальною шкалою оцінювання. При вивченні факультативних курсів – не оцінювались.</w:t>
      </w:r>
    </w:p>
    <w:p w14:paraId="6E227F1C" w14:textId="49D1CC31" w:rsidR="00CB45B7" w:rsidRDefault="00D04D35" w:rsidP="001A1AD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w:t>
      </w:r>
      <w:r w:rsidR="0009634B">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09634B">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14:paraId="3C73439E" w14:textId="77777777" w:rsidR="00CB45B7" w:rsidRDefault="00FC596A" w:rsidP="001A1AD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Систематично здійснювався моніторинг навчальних досягнень учнів школи з метою запровадження профільного навчання та додаткових годин на вивчення окремих предметів.</w:t>
      </w:r>
    </w:p>
    <w:p w14:paraId="2CF5D459" w14:textId="5E83CFDC" w:rsidR="00CB45B7" w:rsidRPr="00A4437B" w:rsidRDefault="00D04D35" w:rsidP="001A1ADE">
      <w:pPr>
        <w:spacing w:after="0" w:line="240" w:lineRule="auto"/>
        <w:ind w:firstLine="567"/>
        <w:jc w:val="both"/>
        <w:rPr>
          <w:rFonts w:ascii="Times New Roman" w:eastAsia="Times New Roman" w:hAnsi="Times New Roman" w:cs="Times New Roman"/>
          <w:color w:val="000000" w:themeColor="text1"/>
          <w:sz w:val="24"/>
          <w:szCs w:val="24"/>
        </w:rPr>
      </w:pPr>
      <w:r w:rsidRPr="00A4437B">
        <w:rPr>
          <w:rFonts w:ascii="Times New Roman" w:eastAsia="Times New Roman" w:hAnsi="Times New Roman" w:cs="Times New Roman"/>
          <w:color w:val="000000" w:themeColor="text1"/>
          <w:sz w:val="24"/>
          <w:szCs w:val="24"/>
        </w:rPr>
        <w:t>За підсумками 202</w:t>
      </w:r>
      <w:r w:rsidR="0009634B">
        <w:rPr>
          <w:rFonts w:ascii="Times New Roman" w:eastAsia="Times New Roman" w:hAnsi="Times New Roman" w:cs="Times New Roman"/>
          <w:color w:val="000000" w:themeColor="text1"/>
          <w:sz w:val="24"/>
          <w:szCs w:val="24"/>
        </w:rPr>
        <w:t>2</w:t>
      </w:r>
      <w:r w:rsidRPr="00A4437B">
        <w:rPr>
          <w:rFonts w:ascii="Times New Roman" w:eastAsia="Times New Roman" w:hAnsi="Times New Roman" w:cs="Times New Roman"/>
          <w:color w:val="000000" w:themeColor="text1"/>
          <w:sz w:val="24"/>
          <w:szCs w:val="24"/>
        </w:rPr>
        <w:t>/202</w:t>
      </w:r>
      <w:r w:rsidR="0009634B">
        <w:rPr>
          <w:rFonts w:ascii="Times New Roman" w:eastAsia="Times New Roman" w:hAnsi="Times New Roman" w:cs="Times New Roman"/>
          <w:color w:val="000000" w:themeColor="text1"/>
          <w:sz w:val="24"/>
          <w:szCs w:val="24"/>
        </w:rPr>
        <w:t>3</w:t>
      </w:r>
      <w:r w:rsidR="00AA611C" w:rsidRPr="00A4437B">
        <w:rPr>
          <w:rFonts w:ascii="Times New Roman" w:eastAsia="Times New Roman" w:hAnsi="Times New Roman" w:cs="Times New Roman"/>
          <w:color w:val="000000" w:themeColor="text1"/>
          <w:sz w:val="24"/>
          <w:szCs w:val="24"/>
        </w:rPr>
        <w:t xml:space="preserve"> навчального року  із 1</w:t>
      </w:r>
      <w:r w:rsidR="00983353">
        <w:rPr>
          <w:rFonts w:ascii="Times New Roman" w:eastAsia="Times New Roman" w:hAnsi="Times New Roman" w:cs="Times New Roman"/>
          <w:color w:val="000000" w:themeColor="text1"/>
          <w:sz w:val="24"/>
          <w:szCs w:val="24"/>
        </w:rPr>
        <w:t>59</w:t>
      </w:r>
      <w:r w:rsidR="00FC596A" w:rsidRPr="00A4437B">
        <w:rPr>
          <w:rFonts w:ascii="Times New Roman" w:eastAsia="Times New Roman" w:hAnsi="Times New Roman" w:cs="Times New Roman"/>
          <w:color w:val="000000" w:themeColor="text1"/>
          <w:sz w:val="24"/>
          <w:szCs w:val="24"/>
        </w:rPr>
        <w:t xml:space="preserve"> учнів 1-11-х класів:</w:t>
      </w:r>
    </w:p>
    <w:p w14:paraId="6DE02CE7" w14:textId="66E5F984" w:rsidR="00CB45B7" w:rsidRPr="00910C9D" w:rsidRDefault="00983353" w:rsidP="001A63A9">
      <w:pPr>
        <w:numPr>
          <w:ilvl w:val="0"/>
          <w:numId w:val="6"/>
        </w:numPr>
        <w:tabs>
          <w:tab w:val="left" w:pos="567"/>
        </w:tabs>
        <w:spacing w:after="0" w:line="240" w:lineRule="auto"/>
        <w:ind w:left="0" w:firstLine="0"/>
        <w:jc w:val="both"/>
        <w:rPr>
          <w:color w:val="000000" w:themeColor="text1"/>
          <w:sz w:val="24"/>
          <w:szCs w:val="24"/>
        </w:rPr>
      </w:pPr>
      <w:r>
        <w:rPr>
          <w:rFonts w:ascii="Times New Roman" w:eastAsia="Times New Roman" w:hAnsi="Times New Roman" w:cs="Times New Roman"/>
          <w:color w:val="000000" w:themeColor="text1"/>
          <w:sz w:val="24"/>
          <w:szCs w:val="24"/>
        </w:rPr>
        <w:t>48</w:t>
      </w:r>
      <w:r w:rsidR="006A6BB1" w:rsidRPr="00A4437B">
        <w:rPr>
          <w:rFonts w:ascii="Times New Roman" w:eastAsia="Times New Roman" w:hAnsi="Times New Roman" w:cs="Times New Roman"/>
          <w:color w:val="000000" w:themeColor="text1"/>
          <w:sz w:val="24"/>
          <w:szCs w:val="24"/>
        </w:rPr>
        <w:t xml:space="preserve"> уч</w:t>
      </w:r>
      <w:r>
        <w:rPr>
          <w:rFonts w:ascii="Times New Roman" w:eastAsia="Times New Roman" w:hAnsi="Times New Roman" w:cs="Times New Roman"/>
          <w:color w:val="000000" w:themeColor="text1"/>
          <w:sz w:val="24"/>
          <w:szCs w:val="24"/>
        </w:rPr>
        <w:t>нів</w:t>
      </w:r>
      <w:r w:rsidR="006A6BB1" w:rsidRPr="00A4437B">
        <w:rPr>
          <w:rFonts w:ascii="Times New Roman" w:eastAsia="Times New Roman" w:hAnsi="Times New Roman" w:cs="Times New Roman"/>
          <w:color w:val="000000" w:themeColor="text1"/>
          <w:sz w:val="24"/>
          <w:szCs w:val="24"/>
        </w:rPr>
        <w:t xml:space="preserve"> 1-4</w:t>
      </w:r>
      <w:r w:rsidR="00FC596A" w:rsidRPr="00A4437B">
        <w:rPr>
          <w:rFonts w:ascii="Times New Roman" w:eastAsia="Times New Roman" w:hAnsi="Times New Roman" w:cs="Times New Roman"/>
          <w:color w:val="000000" w:themeColor="text1"/>
          <w:sz w:val="24"/>
          <w:szCs w:val="24"/>
        </w:rPr>
        <w:t>-х класів оцінені вербально;</w:t>
      </w:r>
      <w:r w:rsidR="00910C9D">
        <w:rPr>
          <w:rFonts w:ascii="Times New Roman" w:eastAsia="Times New Roman" w:hAnsi="Times New Roman" w:cs="Times New Roman"/>
          <w:color w:val="000000" w:themeColor="text1"/>
          <w:sz w:val="24"/>
          <w:szCs w:val="24"/>
        </w:rPr>
        <w:t xml:space="preserve"> </w:t>
      </w:r>
      <w:r w:rsidR="00D04D35" w:rsidRPr="00A4437B">
        <w:rPr>
          <w:rFonts w:ascii="Times New Roman" w:eastAsia="Times New Roman" w:hAnsi="Times New Roman" w:cs="Times New Roman"/>
          <w:color w:val="000000" w:themeColor="text1"/>
          <w:sz w:val="24"/>
          <w:szCs w:val="24"/>
        </w:rPr>
        <w:t>учням видано свідоцтва досягнень</w:t>
      </w:r>
      <w:r w:rsidR="00910C9D">
        <w:rPr>
          <w:rFonts w:ascii="Times New Roman" w:eastAsia="Times New Roman" w:hAnsi="Times New Roman" w:cs="Times New Roman"/>
          <w:color w:val="000000" w:themeColor="text1"/>
          <w:sz w:val="24"/>
          <w:szCs w:val="24"/>
        </w:rPr>
        <w:t>;</w:t>
      </w:r>
    </w:p>
    <w:p w14:paraId="4C277A33" w14:textId="2C19EFD6" w:rsidR="00910C9D" w:rsidRPr="00A4437B" w:rsidRDefault="00910C9D" w:rsidP="001A63A9">
      <w:pPr>
        <w:numPr>
          <w:ilvl w:val="0"/>
          <w:numId w:val="6"/>
        </w:numPr>
        <w:tabs>
          <w:tab w:val="left" w:pos="567"/>
        </w:tabs>
        <w:spacing w:after="0" w:line="240" w:lineRule="auto"/>
        <w:ind w:left="0" w:firstLine="0"/>
        <w:jc w:val="both"/>
        <w:rPr>
          <w:color w:val="000000" w:themeColor="text1"/>
          <w:sz w:val="24"/>
          <w:szCs w:val="24"/>
        </w:rPr>
      </w:pPr>
      <w:r>
        <w:rPr>
          <w:rFonts w:ascii="Times New Roman" w:eastAsia="Times New Roman" w:hAnsi="Times New Roman" w:cs="Times New Roman"/>
          <w:color w:val="000000" w:themeColor="text1"/>
          <w:sz w:val="24"/>
          <w:szCs w:val="24"/>
        </w:rPr>
        <w:t>1</w:t>
      </w:r>
      <w:r w:rsidR="00983353">
        <w:rPr>
          <w:rFonts w:ascii="Times New Roman" w:eastAsia="Times New Roman" w:hAnsi="Times New Roman" w:cs="Times New Roman"/>
          <w:color w:val="000000" w:themeColor="text1"/>
          <w:sz w:val="24"/>
          <w:szCs w:val="24"/>
        </w:rPr>
        <w:t>6</w:t>
      </w:r>
      <w:r>
        <w:rPr>
          <w:rFonts w:ascii="Times New Roman" w:eastAsia="Times New Roman" w:hAnsi="Times New Roman" w:cs="Times New Roman"/>
          <w:color w:val="000000" w:themeColor="text1"/>
          <w:sz w:val="24"/>
          <w:szCs w:val="24"/>
        </w:rPr>
        <w:t xml:space="preserve"> учням 4 класу видано свідоцтва про здобуття початкової освіти;</w:t>
      </w:r>
    </w:p>
    <w:p w14:paraId="2187E01A" w14:textId="06C31649" w:rsidR="00CB45B7" w:rsidRPr="00A4437B" w:rsidRDefault="008A1562" w:rsidP="001A63A9">
      <w:pPr>
        <w:numPr>
          <w:ilvl w:val="0"/>
          <w:numId w:val="6"/>
        </w:numPr>
        <w:tabs>
          <w:tab w:val="left" w:pos="567"/>
        </w:tabs>
        <w:spacing w:after="0" w:line="240" w:lineRule="auto"/>
        <w:ind w:left="0" w:firstLine="0"/>
        <w:jc w:val="both"/>
        <w:rPr>
          <w:color w:val="000000" w:themeColor="text1"/>
          <w:sz w:val="24"/>
          <w:szCs w:val="24"/>
        </w:rPr>
      </w:pPr>
      <w:r w:rsidRPr="00A4437B">
        <w:rPr>
          <w:rFonts w:ascii="Times New Roman" w:eastAsia="Times New Roman" w:hAnsi="Times New Roman" w:cs="Times New Roman"/>
          <w:color w:val="000000" w:themeColor="text1"/>
          <w:sz w:val="24"/>
          <w:szCs w:val="24"/>
        </w:rPr>
        <w:t>1</w:t>
      </w:r>
      <w:r w:rsidR="00983353">
        <w:rPr>
          <w:rFonts w:ascii="Times New Roman" w:eastAsia="Times New Roman" w:hAnsi="Times New Roman" w:cs="Times New Roman"/>
          <w:color w:val="000000" w:themeColor="text1"/>
          <w:sz w:val="24"/>
          <w:szCs w:val="24"/>
        </w:rPr>
        <w:t>11</w:t>
      </w:r>
      <w:r w:rsidR="001B7031" w:rsidRPr="00A4437B">
        <w:rPr>
          <w:rFonts w:ascii="Times New Roman" w:eastAsia="Times New Roman" w:hAnsi="Times New Roman" w:cs="Times New Roman"/>
          <w:color w:val="000000" w:themeColor="text1"/>
          <w:sz w:val="24"/>
          <w:szCs w:val="24"/>
        </w:rPr>
        <w:t xml:space="preserve">  учнів 5 </w:t>
      </w:r>
      <w:r w:rsidR="00FC596A" w:rsidRPr="00A4437B">
        <w:rPr>
          <w:rFonts w:ascii="Times New Roman" w:eastAsia="Times New Roman" w:hAnsi="Times New Roman" w:cs="Times New Roman"/>
          <w:color w:val="000000" w:themeColor="text1"/>
          <w:sz w:val="24"/>
          <w:szCs w:val="24"/>
        </w:rPr>
        <w:t>-11-х класів атестовані з усіх предметів за 12-бальною шкалою оцінювання навчальних предметів;</w:t>
      </w:r>
    </w:p>
    <w:p w14:paraId="74AD1CA9" w14:textId="30ACC47F" w:rsidR="00CB45B7" w:rsidRPr="00A4437B" w:rsidRDefault="006A6BB1" w:rsidP="001A63A9">
      <w:pPr>
        <w:numPr>
          <w:ilvl w:val="0"/>
          <w:numId w:val="6"/>
        </w:numPr>
        <w:tabs>
          <w:tab w:val="left" w:pos="567"/>
        </w:tabs>
        <w:spacing w:after="0" w:line="240" w:lineRule="auto"/>
        <w:ind w:left="0" w:firstLine="0"/>
        <w:jc w:val="both"/>
        <w:rPr>
          <w:sz w:val="24"/>
          <w:szCs w:val="24"/>
        </w:rPr>
      </w:pPr>
      <w:r w:rsidRPr="00A4437B">
        <w:rPr>
          <w:rFonts w:ascii="Times New Roman" w:eastAsia="Times New Roman" w:hAnsi="Times New Roman" w:cs="Times New Roman"/>
          <w:color w:val="000000" w:themeColor="text1"/>
          <w:sz w:val="24"/>
          <w:szCs w:val="24"/>
        </w:rPr>
        <w:t>1</w:t>
      </w:r>
      <w:r w:rsidR="00983353">
        <w:rPr>
          <w:rFonts w:ascii="Times New Roman" w:eastAsia="Times New Roman" w:hAnsi="Times New Roman" w:cs="Times New Roman"/>
          <w:color w:val="000000" w:themeColor="text1"/>
          <w:sz w:val="24"/>
          <w:szCs w:val="24"/>
        </w:rPr>
        <w:t>01</w:t>
      </w:r>
      <w:r w:rsidR="001B7031" w:rsidRPr="00A4437B">
        <w:rPr>
          <w:rFonts w:ascii="Times New Roman" w:eastAsia="Times New Roman" w:hAnsi="Times New Roman" w:cs="Times New Roman"/>
          <w:color w:val="000000" w:themeColor="text1"/>
          <w:sz w:val="24"/>
          <w:szCs w:val="24"/>
        </w:rPr>
        <w:t xml:space="preserve"> уч</w:t>
      </w:r>
      <w:r w:rsidR="00983353">
        <w:rPr>
          <w:rFonts w:ascii="Times New Roman" w:eastAsia="Times New Roman" w:hAnsi="Times New Roman" w:cs="Times New Roman"/>
          <w:color w:val="000000" w:themeColor="text1"/>
          <w:sz w:val="24"/>
          <w:szCs w:val="24"/>
        </w:rPr>
        <w:t>ень</w:t>
      </w:r>
      <w:r w:rsidR="00FC596A" w:rsidRPr="00A4437B">
        <w:rPr>
          <w:rFonts w:ascii="Times New Roman" w:eastAsia="Times New Roman" w:hAnsi="Times New Roman" w:cs="Times New Roman"/>
          <w:color w:val="000000" w:themeColor="text1"/>
          <w:sz w:val="24"/>
          <w:szCs w:val="24"/>
        </w:rPr>
        <w:t xml:space="preserve"> переведено </w:t>
      </w:r>
      <w:r w:rsidR="00A4437B" w:rsidRPr="00A4437B">
        <w:rPr>
          <w:rFonts w:ascii="Times New Roman" w:eastAsia="Times New Roman" w:hAnsi="Times New Roman" w:cs="Times New Roman"/>
          <w:color w:val="000000" w:themeColor="text1"/>
          <w:sz w:val="24"/>
          <w:szCs w:val="24"/>
        </w:rPr>
        <w:t>на наступний рік  навчання</w:t>
      </w:r>
      <w:r w:rsidR="00FC596A" w:rsidRPr="00A4437B">
        <w:rPr>
          <w:rFonts w:ascii="Times New Roman" w:eastAsia="Times New Roman" w:hAnsi="Times New Roman" w:cs="Times New Roman"/>
          <w:sz w:val="24"/>
          <w:szCs w:val="24"/>
        </w:rPr>
        <w:t>;</w:t>
      </w:r>
    </w:p>
    <w:p w14:paraId="303169B8" w14:textId="207E8FCC" w:rsidR="00CB45B7" w:rsidRPr="00A4437B" w:rsidRDefault="006A6BB1" w:rsidP="001A63A9">
      <w:pPr>
        <w:numPr>
          <w:ilvl w:val="0"/>
          <w:numId w:val="6"/>
        </w:numPr>
        <w:tabs>
          <w:tab w:val="left" w:pos="567"/>
        </w:tabs>
        <w:spacing w:after="0" w:line="240" w:lineRule="auto"/>
        <w:ind w:left="0" w:firstLine="0"/>
        <w:jc w:val="both"/>
        <w:rPr>
          <w:color w:val="000000" w:themeColor="text1"/>
          <w:sz w:val="24"/>
          <w:szCs w:val="24"/>
        </w:rPr>
      </w:pPr>
      <w:r w:rsidRPr="00A4437B">
        <w:rPr>
          <w:rFonts w:ascii="Times New Roman" w:eastAsia="Times New Roman" w:hAnsi="Times New Roman" w:cs="Times New Roman"/>
          <w:color w:val="000000" w:themeColor="text1"/>
          <w:sz w:val="24"/>
          <w:szCs w:val="24"/>
        </w:rPr>
        <w:t>1</w:t>
      </w:r>
      <w:r w:rsidR="00983353">
        <w:rPr>
          <w:rFonts w:ascii="Times New Roman" w:eastAsia="Times New Roman" w:hAnsi="Times New Roman" w:cs="Times New Roman"/>
          <w:color w:val="000000" w:themeColor="text1"/>
          <w:sz w:val="24"/>
          <w:szCs w:val="24"/>
        </w:rPr>
        <w:t>3</w:t>
      </w:r>
      <w:r w:rsidRPr="00A4437B">
        <w:rPr>
          <w:rFonts w:ascii="Times New Roman" w:eastAsia="Times New Roman" w:hAnsi="Times New Roman" w:cs="Times New Roman"/>
          <w:color w:val="000000" w:themeColor="text1"/>
          <w:sz w:val="24"/>
          <w:szCs w:val="24"/>
        </w:rPr>
        <w:t xml:space="preserve"> учнів 5</w:t>
      </w:r>
      <w:r w:rsidR="00FC596A" w:rsidRPr="00A4437B">
        <w:rPr>
          <w:rFonts w:ascii="Times New Roman" w:eastAsia="Times New Roman" w:hAnsi="Times New Roman" w:cs="Times New Roman"/>
          <w:color w:val="000000" w:themeColor="text1"/>
          <w:sz w:val="24"/>
          <w:szCs w:val="24"/>
        </w:rPr>
        <w:t>-8</w:t>
      </w:r>
      <w:r w:rsidR="00983353">
        <w:rPr>
          <w:rFonts w:ascii="Times New Roman" w:eastAsia="Times New Roman" w:hAnsi="Times New Roman" w:cs="Times New Roman"/>
          <w:color w:val="000000" w:themeColor="text1"/>
          <w:sz w:val="24"/>
          <w:szCs w:val="24"/>
        </w:rPr>
        <w:t xml:space="preserve"> класів </w:t>
      </w:r>
      <w:r w:rsidR="00FC596A" w:rsidRPr="00A4437B">
        <w:rPr>
          <w:rFonts w:ascii="Times New Roman" w:eastAsia="Times New Roman" w:hAnsi="Times New Roman" w:cs="Times New Roman"/>
          <w:color w:val="000000" w:themeColor="text1"/>
          <w:sz w:val="24"/>
          <w:szCs w:val="24"/>
        </w:rPr>
        <w:t xml:space="preserve"> та </w:t>
      </w:r>
      <w:r w:rsidR="00983353">
        <w:rPr>
          <w:rFonts w:ascii="Times New Roman" w:eastAsia="Times New Roman" w:hAnsi="Times New Roman" w:cs="Times New Roman"/>
          <w:color w:val="000000" w:themeColor="text1"/>
          <w:sz w:val="24"/>
          <w:szCs w:val="24"/>
        </w:rPr>
        <w:t xml:space="preserve"> 3 учнів </w:t>
      </w:r>
      <w:r w:rsidR="00FC596A" w:rsidRPr="00A4437B">
        <w:rPr>
          <w:rFonts w:ascii="Times New Roman" w:eastAsia="Times New Roman" w:hAnsi="Times New Roman" w:cs="Times New Roman"/>
          <w:color w:val="000000" w:themeColor="text1"/>
          <w:sz w:val="24"/>
          <w:szCs w:val="24"/>
        </w:rPr>
        <w:t>10  клас</w:t>
      </w:r>
      <w:r w:rsidR="00983353">
        <w:rPr>
          <w:rFonts w:ascii="Times New Roman" w:eastAsia="Times New Roman" w:hAnsi="Times New Roman" w:cs="Times New Roman"/>
          <w:color w:val="000000" w:themeColor="text1"/>
          <w:sz w:val="24"/>
          <w:szCs w:val="24"/>
        </w:rPr>
        <w:t xml:space="preserve">у </w:t>
      </w:r>
      <w:r w:rsidR="00FC596A" w:rsidRPr="00A4437B">
        <w:rPr>
          <w:rFonts w:ascii="Times New Roman" w:eastAsia="Times New Roman" w:hAnsi="Times New Roman" w:cs="Times New Roman"/>
          <w:color w:val="000000" w:themeColor="text1"/>
          <w:sz w:val="24"/>
          <w:szCs w:val="24"/>
        </w:rPr>
        <w:t xml:space="preserve"> </w:t>
      </w:r>
      <w:r w:rsidR="003062D3" w:rsidRPr="00A4437B">
        <w:rPr>
          <w:rFonts w:ascii="Times New Roman" w:eastAsia="Times New Roman" w:hAnsi="Times New Roman" w:cs="Times New Roman"/>
          <w:color w:val="000000" w:themeColor="text1"/>
          <w:sz w:val="24"/>
          <w:szCs w:val="24"/>
        </w:rPr>
        <w:t xml:space="preserve">нагороджені Похвальними листами, </w:t>
      </w:r>
      <w:r w:rsidRPr="00A4437B">
        <w:rPr>
          <w:rFonts w:ascii="Times New Roman" w:eastAsia="Times New Roman" w:hAnsi="Times New Roman" w:cs="Times New Roman"/>
          <w:color w:val="000000" w:themeColor="text1"/>
          <w:sz w:val="24"/>
          <w:szCs w:val="24"/>
        </w:rPr>
        <w:t xml:space="preserve"> уче</w:t>
      </w:r>
      <w:r w:rsidR="00983353">
        <w:rPr>
          <w:rFonts w:ascii="Times New Roman" w:eastAsia="Times New Roman" w:hAnsi="Times New Roman" w:cs="Times New Roman"/>
          <w:color w:val="000000" w:themeColor="text1"/>
          <w:sz w:val="24"/>
          <w:szCs w:val="24"/>
        </w:rPr>
        <w:t>ниця</w:t>
      </w:r>
      <w:r w:rsidRPr="00A4437B">
        <w:rPr>
          <w:rFonts w:ascii="Times New Roman" w:eastAsia="Times New Roman" w:hAnsi="Times New Roman" w:cs="Times New Roman"/>
          <w:color w:val="000000" w:themeColor="text1"/>
          <w:sz w:val="24"/>
          <w:szCs w:val="24"/>
        </w:rPr>
        <w:t xml:space="preserve"> 11 класу</w:t>
      </w:r>
      <w:r w:rsidR="00174317">
        <w:rPr>
          <w:rFonts w:ascii="Times New Roman" w:eastAsia="Times New Roman" w:hAnsi="Times New Roman" w:cs="Times New Roman"/>
          <w:color w:val="000000" w:themeColor="text1"/>
          <w:sz w:val="24"/>
          <w:szCs w:val="24"/>
        </w:rPr>
        <w:t xml:space="preserve"> </w:t>
      </w:r>
      <w:r w:rsidR="00983353">
        <w:rPr>
          <w:rFonts w:ascii="Times New Roman" w:eastAsia="Times New Roman" w:hAnsi="Times New Roman" w:cs="Times New Roman"/>
          <w:color w:val="000000" w:themeColor="text1"/>
          <w:sz w:val="24"/>
          <w:szCs w:val="24"/>
        </w:rPr>
        <w:t>Міськевич Христина Богданівна</w:t>
      </w:r>
      <w:r w:rsidRPr="00A4437B">
        <w:rPr>
          <w:rFonts w:ascii="Times New Roman" w:eastAsia="Times New Roman" w:hAnsi="Times New Roman" w:cs="Times New Roman"/>
          <w:color w:val="000000" w:themeColor="text1"/>
          <w:sz w:val="24"/>
          <w:szCs w:val="24"/>
        </w:rPr>
        <w:t xml:space="preserve"> нагороджен</w:t>
      </w:r>
      <w:r w:rsidR="00983353">
        <w:rPr>
          <w:rFonts w:ascii="Times New Roman" w:eastAsia="Times New Roman" w:hAnsi="Times New Roman" w:cs="Times New Roman"/>
          <w:color w:val="000000" w:themeColor="text1"/>
          <w:sz w:val="24"/>
          <w:szCs w:val="24"/>
        </w:rPr>
        <w:t>а</w:t>
      </w:r>
      <w:r w:rsidRPr="00A4437B">
        <w:rPr>
          <w:rFonts w:ascii="Times New Roman" w:eastAsia="Times New Roman" w:hAnsi="Times New Roman" w:cs="Times New Roman"/>
          <w:color w:val="000000" w:themeColor="text1"/>
          <w:sz w:val="24"/>
          <w:szCs w:val="24"/>
        </w:rPr>
        <w:t xml:space="preserve"> Похвальною грамотою «За особливі досягнення у вивченні </w:t>
      </w:r>
      <w:r w:rsidR="00D7541A">
        <w:rPr>
          <w:rFonts w:ascii="Times New Roman" w:eastAsia="Times New Roman" w:hAnsi="Times New Roman" w:cs="Times New Roman"/>
          <w:color w:val="000000" w:themeColor="text1"/>
          <w:sz w:val="24"/>
          <w:szCs w:val="24"/>
        </w:rPr>
        <w:t xml:space="preserve">трудового навчання та </w:t>
      </w:r>
      <w:r w:rsidR="00983353">
        <w:rPr>
          <w:rFonts w:ascii="Times New Roman" w:eastAsia="Times New Roman" w:hAnsi="Times New Roman" w:cs="Times New Roman"/>
          <w:color w:val="000000" w:themeColor="text1"/>
          <w:sz w:val="24"/>
          <w:szCs w:val="24"/>
        </w:rPr>
        <w:t>образотворчого мистецтва</w:t>
      </w:r>
      <w:r w:rsidR="00910C9D">
        <w:rPr>
          <w:rFonts w:ascii="Times New Roman" w:eastAsia="Times New Roman" w:hAnsi="Times New Roman" w:cs="Times New Roman"/>
          <w:color w:val="000000" w:themeColor="text1"/>
          <w:sz w:val="24"/>
          <w:szCs w:val="24"/>
        </w:rPr>
        <w:t>»</w:t>
      </w:r>
      <w:r w:rsidR="003062D3" w:rsidRPr="00A4437B">
        <w:rPr>
          <w:rFonts w:ascii="Times New Roman" w:eastAsia="Times New Roman" w:hAnsi="Times New Roman" w:cs="Times New Roman"/>
          <w:color w:val="000000" w:themeColor="text1"/>
          <w:sz w:val="24"/>
          <w:szCs w:val="24"/>
        </w:rPr>
        <w:t>;</w:t>
      </w:r>
    </w:p>
    <w:p w14:paraId="72B18817" w14:textId="69345AE4" w:rsidR="00CB45B7" w:rsidRPr="001560D0" w:rsidRDefault="006A6BB1" w:rsidP="001A63A9">
      <w:pPr>
        <w:numPr>
          <w:ilvl w:val="0"/>
          <w:numId w:val="6"/>
        </w:numPr>
        <w:pBdr>
          <w:top w:val="nil"/>
          <w:left w:val="nil"/>
          <w:bottom w:val="nil"/>
          <w:right w:val="nil"/>
          <w:between w:val="nil"/>
        </w:pBdr>
        <w:tabs>
          <w:tab w:val="left" w:pos="567"/>
        </w:tabs>
        <w:spacing w:after="0" w:line="240" w:lineRule="auto"/>
        <w:ind w:left="0" w:firstLine="0"/>
        <w:rPr>
          <w:sz w:val="24"/>
          <w:szCs w:val="24"/>
        </w:rPr>
      </w:pPr>
      <w:r w:rsidRPr="001560D0">
        <w:rPr>
          <w:rFonts w:ascii="Times New Roman" w:eastAsia="Times New Roman" w:hAnsi="Times New Roman" w:cs="Times New Roman"/>
          <w:sz w:val="24"/>
          <w:szCs w:val="24"/>
        </w:rPr>
        <w:t>1</w:t>
      </w:r>
      <w:r w:rsidR="00983353">
        <w:rPr>
          <w:rFonts w:ascii="Times New Roman" w:eastAsia="Times New Roman" w:hAnsi="Times New Roman" w:cs="Times New Roman"/>
          <w:sz w:val="24"/>
          <w:szCs w:val="24"/>
        </w:rPr>
        <w:t>7</w:t>
      </w:r>
      <w:r w:rsidR="00FC596A" w:rsidRPr="001560D0">
        <w:rPr>
          <w:rFonts w:ascii="Times New Roman" w:eastAsia="Times New Roman" w:hAnsi="Times New Roman" w:cs="Times New Roman"/>
          <w:sz w:val="24"/>
          <w:szCs w:val="24"/>
        </w:rPr>
        <w:t xml:space="preserve"> учнів 9-го класу отримали свідоцтва про здобуття базової  середн</w:t>
      </w:r>
      <w:r w:rsidRPr="001560D0">
        <w:rPr>
          <w:rFonts w:ascii="Times New Roman" w:eastAsia="Times New Roman" w:hAnsi="Times New Roman" w:cs="Times New Roman"/>
          <w:sz w:val="24"/>
          <w:szCs w:val="24"/>
        </w:rPr>
        <w:t>ь</w:t>
      </w:r>
      <w:r w:rsidR="00FC596A" w:rsidRPr="001560D0">
        <w:rPr>
          <w:rFonts w:ascii="Times New Roman" w:eastAsia="Times New Roman" w:hAnsi="Times New Roman" w:cs="Times New Roman"/>
          <w:sz w:val="24"/>
          <w:szCs w:val="24"/>
        </w:rPr>
        <w:t>ої освіти</w:t>
      </w:r>
      <w:r w:rsidR="00D04D35" w:rsidRPr="001560D0">
        <w:rPr>
          <w:rFonts w:ascii="Times New Roman" w:eastAsia="Times New Roman" w:hAnsi="Times New Roman" w:cs="Times New Roman"/>
          <w:sz w:val="24"/>
          <w:szCs w:val="24"/>
        </w:rPr>
        <w:t xml:space="preserve">                              (3</w:t>
      </w:r>
      <w:r w:rsidR="001B7031" w:rsidRPr="001560D0">
        <w:rPr>
          <w:rFonts w:ascii="Times New Roman" w:eastAsia="Times New Roman" w:hAnsi="Times New Roman" w:cs="Times New Roman"/>
          <w:sz w:val="24"/>
          <w:szCs w:val="24"/>
        </w:rPr>
        <w:t xml:space="preserve"> уч</w:t>
      </w:r>
      <w:r w:rsidR="00D04D35" w:rsidRPr="001560D0">
        <w:rPr>
          <w:rFonts w:ascii="Times New Roman" w:eastAsia="Times New Roman" w:hAnsi="Times New Roman" w:cs="Times New Roman"/>
          <w:sz w:val="24"/>
          <w:szCs w:val="24"/>
        </w:rPr>
        <w:t>нів  отримали свідоцтва</w:t>
      </w:r>
      <w:r w:rsidR="00FC596A" w:rsidRPr="001560D0">
        <w:rPr>
          <w:rFonts w:ascii="Times New Roman" w:eastAsia="Times New Roman" w:hAnsi="Times New Roman" w:cs="Times New Roman"/>
          <w:sz w:val="24"/>
          <w:szCs w:val="24"/>
        </w:rPr>
        <w:t xml:space="preserve"> з відзнакою</w:t>
      </w:r>
      <w:r w:rsidR="003062D3" w:rsidRPr="001560D0">
        <w:rPr>
          <w:rFonts w:ascii="Times New Roman" w:eastAsia="Times New Roman" w:hAnsi="Times New Roman" w:cs="Times New Roman"/>
          <w:sz w:val="24"/>
          <w:szCs w:val="24"/>
        </w:rPr>
        <w:t xml:space="preserve"> – </w:t>
      </w:r>
      <w:r w:rsidR="00983353">
        <w:rPr>
          <w:rFonts w:ascii="Times New Roman" w:eastAsia="Times New Roman" w:hAnsi="Times New Roman" w:cs="Times New Roman"/>
          <w:sz w:val="24"/>
          <w:szCs w:val="24"/>
        </w:rPr>
        <w:t>Ванюсів Каміла Сергіївна, Вороніна Ярина Олександрівна, Яцик Ярослав Сергійович</w:t>
      </w:r>
      <w:r w:rsidR="00FC596A" w:rsidRPr="001560D0">
        <w:rPr>
          <w:rFonts w:ascii="Times New Roman" w:eastAsia="Times New Roman" w:hAnsi="Times New Roman" w:cs="Times New Roman"/>
          <w:sz w:val="24"/>
          <w:szCs w:val="24"/>
        </w:rPr>
        <w:t>)</w:t>
      </w:r>
      <w:r w:rsidR="00983353">
        <w:rPr>
          <w:rFonts w:ascii="Times New Roman" w:eastAsia="Times New Roman" w:hAnsi="Times New Roman" w:cs="Times New Roman"/>
          <w:sz w:val="24"/>
          <w:szCs w:val="24"/>
        </w:rPr>
        <w:t>;</w:t>
      </w:r>
    </w:p>
    <w:p w14:paraId="1FBEC8CD" w14:textId="4AAB9080" w:rsidR="008A1562" w:rsidRDefault="00D04D35" w:rsidP="001A63A9">
      <w:pPr>
        <w:numPr>
          <w:ilvl w:val="0"/>
          <w:numId w:val="6"/>
        </w:numPr>
        <w:tabs>
          <w:tab w:val="left" w:pos="567"/>
        </w:tabs>
        <w:spacing w:after="0" w:line="240" w:lineRule="auto"/>
        <w:ind w:left="0" w:firstLine="0"/>
        <w:jc w:val="both"/>
        <w:rPr>
          <w:sz w:val="24"/>
          <w:szCs w:val="24"/>
          <w:u w:val="single"/>
        </w:rPr>
      </w:pPr>
      <w:r w:rsidRPr="001560D0">
        <w:rPr>
          <w:rFonts w:ascii="Times New Roman" w:eastAsia="Times New Roman" w:hAnsi="Times New Roman" w:cs="Times New Roman"/>
          <w:sz w:val="24"/>
          <w:szCs w:val="24"/>
        </w:rPr>
        <w:t>1</w:t>
      </w:r>
      <w:r w:rsidR="00983353">
        <w:rPr>
          <w:rFonts w:ascii="Times New Roman" w:eastAsia="Times New Roman" w:hAnsi="Times New Roman" w:cs="Times New Roman"/>
          <w:sz w:val="24"/>
          <w:szCs w:val="24"/>
        </w:rPr>
        <w:t>0</w:t>
      </w:r>
      <w:r w:rsidR="00FC596A" w:rsidRPr="001560D0">
        <w:rPr>
          <w:rFonts w:ascii="Times New Roman" w:eastAsia="Times New Roman" w:hAnsi="Times New Roman" w:cs="Times New Roman"/>
          <w:sz w:val="24"/>
          <w:szCs w:val="24"/>
        </w:rPr>
        <w:t xml:space="preserve"> учнів 11 класу отримали свідоцтва про повну загальну середню освіту.</w:t>
      </w:r>
      <w:r w:rsidRPr="001560D0">
        <w:rPr>
          <w:rFonts w:ascii="Times New Roman" w:eastAsia="Times New Roman" w:hAnsi="Times New Roman" w:cs="Times New Roman"/>
          <w:sz w:val="24"/>
          <w:szCs w:val="24"/>
        </w:rPr>
        <w:t xml:space="preserve"> </w:t>
      </w:r>
      <w:r w:rsidR="00983353">
        <w:rPr>
          <w:rFonts w:ascii="Times New Roman" w:eastAsia="Times New Roman" w:hAnsi="Times New Roman" w:cs="Times New Roman"/>
          <w:sz w:val="24"/>
          <w:szCs w:val="24"/>
        </w:rPr>
        <w:t>2</w:t>
      </w:r>
      <w:r w:rsidRPr="001560D0">
        <w:rPr>
          <w:rFonts w:ascii="Times New Roman" w:eastAsia="Times New Roman" w:hAnsi="Times New Roman" w:cs="Times New Roman"/>
          <w:sz w:val="24"/>
          <w:szCs w:val="24"/>
        </w:rPr>
        <w:t xml:space="preserve"> учнів</w:t>
      </w:r>
      <w:r w:rsidR="001B7031" w:rsidRPr="001560D0">
        <w:rPr>
          <w:rFonts w:ascii="Times New Roman" w:eastAsia="Times New Roman" w:hAnsi="Times New Roman" w:cs="Times New Roman"/>
          <w:sz w:val="24"/>
          <w:szCs w:val="24"/>
        </w:rPr>
        <w:t xml:space="preserve"> (</w:t>
      </w:r>
      <w:r w:rsidR="00EF41D9">
        <w:rPr>
          <w:rFonts w:ascii="Times New Roman" w:eastAsia="Times New Roman" w:hAnsi="Times New Roman" w:cs="Times New Roman"/>
          <w:sz w:val="24"/>
          <w:szCs w:val="24"/>
        </w:rPr>
        <w:t>Білусяк Соломія Романівна, Ганішевська Вероніка Володимирівна</w:t>
      </w:r>
      <w:r w:rsidR="001B7031" w:rsidRPr="001560D0">
        <w:rPr>
          <w:rFonts w:ascii="Times New Roman" w:eastAsia="Times New Roman" w:hAnsi="Times New Roman" w:cs="Times New Roman"/>
          <w:sz w:val="24"/>
          <w:szCs w:val="24"/>
        </w:rPr>
        <w:t>)</w:t>
      </w:r>
      <w:r w:rsidRPr="001560D0">
        <w:rPr>
          <w:rFonts w:ascii="Times New Roman" w:eastAsia="Times New Roman" w:hAnsi="Times New Roman" w:cs="Times New Roman"/>
          <w:sz w:val="24"/>
          <w:szCs w:val="24"/>
        </w:rPr>
        <w:t xml:space="preserve"> отримали свідоцтва з </w:t>
      </w:r>
      <w:r w:rsidR="006A6BB1" w:rsidRPr="001560D0">
        <w:rPr>
          <w:rFonts w:ascii="Times New Roman" w:eastAsia="Times New Roman" w:hAnsi="Times New Roman" w:cs="Times New Roman"/>
          <w:sz w:val="24"/>
          <w:szCs w:val="24"/>
        </w:rPr>
        <w:t>відзнакою та нагороджені Золотою медаллю</w:t>
      </w:r>
      <w:r w:rsidR="001B7031" w:rsidRPr="001560D0">
        <w:rPr>
          <w:rFonts w:ascii="Times New Roman" w:eastAsia="Times New Roman" w:hAnsi="Times New Roman" w:cs="Times New Roman"/>
          <w:sz w:val="24"/>
          <w:szCs w:val="24"/>
        </w:rPr>
        <w:t xml:space="preserve">  «За високі досягнення у навчанні»</w:t>
      </w:r>
      <w:r w:rsidR="006A6BB1" w:rsidRPr="001560D0">
        <w:rPr>
          <w:rFonts w:ascii="Times New Roman" w:eastAsia="Times New Roman" w:hAnsi="Times New Roman" w:cs="Times New Roman"/>
          <w:sz w:val="24"/>
          <w:szCs w:val="24"/>
        </w:rPr>
        <w:t xml:space="preserve">. </w:t>
      </w:r>
    </w:p>
    <w:p w14:paraId="6E9071CE" w14:textId="77777777" w:rsidR="00CB45B7" w:rsidRPr="0012031D" w:rsidRDefault="00FC596A" w:rsidP="001A1ADE">
      <w:pPr>
        <w:spacing w:after="0" w:line="240" w:lineRule="auto"/>
        <w:ind w:left="-24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Методична робота</w:t>
      </w:r>
    </w:p>
    <w:p w14:paraId="221C1F14" w14:textId="77777777" w:rsidR="00EF41D9" w:rsidRPr="00EF41D9" w:rsidRDefault="00EF41D9" w:rsidP="00EF41D9">
      <w:pPr>
        <w:shd w:val="clear" w:color="auto" w:fill="FFFFFF"/>
        <w:spacing w:after="0" w:line="240" w:lineRule="auto"/>
        <w:ind w:firstLine="720"/>
        <w:jc w:val="both"/>
        <w:rPr>
          <w:rFonts w:ascii="Times New Roman" w:hAnsi="Times New Roman" w:cs="Times New Roman"/>
          <w:sz w:val="24"/>
          <w:szCs w:val="24"/>
        </w:rPr>
      </w:pPr>
      <w:r w:rsidRPr="00EF41D9">
        <w:rPr>
          <w:rFonts w:ascii="Times New Roman" w:hAnsi="Times New Roman" w:cs="Times New Roman"/>
          <w:sz w:val="24"/>
          <w:szCs w:val="24"/>
        </w:rPr>
        <w:t>У 2022/2023 навчальному році методична робота закладу освіти  спрямована на реалізацію проблемної теми: «Науково-методичний супровід розвитку професійної компетентності педагогічних працівників в умовах впровадження концепції Нова українська школа».</w:t>
      </w:r>
    </w:p>
    <w:p w14:paraId="2BE0F931" w14:textId="77777777" w:rsidR="00EF41D9" w:rsidRPr="00EF41D9" w:rsidRDefault="00EF41D9" w:rsidP="00EF41D9">
      <w:pPr>
        <w:shd w:val="clear" w:color="auto" w:fill="FFFFFF"/>
        <w:spacing w:after="0" w:line="240" w:lineRule="auto"/>
        <w:ind w:right="14"/>
        <w:jc w:val="both"/>
        <w:rPr>
          <w:rFonts w:ascii="Times New Roman" w:hAnsi="Times New Roman" w:cs="Times New Roman"/>
          <w:sz w:val="24"/>
          <w:szCs w:val="24"/>
        </w:rPr>
      </w:pPr>
      <w:r w:rsidRPr="00EF41D9">
        <w:rPr>
          <w:rFonts w:ascii="Times New Roman" w:hAnsi="Times New Roman" w:cs="Times New Roman"/>
          <w:spacing w:val="-3"/>
          <w:sz w:val="24"/>
          <w:szCs w:val="24"/>
        </w:rPr>
        <w:t xml:space="preserve">           Основна діяльність педагогічного колективу була спрямована  на реалізацію  вимог законів  України  «Про освіту»,  «Про повну загальну середню освіту», «Про мови», «Про охорону дитинства», «Про пріоритетні напрямки інноваційної діяльності», «Про охорону праці»,</w:t>
      </w:r>
      <w:r w:rsidRPr="00EF41D9">
        <w:rPr>
          <w:rFonts w:ascii="Times New Roman" w:hAnsi="Times New Roman" w:cs="Times New Roman"/>
          <w:color w:val="000000"/>
          <w:sz w:val="24"/>
          <w:szCs w:val="24"/>
          <w:shd w:val="clear" w:color="auto" w:fill="FFFFFF"/>
        </w:rPr>
        <w:t xml:space="preserve"> Концепції Нової української школи, затвердженої рішенням колегії МОН України від 27.10.2016 року, Концепції національно-патріотичного виховання дітей і молоді, затвердженої наказом МОН України від 16.06.2015 року  № 641, Державних стандартів початкової, базової та повної загальної середньої освіти</w:t>
      </w:r>
      <w:r w:rsidRPr="00EF41D9">
        <w:rPr>
          <w:rFonts w:ascii="Times New Roman" w:hAnsi="Times New Roman" w:cs="Times New Roman"/>
          <w:sz w:val="24"/>
          <w:szCs w:val="24"/>
        </w:rPr>
        <w:t xml:space="preserve">. </w:t>
      </w:r>
    </w:p>
    <w:p w14:paraId="70C485BE" w14:textId="77777777" w:rsidR="00EF41D9" w:rsidRPr="00EF41D9" w:rsidRDefault="00EF41D9" w:rsidP="00EF41D9">
      <w:pPr>
        <w:shd w:val="clear" w:color="auto" w:fill="FFFFFF"/>
        <w:spacing w:after="0" w:line="240" w:lineRule="auto"/>
        <w:ind w:right="14"/>
        <w:jc w:val="both"/>
        <w:rPr>
          <w:rFonts w:ascii="Times New Roman" w:hAnsi="Times New Roman" w:cs="Times New Roman"/>
          <w:bCs/>
          <w:sz w:val="24"/>
          <w:szCs w:val="24"/>
          <w:shd w:val="clear" w:color="auto" w:fill="FFFFFF"/>
        </w:rPr>
      </w:pPr>
      <w:r w:rsidRPr="00EF41D9">
        <w:rPr>
          <w:rFonts w:ascii="Times New Roman" w:hAnsi="Times New Roman" w:cs="Times New Roman"/>
          <w:sz w:val="24"/>
          <w:szCs w:val="24"/>
        </w:rPr>
        <w:t xml:space="preserve">         Згідно з принципами і положеннями нормативних документів про освіту,</w:t>
      </w:r>
      <w:r w:rsidRPr="00EF41D9">
        <w:rPr>
          <w:rFonts w:ascii="Times New Roman" w:hAnsi="Times New Roman" w:cs="Times New Roman"/>
          <w:sz w:val="24"/>
          <w:szCs w:val="24"/>
          <w:shd w:val="clear" w:color="auto" w:fill="FFFFFF"/>
        </w:rPr>
        <w:t xml:space="preserve"> діяльність </w:t>
      </w:r>
      <w:r w:rsidRPr="00EF41D9">
        <w:rPr>
          <w:rFonts w:ascii="Times New Roman" w:hAnsi="Times New Roman" w:cs="Times New Roman"/>
          <w:bCs/>
          <w:sz w:val="24"/>
          <w:szCs w:val="24"/>
          <w:shd w:val="clear" w:color="auto" w:fill="FFFFFF"/>
        </w:rPr>
        <w:t>методичного</w:t>
      </w:r>
      <w:r w:rsidRPr="00EF41D9">
        <w:rPr>
          <w:rFonts w:ascii="Times New Roman" w:hAnsi="Times New Roman" w:cs="Times New Roman"/>
          <w:sz w:val="24"/>
          <w:szCs w:val="24"/>
          <w:shd w:val="clear" w:color="auto" w:fill="FFFFFF"/>
        </w:rPr>
        <w:t> кабінету </w:t>
      </w:r>
      <w:r w:rsidRPr="00EF41D9">
        <w:rPr>
          <w:rFonts w:ascii="Times New Roman" w:hAnsi="Times New Roman" w:cs="Times New Roman"/>
          <w:bCs/>
          <w:sz w:val="24"/>
          <w:szCs w:val="24"/>
          <w:shd w:val="clear" w:color="auto" w:fill="FFFFFF"/>
        </w:rPr>
        <w:t>закладу</w:t>
      </w:r>
      <w:r w:rsidRPr="00EF41D9">
        <w:rPr>
          <w:rFonts w:ascii="Times New Roman" w:hAnsi="Times New Roman" w:cs="Times New Roman"/>
          <w:sz w:val="24"/>
          <w:szCs w:val="24"/>
          <w:shd w:val="clear" w:color="auto" w:fill="FFFFFF"/>
        </w:rPr>
        <w:t> </w:t>
      </w:r>
      <w:r w:rsidRPr="00EF41D9">
        <w:rPr>
          <w:rFonts w:ascii="Times New Roman" w:hAnsi="Times New Roman" w:cs="Times New Roman"/>
          <w:bCs/>
          <w:sz w:val="24"/>
          <w:szCs w:val="24"/>
          <w:shd w:val="clear" w:color="auto" w:fill="FFFFFF"/>
        </w:rPr>
        <w:t>була спрямована на реалізацію з</w:t>
      </w:r>
      <w:r w:rsidRPr="00EF41D9">
        <w:rPr>
          <w:rFonts w:ascii="Times New Roman" w:hAnsi="Times New Roman" w:cs="Times New Roman"/>
          <w:sz w:val="24"/>
          <w:szCs w:val="24"/>
          <w:shd w:val="clear" w:color="auto" w:fill="FFFFFF"/>
        </w:rPr>
        <w:t>авдань</w:t>
      </w:r>
    </w:p>
    <w:p w14:paraId="3E4BCC06" w14:textId="77777777" w:rsidR="00EF41D9" w:rsidRPr="00EF41D9" w:rsidRDefault="00EF41D9" w:rsidP="00EF41D9">
      <w:pPr>
        <w:shd w:val="clear" w:color="auto" w:fill="FFFFFF"/>
        <w:spacing w:after="0" w:line="240" w:lineRule="auto"/>
        <w:ind w:right="14"/>
        <w:jc w:val="both"/>
        <w:rPr>
          <w:rFonts w:ascii="Times New Roman" w:hAnsi="Times New Roman" w:cs="Times New Roman"/>
          <w:sz w:val="24"/>
          <w:szCs w:val="24"/>
        </w:rPr>
      </w:pPr>
      <w:r w:rsidRPr="00EF41D9">
        <w:rPr>
          <w:rFonts w:ascii="Times New Roman" w:hAnsi="Times New Roman" w:cs="Times New Roman"/>
          <w:bCs/>
          <w:sz w:val="24"/>
          <w:szCs w:val="24"/>
          <w:shd w:val="clear" w:color="auto" w:fill="FFFFFF"/>
        </w:rPr>
        <w:t>закладу</w:t>
      </w:r>
      <w:r w:rsidRPr="00EF41D9">
        <w:rPr>
          <w:rFonts w:ascii="Times New Roman" w:hAnsi="Times New Roman" w:cs="Times New Roman"/>
          <w:sz w:val="24"/>
          <w:szCs w:val="24"/>
          <w:shd w:val="clear" w:color="auto" w:fill="FFFFFF"/>
        </w:rPr>
        <w:t>, підвищення якості освітнього процесу та професійної компетентності педагогів, надання їм </w:t>
      </w:r>
      <w:r w:rsidRPr="00EF41D9">
        <w:rPr>
          <w:rFonts w:ascii="Times New Roman" w:hAnsi="Times New Roman" w:cs="Times New Roman"/>
          <w:bCs/>
          <w:sz w:val="24"/>
          <w:szCs w:val="24"/>
          <w:shd w:val="clear" w:color="auto" w:fill="FFFFFF"/>
        </w:rPr>
        <w:t>методичної</w:t>
      </w:r>
      <w:r w:rsidRPr="00EF41D9">
        <w:rPr>
          <w:rFonts w:ascii="Times New Roman" w:hAnsi="Times New Roman" w:cs="Times New Roman"/>
          <w:sz w:val="24"/>
          <w:szCs w:val="24"/>
          <w:shd w:val="clear" w:color="auto" w:fill="FFFFFF"/>
        </w:rPr>
        <w:t> допомоги.</w:t>
      </w:r>
      <w:r w:rsidRPr="00EF41D9">
        <w:rPr>
          <w:rFonts w:ascii="Times New Roman" w:hAnsi="Times New Roman" w:cs="Times New Roman"/>
          <w:sz w:val="24"/>
          <w:szCs w:val="24"/>
        </w:rPr>
        <w:t xml:space="preserve">         </w:t>
      </w:r>
    </w:p>
    <w:p w14:paraId="7CDEE1B6" w14:textId="77777777" w:rsidR="00EF41D9" w:rsidRPr="00EF41D9" w:rsidRDefault="00EF41D9" w:rsidP="00EF41D9">
      <w:pPr>
        <w:shd w:val="clear" w:color="auto" w:fill="FFFFFF"/>
        <w:spacing w:after="0" w:line="240" w:lineRule="auto"/>
        <w:ind w:right="14"/>
        <w:jc w:val="both"/>
        <w:rPr>
          <w:rFonts w:ascii="Times New Roman" w:hAnsi="Times New Roman" w:cs="Times New Roman"/>
          <w:sz w:val="24"/>
          <w:szCs w:val="24"/>
        </w:rPr>
      </w:pPr>
      <w:r w:rsidRPr="00EF41D9">
        <w:rPr>
          <w:rFonts w:ascii="Times New Roman" w:hAnsi="Times New Roman" w:cs="Times New Roman"/>
          <w:sz w:val="24"/>
          <w:szCs w:val="24"/>
        </w:rPr>
        <w:t xml:space="preserve">         Методичну роботу координує методична рада, діяльність якої спрямована на організацію роботи над єдиною науково-методичною проблемою. Удосконалення навчально-виховного процесу на основі використання новітніх технологій навчання та виховання. На засіданнях розглядалися результати моніторингових досліджень навчальної діяльності, нормативні, директивні документи МОН України, новинки психолого-педагогічної літератури, питання впровадження Державного стандарту початкової і базової загальної середньої освіти, підготовки вчителів та учнів до участі в конкурсах, виставках, олімпіадах. Аналізувався стан виконання навчальних програм, виконання планів роботи методичних педагогічних спільнот, робота з обдарованими учнями, молодими спеціалістами. Визначалися зміст, форми й методи підвищення кваліфікації педагогів, підбивалися підсумки їхньої атестації.</w:t>
      </w:r>
    </w:p>
    <w:p w14:paraId="0D85F3AA" w14:textId="77777777" w:rsidR="00EF41D9" w:rsidRPr="00EF41D9" w:rsidRDefault="00EF41D9" w:rsidP="00EF41D9">
      <w:pPr>
        <w:pStyle w:val="Default"/>
        <w:jc w:val="both"/>
      </w:pPr>
      <w:r w:rsidRPr="00EF41D9">
        <w:t xml:space="preserve">     Методична робота з педагогічними працівниками була спрямована на підвищення кваліфікації вчителів, що передбачає систематичну колективну та індивідуальну діяльність, яка спрямована на впровадження в практику досягнень науки і професійної майстерності, інноваційних педагогічних технологій, передового педагогічного досвіду. У Ковалівському ЗЗСО І-ІІІ ступенів склалася певна система науково-методичної роботи, яка охоплює такі форми роботи, що знаходяться в органічній єдності, взаємодіють і доповнюють одна одну: </w:t>
      </w:r>
    </w:p>
    <w:p w14:paraId="66E16DA3"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color w:val="000000"/>
          <w:sz w:val="24"/>
          <w:szCs w:val="24"/>
        </w:rPr>
      </w:pPr>
      <w:r w:rsidRPr="00EF41D9">
        <w:rPr>
          <w:rFonts w:ascii="Times New Roman" w:hAnsi="Times New Roman" w:cs="Times New Roman"/>
          <w:color w:val="000000"/>
          <w:sz w:val="24"/>
          <w:szCs w:val="24"/>
        </w:rPr>
        <w:t xml:space="preserve">- індивідуальна - робота над методичною темою, самоосвіта педагогів; </w:t>
      </w:r>
    </w:p>
    <w:p w14:paraId="7137FED9"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color w:val="000000"/>
          <w:sz w:val="24"/>
          <w:szCs w:val="24"/>
        </w:rPr>
      </w:pPr>
      <w:r w:rsidRPr="00EF41D9">
        <w:rPr>
          <w:rFonts w:ascii="Times New Roman" w:hAnsi="Times New Roman" w:cs="Times New Roman"/>
          <w:color w:val="000000"/>
          <w:sz w:val="24"/>
          <w:szCs w:val="24"/>
        </w:rPr>
        <w:t xml:space="preserve">- групова - практичні заняття, проблемні семінари, методичні оперативки, вебінари, дискусії, педагогічна рада. </w:t>
      </w:r>
    </w:p>
    <w:p w14:paraId="0C38B59C" w14:textId="77777777" w:rsidR="00EF41D9" w:rsidRPr="00EF41D9" w:rsidRDefault="00EF41D9" w:rsidP="00EF41D9">
      <w:pPr>
        <w:spacing w:after="0" w:line="240" w:lineRule="auto"/>
        <w:jc w:val="both"/>
        <w:rPr>
          <w:rStyle w:val="affffff5"/>
          <w:rFonts w:ascii="Times New Roman" w:hAnsi="Times New Roman" w:cs="Times New Roman"/>
          <w:bCs/>
          <w:i w:val="0"/>
          <w:iCs w:val="0"/>
          <w:sz w:val="24"/>
          <w:szCs w:val="24"/>
          <w:shd w:val="clear" w:color="auto" w:fill="FFFFFF"/>
        </w:rPr>
      </w:pPr>
      <w:r w:rsidRPr="00EF41D9">
        <w:rPr>
          <w:rFonts w:ascii="Times New Roman" w:hAnsi="Times New Roman" w:cs="Times New Roman"/>
          <w:sz w:val="24"/>
          <w:szCs w:val="24"/>
        </w:rPr>
        <w:t xml:space="preserve">         Координуючим центром методичної роботи в школі є методичний кабінет, який  обладнано згідно вимог і положення «Про методичний кабінет». У ньому створені умови для організації роботи вчителів, зібрані матеріали з досвіду роботи педагогів закладу. Методичний кабінет обладнаний сучасним технічним обладнанням, підключений до Інтернету, наявний </w:t>
      </w:r>
      <w:r w:rsidRPr="00EF41D9">
        <w:rPr>
          <w:rStyle w:val="affffff5"/>
          <w:rFonts w:ascii="Times New Roman" w:hAnsi="Times New Roman" w:cs="Times New Roman"/>
          <w:bCs/>
          <w:sz w:val="24"/>
          <w:szCs w:val="24"/>
          <w:shd w:val="clear" w:color="auto" w:fill="FFFFFF"/>
        </w:rPr>
        <w:t>Wi-Fi.</w:t>
      </w:r>
    </w:p>
    <w:p w14:paraId="769BCF00" w14:textId="77777777" w:rsidR="00EF41D9" w:rsidRPr="00EF41D9" w:rsidRDefault="00EF41D9" w:rsidP="00EF41D9">
      <w:pPr>
        <w:pStyle w:val="affffff4"/>
        <w:shd w:val="clear" w:color="auto" w:fill="FFFFFF"/>
        <w:textAlignment w:val="baseline"/>
        <w:rPr>
          <w:sz w:val="24"/>
          <w:szCs w:val="24"/>
        </w:rPr>
      </w:pPr>
      <w:r w:rsidRPr="00EF41D9">
        <w:rPr>
          <w:sz w:val="24"/>
          <w:szCs w:val="24"/>
        </w:rPr>
        <w:t xml:space="preserve">       Із метою вдосконалення професійної майстерності  у навчальному закладі діє методична рада, керівником якої є Дитиняк Г.З., заступник директора з НВР. Питання методичної роботи розглядались на оперативно-методичних нарадах. Протягом навчального року вчителі школи співпрацювали з консультантами центру професійного розвитку педагогічних працівників Монастириської міської ради, освітніми платформами, педагогічними групами. </w:t>
      </w:r>
    </w:p>
    <w:p w14:paraId="52612F15" w14:textId="77777777" w:rsidR="00EF41D9" w:rsidRPr="00EF41D9" w:rsidRDefault="00EF41D9" w:rsidP="00EF41D9">
      <w:pPr>
        <w:pStyle w:val="affffff4"/>
        <w:shd w:val="clear" w:color="auto" w:fill="FFFFFF"/>
        <w:textAlignment w:val="baseline"/>
        <w:rPr>
          <w:sz w:val="24"/>
          <w:szCs w:val="24"/>
        </w:rPr>
      </w:pPr>
      <w:r w:rsidRPr="00EF41D9">
        <w:rPr>
          <w:sz w:val="24"/>
          <w:szCs w:val="24"/>
        </w:rPr>
        <w:t xml:space="preserve">      Освітній простір закладу організований згідно</w:t>
      </w:r>
      <w:r w:rsidRPr="00EF41D9">
        <w:rPr>
          <w:color w:val="000000"/>
          <w:sz w:val="24"/>
          <w:szCs w:val="24"/>
        </w:rPr>
        <w:t xml:space="preserve"> вимог: доступний, безпечний, є індивідуалізованим та персоналізованим. Дає  можливість кожному учаснику освітнього процесу знайти потрібне для особистого професійного розвитку. Навчальні кабінети початкової школи оформлені згідно </w:t>
      </w:r>
      <w:r w:rsidRPr="00EF41D9">
        <w:rPr>
          <w:sz w:val="24"/>
          <w:szCs w:val="24"/>
        </w:rPr>
        <w:t xml:space="preserve">Положення про навчальний кабінет, із сучасними технічним забезпеченням, оновленими меблями, стендами, дидактичними, роздатковими матеріалами, цифровими ресурсами. П’ять кабінетів обладнані мультимедійними комплексами. Для надання освітніх послуг використовуються 8 комп’ютерів, 4 ноутбуки, 8 телевізорів,   5 принтерів, 1 ламінатор. Школа має постійний доступ до Інтернету та </w:t>
      </w:r>
      <w:r w:rsidRPr="00EF41D9">
        <w:rPr>
          <w:rStyle w:val="affffff5"/>
          <w:bCs/>
          <w:sz w:val="24"/>
          <w:szCs w:val="24"/>
          <w:shd w:val="clear" w:color="auto" w:fill="FFFFFF"/>
        </w:rPr>
        <w:t>Wi-Fi</w:t>
      </w:r>
      <w:r w:rsidRPr="00EF41D9">
        <w:rPr>
          <w:rStyle w:val="affffff5"/>
          <w:bCs/>
          <w:i w:val="0"/>
          <w:sz w:val="24"/>
          <w:szCs w:val="24"/>
          <w:shd w:val="clear" w:color="auto" w:fill="FFFFFF"/>
        </w:rPr>
        <w:t xml:space="preserve"> простору</w:t>
      </w:r>
      <w:r w:rsidRPr="00EF41D9">
        <w:rPr>
          <w:rStyle w:val="affffff5"/>
          <w:bCs/>
          <w:sz w:val="24"/>
          <w:szCs w:val="24"/>
          <w:shd w:val="clear" w:color="auto" w:fill="FFFFFF"/>
        </w:rPr>
        <w:t>.</w:t>
      </w:r>
      <w:r w:rsidRPr="00EF41D9">
        <w:rPr>
          <w:sz w:val="24"/>
          <w:szCs w:val="24"/>
        </w:rPr>
        <w:tab/>
      </w:r>
    </w:p>
    <w:p w14:paraId="75580AAC" w14:textId="77777777" w:rsidR="00EF41D9" w:rsidRPr="00EF41D9" w:rsidRDefault="00EF41D9" w:rsidP="00EF41D9">
      <w:p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Педагоги постійно підвищують свій професійний рівень шляхом курсової перепідготовки: щорічні курси підвищення кваліфікації при   Тернопільському ОІППО, навчання на освітніх платформах та участь у вебінарах освітніх проєктів «На урок», «Всеосвіта», «Ранок». </w:t>
      </w:r>
    </w:p>
    <w:p w14:paraId="4D9E64B7" w14:textId="77777777" w:rsidR="00EF41D9" w:rsidRPr="00EF41D9" w:rsidRDefault="00EF41D9" w:rsidP="00EF41D9">
      <w:pPr>
        <w:shd w:val="clear" w:color="auto" w:fill="FFFFFF"/>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Впродовж 2022-2023 навчального року неодноразово поєднувалися очна та  дистаційна форми навчання. Вимушене дистанційне навчання стало викликом для всіх учасників освітнього процесу: вчителів, учнів та батьків. Організувати якісне навчання з використанням цифрових технологій, надихати й мотивувати учнів, давати раду технічним проблемам виявилось не просто. Педагоги закладу поєднували роботу в асинхронному й синхронному режимах, навчались на освітніх платформах «На урок», Classroom, Classtime, LearningApps, Padlet, працювали з Інтернет - ресурсами, надавали консультації, освоювали інструменти з метою оцінювання знань учнів, підтримували зворотній зв'язок з учасниками освітнього процесу. Завдання вчителями надавались систематично, відповідали календарно-тематичному плануванню.</w:t>
      </w:r>
    </w:p>
    <w:p w14:paraId="508AA09D"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color w:val="000000"/>
          <w:sz w:val="24"/>
          <w:szCs w:val="24"/>
        </w:rPr>
      </w:pPr>
      <w:r w:rsidRPr="00EF41D9">
        <w:rPr>
          <w:rFonts w:ascii="Times New Roman" w:hAnsi="Times New Roman" w:cs="Times New Roman"/>
          <w:sz w:val="24"/>
          <w:szCs w:val="24"/>
        </w:rPr>
        <w:t xml:space="preserve">      Система методичної роботи охоплює як колективні так і індивідуальні форми реалізації, як традиційні так і інноваційні. Педагогічний колектив школи  приймав активну участь у всіх формах методичної роботи, реалізуючи методичну проблему </w:t>
      </w:r>
      <w:r w:rsidRPr="00EF41D9">
        <w:rPr>
          <w:rFonts w:ascii="Times New Roman" w:hAnsi="Times New Roman" w:cs="Times New Roman"/>
          <w:color w:val="000000"/>
          <w:sz w:val="24"/>
          <w:szCs w:val="24"/>
        </w:rPr>
        <w:t>«</w:t>
      </w:r>
      <w:r w:rsidRPr="00EF41D9">
        <w:rPr>
          <w:rFonts w:ascii="Times New Roman" w:hAnsi="Times New Roman" w:cs="Times New Roman"/>
          <w:spacing w:val="-3"/>
          <w:sz w:val="24"/>
          <w:szCs w:val="24"/>
        </w:rPr>
        <w:t>Формування інформаційної культури суб’єктів навчально-виховного процесу шляхом розвитку освітнього середовища школи</w:t>
      </w:r>
      <w:r w:rsidRPr="00EF41D9">
        <w:rPr>
          <w:rFonts w:ascii="Times New Roman" w:hAnsi="Times New Roman" w:cs="Times New Roman"/>
          <w:color w:val="000000"/>
          <w:sz w:val="24"/>
          <w:szCs w:val="24"/>
        </w:rPr>
        <w:t xml:space="preserve">». </w:t>
      </w:r>
    </w:p>
    <w:p w14:paraId="71408298"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color w:val="000000"/>
          <w:sz w:val="24"/>
          <w:szCs w:val="24"/>
        </w:rPr>
      </w:pPr>
      <w:r w:rsidRPr="00EF41D9">
        <w:rPr>
          <w:rFonts w:ascii="Times New Roman" w:hAnsi="Times New Roman" w:cs="Times New Roman"/>
          <w:color w:val="000000"/>
          <w:sz w:val="24"/>
          <w:szCs w:val="24"/>
        </w:rPr>
        <w:t xml:space="preserve">        Вагомою була робота вчителів вищої категорії та вчителів із педагогічними званнями у творчих групах та у школах педагогічної майстерності. Провідною формою організації методичної роботи були шкільні методичні спільноти педагогів: </w:t>
      </w:r>
    </w:p>
    <w:p w14:paraId="52DF0012"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color w:val="000000"/>
          <w:sz w:val="24"/>
          <w:szCs w:val="24"/>
        </w:rPr>
      </w:pPr>
      <w:r w:rsidRPr="00EF41D9">
        <w:rPr>
          <w:rFonts w:ascii="Times New Roman" w:hAnsi="Times New Roman" w:cs="Times New Roman"/>
          <w:color w:val="000000"/>
          <w:sz w:val="24"/>
          <w:szCs w:val="24"/>
        </w:rPr>
        <w:t xml:space="preserve">- методична спільнота вчителів початкових класів (керівник Гатала Н.І.,  учитель початкових класів); </w:t>
      </w:r>
    </w:p>
    <w:p w14:paraId="5012A04F"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color w:val="000000"/>
          <w:sz w:val="24"/>
          <w:szCs w:val="24"/>
        </w:rPr>
      </w:pPr>
      <w:r w:rsidRPr="00EF41D9">
        <w:rPr>
          <w:rFonts w:ascii="Times New Roman" w:hAnsi="Times New Roman" w:cs="Times New Roman"/>
          <w:color w:val="000000"/>
          <w:sz w:val="24"/>
          <w:szCs w:val="24"/>
        </w:rPr>
        <w:t>- методична спільнота класних керівників (керівник Білик М.І., заступник директора з виховної роботи );</w:t>
      </w:r>
    </w:p>
    <w:p w14:paraId="759CD482"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color w:val="000000"/>
          <w:sz w:val="24"/>
          <w:szCs w:val="24"/>
        </w:rPr>
      </w:pPr>
      <w:r w:rsidRPr="00EF41D9">
        <w:rPr>
          <w:rFonts w:ascii="Times New Roman" w:hAnsi="Times New Roman" w:cs="Times New Roman"/>
          <w:color w:val="000000"/>
          <w:sz w:val="24"/>
          <w:szCs w:val="24"/>
        </w:rPr>
        <w:t>- методична спільнота учителів природничо-математичного циклу (керівник Василащук Л.В., вчитель хімії та біології);</w:t>
      </w:r>
    </w:p>
    <w:p w14:paraId="45C17A6F" w14:textId="77777777" w:rsidR="00D7541A" w:rsidRDefault="00EF41D9" w:rsidP="00EF41D9">
      <w:pPr>
        <w:autoSpaceDE w:val="0"/>
        <w:autoSpaceDN w:val="0"/>
        <w:adjustRightInd w:val="0"/>
        <w:spacing w:after="0" w:line="240" w:lineRule="auto"/>
        <w:jc w:val="both"/>
        <w:rPr>
          <w:rFonts w:ascii="Times New Roman" w:hAnsi="Times New Roman" w:cs="Times New Roman"/>
          <w:color w:val="000000"/>
          <w:sz w:val="24"/>
          <w:szCs w:val="24"/>
        </w:rPr>
      </w:pPr>
      <w:r w:rsidRPr="00EF41D9">
        <w:rPr>
          <w:rFonts w:ascii="Times New Roman" w:hAnsi="Times New Roman" w:cs="Times New Roman"/>
          <w:color w:val="000000"/>
          <w:sz w:val="24"/>
          <w:szCs w:val="24"/>
        </w:rPr>
        <w:t>- методична спільнота учителів суспільно-гуманітарного циклу (керівник    Андрусів Н.В.)</w:t>
      </w:r>
      <w:r w:rsidR="00D7541A">
        <w:rPr>
          <w:rFonts w:ascii="Times New Roman" w:hAnsi="Times New Roman" w:cs="Times New Roman"/>
          <w:color w:val="000000"/>
          <w:sz w:val="24"/>
          <w:szCs w:val="24"/>
        </w:rPr>
        <w:t>;</w:t>
      </w:r>
    </w:p>
    <w:p w14:paraId="1C9168F4" w14:textId="5ED2BEF5" w:rsidR="00EF41D9" w:rsidRPr="00EF41D9" w:rsidRDefault="00D7541A" w:rsidP="00EF41D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методична спільнота учителів </w:t>
      </w:r>
      <w:r w:rsidRPr="007B5EE1">
        <w:rPr>
          <w:rFonts w:ascii="Times New Roman" w:hAnsi="Times New Roman" w:cs="Times New Roman"/>
          <w:sz w:val="24"/>
          <w:szCs w:val="24"/>
        </w:rPr>
        <w:t xml:space="preserve">художньо-естетичного та </w:t>
      </w:r>
      <w:r w:rsidR="007B5EE1" w:rsidRPr="007B5EE1">
        <w:rPr>
          <w:rFonts w:ascii="Times New Roman" w:hAnsi="Times New Roman" w:cs="Times New Roman"/>
          <w:sz w:val="24"/>
          <w:szCs w:val="24"/>
        </w:rPr>
        <w:t>спортивно-оздоровчого циклу</w:t>
      </w:r>
      <w:r w:rsidRPr="007B5EE1">
        <w:rPr>
          <w:rFonts w:ascii="Times New Roman" w:hAnsi="Times New Roman" w:cs="Times New Roman"/>
          <w:sz w:val="24"/>
          <w:szCs w:val="24"/>
        </w:rPr>
        <w:t xml:space="preserve">( керівник </w:t>
      </w:r>
      <w:r w:rsidR="007B5EE1" w:rsidRPr="007B5EE1">
        <w:rPr>
          <w:rFonts w:ascii="Times New Roman" w:hAnsi="Times New Roman" w:cs="Times New Roman"/>
          <w:sz w:val="24"/>
          <w:szCs w:val="24"/>
        </w:rPr>
        <w:t>Герега М.Я.</w:t>
      </w:r>
      <w:r w:rsidRPr="007B5EE1">
        <w:rPr>
          <w:rFonts w:ascii="Times New Roman" w:hAnsi="Times New Roman" w:cs="Times New Roman"/>
          <w:sz w:val="24"/>
          <w:szCs w:val="24"/>
        </w:rPr>
        <w:t>)</w:t>
      </w:r>
      <w:r w:rsidR="00EF41D9" w:rsidRPr="007B5EE1">
        <w:rPr>
          <w:rFonts w:ascii="Times New Roman" w:hAnsi="Times New Roman" w:cs="Times New Roman"/>
          <w:sz w:val="24"/>
          <w:szCs w:val="24"/>
        </w:rPr>
        <w:t>.</w:t>
      </w:r>
    </w:p>
    <w:p w14:paraId="11741782" w14:textId="77777777" w:rsidR="00EF41D9" w:rsidRPr="00EF41D9" w:rsidRDefault="00EF41D9" w:rsidP="00EF41D9">
      <w:pPr>
        <w:pStyle w:val="Default"/>
        <w:jc w:val="both"/>
      </w:pPr>
      <w:r w:rsidRPr="00EF41D9">
        <w:t xml:space="preserve">        Методичні спільноти вели організаційно-методичну та творчо-пошукову роботу з елементами науковості з педагогами та постійно працювали у творчому пошуку на шляху реалізації інноваційних методів та прийомів, новітніх технологій. Приділялася велика увага вдосконаленню педагогічної майстерності, модернізації педагогічних технологій, у здійсненні яких самоосвіта вчителя набула першочергового значення. Особливої актуальності набула індивідуальна методична робота вчителів, спрямована на вдосконалення їхньої теоретичної та практичної підготовки, найважливішою формою такої діяльності була робота над індивідуальною науково-методичною темою. З метою обміну досвідом роботи та підвищення педагогічної  майстерності в кожному методичному об’єднанні протягом року було організовано взаємовідвідування уроків та тижні презентації роботи шкільних методичних об’єднань. </w:t>
      </w:r>
    </w:p>
    <w:p w14:paraId="2DB698EA" w14:textId="1EEA156B"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Досвідом своєї роботи діляться педагоги школи Слюсар Л.А., Мороз М.В., Демчак Г.Ю., Баран В.В., Барновська М.М., Дитиняк Г.З., Василащук Л.В.,  Фецич С.В., Гатала Н.І.,  Мороз Г.Ю., Баран Г.П., Ковальчук Г.М.,  Слюсарчин С.В.,  Греськів О.В., Андрусів Н.В., Герега М.Я. Члени педагогічного колективу є активними учасниками  семінарів, вебінарів та тренінгів.</w:t>
      </w:r>
    </w:p>
    <w:p w14:paraId="511515CF" w14:textId="77777777" w:rsidR="00EF41D9" w:rsidRPr="00EF41D9" w:rsidRDefault="00EF41D9" w:rsidP="00EF41D9">
      <w:pPr>
        <w:shd w:val="clear" w:color="auto" w:fill="FFFFFF"/>
        <w:spacing w:after="0" w:line="240" w:lineRule="auto"/>
        <w:jc w:val="both"/>
        <w:rPr>
          <w:rFonts w:ascii="Times New Roman" w:hAnsi="Times New Roman" w:cs="Times New Roman"/>
          <w:color w:val="050505"/>
          <w:sz w:val="24"/>
          <w:szCs w:val="24"/>
        </w:rPr>
      </w:pPr>
      <w:r w:rsidRPr="00EF41D9">
        <w:rPr>
          <w:rFonts w:ascii="Times New Roman" w:hAnsi="Times New Roman" w:cs="Times New Roman"/>
          <w:color w:val="050505"/>
          <w:sz w:val="24"/>
          <w:szCs w:val="24"/>
        </w:rPr>
        <w:t xml:space="preserve">        З 13 по 23 лютого 2023 року у Ковалівському ЗЗСО І-ІІІ ступенів проходив тиждень педагогічної майстерності  «Від компетентного вчителя – до компетентного учня». Основною метою методичного тижня була демонстрація професійних досягнень педагогів через основні види освітньої діяльності. Педагогами були проведені відкриті уроки та заходи. Педагогічна вітрина «Майстерність без меж» продемонструвала цікаві підходи учителів до реалізації їх проблемного питання; вчителі не тільки представляли свої розробки на уроках, але і мотивували обрані ними форми і методи, аналізували їх ефективність та вплив на результативність освітнього процесу в цілому. В усіх педагогів,  учасників методичного тижня, уроки пройшли на належному методичному рівні, у кожного з них можна виділити найбільш цінне на уроках: правильний вибір форм, методів і прийомів навчання, використання інноваційних технологій в поєднанні з традиційними, які стимулювали активність та пізнавальний інтерес учнів до навчання. </w:t>
      </w:r>
    </w:p>
    <w:p w14:paraId="30F28702" w14:textId="77777777" w:rsidR="00EF41D9" w:rsidRPr="00EF41D9" w:rsidRDefault="00EF41D9" w:rsidP="00EF41D9">
      <w:pPr>
        <w:spacing w:after="0" w:line="240" w:lineRule="auto"/>
        <w:ind w:firstLine="708"/>
        <w:jc w:val="both"/>
        <w:rPr>
          <w:rFonts w:ascii="Times New Roman" w:hAnsi="Times New Roman" w:cs="Times New Roman"/>
          <w:sz w:val="24"/>
          <w:szCs w:val="24"/>
        </w:rPr>
      </w:pPr>
      <w:r w:rsidRPr="00EF41D9">
        <w:rPr>
          <w:rFonts w:ascii="Times New Roman" w:hAnsi="Times New Roman" w:cs="Times New Roman"/>
          <w:sz w:val="24"/>
          <w:szCs w:val="24"/>
        </w:rPr>
        <w:t>В рамках місячника педагогічної майстерності вчителі, що атестуються, провели відкриті уроки, виховні заходи:</w:t>
      </w:r>
    </w:p>
    <w:p w14:paraId="71E8AEA6" w14:textId="6D370F38" w:rsidR="00EF41D9" w:rsidRPr="00EF41D9" w:rsidRDefault="00EF41D9" w:rsidP="00EF41D9">
      <w:p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з хімії відкритий урок у 9 класі на тему: «Реакція приєднання для етену та</w:t>
      </w:r>
      <w:r w:rsidR="00D7541A">
        <w:rPr>
          <w:rFonts w:ascii="Times New Roman" w:hAnsi="Times New Roman" w:cs="Times New Roman"/>
          <w:sz w:val="24"/>
          <w:szCs w:val="24"/>
        </w:rPr>
        <w:t xml:space="preserve"> </w:t>
      </w:r>
      <w:r w:rsidRPr="00EF41D9">
        <w:rPr>
          <w:rFonts w:ascii="Times New Roman" w:hAnsi="Times New Roman" w:cs="Times New Roman"/>
          <w:sz w:val="24"/>
          <w:szCs w:val="24"/>
        </w:rPr>
        <w:t>етину. Горіння вуглеводнів» та позакласний захід для учнів 7-9 класів на тему:«</w:t>
      </w:r>
      <w:r w:rsidRPr="00EF41D9">
        <w:rPr>
          <w:rFonts w:ascii="Times New Roman" w:hAnsi="Times New Roman" w:cs="Times New Roman"/>
          <w:color w:val="000000"/>
          <w:sz w:val="24"/>
          <w:szCs w:val="24"/>
          <w:lang w:bidi="uk-UA"/>
        </w:rPr>
        <w:t>Ми віримо янголам у формі ЗСУ</w:t>
      </w:r>
      <w:r w:rsidRPr="00EF41D9">
        <w:rPr>
          <w:rFonts w:ascii="Times New Roman" w:hAnsi="Times New Roman" w:cs="Times New Roman"/>
          <w:sz w:val="24"/>
          <w:szCs w:val="24"/>
        </w:rPr>
        <w:t xml:space="preserve">» /вчитель Василащук Л.В./; </w:t>
      </w:r>
    </w:p>
    <w:p w14:paraId="06811A2F" w14:textId="3DC48116" w:rsidR="00EF41D9" w:rsidRPr="00EF41D9" w:rsidRDefault="00EF41D9" w:rsidP="001A63A9">
      <w:pPr>
        <w:numPr>
          <w:ilvl w:val="0"/>
          <w:numId w:val="72"/>
        </w:numPr>
        <w:spacing w:after="0" w:line="240" w:lineRule="auto"/>
        <w:ind w:left="284" w:hanging="284"/>
        <w:jc w:val="both"/>
        <w:rPr>
          <w:rFonts w:ascii="Times New Roman" w:hAnsi="Times New Roman" w:cs="Times New Roman"/>
          <w:sz w:val="24"/>
          <w:szCs w:val="24"/>
        </w:rPr>
      </w:pPr>
      <w:r w:rsidRPr="00EF41D9">
        <w:rPr>
          <w:rFonts w:ascii="Times New Roman" w:hAnsi="Times New Roman" w:cs="Times New Roman"/>
          <w:sz w:val="24"/>
          <w:szCs w:val="24"/>
        </w:rPr>
        <w:t>з англійської мови відкритий урок у 5 класі на тему</w:t>
      </w:r>
      <w:r w:rsidR="00D7541A">
        <w:rPr>
          <w:rFonts w:ascii="Times New Roman" w:hAnsi="Times New Roman" w:cs="Times New Roman"/>
          <w:sz w:val="24"/>
          <w:szCs w:val="24"/>
        </w:rPr>
        <w:t>:</w:t>
      </w:r>
      <w:r w:rsidRPr="00EF41D9">
        <w:rPr>
          <w:rFonts w:ascii="Times New Roman" w:hAnsi="Times New Roman" w:cs="Times New Roman"/>
          <w:sz w:val="24"/>
          <w:szCs w:val="24"/>
        </w:rPr>
        <w:t xml:space="preserve"> «В кафе. Вживання структур дозволу та прохання» та позакласний  захід у 3-4 класах «З Новим Роком</w:t>
      </w:r>
      <w:r w:rsidR="00D7541A">
        <w:rPr>
          <w:rFonts w:ascii="Times New Roman" w:hAnsi="Times New Roman" w:cs="Times New Roman"/>
          <w:sz w:val="24"/>
          <w:szCs w:val="24"/>
        </w:rPr>
        <w:t>!</w:t>
      </w:r>
      <w:r w:rsidRPr="00EF41D9">
        <w:rPr>
          <w:rFonts w:ascii="Times New Roman" w:hAnsi="Times New Roman" w:cs="Times New Roman"/>
          <w:sz w:val="24"/>
          <w:szCs w:val="24"/>
        </w:rPr>
        <w:t xml:space="preserve"> Святкуємо Новий рік» /вчитель Новікова Н.Р./; </w:t>
      </w:r>
    </w:p>
    <w:p w14:paraId="21D62490" w14:textId="21F37B80" w:rsidR="00EF41D9" w:rsidRPr="00EF41D9" w:rsidRDefault="00EF41D9" w:rsidP="001A63A9">
      <w:pPr>
        <w:numPr>
          <w:ilvl w:val="0"/>
          <w:numId w:val="72"/>
        </w:numPr>
        <w:spacing w:after="0" w:line="240" w:lineRule="auto"/>
        <w:ind w:left="284" w:hanging="284"/>
        <w:jc w:val="both"/>
        <w:rPr>
          <w:rFonts w:ascii="Times New Roman" w:hAnsi="Times New Roman" w:cs="Times New Roman"/>
          <w:sz w:val="24"/>
          <w:szCs w:val="24"/>
        </w:rPr>
      </w:pPr>
      <w:r w:rsidRPr="00EF41D9">
        <w:rPr>
          <w:rFonts w:ascii="Times New Roman" w:hAnsi="Times New Roman" w:cs="Times New Roman"/>
          <w:sz w:val="24"/>
          <w:szCs w:val="24"/>
        </w:rPr>
        <w:t>з географії відкритий урок у 8 класі на тему: «</w:t>
      </w:r>
      <w:r w:rsidRPr="00EF41D9">
        <w:rPr>
          <w:rFonts w:ascii="Times New Roman" w:hAnsi="Times New Roman" w:cs="Times New Roman"/>
          <w:color w:val="000000"/>
          <w:sz w:val="24"/>
          <w:szCs w:val="24"/>
          <w:lang w:bidi="uk-UA"/>
        </w:rPr>
        <w:t>Гірські ландшафти Українських Карпат, особливості їх зміни з висотою. Використання та охорона природи»</w:t>
      </w:r>
      <w:r w:rsidRPr="00EF41D9">
        <w:rPr>
          <w:rFonts w:ascii="Times New Roman" w:hAnsi="Times New Roman" w:cs="Times New Roman"/>
          <w:sz w:val="24"/>
          <w:szCs w:val="24"/>
        </w:rPr>
        <w:t xml:space="preserve"> та позакласний захід для учнів 8 класу </w:t>
      </w:r>
      <w:r w:rsidR="00D7541A">
        <w:rPr>
          <w:rFonts w:ascii="Times New Roman" w:hAnsi="Times New Roman" w:cs="Times New Roman"/>
          <w:sz w:val="24"/>
          <w:szCs w:val="24"/>
        </w:rPr>
        <w:t>- д</w:t>
      </w:r>
      <w:r w:rsidRPr="00EF41D9">
        <w:rPr>
          <w:rFonts w:ascii="Times New Roman" w:hAnsi="Times New Roman" w:cs="Times New Roman"/>
          <w:sz w:val="24"/>
          <w:szCs w:val="24"/>
        </w:rPr>
        <w:t>испут «Любити – це  більше, ніж бути багатим. Бо любити – це бути щасливим» за новелою «Любити» Української Хартії вільної людини»  /вчитель Слюсарчин С.В./;</w:t>
      </w:r>
    </w:p>
    <w:p w14:paraId="65CF35E9" w14:textId="2300190C" w:rsidR="00EF41D9" w:rsidRPr="00EF41D9" w:rsidRDefault="00EF41D9" w:rsidP="00EF41D9">
      <w:pPr>
        <w:spacing w:after="0" w:line="240" w:lineRule="auto"/>
        <w:jc w:val="both"/>
        <w:rPr>
          <w:rFonts w:ascii="Times New Roman" w:hAnsi="Times New Roman" w:cs="Times New Roman"/>
          <w:bCs/>
          <w:sz w:val="24"/>
          <w:szCs w:val="24"/>
        </w:rPr>
      </w:pPr>
      <w:r w:rsidRPr="00EF41D9">
        <w:rPr>
          <w:rFonts w:ascii="Times New Roman" w:hAnsi="Times New Roman" w:cs="Times New Roman"/>
          <w:bCs/>
          <w:sz w:val="24"/>
          <w:szCs w:val="24"/>
        </w:rPr>
        <w:t>-  відкритий урок у 2 класі з інтегрованого курсу «Я досліджую світ» на тему:«Я досліджую склад грунту різними  способами»</w:t>
      </w:r>
      <w:r w:rsidRPr="00EF41D9">
        <w:rPr>
          <w:rFonts w:ascii="Times New Roman" w:hAnsi="Times New Roman" w:cs="Times New Roman"/>
          <w:b/>
          <w:sz w:val="24"/>
          <w:szCs w:val="24"/>
        </w:rPr>
        <w:t xml:space="preserve"> </w:t>
      </w:r>
      <w:r w:rsidRPr="00EF41D9">
        <w:rPr>
          <w:rFonts w:ascii="Times New Roman" w:hAnsi="Times New Roman" w:cs="Times New Roman"/>
          <w:bCs/>
          <w:sz w:val="24"/>
          <w:szCs w:val="24"/>
        </w:rPr>
        <w:t>та ранкове коло на тему</w:t>
      </w:r>
      <w:r w:rsidR="00D7541A">
        <w:rPr>
          <w:rFonts w:ascii="Times New Roman" w:hAnsi="Times New Roman" w:cs="Times New Roman"/>
          <w:bCs/>
          <w:sz w:val="24"/>
          <w:szCs w:val="24"/>
        </w:rPr>
        <w:t xml:space="preserve">: </w:t>
      </w:r>
      <w:r w:rsidRPr="00EF41D9">
        <w:rPr>
          <w:rFonts w:ascii="Times New Roman" w:hAnsi="Times New Roman" w:cs="Times New Roman"/>
          <w:bCs/>
          <w:sz w:val="24"/>
          <w:szCs w:val="24"/>
        </w:rPr>
        <w:t>«Вплив людини на довкілля»/вчитель Гатала Н.І./;</w:t>
      </w:r>
    </w:p>
    <w:p w14:paraId="595411C5" w14:textId="0BA5B04A" w:rsidR="00EF41D9" w:rsidRPr="00EF41D9" w:rsidRDefault="00EF41D9" w:rsidP="001A63A9">
      <w:pPr>
        <w:numPr>
          <w:ilvl w:val="0"/>
          <w:numId w:val="72"/>
        </w:numPr>
        <w:spacing w:after="0" w:line="240" w:lineRule="auto"/>
        <w:ind w:left="284" w:hanging="284"/>
        <w:jc w:val="both"/>
        <w:rPr>
          <w:rFonts w:ascii="Times New Roman" w:hAnsi="Times New Roman" w:cs="Times New Roman"/>
          <w:b/>
          <w:sz w:val="24"/>
          <w:szCs w:val="24"/>
        </w:rPr>
      </w:pPr>
      <w:r w:rsidRPr="00EF41D9">
        <w:rPr>
          <w:rFonts w:ascii="Times New Roman" w:hAnsi="Times New Roman" w:cs="Times New Roman"/>
          <w:bCs/>
          <w:sz w:val="24"/>
          <w:szCs w:val="24"/>
        </w:rPr>
        <w:t>з математики відкритий урок у 8 класі на тему</w:t>
      </w:r>
      <w:r w:rsidR="00D7541A">
        <w:rPr>
          <w:rFonts w:ascii="Times New Roman" w:hAnsi="Times New Roman" w:cs="Times New Roman"/>
          <w:bCs/>
          <w:sz w:val="24"/>
          <w:szCs w:val="24"/>
        </w:rPr>
        <w:t>:</w:t>
      </w:r>
      <w:r w:rsidRPr="00EF41D9">
        <w:rPr>
          <w:rFonts w:ascii="Times New Roman" w:hAnsi="Times New Roman" w:cs="Times New Roman"/>
          <w:bCs/>
          <w:sz w:val="24"/>
          <w:szCs w:val="24"/>
        </w:rPr>
        <w:t xml:space="preserve"> «Розв’язування прямокутних  трикутників» та позакласний захід для учнів 10 класу «День народження   числа </w:t>
      </w:r>
      <w:r w:rsidRPr="00EF41D9">
        <w:rPr>
          <w:rFonts w:ascii="Times New Roman" w:hAnsi="Times New Roman" w:cs="Times New Roman"/>
          <w:color w:val="202124"/>
          <w:sz w:val="24"/>
          <w:szCs w:val="24"/>
          <w:shd w:val="clear" w:color="auto" w:fill="FFFFFF"/>
        </w:rPr>
        <w:t>π</w:t>
      </w:r>
      <w:r w:rsidRPr="00EF41D9">
        <w:rPr>
          <w:rFonts w:ascii="Times New Roman" w:hAnsi="Times New Roman" w:cs="Times New Roman"/>
          <w:bCs/>
          <w:sz w:val="24"/>
          <w:szCs w:val="24"/>
        </w:rPr>
        <w:t>»</w:t>
      </w:r>
      <w:r w:rsidR="00D7541A">
        <w:rPr>
          <w:rFonts w:ascii="Times New Roman" w:hAnsi="Times New Roman" w:cs="Times New Roman"/>
          <w:bCs/>
          <w:sz w:val="24"/>
          <w:szCs w:val="24"/>
        </w:rPr>
        <w:t xml:space="preserve"> /вчитель Баран В.В./</w:t>
      </w:r>
      <w:r w:rsidRPr="00EF41D9">
        <w:rPr>
          <w:rFonts w:ascii="Times New Roman" w:hAnsi="Times New Roman" w:cs="Times New Roman"/>
          <w:bCs/>
          <w:sz w:val="24"/>
          <w:szCs w:val="24"/>
        </w:rPr>
        <w:t xml:space="preserve">;    </w:t>
      </w:r>
      <w:r w:rsidRPr="00EF41D9">
        <w:rPr>
          <w:rFonts w:ascii="Times New Roman" w:hAnsi="Times New Roman" w:cs="Times New Roman"/>
          <w:b/>
          <w:sz w:val="24"/>
          <w:szCs w:val="24"/>
        </w:rPr>
        <w:t xml:space="preserve">  </w:t>
      </w:r>
    </w:p>
    <w:p w14:paraId="093AA283" w14:textId="2B777F62" w:rsidR="00EF41D9" w:rsidRPr="00EF41D9" w:rsidRDefault="00EF41D9" w:rsidP="001A63A9">
      <w:pPr>
        <w:numPr>
          <w:ilvl w:val="0"/>
          <w:numId w:val="72"/>
        </w:numPr>
        <w:spacing w:after="0" w:line="240" w:lineRule="auto"/>
        <w:ind w:left="284" w:hanging="284"/>
        <w:jc w:val="both"/>
        <w:rPr>
          <w:rFonts w:ascii="Times New Roman" w:hAnsi="Times New Roman" w:cs="Times New Roman"/>
          <w:b/>
          <w:sz w:val="24"/>
          <w:szCs w:val="24"/>
        </w:rPr>
      </w:pPr>
      <w:r w:rsidRPr="00EF41D9">
        <w:rPr>
          <w:rFonts w:ascii="Times New Roman" w:hAnsi="Times New Roman" w:cs="Times New Roman"/>
          <w:bCs/>
          <w:sz w:val="24"/>
          <w:szCs w:val="24"/>
        </w:rPr>
        <w:t>з фізичної культури відкритий урок в 10 класі на тему</w:t>
      </w:r>
      <w:r w:rsidR="00D7541A">
        <w:rPr>
          <w:rFonts w:ascii="Times New Roman" w:hAnsi="Times New Roman" w:cs="Times New Roman"/>
          <w:bCs/>
          <w:sz w:val="24"/>
          <w:szCs w:val="24"/>
        </w:rPr>
        <w:t xml:space="preserve">: </w:t>
      </w:r>
      <w:r w:rsidRPr="00EF41D9">
        <w:rPr>
          <w:rFonts w:ascii="Times New Roman" w:hAnsi="Times New Roman" w:cs="Times New Roman"/>
          <w:bCs/>
          <w:sz w:val="24"/>
          <w:szCs w:val="24"/>
          <w:shd w:val="clear" w:color="auto" w:fill="FFFFFF"/>
        </w:rPr>
        <w:t>«Чергування різних способів ведення мяча без зорового контролю. Добивання м'яча однією та обома руками в стрибку після його відскоку від щита. Гра на координацію рухів»</w:t>
      </w:r>
      <w:r w:rsidRPr="00EF41D9">
        <w:rPr>
          <w:rFonts w:ascii="Times New Roman" w:hAnsi="Times New Roman" w:cs="Times New Roman"/>
          <w:bCs/>
          <w:sz w:val="24"/>
          <w:szCs w:val="24"/>
        </w:rPr>
        <w:t xml:space="preserve"> та позакласний захід для учнів 6-7 класу «Естафета дружби»</w:t>
      </w:r>
      <w:r w:rsidR="00D7541A">
        <w:rPr>
          <w:rFonts w:ascii="Times New Roman" w:hAnsi="Times New Roman" w:cs="Times New Roman"/>
          <w:bCs/>
          <w:sz w:val="24"/>
          <w:szCs w:val="24"/>
        </w:rPr>
        <w:t xml:space="preserve"> /вчитель Герега М.Я./</w:t>
      </w:r>
      <w:r w:rsidRPr="00EF41D9">
        <w:rPr>
          <w:rFonts w:ascii="Times New Roman" w:hAnsi="Times New Roman" w:cs="Times New Roman"/>
          <w:bCs/>
          <w:sz w:val="24"/>
          <w:szCs w:val="24"/>
        </w:rPr>
        <w:t xml:space="preserve">;    </w:t>
      </w:r>
      <w:r w:rsidRPr="00EF41D9">
        <w:rPr>
          <w:rFonts w:ascii="Times New Roman" w:hAnsi="Times New Roman" w:cs="Times New Roman"/>
          <w:b/>
          <w:sz w:val="24"/>
          <w:szCs w:val="24"/>
        </w:rPr>
        <w:t xml:space="preserve">  </w:t>
      </w:r>
    </w:p>
    <w:p w14:paraId="29793D4E" w14:textId="25553C92" w:rsidR="00EF41D9" w:rsidRPr="00EF41D9" w:rsidRDefault="00EF41D9" w:rsidP="001A63A9">
      <w:pPr>
        <w:numPr>
          <w:ilvl w:val="0"/>
          <w:numId w:val="72"/>
        </w:numPr>
        <w:spacing w:after="0" w:line="240" w:lineRule="auto"/>
        <w:ind w:left="284" w:hanging="284"/>
        <w:jc w:val="both"/>
        <w:rPr>
          <w:rFonts w:ascii="Times New Roman" w:hAnsi="Times New Roman" w:cs="Times New Roman"/>
          <w:bCs/>
          <w:sz w:val="24"/>
          <w:szCs w:val="24"/>
        </w:rPr>
      </w:pPr>
      <w:r w:rsidRPr="00EF41D9">
        <w:rPr>
          <w:rFonts w:ascii="Times New Roman" w:hAnsi="Times New Roman" w:cs="Times New Roman"/>
          <w:bCs/>
          <w:sz w:val="24"/>
          <w:szCs w:val="24"/>
        </w:rPr>
        <w:t>тренінг з учнями 10 класу «Професії майбутнього» та відкрите заняття у 7 класі «С</w:t>
      </w:r>
      <w:r>
        <w:rPr>
          <w:rFonts w:ascii="Times New Roman" w:hAnsi="Times New Roman" w:cs="Times New Roman"/>
          <w:bCs/>
          <w:sz w:val="24"/>
          <w:szCs w:val="24"/>
        </w:rPr>
        <w:t>топ</w:t>
      </w:r>
      <w:r w:rsidRPr="00EF41D9">
        <w:rPr>
          <w:rFonts w:ascii="Times New Roman" w:hAnsi="Times New Roman" w:cs="Times New Roman"/>
          <w:bCs/>
          <w:sz w:val="24"/>
          <w:szCs w:val="24"/>
        </w:rPr>
        <w:t>, булінг!» /практичний психолог Білик М.І./.</w:t>
      </w:r>
    </w:p>
    <w:p w14:paraId="2B319847" w14:textId="77777777" w:rsidR="00EF41D9" w:rsidRPr="00EF41D9" w:rsidRDefault="00EF41D9" w:rsidP="00EF41D9">
      <w:p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Василащук Л.В. стала Дипломантом фінального етапу Всеукраїнського конкурсу «Вчитель року - 2022» у номінації «Біологія». </w:t>
      </w:r>
    </w:p>
    <w:p w14:paraId="28ABA573" w14:textId="68DB9BA7" w:rsidR="00EF41D9" w:rsidRPr="00EF41D9" w:rsidRDefault="00EF41D9" w:rsidP="00EF41D9">
      <w:pPr>
        <w:spacing w:after="0" w:line="240" w:lineRule="auto"/>
        <w:jc w:val="both"/>
        <w:rPr>
          <w:rFonts w:ascii="Times New Roman" w:hAnsi="Times New Roman" w:cs="Times New Roman"/>
          <w:b/>
          <w:sz w:val="24"/>
          <w:szCs w:val="24"/>
        </w:rPr>
      </w:pPr>
      <w:r w:rsidRPr="00EF41D9">
        <w:rPr>
          <w:rFonts w:ascii="Times New Roman" w:hAnsi="Times New Roman" w:cs="Times New Roman"/>
          <w:sz w:val="24"/>
          <w:szCs w:val="24"/>
        </w:rPr>
        <w:t xml:space="preserve">      Протягом 2022/2023 навчального року були створені необхідні умови для підвищення теоретичного професійного рівня вчителів. Навчання за програмами «Розвиток професійних компетентностей вчителів» здійснювалось у минулому навчальному році відповідно</w:t>
      </w:r>
      <w:r w:rsidRPr="00EF41D9">
        <w:rPr>
          <w:rFonts w:ascii="Times New Roman" w:hAnsi="Times New Roman" w:cs="Times New Roman"/>
          <w:color w:val="000000"/>
          <w:sz w:val="24"/>
          <w:szCs w:val="24"/>
          <w:shd w:val="clear" w:color="auto" w:fill="FFFFFF"/>
        </w:rPr>
        <w:t xml:space="preserve"> до </w:t>
      </w:r>
      <w:r w:rsidRPr="00EF41D9">
        <w:rPr>
          <w:rFonts w:ascii="Times New Roman" w:hAnsi="Times New Roman" w:cs="Times New Roman"/>
          <w:sz w:val="24"/>
          <w:szCs w:val="24"/>
          <w:shd w:val="clear" w:color="auto" w:fill="FFFFFF"/>
        </w:rPr>
        <w:t>Постанови Кабінету Міністрів України від 09 грудня 2020 року №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коронавірусом SARS-CoV-2» (зі змінами), внесеними Постановою КМУ від 23 лютого 2022 року № 229, наказ</w:t>
      </w:r>
      <w:r w:rsidR="00C27CD9">
        <w:rPr>
          <w:rFonts w:ascii="Times New Roman" w:hAnsi="Times New Roman" w:cs="Times New Roman"/>
          <w:sz w:val="24"/>
          <w:szCs w:val="24"/>
          <w:shd w:val="clear" w:color="auto" w:fill="FFFFFF"/>
        </w:rPr>
        <w:t>ів</w:t>
      </w:r>
      <w:r w:rsidRPr="00EF41D9">
        <w:rPr>
          <w:rFonts w:ascii="Times New Roman" w:hAnsi="Times New Roman" w:cs="Times New Roman"/>
          <w:sz w:val="24"/>
          <w:szCs w:val="24"/>
          <w:shd w:val="clear" w:color="auto" w:fill="FFFFFF"/>
        </w:rPr>
        <w:t xml:space="preserve"> управління освіти, культури, молоді та спорту Монастириської міської ради  Тернопільської області від 18.01.2022 року № 07-од «Про затвердження плану-графіка підвищення кваліфікації керівних і педагогічних кадрів закладів освіти Монастириської міської  територіальної громади на 2022 рік», </w:t>
      </w:r>
      <w:r w:rsidR="00C27CD9">
        <w:rPr>
          <w:rFonts w:ascii="Times New Roman" w:hAnsi="Times New Roman" w:cs="Times New Roman"/>
          <w:sz w:val="24"/>
          <w:szCs w:val="24"/>
          <w:shd w:val="clear" w:color="auto" w:fill="FFFFFF"/>
        </w:rPr>
        <w:t xml:space="preserve"> від 02.01.2023 року № 01-к «</w:t>
      </w:r>
      <w:r w:rsidR="00C27CD9" w:rsidRPr="00EF41D9">
        <w:rPr>
          <w:rFonts w:ascii="Times New Roman" w:hAnsi="Times New Roman" w:cs="Times New Roman"/>
          <w:sz w:val="24"/>
          <w:szCs w:val="24"/>
          <w:shd w:val="clear" w:color="auto" w:fill="FFFFFF"/>
        </w:rPr>
        <w:t>Про затвердження плану-графіка підвищення кваліфікації керівних і педагогічних кадрів закладів освіти Монастириської міської  територіальної громади на 202</w:t>
      </w:r>
      <w:r w:rsidR="00C27CD9">
        <w:rPr>
          <w:rFonts w:ascii="Times New Roman" w:hAnsi="Times New Roman" w:cs="Times New Roman"/>
          <w:sz w:val="24"/>
          <w:szCs w:val="24"/>
          <w:shd w:val="clear" w:color="auto" w:fill="FFFFFF"/>
        </w:rPr>
        <w:t>3</w:t>
      </w:r>
      <w:r w:rsidR="00C27CD9" w:rsidRPr="00EF41D9">
        <w:rPr>
          <w:rFonts w:ascii="Times New Roman" w:hAnsi="Times New Roman" w:cs="Times New Roman"/>
          <w:sz w:val="24"/>
          <w:szCs w:val="24"/>
          <w:shd w:val="clear" w:color="auto" w:fill="FFFFFF"/>
        </w:rPr>
        <w:t> рік</w:t>
      </w:r>
      <w:r w:rsidR="00C27CD9">
        <w:rPr>
          <w:rFonts w:ascii="Times New Roman" w:hAnsi="Times New Roman" w:cs="Times New Roman"/>
          <w:sz w:val="24"/>
          <w:szCs w:val="24"/>
          <w:shd w:val="clear" w:color="auto" w:fill="FFFFFF"/>
        </w:rPr>
        <w:t xml:space="preserve">», </w:t>
      </w:r>
      <w:r w:rsidRPr="00EF41D9">
        <w:rPr>
          <w:rFonts w:ascii="Times New Roman" w:hAnsi="Times New Roman" w:cs="Times New Roman"/>
          <w:sz w:val="24"/>
          <w:szCs w:val="24"/>
          <w:shd w:val="clear" w:color="auto" w:fill="FFFFFF"/>
        </w:rPr>
        <w:t>листа Тернопільського ОКІППО від 11.03.2022 року № 01-02/213 «Про відновлення підвищення кваліфікації»</w:t>
      </w:r>
      <w:r w:rsidR="00C27CD9">
        <w:rPr>
          <w:rFonts w:ascii="Times New Roman" w:hAnsi="Times New Roman" w:cs="Times New Roman"/>
          <w:sz w:val="24"/>
          <w:szCs w:val="24"/>
          <w:shd w:val="clear" w:color="auto" w:fill="FFFFFF"/>
        </w:rPr>
        <w:t xml:space="preserve">, наказу </w:t>
      </w:r>
      <w:r w:rsidR="00C27CD9">
        <w:rPr>
          <w:color w:val="000000"/>
          <w:sz w:val="28"/>
          <w:szCs w:val="28"/>
        </w:rPr>
        <w:t xml:space="preserve"> </w:t>
      </w:r>
      <w:r w:rsidR="00C27CD9" w:rsidRPr="00C27CD9">
        <w:rPr>
          <w:rFonts w:ascii="Times New Roman" w:hAnsi="Times New Roman" w:cs="Times New Roman"/>
          <w:color w:val="000000"/>
          <w:sz w:val="24"/>
          <w:szCs w:val="24"/>
        </w:rPr>
        <w:t>департаменту освіти і науки Тернопільської обласної військової адміністрації</w:t>
      </w:r>
      <w:r w:rsidR="00C27CD9" w:rsidRPr="00C27CD9">
        <w:rPr>
          <w:rFonts w:ascii="Times New Roman" w:hAnsi="Times New Roman" w:cs="Times New Roman"/>
          <w:sz w:val="24"/>
          <w:szCs w:val="24"/>
          <w:shd w:val="clear" w:color="auto" w:fill="FFFFFF"/>
        </w:rPr>
        <w:t xml:space="preserve"> </w:t>
      </w:r>
      <w:r w:rsidR="00C27CD9" w:rsidRPr="00C27CD9">
        <w:rPr>
          <w:rStyle w:val="docdata"/>
          <w:rFonts w:ascii="Times New Roman" w:hAnsi="Times New Roman" w:cs="Times New Roman"/>
          <w:color w:val="000000"/>
          <w:sz w:val="24"/>
          <w:szCs w:val="24"/>
        </w:rPr>
        <w:t xml:space="preserve">від </w:t>
      </w:r>
      <w:r w:rsidR="00C27CD9" w:rsidRPr="00C27CD9">
        <w:rPr>
          <w:rFonts w:ascii="Times New Roman" w:hAnsi="Times New Roman" w:cs="Times New Roman"/>
          <w:color w:val="000000"/>
          <w:sz w:val="24"/>
          <w:szCs w:val="24"/>
        </w:rPr>
        <w:t>28.12.2022 року № 141/01-07 «Про затвердження плану-графіка підвищення кваліфікації керівних і педагогічних кадрів закладів та установ освіти області на умовах регіонального замовлення в 2023 році</w:t>
      </w:r>
      <w:r w:rsidR="00C27CD9">
        <w:rPr>
          <w:rFonts w:ascii="Times New Roman" w:hAnsi="Times New Roman" w:cs="Times New Roman"/>
          <w:color w:val="000000"/>
          <w:sz w:val="24"/>
          <w:szCs w:val="24"/>
        </w:rPr>
        <w:t>»</w:t>
      </w:r>
      <w:r w:rsidRPr="00EF41D9">
        <w:rPr>
          <w:rFonts w:ascii="Times New Roman" w:hAnsi="Times New Roman" w:cs="Times New Roman"/>
          <w:sz w:val="24"/>
          <w:szCs w:val="24"/>
          <w:shd w:val="clear" w:color="auto" w:fill="FFFFFF"/>
        </w:rPr>
        <w:t>.</w:t>
      </w:r>
    </w:p>
    <w:p w14:paraId="5BF6F575"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Для стимулювання творчого професійного росту вчителів широко використовується можливість атестації педагогічних кадрів. Відповідно до Типового положення про атестацію педагогічних працівників України, затвердженого наказом МОН України від 06.10.2010 року № 930, зареєстрованого в Міністерстві юстиції України за № 1255/18550 14.12.2010 року у закладі проведена атестація педагогічних кадрів. Процес атестації  відповідав чинному законодавству згідно з перспективним планом. </w:t>
      </w:r>
    </w:p>
    <w:p w14:paraId="2C336AB0"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У звітньому періоді були атестовані такі педагоги:</w:t>
      </w:r>
    </w:p>
    <w:p w14:paraId="4B90ABF7" w14:textId="77777777" w:rsidR="00EF41D9" w:rsidRPr="00EF41D9" w:rsidRDefault="00EF41D9" w:rsidP="001A63A9">
      <w:pPr>
        <w:numPr>
          <w:ilvl w:val="0"/>
          <w:numId w:val="71"/>
        </w:num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учитель математики Баран В.В. </w:t>
      </w:r>
      <w:bookmarkStart w:id="2" w:name="_Hlk145581662"/>
      <w:r w:rsidRPr="00EF41D9">
        <w:rPr>
          <w:rFonts w:ascii="Times New Roman" w:hAnsi="Times New Roman" w:cs="Times New Roman"/>
          <w:sz w:val="24"/>
          <w:szCs w:val="24"/>
        </w:rPr>
        <w:t xml:space="preserve">на відповідність раніше присвоєним  кваліфікаційній категорії «спеціаліст вищої  категорії» </w:t>
      </w:r>
      <w:bookmarkEnd w:id="2"/>
      <w:r w:rsidRPr="00EF41D9">
        <w:rPr>
          <w:rFonts w:ascii="Times New Roman" w:hAnsi="Times New Roman" w:cs="Times New Roman"/>
          <w:sz w:val="24"/>
          <w:szCs w:val="24"/>
        </w:rPr>
        <w:t>та педагогічному званню «старший учитель»;</w:t>
      </w:r>
    </w:p>
    <w:p w14:paraId="08220E42" w14:textId="77777777" w:rsidR="00EF41D9" w:rsidRPr="00EF41D9" w:rsidRDefault="00EF41D9" w:rsidP="001A63A9">
      <w:pPr>
        <w:numPr>
          <w:ilvl w:val="0"/>
          <w:numId w:val="71"/>
        </w:num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учитель географії Слюсарчин С.В. </w:t>
      </w:r>
      <w:bookmarkStart w:id="3" w:name="_Hlk145581853"/>
      <w:r w:rsidRPr="00EF41D9">
        <w:rPr>
          <w:rFonts w:ascii="Times New Roman" w:hAnsi="Times New Roman" w:cs="Times New Roman"/>
          <w:sz w:val="24"/>
          <w:szCs w:val="24"/>
        </w:rPr>
        <w:t>на відповідність раніше присвоєній  кваліфікаційній категорії «спеціаліст вищої  категорії»;</w:t>
      </w:r>
      <w:bookmarkEnd w:id="3"/>
    </w:p>
    <w:p w14:paraId="1D89A031" w14:textId="77777777" w:rsidR="00EF41D9" w:rsidRPr="00EF41D9" w:rsidRDefault="00EF41D9" w:rsidP="001A63A9">
      <w:pPr>
        <w:numPr>
          <w:ilvl w:val="0"/>
          <w:numId w:val="71"/>
        </w:num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учитель початкових класів Гатала Н.І. на відповідність раніше присвоєній  кваліфікаційній категорії «спеціаліст вищої  категорії»;</w:t>
      </w:r>
    </w:p>
    <w:p w14:paraId="43D343B4" w14:textId="77777777" w:rsidR="00EF41D9" w:rsidRPr="00EF41D9" w:rsidRDefault="00EF41D9" w:rsidP="001A63A9">
      <w:pPr>
        <w:numPr>
          <w:ilvl w:val="0"/>
          <w:numId w:val="71"/>
        </w:num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учитель біології та хімії Василащук Л.В. на присвоєння   кваліфікаційної категорії «спеціаліст вищої  категорії»;</w:t>
      </w:r>
    </w:p>
    <w:p w14:paraId="1AD92A4F" w14:textId="77777777" w:rsidR="00EF41D9" w:rsidRPr="00EF41D9" w:rsidRDefault="00EF41D9" w:rsidP="001A63A9">
      <w:pPr>
        <w:numPr>
          <w:ilvl w:val="0"/>
          <w:numId w:val="71"/>
        </w:num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учитель фізичної культури Герега М.Я. на  відповідність раніше присвоєній  кваліфікаційній категорії «спеціаліст першої  категорії»;</w:t>
      </w:r>
    </w:p>
    <w:p w14:paraId="1838CAFB" w14:textId="77777777" w:rsidR="00EF41D9" w:rsidRPr="00EF41D9" w:rsidRDefault="00EF41D9" w:rsidP="001A63A9">
      <w:pPr>
        <w:numPr>
          <w:ilvl w:val="0"/>
          <w:numId w:val="71"/>
        </w:num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учитель англійської мови Новікова Н.Р. на присвоєння кваліфікаційної категорії «спеціаліст першої категорії»;</w:t>
      </w:r>
    </w:p>
    <w:p w14:paraId="55CFAE16" w14:textId="77777777" w:rsidR="00EF41D9" w:rsidRPr="00EF41D9" w:rsidRDefault="00EF41D9" w:rsidP="001A63A9">
      <w:pPr>
        <w:numPr>
          <w:ilvl w:val="0"/>
          <w:numId w:val="71"/>
        </w:num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практичний психолог Білик М.І. на присвоєння кваліфікаційної категорії «спеціаліст другої  категорії». </w:t>
      </w:r>
    </w:p>
    <w:p w14:paraId="1B5676F5" w14:textId="77777777" w:rsidR="00EF41D9" w:rsidRPr="00EF41D9" w:rsidRDefault="00EF41D9" w:rsidP="00EF41D9">
      <w:pPr>
        <w:autoSpaceDE w:val="0"/>
        <w:autoSpaceDN w:val="0"/>
        <w:adjustRightInd w:val="0"/>
        <w:spacing w:after="0" w:line="240" w:lineRule="auto"/>
        <w:ind w:left="142"/>
        <w:jc w:val="both"/>
        <w:rPr>
          <w:rFonts w:ascii="Times New Roman" w:hAnsi="Times New Roman" w:cs="Times New Roman"/>
          <w:sz w:val="24"/>
          <w:szCs w:val="24"/>
        </w:rPr>
      </w:pPr>
      <w:r w:rsidRPr="00EF41D9">
        <w:rPr>
          <w:rFonts w:ascii="Times New Roman" w:hAnsi="Times New Roman" w:cs="Times New Roman"/>
          <w:sz w:val="24"/>
          <w:szCs w:val="24"/>
        </w:rPr>
        <w:t xml:space="preserve">        Показники атестації у школі свідчать про зростання професійного рівня педагогів. За останній рік особливої актуальності набула індивідуальна методична робота педагогів, спрямована на вдосконалення їхньої теоретичної та практичної підготовки. Найважливішою формою такої діяльності є робота над індивідуальною науково-методичною темою, підпорядкованою загальній темі  закладу освіти. </w:t>
      </w:r>
    </w:p>
    <w:p w14:paraId="5F1E5D3C" w14:textId="0B5418D1" w:rsidR="00EF41D9" w:rsidRPr="00EF41D9" w:rsidRDefault="00EF41D9" w:rsidP="00EF41D9">
      <w:pPr>
        <w:spacing w:before="100"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w:t>
      </w:r>
      <w:r w:rsidR="00C27CD9">
        <w:rPr>
          <w:rFonts w:ascii="Times New Roman" w:hAnsi="Times New Roman" w:cs="Times New Roman"/>
          <w:sz w:val="24"/>
          <w:szCs w:val="24"/>
        </w:rPr>
        <w:t xml:space="preserve">Педагог-організатор </w:t>
      </w:r>
      <w:r w:rsidRPr="00EF41D9">
        <w:rPr>
          <w:rFonts w:ascii="Times New Roman" w:hAnsi="Times New Roman" w:cs="Times New Roman"/>
          <w:sz w:val="24"/>
          <w:szCs w:val="24"/>
        </w:rPr>
        <w:t xml:space="preserve">Фецич С.В. </w:t>
      </w:r>
      <w:r w:rsidR="00F427E1">
        <w:rPr>
          <w:rFonts w:ascii="Times New Roman" w:hAnsi="Times New Roman" w:cs="Times New Roman"/>
          <w:sz w:val="24"/>
          <w:szCs w:val="24"/>
        </w:rPr>
        <w:t xml:space="preserve">у лютому-березні 2023 року </w:t>
      </w:r>
      <w:r w:rsidRPr="00EF41D9">
        <w:rPr>
          <w:rFonts w:ascii="Times New Roman" w:hAnsi="Times New Roman" w:cs="Times New Roman"/>
          <w:sz w:val="24"/>
          <w:szCs w:val="24"/>
        </w:rPr>
        <w:t>стала призером ІІ та ІІІ етапу конкурсу (ІІ, ІІ місця) на кращу розробку виховної програми для школи вихідного дня з формування цінностей в часи війни з російськими загарбниками, приуроченому 10 річниці укладення УХВЛ, з укладеною програмою «Українська пісня – генетичний код національної незламності».</w:t>
      </w:r>
      <w:r w:rsidR="00E605A2">
        <w:rPr>
          <w:rFonts w:ascii="Times New Roman" w:hAnsi="Times New Roman" w:cs="Times New Roman"/>
          <w:sz w:val="24"/>
          <w:szCs w:val="24"/>
        </w:rPr>
        <w:t xml:space="preserve"> </w:t>
      </w:r>
      <w:r w:rsidR="00E605A2" w:rsidRPr="004D3AD6">
        <w:rPr>
          <w:rFonts w:ascii="Times New Roman" w:hAnsi="Times New Roman" w:cs="Times New Roman"/>
          <w:sz w:val="24"/>
          <w:szCs w:val="24"/>
        </w:rPr>
        <w:t xml:space="preserve">Програма опублікована у </w:t>
      </w:r>
      <w:r w:rsidR="004D3AD6" w:rsidRPr="004D3AD6">
        <w:rPr>
          <w:rFonts w:ascii="Times New Roman" w:hAnsi="Times New Roman" w:cs="Times New Roman"/>
          <w:sz w:val="24"/>
          <w:szCs w:val="24"/>
        </w:rPr>
        <w:t>методичн</w:t>
      </w:r>
      <w:r w:rsidR="004D3AD6">
        <w:rPr>
          <w:rFonts w:ascii="Times New Roman" w:hAnsi="Times New Roman" w:cs="Times New Roman"/>
          <w:sz w:val="24"/>
          <w:szCs w:val="24"/>
        </w:rPr>
        <w:t>ому</w:t>
      </w:r>
      <w:r w:rsidR="004D3AD6" w:rsidRPr="004D3AD6">
        <w:rPr>
          <w:rFonts w:ascii="Times New Roman" w:hAnsi="Times New Roman" w:cs="Times New Roman"/>
          <w:sz w:val="24"/>
          <w:szCs w:val="24"/>
        </w:rPr>
        <w:t xml:space="preserve"> посібник</w:t>
      </w:r>
      <w:r w:rsidR="004D3AD6">
        <w:rPr>
          <w:rFonts w:ascii="Times New Roman" w:hAnsi="Times New Roman" w:cs="Times New Roman"/>
          <w:sz w:val="24"/>
          <w:szCs w:val="24"/>
        </w:rPr>
        <w:t>у</w:t>
      </w:r>
      <w:r w:rsidR="004D3AD6" w:rsidRPr="004D3AD6">
        <w:rPr>
          <w:rFonts w:ascii="Times New Roman" w:hAnsi="Times New Roman" w:cs="Times New Roman"/>
          <w:sz w:val="24"/>
          <w:szCs w:val="24"/>
        </w:rPr>
        <w:t xml:space="preserve"> кращих розробок виховних програм для школи вихідного дня із формування цінностей у часи війни з російськими загарбниками, за підсумками обласного конкурсу серед педагогів на кращу розробку виховної програми з формування цінностей у часи війни з російськими загарбниками, приуроченого 10-ій річниці укладання УХВЛ / Редколегія: О. М. Петровський, В. С. Мисик, О. З. Хома, І. М. Вітенко, О. І. Когут, Ю. Ч. Шайнюк, Т. В. Магера. Тернопіль: ТОКІППО, 2023. 648 с.</w:t>
      </w:r>
    </w:p>
    <w:p w14:paraId="7E4D4E3D" w14:textId="77777777" w:rsidR="004D3AD6" w:rsidRDefault="00EF41D9" w:rsidP="004D3AD6">
      <w:pPr>
        <w:widowControl w:val="0"/>
        <w:autoSpaceDE w:val="0"/>
        <w:autoSpaceDN w:val="0"/>
        <w:spacing w:before="5" w:after="0" w:line="240" w:lineRule="auto"/>
        <w:ind w:right="-42"/>
        <w:rPr>
          <w:rFonts w:ascii="Times New Roman" w:hAnsi="Times New Roman" w:cs="Times New Roman"/>
          <w:sz w:val="24"/>
          <w:szCs w:val="24"/>
          <w:lang w:eastAsia="en-US"/>
        </w:rPr>
      </w:pPr>
      <w:r w:rsidRPr="00EF41D9">
        <w:rPr>
          <w:rFonts w:ascii="Times New Roman" w:hAnsi="Times New Roman" w:cs="Times New Roman"/>
          <w:sz w:val="24"/>
          <w:szCs w:val="24"/>
          <w:lang w:eastAsia="en-US"/>
        </w:rPr>
        <w:t xml:space="preserve">         Фецич С.В. уклала та опублікувала методичну розробку </w:t>
      </w:r>
      <w:r w:rsidR="00F427E1">
        <w:rPr>
          <w:rFonts w:ascii="Times New Roman" w:hAnsi="Times New Roman" w:cs="Times New Roman"/>
          <w:sz w:val="24"/>
          <w:szCs w:val="24"/>
          <w:lang w:eastAsia="en-US"/>
        </w:rPr>
        <w:t>«</w:t>
      </w:r>
      <w:r w:rsidRPr="00EF41D9">
        <w:rPr>
          <w:rFonts w:ascii="Times New Roman" w:hAnsi="Times New Roman" w:cs="Times New Roman"/>
          <w:sz w:val="24"/>
          <w:szCs w:val="24"/>
          <w:lang w:eastAsia="en-US"/>
        </w:rPr>
        <w:t>Українська пісня як інструмент формування національної ідентичності та самоідентифікації у закладі освіти»</w:t>
      </w:r>
      <w:r w:rsidR="00F427E1">
        <w:rPr>
          <w:rFonts w:ascii="Times New Roman" w:hAnsi="Times New Roman" w:cs="Times New Roman"/>
          <w:sz w:val="24"/>
          <w:szCs w:val="24"/>
          <w:lang w:eastAsia="en-US"/>
        </w:rPr>
        <w:t xml:space="preserve">  (лютий 2023 р.)</w:t>
      </w:r>
      <w:r w:rsidR="004D3AD6">
        <w:rPr>
          <w:rFonts w:ascii="Times New Roman" w:hAnsi="Times New Roman" w:cs="Times New Roman"/>
          <w:sz w:val="24"/>
          <w:szCs w:val="24"/>
          <w:lang w:eastAsia="en-US"/>
        </w:rPr>
        <w:t xml:space="preserve">, яка розміщена на освітній платформі «Урок. Освіта. </w:t>
      </w:r>
      <w:proofErr w:type="gramStart"/>
      <w:r w:rsidR="004D3AD6">
        <w:rPr>
          <w:rFonts w:ascii="Times New Roman" w:hAnsi="Times New Roman" w:cs="Times New Roman"/>
          <w:sz w:val="24"/>
          <w:szCs w:val="24"/>
          <w:lang w:val="en-US" w:eastAsia="en-US"/>
        </w:rPr>
        <w:t>UA</w:t>
      </w:r>
      <w:r w:rsidR="004D3AD6" w:rsidRPr="004D3AD6">
        <w:rPr>
          <w:rFonts w:ascii="Times New Roman" w:hAnsi="Times New Roman" w:cs="Times New Roman"/>
          <w:sz w:val="24"/>
          <w:szCs w:val="24"/>
          <w:lang w:eastAsia="en-US"/>
        </w:rPr>
        <w:t>.</w:t>
      </w:r>
      <w:r w:rsidR="004D3AD6">
        <w:rPr>
          <w:rFonts w:ascii="Times New Roman" w:hAnsi="Times New Roman" w:cs="Times New Roman"/>
          <w:sz w:val="24"/>
          <w:szCs w:val="24"/>
          <w:lang w:eastAsia="en-US"/>
        </w:rPr>
        <w:t>»</w:t>
      </w:r>
      <w:proofErr w:type="gramEnd"/>
    </w:p>
    <w:p w14:paraId="2AEBA489" w14:textId="06BCA6FC" w:rsidR="00EF41D9" w:rsidRPr="00EF41D9" w:rsidRDefault="0058678A" w:rsidP="004D3AD6">
      <w:pPr>
        <w:widowControl w:val="0"/>
        <w:autoSpaceDE w:val="0"/>
        <w:autoSpaceDN w:val="0"/>
        <w:spacing w:before="5" w:after="0" w:line="240" w:lineRule="auto"/>
        <w:ind w:right="-42"/>
        <w:rPr>
          <w:rFonts w:ascii="Times New Roman" w:hAnsi="Times New Roman" w:cs="Times New Roman"/>
          <w:sz w:val="24"/>
          <w:szCs w:val="24"/>
          <w:lang w:eastAsia="en-US"/>
        </w:rPr>
      </w:pPr>
      <w:hyperlink r:id="rId8" w:history="1">
        <w:r w:rsidR="004D3AD6" w:rsidRPr="001D3284">
          <w:rPr>
            <w:rStyle w:val="affffff6"/>
            <w:rFonts w:ascii="Times New Roman" w:hAnsi="Times New Roman" w:cs="Times New Roman"/>
            <w:sz w:val="24"/>
            <w:szCs w:val="24"/>
            <w:lang w:eastAsia="en-US"/>
          </w:rPr>
          <w:t>https://urok.osvita.ua/materials/lessons_summary/ukrainska-pisna-ak-instrument-formuvanna-nacionalnoi-identicnosti-ta-samoidentifikacii-u-zakladi-osviti/</w:t>
        </w:r>
      </w:hyperlink>
    </w:p>
    <w:p w14:paraId="2D13D82A"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Протягом навчального року педагогічний колектив проводив роботу щодо покращення якості навчання школярів, підвищення престижу знань, виховання потреби в учнів вчитися.</w:t>
      </w:r>
    </w:p>
    <w:p w14:paraId="6D58862B"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Учениця 10 класу Рудницька Ірина представляла заклад освіти  у міській науково-практичній конференції з нагоди Дня  захисників та захисниць України із доповіддю «До могил наших Героїв ніколи не заросте стежина пам'яті та поваги» (керівник Фецич С.В.)., брала участь у Всеукраїнському конкурсі есе до Дня Соборності «Національно-патріотичне становлення молоді» (керівник Фецич С.В.).</w:t>
      </w:r>
    </w:p>
    <w:p w14:paraId="6A06F71D" w14:textId="1F141B11" w:rsidR="00EF41D9" w:rsidRPr="00EF41D9" w:rsidRDefault="00A46086" w:rsidP="00EF41D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41D9" w:rsidRPr="00EF41D9">
        <w:rPr>
          <w:rFonts w:ascii="Times New Roman" w:hAnsi="Times New Roman" w:cs="Times New Roman"/>
          <w:sz w:val="24"/>
          <w:szCs w:val="24"/>
        </w:rPr>
        <w:t>Рій «Барвінок» (3-4 клас, керівники Баран Г.П., Ковальчук Г.М.) виборов І місце у І міському етапі Всеукраїнської дитячо-юнацької військово-патріотичної гри «Сокіл» («Джура») у молодшій віковій групі «Котигорошко».</w:t>
      </w:r>
    </w:p>
    <w:p w14:paraId="28431025"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Рій «Характерники» (7 клас, керівник Василащук Л.В.) виборов І місця у І міському та в обласному етапах онлайн-конкурсу  ватр «Слава Героям» (наказ департаменту освіти і науки Тернопільської облдержадміністрації № 95/2.1-06 від 06.06.2023 р.).</w:t>
      </w:r>
    </w:p>
    <w:p w14:paraId="2FCF118A"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Рій «Ковалівські патріоти» виборов ІІ місце у І етапі Всеукраїнської дитячо-юнацької військово-патріотичної гри «Сокіл»(«Джура») (керівники  Герега М.Я., Мороз М.В., Слюсарчин С.В.).</w:t>
      </w:r>
    </w:p>
    <w:p w14:paraId="35E0BA84"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Команда «Дивосвіт» (керівники Фецич С.В., Василащук Л.В., Слюсарчин С.В.) виборола І місце у міському етапі Всеукраїнського конкурсу колективів екологічної просвіти «Земля – наш спільний дім» та відзначена у номінації «За змістовне висвітлення практичної природоохоронної роботи» в обласному етапі конкурсу (наказ департамент освіти і науки Тернопільської облдержадміністрації № 93/2.1-06 від 30.05.2023 р.)</w:t>
      </w:r>
    </w:p>
    <w:p w14:paraId="09603C90"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У 2022-2023 н. р. педагогічні працівники Баран Г.П., Ковальчук Г.М., Василащук Л.В., Фецич С.В., Мороз М.В., Герега М.Я., Слюсарчин С.В. нагороджені Грамотами управління освіти, культури, молоді та спорту Монастириської міської ради, педагог-організатор Фецич С.В. та класний керівник Василащук Л.В. – Грамотами департаменту освіти і науки Тернопільської ОВА, Василащук Л.В. – Дипломом учасника фінального етапу Всеукраїнського конкурсу «Учитель року - 2022» у номінації «Біологія».</w:t>
      </w:r>
    </w:p>
    <w:p w14:paraId="4C001549"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Колектив Ковалівського ЗЗСО І-ІІІ ступенів за сумлінну і плідну працю на освітянській ниві, високий професіоналізм, вагомий внесок у справу навчання і виховання підростаючого покоління та з нагоди Дня знань нагороджено Грамотою Чортківської районної військової адміністрації та Чортківської районної ради.</w:t>
      </w:r>
    </w:p>
    <w:p w14:paraId="3A3D7B78"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14:paraId="63B67E49"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p w14:paraId="6B17B299" w14:textId="77777777" w:rsidR="00EF41D9" w:rsidRPr="00EF41D9" w:rsidRDefault="00EF41D9" w:rsidP="00EF41D9">
      <w:p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w:t>
      </w:r>
      <w:r w:rsidRPr="00EF41D9">
        <w:rPr>
          <w:rFonts w:ascii="Times New Roman" w:hAnsi="Times New Roman" w:cs="Times New Roman"/>
          <w:spacing w:val="-3"/>
          <w:sz w:val="24"/>
          <w:szCs w:val="24"/>
        </w:rPr>
        <w:t xml:space="preserve"> </w:t>
      </w:r>
      <w:r w:rsidRPr="00EF41D9">
        <w:rPr>
          <w:rFonts w:ascii="Times New Roman" w:hAnsi="Times New Roman" w:cs="Times New Roman"/>
          <w:sz w:val="24"/>
          <w:szCs w:val="24"/>
        </w:rPr>
        <w:t xml:space="preserve">У 2022/2023 навчальному році діяльність методичного кабінету та методичної ради школи буде  спрямована на створення умов для удосконалення професійних компетентностей педагогічних працівників, розвиток їхньої творчості, створення інноваційного освітнього середовища у школі, методичний супровід реалізації Державного стандарту початкової та базової загальної середньої освіти,  впровадження Концепції «Нова  українська школа», Концепції національно-патріотичного виховання дітей і молоді. </w:t>
      </w:r>
    </w:p>
    <w:p w14:paraId="072B8FFF" w14:textId="77777777" w:rsidR="00EF41D9" w:rsidRPr="00EF41D9" w:rsidRDefault="00EF41D9" w:rsidP="00EF41D9">
      <w:p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Освітній процес забезпечують  25 педагогічних працівників.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186"/>
        <w:gridCol w:w="1186"/>
        <w:gridCol w:w="1186"/>
        <w:gridCol w:w="1281"/>
        <w:gridCol w:w="1259"/>
        <w:gridCol w:w="1478"/>
        <w:gridCol w:w="1541"/>
      </w:tblGrid>
      <w:tr w:rsidR="00EF41D9" w:rsidRPr="00EF41D9" w14:paraId="34FB9E2D" w14:textId="77777777" w:rsidTr="007B5EE1">
        <w:tc>
          <w:tcPr>
            <w:tcW w:w="1385" w:type="dxa"/>
            <w:shd w:val="clear" w:color="auto" w:fill="auto"/>
          </w:tcPr>
          <w:p w14:paraId="2D3FD938" w14:textId="77777777" w:rsidR="00EF41D9" w:rsidRPr="00EF41D9" w:rsidRDefault="00EF41D9" w:rsidP="00EF41D9">
            <w:pPr>
              <w:spacing w:after="0" w:line="240" w:lineRule="auto"/>
              <w:jc w:val="both"/>
              <w:rPr>
                <w:rFonts w:ascii="Times New Roman" w:hAnsi="Times New Roman" w:cs="Times New Roman"/>
                <w:b/>
                <w:bCs/>
                <w:iCs/>
                <w:sz w:val="24"/>
                <w:szCs w:val="24"/>
              </w:rPr>
            </w:pPr>
            <w:r w:rsidRPr="00EF41D9">
              <w:rPr>
                <w:rFonts w:ascii="Times New Roman" w:hAnsi="Times New Roman" w:cs="Times New Roman"/>
                <w:b/>
                <w:bCs/>
                <w:iCs/>
                <w:sz w:val="24"/>
                <w:szCs w:val="24"/>
              </w:rPr>
              <w:t>Спеціаліст</w:t>
            </w:r>
          </w:p>
        </w:tc>
        <w:tc>
          <w:tcPr>
            <w:tcW w:w="1247" w:type="dxa"/>
            <w:shd w:val="clear" w:color="auto" w:fill="auto"/>
          </w:tcPr>
          <w:p w14:paraId="057CF9F0" w14:textId="77777777" w:rsidR="00EF41D9" w:rsidRPr="00EF41D9" w:rsidRDefault="00EF41D9" w:rsidP="00EF41D9">
            <w:pPr>
              <w:spacing w:after="0" w:line="240" w:lineRule="auto"/>
              <w:jc w:val="both"/>
              <w:rPr>
                <w:rFonts w:ascii="Times New Roman" w:hAnsi="Times New Roman" w:cs="Times New Roman"/>
                <w:b/>
                <w:bCs/>
                <w:iCs/>
                <w:sz w:val="24"/>
                <w:szCs w:val="24"/>
              </w:rPr>
            </w:pPr>
            <w:r w:rsidRPr="00EF41D9">
              <w:rPr>
                <w:rFonts w:ascii="Times New Roman" w:hAnsi="Times New Roman" w:cs="Times New Roman"/>
                <w:b/>
                <w:bCs/>
                <w:iCs/>
                <w:sz w:val="24"/>
                <w:szCs w:val="24"/>
              </w:rPr>
              <w:t xml:space="preserve">ІІ категорія </w:t>
            </w:r>
          </w:p>
        </w:tc>
        <w:tc>
          <w:tcPr>
            <w:tcW w:w="1248" w:type="dxa"/>
            <w:shd w:val="clear" w:color="auto" w:fill="auto"/>
          </w:tcPr>
          <w:p w14:paraId="268D0F55" w14:textId="77777777" w:rsidR="00EF41D9" w:rsidRPr="00EF41D9" w:rsidRDefault="00EF41D9" w:rsidP="00EF41D9">
            <w:pPr>
              <w:spacing w:after="0" w:line="240" w:lineRule="auto"/>
              <w:jc w:val="both"/>
              <w:rPr>
                <w:rFonts w:ascii="Times New Roman" w:hAnsi="Times New Roman" w:cs="Times New Roman"/>
                <w:b/>
                <w:bCs/>
                <w:iCs/>
                <w:sz w:val="24"/>
                <w:szCs w:val="24"/>
              </w:rPr>
            </w:pPr>
            <w:r w:rsidRPr="00EF41D9">
              <w:rPr>
                <w:rFonts w:ascii="Times New Roman" w:hAnsi="Times New Roman" w:cs="Times New Roman"/>
                <w:b/>
                <w:bCs/>
                <w:iCs/>
                <w:sz w:val="24"/>
                <w:szCs w:val="24"/>
              </w:rPr>
              <w:t>І категорія</w:t>
            </w:r>
          </w:p>
        </w:tc>
        <w:tc>
          <w:tcPr>
            <w:tcW w:w="1248" w:type="dxa"/>
            <w:shd w:val="clear" w:color="auto" w:fill="auto"/>
          </w:tcPr>
          <w:p w14:paraId="0C91EAA0" w14:textId="77777777" w:rsidR="00EF41D9" w:rsidRPr="00EF41D9" w:rsidRDefault="00EF41D9" w:rsidP="00EF41D9">
            <w:pPr>
              <w:spacing w:after="0" w:line="240" w:lineRule="auto"/>
              <w:jc w:val="both"/>
              <w:rPr>
                <w:rFonts w:ascii="Times New Roman" w:hAnsi="Times New Roman" w:cs="Times New Roman"/>
                <w:b/>
                <w:bCs/>
                <w:iCs/>
                <w:sz w:val="24"/>
                <w:szCs w:val="24"/>
              </w:rPr>
            </w:pPr>
            <w:r w:rsidRPr="00EF41D9">
              <w:rPr>
                <w:rFonts w:ascii="Times New Roman" w:hAnsi="Times New Roman" w:cs="Times New Roman"/>
                <w:b/>
                <w:bCs/>
                <w:iCs/>
                <w:sz w:val="24"/>
                <w:szCs w:val="24"/>
              </w:rPr>
              <w:t>Вища категорія</w:t>
            </w:r>
          </w:p>
        </w:tc>
        <w:tc>
          <w:tcPr>
            <w:tcW w:w="1277" w:type="dxa"/>
            <w:shd w:val="clear" w:color="auto" w:fill="auto"/>
          </w:tcPr>
          <w:p w14:paraId="54E2BF2F" w14:textId="77777777" w:rsidR="00EF41D9" w:rsidRPr="00EF41D9" w:rsidRDefault="00EF41D9" w:rsidP="00EF41D9">
            <w:pPr>
              <w:spacing w:after="0" w:line="240" w:lineRule="auto"/>
              <w:jc w:val="both"/>
              <w:rPr>
                <w:rFonts w:ascii="Times New Roman" w:hAnsi="Times New Roman" w:cs="Times New Roman"/>
                <w:b/>
                <w:bCs/>
                <w:iCs/>
                <w:sz w:val="24"/>
                <w:szCs w:val="24"/>
              </w:rPr>
            </w:pPr>
            <w:r w:rsidRPr="00EF41D9">
              <w:rPr>
                <w:rFonts w:ascii="Times New Roman" w:hAnsi="Times New Roman" w:cs="Times New Roman"/>
                <w:b/>
                <w:bCs/>
                <w:iCs/>
                <w:sz w:val="24"/>
                <w:szCs w:val="24"/>
              </w:rPr>
              <w:t>«Старший вчитель»</w:t>
            </w:r>
          </w:p>
        </w:tc>
        <w:tc>
          <w:tcPr>
            <w:tcW w:w="1270" w:type="dxa"/>
            <w:shd w:val="clear" w:color="auto" w:fill="auto"/>
          </w:tcPr>
          <w:p w14:paraId="19CD5DB8" w14:textId="77777777" w:rsidR="00EF41D9" w:rsidRPr="00EF41D9" w:rsidRDefault="00EF41D9" w:rsidP="00EF41D9">
            <w:pPr>
              <w:spacing w:after="0" w:line="240" w:lineRule="auto"/>
              <w:jc w:val="both"/>
              <w:rPr>
                <w:rFonts w:ascii="Times New Roman" w:hAnsi="Times New Roman" w:cs="Times New Roman"/>
                <w:b/>
                <w:bCs/>
                <w:i/>
                <w:iCs/>
                <w:sz w:val="24"/>
                <w:szCs w:val="24"/>
              </w:rPr>
            </w:pPr>
            <w:r w:rsidRPr="00EF41D9">
              <w:rPr>
                <w:rFonts w:ascii="Times New Roman" w:hAnsi="Times New Roman" w:cs="Times New Roman"/>
                <w:b/>
                <w:bCs/>
                <w:iCs/>
                <w:sz w:val="24"/>
                <w:szCs w:val="24"/>
              </w:rPr>
              <w:t>«Вчитель-методист»</w:t>
            </w:r>
          </w:p>
        </w:tc>
        <w:tc>
          <w:tcPr>
            <w:tcW w:w="1346" w:type="dxa"/>
          </w:tcPr>
          <w:p w14:paraId="7691280B" w14:textId="77777777" w:rsidR="00EF41D9" w:rsidRPr="00EF41D9" w:rsidRDefault="00EF41D9" w:rsidP="00EF41D9">
            <w:pPr>
              <w:spacing w:after="0" w:line="240" w:lineRule="auto"/>
              <w:jc w:val="both"/>
              <w:rPr>
                <w:rFonts w:ascii="Times New Roman" w:hAnsi="Times New Roman" w:cs="Times New Roman"/>
                <w:b/>
                <w:bCs/>
                <w:iCs/>
                <w:sz w:val="24"/>
                <w:szCs w:val="24"/>
              </w:rPr>
            </w:pPr>
            <w:r w:rsidRPr="00EF41D9">
              <w:rPr>
                <w:rFonts w:ascii="Times New Roman" w:hAnsi="Times New Roman" w:cs="Times New Roman"/>
                <w:b/>
                <w:bCs/>
                <w:iCs/>
                <w:sz w:val="24"/>
                <w:szCs w:val="24"/>
              </w:rPr>
              <w:t>«Педагог-організатор-методист»</w:t>
            </w:r>
          </w:p>
        </w:tc>
        <w:tc>
          <w:tcPr>
            <w:tcW w:w="1403" w:type="dxa"/>
            <w:shd w:val="clear" w:color="auto" w:fill="auto"/>
          </w:tcPr>
          <w:p w14:paraId="39BA23C9" w14:textId="77777777" w:rsidR="00EF41D9" w:rsidRPr="00EF41D9" w:rsidRDefault="00EF41D9" w:rsidP="00EF41D9">
            <w:pPr>
              <w:spacing w:after="0" w:line="240" w:lineRule="auto"/>
              <w:jc w:val="both"/>
              <w:rPr>
                <w:rFonts w:ascii="Times New Roman" w:hAnsi="Times New Roman" w:cs="Times New Roman"/>
                <w:b/>
                <w:bCs/>
                <w:iCs/>
                <w:sz w:val="24"/>
                <w:szCs w:val="24"/>
              </w:rPr>
            </w:pPr>
            <w:r w:rsidRPr="00EF41D9">
              <w:rPr>
                <w:rFonts w:ascii="Times New Roman" w:hAnsi="Times New Roman" w:cs="Times New Roman"/>
                <w:b/>
                <w:bCs/>
                <w:iCs/>
                <w:sz w:val="24"/>
                <w:szCs w:val="24"/>
              </w:rPr>
              <w:t>«Заслужений вчитель України»</w:t>
            </w:r>
          </w:p>
        </w:tc>
      </w:tr>
      <w:tr w:rsidR="00EF41D9" w:rsidRPr="00EF41D9" w14:paraId="5E4152E6" w14:textId="77777777" w:rsidTr="007B5EE1">
        <w:tc>
          <w:tcPr>
            <w:tcW w:w="1385" w:type="dxa"/>
            <w:shd w:val="clear" w:color="auto" w:fill="auto"/>
          </w:tcPr>
          <w:p w14:paraId="33EFFB1E" w14:textId="77777777" w:rsidR="00EF41D9" w:rsidRPr="00EF41D9" w:rsidRDefault="00EF41D9" w:rsidP="00EF41D9">
            <w:pPr>
              <w:spacing w:after="0" w:line="240" w:lineRule="auto"/>
              <w:jc w:val="center"/>
              <w:rPr>
                <w:rFonts w:ascii="Times New Roman" w:hAnsi="Times New Roman" w:cs="Times New Roman"/>
                <w:bCs/>
                <w:iCs/>
                <w:sz w:val="24"/>
                <w:szCs w:val="24"/>
              </w:rPr>
            </w:pPr>
            <w:r w:rsidRPr="00EF41D9">
              <w:rPr>
                <w:rFonts w:ascii="Times New Roman" w:hAnsi="Times New Roman" w:cs="Times New Roman"/>
                <w:bCs/>
                <w:iCs/>
                <w:sz w:val="24"/>
                <w:szCs w:val="24"/>
              </w:rPr>
              <w:t>1/ 4%</w:t>
            </w:r>
          </w:p>
        </w:tc>
        <w:tc>
          <w:tcPr>
            <w:tcW w:w="1247" w:type="dxa"/>
            <w:shd w:val="clear" w:color="auto" w:fill="auto"/>
          </w:tcPr>
          <w:p w14:paraId="18816E6A" w14:textId="77777777" w:rsidR="00EF41D9" w:rsidRPr="00EF41D9" w:rsidRDefault="00EF41D9" w:rsidP="00EF41D9">
            <w:pPr>
              <w:spacing w:after="0" w:line="240" w:lineRule="auto"/>
              <w:jc w:val="center"/>
              <w:rPr>
                <w:rFonts w:ascii="Times New Roman" w:hAnsi="Times New Roman" w:cs="Times New Roman"/>
                <w:bCs/>
                <w:iCs/>
                <w:sz w:val="24"/>
                <w:szCs w:val="24"/>
              </w:rPr>
            </w:pPr>
            <w:r w:rsidRPr="00EF41D9">
              <w:rPr>
                <w:rFonts w:ascii="Times New Roman" w:hAnsi="Times New Roman" w:cs="Times New Roman"/>
                <w:bCs/>
                <w:iCs/>
                <w:sz w:val="24"/>
                <w:szCs w:val="24"/>
              </w:rPr>
              <w:t>3/ 12%</w:t>
            </w:r>
          </w:p>
        </w:tc>
        <w:tc>
          <w:tcPr>
            <w:tcW w:w="1248" w:type="dxa"/>
            <w:shd w:val="clear" w:color="auto" w:fill="auto"/>
          </w:tcPr>
          <w:p w14:paraId="38759B0C" w14:textId="77777777" w:rsidR="00EF41D9" w:rsidRPr="00EF41D9" w:rsidRDefault="00EF41D9" w:rsidP="00EF41D9">
            <w:pPr>
              <w:spacing w:after="0" w:line="240" w:lineRule="auto"/>
              <w:jc w:val="center"/>
              <w:rPr>
                <w:rFonts w:ascii="Times New Roman" w:hAnsi="Times New Roman" w:cs="Times New Roman"/>
                <w:bCs/>
                <w:iCs/>
                <w:sz w:val="24"/>
                <w:szCs w:val="24"/>
              </w:rPr>
            </w:pPr>
            <w:r w:rsidRPr="00EF41D9">
              <w:rPr>
                <w:rFonts w:ascii="Times New Roman" w:hAnsi="Times New Roman" w:cs="Times New Roman"/>
                <w:bCs/>
                <w:iCs/>
                <w:sz w:val="24"/>
                <w:szCs w:val="24"/>
              </w:rPr>
              <w:t>10/ 40%</w:t>
            </w:r>
          </w:p>
        </w:tc>
        <w:tc>
          <w:tcPr>
            <w:tcW w:w="1248" w:type="dxa"/>
            <w:shd w:val="clear" w:color="auto" w:fill="auto"/>
          </w:tcPr>
          <w:p w14:paraId="12C9DA3A" w14:textId="77777777" w:rsidR="00EF41D9" w:rsidRPr="00EF41D9" w:rsidRDefault="00EF41D9" w:rsidP="00EF41D9">
            <w:pPr>
              <w:spacing w:after="0" w:line="240" w:lineRule="auto"/>
              <w:jc w:val="center"/>
              <w:rPr>
                <w:rFonts w:ascii="Times New Roman" w:hAnsi="Times New Roman" w:cs="Times New Roman"/>
                <w:bCs/>
                <w:iCs/>
                <w:sz w:val="24"/>
                <w:szCs w:val="24"/>
              </w:rPr>
            </w:pPr>
            <w:r w:rsidRPr="00EF41D9">
              <w:rPr>
                <w:rFonts w:ascii="Times New Roman" w:hAnsi="Times New Roman" w:cs="Times New Roman"/>
                <w:bCs/>
                <w:iCs/>
                <w:sz w:val="24"/>
                <w:szCs w:val="24"/>
              </w:rPr>
              <w:t>11 / 44%</w:t>
            </w:r>
          </w:p>
        </w:tc>
        <w:tc>
          <w:tcPr>
            <w:tcW w:w="1277" w:type="dxa"/>
            <w:shd w:val="clear" w:color="auto" w:fill="auto"/>
          </w:tcPr>
          <w:p w14:paraId="64C5A5C1" w14:textId="77777777" w:rsidR="00EF41D9" w:rsidRPr="00EF41D9" w:rsidRDefault="00EF41D9" w:rsidP="00EF41D9">
            <w:pPr>
              <w:spacing w:after="0" w:line="240" w:lineRule="auto"/>
              <w:jc w:val="center"/>
              <w:rPr>
                <w:rFonts w:ascii="Times New Roman" w:hAnsi="Times New Roman" w:cs="Times New Roman"/>
                <w:bCs/>
                <w:iCs/>
                <w:sz w:val="24"/>
                <w:szCs w:val="24"/>
              </w:rPr>
            </w:pPr>
            <w:r w:rsidRPr="00EF41D9">
              <w:rPr>
                <w:rFonts w:ascii="Times New Roman" w:hAnsi="Times New Roman" w:cs="Times New Roman"/>
                <w:bCs/>
                <w:iCs/>
                <w:sz w:val="24"/>
                <w:szCs w:val="24"/>
              </w:rPr>
              <w:t>5/ 20%</w:t>
            </w:r>
          </w:p>
        </w:tc>
        <w:tc>
          <w:tcPr>
            <w:tcW w:w="1270" w:type="dxa"/>
            <w:shd w:val="clear" w:color="auto" w:fill="auto"/>
          </w:tcPr>
          <w:p w14:paraId="0D74D048" w14:textId="77777777" w:rsidR="00EF41D9" w:rsidRPr="00EF41D9" w:rsidRDefault="00EF41D9" w:rsidP="00EF41D9">
            <w:pPr>
              <w:spacing w:after="0" w:line="240" w:lineRule="auto"/>
              <w:jc w:val="center"/>
              <w:rPr>
                <w:rFonts w:ascii="Times New Roman" w:hAnsi="Times New Roman" w:cs="Times New Roman"/>
                <w:bCs/>
                <w:iCs/>
                <w:sz w:val="24"/>
                <w:szCs w:val="24"/>
              </w:rPr>
            </w:pPr>
            <w:r w:rsidRPr="00EF41D9">
              <w:rPr>
                <w:rFonts w:ascii="Times New Roman" w:hAnsi="Times New Roman" w:cs="Times New Roman"/>
                <w:bCs/>
                <w:iCs/>
                <w:sz w:val="24"/>
                <w:szCs w:val="24"/>
              </w:rPr>
              <w:t>2 / 8%</w:t>
            </w:r>
          </w:p>
        </w:tc>
        <w:tc>
          <w:tcPr>
            <w:tcW w:w="1346" w:type="dxa"/>
          </w:tcPr>
          <w:p w14:paraId="55671499" w14:textId="77777777" w:rsidR="00EF41D9" w:rsidRPr="00EF41D9" w:rsidRDefault="00EF41D9" w:rsidP="00EF41D9">
            <w:pPr>
              <w:spacing w:after="0" w:line="240" w:lineRule="auto"/>
              <w:jc w:val="center"/>
              <w:rPr>
                <w:rFonts w:ascii="Times New Roman" w:hAnsi="Times New Roman" w:cs="Times New Roman"/>
                <w:bCs/>
                <w:iCs/>
                <w:sz w:val="24"/>
                <w:szCs w:val="24"/>
              </w:rPr>
            </w:pPr>
            <w:r w:rsidRPr="00EF41D9">
              <w:rPr>
                <w:rFonts w:ascii="Times New Roman" w:hAnsi="Times New Roman" w:cs="Times New Roman"/>
                <w:bCs/>
                <w:iCs/>
                <w:sz w:val="24"/>
                <w:szCs w:val="24"/>
              </w:rPr>
              <w:t>1 / 4%</w:t>
            </w:r>
          </w:p>
        </w:tc>
        <w:tc>
          <w:tcPr>
            <w:tcW w:w="1403" w:type="dxa"/>
            <w:shd w:val="clear" w:color="auto" w:fill="auto"/>
          </w:tcPr>
          <w:p w14:paraId="6E8E257E" w14:textId="77777777" w:rsidR="00EF41D9" w:rsidRPr="00EF41D9" w:rsidRDefault="00EF41D9" w:rsidP="00EF41D9">
            <w:pPr>
              <w:spacing w:after="0" w:line="240" w:lineRule="auto"/>
              <w:jc w:val="center"/>
              <w:rPr>
                <w:rFonts w:ascii="Times New Roman" w:hAnsi="Times New Roman" w:cs="Times New Roman"/>
                <w:bCs/>
                <w:iCs/>
                <w:sz w:val="24"/>
                <w:szCs w:val="24"/>
              </w:rPr>
            </w:pPr>
            <w:r w:rsidRPr="00EF41D9">
              <w:rPr>
                <w:rFonts w:ascii="Times New Roman" w:hAnsi="Times New Roman" w:cs="Times New Roman"/>
                <w:bCs/>
                <w:iCs/>
                <w:sz w:val="24"/>
                <w:szCs w:val="24"/>
              </w:rPr>
              <w:t>1 / 4%</w:t>
            </w:r>
          </w:p>
        </w:tc>
      </w:tr>
    </w:tbl>
    <w:p w14:paraId="0B1632C6" w14:textId="77777777" w:rsidR="00EF41D9" w:rsidRPr="00EF41D9" w:rsidRDefault="00EF41D9" w:rsidP="00EF41D9">
      <w:pPr>
        <w:spacing w:after="0" w:line="240" w:lineRule="auto"/>
        <w:jc w:val="both"/>
        <w:rPr>
          <w:rFonts w:ascii="Times New Roman" w:hAnsi="Times New Roman" w:cs="Times New Roman"/>
          <w:sz w:val="24"/>
          <w:szCs w:val="24"/>
        </w:rPr>
      </w:pPr>
    </w:p>
    <w:p w14:paraId="6DA69B03" w14:textId="77777777" w:rsidR="00EF41D9" w:rsidRPr="00EF41D9" w:rsidRDefault="00EF41D9" w:rsidP="00EF41D9">
      <w:p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Особлива увага буде приділена питанням модернізації  змісту початкової освіти на компетентнісній основі,  створенню інноваційного освітнього середовища у 1-5 класах, підготовці учителів до роботи в умовах Нової української школи.</w:t>
      </w:r>
    </w:p>
    <w:p w14:paraId="2B95AE10" w14:textId="77777777" w:rsidR="00EF41D9" w:rsidRPr="00EF41D9" w:rsidRDefault="00EF41D9" w:rsidP="00EF41D9">
      <w:p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У поточному навчальному році методичний кабінет школи забезпечуватиме навчально-методичний супровід  профільного навчання у старшій школі, продовження впровадження Державного стандарту базової та повної загальної середньої освіти у 10 та 11 класах.  </w:t>
      </w:r>
    </w:p>
    <w:p w14:paraId="28436BEA" w14:textId="77777777" w:rsidR="00EF41D9" w:rsidRPr="00EF41D9" w:rsidRDefault="00EF41D9" w:rsidP="00EF41D9">
      <w:pPr>
        <w:spacing w:after="0" w:line="240" w:lineRule="auto"/>
        <w:ind w:firstLine="708"/>
        <w:jc w:val="both"/>
        <w:rPr>
          <w:rFonts w:ascii="Times New Roman" w:hAnsi="Times New Roman" w:cs="Times New Roman"/>
          <w:sz w:val="24"/>
          <w:szCs w:val="24"/>
        </w:rPr>
      </w:pPr>
      <w:r w:rsidRPr="00EF41D9">
        <w:rPr>
          <w:rFonts w:ascii="Times New Roman" w:hAnsi="Times New Roman" w:cs="Times New Roman"/>
          <w:sz w:val="24"/>
          <w:szCs w:val="24"/>
        </w:rPr>
        <w:t xml:space="preserve">Адміністрація школи сприятиме участі педагогів та учнів школи у заходах конкурсного, змагального спрямування серед педагогічної громадськості та школярів, зокрема в обласному турі Всеукраїнського конкурсу «Учитель року-2023», Всеукраїнських конкурсах фахової майстерності «Соняшник-учитель», «Геліантус-учитель»; І-ІІ етапах Всеукраїнських учнівських олімпіад з базових навчальних дисциплін,   Міжнародному конкурсі з української мови імені П. Яцика,  Міжнародному мовно-літературному конкурсі учнівської та студентської молоді імені Тараса Шевченка, конкурсах природничо-математичного спрямування «Колосок», «Кенгуру», «Левеня», «Бобер», Міжнародній природознавчій грі «Геліантус», Всеукраїнській українознавчій грі «Соняшник»,  конкурсі на кращу організацію правової освіти та виховання в загальноосвітніх навчальних закладах, фестивалі-конкурсі «Молодь обирає здоров’я»,  духовної пісні, інших конкурсах, змаганнях, виставках тощо. </w:t>
      </w:r>
    </w:p>
    <w:p w14:paraId="3D8FAA27" w14:textId="77777777" w:rsidR="00EF41D9" w:rsidRPr="00EF41D9" w:rsidRDefault="00EF41D9" w:rsidP="00EF41D9">
      <w:p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Більш вагомою та результативною має стати робота вчителів вищої категорії та вчителів із педагогічними званнями у школі педагогічної майстерності, у творчих групах. Узагальнення та поширення кращих здобутків педагогічного досвіду вчителів має стати надбанням для молодих педагогів. Нового змісту має набути робота з обдарованою молоддю.</w:t>
      </w:r>
    </w:p>
    <w:p w14:paraId="4B7F7235" w14:textId="77777777" w:rsidR="00EF41D9" w:rsidRPr="00EF41D9" w:rsidRDefault="00EF41D9" w:rsidP="00EF41D9">
      <w:p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З метою поліпшення науково-методичного забезпечення вчителів необхідно продовжувати роботу щодо створення картотеки перспективного педагогічного досвіду, комп’ютерного банку інноваційних технологій та передових ідей з досвіду творчих учителів, формувати творчий потенціал педагогів, розвивати їхню ініціативу та творчість, забезпечувати комп’ютеризацію та інформатизацію освітнього  процесу.</w:t>
      </w:r>
    </w:p>
    <w:p w14:paraId="734D4580" w14:textId="77777777" w:rsidR="00EF41D9" w:rsidRPr="00EF41D9" w:rsidRDefault="00EF41D9" w:rsidP="00EF41D9">
      <w:p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Кінцевим результатом методичної роботи з вчителями має стати підвищення їхнього професіоналізму та досягнення  вагомих кінцевих результатів праці.</w:t>
      </w:r>
    </w:p>
    <w:p w14:paraId="76702F11" w14:textId="77777777" w:rsidR="00EF41D9" w:rsidRPr="00EF41D9" w:rsidRDefault="00EF41D9" w:rsidP="00EF41D9">
      <w:p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Основними завданнями методичної роботи у 2023/2024 н. р. будуть:</w:t>
      </w:r>
    </w:p>
    <w:p w14:paraId="48CA8AD9" w14:textId="77777777" w:rsidR="00EF41D9" w:rsidRPr="00EF41D9" w:rsidRDefault="00EF41D9" w:rsidP="001A63A9">
      <w:pPr>
        <w:numPr>
          <w:ilvl w:val="0"/>
          <w:numId w:val="71"/>
        </w:num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осмислення педагогічним колективом школи завдань модернізації розвитку системи освіти;</w:t>
      </w:r>
    </w:p>
    <w:p w14:paraId="1D3D816C" w14:textId="77777777" w:rsidR="00EF41D9" w:rsidRPr="00EF41D9" w:rsidRDefault="00EF41D9" w:rsidP="001A63A9">
      <w:pPr>
        <w:numPr>
          <w:ilvl w:val="0"/>
          <w:numId w:val="71"/>
        </w:num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впровадження інноваційних технологій виховання і формування всебічно розвиненої гармонійної особистості, як вчителя так і учня з високим рівнем творчого, морального і фізичного розвитку та його інформаційної культури;</w:t>
      </w:r>
    </w:p>
    <w:p w14:paraId="5B9AD6DD" w14:textId="77777777" w:rsidR="00EF41D9" w:rsidRPr="00EF41D9" w:rsidRDefault="00EF41D9" w:rsidP="001A63A9">
      <w:pPr>
        <w:numPr>
          <w:ilvl w:val="0"/>
          <w:numId w:val="71"/>
        </w:num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забезпечення науково-методичного супроводу професійного розвитку педагогічних працівників в умовах глобалізації та відкритості інформаційного освітнього простору; </w:t>
      </w:r>
    </w:p>
    <w:p w14:paraId="5E31B2D3" w14:textId="77777777" w:rsidR="00EF41D9" w:rsidRPr="00EF41D9" w:rsidRDefault="00EF41D9" w:rsidP="001A63A9">
      <w:pPr>
        <w:numPr>
          <w:ilvl w:val="0"/>
          <w:numId w:val="71"/>
        </w:num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визначення змісту й форм роботи з урахуванням рівня підготовки й компентності педагогічних кадрів;</w:t>
      </w:r>
    </w:p>
    <w:p w14:paraId="33A640FD" w14:textId="77777777" w:rsidR="00EF41D9" w:rsidRPr="00EF41D9" w:rsidRDefault="00EF41D9" w:rsidP="001A63A9">
      <w:pPr>
        <w:numPr>
          <w:ilvl w:val="0"/>
          <w:numId w:val="71"/>
        </w:num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створення умов для функціонування системи методичної роботи;</w:t>
      </w:r>
    </w:p>
    <w:p w14:paraId="0C17F8D0" w14:textId="77777777" w:rsidR="00EF41D9" w:rsidRPr="00EF41D9" w:rsidRDefault="00EF41D9" w:rsidP="001A63A9">
      <w:pPr>
        <w:numPr>
          <w:ilvl w:val="0"/>
          <w:numId w:val="71"/>
        </w:num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сприяння розвитку творчого потенціалу вчителя;</w:t>
      </w:r>
    </w:p>
    <w:p w14:paraId="0EB1014F" w14:textId="77777777" w:rsidR="00EF41D9" w:rsidRPr="00EF41D9" w:rsidRDefault="00EF41D9" w:rsidP="001A63A9">
      <w:pPr>
        <w:numPr>
          <w:ilvl w:val="0"/>
          <w:numId w:val="71"/>
        </w:num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пропаганда й впровадження надбань науки, передового педагогічного</w:t>
      </w:r>
    </w:p>
    <w:p w14:paraId="378BDA96" w14:textId="77777777" w:rsidR="00EF41D9" w:rsidRPr="00EF41D9" w:rsidRDefault="00EF41D9" w:rsidP="00EF41D9">
      <w:p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досвіду, інноваційних педагогічних  технологій;</w:t>
      </w:r>
    </w:p>
    <w:p w14:paraId="0B4D90C0" w14:textId="77777777" w:rsidR="00EF41D9" w:rsidRPr="00EF41D9" w:rsidRDefault="00EF41D9" w:rsidP="001A63A9">
      <w:pPr>
        <w:numPr>
          <w:ilvl w:val="0"/>
          <w:numId w:val="71"/>
        </w:numPr>
        <w:spacing w:after="0" w:line="240" w:lineRule="auto"/>
        <w:jc w:val="both"/>
        <w:rPr>
          <w:rFonts w:ascii="Times New Roman" w:hAnsi="Times New Roman" w:cs="Times New Roman"/>
          <w:b/>
          <w:sz w:val="24"/>
          <w:szCs w:val="24"/>
        </w:rPr>
      </w:pPr>
      <w:r w:rsidRPr="00EF41D9">
        <w:rPr>
          <w:rFonts w:ascii="Times New Roman" w:hAnsi="Times New Roman" w:cs="Times New Roman"/>
          <w:sz w:val="24"/>
          <w:szCs w:val="24"/>
        </w:rPr>
        <w:t>розпочати освітню діяльність колективу школи над реалізацією проблеми «Формування сучасного освітнього середовища  для успішної самореалізації педагогів та учнів в умовах впровадження Нового державного стандарту в контексті Нової української школи».</w:t>
      </w:r>
    </w:p>
    <w:p w14:paraId="39B6CA93" w14:textId="77777777" w:rsidR="00EF41D9" w:rsidRPr="00EF41D9" w:rsidRDefault="00EF41D9" w:rsidP="00EF41D9">
      <w:p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Головними принципами методичної роботи в школі будуть:</w:t>
      </w:r>
    </w:p>
    <w:p w14:paraId="3486456A" w14:textId="77777777" w:rsidR="00EF41D9" w:rsidRPr="00EF41D9" w:rsidRDefault="00EF41D9" w:rsidP="001A63A9">
      <w:pPr>
        <w:numPr>
          <w:ilvl w:val="0"/>
          <w:numId w:val="70"/>
        </w:numPr>
        <w:tabs>
          <w:tab w:val="clear" w:pos="540"/>
          <w:tab w:val="num" w:pos="180"/>
        </w:tabs>
        <w:spacing w:after="0" w:line="240" w:lineRule="auto"/>
        <w:ind w:left="0" w:firstLine="0"/>
        <w:jc w:val="both"/>
        <w:rPr>
          <w:rFonts w:ascii="Times New Roman" w:hAnsi="Times New Roman" w:cs="Times New Roman"/>
          <w:sz w:val="24"/>
          <w:szCs w:val="24"/>
        </w:rPr>
      </w:pPr>
      <w:r w:rsidRPr="00EF41D9">
        <w:rPr>
          <w:rFonts w:ascii="Times New Roman" w:hAnsi="Times New Roman" w:cs="Times New Roman"/>
          <w:sz w:val="24"/>
          <w:szCs w:val="24"/>
        </w:rPr>
        <w:t xml:space="preserve">        оперативність і мобільність;</w:t>
      </w:r>
    </w:p>
    <w:p w14:paraId="1E21CF72" w14:textId="77777777" w:rsidR="00EF41D9" w:rsidRPr="00EF41D9" w:rsidRDefault="00EF41D9" w:rsidP="001A63A9">
      <w:pPr>
        <w:numPr>
          <w:ilvl w:val="0"/>
          <w:numId w:val="69"/>
        </w:numPr>
        <w:tabs>
          <w:tab w:val="clear" w:pos="456"/>
          <w:tab w:val="num" w:pos="0"/>
        </w:tabs>
        <w:spacing w:after="0" w:line="240" w:lineRule="auto"/>
        <w:ind w:left="0" w:firstLine="0"/>
        <w:jc w:val="both"/>
        <w:rPr>
          <w:rFonts w:ascii="Times New Roman" w:hAnsi="Times New Roman" w:cs="Times New Roman"/>
          <w:sz w:val="24"/>
          <w:szCs w:val="24"/>
        </w:rPr>
      </w:pPr>
      <w:r w:rsidRPr="00EF41D9">
        <w:rPr>
          <w:rFonts w:ascii="Times New Roman" w:hAnsi="Times New Roman" w:cs="Times New Roman"/>
          <w:sz w:val="24"/>
          <w:szCs w:val="24"/>
        </w:rPr>
        <w:t>випереджаючий характер;</w:t>
      </w:r>
    </w:p>
    <w:p w14:paraId="12201D63" w14:textId="77777777" w:rsidR="00EF41D9" w:rsidRPr="00EF41D9" w:rsidRDefault="00EF41D9" w:rsidP="001A63A9">
      <w:pPr>
        <w:numPr>
          <w:ilvl w:val="0"/>
          <w:numId w:val="69"/>
        </w:numPr>
        <w:tabs>
          <w:tab w:val="clear" w:pos="456"/>
          <w:tab w:val="num" w:pos="0"/>
        </w:tabs>
        <w:spacing w:after="0" w:line="240" w:lineRule="auto"/>
        <w:ind w:left="0" w:firstLine="0"/>
        <w:jc w:val="both"/>
        <w:rPr>
          <w:rFonts w:ascii="Times New Roman" w:hAnsi="Times New Roman" w:cs="Times New Roman"/>
          <w:sz w:val="24"/>
          <w:szCs w:val="24"/>
        </w:rPr>
      </w:pPr>
      <w:r w:rsidRPr="00EF41D9">
        <w:rPr>
          <w:rFonts w:ascii="Times New Roman" w:hAnsi="Times New Roman" w:cs="Times New Roman"/>
          <w:sz w:val="24"/>
          <w:szCs w:val="24"/>
        </w:rPr>
        <w:t>оптимальне поєднання індивідуальних і колективних форм;</w:t>
      </w:r>
    </w:p>
    <w:p w14:paraId="176E910D" w14:textId="7993A4C1" w:rsidR="00EF41D9" w:rsidRPr="00EF41D9" w:rsidRDefault="00EF41D9" w:rsidP="001A63A9">
      <w:pPr>
        <w:numPr>
          <w:ilvl w:val="0"/>
          <w:numId w:val="69"/>
        </w:numPr>
        <w:tabs>
          <w:tab w:val="clear" w:pos="456"/>
          <w:tab w:val="num" w:pos="0"/>
        </w:tabs>
        <w:spacing w:after="0" w:line="240" w:lineRule="auto"/>
        <w:ind w:left="0" w:firstLine="0"/>
        <w:jc w:val="both"/>
        <w:rPr>
          <w:rFonts w:ascii="Times New Roman" w:hAnsi="Times New Roman" w:cs="Times New Roman"/>
          <w:sz w:val="24"/>
          <w:szCs w:val="24"/>
        </w:rPr>
      </w:pPr>
      <w:r w:rsidRPr="00EF41D9">
        <w:rPr>
          <w:rFonts w:ascii="Times New Roman" w:hAnsi="Times New Roman" w:cs="Times New Roman"/>
          <w:sz w:val="24"/>
          <w:szCs w:val="24"/>
        </w:rPr>
        <w:t>практична спрямованість культурних знань і моральних цінностей.</w:t>
      </w:r>
    </w:p>
    <w:p w14:paraId="0E3F403B" w14:textId="29FD886C" w:rsidR="00CB45B7" w:rsidRDefault="00F91808">
      <w:pPr>
        <w:spacing w:after="12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68618E">
        <w:rPr>
          <w:rFonts w:ascii="Times New Roman" w:eastAsia="Times New Roman" w:hAnsi="Times New Roman" w:cs="Times New Roman"/>
          <w:sz w:val="24"/>
          <w:szCs w:val="24"/>
        </w:rPr>
        <w:t xml:space="preserve"> наступному 202</w:t>
      </w:r>
      <w:r w:rsidR="004D3AD6">
        <w:rPr>
          <w:rFonts w:ascii="Times New Roman" w:eastAsia="Times New Roman" w:hAnsi="Times New Roman" w:cs="Times New Roman"/>
          <w:sz w:val="24"/>
          <w:szCs w:val="24"/>
        </w:rPr>
        <w:t>3</w:t>
      </w:r>
      <w:r w:rsidR="0068618E">
        <w:rPr>
          <w:rFonts w:ascii="Times New Roman" w:eastAsia="Times New Roman" w:hAnsi="Times New Roman" w:cs="Times New Roman"/>
          <w:sz w:val="24"/>
          <w:szCs w:val="24"/>
        </w:rPr>
        <w:t>/202</w:t>
      </w:r>
      <w:r w:rsidR="004D3AD6">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навчальному році слід реалізувати </w:t>
      </w:r>
      <w:r w:rsidR="004D3AD6">
        <w:rPr>
          <w:rFonts w:ascii="Times New Roman" w:eastAsia="Times New Roman" w:hAnsi="Times New Roman" w:cs="Times New Roman"/>
          <w:sz w:val="24"/>
          <w:szCs w:val="24"/>
        </w:rPr>
        <w:t>наступні</w:t>
      </w:r>
      <w:r w:rsidR="00FC596A">
        <w:rPr>
          <w:rFonts w:ascii="Times New Roman" w:eastAsia="Times New Roman" w:hAnsi="Times New Roman" w:cs="Times New Roman"/>
          <w:sz w:val="24"/>
          <w:szCs w:val="24"/>
        </w:rPr>
        <w:t xml:space="preserve"> завдання:</w:t>
      </w:r>
    </w:p>
    <w:p w14:paraId="2B8FCCB6" w14:textId="77777777" w:rsidR="001F28AA" w:rsidRPr="00F040B7" w:rsidRDefault="001F28AA" w:rsidP="001A63A9">
      <w:pPr>
        <w:numPr>
          <w:ilvl w:val="0"/>
          <w:numId w:val="44"/>
        </w:numPr>
        <w:spacing w:after="0" w:line="240" w:lineRule="auto"/>
        <w:ind w:left="0" w:firstLine="0"/>
        <w:jc w:val="both"/>
        <w:rPr>
          <w:rFonts w:ascii="Times New Roman" w:eastAsia="Times New Roman" w:hAnsi="Times New Roman" w:cs="Times New Roman"/>
          <w:sz w:val="24"/>
          <w:szCs w:val="24"/>
        </w:rPr>
      </w:pPr>
      <w:r w:rsidRPr="00F040B7">
        <w:rPr>
          <w:rFonts w:ascii="Times New Roman" w:eastAsia="Times New Roman" w:hAnsi="Times New Roman" w:cs="Times New Roman"/>
          <w:sz w:val="24"/>
          <w:szCs w:val="24"/>
        </w:rPr>
        <w:t>В умовах воєнного стану налагодити ефективний дієвий освітній процес</w:t>
      </w:r>
      <w:r w:rsidR="009B6027" w:rsidRPr="00F040B7">
        <w:rPr>
          <w:rFonts w:ascii="Times New Roman" w:eastAsia="Times New Roman" w:hAnsi="Times New Roman" w:cs="Times New Roman"/>
          <w:sz w:val="24"/>
          <w:szCs w:val="24"/>
        </w:rPr>
        <w:t xml:space="preserve"> шляхом створення безпечного освітнього середовища, у якому всі учасники мають відчуття свободи та захищеності.</w:t>
      </w:r>
    </w:p>
    <w:p w14:paraId="46AD1B36" w14:textId="77777777" w:rsidR="0012031D" w:rsidRDefault="0012031D" w:rsidP="001A63A9">
      <w:pPr>
        <w:numPr>
          <w:ilvl w:val="0"/>
          <w:numId w:val="4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Розпочати  роботу над реалізацією </w:t>
      </w:r>
      <w:r w:rsidRPr="0012031D">
        <w:rPr>
          <w:rFonts w:ascii="Times New Roman" w:eastAsia="Times New Roman" w:hAnsi="Times New Roman" w:cs="Times New Roman"/>
          <w:sz w:val="24"/>
          <w:szCs w:val="24"/>
        </w:rPr>
        <w:t>проблемної теми «Формування сучасного освітнього середовища  для успішної самореалізації педагогів та учнів в умовах впровадження Нового державного стандарту в контексті Нової української школи</w:t>
      </w:r>
      <w:r>
        <w:rPr>
          <w:rFonts w:ascii="Times New Roman" w:eastAsia="Times New Roman" w:hAnsi="Times New Roman" w:cs="Times New Roman"/>
          <w:sz w:val="24"/>
          <w:szCs w:val="24"/>
        </w:rPr>
        <w:t>».</w:t>
      </w:r>
    </w:p>
    <w:p w14:paraId="79F9D030" w14:textId="77777777" w:rsidR="00CB45B7" w:rsidRDefault="00FC596A" w:rsidP="001A63A9">
      <w:pPr>
        <w:numPr>
          <w:ilvl w:val="0"/>
          <w:numId w:val="4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Освітній процес спрямувати 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роботу з обдарованими дітьми ( в тому числі дистанційно).</w:t>
      </w:r>
    </w:p>
    <w:p w14:paraId="7FB4BF04" w14:textId="77777777" w:rsidR="00CB45B7" w:rsidRDefault="00FC596A" w:rsidP="001A63A9">
      <w:pPr>
        <w:numPr>
          <w:ilvl w:val="0"/>
          <w:numId w:val="4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Працювати в напрямку забезпечення наступності між початковою, основною та старшою школами, враховуючи психологічні особливості та рівень пізнавальної діяльності учнів різних вікових груп, враховуючи вимоги Державних стандартів початкової і базової та повної загальної середньої освіти.</w:t>
      </w:r>
    </w:p>
    <w:p w14:paraId="5410E6C7" w14:textId="77777777" w:rsidR="00CB45B7" w:rsidRDefault="00FC596A" w:rsidP="001A63A9">
      <w:pPr>
        <w:numPr>
          <w:ilvl w:val="0"/>
          <w:numId w:val="4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Створити належні умови для поступової адаптації учнів 1-4-х класів до навчання у школі І ступеня (НУШ), учнів 5-го класу до навчання у школі ІІ ступеня, учнів 10 класу </w:t>
      </w:r>
      <w:r w:rsidR="0068618E">
        <w:rPr>
          <w:rFonts w:ascii="Times New Roman" w:eastAsia="Times New Roman" w:hAnsi="Times New Roman" w:cs="Times New Roman"/>
          <w:sz w:val="24"/>
          <w:szCs w:val="24"/>
        </w:rPr>
        <w:t xml:space="preserve">до навчання у школі ІІІ ступеня, а також </w:t>
      </w:r>
      <w:r w:rsidR="00207F71">
        <w:rPr>
          <w:rFonts w:ascii="Times New Roman" w:eastAsia="Times New Roman" w:hAnsi="Times New Roman" w:cs="Times New Roman"/>
          <w:sz w:val="24"/>
          <w:szCs w:val="24"/>
        </w:rPr>
        <w:t xml:space="preserve"> тих </w:t>
      </w:r>
      <w:r w:rsidR="001560D0">
        <w:rPr>
          <w:rFonts w:ascii="Times New Roman" w:eastAsia="Times New Roman" w:hAnsi="Times New Roman" w:cs="Times New Roman"/>
          <w:sz w:val="24"/>
          <w:szCs w:val="24"/>
        </w:rPr>
        <w:t>учнів, які зараховані</w:t>
      </w:r>
      <w:r w:rsidR="0068618E">
        <w:rPr>
          <w:rFonts w:ascii="Times New Roman" w:eastAsia="Times New Roman" w:hAnsi="Times New Roman" w:cs="Times New Roman"/>
          <w:sz w:val="24"/>
          <w:szCs w:val="24"/>
        </w:rPr>
        <w:t xml:space="preserve"> на навчання у Ковалівський ЗЗСО І-ІІІ ступенів з різних причин.</w:t>
      </w:r>
    </w:p>
    <w:p w14:paraId="2772308B" w14:textId="4B553A33" w:rsidR="00CB45B7" w:rsidRDefault="00FC596A" w:rsidP="001A63A9">
      <w:pPr>
        <w:numPr>
          <w:ilvl w:val="0"/>
          <w:numId w:val="4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Вдосконалювати організаційно-методичну роботу з підгот</w:t>
      </w:r>
      <w:r w:rsidR="0068618E">
        <w:rPr>
          <w:rFonts w:ascii="Times New Roman" w:eastAsia="Times New Roman" w:hAnsi="Times New Roman" w:cs="Times New Roman"/>
          <w:sz w:val="24"/>
          <w:szCs w:val="24"/>
        </w:rPr>
        <w:t>овки та участі  випускників 202</w:t>
      </w:r>
      <w:r w:rsidR="004D3AD6">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року в ДПА  у формі ЗНО, спрямувавши її на високий результат.</w:t>
      </w:r>
    </w:p>
    <w:p w14:paraId="62BD0C93" w14:textId="77777777" w:rsidR="00CB45B7" w:rsidRDefault="00FC596A" w:rsidP="001A63A9">
      <w:pPr>
        <w:numPr>
          <w:ilvl w:val="0"/>
          <w:numId w:val="4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Працювати в напрямку підвищення рівня професійної майстерності та мобільності педагогічних працівників в умовах неперервної освіти.</w:t>
      </w:r>
    </w:p>
    <w:p w14:paraId="09985991" w14:textId="77777777" w:rsidR="00CB45B7" w:rsidRDefault="00FC596A" w:rsidP="001A63A9">
      <w:pPr>
        <w:numPr>
          <w:ilvl w:val="0"/>
          <w:numId w:val="4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Продовжити вивчення та узагальнення ефективного досвіду роботи вчителів, організувати роботу педагогів в рамках методичних студій.</w:t>
      </w:r>
    </w:p>
    <w:p w14:paraId="34B0D450" w14:textId="77777777" w:rsidR="00CB45B7" w:rsidRDefault="00FC596A" w:rsidP="001A63A9">
      <w:pPr>
        <w:numPr>
          <w:ilvl w:val="0"/>
          <w:numId w:val="4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Сприяти втіленню в практику роботи педколективу новітніх освітніх технологій, оволодівати інструментами дистанційного навчання.</w:t>
      </w:r>
    </w:p>
    <w:p w14:paraId="7ECDC338" w14:textId="77777777" w:rsidR="00CB45B7" w:rsidRDefault="00FC596A" w:rsidP="001A63A9">
      <w:pPr>
        <w:numPr>
          <w:ilvl w:val="0"/>
          <w:numId w:val="4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Шкільній методичній раді продовжити створення банку</w:t>
      </w:r>
      <w:r w:rsidR="0068618E">
        <w:rPr>
          <w:rFonts w:ascii="Times New Roman" w:eastAsia="Times New Roman" w:hAnsi="Times New Roman" w:cs="Times New Roman"/>
          <w:sz w:val="24"/>
          <w:szCs w:val="24"/>
        </w:rPr>
        <w:t xml:space="preserve"> освітніх технологій, передов</w:t>
      </w:r>
      <w:r>
        <w:rPr>
          <w:rFonts w:ascii="Times New Roman" w:eastAsia="Times New Roman" w:hAnsi="Times New Roman" w:cs="Times New Roman"/>
          <w:sz w:val="24"/>
          <w:szCs w:val="24"/>
        </w:rPr>
        <w:t>ого педагогічного досвіду.</w:t>
      </w:r>
    </w:p>
    <w:p w14:paraId="36C74A75" w14:textId="77777777" w:rsidR="00CB45B7" w:rsidRPr="00411DA7" w:rsidRDefault="00FC596A" w:rsidP="001A63A9">
      <w:pPr>
        <w:numPr>
          <w:ilvl w:val="0"/>
          <w:numId w:val="4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Продовжити роботу з моніторингу якості освіти, що сприяє результативності роботи педколективу.</w:t>
      </w:r>
    </w:p>
    <w:p w14:paraId="168041F3" w14:textId="77777777" w:rsidR="00CB45B7" w:rsidRPr="00411DA7" w:rsidRDefault="00FC596A">
      <w:pPr>
        <w:spacing w:after="0" w:line="240" w:lineRule="auto"/>
        <w:ind w:firstLine="708"/>
        <w:jc w:val="center"/>
        <w:rPr>
          <w:rFonts w:ascii="Times New Roman" w:eastAsia="Times New Roman" w:hAnsi="Times New Roman" w:cs="Times New Roman"/>
          <w:b/>
          <w:sz w:val="28"/>
          <w:szCs w:val="28"/>
        </w:rPr>
      </w:pPr>
      <w:r w:rsidRPr="00411DA7">
        <w:rPr>
          <w:rFonts w:ascii="Times New Roman" w:eastAsia="Times New Roman" w:hAnsi="Times New Roman" w:cs="Times New Roman"/>
          <w:b/>
          <w:sz w:val="28"/>
          <w:szCs w:val="28"/>
        </w:rPr>
        <w:t>Робота з обдарованими та здібними учнями</w:t>
      </w:r>
    </w:p>
    <w:p w14:paraId="516EB9C7" w14:textId="5D73053A" w:rsidR="00CB45B7" w:rsidRDefault="00FC59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Головною метою Стратегії розвитку Ковалівського ЗЗСО І-ІІІ ступенів є творча особистість, чому і підпорядкована індивідуальна робота   з обдарованими дітьми. На підставі річного плану робо</w:t>
      </w:r>
      <w:r w:rsidR="00B60D49">
        <w:rPr>
          <w:rFonts w:ascii="Times New Roman" w:eastAsia="Times New Roman" w:hAnsi="Times New Roman" w:cs="Times New Roman"/>
          <w:sz w:val="24"/>
          <w:szCs w:val="24"/>
        </w:rPr>
        <w:t>ти закладу освіти, у серпні 202</w:t>
      </w:r>
      <w:r w:rsidR="004D3AD6">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року було сплановано систему заходів щодо роботи з обдарованими дітьми та талановитою молоддю школи, поновлено банк  даних про обдарованих та здібних учнів школи.</w:t>
      </w:r>
    </w:p>
    <w:p w14:paraId="1FD9F178" w14:textId="77777777" w:rsidR="00CB45B7" w:rsidRDefault="00FC596A">
      <w:pPr>
        <w:spacing w:after="0" w:line="240" w:lineRule="auto"/>
        <w:ind w:right="-35"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рі</w:t>
      </w:r>
      <w:r w:rsidR="00A84F03">
        <w:rPr>
          <w:rFonts w:ascii="Times New Roman" w:eastAsia="Times New Roman" w:hAnsi="Times New Roman" w:cs="Times New Roman"/>
          <w:sz w:val="24"/>
          <w:szCs w:val="24"/>
        </w:rPr>
        <w:t>чний план роботи внесено розділ</w:t>
      </w:r>
      <w:r>
        <w:rPr>
          <w:rFonts w:ascii="Times New Roman" w:eastAsia="Times New Roman" w:hAnsi="Times New Roman" w:cs="Times New Roman"/>
          <w:sz w:val="24"/>
          <w:szCs w:val="24"/>
        </w:rPr>
        <w:t xml:space="preserve"> «Робота з обдарованими та здібними учнями»              </w:t>
      </w:r>
      <w:r w:rsidR="00A84F03">
        <w:rPr>
          <w:rFonts w:ascii="Times New Roman" w:eastAsia="Times New Roman" w:hAnsi="Times New Roman" w:cs="Times New Roman"/>
          <w:sz w:val="24"/>
          <w:szCs w:val="24"/>
        </w:rPr>
        <w:t xml:space="preserve">              й визначено мету - </w:t>
      </w:r>
      <w:r>
        <w:rPr>
          <w:rFonts w:ascii="Times New Roman" w:eastAsia="Times New Roman" w:hAnsi="Times New Roman" w:cs="Times New Roman"/>
          <w:sz w:val="24"/>
          <w:szCs w:val="24"/>
        </w:rPr>
        <w:t>«Розвиток самостійності учнів шляхом індивідуальної роботи з обдарованими дітьми, активізація процесів самовираження, самореалізації та саморегуляції» та завдання: створення науково обґрунтованих умов для безперервного інтелектуального розвитку учня; формування в учнів різних вікових груп навичок до самостійної дослідницької роботи.</w:t>
      </w:r>
    </w:p>
    <w:p w14:paraId="618E8D8A" w14:textId="49217B39" w:rsidR="00EF41D9" w:rsidRPr="00EF41D9" w:rsidRDefault="00EF41D9" w:rsidP="00A46086">
      <w:p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У 2022/2023 навчальному році впродовж жовтня було  проведено І етап Всеукраїнських учнівських олімпіад з навчальних предметів в закладі освіти. Учні школи були активними учасниками  ІІ етапу Всеукраїнських олімпіад з образотворчого мистецтва,  математики. З метою забезпечення безпекової складової освітнього процесу ( через часті сигнали «Повітряної тривоги», пік захворюваності ГРЗ в освітньому процесі)  участь у  ІІ етапі Всеукраїнських олімпіад з навчальних предметів була не можливою. За результатами участі у ІІ етапі Всеукраїнських олімпіад з навчальних предметів учні школи вибороли 7 призових місць:</w:t>
      </w:r>
    </w:p>
    <w:p w14:paraId="34D8E038" w14:textId="77777777" w:rsidR="00EF41D9" w:rsidRPr="00EF41D9" w:rsidRDefault="00EF41D9" w:rsidP="001A63A9">
      <w:pPr>
        <w:numPr>
          <w:ilvl w:val="0"/>
          <w:numId w:val="73"/>
        </w:numPr>
        <w:spacing w:after="0" w:line="240" w:lineRule="auto"/>
        <w:ind w:left="0" w:firstLine="0"/>
        <w:jc w:val="both"/>
        <w:rPr>
          <w:rFonts w:ascii="Times New Roman" w:hAnsi="Times New Roman" w:cs="Times New Roman"/>
          <w:sz w:val="24"/>
          <w:szCs w:val="24"/>
        </w:rPr>
      </w:pPr>
      <w:r w:rsidRPr="00EF41D9">
        <w:rPr>
          <w:rFonts w:ascii="Times New Roman" w:hAnsi="Times New Roman" w:cs="Times New Roman"/>
          <w:sz w:val="24"/>
          <w:szCs w:val="24"/>
        </w:rPr>
        <w:t>Рудницька Ірина ( 10 клас) – І місце, математика, вчитель Баран В.В.;</w:t>
      </w:r>
    </w:p>
    <w:p w14:paraId="7F1E8C32" w14:textId="77777777" w:rsidR="00EF41D9" w:rsidRPr="00EF41D9" w:rsidRDefault="00EF41D9" w:rsidP="001A63A9">
      <w:pPr>
        <w:numPr>
          <w:ilvl w:val="0"/>
          <w:numId w:val="73"/>
        </w:numPr>
        <w:spacing w:after="0" w:line="240" w:lineRule="auto"/>
        <w:ind w:hanging="720"/>
        <w:jc w:val="both"/>
        <w:rPr>
          <w:rFonts w:ascii="Times New Roman" w:hAnsi="Times New Roman" w:cs="Times New Roman"/>
          <w:sz w:val="24"/>
          <w:szCs w:val="24"/>
        </w:rPr>
      </w:pPr>
      <w:r w:rsidRPr="00EF41D9">
        <w:rPr>
          <w:rFonts w:ascii="Times New Roman" w:hAnsi="Times New Roman" w:cs="Times New Roman"/>
          <w:sz w:val="24"/>
          <w:szCs w:val="24"/>
        </w:rPr>
        <w:t>Йосифович Вадим (7 клас) – ІІІ місце, математика, вчитель Баран В.В.;</w:t>
      </w:r>
    </w:p>
    <w:p w14:paraId="51F561C9" w14:textId="77777777" w:rsidR="00EF41D9" w:rsidRPr="00EF41D9" w:rsidRDefault="00EF41D9" w:rsidP="001A63A9">
      <w:pPr>
        <w:numPr>
          <w:ilvl w:val="0"/>
          <w:numId w:val="73"/>
        </w:numPr>
        <w:spacing w:after="0" w:line="240" w:lineRule="auto"/>
        <w:ind w:hanging="720"/>
        <w:jc w:val="both"/>
        <w:rPr>
          <w:rFonts w:ascii="Times New Roman" w:hAnsi="Times New Roman" w:cs="Times New Roman"/>
          <w:sz w:val="24"/>
          <w:szCs w:val="24"/>
        </w:rPr>
      </w:pPr>
      <w:r w:rsidRPr="00EF41D9">
        <w:rPr>
          <w:rFonts w:ascii="Times New Roman" w:hAnsi="Times New Roman" w:cs="Times New Roman"/>
          <w:sz w:val="24"/>
          <w:szCs w:val="24"/>
        </w:rPr>
        <w:t>Білусяк Соломія (11 клас) – І місце, математика, вчитель Барновська М.М.;</w:t>
      </w:r>
    </w:p>
    <w:p w14:paraId="4DB52D2B" w14:textId="77777777" w:rsidR="00EF41D9" w:rsidRPr="00EF41D9" w:rsidRDefault="00EF41D9" w:rsidP="001A63A9">
      <w:pPr>
        <w:numPr>
          <w:ilvl w:val="0"/>
          <w:numId w:val="73"/>
        </w:numPr>
        <w:spacing w:after="0" w:line="240" w:lineRule="auto"/>
        <w:ind w:hanging="720"/>
        <w:jc w:val="both"/>
        <w:rPr>
          <w:rFonts w:ascii="Times New Roman" w:hAnsi="Times New Roman" w:cs="Times New Roman"/>
          <w:sz w:val="24"/>
          <w:szCs w:val="24"/>
        </w:rPr>
      </w:pPr>
      <w:r w:rsidRPr="00EF41D9">
        <w:rPr>
          <w:rFonts w:ascii="Times New Roman" w:hAnsi="Times New Roman" w:cs="Times New Roman"/>
          <w:sz w:val="24"/>
          <w:szCs w:val="24"/>
        </w:rPr>
        <w:t>Гнип Іван (6 клас) – ІІ місце, математика, вчитель Барновська М.М.;</w:t>
      </w:r>
    </w:p>
    <w:p w14:paraId="3A929999" w14:textId="77777777" w:rsidR="00EF41D9" w:rsidRPr="00EF41D9" w:rsidRDefault="00EF41D9" w:rsidP="001A63A9">
      <w:pPr>
        <w:numPr>
          <w:ilvl w:val="0"/>
          <w:numId w:val="73"/>
        </w:numPr>
        <w:spacing w:after="0" w:line="240" w:lineRule="auto"/>
        <w:ind w:hanging="720"/>
        <w:jc w:val="both"/>
        <w:rPr>
          <w:rFonts w:ascii="Times New Roman" w:hAnsi="Times New Roman" w:cs="Times New Roman"/>
          <w:sz w:val="24"/>
          <w:szCs w:val="24"/>
        </w:rPr>
      </w:pPr>
      <w:r w:rsidRPr="00EF41D9">
        <w:rPr>
          <w:rFonts w:ascii="Times New Roman" w:hAnsi="Times New Roman" w:cs="Times New Roman"/>
          <w:sz w:val="24"/>
          <w:szCs w:val="24"/>
        </w:rPr>
        <w:t xml:space="preserve">Міськевич Христина (11 клас) – ІІ </w:t>
      </w:r>
      <w:bookmarkStart w:id="4" w:name="_Hlk138776325"/>
      <w:r w:rsidRPr="00EF41D9">
        <w:rPr>
          <w:rFonts w:ascii="Times New Roman" w:hAnsi="Times New Roman" w:cs="Times New Roman"/>
          <w:sz w:val="24"/>
          <w:szCs w:val="24"/>
        </w:rPr>
        <w:t>місце, образотворче мистецтво, вчитель Гнип Н.М.;</w:t>
      </w:r>
    </w:p>
    <w:bookmarkEnd w:id="4"/>
    <w:p w14:paraId="251B474B" w14:textId="2642A14A" w:rsidR="00EF41D9" w:rsidRPr="00EF41D9" w:rsidRDefault="00EF41D9" w:rsidP="001A63A9">
      <w:pPr>
        <w:numPr>
          <w:ilvl w:val="0"/>
          <w:numId w:val="73"/>
        </w:numPr>
        <w:spacing w:after="0" w:line="240" w:lineRule="auto"/>
        <w:ind w:hanging="720"/>
        <w:jc w:val="both"/>
        <w:rPr>
          <w:rFonts w:ascii="Times New Roman" w:hAnsi="Times New Roman" w:cs="Times New Roman"/>
          <w:sz w:val="24"/>
          <w:szCs w:val="24"/>
        </w:rPr>
      </w:pPr>
      <w:r w:rsidRPr="00EF41D9">
        <w:rPr>
          <w:rFonts w:ascii="Times New Roman" w:hAnsi="Times New Roman" w:cs="Times New Roman"/>
          <w:sz w:val="24"/>
          <w:szCs w:val="24"/>
        </w:rPr>
        <w:t>Слюсарчин Олена (7 клас) – ІІІ місце, образотворче мистецтво, вчитель  Гнип Н.М.;</w:t>
      </w:r>
    </w:p>
    <w:p w14:paraId="23537D78" w14:textId="185EB10D" w:rsidR="00CB45B7" w:rsidRPr="00F56873" w:rsidRDefault="00EF41D9" w:rsidP="001A63A9">
      <w:pPr>
        <w:numPr>
          <w:ilvl w:val="0"/>
          <w:numId w:val="73"/>
        </w:numPr>
        <w:spacing w:after="0" w:line="240" w:lineRule="auto"/>
        <w:ind w:hanging="720"/>
        <w:jc w:val="both"/>
        <w:rPr>
          <w:rFonts w:ascii="Times New Roman" w:hAnsi="Times New Roman" w:cs="Times New Roman"/>
          <w:sz w:val="24"/>
          <w:szCs w:val="24"/>
        </w:rPr>
      </w:pPr>
      <w:r w:rsidRPr="00EF41D9">
        <w:rPr>
          <w:rFonts w:ascii="Times New Roman" w:hAnsi="Times New Roman" w:cs="Times New Roman"/>
          <w:sz w:val="24"/>
          <w:szCs w:val="24"/>
        </w:rPr>
        <w:t xml:space="preserve">Маслянка Тетяна (8 клас) – ІІІ місце, образотворче мистецтво, вчитель </w:t>
      </w:r>
      <w:r w:rsidRPr="00F56873">
        <w:rPr>
          <w:rFonts w:ascii="Times New Roman" w:hAnsi="Times New Roman" w:cs="Times New Roman"/>
          <w:sz w:val="24"/>
          <w:szCs w:val="24"/>
        </w:rPr>
        <w:t>Гнип Н.М.</w:t>
      </w:r>
      <w:r w:rsidR="00FC596A" w:rsidRPr="00F56873">
        <w:rPr>
          <w:rFonts w:ascii="Times New Roman" w:eastAsia="Times New Roman" w:hAnsi="Times New Roman" w:cs="Times New Roman"/>
          <w:sz w:val="24"/>
          <w:szCs w:val="24"/>
        </w:rPr>
        <w:t xml:space="preserve">      </w:t>
      </w:r>
    </w:p>
    <w:p w14:paraId="55012FE5" w14:textId="77777777" w:rsidR="00CB45B7" w:rsidRDefault="00FC596A">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школі започаткована акція оголошення переможців та призерів  різноманітних конкурсів та олімпіад. Результати про їх досягнення висвітлюються у шкільному часописі «Опілля», шкільних предметних газетах. У школі діють постійні виставки учнівських робіт, де учні можуть продемонструвати свої досягнення. Впродовж року проводилися  конкурси-виставки «Сюїта осені» (з квітів та природного матеріалу) до Дня працівників освіти, патріотичні акції «Дякуємо захисникам за мирне небо», «Воїн-захисник очима дітей», «Незабудки пам’яті».</w:t>
      </w:r>
    </w:p>
    <w:p w14:paraId="7111C0AD"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Учениця 10 класу Рудницька Ірина представляла заклад освіти  у міській науково-практичній конференції з нагоди Дня  захисників та захисниць України із доповіддю «До могил наших Героїв ніколи не заросте стежина пам'яті та поваги» (керівник Фецич С.В.)., брала участь у Всеукраїнському конкурсі есе до Дня Соборності «Національно-патріотичне становлення молоді» (керівник Фецич С.В.).</w:t>
      </w:r>
    </w:p>
    <w:p w14:paraId="51198F9A"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За результатами шкільного конкурсу «Замість ялинки – зимовий букет»   у міській виставці були презентовано роботи учнів 4, 7, 8 та 10 класів. Дипломом І ступеня нагороджено Кульчицьку Анастасію,  ученицю 8 класу за  роботу  «Етноялинка» (керівник Слюсарчин С.В.), дипломом ІІ ступеня - Василащука Святослава, Кравчука Павла, Тимуру Олександра, учнів 8 класу, за роботу «Лісовий «Байрактар» (керівник Слюсарчин С.В.), дипломом ІІІ ступеня  - Білик  Анастасію, ученицю 7 класу, за  роботу  «Вінтажна ялинка» (керівники Білик М.І., Василащук Л.В.), Дирду Андріану, Підвисоцьку  Марію, учнів 8 класу, за роботу «Місяць» (керівник Слюсарчин  С.В.).  Кульчицька Анастасія  нагороджена Дипломом ІІІ ступеня за участь в обласному етапі  виставки-конкурсу.</w:t>
      </w:r>
    </w:p>
    <w:p w14:paraId="5CA6F05E"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З метою виявлення обдарованих дітей та розвитку їх творчих здібностей у школі створено банк даних обдарованих та здібних учнів – це учні, учасники шкільних та міських  конкурсів за напрямками позакласної роботи. До дня Миколая було вручено 30 подарункових наборів учням 6-11 класів, які успішні у навчанні та активні у громадському житті школи (за сприяння керівників компанії «Трайдент Енерджі» ).</w:t>
      </w:r>
    </w:p>
    <w:p w14:paraId="0B6035CC"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Рій «Барвінок» (3-4 клас, керівники Баран Г.П., Ковальчук Г.М.) виборов І місце у І міському етапі Всеукраїнської дитячо-юнацької військово-патріотичної гри «Сокіл» («Джура») у молодшій віковій групі «Котигорошко».</w:t>
      </w:r>
    </w:p>
    <w:p w14:paraId="04FC78F4"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Рій «Характерники» (7 клас, керівник Василащук Л.В.) виборов І місця у І міському та в обласному етапах онлайн-конкурсу  ватр «Слава Героям» (наказ департаменту освіти і науки Тернопільської облдержадміністрації № 95/2.1-06 від 06.06.2023 р.).</w:t>
      </w:r>
    </w:p>
    <w:p w14:paraId="64B8D1B3"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Рій «Ковалівські патріоти» виборов ІІ місце у І етапі Всеукраїнської дитячо-юнацької військово-патріотичної гри «Сокіл»(«Джура») (керівники  Герега М.Я., Мороз М.В., Слюсарчин С.В.).</w:t>
      </w:r>
    </w:p>
    <w:p w14:paraId="793FC4A4" w14:textId="7E117D02" w:rsidR="00CB45B7" w:rsidRPr="00F56873" w:rsidRDefault="00EF41D9" w:rsidP="00F56873">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Команда «Дивосвіт» (керівники Фецич С.В., Василащук Л.В., Слюсарчин С.В.) виборола І місце у міському етапі Всеукраїнського конкурсу колективів екологічної просвіти «Земля – наш спільний дім» та відзначена у номінації «За змістовне висвітлення практичної природоохоронної роботи» в обласному етапі конкурсу (наказ департамент освіти і науки Тернопільської облдержадміністрації № 93/2.1-06 від 30.05.2023 р.)</w:t>
      </w:r>
    </w:p>
    <w:p w14:paraId="1E67D02D" w14:textId="77777777" w:rsidR="00924F3C" w:rsidRDefault="00924F3C" w:rsidP="00ED3E6B">
      <w:pPr>
        <w:spacing w:after="0" w:line="240" w:lineRule="auto"/>
        <w:jc w:val="both"/>
        <w:rPr>
          <w:rFonts w:ascii="Times New Roman" w:eastAsia="Times New Roman" w:hAnsi="Times New Roman" w:cs="Times New Roman"/>
          <w:sz w:val="24"/>
          <w:szCs w:val="24"/>
        </w:rPr>
      </w:pPr>
      <w:r w:rsidRPr="00924F3C">
        <w:rPr>
          <w:rFonts w:ascii="Times New Roman" w:eastAsia="Times New Roman" w:hAnsi="Times New Roman" w:cs="Times New Roman"/>
          <w:sz w:val="24"/>
          <w:szCs w:val="24"/>
        </w:rPr>
        <w:t xml:space="preserve">     Спортивно-масова робота в школі невід’ємно пов’язана з організацією та проведенням спортивно-масових заходів в позаурочний час. Учитель фізичної культури Герега М.Я. є координатором Тернопільського обласного центру фізичного здоров’я населення «Спорт для всіх»  і  неодноразово проводила фізичні активності в рамках соціального проєкту «Активні парки – локації  здорової України».</w:t>
      </w:r>
    </w:p>
    <w:p w14:paraId="0FAA06EC" w14:textId="77777777" w:rsidR="00411DA7" w:rsidRPr="00411DA7" w:rsidRDefault="00411DA7" w:rsidP="00ED3E6B">
      <w:pPr>
        <w:spacing w:after="0" w:line="240" w:lineRule="auto"/>
        <w:jc w:val="both"/>
        <w:rPr>
          <w:rFonts w:ascii="Times New Roman" w:eastAsia="Times New Roman" w:hAnsi="Times New Roman" w:cs="Times New Roman"/>
          <w:sz w:val="24"/>
          <w:szCs w:val="24"/>
        </w:rPr>
      </w:pPr>
      <w:r w:rsidRPr="00411DA7">
        <w:rPr>
          <w:rFonts w:ascii="Times New Roman" w:eastAsia="Times New Roman" w:hAnsi="Times New Roman" w:cs="Times New Roman"/>
          <w:sz w:val="24"/>
          <w:szCs w:val="24"/>
        </w:rPr>
        <w:t>Прищеплення  любові до України, формування готовності служити Батьківщині своєю працею та стати на захист державних інтересів країни, патріотичної свідомості, розвиток  бажання стати гідними громадянами України реалізувалися через проведення таки</w:t>
      </w:r>
      <w:r>
        <w:rPr>
          <w:rFonts w:ascii="Times New Roman" w:eastAsia="Times New Roman" w:hAnsi="Times New Roman" w:cs="Times New Roman"/>
          <w:sz w:val="24"/>
          <w:szCs w:val="24"/>
        </w:rPr>
        <w:t>х заходів</w:t>
      </w:r>
      <w:r w:rsidRPr="00411DA7">
        <w:rPr>
          <w:rFonts w:ascii="Times New Roman" w:eastAsia="Times New Roman" w:hAnsi="Times New Roman" w:cs="Times New Roman"/>
          <w:sz w:val="24"/>
          <w:szCs w:val="24"/>
        </w:rPr>
        <w:t>:</w:t>
      </w:r>
    </w:p>
    <w:p w14:paraId="5F152841" w14:textId="77777777" w:rsidR="00A46086" w:rsidRPr="00A46086" w:rsidRDefault="00A46086" w:rsidP="001A63A9">
      <w:pPr>
        <w:pStyle w:val="afffff8"/>
        <w:numPr>
          <w:ilvl w:val="0"/>
          <w:numId w:val="73"/>
        </w:numPr>
        <w:spacing w:after="0"/>
        <w:jc w:val="both"/>
        <w:rPr>
          <w:rFonts w:ascii="Times New Roman" w:eastAsia="Times New Roman" w:hAnsi="Times New Roman" w:cs="Times New Roman"/>
          <w:sz w:val="24"/>
          <w:szCs w:val="24"/>
        </w:rPr>
      </w:pPr>
      <w:bookmarkStart w:id="5" w:name="_Hlk144726510"/>
      <w:r w:rsidRPr="00A46086">
        <w:rPr>
          <w:rFonts w:ascii="Times New Roman" w:eastAsia="Times New Roman" w:hAnsi="Times New Roman" w:cs="Times New Roman"/>
          <w:sz w:val="24"/>
          <w:szCs w:val="24"/>
        </w:rPr>
        <w:t>перший урок «Ми українці: честь і слава незламним!»(класні керівники);</w:t>
      </w:r>
    </w:p>
    <w:p w14:paraId="49B61EED" w14:textId="77777777" w:rsidR="00A46086" w:rsidRPr="00A46086" w:rsidRDefault="00A46086" w:rsidP="001A63A9">
      <w:pPr>
        <w:pStyle w:val="afffff8"/>
        <w:numPr>
          <w:ilvl w:val="0"/>
          <w:numId w:val="73"/>
        </w:numPr>
        <w:spacing w:after="0"/>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фотовиставка « Шана та вдячність нашим Захисникам України(Білик М.І.);</w:t>
      </w:r>
    </w:p>
    <w:p w14:paraId="6ACD57B7" w14:textId="77777777" w:rsidR="00A46086" w:rsidRPr="00A46086" w:rsidRDefault="00A46086" w:rsidP="001A63A9">
      <w:pPr>
        <w:pStyle w:val="afffff8"/>
        <w:numPr>
          <w:ilvl w:val="0"/>
          <w:numId w:val="73"/>
        </w:numPr>
        <w:spacing w:after="0"/>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загальношкільне свято «Переможемо! Все буде Україна!» з нагоди Міжнародного дня миру (Фецич С.В., Білик М.І.);</w:t>
      </w:r>
    </w:p>
    <w:p w14:paraId="62AAFDB7" w14:textId="77777777" w:rsidR="00A46086" w:rsidRPr="00A46086" w:rsidRDefault="00A46086" w:rsidP="001A63A9">
      <w:pPr>
        <w:pStyle w:val="afffff8"/>
        <w:numPr>
          <w:ilvl w:val="0"/>
          <w:numId w:val="73"/>
        </w:numPr>
        <w:spacing w:after="0"/>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флешмоб до Міжнародного дня миру ( Білик М.І.);</w:t>
      </w:r>
    </w:p>
    <w:p w14:paraId="54D44798" w14:textId="77777777" w:rsidR="00A46086" w:rsidRPr="00A46086" w:rsidRDefault="00A46086" w:rsidP="001A63A9">
      <w:pPr>
        <w:pStyle w:val="afffff8"/>
        <w:numPr>
          <w:ilvl w:val="0"/>
          <w:numId w:val="73"/>
        </w:numPr>
        <w:spacing w:after="0"/>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поїздка на патріотичний благодійний вуличний тур групи «</w:t>
      </w:r>
      <w:r w:rsidRPr="00A46086">
        <w:rPr>
          <w:rFonts w:ascii="Times New Roman" w:eastAsia="Times New Roman" w:hAnsi="Times New Roman" w:cs="Times New Roman"/>
          <w:sz w:val="24"/>
          <w:szCs w:val="24"/>
          <w:lang w:val="en-US"/>
        </w:rPr>
        <w:t>Kozak</w:t>
      </w:r>
      <w:r w:rsidRPr="00A46086">
        <w:rPr>
          <w:rFonts w:ascii="Times New Roman" w:eastAsia="Times New Roman" w:hAnsi="Times New Roman" w:cs="Times New Roman"/>
          <w:sz w:val="24"/>
          <w:szCs w:val="24"/>
          <w:lang w:val="ru-RU"/>
        </w:rPr>
        <w:t xml:space="preserve"> </w:t>
      </w:r>
      <w:r w:rsidRPr="00A46086">
        <w:rPr>
          <w:rFonts w:ascii="Times New Roman" w:eastAsia="Times New Roman" w:hAnsi="Times New Roman" w:cs="Times New Roman"/>
          <w:sz w:val="24"/>
          <w:szCs w:val="24"/>
          <w:lang w:val="en-US"/>
        </w:rPr>
        <w:t>System</w:t>
      </w:r>
      <w:r w:rsidRPr="00A46086">
        <w:rPr>
          <w:rFonts w:ascii="Times New Roman" w:eastAsia="Times New Roman" w:hAnsi="Times New Roman" w:cs="Times New Roman"/>
          <w:sz w:val="24"/>
          <w:szCs w:val="24"/>
        </w:rPr>
        <w:t>» з метою збору коштів на потреби ЗСУ</w:t>
      </w:r>
      <w:r w:rsidRPr="00A46086">
        <w:rPr>
          <w:rFonts w:ascii="Times New Roman" w:eastAsia="Times New Roman" w:hAnsi="Times New Roman" w:cs="Times New Roman"/>
          <w:sz w:val="24"/>
          <w:szCs w:val="24"/>
          <w:lang w:val="ru-RU"/>
        </w:rPr>
        <w:t>;</w:t>
      </w:r>
    </w:p>
    <w:p w14:paraId="6ECB848F" w14:textId="77777777" w:rsidR="00A46086" w:rsidRPr="00A46086" w:rsidRDefault="00A46086" w:rsidP="001A63A9">
      <w:pPr>
        <w:pStyle w:val="afffff8"/>
        <w:numPr>
          <w:ilvl w:val="0"/>
          <w:numId w:val="73"/>
        </w:numPr>
        <w:spacing w:after="0"/>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флешмоб до Дня Захисників та Захисниць України (Фецич С.В., Гатала Н.І., Баран Г.П., Ковальчук Г.М., Андрусів Н.В., Гнип Н.М., Василащук Л.В., Слюсарчин С.В., Греськів О.В.);</w:t>
      </w:r>
    </w:p>
    <w:p w14:paraId="10A942D6" w14:textId="77777777" w:rsidR="00A46086" w:rsidRPr="00A46086" w:rsidRDefault="00A46086" w:rsidP="001A63A9">
      <w:pPr>
        <w:pStyle w:val="afffff8"/>
        <w:numPr>
          <w:ilvl w:val="0"/>
          <w:numId w:val="73"/>
        </w:numPr>
        <w:spacing w:after="0"/>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пісенний марафон «Зродились ми великої години» з нагоди 80-річчя створення УПА у 8, 10 класах(Фецич С.В.);</w:t>
      </w:r>
    </w:p>
    <w:p w14:paraId="4875B9F9" w14:textId="77777777" w:rsidR="00A46086" w:rsidRPr="00A46086" w:rsidRDefault="00A46086" w:rsidP="001A63A9">
      <w:pPr>
        <w:pStyle w:val="afffff8"/>
        <w:numPr>
          <w:ilvl w:val="0"/>
          <w:numId w:val="73"/>
        </w:numPr>
        <w:spacing w:after="0"/>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Урок мужності «Дякуємо ЗСУ: ми перед вами у боргу!»(класні керівники);</w:t>
      </w:r>
    </w:p>
    <w:p w14:paraId="676C6211" w14:textId="77777777" w:rsidR="00A46086" w:rsidRPr="00A46086" w:rsidRDefault="00A46086" w:rsidP="001A63A9">
      <w:pPr>
        <w:pStyle w:val="afffff8"/>
        <w:numPr>
          <w:ilvl w:val="0"/>
          <w:numId w:val="73"/>
        </w:numPr>
        <w:spacing w:after="0"/>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пісенний марафон «А ми тую стрілецькую славу збережемо!»(Фецич С.В.);</w:t>
      </w:r>
    </w:p>
    <w:p w14:paraId="43FB137F" w14:textId="77777777" w:rsidR="00A46086" w:rsidRPr="00A46086" w:rsidRDefault="00A46086" w:rsidP="001A63A9">
      <w:pPr>
        <w:pStyle w:val="afffff8"/>
        <w:numPr>
          <w:ilvl w:val="0"/>
          <w:numId w:val="73"/>
        </w:numPr>
        <w:spacing w:after="0"/>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заходи до Дня української писемності та мови (Андрусів Н.В., Греськів О.В.)</w:t>
      </w:r>
    </w:p>
    <w:p w14:paraId="1227C981" w14:textId="77777777" w:rsidR="00A46086" w:rsidRPr="00A46086" w:rsidRDefault="00A46086" w:rsidP="001A63A9">
      <w:pPr>
        <w:pStyle w:val="afffff8"/>
        <w:numPr>
          <w:ilvl w:val="0"/>
          <w:numId w:val="73"/>
        </w:numPr>
        <w:spacing w:after="0"/>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Урок мужності «Україна - це територія гідності, свободи і відваги» (Слюсарчин С.В., Фецич С.В.);</w:t>
      </w:r>
    </w:p>
    <w:p w14:paraId="1B6A0F97" w14:textId="77777777" w:rsidR="00A46086" w:rsidRPr="00A46086" w:rsidRDefault="00A46086" w:rsidP="001A63A9">
      <w:pPr>
        <w:pStyle w:val="afffff8"/>
        <w:numPr>
          <w:ilvl w:val="0"/>
          <w:numId w:val="73"/>
        </w:numPr>
        <w:spacing w:after="0"/>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Заходи з нагоди 300-річчя з дня народження Г.Сковороди (Греськів О.В., Фецич С.В.);</w:t>
      </w:r>
    </w:p>
    <w:p w14:paraId="4EE4D066" w14:textId="77777777" w:rsidR="00A46086" w:rsidRPr="00A46086" w:rsidRDefault="00A46086" w:rsidP="001A63A9">
      <w:pPr>
        <w:pStyle w:val="afffff8"/>
        <w:numPr>
          <w:ilvl w:val="0"/>
          <w:numId w:val="73"/>
        </w:numPr>
        <w:spacing w:after="0"/>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Флешмоб «Українська хустка – оберіг мого народу» (класні керівники);</w:t>
      </w:r>
    </w:p>
    <w:p w14:paraId="3B1BA9E7" w14:textId="159D13D2" w:rsidR="00A46086" w:rsidRPr="00A46086" w:rsidRDefault="00A46086" w:rsidP="001A63A9">
      <w:pPr>
        <w:pStyle w:val="afffff8"/>
        <w:numPr>
          <w:ilvl w:val="0"/>
          <w:numId w:val="73"/>
        </w:numPr>
        <w:spacing w:after="0"/>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творча майстерня з декорування свічок для благодійного ярмарку з метою збору коштів для потреб «ЗСУ» (1-11 класи)</w:t>
      </w:r>
      <w:bookmarkEnd w:id="5"/>
      <w:r>
        <w:rPr>
          <w:rFonts w:ascii="Times New Roman" w:eastAsia="Times New Roman" w:hAnsi="Times New Roman" w:cs="Times New Roman"/>
          <w:sz w:val="24"/>
          <w:szCs w:val="24"/>
        </w:rPr>
        <w:t>;</w:t>
      </w:r>
    </w:p>
    <w:p w14:paraId="1D0AB082" w14:textId="45AE4BD6" w:rsidR="00411DA7" w:rsidRDefault="00A46086" w:rsidP="001A63A9">
      <w:pPr>
        <w:pStyle w:val="afffff8"/>
        <w:numPr>
          <w:ilvl w:val="0"/>
          <w:numId w:val="7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A46086">
        <w:rPr>
          <w:rFonts w:ascii="Times New Roman" w:eastAsia="Times New Roman" w:hAnsi="Times New Roman" w:cs="Times New Roman"/>
          <w:sz w:val="24"/>
          <w:szCs w:val="24"/>
        </w:rPr>
        <w:t>чениця 10 класу Рудницька Ірина взяла участь у міській науково-практичній конференції з нагоди Дня  захисників та захисниць України із доповіддю «До могил наших Героїв ніколи не заросте стежина пам'яті та поваги» (керівник Фецич С.В.)</w:t>
      </w:r>
      <w:r>
        <w:rPr>
          <w:rFonts w:ascii="Times New Roman" w:eastAsia="Times New Roman" w:hAnsi="Times New Roman" w:cs="Times New Roman"/>
          <w:sz w:val="24"/>
          <w:szCs w:val="24"/>
        </w:rPr>
        <w:t>;</w:t>
      </w:r>
    </w:p>
    <w:p w14:paraId="277E5F39" w14:textId="77777777" w:rsidR="00A46086" w:rsidRPr="00A46086" w:rsidRDefault="00A46086" w:rsidP="001A63A9">
      <w:pPr>
        <w:pStyle w:val="afffff8"/>
        <w:numPr>
          <w:ilvl w:val="0"/>
          <w:numId w:val="73"/>
        </w:numPr>
        <w:spacing w:after="0" w:line="240" w:lineRule="auto"/>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участь у Всеукраїнській фотовиставці «Україна – це ми» до Дня Соборності України (Фецич С.В., класні керівники);</w:t>
      </w:r>
    </w:p>
    <w:p w14:paraId="3617C993" w14:textId="77777777" w:rsidR="00A46086" w:rsidRPr="00A46086" w:rsidRDefault="00A46086" w:rsidP="001A63A9">
      <w:pPr>
        <w:pStyle w:val="afffff8"/>
        <w:numPr>
          <w:ilvl w:val="0"/>
          <w:numId w:val="73"/>
        </w:numPr>
        <w:spacing w:after="0" w:line="240" w:lineRule="auto"/>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 xml:space="preserve"> «Крути – символ українського героїзму» (Білик М.І.);</w:t>
      </w:r>
    </w:p>
    <w:p w14:paraId="499CEB43" w14:textId="77777777" w:rsidR="00A46086" w:rsidRPr="00A46086" w:rsidRDefault="00A46086" w:rsidP="001A63A9">
      <w:pPr>
        <w:pStyle w:val="afffff8"/>
        <w:numPr>
          <w:ilvl w:val="0"/>
          <w:numId w:val="73"/>
        </w:numPr>
        <w:spacing w:after="0" w:line="240" w:lineRule="auto"/>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Флешмоб «Любимо ЗСУ» (1 клас, Мороз Г.Ю.);</w:t>
      </w:r>
    </w:p>
    <w:p w14:paraId="23FA4188" w14:textId="77777777" w:rsidR="00A46086" w:rsidRPr="00A46086" w:rsidRDefault="00A46086" w:rsidP="001A63A9">
      <w:pPr>
        <w:pStyle w:val="afffff8"/>
        <w:numPr>
          <w:ilvl w:val="0"/>
          <w:numId w:val="73"/>
        </w:numPr>
        <w:spacing w:after="0" w:line="240" w:lineRule="auto"/>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урок мужності «Небесна Сотня: перші Герої російсько-української війни» (Фецич С.В., Білик М.І.);</w:t>
      </w:r>
    </w:p>
    <w:p w14:paraId="52B0D03A" w14:textId="77777777" w:rsidR="00A46086" w:rsidRPr="00A46086" w:rsidRDefault="00A46086" w:rsidP="001A63A9">
      <w:pPr>
        <w:pStyle w:val="afffff8"/>
        <w:numPr>
          <w:ilvl w:val="0"/>
          <w:numId w:val="73"/>
        </w:numPr>
        <w:spacing w:after="0" w:line="240" w:lineRule="auto"/>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патріотична акція «Янголи пам’яті» (3 клас, Баран Г.П.; 4 клас, Ковальчук Г.М., 5 клас , Андрусів Н.В.);</w:t>
      </w:r>
    </w:p>
    <w:p w14:paraId="64312865" w14:textId="77777777" w:rsidR="00A46086" w:rsidRPr="00A46086" w:rsidRDefault="00A46086" w:rsidP="001A63A9">
      <w:pPr>
        <w:pStyle w:val="afffff8"/>
        <w:numPr>
          <w:ilvl w:val="0"/>
          <w:numId w:val="73"/>
        </w:numPr>
        <w:spacing w:after="0" w:line="240" w:lineRule="auto"/>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«День українського добровольця»(6 клас, Гнип Н,М.);</w:t>
      </w:r>
    </w:p>
    <w:p w14:paraId="32AB8AD3" w14:textId="1AFE429B" w:rsidR="00A46086" w:rsidRDefault="00A46086" w:rsidP="001A63A9">
      <w:pPr>
        <w:pStyle w:val="afffff8"/>
        <w:numPr>
          <w:ilvl w:val="0"/>
          <w:numId w:val="73"/>
        </w:numPr>
        <w:spacing w:after="0" w:line="240" w:lineRule="auto"/>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година пам’яті «Чорнобиль - 36 років пам’яті»</w:t>
      </w:r>
      <w:r>
        <w:rPr>
          <w:rFonts w:ascii="Times New Roman" w:eastAsia="Times New Roman" w:hAnsi="Times New Roman" w:cs="Times New Roman"/>
          <w:sz w:val="24"/>
          <w:szCs w:val="24"/>
        </w:rPr>
        <w:t>;</w:t>
      </w:r>
    </w:p>
    <w:p w14:paraId="72E73A02" w14:textId="75A4349D" w:rsidR="00A46086" w:rsidRPr="00A46086" w:rsidRDefault="00A46086" w:rsidP="001A63A9">
      <w:pPr>
        <w:pStyle w:val="afffff8"/>
        <w:numPr>
          <w:ilvl w:val="0"/>
          <w:numId w:val="73"/>
        </w:numPr>
        <w:spacing w:after="0"/>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загальношкільне свято «Україна – це бастіон Героїв та борців»</w:t>
      </w:r>
      <w:r>
        <w:rPr>
          <w:rFonts w:ascii="Times New Roman" w:eastAsia="Times New Roman" w:hAnsi="Times New Roman" w:cs="Times New Roman"/>
          <w:sz w:val="24"/>
          <w:szCs w:val="24"/>
        </w:rPr>
        <w:t>.</w:t>
      </w:r>
    </w:p>
    <w:p w14:paraId="3E221F3A" w14:textId="70FDC8A6" w:rsidR="00B60D49" w:rsidRDefault="00FC596A" w:rsidP="00A460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0D49">
        <w:rPr>
          <w:rFonts w:ascii="Times New Roman" w:eastAsia="Times New Roman" w:hAnsi="Times New Roman" w:cs="Times New Roman"/>
          <w:sz w:val="24"/>
          <w:szCs w:val="24"/>
        </w:rPr>
        <w:t xml:space="preserve">Було видано наказ </w:t>
      </w:r>
      <w:r w:rsidR="00B60D49" w:rsidRPr="007B5EE1">
        <w:rPr>
          <w:rFonts w:ascii="Times New Roman" w:eastAsia="Times New Roman" w:hAnsi="Times New Roman" w:cs="Times New Roman"/>
          <w:color w:val="000000" w:themeColor="text1"/>
          <w:sz w:val="24"/>
          <w:szCs w:val="24"/>
        </w:rPr>
        <w:t>№</w:t>
      </w:r>
      <w:r w:rsidR="007B5EE1" w:rsidRPr="007B5EE1">
        <w:rPr>
          <w:rFonts w:ascii="Times New Roman" w:eastAsia="Times New Roman" w:hAnsi="Times New Roman" w:cs="Times New Roman"/>
          <w:color w:val="000000" w:themeColor="text1"/>
          <w:sz w:val="24"/>
          <w:szCs w:val="24"/>
          <w:lang w:val="ru-RU"/>
        </w:rPr>
        <w:t>50</w:t>
      </w:r>
      <w:r w:rsidR="00B60D49" w:rsidRPr="007B5EE1">
        <w:rPr>
          <w:rFonts w:ascii="Times New Roman" w:eastAsia="Times New Roman" w:hAnsi="Times New Roman" w:cs="Times New Roman"/>
          <w:color w:val="000000" w:themeColor="text1"/>
          <w:sz w:val="24"/>
          <w:szCs w:val="24"/>
        </w:rPr>
        <w:t xml:space="preserve"> від </w:t>
      </w:r>
      <w:r w:rsidR="007B5EE1" w:rsidRPr="007B5EE1">
        <w:rPr>
          <w:rFonts w:ascii="Times New Roman" w:eastAsia="Times New Roman" w:hAnsi="Times New Roman" w:cs="Times New Roman"/>
          <w:color w:val="000000" w:themeColor="text1"/>
          <w:sz w:val="24"/>
          <w:szCs w:val="24"/>
          <w:lang w:val="ru-RU"/>
        </w:rPr>
        <w:t>16</w:t>
      </w:r>
      <w:r w:rsidR="00B60D49" w:rsidRPr="007B5EE1">
        <w:rPr>
          <w:rFonts w:ascii="Times New Roman" w:eastAsia="Times New Roman" w:hAnsi="Times New Roman" w:cs="Times New Roman"/>
          <w:color w:val="000000" w:themeColor="text1"/>
          <w:sz w:val="24"/>
          <w:szCs w:val="24"/>
        </w:rPr>
        <w:t>.0</w:t>
      </w:r>
      <w:r w:rsidR="007B5EE1" w:rsidRPr="007B5EE1">
        <w:rPr>
          <w:rFonts w:ascii="Times New Roman" w:eastAsia="Times New Roman" w:hAnsi="Times New Roman" w:cs="Times New Roman"/>
          <w:color w:val="000000" w:themeColor="text1"/>
          <w:sz w:val="24"/>
          <w:szCs w:val="24"/>
          <w:lang w:val="ru-RU"/>
        </w:rPr>
        <w:t>6</w:t>
      </w:r>
      <w:r w:rsidR="00B60D49">
        <w:rPr>
          <w:rFonts w:ascii="Times New Roman" w:eastAsia="Times New Roman" w:hAnsi="Times New Roman" w:cs="Times New Roman"/>
          <w:sz w:val="24"/>
          <w:szCs w:val="24"/>
        </w:rPr>
        <w:t>.202</w:t>
      </w:r>
      <w:r w:rsidR="00A46086">
        <w:rPr>
          <w:rFonts w:ascii="Times New Roman" w:eastAsia="Times New Roman" w:hAnsi="Times New Roman" w:cs="Times New Roman"/>
          <w:sz w:val="24"/>
          <w:szCs w:val="24"/>
        </w:rPr>
        <w:t>3</w:t>
      </w:r>
      <w:r w:rsidR="00B60D49">
        <w:rPr>
          <w:rFonts w:ascii="Times New Roman" w:eastAsia="Times New Roman" w:hAnsi="Times New Roman" w:cs="Times New Roman"/>
          <w:sz w:val="24"/>
          <w:szCs w:val="24"/>
        </w:rPr>
        <w:t xml:space="preserve"> року «Про результативність роботи педагогічного колективу закладу освіти з обдарованими учнями у 202</w:t>
      </w:r>
      <w:r w:rsidR="00A46086">
        <w:rPr>
          <w:rFonts w:ascii="Times New Roman" w:eastAsia="Times New Roman" w:hAnsi="Times New Roman" w:cs="Times New Roman"/>
          <w:sz w:val="24"/>
          <w:szCs w:val="24"/>
        </w:rPr>
        <w:t>2</w:t>
      </w:r>
      <w:r w:rsidR="00B60D49">
        <w:rPr>
          <w:rFonts w:ascii="Times New Roman" w:eastAsia="Times New Roman" w:hAnsi="Times New Roman" w:cs="Times New Roman"/>
          <w:sz w:val="24"/>
          <w:szCs w:val="24"/>
        </w:rPr>
        <w:t>/202</w:t>
      </w:r>
      <w:r w:rsidR="00A46086">
        <w:rPr>
          <w:rFonts w:ascii="Times New Roman" w:eastAsia="Times New Roman" w:hAnsi="Times New Roman" w:cs="Times New Roman"/>
          <w:sz w:val="24"/>
          <w:szCs w:val="24"/>
        </w:rPr>
        <w:t>3</w:t>
      </w:r>
      <w:r w:rsidR="00B60D49">
        <w:rPr>
          <w:rFonts w:ascii="Times New Roman" w:eastAsia="Times New Roman" w:hAnsi="Times New Roman" w:cs="Times New Roman"/>
          <w:sz w:val="24"/>
          <w:szCs w:val="24"/>
        </w:rPr>
        <w:t xml:space="preserve"> н.р.».</w:t>
      </w:r>
      <w:r>
        <w:rPr>
          <w:rFonts w:ascii="Times New Roman" w:eastAsia="Times New Roman" w:hAnsi="Times New Roman" w:cs="Times New Roman"/>
          <w:sz w:val="24"/>
          <w:szCs w:val="24"/>
        </w:rPr>
        <w:t xml:space="preserve">  </w:t>
      </w:r>
    </w:p>
    <w:p w14:paraId="3E14D028" w14:textId="77777777" w:rsidR="00CB45B7" w:rsidRPr="00F55431"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Спільна творча інтелектуальна діяльність учнів та вчителів, використання вчителями у своїй роботі різноманітних інноваційних методів, інтерактивних технологій дають можливість створити добру базу для підготовки  випускника, який зможе  свої знання і вміння, які він одержав у школі, застосовувати у житті.</w:t>
      </w:r>
    </w:p>
    <w:p w14:paraId="3F827170" w14:textId="77777777" w:rsidR="00CB45B7" w:rsidRPr="0012031D" w:rsidRDefault="00FC596A">
      <w:pPr>
        <w:spacing w:after="0" w:line="240" w:lineRule="auto"/>
        <w:ind w:firstLine="708"/>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Навчально-методичне забезпечення навчальних кабінетів</w:t>
      </w:r>
    </w:p>
    <w:p w14:paraId="0A46A68A" w14:textId="77777777" w:rsidR="00CB45B7" w:rsidRDefault="00FC596A">
      <w:pPr>
        <w:tabs>
          <w:tab w:val="left" w:pos="567"/>
        </w:tabs>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школи. В закладі освіти функціонують 13 навчальних кабінетів, з них 4 кабінети початкової школи, 9 предметних кабінетів та класних кімнат, функціонують   кабінет психолога, музей вишивки, спортивний зал та шкільна бібліотека.  </w:t>
      </w:r>
    </w:p>
    <w:p w14:paraId="536FAF3C" w14:textId="77777777" w:rsidR="00CB45B7" w:rsidRDefault="00FC596A">
      <w:pPr>
        <w:tabs>
          <w:tab w:val="left" w:pos="567"/>
        </w:tabs>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Освітній простір закладу організований згідно вимог: доступний, безпечний, є індивідуалізованим та персоналізованим. Дає  можливість кожному учаснику освітнього процесу знайти потрібне для особистого професійного розвитку. Навчальні кабінети початкової школи оформлені згідно Положення про навчальний кабінет, із сучасними технічним забезпеченням, оновленими меблями, стендами, дидактичними, роздатковими матеріа</w:t>
      </w:r>
      <w:r w:rsidR="001560D0">
        <w:rPr>
          <w:rFonts w:ascii="Times New Roman" w:eastAsia="Times New Roman" w:hAnsi="Times New Roman" w:cs="Times New Roman"/>
          <w:sz w:val="24"/>
          <w:szCs w:val="24"/>
        </w:rPr>
        <w:t xml:space="preserve">лами, цифровими ресурсами. Сім </w:t>
      </w:r>
      <w:r>
        <w:rPr>
          <w:rFonts w:ascii="Times New Roman" w:eastAsia="Times New Roman" w:hAnsi="Times New Roman" w:cs="Times New Roman"/>
          <w:sz w:val="24"/>
          <w:szCs w:val="24"/>
        </w:rPr>
        <w:t xml:space="preserve"> кабінетів обладнані мультимедійними комплексами. Для надання освітніх послуг використовуються</w:t>
      </w:r>
      <w:r w:rsidR="009F2DD8">
        <w:rPr>
          <w:rFonts w:ascii="Times New Roman" w:eastAsia="Times New Roman" w:hAnsi="Times New Roman" w:cs="Times New Roman"/>
          <w:sz w:val="24"/>
          <w:szCs w:val="24"/>
        </w:rPr>
        <w:t xml:space="preserve"> 8 комп’ютерів, 4 ноутбуки,    8</w:t>
      </w:r>
      <w:r>
        <w:rPr>
          <w:rFonts w:ascii="Times New Roman" w:eastAsia="Times New Roman" w:hAnsi="Times New Roman" w:cs="Times New Roman"/>
          <w:sz w:val="24"/>
          <w:szCs w:val="24"/>
        </w:rPr>
        <w:t xml:space="preserve"> телевізорів,   5 принтерів, 2 ламінатори. Школа має постійний доступ до Інтернету та Wi-Fi простору.</w:t>
      </w:r>
      <w:r>
        <w:rPr>
          <w:rFonts w:ascii="Times New Roman" w:eastAsia="Times New Roman" w:hAnsi="Times New Roman" w:cs="Times New Roman"/>
          <w:sz w:val="24"/>
          <w:szCs w:val="24"/>
        </w:rPr>
        <w:tab/>
      </w:r>
    </w:p>
    <w:p w14:paraId="7EA265FD" w14:textId="77777777" w:rsidR="00CB45B7" w:rsidRDefault="00FC596A">
      <w:pPr>
        <w:tabs>
          <w:tab w:val="left" w:pos="567"/>
        </w:tabs>
        <w:spacing w:after="0" w:line="240"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кабінетах, класних кімнатах вчителями та батьками зроблені капітальні та ґрунтовні поточні ремонти, після яких кабінети набули новий естетичний вигляд, відповідають сучасним вимогам. Складені паспорти кабінетів відповідно до сучасних вимог. Окрім того, кабінети забезпечені навчально-методичною літературою, в достатній кількості матеріалами для реалізації практично-дійової і творчої складових змісту навчання, матеріалами    для індивідуальної підготовки вчителя до занять та підвищення його методичного рівня.  В кожному кабінеті представлені творчі роботи учнів, різнорівневий дидактичний матеріал, постійні та динамічні експозиції тощо.</w:t>
      </w:r>
    </w:p>
    <w:p w14:paraId="372F88E8" w14:textId="77777777" w:rsidR="00CB45B7" w:rsidRDefault="00FC596A" w:rsidP="00ED6C63">
      <w:pPr>
        <w:tabs>
          <w:tab w:val="left" w:pos="567"/>
        </w:tabs>
        <w:spacing w:after="0" w:line="240"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наступному навчальному році слід продовжити роботу щодо наповнення матеріально-технічної бази кабінетів навчальним приладдям та ТЗН, спланувавши роботу по залученню позабюджетних коштів.</w:t>
      </w:r>
    </w:p>
    <w:p w14:paraId="35A3F8A2" w14:textId="77777777" w:rsidR="00CB45B7" w:rsidRPr="0012031D" w:rsidRDefault="00FC596A" w:rsidP="0012031D">
      <w:pPr>
        <w:tabs>
          <w:tab w:val="left" w:pos="567"/>
        </w:tabs>
        <w:spacing w:after="0" w:line="240" w:lineRule="auto"/>
        <w:ind w:right="-2" w:firstLine="567"/>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Робота бібліотеки</w:t>
      </w:r>
    </w:p>
    <w:p w14:paraId="6E863C36" w14:textId="56206358" w:rsidR="00CB45B7" w:rsidRDefault="00207F71"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w:t>
      </w:r>
      <w:r w:rsidR="00A46086">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A46086">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навча</w:t>
      </w:r>
      <w:r w:rsidR="00EA13F9">
        <w:rPr>
          <w:rFonts w:ascii="Times New Roman" w:eastAsia="Times New Roman" w:hAnsi="Times New Roman" w:cs="Times New Roman"/>
          <w:sz w:val="24"/>
          <w:szCs w:val="24"/>
        </w:rPr>
        <w:t>льному році шкільна  бібліотека, всі зусилля якої були направлені</w:t>
      </w:r>
      <w:r w:rsidR="00FC596A">
        <w:rPr>
          <w:rFonts w:ascii="Times New Roman" w:eastAsia="Times New Roman" w:hAnsi="Times New Roman" w:cs="Times New Roman"/>
          <w:sz w:val="24"/>
          <w:szCs w:val="24"/>
        </w:rPr>
        <w:t xml:space="preserve"> на залучення читачів до бібліотек</w:t>
      </w:r>
      <w:r w:rsidR="00EA13F9">
        <w:rPr>
          <w:rFonts w:ascii="Times New Roman" w:eastAsia="Times New Roman" w:hAnsi="Times New Roman" w:cs="Times New Roman"/>
          <w:sz w:val="24"/>
          <w:szCs w:val="24"/>
        </w:rPr>
        <w:t>и</w:t>
      </w:r>
      <w:r w:rsidR="00FC596A">
        <w:rPr>
          <w:rFonts w:ascii="Times New Roman" w:eastAsia="Times New Roman" w:hAnsi="Times New Roman" w:cs="Times New Roman"/>
          <w:sz w:val="24"/>
          <w:szCs w:val="24"/>
        </w:rPr>
        <w:t xml:space="preserve">, на підвищення читацької активності, компетентностей. </w:t>
      </w:r>
    </w:p>
    <w:p w14:paraId="2EC0C9E5" w14:textId="77777777" w:rsidR="00FC596A"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XXI століття – це час переходу високотехнологічного суспільства, у якому якість людського потенціалу, рівень освіти і культури свого населення набуває ваги для економічного та соціального розвитку держави. Національна доктрина розвитку освіти  визначила, що головною метою системи освіти є створення умов розвитку і самореалізації кожної особистості.</w:t>
      </w:r>
    </w:p>
    <w:p w14:paraId="350E2DC9"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Оскільки шкільна бібліотека є обов’язковою структурною ланкою закладу освіти, усі стратегічні освітньо-виховні завдання, які повинна вирішувати національна школа, трансформуються у завдання і діяльність шкільної бібліотеки.</w:t>
      </w:r>
    </w:p>
    <w:p w14:paraId="7BFF3874"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Оперативне й повноцінне забезпечення інформаційних потреб закладу освіти - одна з основних функцій сучасної бібліотеки. Тому, використовуючи  різні форми і методи бібліотечно-бібліографічної роботи, бібліотека приділяє увагу проблемам із пошуком та забезпеченням інформацією. Носіями інформації нашої бібліотеки є передусім друковані видання.</w:t>
      </w:r>
    </w:p>
    <w:p w14:paraId="0925C270"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Поєднуючи традиційні та інноваційні форми </w:t>
      </w:r>
      <w:r w:rsidR="00F040B7">
        <w:rPr>
          <w:rFonts w:ascii="Times New Roman" w:eastAsia="Times New Roman" w:hAnsi="Times New Roman" w:cs="Times New Roman"/>
          <w:sz w:val="24"/>
          <w:szCs w:val="24"/>
        </w:rPr>
        <w:t>роботи, зав</w:t>
      </w:r>
      <w:r w:rsidR="00EA13F9">
        <w:rPr>
          <w:rFonts w:ascii="Times New Roman" w:eastAsia="Times New Roman" w:hAnsi="Times New Roman" w:cs="Times New Roman"/>
          <w:sz w:val="24"/>
          <w:szCs w:val="24"/>
        </w:rPr>
        <w:t>бібліотеки Стайківська І.І. постійно працює</w:t>
      </w:r>
      <w:r>
        <w:rPr>
          <w:rFonts w:ascii="Times New Roman" w:eastAsia="Times New Roman" w:hAnsi="Times New Roman" w:cs="Times New Roman"/>
          <w:sz w:val="24"/>
          <w:szCs w:val="24"/>
        </w:rPr>
        <w:t xml:space="preserve"> над тим, щоб заохотити учнів до читання, зацікавити книгою, стимулювати вчителів і учнів до використання наявних у бібліотеці інформаційних ресурсів.</w:t>
      </w:r>
    </w:p>
    <w:p w14:paraId="08A105C1"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Незамінним джерелом знань і невичерпним джерелом духовного багатства кожної людини є книга. Як не можна уявити собі навчального закладу без книги, так не можна уявити його без бібліотеки.</w:t>
      </w:r>
    </w:p>
    <w:p w14:paraId="24666008" w14:textId="77777777" w:rsidR="00CB45B7" w:rsidRPr="00FC596A" w:rsidRDefault="00FC596A" w:rsidP="0012031D">
      <w:pPr>
        <w:spacing w:after="0" w:line="240" w:lineRule="auto"/>
        <w:ind w:firstLine="540"/>
        <w:jc w:val="both"/>
        <w:rPr>
          <w:rFonts w:ascii="Times New Roman" w:eastAsia="Times New Roman" w:hAnsi="Times New Roman" w:cs="Times New Roman"/>
          <w:color w:val="548DD4"/>
          <w:sz w:val="24"/>
          <w:szCs w:val="24"/>
        </w:rPr>
      </w:pPr>
      <w:r>
        <w:rPr>
          <w:rFonts w:ascii="Times New Roman" w:eastAsia="Times New Roman" w:hAnsi="Times New Roman" w:cs="Times New Roman"/>
          <w:sz w:val="24"/>
          <w:szCs w:val="24"/>
        </w:rPr>
        <w:t>Шкільна бібліотека є справжнім центром пропаганди книги, надійним помічником учителів у навчанні та вихованні учнів. Це сучасний інформаційний центр забезпечення учнівського та педагогічного колективів необхідною інформацією</w:t>
      </w:r>
      <w:r>
        <w:rPr>
          <w:rFonts w:ascii="Times New Roman" w:eastAsia="Times New Roman" w:hAnsi="Times New Roman" w:cs="Times New Roman"/>
          <w:color w:val="548DD4"/>
          <w:sz w:val="24"/>
          <w:szCs w:val="24"/>
        </w:rPr>
        <w:t xml:space="preserve">. </w:t>
      </w:r>
      <w:r>
        <w:rPr>
          <w:rFonts w:ascii="Times New Roman" w:eastAsia="Times New Roman" w:hAnsi="Times New Roman" w:cs="Times New Roman"/>
          <w:sz w:val="24"/>
          <w:szCs w:val="24"/>
        </w:rPr>
        <w:t>У бібліотеці постійно урізноманітнюються форми роботи з читачами, практикуються виставки рекомендован</w:t>
      </w:r>
      <w:r w:rsidR="009B6027">
        <w:rPr>
          <w:rFonts w:ascii="Times New Roman" w:eastAsia="Times New Roman" w:hAnsi="Times New Roman" w:cs="Times New Roman"/>
          <w:sz w:val="24"/>
          <w:szCs w:val="24"/>
        </w:rPr>
        <w:t xml:space="preserve">ої літератури. </w:t>
      </w:r>
      <w:r>
        <w:rPr>
          <w:rFonts w:ascii="Times New Roman" w:eastAsia="Times New Roman" w:hAnsi="Times New Roman" w:cs="Times New Roman"/>
          <w:sz w:val="24"/>
          <w:szCs w:val="24"/>
        </w:rPr>
        <w:t>Вся робота шкільної бібліотеки проводиться відповідно до плану роботи школи, у тісному контакті з педагогічним колективом. План роботи бібліотеки затверджується щорічно на засіданні педагогічної ради.</w:t>
      </w:r>
      <w:r w:rsidR="009B60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Книжковий фонд бібліотеки </w:t>
      </w:r>
      <w:r w:rsidR="00746B53" w:rsidRPr="00746B53">
        <w:rPr>
          <w:rFonts w:ascii="Times New Roman" w:eastAsia="Times New Roman" w:hAnsi="Times New Roman" w:cs="Times New Roman"/>
          <w:color w:val="000000" w:themeColor="text1"/>
          <w:sz w:val="24"/>
          <w:szCs w:val="24"/>
        </w:rPr>
        <w:t>нараховує  3514</w:t>
      </w:r>
      <w:r w:rsidRPr="00746B53">
        <w:rPr>
          <w:rFonts w:ascii="Times New Roman" w:eastAsia="Times New Roman" w:hAnsi="Times New Roman" w:cs="Times New Roman"/>
          <w:color w:val="000000" w:themeColor="text1"/>
          <w:sz w:val="24"/>
          <w:szCs w:val="24"/>
        </w:rPr>
        <w:t xml:space="preserve"> примірник</w:t>
      </w:r>
      <w:r w:rsidR="00746B53" w:rsidRPr="00746B53">
        <w:rPr>
          <w:rFonts w:ascii="Times New Roman" w:eastAsia="Times New Roman" w:hAnsi="Times New Roman" w:cs="Times New Roman"/>
          <w:color w:val="000000" w:themeColor="text1"/>
          <w:sz w:val="24"/>
          <w:szCs w:val="24"/>
        </w:rPr>
        <w:t>ів підручників, 1408</w:t>
      </w:r>
      <w:r w:rsidRPr="00746B53">
        <w:rPr>
          <w:rFonts w:ascii="Times New Roman" w:eastAsia="Times New Roman" w:hAnsi="Times New Roman" w:cs="Times New Roman"/>
          <w:color w:val="000000" w:themeColor="text1"/>
          <w:sz w:val="24"/>
          <w:szCs w:val="24"/>
        </w:rPr>
        <w:t xml:space="preserve"> примірників художньої літератури</w:t>
      </w:r>
      <w:r w:rsidRPr="00207F71">
        <w:rPr>
          <w:rFonts w:ascii="Times New Roman" w:eastAsia="Times New Roman" w:hAnsi="Times New Roman" w:cs="Times New Roman"/>
          <w:color w:val="FF0000"/>
          <w:sz w:val="24"/>
          <w:szCs w:val="24"/>
        </w:rPr>
        <w:t>.</w:t>
      </w:r>
      <w:r w:rsidR="009B6027">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При відкритому доступі є можливість оформляти на стелажах виставки до окремих підрозділів – невеликі книжкові виставки, нап</w:t>
      </w:r>
      <w:r w:rsidR="00DC513E">
        <w:rPr>
          <w:rFonts w:ascii="Times New Roman" w:eastAsia="Times New Roman" w:hAnsi="Times New Roman" w:cs="Times New Roman"/>
          <w:sz w:val="24"/>
          <w:szCs w:val="24"/>
        </w:rPr>
        <w:t>риклад,</w:t>
      </w:r>
      <w:r w:rsidR="00EF4C16" w:rsidRPr="00EF4C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«Герої України», «Пам'ять Героям Небесної Сотні»</w:t>
      </w:r>
      <w:r>
        <w:rPr>
          <w:rFonts w:ascii="Times New Roman" w:eastAsia="Times New Roman" w:hAnsi="Times New Roman" w:cs="Times New Roman"/>
          <w:color w:val="548DD4"/>
          <w:sz w:val="24"/>
          <w:szCs w:val="24"/>
        </w:rPr>
        <w:t xml:space="preserve">, </w:t>
      </w:r>
      <w:r>
        <w:rPr>
          <w:rFonts w:ascii="Times New Roman" w:eastAsia="Times New Roman" w:hAnsi="Times New Roman" w:cs="Times New Roman"/>
          <w:sz w:val="24"/>
          <w:szCs w:val="24"/>
        </w:rPr>
        <w:t>«Визначні місця рідного краю».</w:t>
      </w:r>
    </w:p>
    <w:p w14:paraId="067EDF1D"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Широкою популярністю у читачів користуються книжкові виставки. Біля книжкових виставок і тематичних полиць постійно проводяться книжкові огляди, бесіди. При організації книжкових виставок враховуються вікові особливості читачів</w:t>
      </w:r>
      <w:r>
        <w:rPr>
          <w:rFonts w:ascii="Times New Roman" w:eastAsia="Times New Roman" w:hAnsi="Times New Roman" w:cs="Times New Roman"/>
          <w:color w:val="548DD4"/>
          <w:sz w:val="24"/>
          <w:szCs w:val="24"/>
        </w:rPr>
        <w:t xml:space="preserve">. </w:t>
      </w:r>
      <w:r>
        <w:rPr>
          <w:rFonts w:ascii="Times New Roman" w:eastAsia="Times New Roman" w:hAnsi="Times New Roman" w:cs="Times New Roman"/>
          <w:sz w:val="24"/>
          <w:szCs w:val="24"/>
        </w:rPr>
        <w:t>Для дітей молодшого шкільного віку виставки готуються яскраві, художньо оформлені, з коротким простим та цікавим текстом («Україна казку мудру хоче розказати тобі», «У світі улюблених казок</w:t>
      </w:r>
      <w:r w:rsidR="00A84F03">
        <w:rPr>
          <w:rFonts w:ascii="Times New Roman" w:eastAsia="Times New Roman" w:hAnsi="Times New Roman" w:cs="Times New Roman"/>
          <w:sz w:val="24"/>
          <w:szCs w:val="24"/>
        </w:rPr>
        <w:t>», «Книга</w:t>
      </w:r>
      <w:r w:rsidR="00EF4C16" w:rsidRPr="00EF4C16">
        <w:rPr>
          <w:rFonts w:ascii="Times New Roman" w:eastAsia="Times New Roman" w:hAnsi="Times New Roman" w:cs="Times New Roman"/>
          <w:sz w:val="24"/>
          <w:szCs w:val="24"/>
        </w:rPr>
        <w:t xml:space="preserve"> </w:t>
      </w:r>
      <w:r w:rsidR="00A84F03">
        <w:rPr>
          <w:rFonts w:ascii="Times New Roman" w:eastAsia="Times New Roman" w:hAnsi="Times New Roman" w:cs="Times New Roman"/>
          <w:sz w:val="24"/>
          <w:szCs w:val="24"/>
        </w:rPr>
        <w:t>-</w:t>
      </w:r>
      <w:r w:rsidR="00EF4C16" w:rsidRPr="00EF4C16">
        <w:rPr>
          <w:rFonts w:ascii="Times New Roman" w:eastAsia="Times New Roman" w:hAnsi="Times New Roman" w:cs="Times New Roman"/>
          <w:sz w:val="24"/>
          <w:szCs w:val="24"/>
        </w:rPr>
        <w:t xml:space="preserve"> </w:t>
      </w:r>
      <w:r w:rsidR="00A84F03">
        <w:rPr>
          <w:rFonts w:ascii="Times New Roman" w:eastAsia="Times New Roman" w:hAnsi="Times New Roman" w:cs="Times New Roman"/>
          <w:sz w:val="24"/>
          <w:szCs w:val="24"/>
        </w:rPr>
        <w:t>найкращий друг людини</w:t>
      </w: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w:t>
      </w:r>
    </w:p>
    <w:p w14:paraId="4C420498"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бібліотеці на належному рівні поставлена робота з інформаційного обслуговування читачів. Оформлені тематичні папки «Історія Тернопільщини», «Рідне с</w:t>
      </w:r>
      <w:r w:rsidR="00DC513E">
        <w:rPr>
          <w:rFonts w:ascii="Times New Roman" w:eastAsia="Times New Roman" w:hAnsi="Times New Roman" w:cs="Times New Roman"/>
          <w:sz w:val="24"/>
          <w:szCs w:val="24"/>
        </w:rPr>
        <w:t>ело моє»</w:t>
      </w:r>
      <w:r>
        <w:rPr>
          <w:rFonts w:ascii="Times New Roman" w:eastAsia="Times New Roman" w:hAnsi="Times New Roman" w:cs="Times New Roman"/>
          <w:sz w:val="24"/>
          <w:szCs w:val="24"/>
        </w:rPr>
        <w:t>.</w:t>
      </w:r>
    </w:p>
    <w:p w14:paraId="1BB729BE"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вік інформації шкільна бібліотека має набути статус інформаційного центру. Інформаційні функції бібліотеки мають два аспекти:</w:t>
      </w:r>
    </w:p>
    <w:p w14:paraId="5CC90E6D" w14:textId="77777777" w:rsidR="00CB45B7" w:rsidRDefault="00FC596A" w:rsidP="0012031D">
      <w:pPr>
        <w:spacing w:after="0" w:line="240" w:lineRule="auto"/>
        <w:ind w:left="1060"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-інформаційне забезпечення розвитку дитини в школі;</w:t>
      </w:r>
    </w:p>
    <w:p w14:paraId="283B527A" w14:textId="77777777" w:rsidR="00CB45B7" w:rsidRDefault="00FC596A" w:rsidP="0012031D">
      <w:pPr>
        <w:spacing w:after="0" w:line="240" w:lineRule="auto"/>
        <w:ind w:left="1060"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-інформаційне насичення педколективу.</w:t>
      </w:r>
    </w:p>
    <w:p w14:paraId="06D7D4DC"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Ефективними технологіями інформування школярів та педагогів є організовані в шкільній бібліотеці книжкові виставки нових надходжень:</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«Знайомтесь: новинки в шкільній бібліотеці»,</w:t>
      </w:r>
    </w:p>
    <w:p w14:paraId="210DBACA" w14:textId="77777777" w:rsidR="00FC596A" w:rsidRDefault="00FC596A"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«Прочитай, це – цікаво!»; виставки-сюрпризи «Книгу берегти - життя їй продовжити»; виставки-перегляди «Цей чудовий світ поезії».</w:t>
      </w:r>
    </w:p>
    <w:p w14:paraId="26C39A12" w14:textId="77777777" w:rsidR="00FC596A" w:rsidRDefault="00F868D0"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Учням початков</w:t>
      </w:r>
      <w:r w:rsidR="00FC596A">
        <w:rPr>
          <w:rFonts w:ascii="Times New Roman" w:eastAsia="Times New Roman" w:hAnsi="Times New Roman" w:cs="Times New Roman"/>
          <w:sz w:val="24"/>
          <w:szCs w:val="24"/>
        </w:rPr>
        <w:t xml:space="preserve">их класів бібліотека допомагає знайти додаткові матеріали про народні звичаї, народну мудрість, старшокласникам – у написанні рефератів, правильному оформленні бібліографічних списків використаних книг. Шкільна бібліотека проводить заходи, які сприяють більш поглибленому вивченню знань, їх систематизації, розвивають навики самостійної роботи такі заходи, як вікторини: «Подорож до казки», «Хто цей літературний герой?», «Україно, моя Україно», години творчості «Я хочу прочитати вам…», тематичні дискусії «Про книгу  та бібліотеку», «Книга в твоїх руках».                     </w:t>
      </w:r>
    </w:p>
    <w:p w14:paraId="38FA7157" w14:textId="77777777" w:rsidR="00CB45B7" w:rsidRDefault="00FC596A"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бібліотеці є папка «Розробки бібліотечних уроків», де накопичується матеріал за темами уроків. Для формування інформаційної культури учнів 5-9-х класів передбачено програми з української  мови та літератури, зарубіжної  літератури, історії, правознавства, а також здійснюються у процесі бібліотечно-бібліографічних занять учнів 5-9-х класів.</w:t>
      </w:r>
    </w:p>
    <w:p w14:paraId="7ADAF769"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Технології масової роботи з читачами вимагають від шкільного бібліотекаря знання і врахування їхніх вікових психолого-педагогічних особливостей. Ефективними технологіями масової роботи шкільної бібліотеки є також огляди літератури (цикли читань, обговорення книг, читацькі конференції, конкурси, вікторини, подорожі книгами, усні журнали, літературні ранки). Так з учнями початкових класів був проведений літературний ранок «Україно моя, Україно, я для тебе на світі живу».</w:t>
      </w:r>
    </w:p>
    <w:p w14:paraId="3D526B0F" w14:textId="77777777" w:rsidR="00F91808" w:rsidRDefault="00FC596A" w:rsidP="00F040B7">
      <w:pPr>
        <w:spacing w:after="0" w:line="240" w:lineRule="auto"/>
        <w:ind w:firstLine="540"/>
        <w:jc w:val="both"/>
        <w:rPr>
          <w:rFonts w:ascii="Times New Roman" w:eastAsia="Times New Roman" w:hAnsi="Times New Roman" w:cs="Times New Roman"/>
          <w:color w:val="548DD4"/>
          <w:sz w:val="24"/>
          <w:szCs w:val="24"/>
        </w:rPr>
      </w:pPr>
      <w:r>
        <w:rPr>
          <w:rFonts w:ascii="Times New Roman" w:eastAsia="Times New Roman" w:hAnsi="Times New Roman" w:cs="Times New Roman"/>
          <w:sz w:val="24"/>
          <w:szCs w:val="24"/>
        </w:rPr>
        <w:t>Одна з характерних рис сучасного бібліотечного обслуговування дітей і підлітків – використання нетрадиційних форм масової роботи в шкільній бібліотеці.</w:t>
      </w:r>
    </w:p>
    <w:p w14:paraId="1DE1F84A" w14:textId="4A65A0F4" w:rsidR="00CB45B7" w:rsidRPr="00A14018" w:rsidRDefault="00FC596A" w:rsidP="00F040B7">
      <w:pPr>
        <w:spacing w:before="240" w:after="0" w:line="240" w:lineRule="auto"/>
        <w:jc w:val="center"/>
        <w:rPr>
          <w:rFonts w:ascii="Times New Roman" w:eastAsia="Times New Roman" w:hAnsi="Times New Roman" w:cs="Times New Roman"/>
          <w:b/>
          <w:bCs/>
          <w:sz w:val="28"/>
          <w:szCs w:val="28"/>
        </w:rPr>
      </w:pPr>
      <w:r w:rsidRPr="00A14018">
        <w:rPr>
          <w:rFonts w:ascii="Times New Roman" w:eastAsia="Times New Roman" w:hAnsi="Times New Roman" w:cs="Times New Roman"/>
          <w:b/>
          <w:bCs/>
          <w:sz w:val="28"/>
          <w:szCs w:val="28"/>
        </w:rPr>
        <w:t>Основні напрямки і за</w:t>
      </w:r>
      <w:r w:rsidR="00A14018">
        <w:rPr>
          <w:rFonts w:ascii="Times New Roman" w:eastAsia="Times New Roman" w:hAnsi="Times New Roman" w:cs="Times New Roman"/>
          <w:b/>
          <w:bCs/>
          <w:sz w:val="28"/>
          <w:szCs w:val="28"/>
        </w:rPr>
        <w:t>вдання роботи бібліотеки на 202</w:t>
      </w:r>
      <w:r w:rsidR="00A46086">
        <w:rPr>
          <w:rFonts w:ascii="Times New Roman" w:eastAsia="Times New Roman" w:hAnsi="Times New Roman" w:cs="Times New Roman"/>
          <w:b/>
          <w:bCs/>
          <w:sz w:val="28"/>
          <w:szCs w:val="28"/>
        </w:rPr>
        <w:t>3</w:t>
      </w:r>
      <w:r w:rsidR="00A14018">
        <w:rPr>
          <w:rFonts w:ascii="Times New Roman" w:eastAsia="Times New Roman" w:hAnsi="Times New Roman" w:cs="Times New Roman"/>
          <w:b/>
          <w:bCs/>
          <w:sz w:val="28"/>
          <w:szCs w:val="28"/>
        </w:rPr>
        <w:t>/202</w:t>
      </w:r>
      <w:r w:rsidR="00A46086">
        <w:rPr>
          <w:rFonts w:ascii="Times New Roman" w:eastAsia="Times New Roman" w:hAnsi="Times New Roman" w:cs="Times New Roman"/>
          <w:b/>
          <w:bCs/>
          <w:sz w:val="28"/>
          <w:szCs w:val="28"/>
        </w:rPr>
        <w:t>4</w:t>
      </w:r>
      <w:r w:rsidRPr="00A14018">
        <w:rPr>
          <w:rFonts w:ascii="Times New Roman" w:eastAsia="Times New Roman" w:hAnsi="Times New Roman" w:cs="Times New Roman"/>
          <w:b/>
          <w:bCs/>
          <w:sz w:val="28"/>
          <w:szCs w:val="28"/>
        </w:rPr>
        <w:t xml:space="preserve"> навчальний рік</w:t>
      </w:r>
    </w:p>
    <w:p w14:paraId="00FF008F" w14:textId="77777777" w:rsidR="00CB45B7" w:rsidRDefault="00FC596A"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Орієнтуючись на національну доктрину розвитку освіти в </w:t>
      </w:r>
      <w:r w:rsidR="00A14018">
        <w:rPr>
          <w:rFonts w:ascii="Times New Roman" w:eastAsia="Times New Roman" w:hAnsi="Times New Roman" w:cs="Times New Roman"/>
          <w:sz w:val="24"/>
          <w:szCs w:val="24"/>
        </w:rPr>
        <w:t xml:space="preserve">Україні в ХХІ столітті, </w:t>
      </w:r>
      <w:r>
        <w:rPr>
          <w:rFonts w:ascii="Times New Roman" w:eastAsia="Times New Roman" w:hAnsi="Times New Roman" w:cs="Times New Roman"/>
          <w:sz w:val="24"/>
          <w:szCs w:val="24"/>
        </w:rPr>
        <w:t xml:space="preserve"> головною метою української освіти є створення умов для розвитку і самореалізації кожної особистості.</w:t>
      </w:r>
    </w:p>
    <w:p w14:paraId="51C520FA" w14:textId="77777777" w:rsidR="00CB45B7" w:rsidRDefault="00FC596A"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Виходячи з цього</w:t>
      </w:r>
      <w:r w:rsidR="00A140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бібліотека визначила наступні завдання:</w:t>
      </w:r>
    </w:p>
    <w:p w14:paraId="128EE50D"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сприяння реалізації державної політики в галузі освіти;</w:t>
      </w:r>
    </w:p>
    <w:p w14:paraId="0EF5D494"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інформаційне забезпечення програмних та факультативних знань, самоосвіти школярів;</w:t>
      </w:r>
    </w:p>
    <w:p w14:paraId="07E8F5BB"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виховання в учнів інформаційної культури, постійного прагнення до пошуку інформації, формування навичок систематизації та особистої оцінки інформації;</w:t>
      </w:r>
    </w:p>
    <w:p w14:paraId="0F27B0BF"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навчання школярів технологій користування бібліотеками всіх типів;</w:t>
      </w:r>
    </w:p>
    <w:p w14:paraId="00B45081"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виховання мислячого, вдумливого, грамотного книго користувача;</w:t>
      </w:r>
    </w:p>
    <w:p w14:paraId="2081126C"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всебічне сприяння підвищенню фахової майстерності педагогів;</w:t>
      </w:r>
    </w:p>
    <w:p w14:paraId="12AC7D80"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створення комфортного бібліотечного середовища;</w:t>
      </w:r>
    </w:p>
    <w:p w14:paraId="7E574251"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реформування бібліотеки в таку, яка б включала як традиційні носії інформації, так і сучасні мультимедійні технології;</w:t>
      </w:r>
    </w:p>
    <w:p w14:paraId="7498296D"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тісна співпраця з педагогічним колективом у вирішенні пробл</w:t>
      </w:r>
      <w:r w:rsidR="0012031D">
        <w:rPr>
          <w:rFonts w:ascii="Times New Roman" w:eastAsia="Times New Roman" w:hAnsi="Times New Roman" w:cs="Times New Roman"/>
          <w:sz w:val="24"/>
          <w:szCs w:val="24"/>
        </w:rPr>
        <w:t>емної теми «</w:t>
      </w:r>
      <w:r w:rsidR="0012031D" w:rsidRPr="0012031D">
        <w:rPr>
          <w:rFonts w:ascii="Times New Roman" w:eastAsia="Times New Roman" w:hAnsi="Times New Roman" w:cs="Times New Roman"/>
          <w:sz w:val="24"/>
          <w:szCs w:val="24"/>
        </w:rPr>
        <w:t>Формування сучасного освітнього середовища  для успішної самореалізації педагогів та учнів в умовах впровадження Нового державного стандарту в кон</w:t>
      </w:r>
      <w:r w:rsidR="0012031D">
        <w:rPr>
          <w:rFonts w:ascii="Times New Roman" w:eastAsia="Times New Roman" w:hAnsi="Times New Roman" w:cs="Times New Roman"/>
          <w:sz w:val="24"/>
          <w:szCs w:val="24"/>
        </w:rPr>
        <w:t>тексті Нової української школи</w:t>
      </w:r>
      <w:r>
        <w:rPr>
          <w:rFonts w:ascii="Times New Roman" w:eastAsia="Times New Roman" w:hAnsi="Times New Roman" w:cs="Times New Roman"/>
          <w:sz w:val="24"/>
          <w:szCs w:val="24"/>
        </w:rPr>
        <w:t>», методичної проблеми: «Науково-методичний супровід розвитку професійної компетентності педагогічних працівників в умовах впровадження концепції Нова українська школа» та виховної проблеми  «Формування національної  свідомості, активної громадянської позиції та патріотичних почуттів школярів засобам</w:t>
      </w:r>
      <w:r w:rsidR="00EF4C16">
        <w:rPr>
          <w:rFonts w:ascii="Times New Roman" w:eastAsia="Times New Roman" w:hAnsi="Times New Roman" w:cs="Times New Roman"/>
          <w:sz w:val="24"/>
          <w:szCs w:val="24"/>
        </w:rPr>
        <w:t>и сучасних виховних технологій»</w:t>
      </w:r>
      <w:r>
        <w:rPr>
          <w:rFonts w:ascii="Times New Roman" w:eastAsia="Times New Roman" w:hAnsi="Times New Roman" w:cs="Times New Roman"/>
          <w:sz w:val="24"/>
          <w:szCs w:val="24"/>
        </w:rPr>
        <w:t>;</w:t>
      </w:r>
    </w:p>
    <w:p w14:paraId="0C7A36E8" w14:textId="77777777" w:rsidR="00CB45B7" w:rsidRDefault="00A14018" w:rsidP="00A1401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опрацювання питання «Формування в читачів бібліотеки позитивної мотивації до читання».</w:t>
      </w:r>
    </w:p>
    <w:p w14:paraId="479922F2" w14:textId="77777777" w:rsidR="00CB45B7" w:rsidRPr="00A14018" w:rsidRDefault="00FC596A" w:rsidP="0012031D">
      <w:pPr>
        <w:spacing w:after="0" w:line="240" w:lineRule="auto"/>
        <w:jc w:val="center"/>
        <w:rPr>
          <w:rFonts w:ascii="Times New Roman" w:eastAsia="Times New Roman" w:hAnsi="Times New Roman" w:cs="Times New Roman"/>
          <w:b/>
          <w:sz w:val="28"/>
          <w:szCs w:val="28"/>
        </w:rPr>
      </w:pPr>
      <w:r w:rsidRPr="00A14018">
        <w:rPr>
          <w:rFonts w:ascii="Times New Roman" w:eastAsia="Times New Roman" w:hAnsi="Times New Roman" w:cs="Times New Roman"/>
          <w:b/>
          <w:sz w:val="28"/>
          <w:szCs w:val="28"/>
        </w:rPr>
        <w:t>Організація харчування учнів</w:t>
      </w:r>
    </w:p>
    <w:p w14:paraId="58DE6E63" w14:textId="667AD4EC" w:rsidR="00CB45B7" w:rsidRDefault="00F868D0"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Харчування учнів школи у 202</w:t>
      </w:r>
      <w:r w:rsidR="00A46086">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A46086">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навчальному році забезпечувалось на базі шкільної їдальні.</w:t>
      </w:r>
    </w:p>
    <w:p w14:paraId="683DA8F3"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харчування учнів закладу була спрямована на створення умов для підтримки та збереження здоров’я школярів, профілактику захворювань, пов’язаних із порушенням режиму прийому їжі. У режимі школи велике значення надавалося організації раціонального, збалансованого харчування відповідно до віку і стану здоров’я учнів. У школі розроблені комплексно-цільові заходи організації і розвитку харчування учнів, якими передбачено: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w:t>
      </w:r>
    </w:p>
    <w:p w14:paraId="20875C14"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Основними принципами організації харчування в  закладі були: адекватна енергетична цінність раціонів відповідно до ен</w:t>
      </w:r>
      <w:r w:rsidR="00A14018">
        <w:rPr>
          <w:rFonts w:ascii="Times New Roman" w:eastAsia="Times New Roman" w:hAnsi="Times New Roman" w:cs="Times New Roman"/>
          <w:sz w:val="24"/>
          <w:szCs w:val="24"/>
        </w:rPr>
        <w:t>ерговитрат дітей;</w:t>
      </w:r>
      <w:r>
        <w:rPr>
          <w:rFonts w:ascii="Times New Roman" w:eastAsia="Times New Roman" w:hAnsi="Times New Roman" w:cs="Times New Roman"/>
          <w:sz w:val="24"/>
          <w:szCs w:val="24"/>
        </w:rPr>
        <w:t xml:space="preserve"> збалансованість та максимальна різноманітність раціону; адекватна технологічна та кулінарна обробка продуктів та страв, що забезпечує їх смакові якості та збереження вихідної харчової цінності; забезпечення санітарно-гігієнічних норм, у тому числі дотримання всіх санітарних вимог до стану харчоблоку, продуктів харчування, їх транспортування, зберігання, приготування та роздачі страв; врахування індивідуальних особливостей дітей.</w:t>
      </w:r>
    </w:p>
    <w:p w14:paraId="03E43107" w14:textId="77777777" w:rsidR="00CB45B7" w:rsidRDefault="00FC596A"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поліпшення роботи щодо організації харчування учнів протягом року здійснювався контроль за організацією та якістю надання послуг  з харчування учнів;  проводився моніторинг харчування учнів школи; були  розроблені заходи, які передбачали зміцнення матеріально-технічної бази їдальні, удосконалення різноманітності раціону харчування, виховання культури прийому їжі, пропаганда здорового способу життя.  </w:t>
      </w:r>
    </w:p>
    <w:p w14:paraId="64399123"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  організації  харчування  дітей  у  школі складався з:  відпрацювання режиму і графіка харчування дітей; визначення постачальників продуктів харчування і продовольчої    сировини;   приймання   продуктів   харчування   і продовольчої    сировини    гарантованої     якості;     складання меню-розкладу; ведення обліку дітей,  які отримують безоплатне гаряче харчування,  а також гаряче харчування за кошти батьків;  контроль за  харчуванням;  інформування  батьків про організацію харчування дітей у закладі.</w:t>
      </w:r>
    </w:p>
    <w:p w14:paraId="0F81E361" w14:textId="38625EFA"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навчального року постійний контроль за організацією харчування здійснювала комісія громадського контролю з організації харчування. Згідно з наказом по школі</w:t>
      </w:r>
      <w:r w:rsidR="002B2B0E">
        <w:rPr>
          <w:rFonts w:ascii="Times New Roman" w:eastAsia="Times New Roman" w:hAnsi="Times New Roman" w:cs="Times New Roman"/>
          <w:sz w:val="24"/>
          <w:szCs w:val="24"/>
        </w:rPr>
        <w:t>№ 67 від 01.09.2022 року «Про організаційні заходи щодо створення належних умов харчування учнів»</w:t>
      </w:r>
      <w:r>
        <w:rPr>
          <w:rFonts w:ascii="Times New Roman" w:eastAsia="Times New Roman" w:hAnsi="Times New Roman" w:cs="Times New Roman"/>
          <w:sz w:val="24"/>
          <w:szCs w:val="24"/>
        </w:rPr>
        <w:t xml:space="preserve">, до складу комісії входять </w:t>
      </w:r>
      <w:r w:rsidR="002B2B0E">
        <w:rPr>
          <w:rFonts w:ascii="Times New Roman" w:eastAsia="Times New Roman" w:hAnsi="Times New Roman" w:cs="Times New Roman"/>
          <w:sz w:val="24"/>
          <w:szCs w:val="24"/>
        </w:rPr>
        <w:t>керівник закладу Демчак Г.Ю.</w:t>
      </w:r>
      <w:r>
        <w:rPr>
          <w:rFonts w:ascii="Times New Roman" w:eastAsia="Times New Roman" w:hAnsi="Times New Roman" w:cs="Times New Roman"/>
          <w:sz w:val="24"/>
          <w:szCs w:val="24"/>
        </w:rPr>
        <w:t>, заступник директора з виховної роботи</w:t>
      </w:r>
      <w:r w:rsidR="002B2B0E">
        <w:rPr>
          <w:rFonts w:ascii="Times New Roman" w:eastAsia="Times New Roman" w:hAnsi="Times New Roman" w:cs="Times New Roman"/>
          <w:sz w:val="24"/>
          <w:szCs w:val="24"/>
        </w:rPr>
        <w:t xml:space="preserve"> Білик М.І.</w:t>
      </w:r>
      <w:r>
        <w:rPr>
          <w:rFonts w:ascii="Times New Roman" w:eastAsia="Times New Roman" w:hAnsi="Times New Roman" w:cs="Times New Roman"/>
          <w:sz w:val="24"/>
          <w:szCs w:val="24"/>
        </w:rPr>
        <w:t>, завгосп</w:t>
      </w:r>
      <w:r w:rsidR="002B2B0E">
        <w:rPr>
          <w:rFonts w:ascii="Times New Roman" w:eastAsia="Times New Roman" w:hAnsi="Times New Roman" w:cs="Times New Roman"/>
          <w:sz w:val="24"/>
          <w:szCs w:val="24"/>
        </w:rPr>
        <w:t xml:space="preserve"> Кікеля І.С.</w:t>
      </w:r>
      <w:r>
        <w:rPr>
          <w:rFonts w:ascii="Times New Roman" w:eastAsia="Times New Roman" w:hAnsi="Times New Roman" w:cs="Times New Roman"/>
          <w:sz w:val="24"/>
          <w:szCs w:val="24"/>
        </w:rPr>
        <w:t>, представники батьківської громадськості</w:t>
      </w:r>
      <w:r w:rsidR="00051E5E">
        <w:rPr>
          <w:rFonts w:ascii="Times New Roman" w:eastAsia="Times New Roman" w:hAnsi="Times New Roman" w:cs="Times New Roman"/>
          <w:sz w:val="24"/>
          <w:szCs w:val="24"/>
        </w:rPr>
        <w:t xml:space="preserve"> Сова Г.В</w:t>
      </w:r>
      <w:r>
        <w:rPr>
          <w:rFonts w:ascii="Times New Roman" w:eastAsia="Times New Roman" w:hAnsi="Times New Roman" w:cs="Times New Roman"/>
          <w:sz w:val="24"/>
          <w:szCs w:val="24"/>
        </w:rPr>
        <w:t>. Комісія з громадського контролю за якістю харчування здійснювала такі види контролю: контроль за організацією повноцінного збалансованого харчування: використання продуктів, складання меню відповідно до рецептури страв; правильність виписування продуктів; забезпечення харчуванням дітей, які потребують індивідуального харчування, у тому числі дієтичного; фізіологічна повноцінність харчування; проведення щоденного обліку вмісту тваринного білка в раціоні; контроль за місячним набором продуктів і розрахунком їхнього хімічного складу; контроль за роботою харчоблоку: правильність закладання продуктів, їхня кулінарна обробка і вихід страв; якість продуктів, які надходять для приготування їжі; ведення документації і наявність довідкових таблиць; санітарний стан харчоблоку; проведення С-вітамізації їжі; наявність необхідного обладнання на харчоблоці; розгляд аналізів санітарно</w:t>
      </w:r>
      <w:r w:rsidR="006625DB" w:rsidRPr="006625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епідеміологічної станції щодо закладання продуктів і їх калорійності. Комісія розглядала   питання організації харчування 2 рази на рік (в кінці семестрів).    </w:t>
      </w:r>
    </w:p>
    <w:p w14:paraId="04FCB6CA" w14:textId="12854F4E" w:rsidR="00CB45B7" w:rsidRDefault="00F868D0"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202</w:t>
      </w:r>
      <w:r w:rsidR="00A46086">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A46086">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навчального року було організоване безкоштовне гаряче харчування </w:t>
      </w:r>
      <w:r w:rsidR="00EA13F9">
        <w:rPr>
          <w:rFonts w:ascii="Times New Roman" w:eastAsia="Times New Roman" w:hAnsi="Times New Roman" w:cs="Times New Roman"/>
          <w:sz w:val="24"/>
          <w:szCs w:val="24"/>
        </w:rPr>
        <w:t xml:space="preserve">для </w:t>
      </w:r>
      <w:r w:rsidR="00A47853">
        <w:rPr>
          <w:rFonts w:ascii="Times New Roman" w:eastAsia="Times New Roman" w:hAnsi="Times New Roman" w:cs="Times New Roman"/>
          <w:sz w:val="24"/>
          <w:szCs w:val="24"/>
        </w:rPr>
        <w:t>21</w:t>
      </w:r>
      <w:r w:rsidR="00EA13F9">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учнів. У закладі забезпечено такі види харчування:</w:t>
      </w:r>
    </w:p>
    <w:p w14:paraId="6DFD1FD9" w14:textId="790C9E02"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пільгове – для </w:t>
      </w:r>
      <w:r w:rsidR="00A47853">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учнів початкових класів з пільгових категорій за рахунок місцевого бюджету (</w:t>
      </w:r>
      <w:r w:rsidRPr="009F2DD8">
        <w:rPr>
          <w:rFonts w:ascii="Times New Roman" w:eastAsia="Times New Roman" w:hAnsi="Times New Roman" w:cs="Times New Roman"/>
          <w:sz w:val="24"/>
          <w:szCs w:val="24"/>
        </w:rPr>
        <w:t>15.00 грн. у день на учня</w:t>
      </w:r>
      <w:r>
        <w:rPr>
          <w:rFonts w:ascii="Times New Roman" w:eastAsia="Times New Roman" w:hAnsi="Times New Roman" w:cs="Times New Roman"/>
          <w:sz w:val="24"/>
          <w:szCs w:val="24"/>
        </w:rPr>
        <w:t>);</w:t>
      </w:r>
    </w:p>
    <w:p w14:paraId="22BBB814" w14:textId="7416A54A" w:rsidR="00CB45B7" w:rsidRDefault="00F868D0"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для </w:t>
      </w:r>
      <w:r w:rsidR="00FC596A">
        <w:rPr>
          <w:rFonts w:ascii="Times New Roman" w:eastAsia="Times New Roman" w:hAnsi="Times New Roman" w:cs="Times New Roman"/>
          <w:sz w:val="24"/>
          <w:szCs w:val="24"/>
        </w:rPr>
        <w:t xml:space="preserve"> </w:t>
      </w:r>
      <w:r w:rsidR="00A47853">
        <w:rPr>
          <w:rFonts w:ascii="Times New Roman" w:eastAsia="Times New Roman" w:hAnsi="Times New Roman" w:cs="Times New Roman"/>
          <w:sz w:val="24"/>
          <w:szCs w:val="24"/>
        </w:rPr>
        <w:t xml:space="preserve">19 </w:t>
      </w:r>
      <w:r w:rsidR="00FC596A">
        <w:rPr>
          <w:rFonts w:ascii="Times New Roman" w:eastAsia="Times New Roman" w:hAnsi="Times New Roman" w:cs="Times New Roman"/>
          <w:sz w:val="24"/>
          <w:szCs w:val="24"/>
        </w:rPr>
        <w:t>дітей</w:t>
      </w:r>
      <w:r>
        <w:rPr>
          <w:rFonts w:ascii="Times New Roman" w:eastAsia="Times New Roman" w:hAnsi="Times New Roman" w:cs="Times New Roman"/>
          <w:sz w:val="24"/>
          <w:szCs w:val="24"/>
        </w:rPr>
        <w:t>,</w:t>
      </w:r>
      <w:r w:rsidR="00FC596A">
        <w:rPr>
          <w:rFonts w:ascii="Times New Roman" w:eastAsia="Times New Roman" w:hAnsi="Times New Roman" w:cs="Times New Roman"/>
          <w:sz w:val="24"/>
          <w:szCs w:val="24"/>
        </w:rPr>
        <w:t xml:space="preserve"> </w:t>
      </w:r>
      <w:r w:rsidR="00A538A5">
        <w:rPr>
          <w:rFonts w:ascii="Times New Roman" w:eastAsia="Times New Roman" w:hAnsi="Times New Roman" w:cs="Times New Roman"/>
          <w:sz w:val="24"/>
          <w:szCs w:val="24"/>
        </w:rPr>
        <w:t>ВПО та батьки яких є УБД</w:t>
      </w:r>
      <w:r w:rsidR="00FC596A">
        <w:rPr>
          <w:rFonts w:ascii="Times New Roman" w:eastAsia="Times New Roman" w:hAnsi="Times New Roman" w:cs="Times New Roman"/>
          <w:sz w:val="24"/>
          <w:szCs w:val="24"/>
        </w:rPr>
        <w:t>, яке здійснюється за бюджетні кошти (15.00 грн. у день на дитину).</w:t>
      </w:r>
    </w:p>
    <w:p w14:paraId="16918EA4"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Частка учнів початкових класів та учнів пільгових категорій, охоплених харчуванням,   складає 100 %. Всі документи щодо організації харчування учнів оформлюються згідно чинного законодавства. В наявності довідки   про одержання допомоги згідно з Законом України «Про державну соціальну допомогу малозабезпеченим родинам» з поміткою про надання в школу та заяви батьків або осіб, що їх замінюють.</w:t>
      </w:r>
    </w:p>
    <w:p w14:paraId="6919E5F8"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підставі вище вказаних документів видано накази по школі про пільгове харчування учнів із вказівкою дати початку харчування і дати закінчення харчування.</w:t>
      </w:r>
    </w:p>
    <w:p w14:paraId="2198445F" w14:textId="79A751CE"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Харчувалося за батьківські кошти учнів 1-11 класів –</w:t>
      </w:r>
      <w:r w:rsidR="00EA13F9">
        <w:rPr>
          <w:rFonts w:ascii="Times New Roman" w:eastAsia="Times New Roman" w:hAnsi="Times New Roman" w:cs="Times New Roman"/>
          <w:sz w:val="24"/>
          <w:szCs w:val="24"/>
        </w:rPr>
        <w:t xml:space="preserve"> </w:t>
      </w:r>
      <w:r w:rsidR="009F2DD8" w:rsidRPr="00051E5E">
        <w:rPr>
          <w:rFonts w:ascii="Times New Roman" w:eastAsia="Times New Roman" w:hAnsi="Times New Roman" w:cs="Times New Roman"/>
          <w:sz w:val="24"/>
          <w:szCs w:val="24"/>
        </w:rPr>
        <w:t>14</w:t>
      </w:r>
      <w:r w:rsidR="00051E5E" w:rsidRPr="00051E5E">
        <w:rPr>
          <w:rFonts w:ascii="Times New Roman" w:eastAsia="Times New Roman" w:hAnsi="Times New Roman" w:cs="Times New Roman"/>
          <w:sz w:val="24"/>
          <w:szCs w:val="24"/>
        </w:rPr>
        <w:t>5</w:t>
      </w:r>
      <w:r w:rsidRPr="00F868D0">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учнів. </w:t>
      </w:r>
    </w:p>
    <w:p w14:paraId="6983ABDA"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чином, у школі створено належні умови для забезпечення учнів закладу якісним гарячим харчуванням. Кожен прийом їжі, її енергетична цінність відповідали віку, стану здоров’я учнів, рівню енергетичних затрат та нормам харчування для загальноосвітніх шкіл.</w:t>
      </w:r>
    </w:p>
    <w:p w14:paraId="7B64C500"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 умов, які впливають на активну діяльність дітей, важливе місце займає правильна організація та додержання режиму харчування. У школі режим харчування учнів тісно пов’язаний із режимом дня. Учні харчуються після 2 та 3-го уроків (відповідно до затвердженого графіку харчування). Цей час – найбільш оптимальний для прийняття їжі.</w:t>
      </w:r>
    </w:p>
    <w:p w14:paraId="63E68609"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Харчування учнів було організовано на основі циклічного перспективного меню, яке обов’язково погоджувалося Держпродспоживслужбою. Перспективне меню складалося з урахуванням сезонності (на осінній і зимово-весняний періоди року) та наявності сезонних продуктів, свіжих овочів, фруктів, ягід, сухофруктів, квашених овочів, соків.</w:t>
      </w:r>
    </w:p>
    <w:p w14:paraId="1DB0FCFC"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за харчуванням розпочинався з моменту складання меню і продовжувався на всіх етапах приготування їжі. Здійснення контролю за харчуванням проводилося щодня, він містив аналіз харчування на фізіологічну повноцінність під час складання меню – розкладання експертним методом, контроль за якістю продуктів, дотримання норм закладання продуктів і виходу страв, технології приготування, якість приготованої їжі.</w:t>
      </w:r>
    </w:p>
    <w:p w14:paraId="29E610BC"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Батьки учнів добре поінформовані щодо питань організації харчування, якості їжі та санітарного стану їдальні, задоволені якістю приготування їжі. У шкільній їдальні оформлено постійно діючий інформаційний стенд для батьків та учнів, який містить щоденне меню із переліком страв і їх виходом.</w:t>
      </w:r>
    </w:p>
    <w:p w14:paraId="7A1CD72F"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Чимале значення має в школі пропаганда правильного харчування серед дітей та їхніх батьків. Для цього використовують різноманітні форми: лекції, батьківські збори, індивідуальні бесіди, тематичні заняття.</w:t>
      </w:r>
    </w:p>
    <w:p w14:paraId="3F780C94"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Виконання грошових норм велося щотижнево. Вартість одного дня харчування (бюджетного) становила 15.00 гривень на одного учня.</w:t>
      </w:r>
    </w:p>
    <w:p w14:paraId="7B874FD2"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Всі заплановані заходи щодо організації процесу  виконуються своєчасно. Виконання заходів постійно контролюється адміністрацією школи. Надані рекомендації враховуються.</w:t>
      </w:r>
    </w:p>
    <w:p w14:paraId="110E2520"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метою систематичного дотримання вимог законодавства щодо організації харчування була введена система контролю:</w:t>
      </w:r>
    </w:p>
    <w:p w14:paraId="66B2FD96"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Недоліки, які можуть бути ліквідовані, ліквідовуються негайно, останні фіксуються в журналі обліку стану охорони праці з обов'язковим зазначенням термінів їхньої ліквідації.</w:t>
      </w:r>
    </w:p>
    <w:p w14:paraId="7BB74FD6"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здійснення організації гарячого харчування у школі було розроблено наступні види діяльності:</w:t>
      </w:r>
    </w:p>
    <w:p w14:paraId="427EB79C"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Організаційно-аналітична робота:</w:t>
      </w:r>
    </w:p>
    <w:p w14:paraId="1256A0AF" w14:textId="558224C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нарада при заступникові директора школи з ВР  з питань організації і розвитку шкільного харчування (с</w:t>
      </w:r>
      <w:r w:rsidR="00F868D0">
        <w:rPr>
          <w:rFonts w:ascii="Times New Roman" w:eastAsia="Times New Roman" w:hAnsi="Times New Roman" w:cs="Times New Roman"/>
          <w:sz w:val="24"/>
          <w:szCs w:val="24"/>
        </w:rPr>
        <w:t>ерпень 202</w:t>
      </w:r>
      <w:r w:rsidR="00A538A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року);</w:t>
      </w:r>
    </w:p>
    <w:p w14:paraId="205F1837" w14:textId="65DC277E"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організаційна нарада при заступникові директора з виховної роботи – відповідальному за організацію харчування - графік отримання сніданків учнями; оформлення безкоштовного харчування; графік чергувань і обов'язків чергового вчителя (се</w:t>
      </w:r>
      <w:r w:rsidR="00F868D0">
        <w:rPr>
          <w:rFonts w:ascii="Times New Roman" w:eastAsia="Times New Roman" w:hAnsi="Times New Roman" w:cs="Times New Roman"/>
          <w:sz w:val="24"/>
          <w:szCs w:val="24"/>
        </w:rPr>
        <w:t>рпень 202</w:t>
      </w:r>
      <w:r w:rsidR="00A538A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року);</w:t>
      </w:r>
    </w:p>
    <w:p w14:paraId="7B30CA1F" w14:textId="48D91246"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нарада класних керівників: «Про організацію </w:t>
      </w:r>
      <w:r w:rsidR="00F868D0">
        <w:rPr>
          <w:rFonts w:ascii="Times New Roman" w:eastAsia="Times New Roman" w:hAnsi="Times New Roman" w:cs="Times New Roman"/>
          <w:sz w:val="24"/>
          <w:szCs w:val="24"/>
        </w:rPr>
        <w:t>харчування учнів» (вересень 202</w:t>
      </w:r>
      <w:r w:rsidR="00A538A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року);</w:t>
      </w:r>
    </w:p>
    <w:p w14:paraId="19C706CB" w14:textId="0D893F8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засідання шкільної комісії з організації харчування із запрошенням класних керівників 1-11-х класів з питань: охоплення учнів гарячим харчуванням;  дотримання санітарно- гігієнічних вимог; профілактика інфекц</w:t>
      </w:r>
      <w:r w:rsidR="00F868D0">
        <w:rPr>
          <w:rFonts w:ascii="Times New Roman" w:eastAsia="Times New Roman" w:hAnsi="Times New Roman" w:cs="Times New Roman"/>
          <w:sz w:val="24"/>
          <w:szCs w:val="24"/>
        </w:rPr>
        <w:t>ійних захворювань (вересень 202</w:t>
      </w:r>
      <w:r w:rsidR="00A538A5">
        <w:rPr>
          <w:rFonts w:ascii="Times New Roman" w:eastAsia="Times New Roman" w:hAnsi="Times New Roman" w:cs="Times New Roman"/>
          <w:sz w:val="24"/>
          <w:szCs w:val="24"/>
        </w:rPr>
        <w:t>2</w:t>
      </w:r>
      <w:r w:rsidR="00F868D0">
        <w:rPr>
          <w:rFonts w:ascii="Times New Roman" w:eastAsia="Times New Roman" w:hAnsi="Times New Roman" w:cs="Times New Roman"/>
          <w:sz w:val="24"/>
          <w:szCs w:val="24"/>
        </w:rPr>
        <w:t xml:space="preserve"> року,  </w:t>
      </w:r>
      <w:r w:rsidR="001E6978">
        <w:rPr>
          <w:rFonts w:ascii="Times New Roman" w:eastAsia="Times New Roman" w:hAnsi="Times New Roman" w:cs="Times New Roman"/>
          <w:sz w:val="24"/>
          <w:szCs w:val="24"/>
        </w:rPr>
        <w:t xml:space="preserve">лютий </w:t>
      </w:r>
      <w:r w:rsidR="00F868D0">
        <w:rPr>
          <w:rFonts w:ascii="Times New Roman" w:eastAsia="Times New Roman" w:hAnsi="Times New Roman" w:cs="Times New Roman"/>
          <w:sz w:val="24"/>
          <w:szCs w:val="24"/>
        </w:rPr>
        <w:t>202</w:t>
      </w:r>
      <w:r w:rsidR="001E6978">
        <w:rPr>
          <w:rFonts w:ascii="Times New Roman" w:eastAsia="Times New Roman" w:hAnsi="Times New Roman" w:cs="Times New Roman"/>
          <w:sz w:val="24"/>
          <w:szCs w:val="24"/>
        </w:rPr>
        <w:t>3</w:t>
      </w:r>
      <w:r w:rsidR="00F868D0">
        <w:rPr>
          <w:rFonts w:ascii="Times New Roman" w:eastAsia="Times New Roman" w:hAnsi="Times New Roman" w:cs="Times New Roman"/>
          <w:sz w:val="24"/>
          <w:szCs w:val="24"/>
        </w:rPr>
        <w:t xml:space="preserve"> року</w:t>
      </w:r>
      <w:r>
        <w:rPr>
          <w:rFonts w:ascii="Times New Roman" w:eastAsia="Times New Roman" w:hAnsi="Times New Roman" w:cs="Times New Roman"/>
          <w:sz w:val="24"/>
          <w:szCs w:val="24"/>
        </w:rPr>
        <w:t>);</w:t>
      </w:r>
    </w:p>
    <w:p w14:paraId="035C5338"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здійснення щоденного контролю за роботою шкільної їдальні адміністрацією школи, проведення цільових тематичних перевірок.</w:t>
      </w:r>
    </w:p>
    <w:p w14:paraId="07F14B09" w14:textId="77777777" w:rsidR="00CB45B7" w:rsidRDefault="00FC596A" w:rsidP="00EB1D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Організація роботи з поліпшення матеріально-технічної бази їдальні, розширенню сфери послуг для учнів і їх батьків:</w:t>
      </w:r>
    </w:p>
    <w:p w14:paraId="4ED85AE1" w14:textId="3871CA45" w:rsidR="00CB45B7" w:rsidRDefault="00FC596A" w:rsidP="00EB1D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естетичне оформл</w:t>
      </w:r>
      <w:r w:rsidR="00F868D0">
        <w:rPr>
          <w:rFonts w:ascii="Times New Roman" w:eastAsia="Times New Roman" w:hAnsi="Times New Roman" w:cs="Times New Roman"/>
          <w:sz w:val="24"/>
          <w:szCs w:val="24"/>
        </w:rPr>
        <w:t>ення залу їдальні  (серпень 202</w:t>
      </w:r>
      <w:r w:rsidR="00A538A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року);</w:t>
      </w:r>
    </w:p>
    <w:p w14:paraId="5D2355EF" w14:textId="77777777" w:rsidR="00CB45B7" w:rsidRDefault="00FC596A" w:rsidP="00EB1D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Робота з виховання культури харчування, пропаганди здорового способу життя серед учнів це - проведення бесід з тем «Режим дня і його значення», «Культура вживання їжі»,  «Гострі кишкові захворювання та їх профілактика», «Бережи своє здоров'я», «Профілактика харчових отруєнь» (упродовж навчального року).</w:t>
      </w:r>
    </w:p>
    <w:p w14:paraId="2FA496C1" w14:textId="77777777" w:rsidR="00CB45B7" w:rsidRDefault="00FC596A" w:rsidP="00EB1D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Робота з виховання культури харчування, пропаганди здорового способу життя серед батьків учнів:</w:t>
      </w:r>
    </w:p>
    <w:p w14:paraId="5838374A" w14:textId="1AD4BA30"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проведення </w:t>
      </w:r>
      <w:r w:rsidR="00A47853">
        <w:rPr>
          <w:rFonts w:ascii="Times New Roman" w:eastAsia="Times New Roman" w:hAnsi="Times New Roman" w:cs="Times New Roman"/>
          <w:sz w:val="24"/>
          <w:szCs w:val="24"/>
        </w:rPr>
        <w:t xml:space="preserve">опитування </w:t>
      </w:r>
      <w:r>
        <w:rPr>
          <w:rFonts w:ascii="Times New Roman" w:eastAsia="Times New Roman" w:hAnsi="Times New Roman" w:cs="Times New Roman"/>
          <w:sz w:val="24"/>
          <w:szCs w:val="24"/>
        </w:rPr>
        <w:t>батьків за темами: «Спільна робота сім'ї і школи з формування здорового способу життя вдома. Харчування учнів», «Профілактика шлунково-кишкових захворювань, інфекційних, простудних захворювань», «Підсумки медичн</w:t>
      </w:r>
      <w:r w:rsidR="00F868D0">
        <w:rPr>
          <w:rFonts w:ascii="Times New Roman" w:eastAsia="Times New Roman" w:hAnsi="Times New Roman" w:cs="Times New Roman"/>
          <w:sz w:val="24"/>
          <w:szCs w:val="24"/>
        </w:rPr>
        <w:t>их оглядів учнів» (вересень 202</w:t>
      </w:r>
      <w:r w:rsidR="00051E5E">
        <w:rPr>
          <w:rFonts w:ascii="Times New Roman" w:eastAsia="Times New Roman" w:hAnsi="Times New Roman" w:cs="Times New Roman"/>
          <w:sz w:val="24"/>
          <w:szCs w:val="24"/>
        </w:rPr>
        <w:t>2</w:t>
      </w:r>
      <w:r w:rsidR="00F868D0">
        <w:rPr>
          <w:rFonts w:ascii="Times New Roman" w:eastAsia="Times New Roman" w:hAnsi="Times New Roman" w:cs="Times New Roman"/>
          <w:sz w:val="24"/>
          <w:szCs w:val="24"/>
        </w:rPr>
        <w:t xml:space="preserve"> року, січень 202</w:t>
      </w:r>
      <w:r w:rsidR="00051E5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року);</w:t>
      </w:r>
    </w:p>
    <w:p w14:paraId="7FADEF2A" w14:textId="4FB094AB"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зустріч медичної сестри </w:t>
      </w:r>
      <w:r w:rsidR="00A538A5">
        <w:rPr>
          <w:rFonts w:ascii="Times New Roman" w:eastAsia="Times New Roman" w:hAnsi="Times New Roman" w:cs="Times New Roman"/>
          <w:sz w:val="24"/>
          <w:szCs w:val="24"/>
        </w:rPr>
        <w:t>закладу освіти</w:t>
      </w:r>
      <w:r>
        <w:rPr>
          <w:rFonts w:ascii="Times New Roman" w:eastAsia="Times New Roman" w:hAnsi="Times New Roman" w:cs="Times New Roman"/>
          <w:sz w:val="24"/>
          <w:szCs w:val="24"/>
        </w:rPr>
        <w:t xml:space="preserve"> з батьками: «Особиста гігієна дитини» (упродовж навчального року). Класними керівниками постійно проводилася роз’яснювальна робота щодо заборони використання у харчуванні учнів сухих сніданків, продуктів швидкого приготування тощо. Дані вимоги виконувалися не в повній мірі.</w:t>
      </w:r>
    </w:p>
    <w:p w14:paraId="4EBD23EE"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Відповідальність за безпеку і якість продуктів харчування та   продовольчої  сировини,  готової  продукції  покладається  на постачальника. Продукти  харчування  та  продовольча  сировина   надходили   до   навчального   закладу  разом  із супровідними документами, які свідчили про їх походження та якість (накладні, сертифікати        відповідності,  висновки санітарно-епідеміологічної експертизи тощо). Постачальником    разом із  керівником закладу освіти складаються графіки і маршрути постачання продуктів харчування та продовольчої сировини. Графіки постачання продуктів харчування дотримувалися.</w:t>
      </w:r>
    </w:p>
    <w:p w14:paraId="49183D19"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сировини і т.п.), визначені нормативною документацією (збірники рецептур страв, кулінарних, борошняних кондитерських і булочних виробів, затверджених у встановленому порядку державними стандартами, технічними умовами, а також санітарними правилами). Терміни придатності продуктів та умови зберігання не порушуються. Надходження і рух продуктів харчування відображаються у журналі бракеражу сирої продукції. Продукти харчування зберігаються у спеціально обладнаних коморах, де забезпечено дотримання санітарних норм і правил, у тому числі умови товарного сусідства, температурний режим та дотримання термінів їх реалізації.</w:t>
      </w:r>
    </w:p>
    <w:p w14:paraId="41ECC78A"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школі  велися журнали бракеражу сирої та готової продукції. До нього після дегустації заносилися всі страви, які готуються в їдальні  та вживаються учнями. Зазначається час кінцевої реалізації продукції, які мають обмежений строк реалізації.</w:t>
      </w:r>
    </w:p>
    <w:p w14:paraId="33AFE2B5"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Щоденно в залі прийому їжі вивішувалося меню, погоджене з керівником закладу. Меню-розклад складалося єдиним для всіх учнів закладу,   з   виходом страв,  наведених  в  нормах харчування.   Щоденний  меню-розклад  враховував  норми  харчування, наявні продукти та продовольчу сировину. </w:t>
      </w:r>
    </w:p>
    <w:p w14:paraId="7D9910F8" w14:textId="77777777" w:rsidR="00CB45B7" w:rsidRDefault="00FC596A"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Приміщення для харчування відповідає санітарно-гігієнічним нормам, харчовий блок має належне обладнання. Технологічне обладнання, система холодного та гарячого водопостачання  перебуває у робочому стані,   встановлено бойлер  для нагрівання гарячої води.  </w:t>
      </w:r>
    </w:p>
    <w:p w14:paraId="742CE46A"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Санітарно-гігієнічний стан харчоблоку задовільний.  Маркування посуду відповідає санітарно-гігієнічним нормам.   Харчоблок забезпечений необхідною кількістю посуду, миючими та </w:t>
      </w:r>
      <w:r w:rsidR="000D6795">
        <w:rPr>
          <w:rFonts w:ascii="Times New Roman" w:eastAsia="Times New Roman" w:hAnsi="Times New Roman" w:cs="Times New Roman"/>
          <w:sz w:val="24"/>
          <w:szCs w:val="24"/>
        </w:rPr>
        <w:t>дезінфікуючими</w:t>
      </w:r>
      <w:r>
        <w:rPr>
          <w:rFonts w:ascii="Times New Roman" w:eastAsia="Times New Roman" w:hAnsi="Times New Roman" w:cs="Times New Roman"/>
          <w:sz w:val="24"/>
          <w:szCs w:val="24"/>
        </w:rPr>
        <w:t xml:space="preserve"> засобами відповідно до санітарних вимог. Їдальня має достатню кількість обідніх столів. Силами працівників харчоблоку  школи проведено косметичний ремонт обідньої зали шкільної їдальні. Шкільна їдальня  забезпечена необхідною кількістю   кухонного інвентаря. Маркування інвентаря відповідає санітарно-гігієнічним нормам.    </w:t>
      </w:r>
    </w:p>
    <w:p w14:paraId="7943AD1E"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Належним чином проводилася робота з питань гігієни харчування. В наявності умивальники для миття рук з підведенням холодної води, мила. Проводиться  щоденне прибирання: підмітання вологим способом, миття підлоги, видалення пилу, протирання меблів, радіаторів, підвіконь, миття і дезінфекція умивальників, унітазів. Медична сестра </w:t>
      </w:r>
    </w:p>
    <w:p w14:paraId="3455466B"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Вчителі, класні керівники,  які брали участь в організації харчування дітей, добре ознайомлені з питаннями гігієнічного та естетичного виховання дітей. Питання раціонального харчування дітей були включені у тематику батьківських зборів, консультацій для батьків, висвітлюються у інформаційних куточках. З метою попередження захворюваності гострими кишковими інфекціями та харчових отруєнь дітей, суворо заборонялося приносити до школи кремові вироби (торти, тістечка тощо), морозиво, солодкі та газовані напої. Проводилася постійно просвітницько</w:t>
      </w:r>
      <w:r w:rsidR="006625DB" w:rsidRPr="006625DB">
        <w:rPr>
          <w:rFonts w:ascii="Times New Roman" w:eastAsia="Times New Roman" w:hAnsi="Times New Roman" w:cs="Times New Roman"/>
          <w:sz w:val="24"/>
          <w:szCs w:val="24"/>
          <w:lang w:val="ru-RU"/>
        </w:rPr>
        <w:t>-</w:t>
      </w:r>
      <w:r w:rsidR="000D6795">
        <w:rPr>
          <w:rFonts w:ascii="Times New Roman" w:eastAsia="Times New Roman" w:hAnsi="Times New Roman" w:cs="Times New Roman"/>
          <w:sz w:val="24"/>
          <w:szCs w:val="24"/>
        </w:rPr>
        <w:t>роз’яснювальна</w:t>
      </w:r>
      <w:r>
        <w:rPr>
          <w:rFonts w:ascii="Times New Roman" w:eastAsia="Times New Roman" w:hAnsi="Times New Roman" w:cs="Times New Roman"/>
          <w:sz w:val="24"/>
          <w:szCs w:val="24"/>
        </w:rPr>
        <w:t xml:space="preserve"> робота серед учнів та їхніх батьків стосовно здорового способу життя.</w:t>
      </w:r>
    </w:p>
    <w:p w14:paraId="467B4DB7" w14:textId="6DF78B24" w:rsidR="00CB45B7" w:rsidRPr="00ED6C63"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Разом із тим є певні недоліки, які регламентують організацію харчування в школі, а саме: часткової заміни потребують меблі в обідній залі; технологічне обладнання харчоблоку потребує ремонту.</w:t>
      </w:r>
    </w:p>
    <w:p w14:paraId="03612CF7" w14:textId="77777777" w:rsidR="00CB45B7" w:rsidRPr="00A14018" w:rsidRDefault="00FC596A" w:rsidP="0012031D">
      <w:pPr>
        <w:spacing w:after="0" w:line="240" w:lineRule="auto"/>
        <w:jc w:val="center"/>
        <w:rPr>
          <w:rFonts w:ascii="Times New Roman" w:eastAsia="Times New Roman" w:hAnsi="Times New Roman" w:cs="Times New Roman"/>
          <w:b/>
          <w:sz w:val="28"/>
          <w:szCs w:val="28"/>
        </w:rPr>
      </w:pPr>
      <w:r w:rsidRPr="00A14018">
        <w:rPr>
          <w:rFonts w:ascii="Times New Roman" w:eastAsia="Times New Roman" w:hAnsi="Times New Roman" w:cs="Times New Roman"/>
          <w:b/>
          <w:sz w:val="28"/>
          <w:szCs w:val="28"/>
        </w:rPr>
        <w:t xml:space="preserve">Медичне обслуговування, моніторинг стану здоров’я учнів </w:t>
      </w:r>
    </w:p>
    <w:p w14:paraId="4206BE25" w14:textId="77777777" w:rsidR="00CB45B7" w:rsidRPr="00A14018" w:rsidRDefault="00FC596A" w:rsidP="0012031D">
      <w:pPr>
        <w:spacing w:after="0" w:line="240" w:lineRule="auto"/>
        <w:jc w:val="center"/>
        <w:rPr>
          <w:rFonts w:ascii="Times New Roman" w:eastAsia="Times New Roman" w:hAnsi="Times New Roman" w:cs="Times New Roman"/>
          <w:b/>
          <w:sz w:val="28"/>
          <w:szCs w:val="28"/>
        </w:rPr>
      </w:pPr>
      <w:r w:rsidRPr="00A14018">
        <w:rPr>
          <w:rFonts w:ascii="Times New Roman" w:eastAsia="Times New Roman" w:hAnsi="Times New Roman" w:cs="Times New Roman"/>
          <w:b/>
          <w:sz w:val="28"/>
          <w:szCs w:val="28"/>
        </w:rPr>
        <w:t xml:space="preserve">та формування здорового способу життя </w:t>
      </w:r>
    </w:p>
    <w:p w14:paraId="17B9770C" w14:textId="77777777" w:rsidR="00CB45B7" w:rsidRDefault="00FC596A" w:rsidP="0012031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школі створені оптимальні умови для медичного обслуговування учнів школи.</w:t>
      </w:r>
    </w:p>
    <w:p w14:paraId="4118C686" w14:textId="2BAF0313" w:rsidR="00CB45B7" w:rsidRDefault="00FC596A" w:rsidP="0012031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Медичне обслуговування учнів здійсню</w:t>
      </w:r>
      <w:r w:rsidR="00051E5E">
        <w:rPr>
          <w:rFonts w:ascii="Times New Roman" w:eastAsia="Times New Roman" w:hAnsi="Times New Roman" w:cs="Times New Roman"/>
          <w:sz w:val="24"/>
          <w:szCs w:val="24"/>
        </w:rPr>
        <w:t>є медсестра закладу освіти Гарасим О.П</w:t>
      </w:r>
      <w:r>
        <w:rPr>
          <w:rFonts w:ascii="Times New Roman" w:eastAsia="Times New Roman" w:hAnsi="Times New Roman" w:cs="Times New Roman"/>
          <w:sz w:val="24"/>
          <w:szCs w:val="24"/>
        </w:rPr>
        <w:t>.</w:t>
      </w:r>
      <w:r w:rsidR="00B60D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Щорічно учні 1-11-х класів школи проходять поглиблений профілактичний медичний огляд. Цей огляд забезпечують лікарі центральної міської </w:t>
      </w:r>
      <w:r w:rsidR="00051E5E">
        <w:rPr>
          <w:rFonts w:ascii="Times New Roman" w:eastAsia="Times New Roman" w:hAnsi="Times New Roman" w:cs="Times New Roman"/>
          <w:sz w:val="24"/>
          <w:szCs w:val="24"/>
        </w:rPr>
        <w:t>поліклініки</w:t>
      </w:r>
      <w:r>
        <w:rPr>
          <w:rFonts w:ascii="Times New Roman" w:eastAsia="Times New Roman" w:hAnsi="Times New Roman" w:cs="Times New Roman"/>
          <w:sz w:val="24"/>
          <w:szCs w:val="24"/>
        </w:rPr>
        <w:t>.</w:t>
      </w:r>
    </w:p>
    <w:p w14:paraId="6E84E13D" w14:textId="77777777" w:rsidR="00ED6C63" w:rsidRDefault="00FC596A" w:rsidP="0012031D">
      <w:pPr>
        <w:spacing w:after="0" w:line="240" w:lineRule="auto"/>
        <w:ind w:firstLine="56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Результати медичного огляду учнів доводяться до відома батьків та враховуються при проведенні уроків фізичної культури, трудового навчання. На кожний клас складено листи здоров’я. Протягом навчального року проводилась змістовна санітарно-профілактична робота.</w:t>
      </w:r>
    </w:p>
    <w:p w14:paraId="7AC1C3D6" w14:textId="3C37B380" w:rsidR="00CB45B7" w:rsidRPr="00F868D0" w:rsidRDefault="00FC596A" w:rsidP="0012031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організації роботи з медич</w:t>
      </w:r>
      <w:r w:rsidR="00F868D0">
        <w:rPr>
          <w:rFonts w:ascii="Times New Roman" w:eastAsia="Times New Roman" w:hAnsi="Times New Roman" w:cs="Times New Roman"/>
          <w:sz w:val="24"/>
          <w:szCs w:val="24"/>
        </w:rPr>
        <w:t>ного обслуговування учнів у 202</w:t>
      </w:r>
      <w:r w:rsidR="00051E5E">
        <w:rPr>
          <w:rFonts w:ascii="Times New Roman" w:eastAsia="Times New Roman" w:hAnsi="Times New Roman" w:cs="Times New Roman"/>
          <w:sz w:val="24"/>
          <w:szCs w:val="24"/>
        </w:rPr>
        <w:t>3</w:t>
      </w:r>
      <w:r w:rsidR="00F868D0">
        <w:rPr>
          <w:rFonts w:ascii="Times New Roman" w:eastAsia="Times New Roman" w:hAnsi="Times New Roman" w:cs="Times New Roman"/>
          <w:sz w:val="24"/>
          <w:szCs w:val="24"/>
        </w:rPr>
        <w:t>/202</w:t>
      </w:r>
      <w:r w:rsidR="00051E5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навчальному році нео</w:t>
      </w:r>
      <w:r w:rsidR="00F868D0">
        <w:rPr>
          <w:rFonts w:ascii="Times New Roman" w:eastAsia="Times New Roman" w:hAnsi="Times New Roman" w:cs="Times New Roman"/>
          <w:sz w:val="24"/>
          <w:szCs w:val="24"/>
        </w:rPr>
        <w:t xml:space="preserve">бхідно звернути більше уваги на </w:t>
      </w:r>
      <w:r>
        <w:rPr>
          <w:rFonts w:ascii="Times New Roman" w:eastAsia="Times New Roman" w:hAnsi="Times New Roman" w:cs="Times New Roman"/>
          <w:sz w:val="24"/>
          <w:szCs w:val="24"/>
        </w:rPr>
        <w:t>медичний контроль за проведенням уроків фізичної культури, особливо на дітей з вадами в здоров’ї.</w:t>
      </w:r>
    </w:p>
    <w:p w14:paraId="7682F17C" w14:textId="77777777" w:rsidR="00CB45B7" w:rsidRDefault="00FC596A" w:rsidP="0012031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 метою профілактики шкідливих звичок у школі   спланована й проводилась робота по забезпеченню цікавого дозвілля, робота гуртків, факультативів  та секцій за</w:t>
      </w:r>
      <w:r>
        <w:rPr>
          <w:rFonts w:ascii="Times New Roman" w:eastAsia="Times New Roman" w:hAnsi="Times New Roman" w:cs="Times New Roman"/>
          <w:sz w:val="24"/>
          <w:szCs w:val="24"/>
        </w:rPr>
        <w:t xml:space="preserve"> інтересами. Для учнів організовувались і проводились тижні профілактики шкідливих звичок, виступи агітбригад «Я обираю здоровий спосіб життя», конкурси, засідання круглих столів, диспути, вечори запитань та відповідей, бесіди, дні здоров’я, спортивно-масові заходи.</w:t>
      </w:r>
      <w:r w:rsidR="00B60D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школі оформлено інформаційний куточок, санітарні бюлетені. В шкільній бібліотеці організовувались змінні виставки літератури на дану тематику. </w:t>
      </w:r>
    </w:p>
    <w:p w14:paraId="18770EEC" w14:textId="77777777" w:rsidR="00CB45B7" w:rsidRDefault="00FC596A" w:rsidP="0012031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Педагогічним колективом школи ведеться постійна планомірна робота на виконання закону України «Про заходи з попередження та зменшення вживання тютюнових виробів і їх шкідливого впливу на здоров’я населення».  </w:t>
      </w:r>
    </w:p>
    <w:p w14:paraId="2A84245D" w14:textId="77777777" w:rsidR="00CB45B7" w:rsidRDefault="00FC596A" w:rsidP="0012031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школі розроблені та затверджені заходи щодо проведення антинікотинової інформаційно-освітньої та профілактичної роботи серед дітей та підлітків. В планах виховної роботи класних керівників передбачені індивідуальні бесіди з профілактики тютюнопаління з дітьми, схильними до правопорушень.</w:t>
      </w:r>
    </w:p>
    <w:p w14:paraId="2A73D934"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Крім цього окремо було винесено на обговорення в педагогічному колективі питання відмови від тютюнопаління педагогічних працівників та працівників школи, прийнято відповідне рішення.</w:t>
      </w:r>
    </w:p>
    <w:p w14:paraId="39607C6E"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Значний вклад в антинікотинову пропаганду вніс і конкурс плакатів на тему: «Молодь за здоровий спосіб життя».</w:t>
      </w:r>
    </w:p>
    <w:p w14:paraId="459247F3" w14:textId="5113EE4B" w:rsidR="00CB45B7" w:rsidRPr="002E660A" w:rsidRDefault="00051E5E"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Вчителем курсу «Здоровя, безпека, добробут» та основ здоровя Слюсарчин С.В.</w:t>
      </w:r>
      <w:r w:rsidR="00F868D0">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 xml:space="preserve"> бу</w:t>
      </w:r>
      <w:r>
        <w:rPr>
          <w:rFonts w:ascii="Times New Roman" w:eastAsia="Times New Roman" w:hAnsi="Times New Roman" w:cs="Times New Roman"/>
          <w:sz w:val="24"/>
          <w:szCs w:val="24"/>
        </w:rPr>
        <w:t xml:space="preserve">ло </w:t>
      </w:r>
      <w:r w:rsidR="00FC596A">
        <w:rPr>
          <w:rFonts w:ascii="Times New Roman" w:eastAsia="Times New Roman" w:hAnsi="Times New Roman" w:cs="Times New Roman"/>
          <w:sz w:val="24"/>
          <w:szCs w:val="24"/>
        </w:rPr>
        <w:t>проведен</w:t>
      </w:r>
      <w:r>
        <w:rPr>
          <w:rFonts w:ascii="Times New Roman" w:eastAsia="Times New Roman" w:hAnsi="Times New Roman" w:cs="Times New Roman"/>
          <w:sz w:val="24"/>
          <w:szCs w:val="24"/>
        </w:rPr>
        <w:t>о</w:t>
      </w:r>
      <w:r w:rsidR="00FC596A">
        <w:rPr>
          <w:rFonts w:ascii="Times New Roman" w:eastAsia="Times New Roman" w:hAnsi="Times New Roman" w:cs="Times New Roman"/>
          <w:sz w:val="24"/>
          <w:szCs w:val="24"/>
        </w:rPr>
        <w:t xml:space="preserve"> цикл бесід на відповідну тематику:</w:t>
      </w:r>
      <w:r w:rsidR="00F040B7">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«Впл</w:t>
      </w:r>
      <w:r w:rsidR="00F040B7">
        <w:rPr>
          <w:rFonts w:ascii="Times New Roman" w:eastAsia="Times New Roman" w:hAnsi="Times New Roman" w:cs="Times New Roman"/>
          <w:sz w:val="24"/>
          <w:szCs w:val="24"/>
        </w:rPr>
        <w:t xml:space="preserve">ив нікотину на здоров’я людини», «Паління і спорт несумісні», </w:t>
      </w:r>
      <w:r w:rsidR="00FC596A">
        <w:rPr>
          <w:rFonts w:ascii="Times New Roman" w:eastAsia="Times New Roman" w:hAnsi="Times New Roman" w:cs="Times New Roman"/>
          <w:sz w:val="24"/>
          <w:szCs w:val="24"/>
        </w:rPr>
        <w:t>«Від ніко</w:t>
      </w:r>
      <w:r w:rsidR="00F040B7">
        <w:rPr>
          <w:rFonts w:ascii="Times New Roman" w:eastAsia="Times New Roman" w:hAnsi="Times New Roman" w:cs="Times New Roman"/>
          <w:sz w:val="24"/>
          <w:szCs w:val="24"/>
        </w:rPr>
        <w:t xml:space="preserve">тину до наркотиків – один крок», </w:t>
      </w:r>
      <w:r w:rsidR="00FC596A">
        <w:rPr>
          <w:rFonts w:ascii="Times New Roman" w:eastAsia="Times New Roman" w:hAnsi="Times New Roman" w:cs="Times New Roman"/>
          <w:sz w:val="24"/>
          <w:szCs w:val="24"/>
        </w:rPr>
        <w:t>«Що повинен знати учень про коронавірус».</w:t>
      </w:r>
    </w:p>
    <w:p w14:paraId="17DF13C4"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Питання про заборону тютюнопаління серед школярів було внесено в порядок денний класних і загальношкільних батьківських зборів (он-лайн).</w:t>
      </w:r>
    </w:p>
    <w:p w14:paraId="6405FB8D"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Ведеться планомірна робота з питань протидії незаконному обігу наркотичних засобів, психотропних речовин і прекурсорів та поширенню наркоманії.</w:t>
      </w:r>
    </w:p>
    <w:p w14:paraId="549036A6"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Усі класні керівники були також познайомлені з методичними рекомендаціями щодо проведення годин спілкування з профілактики ВІЛ/СНІДу та наркоманії серед підлітків школи, згідно з якими в кожному класі проводяться обов’язкові виховні заходи. Облік цієї роботи ведеться на сторінках класних журналів, що контролюються адміністрацією.</w:t>
      </w:r>
    </w:p>
    <w:p w14:paraId="3B8D63C2" w14:textId="77777777" w:rsidR="00CB45B7" w:rsidRDefault="00FC596A" w:rsidP="00F040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класних годинах 5-11 класів класними керівниками порушуються питання протидії незаконному обігу наркотичних засобів, психотропних речовин і прекурсорів та поширенню наркоманії.</w:t>
      </w:r>
    </w:p>
    <w:p w14:paraId="3A38E112"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Питанню профілактики наркоманії та СНІДу приділяється належна увага і у позакласній роботі школи. У кабінеті біології, інформаційному кутку, бібліотеці створені куточки здоров’я, де зібрана література з даної теми. Учителі та учні мають змогу користуватися цими матеріалами.</w:t>
      </w:r>
    </w:p>
    <w:p w14:paraId="331F2FFA"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Постійно проводяться заходи, спрямовані на виховання здорового способу життя. </w:t>
      </w:r>
    </w:p>
    <w:p w14:paraId="4E806BC0"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Профілактична робота з попередження наркоманії та СНІДу постійно проводиться і з батьками.</w:t>
      </w:r>
    </w:p>
    <w:p w14:paraId="2FB28E1A"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школі були розроблені і затвердженні заходи щодо пропаганди здорового способу життя. Класними керівниками ведеться облік відвідування занять дітьми, схильними до бродяжництва та пропусків уроків. </w:t>
      </w:r>
    </w:p>
    <w:p w14:paraId="70023DC1" w14:textId="63A9E267" w:rsidR="00CB45B7" w:rsidRDefault="00FC596A" w:rsidP="00EB1D85">
      <w:pPr>
        <w:widowControl w:val="0"/>
        <w:shd w:val="clear" w:color="auto" w:fill="FFFFFF"/>
        <w:tabs>
          <w:tab w:val="left" w:pos="744"/>
        </w:tabs>
        <w:spacing w:after="0" w:line="240" w:lineRule="auto"/>
        <w:ind w:right="4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учнів з питань взаємоповаги в сім'ях, стосунків з батьками, вчителями, ровесниками надаються індивідуальні консультації, проводяться бесіди класними керівниками, психологічний супровід та  діагностична робота </w:t>
      </w:r>
      <w:r w:rsidR="00EB1D85">
        <w:rPr>
          <w:rFonts w:ascii="Times New Roman" w:eastAsia="Times New Roman" w:hAnsi="Times New Roman" w:cs="Times New Roman"/>
          <w:sz w:val="24"/>
          <w:szCs w:val="24"/>
        </w:rPr>
        <w:t>здійснювала</w:t>
      </w:r>
      <w:r w:rsidR="009966E9">
        <w:rPr>
          <w:rFonts w:ascii="Times New Roman" w:eastAsia="Times New Roman" w:hAnsi="Times New Roman" w:cs="Times New Roman"/>
          <w:sz w:val="24"/>
          <w:szCs w:val="24"/>
        </w:rPr>
        <w:t xml:space="preserve">ся </w:t>
      </w:r>
      <w:r>
        <w:rPr>
          <w:rFonts w:ascii="Times New Roman" w:eastAsia="Times New Roman" w:hAnsi="Times New Roman" w:cs="Times New Roman"/>
          <w:sz w:val="24"/>
          <w:szCs w:val="24"/>
        </w:rPr>
        <w:t>пра</w:t>
      </w:r>
      <w:r w:rsidR="00EB1D85">
        <w:rPr>
          <w:rFonts w:ascii="Times New Roman" w:eastAsia="Times New Roman" w:hAnsi="Times New Roman" w:cs="Times New Roman"/>
          <w:sz w:val="24"/>
          <w:szCs w:val="24"/>
        </w:rPr>
        <w:t xml:space="preserve">ктичним психологом </w:t>
      </w:r>
      <w:r w:rsidR="00051E5E">
        <w:rPr>
          <w:rFonts w:ascii="Times New Roman" w:eastAsia="Times New Roman" w:hAnsi="Times New Roman" w:cs="Times New Roman"/>
          <w:sz w:val="24"/>
          <w:szCs w:val="24"/>
        </w:rPr>
        <w:t>Білик М.І</w:t>
      </w:r>
      <w:r w:rsidR="00EB1D85">
        <w:rPr>
          <w:rFonts w:ascii="Times New Roman" w:eastAsia="Times New Roman" w:hAnsi="Times New Roman" w:cs="Times New Roman"/>
          <w:sz w:val="24"/>
          <w:szCs w:val="24"/>
        </w:rPr>
        <w:t>.</w:t>
      </w:r>
    </w:p>
    <w:p w14:paraId="21080BCD" w14:textId="05B520F6" w:rsidR="00DA699C" w:rsidRPr="00EB1D85" w:rsidRDefault="00DA699C" w:rsidP="00EB1D85">
      <w:pPr>
        <w:widowControl w:val="0"/>
        <w:shd w:val="clear" w:color="auto" w:fill="FFFFFF"/>
        <w:tabs>
          <w:tab w:val="left" w:pos="744"/>
        </w:tabs>
        <w:spacing w:after="0" w:line="240" w:lineRule="auto"/>
        <w:ind w:right="4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2022/2023 н.р. у закладі освіти бу</w:t>
      </w:r>
      <w:r w:rsidR="00051E5E">
        <w:rPr>
          <w:rFonts w:ascii="Times New Roman" w:eastAsia="Times New Roman" w:hAnsi="Times New Roman" w:cs="Times New Roman"/>
          <w:sz w:val="24"/>
          <w:szCs w:val="24"/>
        </w:rPr>
        <w:t>ло</w:t>
      </w:r>
      <w:r>
        <w:rPr>
          <w:rFonts w:ascii="Times New Roman" w:eastAsia="Times New Roman" w:hAnsi="Times New Roman" w:cs="Times New Roman"/>
          <w:sz w:val="24"/>
          <w:szCs w:val="24"/>
        </w:rPr>
        <w:t xml:space="preserve"> введено посаду медичної сестри.</w:t>
      </w:r>
    </w:p>
    <w:p w14:paraId="4CB98686" w14:textId="77777777" w:rsidR="00CB45B7" w:rsidRPr="00EB1D85" w:rsidRDefault="00FC596A" w:rsidP="0012031D">
      <w:pPr>
        <w:spacing w:after="0" w:line="240" w:lineRule="auto"/>
        <w:ind w:firstLine="425"/>
        <w:jc w:val="center"/>
        <w:rPr>
          <w:rFonts w:ascii="Times New Roman" w:eastAsia="Times New Roman" w:hAnsi="Times New Roman" w:cs="Times New Roman"/>
          <w:b/>
          <w:sz w:val="28"/>
          <w:szCs w:val="28"/>
        </w:rPr>
      </w:pPr>
      <w:r w:rsidRPr="00EB1D85">
        <w:rPr>
          <w:rFonts w:ascii="Times New Roman" w:eastAsia="Times New Roman" w:hAnsi="Times New Roman" w:cs="Times New Roman"/>
          <w:b/>
          <w:sz w:val="28"/>
          <w:szCs w:val="28"/>
        </w:rPr>
        <w:t>Соціальний захист учнів та робота з дітьми пільгових категорій</w:t>
      </w:r>
    </w:p>
    <w:p w14:paraId="046A8E5C" w14:textId="16C856CA" w:rsidR="00CB45B7" w:rsidRDefault="00FC596A"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202</w:t>
      </w:r>
      <w:r w:rsidR="00051E5E">
        <w:rPr>
          <w:rFonts w:ascii="Times New Roman" w:eastAsia="Times New Roman" w:hAnsi="Times New Roman" w:cs="Times New Roman"/>
          <w:sz w:val="24"/>
          <w:szCs w:val="24"/>
        </w:rPr>
        <w:t>2</w:t>
      </w:r>
      <w:r w:rsidR="00F868D0">
        <w:rPr>
          <w:rFonts w:ascii="Times New Roman" w:eastAsia="Times New Roman" w:hAnsi="Times New Roman" w:cs="Times New Roman"/>
          <w:sz w:val="24"/>
          <w:szCs w:val="24"/>
        </w:rPr>
        <w:t>/202</w:t>
      </w:r>
      <w:r w:rsidR="00051E5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навчального року робота школи щодо соціального захисту дітей пільгових категорій була спрямована на дотримання Конвенції ООН «Про права дитини»,</w:t>
      </w:r>
      <w:r w:rsidR="00266B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виконання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 Постанови Кабінету Міністрів України від 02 вересня 2020 року № 583 «Деякі питання, пов'язані з реформуванням системи інституційного догляду та виховання дітей»,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w:t>
      </w:r>
      <w:r w:rsidR="009966E9">
        <w:rPr>
          <w:rFonts w:ascii="Times New Roman" w:eastAsia="Times New Roman" w:hAnsi="Times New Roman" w:cs="Times New Roman"/>
          <w:sz w:val="24"/>
          <w:szCs w:val="24"/>
        </w:rPr>
        <w:t>оку</w:t>
      </w:r>
      <w:r w:rsidR="00266B8E">
        <w:rPr>
          <w:rFonts w:ascii="Times New Roman" w:eastAsia="Times New Roman" w:hAnsi="Times New Roman" w:cs="Times New Roman"/>
          <w:sz w:val="24"/>
          <w:szCs w:val="24"/>
        </w:rPr>
        <w:t xml:space="preserve"> № 86), </w:t>
      </w:r>
      <w:r>
        <w:rPr>
          <w:rFonts w:ascii="Times New Roman" w:eastAsia="Times New Roman" w:hAnsi="Times New Roman" w:cs="Times New Roman"/>
          <w:sz w:val="24"/>
          <w:szCs w:val="24"/>
        </w:rPr>
        <w:t>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затвердженого постановою Кабінету Міністрів України від 1 червня 2020 р</w:t>
      </w:r>
      <w:r w:rsidR="009966E9">
        <w:rPr>
          <w:rFonts w:ascii="Times New Roman" w:eastAsia="Times New Roman" w:hAnsi="Times New Roman" w:cs="Times New Roman"/>
          <w:sz w:val="24"/>
          <w:szCs w:val="24"/>
        </w:rPr>
        <w:t>оку</w:t>
      </w:r>
      <w:r w:rsidR="00266B8E">
        <w:rPr>
          <w:rFonts w:ascii="Times New Roman" w:eastAsia="Times New Roman" w:hAnsi="Times New Roman" w:cs="Times New Roman"/>
          <w:sz w:val="24"/>
          <w:szCs w:val="24"/>
        </w:rPr>
        <w:t xml:space="preserve"> № 585, листа МОН України від 29.03.2022 року №1/3737-22 «Про забезпечення психологічного супроводу учасників освітнього процесу в умовах воєнного стану в Україні».</w:t>
      </w:r>
    </w:p>
    <w:p w14:paraId="06E4246F" w14:textId="36E8532D" w:rsidR="00CB45B7" w:rsidRDefault="00FC596A"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Робота з даного напрямку проводилась відповідно до річного плану роботи ш</w:t>
      </w:r>
      <w:r w:rsidR="00F868D0">
        <w:rPr>
          <w:rFonts w:ascii="Times New Roman" w:eastAsia="Times New Roman" w:hAnsi="Times New Roman" w:cs="Times New Roman"/>
          <w:sz w:val="24"/>
          <w:szCs w:val="24"/>
        </w:rPr>
        <w:t>коли на 202</w:t>
      </w:r>
      <w:r w:rsidR="00051E5E">
        <w:rPr>
          <w:rFonts w:ascii="Times New Roman" w:eastAsia="Times New Roman" w:hAnsi="Times New Roman" w:cs="Times New Roman"/>
          <w:sz w:val="24"/>
          <w:szCs w:val="24"/>
        </w:rPr>
        <w:t>2</w:t>
      </w:r>
      <w:r w:rsidR="00F868D0">
        <w:rPr>
          <w:rFonts w:ascii="Times New Roman" w:eastAsia="Times New Roman" w:hAnsi="Times New Roman" w:cs="Times New Roman"/>
          <w:sz w:val="24"/>
          <w:szCs w:val="24"/>
        </w:rPr>
        <w:t>/202</w:t>
      </w:r>
      <w:r w:rsidR="00051E5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w:t>
      </w:r>
      <w:r w:rsidR="00266B8E">
        <w:rPr>
          <w:rFonts w:ascii="Times New Roman" w:eastAsia="Times New Roman" w:hAnsi="Times New Roman" w:cs="Times New Roman"/>
          <w:sz w:val="24"/>
          <w:szCs w:val="24"/>
        </w:rPr>
        <w:t xml:space="preserve">ий рік. Заступник директора з виховної роботи </w:t>
      </w:r>
      <w:r>
        <w:rPr>
          <w:rFonts w:ascii="Times New Roman" w:eastAsia="Times New Roman" w:hAnsi="Times New Roman" w:cs="Times New Roman"/>
          <w:sz w:val="24"/>
          <w:szCs w:val="24"/>
        </w:rPr>
        <w:t xml:space="preserve"> та практичний психолог </w:t>
      </w:r>
      <w:r w:rsidR="00051E5E">
        <w:rPr>
          <w:rFonts w:ascii="Times New Roman" w:eastAsia="Times New Roman" w:hAnsi="Times New Roman" w:cs="Times New Roman"/>
          <w:sz w:val="24"/>
          <w:szCs w:val="24"/>
        </w:rPr>
        <w:t>Білик М.І.</w:t>
      </w:r>
      <w:r>
        <w:rPr>
          <w:rFonts w:ascii="Times New Roman" w:eastAsia="Times New Roman" w:hAnsi="Times New Roman" w:cs="Times New Roman"/>
          <w:sz w:val="24"/>
          <w:szCs w:val="24"/>
        </w:rPr>
        <w:t xml:space="preserve"> координувал</w:t>
      </w:r>
      <w:r w:rsidR="00051E5E">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роботу класних керівників школи щодо оформлення та ведення соціальних паспортів класів, підготовки необхідної інформації, документів, проводил</w:t>
      </w:r>
      <w:r w:rsidR="00051E5E">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консультації, інструктажі щодо організації роботи з дітьми пільгового контингенту; організовувал</w:t>
      </w:r>
      <w:r w:rsidR="00051E5E">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роз’яснювальну роботу з батьками</w:t>
      </w:r>
      <w:r w:rsidR="00051E5E">
        <w:rPr>
          <w:rFonts w:ascii="Times New Roman" w:eastAsia="Times New Roman" w:hAnsi="Times New Roman" w:cs="Times New Roman"/>
          <w:sz w:val="24"/>
          <w:szCs w:val="24"/>
        </w:rPr>
        <w:t xml:space="preserve"> ВПО</w:t>
      </w:r>
      <w:r>
        <w:rPr>
          <w:rFonts w:ascii="Times New Roman" w:eastAsia="Times New Roman" w:hAnsi="Times New Roman" w:cs="Times New Roman"/>
          <w:sz w:val="24"/>
          <w:szCs w:val="24"/>
        </w:rPr>
        <w:t>; вивчал</w:t>
      </w:r>
      <w:r w:rsidR="00181FB0">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ад</w:t>
      </w:r>
      <w:r w:rsidR="00F868D0">
        <w:rPr>
          <w:rFonts w:ascii="Times New Roman" w:eastAsia="Times New Roman" w:hAnsi="Times New Roman" w:cs="Times New Roman"/>
          <w:sz w:val="24"/>
          <w:szCs w:val="24"/>
        </w:rPr>
        <w:t>аптацію дітей з числа внутрішньо переміщених осіб</w:t>
      </w:r>
      <w:r>
        <w:rPr>
          <w:rFonts w:ascii="Times New Roman" w:eastAsia="Times New Roman" w:hAnsi="Times New Roman" w:cs="Times New Roman"/>
          <w:sz w:val="24"/>
          <w:szCs w:val="24"/>
        </w:rPr>
        <w:t xml:space="preserve">, захист їх прав та інтересів; сприяли залученню дітей пільгового контингенту до </w:t>
      </w:r>
      <w:r w:rsidR="00181FB0">
        <w:rPr>
          <w:rFonts w:ascii="Times New Roman" w:eastAsia="Times New Roman" w:hAnsi="Times New Roman" w:cs="Times New Roman"/>
          <w:sz w:val="24"/>
          <w:szCs w:val="24"/>
        </w:rPr>
        <w:t>позакласн</w:t>
      </w:r>
      <w:r>
        <w:rPr>
          <w:rFonts w:ascii="Times New Roman" w:eastAsia="Times New Roman" w:hAnsi="Times New Roman" w:cs="Times New Roman"/>
          <w:sz w:val="24"/>
          <w:szCs w:val="24"/>
        </w:rPr>
        <w:t>ої роботи; контролювала забезпечення дітей пільгових категорій безкоштовним харчуванням згідно з вимогами чинного законодавства; узагальнювала інформацію про проведену роботу на нарада</w:t>
      </w:r>
      <w:r w:rsidR="0012031D">
        <w:rPr>
          <w:rFonts w:ascii="Times New Roman" w:eastAsia="Times New Roman" w:hAnsi="Times New Roman" w:cs="Times New Roman"/>
          <w:sz w:val="24"/>
          <w:szCs w:val="24"/>
        </w:rPr>
        <w:t>х при директорові, засіданнях МС</w:t>
      </w:r>
      <w:r>
        <w:rPr>
          <w:rFonts w:ascii="Times New Roman" w:eastAsia="Times New Roman" w:hAnsi="Times New Roman" w:cs="Times New Roman"/>
          <w:sz w:val="24"/>
          <w:szCs w:val="24"/>
        </w:rPr>
        <w:t xml:space="preserve"> класних керівників закладу, на батьківських зборах, конференціях тощо. </w:t>
      </w:r>
    </w:p>
    <w:p w14:paraId="795674F6" w14:textId="7711FD4C" w:rsidR="00CB45B7" w:rsidRDefault="00FC59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Соціально-адміністративною службою школи постійно здійснювався контроль за відвідуванням занять </w:t>
      </w:r>
      <w:r w:rsidR="00181FB0">
        <w:rPr>
          <w:rFonts w:ascii="Times New Roman" w:eastAsia="Times New Roman" w:hAnsi="Times New Roman" w:cs="Times New Roman"/>
          <w:sz w:val="24"/>
          <w:szCs w:val="24"/>
        </w:rPr>
        <w:t>учнями, зокрема</w:t>
      </w:r>
      <w:r>
        <w:rPr>
          <w:rFonts w:ascii="Times New Roman" w:eastAsia="Times New Roman" w:hAnsi="Times New Roman" w:cs="Times New Roman"/>
          <w:sz w:val="24"/>
          <w:szCs w:val="24"/>
        </w:rPr>
        <w:t xml:space="preserve"> соціально вразливих категорій. </w:t>
      </w:r>
    </w:p>
    <w:p w14:paraId="04D1FBE1" w14:textId="315D4121"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Створено банк даних дітей пільгових категорій, що постійно оновлюється. На внутріш</w:t>
      </w:r>
      <w:r w:rsidR="00ED6C63">
        <w:rPr>
          <w:rFonts w:ascii="Times New Roman" w:eastAsia="Times New Roman" w:hAnsi="Times New Roman" w:cs="Times New Roman"/>
          <w:sz w:val="24"/>
          <w:szCs w:val="24"/>
        </w:rPr>
        <w:t>ньош</w:t>
      </w:r>
      <w:r>
        <w:rPr>
          <w:rFonts w:ascii="Times New Roman" w:eastAsia="Times New Roman" w:hAnsi="Times New Roman" w:cs="Times New Roman"/>
          <w:sz w:val="24"/>
          <w:szCs w:val="24"/>
        </w:rPr>
        <w:t>кільному обліку</w:t>
      </w:r>
      <w:r w:rsidR="00EF4C16" w:rsidRPr="00EF4C16">
        <w:rPr>
          <w:rFonts w:ascii="Times New Roman" w:eastAsia="Times New Roman" w:hAnsi="Times New Roman" w:cs="Times New Roman"/>
          <w:sz w:val="24"/>
          <w:szCs w:val="24"/>
          <w:lang w:val="ru-RU"/>
        </w:rPr>
        <w:t xml:space="preserve"> </w:t>
      </w:r>
      <w:r w:rsidR="00EF4C16">
        <w:rPr>
          <w:rFonts w:ascii="Times New Roman" w:eastAsia="Times New Roman" w:hAnsi="Times New Roman" w:cs="Times New Roman"/>
          <w:sz w:val="24"/>
          <w:szCs w:val="24"/>
          <w:lang w:val="ru-RU"/>
        </w:rPr>
        <w:t>у 202</w:t>
      </w:r>
      <w:r w:rsidR="00181FB0">
        <w:rPr>
          <w:rFonts w:ascii="Times New Roman" w:eastAsia="Times New Roman" w:hAnsi="Times New Roman" w:cs="Times New Roman"/>
          <w:sz w:val="24"/>
          <w:szCs w:val="24"/>
          <w:lang w:val="ru-RU"/>
        </w:rPr>
        <w:t>2</w:t>
      </w:r>
      <w:r w:rsidR="00EF4C16">
        <w:rPr>
          <w:rFonts w:ascii="Times New Roman" w:eastAsia="Times New Roman" w:hAnsi="Times New Roman" w:cs="Times New Roman"/>
          <w:sz w:val="24"/>
          <w:szCs w:val="24"/>
          <w:lang w:val="ru-RU"/>
        </w:rPr>
        <w:t>/202</w:t>
      </w:r>
      <w:r w:rsidR="00181FB0">
        <w:rPr>
          <w:rFonts w:ascii="Times New Roman" w:eastAsia="Times New Roman" w:hAnsi="Times New Roman" w:cs="Times New Roman"/>
          <w:sz w:val="24"/>
          <w:szCs w:val="24"/>
          <w:lang w:val="ru-RU"/>
        </w:rPr>
        <w:t>3</w:t>
      </w:r>
      <w:r w:rsidR="00EF4C16">
        <w:rPr>
          <w:rFonts w:ascii="Times New Roman" w:eastAsia="Times New Roman" w:hAnsi="Times New Roman" w:cs="Times New Roman"/>
          <w:sz w:val="24"/>
          <w:szCs w:val="24"/>
          <w:lang w:val="ru-RU"/>
        </w:rPr>
        <w:t xml:space="preserve"> н.р. </w:t>
      </w:r>
      <w:r w:rsidR="00EF4C16">
        <w:rPr>
          <w:rFonts w:ascii="Times New Roman" w:eastAsia="Times New Roman" w:hAnsi="Times New Roman" w:cs="Times New Roman"/>
          <w:sz w:val="24"/>
          <w:szCs w:val="24"/>
        </w:rPr>
        <w:t xml:space="preserve"> знаходили</w:t>
      </w:r>
      <w:r>
        <w:rPr>
          <w:rFonts w:ascii="Times New Roman" w:eastAsia="Times New Roman" w:hAnsi="Times New Roman" w:cs="Times New Roman"/>
          <w:sz w:val="24"/>
          <w:szCs w:val="24"/>
        </w:rPr>
        <w:t>ся діти певних категорій:</w:t>
      </w:r>
    </w:p>
    <w:p w14:paraId="72EA02AF" w14:textId="2D3CBF8F" w:rsidR="00CB45B7" w:rsidRPr="00A84F03" w:rsidRDefault="00FC596A" w:rsidP="001A63A9">
      <w:pPr>
        <w:numPr>
          <w:ilvl w:val="0"/>
          <w:numId w:val="45"/>
        </w:numPr>
        <w:spacing w:after="0" w:line="240" w:lineRule="auto"/>
        <w:rPr>
          <w:sz w:val="24"/>
          <w:szCs w:val="24"/>
        </w:rPr>
      </w:pPr>
      <w:r w:rsidRPr="00A84F03">
        <w:rPr>
          <w:rFonts w:ascii="Times New Roman" w:eastAsia="Times New Roman" w:hAnsi="Times New Roman" w:cs="Times New Roman"/>
          <w:sz w:val="24"/>
          <w:szCs w:val="24"/>
        </w:rPr>
        <w:t xml:space="preserve">Діти з багатодітних сімей –  </w:t>
      </w:r>
      <w:r w:rsidR="00181FB0">
        <w:rPr>
          <w:rFonts w:ascii="Times New Roman" w:eastAsia="Times New Roman" w:hAnsi="Times New Roman" w:cs="Times New Roman"/>
          <w:sz w:val="24"/>
          <w:szCs w:val="24"/>
        </w:rPr>
        <w:t>3</w:t>
      </w:r>
      <w:r w:rsidR="00635ACD">
        <w:rPr>
          <w:rFonts w:ascii="Times New Roman" w:eastAsia="Times New Roman" w:hAnsi="Times New Roman" w:cs="Times New Roman"/>
          <w:sz w:val="24"/>
          <w:szCs w:val="24"/>
        </w:rPr>
        <w:t>3</w:t>
      </w:r>
      <w:r w:rsidR="00A84F03" w:rsidRPr="00A84F03">
        <w:rPr>
          <w:rFonts w:ascii="Times New Roman" w:eastAsia="Times New Roman" w:hAnsi="Times New Roman" w:cs="Times New Roman"/>
          <w:sz w:val="24"/>
          <w:szCs w:val="24"/>
        </w:rPr>
        <w:t xml:space="preserve"> учні</w:t>
      </w:r>
      <w:r w:rsidRPr="00A84F03">
        <w:rPr>
          <w:rFonts w:ascii="Times New Roman" w:eastAsia="Times New Roman" w:hAnsi="Times New Roman" w:cs="Times New Roman"/>
          <w:sz w:val="24"/>
          <w:szCs w:val="24"/>
        </w:rPr>
        <w:t>;</w:t>
      </w:r>
    </w:p>
    <w:p w14:paraId="1675EDEF" w14:textId="17FB9F57" w:rsidR="00CB45B7" w:rsidRPr="00DA699C" w:rsidRDefault="00FC596A" w:rsidP="001A63A9">
      <w:pPr>
        <w:numPr>
          <w:ilvl w:val="0"/>
          <w:numId w:val="45"/>
        </w:numPr>
        <w:spacing w:after="0" w:line="240" w:lineRule="auto"/>
        <w:rPr>
          <w:sz w:val="24"/>
          <w:szCs w:val="24"/>
        </w:rPr>
      </w:pPr>
      <w:r w:rsidRPr="00DA699C">
        <w:rPr>
          <w:rFonts w:ascii="Times New Roman" w:eastAsia="Times New Roman" w:hAnsi="Times New Roman" w:cs="Times New Roman"/>
          <w:sz w:val="24"/>
          <w:szCs w:val="24"/>
        </w:rPr>
        <w:t xml:space="preserve">Діти, які проживають в неповних сім’ях – </w:t>
      </w:r>
      <w:r w:rsidR="00567DED">
        <w:rPr>
          <w:rFonts w:ascii="Times New Roman" w:eastAsia="Times New Roman" w:hAnsi="Times New Roman" w:cs="Times New Roman"/>
          <w:sz w:val="24"/>
          <w:szCs w:val="24"/>
        </w:rPr>
        <w:t>1</w:t>
      </w:r>
      <w:r w:rsidR="00635ACD">
        <w:rPr>
          <w:rFonts w:ascii="Times New Roman" w:eastAsia="Times New Roman" w:hAnsi="Times New Roman" w:cs="Times New Roman"/>
          <w:sz w:val="24"/>
          <w:szCs w:val="24"/>
        </w:rPr>
        <w:t>3</w:t>
      </w:r>
      <w:r w:rsidRPr="00DA699C">
        <w:rPr>
          <w:rFonts w:ascii="Times New Roman" w:eastAsia="Times New Roman" w:hAnsi="Times New Roman" w:cs="Times New Roman"/>
          <w:sz w:val="24"/>
          <w:szCs w:val="24"/>
        </w:rPr>
        <w:t xml:space="preserve"> учні</w:t>
      </w:r>
      <w:r w:rsidR="009966E9" w:rsidRPr="00DA699C">
        <w:rPr>
          <w:rFonts w:ascii="Times New Roman" w:eastAsia="Times New Roman" w:hAnsi="Times New Roman" w:cs="Times New Roman"/>
          <w:sz w:val="24"/>
          <w:szCs w:val="24"/>
        </w:rPr>
        <w:t>в</w:t>
      </w:r>
      <w:r w:rsidRPr="00DA699C">
        <w:rPr>
          <w:rFonts w:ascii="Times New Roman" w:eastAsia="Times New Roman" w:hAnsi="Times New Roman" w:cs="Times New Roman"/>
          <w:sz w:val="24"/>
          <w:szCs w:val="24"/>
        </w:rPr>
        <w:t>;</w:t>
      </w:r>
    </w:p>
    <w:p w14:paraId="4535B521" w14:textId="2FE33437" w:rsidR="00CB45B7" w:rsidRPr="00DA699C" w:rsidRDefault="00FC596A" w:rsidP="001A63A9">
      <w:pPr>
        <w:numPr>
          <w:ilvl w:val="0"/>
          <w:numId w:val="45"/>
        </w:numPr>
        <w:spacing w:after="0" w:line="240" w:lineRule="auto"/>
        <w:rPr>
          <w:sz w:val="24"/>
          <w:szCs w:val="24"/>
        </w:rPr>
      </w:pPr>
      <w:r w:rsidRPr="00DA699C">
        <w:rPr>
          <w:rFonts w:ascii="Times New Roman" w:eastAsia="Times New Roman" w:hAnsi="Times New Roman" w:cs="Times New Roman"/>
          <w:sz w:val="24"/>
          <w:szCs w:val="24"/>
        </w:rPr>
        <w:t>Д</w:t>
      </w:r>
      <w:r w:rsidR="00A84F03">
        <w:rPr>
          <w:rFonts w:ascii="Times New Roman" w:eastAsia="Times New Roman" w:hAnsi="Times New Roman" w:cs="Times New Roman"/>
          <w:sz w:val="24"/>
          <w:szCs w:val="24"/>
        </w:rPr>
        <w:t>іти з малозабезпечених сімей – 1</w:t>
      </w:r>
      <w:r w:rsidR="00181FB0">
        <w:rPr>
          <w:rFonts w:ascii="Times New Roman" w:eastAsia="Times New Roman" w:hAnsi="Times New Roman" w:cs="Times New Roman"/>
          <w:sz w:val="24"/>
          <w:szCs w:val="24"/>
        </w:rPr>
        <w:t>2</w:t>
      </w:r>
      <w:r w:rsidRPr="00DA699C">
        <w:rPr>
          <w:rFonts w:ascii="Times New Roman" w:eastAsia="Times New Roman" w:hAnsi="Times New Roman" w:cs="Times New Roman"/>
          <w:sz w:val="24"/>
          <w:szCs w:val="24"/>
        </w:rPr>
        <w:t xml:space="preserve"> учнів.</w:t>
      </w:r>
    </w:p>
    <w:p w14:paraId="38727B85" w14:textId="01BFE992" w:rsidR="00612C44" w:rsidRPr="00DA699C" w:rsidRDefault="00612C44" w:rsidP="001A63A9">
      <w:pPr>
        <w:numPr>
          <w:ilvl w:val="0"/>
          <w:numId w:val="45"/>
        </w:numPr>
        <w:spacing w:after="0" w:line="240" w:lineRule="auto"/>
        <w:rPr>
          <w:sz w:val="24"/>
          <w:szCs w:val="24"/>
        </w:rPr>
      </w:pPr>
      <w:r w:rsidRPr="00DA699C">
        <w:rPr>
          <w:rFonts w:ascii="Times New Roman" w:eastAsia="Times New Roman" w:hAnsi="Times New Roman" w:cs="Times New Roman"/>
          <w:sz w:val="24"/>
          <w:szCs w:val="24"/>
        </w:rPr>
        <w:t xml:space="preserve">Діти, батьки яких є УБД </w:t>
      </w:r>
      <w:r w:rsidR="00DA699C" w:rsidRPr="00DA699C">
        <w:rPr>
          <w:rFonts w:ascii="Times New Roman" w:eastAsia="Times New Roman" w:hAnsi="Times New Roman" w:cs="Times New Roman"/>
          <w:sz w:val="24"/>
          <w:szCs w:val="24"/>
        </w:rPr>
        <w:t>–</w:t>
      </w:r>
      <w:r w:rsidRPr="00DA699C">
        <w:rPr>
          <w:rFonts w:ascii="Times New Roman" w:eastAsia="Times New Roman" w:hAnsi="Times New Roman" w:cs="Times New Roman"/>
          <w:sz w:val="24"/>
          <w:szCs w:val="24"/>
        </w:rPr>
        <w:t xml:space="preserve"> </w:t>
      </w:r>
      <w:r w:rsidR="00DA699C" w:rsidRPr="00DA699C">
        <w:rPr>
          <w:rFonts w:ascii="Times New Roman" w:eastAsia="Times New Roman" w:hAnsi="Times New Roman" w:cs="Times New Roman"/>
          <w:sz w:val="24"/>
          <w:szCs w:val="24"/>
        </w:rPr>
        <w:t>1</w:t>
      </w:r>
      <w:r w:rsidR="00181FB0">
        <w:rPr>
          <w:rFonts w:ascii="Times New Roman" w:eastAsia="Times New Roman" w:hAnsi="Times New Roman" w:cs="Times New Roman"/>
          <w:sz w:val="24"/>
          <w:szCs w:val="24"/>
        </w:rPr>
        <w:t>5</w:t>
      </w:r>
      <w:r w:rsidR="00DA699C" w:rsidRPr="00DA699C">
        <w:rPr>
          <w:rFonts w:ascii="Times New Roman" w:eastAsia="Times New Roman" w:hAnsi="Times New Roman" w:cs="Times New Roman"/>
          <w:sz w:val="24"/>
          <w:szCs w:val="24"/>
        </w:rPr>
        <w:t>.</w:t>
      </w:r>
    </w:p>
    <w:p w14:paraId="1AF97090" w14:textId="0DCA4319" w:rsidR="00DA699C" w:rsidRPr="00EF4C16" w:rsidRDefault="00DA699C" w:rsidP="001A63A9">
      <w:pPr>
        <w:numPr>
          <w:ilvl w:val="0"/>
          <w:numId w:val="45"/>
        </w:numPr>
        <w:spacing w:after="0" w:line="240" w:lineRule="auto"/>
        <w:rPr>
          <w:sz w:val="24"/>
          <w:szCs w:val="24"/>
        </w:rPr>
      </w:pPr>
      <w:r w:rsidRPr="00A84F03">
        <w:rPr>
          <w:rFonts w:ascii="Times New Roman" w:eastAsia="Times New Roman" w:hAnsi="Times New Roman" w:cs="Times New Roman"/>
          <w:sz w:val="24"/>
          <w:szCs w:val="24"/>
        </w:rPr>
        <w:t xml:space="preserve">Діти, внутрішньо переміщені особи – </w:t>
      </w:r>
      <w:r w:rsidR="00635ACD">
        <w:rPr>
          <w:rFonts w:ascii="Times New Roman" w:eastAsia="Times New Roman" w:hAnsi="Times New Roman" w:cs="Times New Roman"/>
          <w:sz w:val="24"/>
          <w:szCs w:val="24"/>
        </w:rPr>
        <w:t>9</w:t>
      </w:r>
      <w:r w:rsidRPr="00A84F03">
        <w:rPr>
          <w:rFonts w:ascii="Times New Roman" w:eastAsia="Times New Roman" w:hAnsi="Times New Roman" w:cs="Times New Roman"/>
          <w:sz w:val="24"/>
          <w:szCs w:val="24"/>
        </w:rPr>
        <w:t>.</w:t>
      </w:r>
    </w:p>
    <w:p w14:paraId="6E601695"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Питання соціального захисту дітей пільгового контингенту щомісяця заслуховувалося на виробничих нарадах при директорові, на засіданнях педагогічної ради школи та засіданнях Ради школи. </w:t>
      </w:r>
    </w:p>
    <w:p w14:paraId="774F3CE6" w14:textId="77996833" w:rsidR="00CB45B7" w:rsidRDefault="00FC596A" w:rsidP="00ED3E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Організовано безкоштовне харчування учнів 1-4 класів з числа  дітей пільгових категорій, а також дітей, </w:t>
      </w:r>
      <w:r w:rsidR="00181FB0">
        <w:rPr>
          <w:rFonts w:ascii="Times New Roman" w:eastAsia="Times New Roman" w:hAnsi="Times New Roman" w:cs="Times New Roman"/>
          <w:sz w:val="24"/>
          <w:szCs w:val="24"/>
        </w:rPr>
        <w:t>батьки яких є УБД</w:t>
      </w:r>
      <w:r>
        <w:rPr>
          <w:rFonts w:ascii="Times New Roman" w:eastAsia="Times New Roman" w:hAnsi="Times New Roman" w:cs="Times New Roman"/>
          <w:sz w:val="24"/>
          <w:szCs w:val="24"/>
        </w:rPr>
        <w:t xml:space="preserve">. Упродовж року надавались консультації батькам та учням пільгових категорій. При організації заходів поза межами школи перевага надавалась дітям пільгового контингенту. </w:t>
      </w:r>
    </w:p>
    <w:p w14:paraId="35E03D9D" w14:textId="77777777" w:rsidR="00CB45B7" w:rsidRDefault="00FC596A" w:rsidP="00ED3E6B">
      <w:pPr>
        <w:spacing w:after="0" w:line="240" w:lineRule="auto"/>
        <w:jc w:val="both"/>
        <w:rPr>
          <w:rFonts w:ascii="Times New Roman" w:eastAsia="Times New Roman" w:hAnsi="Times New Roman" w:cs="Times New Roman"/>
          <w:color w:val="548DD4"/>
          <w:sz w:val="24"/>
          <w:szCs w:val="24"/>
        </w:rPr>
      </w:pPr>
      <w:r>
        <w:rPr>
          <w:rFonts w:ascii="Times New Roman" w:eastAsia="Times New Roman" w:hAnsi="Times New Roman" w:cs="Times New Roman"/>
          <w:sz w:val="24"/>
          <w:szCs w:val="24"/>
        </w:rPr>
        <w:t xml:space="preserve">           Здійснювався правовий всеобуч батьків та дітей з питань дотримання вимог Конвенції ООН про права дитини та захисту їх прав, із залученням до цієї роботи класних керівників відповідних класі</w:t>
      </w:r>
      <w:r w:rsidR="00ED3E6B">
        <w:rPr>
          <w:rFonts w:ascii="Times New Roman" w:eastAsia="Times New Roman" w:hAnsi="Times New Roman" w:cs="Times New Roman"/>
          <w:sz w:val="24"/>
          <w:szCs w:val="24"/>
        </w:rPr>
        <w:t>.</w:t>
      </w:r>
    </w:p>
    <w:p w14:paraId="76A885D3" w14:textId="77777777" w:rsidR="00CB45B7" w:rsidRPr="00A14018" w:rsidRDefault="00FC596A" w:rsidP="00ED3E6B">
      <w:pPr>
        <w:spacing w:after="0" w:line="240" w:lineRule="auto"/>
        <w:ind w:left="360"/>
        <w:jc w:val="center"/>
        <w:rPr>
          <w:rFonts w:ascii="Times New Roman" w:eastAsia="Times New Roman" w:hAnsi="Times New Roman" w:cs="Times New Roman"/>
          <w:b/>
          <w:sz w:val="28"/>
          <w:szCs w:val="28"/>
        </w:rPr>
      </w:pPr>
      <w:r w:rsidRPr="00A14018">
        <w:rPr>
          <w:rFonts w:ascii="Times New Roman" w:eastAsia="Times New Roman" w:hAnsi="Times New Roman" w:cs="Times New Roman"/>
          <w:b/>
          <w:sz w:val="28"/>
          <w:szCs w:val="28"/>
        </w:rPr>
        <w:t xml:space="preserve">Заходи щодо попередження та профілактики злочинів </w:t>
      </w:r>
      <w:r w:rsidR="008A54F5">
        <w:rPr>
          <w:rFonts w:ascii="Times New Roman" w:eastAsia="Times New Roman" w:hAnsi="Times New Roman" w:cs="Times New Roman"/>
          <w:b/>
          <w:sz w:val="28"/>
          <w:szCs w:val="28"/>
        </w:rPr>
        <w:t xml:space="preserve">                                                 </w:t>
      </w:r>
      <w:r w:rsidRPr="00A14018">
        <w:rPr>
          <w:rFonts w:ascii="Times New Roman" w:eastAsia="Times New Roman" w:hAnsi="Times New Roman" w:cs="Times New Roman"/>
          <w:b/>
          <w:sz w:val="28"/>
          <w:szCs w:val="28"/>
        </w:rPr>
        <w:t>в учнівському середовищі</w:t>
      </w:r>
    </w:p>
    <w:p w14:paraId="3A22EF08" w14:textId="2EAC8F9F" w:rsidR="00CB45B7" w:rsidRDefault="00FC596A" w:rsidP="00ED3E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виконання Комплексної програми профілактики правопорушень, відповідно до рі</w:t>
      </w:r>
      <w:r w:rsidR="00A14018">
        <w:rPr>
          <w:rFonts w:ascii="Times New Roman" w:eastAsia="Times New Roman" w:hAnsi="Times New Roman" w:cs="Times New Roman"/>
          <w:sz w:val="24"/>
          <w:szCs w:val="24"/>
        </w:rPr>
        <w:t>чного плану роботи школи на 202</w:t>
      </w:r>
      <w:r w:rsidR="00181FB0">
        <w:rPr>
          <w:rFonts w:ascii="Times New Roman" w:eastAsia="Times New Roman" w:hAnsi="Times New Roman" w:cs="Times New Roman"/>
          <w:sz w:val="24"/>
          <w:szCs w:val="24"/>
        </w:rPr>
        <w:t>2</w:t>
      </w:r>
      <w:r w:rsidR="00A14018">
        <w:rPr>
          <w:rFonts w:ascii="Times New Roman" w:eastAsia="Times New Roman" w:hAnsi="Times New Roman" w:cs="Times New Roman"/>
          <w:sz w:val="24"/>
          <w:szCs w:val="24"/>
        </w:rPr>
        <w:t>/202</w:t>
      </w:r>
      <w:r w:rsidR="00181FB0">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навчальний рік проаналізована робота з попередження та профілактики правопорушень і злочинності, наркоманії, СНІДу серед учнів школи. Розроблено і проведено організаційні заходи з профілактики злочинності, правопорушень та бездоглядності серед неповнолітніх. Узято на контроль такі питання:</w:t>
      </w:r>
    </w:p>
    <w:p w14:paraId="6938D7A7"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максимальне  охоплення дітей шкільного віку загальною середньою освітою;</w:t>
      </w:r>
    </w:p>
    <w:p w14:paraId="44B60207"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відвідування учнями  школи  навчальних занять;</w:t>
      </w:r>
    </w:p>
    <w:p w14:paraId="157890A6"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залучення неповнолітніх, які перебувають на внутрішкільному обліку, до занять у гуртках, спортивних секціях у позаурочний час;</w:t>
      </w:r>
    </w:p>
    <w:p w14:paraId="4D51FC6E"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виконання заходів річного плану роботи школи щодо попередження правопорушень і злочинності.</w:t>
      </w:r>
    </w:p>
    <w:p w14:paraId="5D4DF6C7" w14:textId="77777777" w:rsidR="00CB45B7" w:rsidRDefault="00FC596A" w:rsidP="00ED3E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школі розроблено систему роботи з профілактики правопорушень і злочинів серед учнів, яка охоплює такі напрямки:</w:t>
      </w:r>
    </w:p>
    <w:p w14:paraId="130122F0"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соціальна робота;</w:t>
      </w:r>
    </w:p>
    <w:p w14:paraId="2DA60138"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правове навчання і виховання;</w:t>
      </w:r>
    </w:p>
    <w:p w14:paraId="5489856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профілактика наркоманії, алкоголізму і СНІДу.</w:t>
      </w:r>
    </w:p>
    <w:p w14:paraId="3ACEB16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подальшої правової освіти учнівської молоді навчальним закладом визначені шляхи її реалізації, розроблені заходи для вирішення конкретних завдань правового виховання, до яких віднесено:</w:t>
      </w:r>
    </w:p>
    <w:p w14:paraId="2677B998"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формування у кожного учня системи знань із питань основ держави і права та відповідних компетенцій, розвиток інтересів учнів до цієї галузі знань;</w:t>
      </w:r>
    </w:p>
    <w:p w14:paraId="5A17D083"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формування потреби активно захищати у встановленому законом порядку свої права та законні інтереси, а також права та законні інтереси інших осіб;</w:t>
      </w:r>
    </w:p>
    <w:p w14:paraId="5EA718B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формування поваги до держави.</w:t>
      </w:r>
    </w:p>
    <w:p w14:paraId="4B6B15BE" w14:textId="77777777" w:rsidR="00CB45B7" w:rsidRDefault="00FC596A" w:rsidP="00ED3E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зв’язку з підвищенням рівня злочинності серед дітей та підлітків, з метою запобігання вживання алкоголю, тютюнопаління, наркотичних речовин, попередження насильства в сім’ї першочерговим завданням школи є максимальне посилення контролю за дітьми з девіантною поведінкою, за неблагополучними сім’ями та батьками, які мало приділяють уваги вихованню та навчанню своїх дітей.</w:t>
      </w:r>
    </w:p>
    <w:p w14:paraId="662DF2E3" w14:textId="77777777" w:rsidR="00CB45B7" w:rsidRDefault="00FC596A" w:rsidP="00ED3E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ході перевірки проаналізовано плани виховної роботи класних керівників, їх індивідуальну виховну роботу з учнями, а також роботу з неблагополучними сім’ями, проведення заходів щодо  зміцнення моральності учнів. </w:t>
      </w:r>
    </w:p>
    <w:p w14:paraId="0BCBD8A4" w14:textId="77777777" w:rsidR="00CB45B7" w:rsidRDefault="00FC596A" w:rsidP="00ED3E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Класні керівники ведуть чіткий (поурочний) контроль за станом відвідування учнями занять. Налагоджено роботу з батьками щодо своєчасного інформування адміністрацією школи про причини відсутності школярів. Двічі на рік питання відвідування учнями школи заслухано на засіданнях при заступникові директора з навчально-виховної роботи та на нарадах при директорові. </w:t>
      </w:r>
    </w:p>
    <w:p w14:paraId="2642CDD1" w14:textId="77777777" w:rsidR="00CB45B7" w:rsidRDefault="00FC596A" w:rsidP="00ED3E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профілактичної роботи запрошувались працівники ювенальної </w:t>
      </w:r>
      <w:r w:rsidR="00DC513E">
        <w:rPr>
          <w:rFonts w:ascii="Times New Roman" w:eastAsia="Times New Roman" w:hAnsi="Times New Roman" w:cs="Times New Roman"/>
          <w:sz w:val="24"/>
          <w:szCs w:val="24"/>
        </w:rPr>
        <w:t>поліції, органів юстиції, медичні працівники</w:t>
      </w:r>
      <w:r>
        <w:rPr>
          <w:rFonts w:ascii="Times New Roman" w:eastAsia="Times New Roman" w:hAnsi="Times New Roman" w:cs="Times New Roman"/>
          <w:sz w:val="24"/>
          <w:szCs w:val="24"/>
        </w:rPr>
        <w:t>, які проводили співбесіди щодо запобігання бездоглядності та злочинності, правопорушень серед учнівської молоді, профілактики шкідливих проявів та звичок.</w:t>
      </w:r>
    </w:p>
    <w:p w14:paraId="6BDE9447" w14:textId="77777777" w:rsidR="00CB45B7" w:rsidRDefault="00FC596A" w:rsidP="00ED3E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Важливу роль у запобіганні і подоланні відхилень у поведінці дітей і підлітків відіграє шкільна Рада профілактики правопорушень серед неповнолітніх, на засіданнях розглянуто поведінку, стан відвідування конкретного класу.</w:t>
      </w:r>
    </w:p>
    <w:p w14:paraId="54EB6153"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Необхідною ланкою діяльності педагогів школи є правовиховна робота. Усвідомлюючи важливість радикальних змін у всіх сферах життя країни, вчителі закладу освіти  впроваджували в практику правовиховної роботи нові підходи, спрямовані на створення системи виховання на основі гуманізації життя школи. В основу організації системності в здійсненні виховного </w:t>
      </w:r>
      <w:r w:rsidR="000D6795">
        <w:rPr>
          <w:rFonts w:ascii="Times New Roman" w:eastAsia="Times New Roman" w:hAnsi="Times New Roman" w:cs="Times New Roman"/>
          <w:sz w:val="24"/>
          <w:szCs w:val="24"/>
        </w:rPr>
        <w:t>процесу</w:t>
      </w:r>
      <w:r>
        <w:rPr>
          <w:rFonts w:ascii="Times New Roman" w:eastAsia="Times New Roman" w:hAnsi="Times New Roman" w:cs="Times New Roman"/>
          <w:sz w:val="24"/>
          <w:szCs w:val="24"/>
        </w:rPr>
        <w:t xml:space="preserve"> в школі покладено диференційно-індивідуальний підхід, врахування вікових та індивідуальних особливостей дітей.</w:t>
      </w:r>
    </w:p>
    <w:p w14:paraId="65019EF7"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класах першого ступеня навчання створено сприятливу психолого-педагогічну атмосферу, проводиться діагностика і корекція у поведінці, всебічне вивчення індивідуальних особливостей учнів, виявлення дітей з відхиленням у розвитку і поведінці. </w:t>
      </w:r>
    </w:p>
    <w:p w14:paraId="0A3C6691"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базовій та старшій школах  робота спрямовувалась на пізнавально-інтелектуальну діяльність учнів. Відповідно до Закону України «Про освіту» та «Комплексної програми боротьби зі злочинністю та правопорушеннями серед учнівської молоді» проводилась робота щодо запобігання правопорушень серед учнів школи.</w:t>
      </w:r>
    </w:p>
    <w:p w14:paraId="4A376D51" w14:textId="77777777" w:rsidR="00CB45B7" w:rsidRDefault="00FC596A" w:rsidP="00ED3E6B">
      <w:pPr>
        <w:spacing w:after="0" w:line="240" w:lineRule="auto"/>
        <w:ind w:firstLine="53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Систематично працювала рада профілактики правопорушень. </w:t>
      </w:r>
    </w:p>
    <w:p w14:paraId="4B698F72" w14:textId="77777777" w:rsidR="00CB45B7" w:rsidRPr="009A4EAC" w:rsidRDefault="00FC596A" w:rsidP="00ED3E6B">
      <w:pPr>
        <w:spacing w:after="0" w:line="240" w:lineRule="auto"/>
        <w:jc w:val="center"/>
        <w:rPr>
          <w:rFonts w:ascii="Times New Roman" w:eastAsia="Times New Roman" w:hAnsi="Times New Roman" w:cs="Times New Roman"/>
          <w:b/>
          <w:sz w:val="28"/>
          <w:szCs w:val="28"/>
        </w:rPr>
      </w:pPr>
      <w:r w:rsidRPr="009A4EAC">
        <w:rPr>
          <w:rFonts w:ascii="Times New Roman" w:eastAsia="Times New Roman" w:hAnsi="Times New Roman" w:cs="Times New Roman"/>
          <w:b/>
          <w:sz w:val="28"/>
          <w:szCs w:val="28"/>
        </w:rPr>
        <w:t>Робота з батьками</w:t>
      </w:r>
    </w:p>
    <w:p w14:paraId="2BB0EC25" w14:textId="16A654AE" w:rsidR="00CB45B7" w:rsidRDefault="00FC596A" w:rsidP="00ED3E6B">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Упро</w:t>
      </w:r>
      <w:r w:rsidR="00A84F03">
        <w:rPr>
          <w:rFonts w:ascii="Times New Roman" w:eastAsia="Times New Roman" w:hAnsi="Times New Roman" w:cs="Times New Roman"/>
          <w:sz w:val="24"/>
          <w:szCs w:val="24"/>
        </w:rPr>
        <w:t>довж 202</w:t>
      </w:r>
      <w:r w:rsidR="00635ACD">
        <w:rPr>
          <w:rFonts w:ascii="Times New Roman" w:eastAsia="Times New Roman" w:hAnsi="Times New Roman" w:cs="Times New Roman"/>
          <w:sz w:val="24"/>
          <w:szCs w:val="24"/>
        </w:rPr>
        <w:t>2</w:t>
      </w:r>
      <w:r w:rsidR="00A84F03">
        <w:rPr>
          <w:rFonts w:ascii="Times New Roman" w:eastAsia="Times New Roman" w:hAnsi="Times New Roman" w:cs="Times New Roman"/>
          <w:sz w:val="24"/>
          <w:szCs w:val="24"/>
        </w:rPr>
        <w:t>/202</w:t>
      </w:r>
      <w:r w:rsidR="00635AC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навчального року з батьками дітей  проводились профілактичні бесіди та за потреби надавалася допомога у питаннях навчання та виховання дітей. Організовувалися індивідуальні та групові зустрічі з батьками з обміну досвідом у вихованні дітей, бесіди з метою вирішення конфліктних ситуацій між дорослими та дітьми.</w:t>
      </w:r>
    </w:p>
    <w:p w14:paraId="3D601837" w14:textId="77777777" w:rsidR="00CB45B7" w:rsidRDefault="00FC596A" w:rsidP="00ED3E6B">
      <w:pPr>
        <w:shd w:val="clear" w:color="auto" w:fill="FFFFFF"/>
        <w:spacing w:after="0" w:line="240" w:lineRule="auto"/>
        <w:ind w:right="58"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Продовжувалась робота щодо удосконалення соціального захисту дітей пільгового контингенту. На батьківських зборах постійно зверталась увага на майнове право дитини, на відповідальність батьків за життя і виховання неповнолітніх. </w:t>
      </w:r>
    </w:p>
    <w:p w14:paraId="2A8DC87A" w14:textId="119334EB" w:rsidR="00CB45B7" w:rsidRDefault="00FC596A">
      <w:pPr>
        <w:widowControl w:val="0"/>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Протягом навчального року практичним психологом </w:t>
      </w:r>
      <w:r w:rsidR="00635ACD">
        <w:rPr>
          <w:rFonts w:ascii="Times New Roman" w:eastAsia="Times New Roman" w:hAnsi="Times New Roman" w:cs="Times New Roman"/>
          <w:sz w:val="24"/>
          <w:szCs w:val="24"/>
        </w:rPr>
        <w:t>Білик М.І.</w:t>
      </w:r>
      <w:r>
        <w:rPr>
          <w:rFonts w:ascii="Times New Roman" w:eastAsia="Times New Roman" w:hAnsi="Times New Roman" w:cs="Times New Roman"/>
          <w:sz w:val="24"/>
          <w:szCs w:val="24"/>
        </w:rPr>
        <w:t xml:space="preserve">  проводилися тематичні бесіди, зокрема «Азбука для неповнолітніх», «Обережно - СНІД», «Учись володіти со</w:t>
      </w:r>
      <w:r w:rsidR="00DC513E">
        <w:rPr>
          <w:rFonts w:ascii="Times New Roman" w:eastAsia="Times New Roman" w:hAnsi="Times New Roman" w:cs="Times New Roman"/>
          <w:sz w:val="24"/>
          <w:szCs w:val="24"/>
        </w:rPr>
        <w:t>бою», «Мистецтво  поведінки»</w:t>
      </w:r>
      <w:r>
        <w:rPr>
          <w:rFonts w:ascii="Times New Roman" w:eastAsia="Times New Roman" w:hAnsi="Times New Roman" w:cs="Times New Roman"/>
          <w:sz w:val="24"/>
          <w:szCs w:val="24"/>
        </w:rPr>
        <w:t>, «У сім’ї росте дитина», «Здоров’я дітей – здоров’я нації», «Алкоголізм та наркоман</w:t>
      </w:r>
      <w:r w:rsidR="00DA699C">
        <w:rPr>
          <w:rFonts w:ascii="Times New Roman" w:eastAsia="Times New Roman" w:hAnsi="Times New Roman" w:cs="Times New Roman"/>
          <w:sz w:val="24"/>
          <w:szCs w:val="24"/>
        </w:rPr>
        <w:t>ія – загроза майбутнього», «Психологічна підтримка дітей в час війни»</w:t>
      </w:r>
      <w:r w:rsidR="00567DED">
        <w:rPr>
          <w:rFonts w:ascii="Times New Roman" w:eastAsia="Times New Roman" w:hAnsi="Times New Roman" w:cs="Times New Roman"/>
          <w:sz w:val="24"/>
          <w:szCs w:val="24"/>
        </w:rPr>
        <w:t>.</w:t>
      </w:r>
    </w:p>
    <w:p w14:paraId="1C50C9A3" w14:textId="77777777" w:rsidR="00CB45B7" w:rsidRPr="00F91808" w:rsidRDefault="00FC596A" w:rsidP="00A84F03">
      <w:pPr>
        <w:widowControl w:val="0"/>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Систематичною є робота класних керівників з батьками (або особами, які їх замінюють) з питань родинного виховання, профілактики шкідливих звичок та правопорушень. З метою просвітницької роботи серед батьків поновлюються матеріали класних керівників в он-лайн спільнотах для батьків. Для обговорення пропонувались матеріали «Чи знаєте ви свою дитину?», «Дитина – рівноправний член родини» тощо. На класних батьківських зборах було висвітлено питання «Віра – основа успіху та благополуччя кожної людини», «Вплив стилю поведінки батьків</w:t>
      </w:r>
      <w:r w:rsidR="00567DED">
        <w:rPr>
          <w:rFonts w:ascii="Times New Roman" w:eastAsia="Times New Roman" w:hAnsi="Times New Roman" w:cs="Times New Roman"/>
          <w:sz w:val="24"/>
          <w:szCs w:val="24"/>
        </w:rPr>
        <w:t xml:space="preserve"> на соціальний розвиток дитини», «Як допомогти дитині впоратись з війною».</w:t>
      </w:r>
    </w:p>
    <w:p w14:paraId="62543978" w14:textId="77777777" w:rsidR="00CB45B7" w:rsidRPr="009A4EAC" w:rsidRDefault="00FC596A" w:rsidP="00F91808">
      <w:pPr>
        <w:spacing w:after="0"/>
        <w:jc w:val="center"/>
        <w:rPr>
          <w:rFonts w:ascii="Times New Roman" w:eastAsia="Times New Roman" w:hAnsi="Times New Roman" w:cs="Times New Roman"/>
          <w:b/>
          <w:sz w:val="28"/>
          <w:szCs w:val="28"/>
        </w:rPr>
      </w:pPr>
      <w:r w:rsidRPr="009A4EAC">
        <w:rPr>
          <w:rFonts w:ascii="Times New Roman" w:eastAsia="Times New Roman" w:hAnsi="Times New Roman" w:cs="Times New Roman"/>
          <w:b/>
          <w:sz w:val="28"/>
          <w:szCs w:val="28"/>
        </w:rPr>
        <w:t>Аналіз виховної роботи</w:t>
      </w:r>
    </w:p>
    <w:p w14:paraId="7978D937" w14:textId="7D7A7058" w:rsidR="00635ACD" w:rsidRDefault="009A4EAC" w:rsidP="00ED3E6B">
      <w:pPr>
        <w:tabs>
          <w:tab w:val="left" w:pos="851"/>
          <w:tab w:val="left" w:pos="126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У 202</w:t>
      </w:r>
      <w:r w:rsidR="00635ACD">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/202</w:t>
      </w:r>
      <w:r w:rsidR="00635ACD">
        <w:rPr>
          <w:rFonts w:ascii="Times New Roman" w:eastAsia="Times New Roman" w:hAnsi="Times New Roman" w:cs="Times New Roman"/>
          <w:color w:val="000000"/>
          <w:sz w:val="24"/>
          <w:szCs w:val="24"/>
        </w:rPr>
        <w:t>3</w:t>
      </w:r>
      <w:r w:rsidR="00FC596A">
        <w:rPr>
          <w:rFonts w:ascii="Times New Roman" w:eastAsia="Times New Roman" w:hAnsi="Times New Roman" w:cs="Times New Roman"/>
          <w:color w:val="000000"/>
          <w:sz w:val="24"/>
          <w:szCs w:val="24"/>
        </w:rPr>
        <w:t xml:space="preserve"> навчальному році виховна робота в школі </w:t>
      </w:r>
      <w:r w:rsidR="00FC596A">
        <w:rPr>
          <w:rFonts w:ascii="Times New Roman" w:eastAsia="Times New Roman" w:hAnsi="Times New Roman" w:cs="Times New Roman"/>
          <w:sz w:val="24"/>
          <w:szCs w:val="24"/>
        </w:rPr>
        <w:t xml:space="preserve"> була спрямована на реалізацію загальношкільної виховної теми: </w:t>
      </w:r>
      <w:r w:rsidR="00FC596A">
        <w:rPr>
          <w:rFonts w:ascii="Times New Roman" w:eastAsia="Times New Roman" w:hAnsi="Times New Roman" w:cs="Times New Roman"/>
          <w:b/>
          <w:sz w:val="24"/>
          <w:szCs w:val="24"/>
        </w:rPr>
        <w:t>«</w:t>
      </w:r>
      <w:r w:rsidR="00FC596A">
        <w:rPr>
          <w:rFonts w:ascii="Times New Roman" w:eastAsia="Times New Roman" w:hAnsi="Times New Roman" w:cs="Times New Roman"/>
          <w:sz w:val="24"/>
          <w:szCs w:val="24"/>
        </w:rPr>
        <w:t xml:space="preserve">Формування   національної  свідомості, активної громадянської позиції та патріотичних почуттів школярів засобами сучасних виховних технологій» і проводилась на науково-методичній основі </w:t>
      </w:r>
      <w:r w:rsidR="00FC596A">
        <w:rPr>
          <w:rFonts w:ascii="Times New Roman" w:eastAsia="Times New Roman" w:hAnsi="Times New Roman" w:cs="Times New Roman"/>
          <w:color w:val="000000"/>
          <w:sz w:val="24"/>
          <w:szCs w:val="24"/>
        </w:rPr>
        <w:t>відповідно до реалізації Концепції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року № 988, Статуту школи, річного пла</w:t>
      </w:r>
      <w:r>
        <w:rPr>
          <w:rFonts w:ascii="Times New Roman" w:eastAsia="Times New Roman" w:hAnsi="Times New Roman" w:cs="Times New Roman"/>
          <w:color w:val="000000"/>
          <w:sz w:val="24"/>
          <w:szCs w:val="24"/>
        </w:rPr>
        <w:t>ну роботи закладу освіти на 202</w:t>
      </w:r>
      <w:r w:rsidR="00635ACD">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/202</w:t>
      </w:r>
      <w:r w:rsidR="00635ACD">
        <w:rPr>
          <w:rFonts w:ascii="Times New Roman" w:eastAsia="Times New Roman" w:hAnsi="Times New Roman" w:cs="Times New Roman"/>
          <w:color w:val="000000"/>
          <w:sz w:val="24"/>
          <w:szCs w:val="24"/>
        </w:rPr>
        <w:t>3</w:t>
      </w:r>
      <w:r w:rsidR="00FC596A">
        <w:rPr>
          <w:rFonts w:ascii="Times New Roman" w:eastAsia="Times New Roman" w:hAnsi="Times New Roman" w:cs="Times New Roman"/>
          <w:color w:val="000000"/>
          <w:sz w:val="24"/>
          <w:szCs w:val="24"/>
        </w:rPr>
        <w:t xml:space="preserve"> навчальний рік. </w:t>
      </w:r>
      <w:r w:rsidR="00FC596A">
        <w:rPr>
          <w:rFonts w:ascii="Times New Roman" w:eastAsia="Times New Roman" w:hAnsi="Times New Roman" w:cs="Times New Roman"/>
          <w:sz w:val="24"/>
          <w:szCs w:val="24"/>
        </w:rPr>
        <w:t xml:space="preserve">Виховна робота  була спрямована на виконання Законів України «Про освіту», «Про загальну середню освіту», «Про позашкільну освіту», </w:t>
      </w:r>
      <w:r w:rsidR="00635ACD" w:rsidRPr="00635ACD">
        <w:rPr>
          <w:rFonts w:ascii="Times New Roman" w:eastAsia="Times New Roman" w:hAnsi="Times New Roman" w:cs="Times New Roman"/>
          <w:sz w:val="24"/>
          <w:szCs w:val="24"/>
        </w:rPr>
        <w:t>Концепції національно-патріотичного виховання дітей і молоді, основних аспектів Концепції реалізації державної політики у сфері реформування загальної середньої освіти «Нова українська школа» на період до 2029 року, заходів щодо реалізації  Концепції національно-патріотичного виховання дітей і молоді, законів України «Про правовий статус та вшанування пам’яті борців за незалежність України у XX столітті» від 09.04.2015  року № 314-VIII, розпорядження Кабінету Міністрів України від 20.01.2021 року № 37-р «Про заходи з увічнення пам’яті захисників України на період до 2025 року»,  від  30.03.2023 року № 269-р «Про затвердження плану заходів з відзначення подвигів ветеранів війни, проявлених під час захисту суверенітету, територіальної цілісності та недоторканості України на період 2023-2026 років»; програми «Нова  українська  школа» у поступі до цінностей», Указу Президента України №64/2022 «Про введення воєнного стану в Україні», наказу МОН  України від 28.03.2022 року №274 «Про деякі питання організації  здобуття освіти та освітнього процесу в умовах воєнного стану в Україні», листа МОН України  від 29.03.2022 року №1/3737-22 «Про забезпечення психологічного супроводу учасників освітнього процесу в умовах воєнного стану в Україні».</w:t>
      </w:r>
    </w:p>
    <w:p w14:paraId="766604FB"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основі цих нормативно-правових документів у закладі освіти  функціонувала виховна система школи як цілісна структура, яка сприяє успішній діяльності виховання, відбувалося моральне становлення учнів, формування в них творчого мислення, відповідальності. На сьогоднішній день в школі склалася система виховної роботи, яка діє на принципах гуманізму, демократизму, єдності сім’ї та школи, спадкоємності поколінь, забезпечує здійснення національного виховання, спонукає до утвердження педагогіки особистості, сприяє формуванню в учнів навичок самоосвіти, самоаналізу, допомагає учням розвивати індивідуальні здібності, творчі задатки, самовизначитись та самореалізуватись.</w:t>
      </w:r>
    </w:p>
    <w:p w14:paraId="42D9F596"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 увага приділяється формуванню громадянина-патріота України, створенню умов для самореалізації особистості учня, відповідно до його здібностей, виховання громадянина з демократичним світоглядом і культурою, формування в учнів свідомого ставлення до свого здоров’я, належних гігієнічних навичок і засад здорового способу життя.</w:t>
      </w:r>
    </w:p>
    <w:p w14:paraId="3EAF649E" w14:textId="77777777" w:rsidR="00CB45B7" w:rsidRPr="00ED6C63"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Головне завдання закладу освіти</w:t>
      </w:r>
      <w:r>
        <w:rPr>
          <w:rFonts w:ascii="Times New Roman" w:eastAsia="Times New Roman" w:hAnsi="Times New Roman" w:cs="Times New Roman"/>
          <w:sz w:val="24"/>
          <w:szCs w:val="24"/>
        </w:rPr>
        <w:t xml:space="preserve"> –  побудувати виховну діяльність так, щоб сама її організація,  шкільне середовище виховували дітей у дусі патріотизму, глибокого розуміння історії свого народу, національної ідентичності, самобутності. Не менш важливим було повсякденне виховання поваги до Конституції держави, законодавства, державних символів – Герба, Прапора, Гімну. Важливим аспектом національно-патріотичного виховання є повага та любов до державної мови. Мовне середовище повинно впливати на формування учня-громадянина, патріота України.</w:t>
      </w:r>
    </w:p>
    <w:p w14:paraId="69B3D52B" w14:textId="77777777" w:rsidR="006625DB" w:rsidRDefault="006625DB"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Завдання виховної системи</w:t>
      </w:r>
      <w:r>
        <w:rPr>
          <w:rFonts w:ascii="Times New Roman" w:eastAsia="Times New Roman" w:hAnsi="Times New Roman" w:cs="Times New Roman"/>
          <w:sz w:val="24"/>
          <w:szCs w:val="24"/>
        </w:rPr>
        <w:t>:</w:t>
      </w:r>
    </w:p>
    <w:p w14:paraId="3305AF4F" w14:textId="77777777" w:rsidR="009A4EAC" w:rsidRDefault="009A4EAC" w:rsidP="001A63A9">
      <w:pPr>
        <w:pStyle w:val="afffff8"/>
        <w:numPr>
          <w:ilvl w:val="0"/>
          <w:numId w:val="64"/>
        </w:num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9A4EAC">
        <w:rPr>
          <w:rFonts w:ascii="Times New Roman" w:eastAsia="Times New Roman" w:hAnsi="Times New Roman" w:cs="Times New Roman"/>
          <w:sz w:val="24"/>
          <w:szCs w:val="24"/>
        </w:rPr>
        <w:t>абезпечення комфортних і б</w:t>
      </w:r>
      <w:r>
        <w:rPr>
          <w:rFonts w:ascii="Times New Roman" w:eastAsia="Times New Roman" w:hAnsi="Times New Roman" w:cs="Times New Roman"/>
          <w:sz w:val="24"/>
          <w:szCs w:val="24"/>
        </w:rPr>
        <w:t>езпечних умов навчання та праці;</w:t>
      </w:r>
    </w:p>
    <w:p w14:paraId="7C23379F" w14:textId="77777777" w:rsidR="009A4EAC" w:rsidRDefault="009A4EAC" w:rsidP="001A63A9">
      <w:pPr>
        <w:pStyle w:val="afffff8"/>
        <w:numPr>
          <w:ilvl w:val="0"/>
          <w:numId w:val="64"/>
        </w:num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9A4EAC">
        <w:rPr>
          <w:rFonts w:ascii="Times New Roman" w:eastAsia="Times New Roman" w:hAnsi="Times New Roman" w:cs="Times New Roman"/>
          <w:sz w:val="24"/>
          <w:szCs w:val="24"/>
        </w:rPr>
        <w:t>творення освітнього середовища, вільного від будь-яких фо</w:t>
      </w:r>
      <w:r>
        <w:rPr>
          <w:rFonts w:ascii="Times New Roman" w:eastAsia="Times New Roman" w:hAnsi="Times New Roman" w:cs="Times New Roman"/>
          <w:sz w:val="24"/>
          <w:szCs w:val="24"/>
        </w:rPr>
        <w:t>рм насильства та дискримінації;</w:t>
      </w:r>
    </w:p>
    <w:p w14:paraId="6E19CB5D" w14:textId="77777777" w:rsidR="009A4EAC" w:rsidRDefault="009A4EAC" w:rsidP="001A63A9">
      <w:pPr>
        <w:pStyle w:val="afffff8"/>
        <w:numPr>
          <w:ilvl w:val="0"/>
          <w:numId w:val="64"/>
        </w:num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виховання  дитини</w:t>
      </w:r>
      <w:r w:rsidR="006625DB" w:rsidRPr="009A4EAC">
        <w:rPr>
          <w:rFonts w:ascii="Times New Roman" w:eastAsia="Times New Roman" w:hAnsi="Times New Roman" w:cs="Times New Roman"/>
          <w:sz w:val="24"/>
          <w:szCs w:val="24"/>
        </w:rPr>
        <w:t xml:space="preserve"> як громадянина країни, національно свідомого, життєво і соціально компетентного, здатного здійснювати самостійний вибір і приймати відповід</w:t>
      </w:r>
      <w:r>
        <w:rPr>
          <w:rFonts w:ascii="Times New Roman" w:eastAsia="Times New Roman" w:hAnsi="Times New Roman" w:cs="Times New Roman"/>
          <w:sz w:val="24"/>
          <w:szCs w:val="24"/>
        </w:rPr>
        <w:t>ні рішення у життєвих ситуаціях;</w:t>
      </w:r>
    </w:p>
    <w:p w14:paraId="6E9BB1AF" w14:textId="77777777" w:rsidR="009A4EAC" w:rsidRDefault="009A4EAC" w:rsidP="001A63A9">
      <w:pPr>
        <w:pStyle w:val="afffff8"/>
        <w:numPr>
          <w:ilvl w:val="0"/>
          <w:numId w:val="64"/>
        </w:num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w:t>
      </w:r>
      <w:r w:rsidR="006625DB" w:rsidRPr="009A4EAC">
        <w:rPr>
          <w:rFonts w:ascii="Times New Roman" w:eastAsia="Times New Roman" w:hAnsi="Times New Roman" w:cs="Times New Roman"/>
          <w:sz w:val="24"/>
          <w:szCs w:val="24"/>
        </w:rPr>
        <w:t xml:space="preserve"> зростанню творчого духовного потенціалу особистості, розкриттю здібност</w:t>
      </w:r>
      <w:r>
        <w:rPr>
          <w:rFonts w:ascii="Times New Roman" w:eastAsia="Times New Roman" w:hAnsi="Times New Roman" w:cs="Times New Roman"/>
          <w:sz w:val="24"/>
          <w:szCs w:val="24"/>
        </w:rPr>
        <w:t>ей на кожному з виховних етапів;</w:t>
      </w:r>
    </w:p>
    <w:p w14:paraId="65FC6D00" w14:textId="77777777" w:rsidR="009A4EAC" w:rsidRDefault="009A4EAC" w:rsidP="001A63A9">
      <w:pPr>
        <w:pStyle w:val="afffff8"/>
        <w:numPr>
          <w:ilvl w:val="0"/>
          <w:numId w:val="64"/>
        </w:num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розвиток  дитячого самоврядування як осеред</w:t>
      </w:r>
      <w:r w:rsidR="006625DB" w:rsidRPr="009A4EAC">
        <w:rPr>
          <w:rFonts w:ascii="Times New Roman" w:eastAsia="Times New Roman" w:hAnsi="Times New Roman" w:cs="Times New Roman"/>
          <w:sz w:val="24"/>
          <w:szCs w:val="24"/>
        </w:rPr>
        <w:t>к</w:t>
      </w:r>
      <w:r>
        <w:rPr>
          <w:rFonts w:ascii="Times New Roman" w:eastAsia="Times New Roman" w:hAnsi="Times New Roman" w:cs="Times New Roman"/>
          <w:sz w:val="24"/>
          <w:szCs w:val="24"/>
        </w:rPr>
        <w:t>у</w:t>
      </w:r>
      <w:r w:rsidR="006625DB" w:rsidRPr="009A4EAC">
        <w:rPr>
          <w:rFonts w:ascii="Times New Roman" w:eastAsia="Times New Roman" w:hAnsi="Times New Roman" w:cs="Times New Roman"/>
          <w:sz w:val="24"/>
          <w:szCs w:val="24"/>
        </w:rPr>
        <w:t xml:space="preserve"> самореалізації громадянського виховання.</w:t>
      </w:r>
    </w:p>
    <w:p w14:paraId="1FEE7E88" w14:textId="77777777" w:rsidR="009A4EAC" w:rsidRDefault="009A4EAC" w:rsidP="001A63A9">
      <w:pPr>
        <w:pStyle w:val="afffff8"/>
        <w:numPr>
          <w:ilvl w:val="0"/>
          <w:numId w:val="64"/>
        </w:num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стимулювання саморозвит</w:t>
      </w:r>
      <w:r w:rsidR="006625DB" w:rsidRPr="009A4EAC">
        <w:rPr>
          <w:rFonts w:ascii="Times New Roman" w:eastAsia="Times New Roman" w:hAnsi="Times New Roman" w:cs="Times New Roman"/>
          <w:sz w:val="24"/>
          <w:szCs w:val="24"/>
        </w:rPr>
        <w:t>к</w:t>
      </w:r>
      <w:r>
        <w:rPr>
          <w:rFonts w:ascii="Times New Roman" w:eastAsia="Times New Roman" w:hAnsi="Times New Roman" w:cs="Times New Roman"/>
          <w:sz w:val="24"/>
          <w:szCs w:val="24"/>
        </w:rPr>
        <w:t>у, самовиховання, самоосвіти</w:t>
      </w:r>
      <w:r w:rsidR="006625DB" w:rsidRPr="009A4EAC">
        <w:rPr>
          <w:rFonts w:ascii="Times New Roman" w:eastAsia="Times New Roman" w:hAnsi="Times New Roman" w:cs="Times New Roman"/>
          <w:sz w:val="24"/>
          <w:szCs w:val="24"/>
        </w:rPr>
        <w:t xml:space="preserve"> учнів та розвиток їх життєтворчої компетентності через участь у реалізації проектів соціал</w:t>
      </w:r>
      <w:r>
        <w:rPr>
          <w:rFonts w:ascii="Times New Roman" w:eastAsia="Times New Roman" w:hAnsi="Times New Roman" w:cs="Times New Roman"/>
          <w:sz w:val="24"/>
          <w:szCs w:val="24"/>
        </w:rPr>
        <w:t>ьного та благодійного напрямків;</w:t>
      </w:r>
    </w:p>
    <w:p w14:paraId="1B78DF9B" w14:textId="77777777" w:rsidR="009A4EAC" w:rsidRDefault="009A4EAC" w:rsidP="001A63A9">
      <w:pPr>
        <w:pStyle w:val="afffff8"/>
        <w:numPr>
          <w:ilvl w:val="0"/>
          <w:numId w:val="64"/>
        </w:numPr>
        <w:tabs>
          <w:tab w:val="left" w:pos="1080"/>
        </w:tabs>
        <w:spacing w:after="0" w:line="240" w:lineRule="auto"/>
        <w:jc w:val="both"/>
        <w:rPr>
          <w:rFonts w:ascii="Times New Roman" w:eastAsia="Times New Roman" w:hAnsi="Times New Roman" w:cs="Times New Roman"/>
          <w:sz w:val="24"/>
          <w:szCs w:val="24"/>
        </w:rPr>
      </w:pPr>
      <w:r w:rsidRPr="009A4EAC">
        <w:rPr>
          <w:rFonts w:ascii="Times New Roman" w:eastAsia="Times New Roman" w:hAnsi="Times New Roman" w:cs="Times New Roman"/>
          <w:sz w:val="24"/>
          <w:szCs w:val="24"/>
        </w:rPr>
        <w:t>створення умов</w:t>
      </w:r>
      <w:r w:rsidR="006625DB" w:rsidRPr="009A4EAC">
        <w:rPr>
          <w:rFonts w:ascii="Times New Roman" w:eastAsia="Times New Roman" w:hAnsi="Times New Roman" w:cs="Times New Roman"/>
          <w:sz w:val="24"/>
          <w:szCs w:val="24"/>
        </w:rPr>
        <w:t xml:space="preserve"> для розвитку жи</w:t>
      </w:r>
      <w:r w:rsidRPr="009A4EAC">
        <w:rPr>
          <w:rFonts w:ascii="Times New Roman" w:eastAsia="Times New Roman" w:hAnsi="Times New Roman" w:cs="Times New Roman"/>
          <w:sz w:val="24"/>
          <w:szCs w:val="24"/>
        </w:rPr>
        <w:t>ттєтворчої компетентності учнів;</w:t>
      </w:r>
    </w:p>
    <w:p w14:paraId="0726F9A1" w14:textId="77777777" w:rsidR="00567DED" w:rsidRDefault="009A4EAC" w:rsidP="001A63A9">
      <w:pPr>
        <w:pStyle w:val="afffff8"/>
        <w:numPr>
          <w:ilvl w:val="0"/>
          <w:numId w:val="64"/>
        </w:numPr>
        <w:tabs>
          <w:tab w:val="left" w:pos="1080"/>
        </w:tabs>
        <w:spacing w:after="0" w:line="240" w:lineRule="auto"/>
        <w:jc w:val="both"/>
        <w:rPr>
          <w:rFonts w:ascii="Times New Roman" w:eastAsia="Times New Roman" w:hAnsi="Times New Roman" w:cs="Times New Roman"/>
          <w:sz w:val="24"/>
          <w:szCs w:val="24"/>
        </w:rPr>
      </w:pPr>
      <w:r w:rsidRPr="009A4EAC">
        <w:rPr>
          <w:rFonts w:ascii="Times New Roman" w:eastAsia="Times New Roman" w:hAnsi="Times New Roman" w:cs="Times New Roman"/>
          <w:sz w:val="24"/>
          <w:szCs w:val="24"/>
        </w:rPr>
        <w:t>впровадження оптимальних методів, форм, засобів</w:t>
      </w:r>
      <w:r w:rsidR="006625DB" w:rsidRPr="009A4EAC">
        <w:rPr>
          <w:rFonts w:ascii="Times New Roman" w:eastAsia="Times New Roman" w:hAnsi="Times New Roman" w:cs="Times New Roman"/>
          <w:sz w:val="24"/>
          <w:szCs w:val="24"/>
        </w:rPr>
        <w:t xml:space="preserve">, що сприяють формуванню в учнівської молоді основ життєтворчості; </w:t>
      </w:r>
    </w:p>
    <w:p w14:paraId="7D43516D" w14:textId="77777777" w:rsidR="00F55431" w:rsidRPr="00567DED" w:rsidRDefault="006625DB" w:rsidP="001A63A9">
      <w:pPr>
        <w:pStyle w:val="afffff8"/>
        <w:numPr>
          <w:ilvl w:val="0"/>
          <w:numId w:val="64"/>
        </w:numPr>
        <w:tabs>
          <w:tab w:val="left" w:pos="1080"/>
        </w:tabs>
        <w:spacing w:after="0" w:line="240" w:lineRule="auto"/>
        <w:jc w:val="both"/>
        <w:rPr>
          <w:rFonts w:ascii="Times New Roman" w:eastAsia="Times New Roman" w:hAnsi="Times New Roman" w:cs="Times New Roman"/>
          <w:sz w:val="24"/>
          <w:szCs w:val="24"/>
        </w:rPr>
      </w:pPr>
      <w:r w:rsidRPr="009A4EAC">
        <w:rPr>
          <w:rFonts w:ascii="Times New Roman" w:eastAsia="Times New Roman" w:hAnsi="Times New Roman" w:cs="Times New Roman"/>
          <w:sz w:val="24"/>
          <w:szCs w:val="24"/>
        </w:rPr>
        <w:t>розширення можливостей компетентного вибору ос</w:t>
      </w:r>
      <w:r w:rsidR="00567DED">
        <w:rPr>
          <w:rFonts w:ascii="Times New Roman" w:eastAsia="Times New Roman" w:hAnsi="Times New Roman" w:cs="Times New Roman"/>
          <w:sz w:val="24"/>
          <w:szCs w:val="24"/>
        </w:rPr>
        <w:t>обистістю свого життєвого шляху.</w:t>
      </w:r>
    </w:p>
    <w:p w14:paraId="1A97CECB" w14:textId="77777777" w:rsidR="00427A66" w:rsidRDefault="00427A66" w:rsidP="00ED3E6B">
      <w:pPr>
        <w:tabs>
          <w:tab w:val="left" w:pos="1080"/>
        </w:tabs>
        <w:spacing w:after="0" w:line="240" w:lineRule="auto"/>
        <w:rPr>
          <w:rFonts w:ascii="Times New Roman" w:eastAsia="Times New Roman" w:hAnsi="Times New Roman" w:cs="Times New Roman"/>
          <w:b/>
          <w:sz w:val="24"/>
          <w:szCs w:val="24"/>
        </w:rPr>
      </w:pPr>
    </w:p>
    <w:p w14:paraId="4CE4EF87" w14:textId="77777777" w:rsidR="00CB45B7" w:rsidRDefault="00FC596A" w:rsidP="00ED3E6B">
      <w:pPr>
        <w:tabs>
          <w:tab w:val="left" w:pos="1080"/>
        </w:tabs>
        <w:spacing w:after="0" w:line="240" w:lineRule="auto"/>
        <w:ind w:firstLine="540"/>
        <w:jc w:val="center"/>
        <w:rPr>
          <w:rFonts w:ascii="Times New Roman" w:eastAsia="Times New Roman" w:hAnsi="Times New Roman" w:cs="Times New Roman"/>
          <w:b/>
          <w:sz w:val="24"/>
          <w:szCs w:val="24"/>
        </w:rPr>
      </w:pPr>
      <w:r>
        <w:rPr>
          <w:noProof/>
          <w:lang w:val="ru-RU"/>
        </w:rPr>
        <w:drawing>
          <wp:inline distT="0" distB="0" distL="0" distR="0" wp14:anchorId="30840D08" wp14:editId="54F4C931">
            <wp:extent cx="3561008" cy="4507606"/>
            <wp:effectExtent l="0" t="0" r="0" b="0"/>
            <wp:docPr id="1" name="image1.jpg" descr="модель"/>
            <wp:cNvGraphicFramePr/>
            <a:graphic xmlns:a="http://schemas.openxmlformats.org/drawingml/2006/main">
              <a:graphicData uri="http://schemas.openxmlformats.org/drawingml/2006/picture">
                <pic:pic xmlns:pic="http://schemas.openxmlformats.org/drawingml/2006/picture">
                  <pic:nvPicPr>
                    <pic:cNvPr id="0" name="image1.jpg" descr="модель"/>
                    <pic:cNvPicPr preferRelativeResize="0"/>
                  </pic:nvPicPr>
                  <pic:blipFill rotWithShape="1">
                    <a:blip r:embed="rId9"/>
                    <a:srcRect l="4048" r="2680"/>
                    <a:stretch/>
                  </pic:blipFill>
                  <pic:spPr bwMode="auto">
                    <a:xfrm>
                      <a:off x="0" y="0"/>
                      <a:ext cx="3559417" cy="4505592"/>
                    </a:xfrm>
                    <a:prstGeom prst="rect">
                      <a:avLst/>
                    </a:prstGeom>
                    <a:ln>
                      <a:noFill/>
                    </a:ln>
                    <a:extLst>
                      <a:ext uri="{53640926-AAD7-44D8-BBD7-CCE9431645EC}">
                        <a14:shadowObscured xmlns:a14="http://schemas.microsoft.com/office/drawing/2010/main"/>
                      </a:ext>
                    </a:extLst>
                  </pic:spPr>
                </pic:pic>
              </a:graphicData>
            </a:graphic>
          </wp:inline>
        </w:drawing>
      </w:r>
    </w:p>
    <w:p w14:paraId="05C5E736" w14:textId="77777777" w:rsidR="00CB45B7" w:rsidRDefault="00CB45B7" w:rsidP="00ED3E6B">
      <w:pPr>
        <w:tabs>
          <w:tab w:val="left" w:pos="1080"/>
        </w:tabs>
        <w:spacing w:after="0" w:line="240" w:lineRule="auto"/>
        <w:jc w:val="both"/>
        <w:rPr>
          <w:rFonts w:ascii="Times New Roman" w:eastAsia="Times New Roman" w:hAnsi="Times New Roman" w:cs="Times New Roman"/>
          <w:sz w:val="24"/>
          <w:szCs w:val="24"/>
        </w:rPr>
      </w:pPr>
    </w:p>
    <w:p w14:paraId="1443BBF1" w14:textId="6556C66D" w:rsidR="00CB45B7" w:rsidRDefault="00FC596A" w:rsidP="00ED3E6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реалізації цих завдань у школі розроблений п</w:t>
      </w:r>
      <w:r w:rsidR="005C7E46">
        <w:rPr>
          <w:rFonts w:ascii="Times New Roman" w:eastAsia="Times New Roman" w:hAnsi="Times New Roman" w:cs="Times New Roman"/>
          <w:color w:val="000000"/>
          <w:sz w:val="24"/>
          <w:szCs w:val="24"/>
        </w:rPr>
        <w:t xml:space="preserve">лан виховної роботи Ковалівського ЗЗСО І-ІІІ ступенів </w:t>
      </w:r>
      <w:r>
        <w:rPr>
          <w:rFonts w:ascii="Times New Roman" w:eastAsia="Times New Roman" w:hAnsi="Times New Roman" w:cs="Times New Roman"/>
          <w:color w:val="000000"/>
          <w:sz w:val="24"/>
          <w:szCs w:val="24"/>
        </w:rPr>
        <w:t xml:space="preserve"> та плани роботи класних керівників, які були затверджені на </w:t>
      </w:r>
      <w:r w:rsidR="005C7E46">
        <w:rPr>
          <w:rFonts w:ascii="Times New Roman" w:eastAsia="Times New Roman" w:hAnsi="Times New Roman" w:cs="Times New Roman"/>
          <w:color w:val="000000"/>
          <w:sz w:val="24"/>
          <w:szCs w:val="24"/>
        </w:rPr>
        <w:t>засіданні методичної спільноти</w:t>
      </w:r>
      <w:r>
        <w:rPr>
          <w:rFonts w:ascii="Times New Roman" w:eastAsia="Times New Roman" w:hAnsi="Times New Roman" w:cs="Times New Roman"/>
          <w:color w:val="000000"/>
          <w:sz w:val="24"/>
          <w:szCs w:val="24"/>
        </w:rPr>
        <w:t xml:space="preserve"> класних керівників. Ці плани охоплюють всі напрямки виховання:національно-патріотичне, громадянське, військово-патріотичне, правове, духовно-моральне, художньо-естетичне, трудове, фізичне, екологічне, превентивне та включають у себе календарні, традиційні шкільні свята, заходи, конкурси, міські   заходи щодо втілення національної програми «Про запобігання та протидію домашньому насильству» від 07.12.2017</w:t>
      </w:r>
      <w:r w:rsidR="00ED6C63">
        <w:rPr>
          <w:rFonts w:ascii="Times New Roman" w:eastAsia="Times New Roman" w:hAnsi="Times New Roman" w:cs="Times New Roman"/>
          <w:color w:val="000000"/>
          <w:sz w:val="24"/>
          <w:szCs w:val="24"/>
        </w:rPr>
        <w:t xml:space="preserve"> року</w:t>
      </w:r>
      <w:r>
        <w:rPr>
          <w:rFonts w:ascii="Times New Roman" w:eastAsia="Times New Roman" w:hAnsi="Times New Roman" w:cs="Times New Roman"/>
          <w:color w:val="000000"/>
          <w:sz w:val="24"/>
          <w:szCs w:val="24"/>
        </w:rPr>
        <w:t xml:space="preserve">  № 2229-VIII; Стратегії національно-патріотичного виховання, затверджена Указом Президента України від 18.05.2019 </w:t>
      </w:r>
      <w:r w:rsidR="00ED6C63">
        <w:rPr>
          <w:rFonts w:ascii="Times New Roman" w:eastAsia="Times New Roman" w:hAnsi="Times New Roman" w:cs="Times New Roman"/>
          <w:color w:val="000000"/>
          <w:sz w:val="24"/>
          <w:szCs w:val="24"/>
        </w:rPr>
        <w:t xml:space="preserve">року </w:t>
      </w:r>
      <w:r>
        <w:rPr>
          <w:rFonts w:ascii="Times New Roman" w:eastAsia="Times New Roman" w:hAnsi="Times New Roman" w:cs="Times New Roman"/>
          <w:color w:val="000000"/>
          <w:sz w:val="24"/>
          <w:szCs w:val="24"/>
        </w:rPr>
        <w:t>№286, «Про Стратегію національно-патріотичного виховання», «Концепцію національно-патріотичного виховання в системі освіти України, затверджену наказом Міністерства освіти і науки України від 29.07.2019 року № 1038; заходи щодо зміцнення моральності та утвердження здорового способу життя та ін</w:t>
      </w:r>
      <w:r w:rsidR="00ED6C63">
        <w:rPr>
          <w:rFonts w:ascii="Times New Roman" w:eastAsia="Times New Roman" w:hAnsi="Times New Roman" w:cs="Times New Roman"/>
          <w:color w:val="000000"/>
          <w:sz w:val="24"/>
          <w:szCs w:val="24"/>
        </w:rPr>
        <w:t>.</w:t>
      </w:r>
    </w:p>
    <w:p w14:paraId="058DBE4F"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Виховна система школи базується на принципах, що визначають основні вимоги до процесу виховання особистості учня, до його змісту, організацій, форм, методів та прийомів.</w:t>
      </w:r>
    </w:p>
    <w:p w14:paraId="29CA8131"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Принципи виховної системи школи</w:t>
      </w:r>
      <w:r>
        <w:rPr>
          <w:rFonts w:ascii="Times New Roman" w:eastAsia="Times New Roman" w:hAnsi="Times New Roman" w:cs="Times New Roman"/>
          <w:sz w:val="24"/>
          <w:szCs w:val="24"/>
        </w:rPr>
        <w:t>:</w:t>
      </w:r>
    </w:p>
    <w:p w14:paraId="58CAF9E2"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принцип гуманізації і демократизації виховного процесу;</w:t>
      </w:r>
    </w:p>
    <w:p w14:paraId="7DE13F12"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принцип зв’язку виховання з реальним життям;</w:t>
      </w:r>
    </w:p>
    <w:p w14:paraId="453D8BED"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виховання особистості в колективі в ході спільної діяльності;</w:t>
      </w:r>
    </w:p>
    <w:p w14:paraId="652DDCA3"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єдність вимог і поваги до особистості;</w:t>
      </w:r>
    </w:p>
    <w:p w14:paraId="2B763561"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послідовність, систематичність і єдність виховних впливів.</w:t>
      </w:r>
    </w:p>
    <w:p w14:paraId="70EA8DBF"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Виховна робота реалізується за такими </w:t>
      </w:r>
      <w:r>
        <w:rPr>
          <w:rFonts w:ascii="Times New Roman" w:eastAsia="Times New Roman" w:hAnsi="Times New Roman" w:cs="Times New Roman"/>
          <w:b/>
          <w:sz w:val="24"/>
          <w:szCs w:val="24"/>
        </w:rPr>
        <w:t>напрямами</w:t>
      </w:r>
      <w:r>
        <w:rPr>
          <w:rFonts w:ascii="Times New Roman" w:eastAsia="Times New Roman" w:hAnsi="Times New Roman" w:cs="Times New Roman"/>
          <w:sz w:val="24"/>
          <w:szCs w:val="24"/>
        </w:rPr>
        <w:t>:</w:t>
      </w:r>
    </w:p>
    <w:p w14:paraId="714CCB79"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Виховання громадянської свідомості через учнівське самоврядування, формування активної життєвої позиції.</w:t>
      </w:r>
    </w:p>
    <w:p w14:paraId="2A26E129"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Виховання правової культури та профілактика правопорушень.</w:t>
      </w:r>
    </w:p>
    <w:p w14:paraId="3098B3A4"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Фізичне виховання та пропаганда здорового та безпечного способу життя.       </w:t>
      </w:r>
    </w:p>
    <w:p w14:paraId="6D307AEF"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Психологічна підтримка учнів та вихованців.</w:t>
      </w:r>
    </w:p>
    <w:p w14:paraId="77E9134A"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Національно-патріотичне </w:t>
      </w:r>
      <w:r w:rsidR="005C7E46">
        <w:rPr>
          <w:rFonts w:ascii="Times New Roman" w:eastAsia="Times New Roman" w:hAnsi="Times New Roman" w:cs="Times New Roman"/>
          <w:sz w:val="24"/>
          <w:szCs w:val="24"/>
        </w:rPr>
        <w:t xml:space="preserve"> та військово-патріотичне </w:t>
      </w:r>
      <w:r>
        <w:rPr>
          <w:rFonts w:ascii="Times New Roman" w:eastAsia="Times New Roman" w:hAnsi="Times New Roman" w:cs="Times New Roman"/>
          <w:sz w:val="24"/>
          <w:szCs w:val="24"/>
        </w:rPr>
        <w:t>виховання.</w:t>
      </w:r>
    </w:p>
    <w:p w14:paraId="4395F073"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Екологічне виховання.</w:t>
      </w:r>
    </w:p>
    <w:p w14:paraId="6A363B46"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Моральне виховання.</w:t>
      </w:r>
    </w:p>
    <w:p w14:paraId="3D8CE1EB"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Родинно-сімейне виховання.</w:t>
      </w:r>
    </w:p>
    <w:p w14:paraId="60C3C704"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Художньо-естетичне виховання.</w:t>
      </w:r>
    </w:p>
    <w:p w14:paraId="51B6CBB4"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Розвиток творчих здібностей учнів.</w:t>
      </w:r>
    </w:p>
    <w:p w14:paraId="6CB19DC4" w14:textId="77777777" w:rsidR="00CB45B7" w:rsidRDefault="00FC596A" w:rsidP="00ED3E6B">
      <w:pPr>
        <w:tabs>
          <w:tab w:val="left" w:pos="1080"/>
        </w:tabs>
        <w:spacing w:after="0" w:line="240" w:lineRule="auto"/>
        <w:ind w:firstLine="540"/>
        <w:jc w:val="center"/>
        <w:rPr>
          <w:rFonts w:ascii="Times New Roman" w:eastAsia="Times New Roman" w:hAnsi="Times New Roman" w:cs="Times New Roman"/>
          <w:sz w:val="24"/>
          <w:szCs w:val="24"/>
        </w:rPr>
      </w:pPr>
      <w:r>
        <w:rPr>
          <w:noProof/>
          <w:lang w:val="ru-RU"/>
        </w:rPr>
        <w:drawing>
          <wp:inline distT="0" distB="0" distL="0" distR="0" wp14:anchorId="4DD73C1C" wp14:editId="5529D9CF">
            <wp:extent cx="3876317" cy="2665926"/>
            <wp:effectExtent l="0" t="0" r="0" b="0"/>
            <wp:docPr id="3" name="image2.jpg" descr="Брацлавська спеціалізована школа — Напрями виховної роботи"/>
            <wp:cNvGraphicFramePr/>
            <a:graphic xmlns:a="http://schemas.openxmlformats.org/drawingml/2006/main">
              <a:graphicData uri="http://schemas.openxmlformats.org/drawingml/2006/picture">
                <pic:pic xmlns:pic="http://schemas.openxmlformats.org/drawingml/2006/picture">
                  <pic:nvPicPr>
                    <pic:cNvPr id="0" name="image2.jpg" descr="Брацлавська спеціалізована школа — Напрями виховної роботи"/>
                    <pic:cNvPicPr preferRelativeResize="0"/>
                  </pic:nvPicPr>
                  <pic:blipFill>
                    <a:blip r:embed="rId10"/>
                    <a:srcRect/>
                    <a:stretch>
                      <a:fillRect/>
                    </a:stretch>
                  </pic:blipFill>
                  <pic:spPr>
                    <a:xfrm>
                      <a:off x="0" y="0"/>
                      <a:ext cx="3878595" cy="2667493"/>
                    </a:xfrm>
                    <a:prstGeom prst="rect">
                      <a:avLst/>
                    </a:prstGeom>
                    <a:ln/>
                  </pic:spPr>
                </pic:pic>
              </a:graphicData>
            </a:graphic>
          </wp:inline>
        </w:drawing>
      </w:r>
    </w:p>
    <w:p w14:paraId="74FE5F30" w14:textId="77777777" w:rsidR="00CB45B7" w:rsidRDefault="00CB45B7" w:rsidP="00ED3E6B">
      <w:pPr>
        <w:tabs>
          <w:tab w:val="left" w:pos="1080"/>
        </w:tabs>
        <w:spacing w:after="0" w:line="240" w:lineRule="auto"/>
        <w:ind w:firstLine="540"/>
        <w:jc w:val="both"/>
        <w:rPr>
          <w:rFonts w:ascii="Times New Roman" w:eastAsia="Times New Roman" w:hAnsi="Times New Roman" w:cs="Times New Roman"/>
          <w:sz w:val="24"/>
          <w:szCs w:val="24"/>
        </w:rPr>
      </w:pPr>
    </w:p>
    <w:p w14:paraId="5D969F5C"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виховної роботи школи забезпечує:</w:t>
      </w:r>
    </w:p>
    <w:p w14:paraId="766C6E0D"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активне залучення до процесу виховання батьківської громадськості;</w:t>
      </w:r>
    </w:p>
    <w:p w14:paraId="38C6DC90"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організацію методичної роботи з актуальних проблем виховання з педагогами, класними керівниками;</w:t>
      </w:r>
    </w:p>
    <w:p w14:paraId="40085342"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розвиток активності школярів у різних видах діяльності та творчий розвиток здібностей, інтересів особистості у позашкільній діяльності;</w:t>
      </w:r>
    </w:p>
    <w:p w14:paraId="1A6EE7BE"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гуртування учнівських колективів навколо організації колективних творчих справ, участь у проектах;</w:t>
      </w:r>
    </w:p>
    <w:p w14:paraId="2BBD128E"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соціальну захищеність і підтримку учнів;</w:t>
      </w:r>
    </w:p>
    <w:p w14:paraId="0F7DA3B6"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співробітництво з правоохоронними органами, соціальними службами з питань організації правової освіти, профілактичної роботи серед школярів;</w:t>
      </w:r>
    </w:p>
    <w:p w14:paraId="61FE3397"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концентрацію сил педагогічного колективу за пріоритетними напрямками виховної роботи.</w:t>
      </w:r>
    </w:p>
    <w:p w14:paraId="700E03B7"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виховної роботи спрямована на створення умов для розвитку та самореалізації особистості кожного учня. Пошук сучасних шляхів і засобів виховання школярів здійснюється на засадах педагогіки творчості і становить одну із найактуальніших проблем освітнього процесу.</w:t>
      </w:r>
    </w:p>
    <w:p w14:paraId="64B177D8"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Серцевиною виховного процесу є особистість: її нахили, здібності, потреби, інтереси, соціальний досвід, самовідданість, характер.</w:t>
      </w:r>
    </w:p>
    <w:p w14:paraId="074F76C2"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Результатом виховної діяльності закладу є створення сучасної моделі випускника – людини, готової до самоосвіти, самовизначення та самореалізації у дорослому житті.</w:t>
      </w:r>
    </w:p>
    <w:p w14:paraId="0E8BA96D" w14:textId="7CE30B68"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керування виховним процесом в школі було  створено метод</w:t>
      </w:r>
      <w:r w:rsidR="005C7E46">
        <w:rPr>
          <w:rFonts w:ascii="Times New Roman" w:eastAsia="Times New Roman" w:hAnsi="Times New Roman" w:cs="Times New Roman"/>
          <w:sz w:val="24"/>
          <w:szCs w:val="24"/>
        </w:rPr>
        <w:t xml:space="preserve">ична спільнота </w:t>
      </w:r>
      <w:r>
        <w:rPr>
          <w:rFonts w:ascii="Times New Roman" w:eastAsia="Times New Roman" w:hAnsi="Times New Roman" w:cs="Times New Roman"/>
          <w:sz w:val="24"/>
          <w:szCs w:val="24"/>
        </w:rPr>
        <w:t xml:space="preserve"> класних керівників (керівник – Б</w:t>
      </w:r>
      <w:r w:rsidR="00635ACD">
        <w:rPr>
          <w:rFonts w:ascii="Times New Roman" w:eastAsia="Times New Roman" w:hAnsi="Times New Roman" w:cs="Times New Roman"/>
          <w:sz w:val="24"/>
          <w:szCs w:val="24"/>
        </w:rPr>
        <w:t>ілик М.І</w:t>
      </w:r>
      <w:r>
        <w:rPr>
          <w:rFonts w:ascii="Times New Roman" w:eastAsia="Times New Roman" w:hAnsi="Times New Roman" w:cs="Times New Roman"/>
          <w:sz w:val="24"/>
          <w:szCs w:val="24"/>
        </w:rPr>
        <w:t>., заступник директора з виховної роботи).</w:t>
      </w:r>
    </w:p>
    <w:p w14:paraId="1EEF6FE0" w14:textId="77777777" w:rsidR="00CB45B7" w:rsidRDefault="005C7E46"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Методична спільнота </w:t>
      </w:r>
      <w:r w:rsidR="00FC596A">
        <w:rPr>
          <w:rFonts w:ascii="Times New Roman" w:eastAsia="Times New Roman" w:hAnsi="Times New Roman" w:cs="Times New Roman"/>
          <w:sz w:val="24"/>
          <w:szCs w:val="24"/>
        </w:rPr>
        <w:t xml:space="preserve"> класних керівників - ст</w:t>
      </w:r>
      <w:r>
        <w:rPr>
          <w:rFonts w:ascii="Times New Roman" w:eastAsia="Times New Roman" w:hAnsi="Times New Roman" w:cs="Times New Roman"/>
          <w:sz w:val="24"/>
          <w:szCs w:val="24"/>
        </w:rPr>
        <w:t>руктурний підрозділ внутрішньо шкільної</w:t>
      </w:r>
      <w:r w:rsidR="00FC596A">
        <w:rPr>
          <w:rFonts w:ascii="Times New Roman" w:eastAsia="Times New Roman" w:hAnsi="Times New Roman" w:cs="Times New Roman"/>
          <w:sz w:val="24"/>
          <w:szCs w:val="24"/>
        </w:rPr>
        <w:t xml:space="preserve"> системи керування виховним п</w:t>
      </w:r>
      <w:r>
        <w:rPr>
          <w:rFonts w:ascii="Times New Roman" w:eastAsia="Times New Roman" w:hAnsi="Times New Roman" w:cs="Times New Roman"/>
          <w:sz w:val="24"/>
          <w:szCs w:val="24"/>
        </w:rPr>
        <w:t xml:space="preserve">роцесом, який координує </w:t>
      </w:r>
      <w:r w:rsidR="00FC596A">
        <w:rPr>
          <w:rFonts w:ascii="Times New Roman" w:eastAsia="Times New Roman" w:hAnsi="Times New Roman" w:cs="Times New Roman"/>
          <w:sz w:val="24"/>
          <w:szCs w:val="24"/>
        </w:rPr>
        <w:t>методичну та організаційну роботу класних керівників.</w:t>
      </w:r>
    </w:p>
    <w:p w14:paraId="62A39D78"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Основні завдання </w:t>
      </w:r>
      <w:r w:rsidR="005C7E46">
        <w:rPr>
          <w:rFonts w:ascii="Times New Roman" w:eastAsia="Times New Roman" w:hAnsi="Times New Roman" w:cs="Times New Roman"/>
          <w:sz w:val="24"/>
          <w:szCs w:val="24"/>
        </w:rPr>
        <w:t>ШПС</w:t>
      </w:r>
      <w:r>
        <w:rPr>
          <w:rFonts w:ascii="Times New Roman" w:eastAsia="Times New Roman" w:hAnsi="Times New Roman" w:cs="Times New Roman"/>
          <w:sz w:val="24"/>
          <w:szCs w:val="24"/>
        </w:rPr>
        <w:t xml:space="preserve"> класних керівників:</w:t>
      </w:r>
    </w:p>
    <w:p w14:paraId="39DCEE2B"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підвищення теоретичного, науково-методичного рівня підготовки класних керівників із питань психології та педагогіки;</w:t>
      </w:r>
    </w:p>
    <w:p w14:paraId="6BA9BED6"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забезпечення виконання єдиних принципових підходів до виховання й соціалізації учнів;</w:t>
      </w:r>
    </w:p>
    <w:p w14:paraId="6A0B0210"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озброєння класних керівників сучасними виховними технологіями та знанням сучасних форм і методів роботи;</w:t>
      </w:r>
    </w:p>
    <w:p w14:paraId="435B166D"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вивчення, узагальнення та використання передового педагогічного досвіду роботи класних керівників;</w:t>
      </w:r>
    </w:p>
    <w:p w14:paraId="18781BAE"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координування планування, організації та педагогічного аналізу виховних заходів класних колективів;</w:t>
      </w:r>
    </w:p>
    <w:p w14:paraId="52CAB202"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сприяння становленню й розвитку системи виховної роботи класних керівників.</w:t>
      </w:r>
    </w:p>
    <w:p w14:paraId="451BE1B9"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Функції </w:t>
      </w:r>
      <w:r w:rsidR="005C7E46">
        <w:rPr>
          <w:rFonts w:ascii="Times New Roman" w:eastAsia="Times New Roman" w:hAnsi="Times New Roman" w:cs="Times New Roman"/>
          <w:sz w:val="24"/>
          <w:szCs w:val="24"/>
        </w:rPr>
        <w:t>ШПС</w:t>
      </w:r>
      <w:r>
        <w:rPr>
          <w:rFonts w:ascii="Times New Roman" w:eastAsia="Times New Roman" w:hAnsi="Times New Roman" w:cs="Times New Roman"/>
          <w:sz w:val="24"/>
          <w:szCs w:val="24"/>
        </w:rPr>
        <w:t xml:space="preserve"> класних керівників:</w:t>
      </w:r>
    </w:p>
    <w:p w14:paraId="59AF5EBB"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організує колективне планування і колективний аналіз життєдіяльності класних колективів;</w:t>
      </w:r>
    </w:p>
    <w:p w14:paraId="37D214AF"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координує виховну діяльність класних колективів та організує їхню взаємодію в педагогічному процесі;</w:t>
      </w:r>
    </w:p>
    <w:p w14:paraId="117054DE"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планує і постійно коригує принципи виховання та соціалізації учнів;</w:t>
      </w:r>
    </w:p>
    <w:p w14:paraId="1D749394"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організує вивчення та запровадження класними керівниками сучасних технологій виховання, форм і методів виховної роботи;</w:t>
      </w:r>
    </w:p>
    <w:p w14:paraId="1C4E60D2"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обговорює соціально-педагогічні програми класних керівників і творчих груп педагогів, матеріалами узагальнення передового досвіду роботи класних керівників, матеріалами атестації класних керівників;</w:t>
      </w:r>
    </w:p>
    <w:p w14:paraId="05E519C8"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оцінює роботу членів об'єднання, клопочеться перед адміністрацією школи про заохочення класних керівників.</w:t>
      </w:r>
    </w:p>
    <w:p w14:paraId="411AB7B1"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виховної роботи навчального закладу включає в себе і взаємодію школи з найближчим до неї середовищем на рівні сімей учнів: з батьками й особами, що їх замінюють, акцентуючи увагу на питаннях соціалізації дітей і молоді в тому чи іншому аспекті.</w:t>
      </w:r>
    </w:p>
    <w:p w14:paraId="3905D752" w14:textId="77777777" w:rsidR="00CB45B7" w:rsidRDefault="00CB45B7" w:rsidP="00ED3E6B">
      <w:pPr>
        <w:tabs>
          <w:tab w:val="left" w:pos="1080"/>
        </w:tabs>
        <w:spacing w:after="0" w:line="240" w:lineRule="auto"/>
        <w:ind w:firstLine="540"/>
        <w:jc w:val="both"/>
        <w:rPr>
          <w:rFonts w:ascii="Times New Roman" w:eastAsia="Times New Roman" w:hAnsi="Times New Roman" w:cs="Times New Roman"/>
          <w:sz w:val="24"/>
          <w:szCs w:val="24"/>
        </w:rPr>
      </w:pPr>
    </w:p>
    <w:p w14:paraId="30222C59" w14:textId="77777777" w:rsidR="00CB45B7" w:rsidRDefault="00FC596A" w:rsidP="00ED3E6B">
      <w:pPr>
        <w:tabs>
          <w:tab w:val="left" w:pos="1080"/>
        </w:tabs>
        <w:spacing w:after="0" w:line="240" w:lineRule="auto"/>
        <w:ind w:firstLine="540"/>
        <w:jc w:val="center"/>
        <w:rPr>
          <w:rFonts w:ascii="Times New Roman" w:eastAsia="Times New Roman" w:hAnsi="Times New Roman" w:cs="Times New Roman"/>
          <w:sz w:val="24"/>
          <w:szCs w:val="24"/>
        </w:rPr>
      </w:pPr>
      <w:r>
        <w:rPr>
          <w:noProof/>
          <w:lang w:val="ru-RU"/>
        </w:rPr>
        <w:drawing>
          <wp:inline distT="0" distB="0" distL="0" distR="0" wp14:anchorId="4195B9A8" wp14:editId="28004B9B">
            <wp:extent cx="3457977" cy="2485623"/>
            <wp:effectExtent l="0" t="0" r="0" b="0"/>
            <wp:docPr id="2" name="image3.jpg" descr="http://lyceum-erudite.at.ua/Batkam/novosti/49993377.jpg"/>
            <wp:cNvGraphicFramePr/>
            <a:graphic xmlns:a="http://schemas.openxmlformats.org/drawingml/2006/main">
              <a:graphicData uri="http://schemas.openxmlformats.org/drawingml/2006/picture">
                <pic:pic xmlns:pic="http://schemas.openxmlformats.org/drawingml/2006/picture">
                  <pic:nvPicPr>
                    <pic:cNvPr id="0" name="image3.jpg" descr="http://lyceum-erudite.at.ua/Batkam/novosti/49993377.jpg"/>
                    <pic:cNvPicPr preferRelativeResize="0"/>
                  </pic:nvPicPr>
                  <pic:blipFill>
                    <a:blip r:embed="rId11"/>
                    <a:srcRect/>
                    <a:stretch>
                      <a:fillRect/>
                    </a:stretch>
                  </pic:blipFill>
                  <pic:spPr>
                    <a:xfrm>
                      <a:off x="0" y="0"/>
                      <a:ext cx="3473824" cy="2497014"/>
                    </a:xfrm>
                    <a:prstGeom prst="rect">
                      <a:avLst/>
                    </a:prstGeom>
                    <a:ln/>
                  </pic:spPr>
                </pic:pic>
              </a:graphicData>
            </a:graphic>
          </wp:inline>
        </w:drawing>
      </w:r>
    </w:p>
    <w:p w14:paraId="2A0C17B8" w14:textId="77777777" w:rsidR="006625DB" w:rsidRDefault="006625DB" w:rsidP="00ED3E6B">
      <w:pPr>
        <w:tabs>
          <w:tab w:val="left" w:pos="1080"/>
        </w:tabs>
        <w:spacing w:after="0" w:line="240" w:lineRule="auto"/>
        <w:ind w:firstLine="540"/>
        <w:jc w:val="center"/>
        <w:rPr>
          <w:rFonts w:ascii="Times New Roman" w:eastAsia="Times New Roman" w:hAnsi="Times New Roman" w:cs="Times New Roman"/>
          <w:sz w:val="24"/>
          <w:szCs w:val="24"/>
        </w:rPr>
      </w:pPr>
    </w:p>
    <w:p w14:paraId="2CF6A8F7" w14:textId="5F60CF34" w:rsidR="00CB45B7" w:rsidRPr="002E660A"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Упродовж року в школі видано такі розпорядчо-інструктивні накази з виховної роботи: «Про призначення класних керівників», «Про призначення спеціаліста з питань охорони дитинства», </w:t>
      </w:r>
      <w:r w:rsidR="00AE01ED">
        <w:rPr>
          <w:rFonts w:ascii="Times New Roman" w:eastAsia="Times New Roman" w:hAnsi="Times New Roman" w:cs="Times New Roman"/>
          <w:sz w:val="24"/>
          <w:szCs w:val="24"/>
        </w:rPr>
        <w:t xml:space="preserve">«Про проведення інформаційної кампанії з профілактики булінгу, жорстокості та насильства в учнівському середовищі та в сімї», </w:t>
      </w:r>
      <w:r>
        <w:rPr>
          <w:rFonts w:ascii="Times New Roman" w:eastAsia="Times New Roman" w:hAnsi="Times New Roman" w:cs="Times New Roman"/>
          <w:sz w:val="24"/>
          <w:szCs w:val="24"/>
        </w:rPr>
        <w:t xml:space="preserve">«Про заборону тютюнопаління та пропаганду здорового способу життя», «Про створення Ради профілактики правопорушень серед </w:t>
      </w:r>
      <w:r w:rsidR="005C7E46">
        <w:rPr>
          <w:rFonts w:ascii="Times New Roman" w:eastAsia="Times New Roman" w:hAnsi="Times New Roman" w:cs="Times New Roman"/>
          <w:sz w:val="24"/>
          <w:szCs w:val="24"/>
        </w:rPr>
        <w:t>учнів навчального закладу у 202</w:t>
      </w:r>
      <w:r w:rsidR="00635ACD">
        <w:rPr>
          <w:rFonts w:ascii="Times New Roman" w:eastAsia="Times New Roman" w:hAnsi="Times New Roman" w:cs="Times New Roman"/>
          <w:sz w:val="24"/>
          <w:szCs w:val="24"/>
        </w:rPr>
        <w:t>2</w:t>
      </w:r>
      <w:r w:rsidR="005C7E46">
        <w:rPr>
          <w:rFonts w:ascii="Times New Roman" w:eastAsia="Times New Roman" w:hAnsi="Times New Roman" w:cs="Times New Roman"/>
          <w:sz w:val="24"/>
          <w:szCs w:val="24"/>
        </w:rPr>
        <w:t>/202</w:t>
      </w:r>
      <w:r w:rsidR="00635AC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навчальному році», «Про організацію чергування у</w:t>
      </w:r>
      <w:r w:rsidR="005C7E46">
        <w:rPr>
          <w:rFonts w:ascii="Times New Roman" w:eastAsia="Times New Roman" w:hAnsi="Times New Roman" w:cs="Times New Roman"/>
          <w:sz w:val="24"/>
          <w:szCs w:val="24"/>
        </w:rPr>
        <w:t>чнів та вчителів по школі у 202</w:t>
      </w:r>
      <w:r w:rsidR="00635ACD">
        <w:rPr>
          <w:rFonts w:ascii="Times New Roman" w:eastAsia="Times New Roman" w:hAnsi="Times New Roman" w:cs="Times New Roman"/>
          <w:sz w:val="24"/>
          <w:szCs w:val="24"/>
        </w:rPr>
        <w:t>2</w:t>
      </w:r>
      <w:r w:rsidR="005C7E46">
        <w:rPr>
          <w:rFonts w:ascii="Times New Roman" w:eastAsia="Times New Roman" w:hAnsi="Times New Roman" w:cs="Times New Roman"/>
          <w:sz w:val="24"/>
          <w:szCs w:val="24"/>
        </w:rPr>
        <w:t>/202</w:t>
      </w:r>
      <w:r w:rsidR="00635AC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н.р.»,«Про організацію та проведення огляду-конкурсу «Живи, книго!», «Про  </w:t>
      </w:r>
      <w:r w:rsidR="00AE01ED">
        <w:rPr>
          <w:rFonts w:ascii="Times New Roman" w:eastAsia="Times New Roman" w:hAnsi="Times New Roman" w:cs="Times New Roman"/>
          <w:sz w:val="24"/>
          <w:szCs w:val="24"/>
        </w:rPr>
        <w:t>участь в онлайн науково-краєзнавчій конференції «Українці – армія нескорнених»</w:t>
      </w:r>
      <w:r>
        <w:rPr>
          <w:rFonts w:ascii="Times New Roman" w:eastAsia="Times New Roman" w:hAnsi="Times New Roman" w:cs="Times New Roman"/>
          <w:sz w:val="24"/>
          <w:szCs w:val="24"/>
        </w:rPr>
        <w:t xml:space="preserve">, </w:t>
      </w:r>
      <w:r w:rsidR="00AE01ED">
        <w:rPr>
          <w:rFonts w:ascii="Times New Roman" w:eastAsia="Times New Roman" w:hAnsi="Times New Roman" w:cs="Times New Roman"/>
          <w:sz w:val="24"/>
          <w:szCs w:val="24"/>
        </w:rPr>
        <w:t xml:space="preserve">«Про участь </w:t>
      </w:r>
      <w:r w:rsidR="00810557">
        <w:rPr>
          <w:rFonts w:ascii="Times New Roman" w:eastAsia="Times New Roman" w:hAnsi="Times New Roman" w:cs="Times New Roman"/>
          <w:sz w:val="24"/>
          <w:szCs w:val="24"/>
        </w:rPr>
        <w:t>у</w:t>
      </w:r>
      <w:r w:rsidR="00AE01ED">
        <w:rPr>
          <w:rFonts w:ascii="Times New Roman" w:eastAsia="Times New Roman" w:hAnsi="Times New Roman" w:cs="Times New Roman"/>
          <w:sz w:val="24"/>
          <w:szCs w:val="24"/>
        </w:rPr>
        <w:t xml:space="preserve"> 2022/2023 н.р. у Всеукраїнській дитячо-юнацькій військово–патріотичній грі «Сокіл»(«Джура»), </w:t>
      </w:r>
      <w:r>
        <w:rPr>
          <w:rFonts w:ascii="Times New Roman" w:eastAsia="Times New Roman" w:hAnsi="Times New Roman" w:cs="Times New Roman"/>
          <w:sz w:val="24"/>
          <w:szCs w:val="24"/>
        </w:rPr>
        <w:t>«Про проведення у школі виставки-конкурсу «Замість ялинки</w:t>
      </w:r>
      <w:r w:rsidR="00567D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зимови</w:t>
      </w:r>
      <w:r w:rsidR="005C7E46">
        <w:rPr>
          <w:rFonts w:ascii="Times New Roman" w:eastAsia="Times New Roman" w:hAnsi="Times New Roman" w:cs="Times New Roman"/>
          <w:sz w:val="24"/>
          <w:szCs w:val="24"/>
        </w:rPr>
        <w:t xml:space="preserve">й букет», </w:t>
      </w:r>
      <w:r>
        <w:rPr>
          <w:rFonts w:ascii="Times New Roman" w:eastAsia="Times New Roman" w:hAnsi="Times New Roman" w:cs="Times New Roman"/>
          <w:sz w:val="24"/>
          <w:szCs w:val="24"/>
        </w:rPr>
        <w:t xml:space="preserve">«Про підсумки </w:t>
      </w:r>
      <w:r w:rsidR="005C7E46">
        <w:rPr>
          <w:rFonts w:ascii="Times New Roman" w:eastAsia="Times New Roman" w:hAnsi="Times New Roman" w:cs="Times New Roman"/>
          <w:sz w:val="24"/>
          <w:szCs w:val="24"/>
        </w:rPr>
        <w:t>виховної роботи за І семестр 20</w:t>
      </w:r>
      <w:r w:rsidR="00635ACD">
        <w:rPr>
          <w:rFonts w:ascii="Times New Roman" w:eastAsia="Times New Roman" w:hAnsi="Times New Roman" w:cs="Times New Roman"/>
          <w:sz w:val="24"/>
          <w:szCs w:val="24"/>
        </w:rPr>
        <w:t>22</w:t>
      </w:r>
      <w:r w:rsidR="005C7E46">
        <w:rPr>
          <w:rFonts w:ascii="Times New Roman" w:eastAsia="Times New Roman" w:hAnsi="Times New Roman" w:cs="Times New Roman"/>
          <w:sz w:val="24"/>
          <w:szCs w:val="24"/>
        </w:rPr>
        <w:t>/202</w:t>
      </w:r>
      <w:r w:rsidR="00635AC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н.р.», «Про  заходи  безпеки життєдіяльності учасників освітнього процесу</w:t>
      </w:r>
      <w:r w:rsidR="00E84924">
        <w:rPr>
          <w:rFonts w:ascii="Times New Roman" w:eastAsia="Times New Roman" w:hAnsi="Times New Roman" w:cs="Times New Roman"/>
          <w:sz w:val="24"/>
          <w:szCs w:val="24"/>
        </w:rPr>
        <w:t xml:space="preserve"> під час новорічних та різдвяних свят</w:t>
      </w:r>
      <w:r w:rsidR="00567DED">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Про забезпечення соціально-правового захисту дітей, профілактика правопорушень та злочинності у дитячому середовищі», </w:t>
      </w:r>
      <w:r w:rsidR="00E84924">
        <w:rPr>
          <w:rFonts w:ascii="Times New Roman" w:eastAsia="Times New Roman" w:hAnsi="Times New Roman" w:cs="Times New Roman"/>
          <w:sz w:val="24"/>
          <w:szCs w:val="24"/>
        </w:rPr>
        <w:t xml:space="preserve">«Про участь у І (місцевому) етапі Всеукраїнського конкурсу «Земля – наш спільний дім», «Про участь учнів у міськй акції «Писанкове дерево Перемоги», «Про участь у І етапі фестивалю-огляду ватр «Слава Героям»,  </w:t>
      </w:r>
      <w:r>
        <w:rPr>
          <w:rFonts w:ascii="Times New Roman" w:eastAsia="Times New Roman" w:hAnsi="Times New Roman" w:cs="Times New Roman"/>
          <w:sz w:val="24"/>
          <w:szCs w:val="24"/>
        </w:rPr>
        <w:t xml:space="preserve">«Про проведення </w:t>
      </w:r>
      <w:r w:rsidR="00E84924">
        <w:rPr>
          <w:rFonts w:ascii="Times New Roman" w:eastAsia="Times New Roman" w:hAnsi="Times New Roman" w:cs="Times New Roman"/>
          <w:sz w:val="24"/>
          <w:szCs w:val="24"/>
        </w:rPr>
        <w:t>Тижня безпеки дорожнього руху</w:t>
      </w:r>
      <w:r>
        <w:rPr>
          <w:rFonts w:ascii="Times New Roman" w:eastAsia="Times New Roman" w:hAnsi="Times New Roman" w:cs="Times New Roman"/>
          <w:sz w:val="24"/>
          <w:szCs w:val="24"/>
        </w:rPr>
        <w:t xml:space="preserve">», «Про участь шкільної команди у ІІ етапі Всеукраїнської </w:t>
      </w:r>
      <w:r w:rsidR="0005619B">
        <w:rPr>
          <w:rFonts w:ascii="Times New Roman" w:eastAsia="Times New Roman" w:hAnsi="Times New Roman" w:cs="Times New Roman"/>
          <w:sz w:val="24"/>
          <w:szCs w:val="24"/>
        </w:rPr>
        <w:t>дитячо-юнацької військово–</w:t>
      </w:r>
      <w:r>
        <w:rPr>
          <w:rFonts w:ascii="Times New Roman" w:eastAsia="Times New Roman" w:hAnsi="Times New Roman" w:cs="Times New Roman"/>
          <w:sz w:val="24"/>
          <w:szCs w:val="24"/>
        </w:rPr>
        <w:t xml:space="preserve">патріотичної гри «Сокіл»(«Джура»)», </w:t>
      </w:r>
      <w:r w:rsidR="005C7E46" w:rsidRPr="005C7E46">
        <w:rPr>
          <w:rFonts w:ascii="Times New Roman" w:eastAsia="Times New Roman" w:hAnsi="Times New Roman" w:cs="Times New Roman"/>
          <w:sz w:val="24"/>
          <w:szCs w:val="24"/>
          <w:lang w:eastAsia="uk-UA"/>
        </w:rPr>
        <w:t>«Про за</w:t>
      </w:r>
      <w:r w:rsidR="001A63A9">
        <w:rPr>
          <w:rFonts w:ascii="Times New Roman" w:eastAsia="Times New Roman" w:hAnsi="Times New Roman" w:cs="Times New Roman"/>
          <w:sz w:val="24"/>
          <w:szCs w:val="24"/>
          <w:lang w:eastAsia="uk-UA"/>
        </w:rPr>
        <w:t>ходи з безпеки життєдіяльності учасників освітнього процесу на час літніх канікул</w:t>
      </w:r>
      <w:r w:rsidR="005C7E46">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rPr>
        <w:t>«Про підсумки ви</w:t>
      </w:r>
      <w:r w:rsidR="005C7E46">
        <w:rPr>
          <w:rFonts w:ascii="Times New Roman" w:eastAsia="Times New Roman" w:hAnsi="Times New Roman" w:cs="Times New Roman"/>
          <w:sz w:val="24"/>
          <w:szCs w:val="24"/>
        </w:rPr>
        <w:t>ховної роботи за ІІ семестр 202</w:t>
      </w:r>
      <w:r w:rsidR="00AE01ED">
        <w:rPr>
          <w:rFonts w:ascii="Times New Roman" w:eastAsia="Times New Roman" w:hAnsi="Times New Roman" w:cs="Times New Roman"/>
          <w:sz w:val="24"/>
          <w:szCs w:val="24"/>
        </w:rPr>
        <w:t>2</w:t>
      </w:r>
      <w:r w:rsidR="005C7E46">
        <w:rPr>
          <w:rFonts w:ascii="Times New Roman" w:eastAsia="Times New Roman" w:hAnsi="Times New Roman" w:cs="Times New Roman"/>
          <w:sz w:val="24"/>
          <w:szCs w:val="24"/>
        </w:rPr>
        <w:t>/202</w:t>
      </w:r>
      <w:r w:rsidR="00AE01E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н.р.»</w:t>
      </w:r>
      <w:r w:rsidR="005C7E46">
        <w:rPr>
          <w:rFonts w:ascii="Times New Roman" w:eastAsia="Times New Roman" w:hAnsi="Times New Roman" w:cs="Times New Roman"/>
          <w:sz w:val="24"/>
          <w:szCs w:val="24"/>
        </w:rPr>
        <w:t>.</w:t>
      </w:r>
    </w:p>
    <w:p w14:paraId="0DBCCB46" w14:textId="77777777" w:rsidR="00CB45B7" w:rsidRDefault="00FC596A" w:rsidP="00ED3E6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Виховна робота в </w:t>
      </w:r>
      <w:r w:rsidR="002E660A">
        <w:rPr>
          <w:rFonts w:ascii="Times New Roman" w:eastAsia="Times New Roman" w:hAnsi="Times New Roman" w:cs="Times New Roman"/>
          <w:sz w:val="24"/>
          <w:szCs w:val="24"/>
        </w:rPr>
        <w:t xml:space="preserve">закладі освіти </w:t>
      </w:r>
      <w:r>
        <w:rPr>
          <w:rFonts w:ascii="Times New Roman" w:eastAsia="Times New Roman" w:hAnsi="Times New Roman" w:cs="Times New Roman"/>
          <w:sz w:val="24"/>
          <w:szCs w:val="24"/>
        </w:rPr>
        <w:t xml:space="preserve"> носить плановий, цілеспрямований характер. Цьому свідчить комплекс  актуальних питань, які розглядались на нарадах при директорові, нарадах при заступниках  з навчально-виховної та виховної роботи, педрадах, серед яких:</w:t>
      </w:r>
    </w:p>
    <w:p w14:paraId="1ECEF11B" w14:textId="0F186FFD" w:rsidR="00CB45B7" w:rsidRDefault="00FC596A" w:rsidP="00ED3E6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 організацію чергування п</w:t>
      </w:r>
      <w:r w:rsidR="005C7E46">
        <w:rPr>
          <w:rFonts w:ascii="Times New Roman" w:eastAsia="Times New Roman" w:hAnsi="Times New Roman" w:cs="Times New Roman"/>
          <w:sz w:val="24"/>
          <w:szCs w:val="24"/>
        </w:rPr>
        <w:t>о школі вчителів та учнів у 202</w:t>
      </w:r>
      <w:r w:rsidR="00AE01ED">
        <w:rPr>
          <w:rFonts w:ascii="Times New Roman" w:eastAsia="Times New Roman" w:hAnsi="Times New Roman" w:cs="Times New Roman"/>
          <w:sz w:val="24"/>
          <w:szCs w:val="24"/>
        </w:rPr>
        <w:t>2</w:t>
      </w:r>
      <w:r w:rsidR="005C7E46">
        <w:rPr>
          <w:rFonts w:ascii="Times New Roman" w:eastAsia="Times New Roman" w:hAnsi="Times New Roman" w:cs="Times New Roman"/>
          <w:sz w:val="24"/>
          <w:szCs w:val="24"/>
        </w:rPr>
        <w:t>/202</w:t>
      </w:r>
      <w:r w:rsidR="00AE01E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навчальному році;</w:t>
      </w:r>
    </w:p>
    <w:p w14:paraId="040466E3" w14:textId="60A55CAB" w:rsidR="00CB45B7" w:rsidRDefault="00FC596A" w:rsidP="00ED3E6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 організацію харчування учнів школи та звільнення від оплати за харчування діт</w:t>
      </w:r>
      <w:r w:rsidR="005C7E46">
        <w:rPr>
          <w:rFonts w:ascii="Times New Roman" w:eastAsia="Times New Roman" w:hAnsi="Times New Roman" w:cs="Times New Roman"/>
          <w:sz w:val="24"/>
          <w:szCs w:val="24"/>
        </w:rPr>
        <w:t>ей пільгового контингенту у 202</w:t>
      </w:r>
      <w:r w:rsidR="001E6978">
        <w:rPr>
          <w:rFonts w:ascii="Times New Roman" w:eastAsia="Times New Roman" w:hAnsi="Times New Roman" w:cs="Times New Roman"/>
          <w:sz w:val="24"/>
          <w:szCs w:val="24"/>
        </w:rPr>
        <w:t>2</w:t>
      </w:r>
      <w:r w:rsidR="005C7E46">
        <w:rPr>
          <w:rFonts w:ascii="Times New Roman" w:eastAsia="Times New Roman" w:hAnsi="Times New Roman" w:cs="Times New Roman"/>
          <w:sz w:val="24"/>
          <w:szCs w:val="24"/>
        </w:rPr>
        <w:t>/202</w:t>
      </w:r>
      <w:r w:rsidR="001E6978">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навчальному році;</w:t>
      </w:r>
    </w:p>
    <w:p w14:paraId="37EBD048" w14:textId="77777777" w:rsidR="00CB45B7" w:rsidRDefault="00FC596A" w:rsidP="00ED3E6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 попередження дитячого травматизму під час організації освітнього процесу;</w:t>
      </w:r>
    </w:p>
    <w:p w14:paraId="6CA22E60" w14:textId="77777777" w:rsidR="00CB45B7" w:rsidRDefault="00FC596A" w:rsidP="00ED3E6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 стан відвідування учнями школи;</w:t>
      </w:r>
    </w:p>
    <w:p w14:paraId="24D9F903" w14:textId="77777777" w:rsidR="00CB45B7" w:rsidRDefault="00FC596A" w:rsidP="00ED3E6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 використання технологій дистанційного навчання під час організації здобуття повної загальної середньої освіти за різними формами під час карантину та інших</w:t>
      </w:r>
      <w:r w:rsidR="005C7E46">
        <w:rPr>
          <w:rFonts w:ascii="Times New Roman" w:eastAsia="Times New Roman" w:hAnsi="Times New Roman" w:cs="Times New Roman"/>
          <w:sz w:val="24"/>
          <w:szCs w:val="24"/>
        </w:rPr>
        <w:t xml:space="preserve"> надзвичайних ситуаціях</w:t>
      </w:r>
      <w:r>
        <w:rPr>
          <w:rFonts w:ascii="Times New Roman" w:eastAsia="Times New Roman" w:hAnsi="Times New Roman" w:cs="Times New Roman"/>
          <w:sz w:val="24"/>
          <w:szCs w:val="24"/>
        </w:rPr>
        <w:t>;</w:t>
      </w:r>
    </w:p>
    <w:p w14:paraId="54B66AA9" w14:textId="321AA62A" w:rsidR="001E6978" w:rsidRDefault="001E6978" w:rsidP="00ED3E6B">
      <w:pPr>
        <w:spacing w:after="0" w:line="240" w:lineRule="auto"/>
        <w:ind w:firstLine="540"/>
        <w:jc w:val="both"/>
        <w:rPr>
          <w:rFonts w:ascii="Times New Roman" w:eastAsia="Times New Roman" w:hAnsi="Times New Roman"/>
          <w:sz w:val="24"/>
          <w:szCs w:val="24"/>
          <w:lang w:eastAsia="uk-UA"/>
        </w:rPr>
      </w:pPr>
      <w:r>
        <w:rPr>
          <w:rFonts w:ascii="Times New Roman" w:eastAsia="Times New Roman" w:hAnsi="Times New Roman" w:cs="Times New Roman"/>
          <w:sz w:val="24"/>
          <w:szCs w:val="24"/>
        </w:rPr>
        <w:t xml:space="preserve">- </w:t>
      </w:r>
      <w:r w:rsidRPr="001E6978">
        <w:rPr>
          <w:rFonts w:ascii="Times New Roman" w:eastAsia="Times New Roman" w:hAnsi="Times New Roman"/>
          <w:sz w:val="24"/>
          <w:szCs w:val="24"/>
          <w:lang w:eastAsia="uk-UA"/>
        </w:rPr>
        <w:t>Про психологічний супровід розвитку  індивідуальних особливостей дитини, її соціалізації до суспільних змін та підготовки до самостійного життя</w:t>
      </w:r>
      <w:r>
        <w:rPr>
          <w:rFonts w:ascii="Times New Roman" w:eastAsia="Times New Roman" w:hAnsi="Times New Roman"/>
          <w:sz w:val="24"/>
          <w:szCs w:val="24"/>
          <w:lang w:eastAsia="uk-UA"/>
        </w:rPr>
        <w:t xml:space="preserve"> (</w:t>
      </w:r>
      <w:r>
        <w:rPr>
          <w:rFonts w:ascii="Times New Roman" w:eastAsia="Times New Roman" w:hAnsi="Times New Roman" w:cs="Times New Roman"/>
          <w:sz w:val="24"/>
          <w:szCs w:val="24"/>
        </w:rPr>
        <w:t>педрада, протокол №3 від 20.10.2022 р</w:t>
      </w:r>
      <w:r>
        <w:rPr>
          <w:rFonts w:ascii="Times New Roman" w:eastAsia="Times New Roman" w:hAnsi="Times New Roman"/>
          <w:sz w:val="24"/>
          <w:szCs w:val="24"/>
          <w:lang w:eastAsia="uk-UA"/>
        </w:rPr>
        <w:t>.);</w:t>
      </w:r>
    </w:p>
    <w:p w14:paraId="0367CE20" w14:textId="152A7873" w:rsidR="001E6978" w:rsidRPr="001E6978" w:rsidRDefault="001E6978" w:rsidP="00ED3E6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sz w:val="24"/>
          <w:szCs w:val="24"/>
          <w:lang w:eastAsia="uk-UA"/>
        </w:rPr>
        <w:t xml:space="preserve">- </w:t>
      </w:r>
      <w:r w:rsidRPr="001E6978">
        <w:rPr>
          <w:rFonts w:ascii="Times New Roman" w:hAnsi="Times New Roman"/>
          <w:sz w:val="24"/>
          <w:szCs w:val="24"/>
        </w:rPr>
        <w:t>Про формування освітнього простору як  середовища  безпеки, соціалізації та захисту прав дитини</w:t>
      </w:r>
      <w:r>
        <w:rPr>
          <w:rFonts w:ascii="Times New Roman" w:hAnsi="Times New Roman"/>
          <w:sz w:val="24"/>
          <w:szCs w:val="24"/>
        </w:rPr>
        <w:t xml:space="preserve"> (протокол №5 від 14.12.2022 року)</w:t>
      </w:r>
      <w:r w:rsidR="002817B3">
        <w:rPr>
          <w:rFonts w:ascii="Times New Roman" w:hAnsi="Times New Roman"/>
          <w:sz w:val="24"/>
          <w:szCs w:val="24"/>
        </w:rPr>
        <w:t>;</w:t>
      </w:r>
    </w:p>
    <w:p w14:paraId="05CBD83F" w14:textId="77777777" w:rsidR="00F56431" w:rsidRDefault="00F56431" w:rsidP="00ED3E6B">
      <w:pPr>
        <w:spacing w:after="0" w:line="240" w:lineRule="auto"/>
        <w:ind w:firstLine="540"/>
        <w:jc w:val="both"/>
        <w:rPr>
          <w:rFonts w:ascii="Times New Roman" w:eastAsia="Times New Roman" w:hAnsi="Times New Roman" w:cs="Times New Roman"/>
          <w:sz w:val="24"/>
          <w:szCs w:val="24"/>
        </w:rPr>
      </w:pPr>
      <w:r w:rsidRPr="00F56431">
        <w:rPr>
          <w:rFonts w:ascii="Times New Roman" w:eastAsia="Times New Roman" w:hAnsi="Times New Roman" w:cs="Times New Roman"/>
          <w:sz w:val="24"/>
          <w:szCs w:val="24"/>
        </w:rPr>
        <w:t>- Про стан виховної роботи в школі за І семестр 2021/2022 навчального року</w:t>
      </w:r>
      <w:r>
        <w:rPr>
          <w:rFonts w:ascii="Times New Roman" w:eastAsia="Times New Roman" w:hAnsi="Times New Roman" w:cs="Times New Roman"/>
          <w:sz w:val="24"/>
          <w:szCs w:val="24"/>
        </w:rPr>
        <w:t>;</w:t>
      </w:r>
    </w:p>
    <w:p w14:paraId="715E124C" w14:textId="195B8E99" w:rsidR="00CB45B7" w:rsidRDefault="00F56431" w:rsidP="002817B3">
      <w:pPr>
        <w:spacing w:after="0" w:line="240" w:lineRule="auto"/>
        <w:ind w:firstLine="540"/>
        <w:jc w:val="both"/>
        <w:rPr>
          <w:rFonts w:ascii="Times New Roman" w:eastAsia="Times New Roman" w:hAnsi="Times New Roman" w:cs="Times New Roman"/>
          <w:sz w:val="24"/>
          <w:szCs w:val="24"/>
        </w:rPr>
      </w:pPr>
      <w:r w:rsidRPr="00F56431">
        <w:rPr>
          <w:rFonts w:ascii="Times New Roman" w:eastAsia="Times New Roman" w:hAnsi="Times New Roman" w:cs="Times New Roman"/>
          <w:sz w:val="24"/>
          <w:szCs w:val="24"/>
        </w:rPr>
        <w:t xml:space="preserve">- </w:t>
      </w:r>
      <w:r w:rsidR="001E6978" w:rsidRPr="001E6978">
        <w:rPr>
          <w:rFonts w:ascii="Times New Roman" w:hAnsi="Times New Roman" w:cs="Times New Roman"/>
          <w:sz w:val="24"/>
          <w:szCs w:val="24"/>
          <w:lang w:eastAsia="en-US"/>
        </w:rPr>
        <w:t>Національно-патріотичне виховання дітей та молоді у контексті сучасних викликів.</w:t>
      </w:r>
      <w:r>
        <w:rPr>
          <w:rFonts w:ascii="Times New Roman" w:hAnsi="Times New Roman" w:cs="Times New Roman"/>
          <w:sz w:val="24"/>
          <w:szCs w:val="24"/>
          <w:lang w:eastAsia="en-US"/>
        </w:rPr>
        <w:t xml:space="preserve"> (педрада №8 від </w:t>
      </w:r>
      <w:r w:rsidR="001E6978">
        <w:rPr>
          <w:rFonts w:ascii="Times New Roman" w:hAnsi="Times New Roman" w:cs="Times New Roman"/>
          <w:sz w:val="24"/>
          <w:szCs w:val="24"/>
          <w:lang w:eastAsia="en-US"/>
        </w:rPr>
        <w:t>2</w:t>
      </w:r>
      <w:r>
        <w:rPr>
          <w:rFonts w:ascii="Times New Roman" w:hAnsi="Times New Roman" w:cs="Times New Roman"/>
          <w:sz w:val="24"/>
          <w:szCs w:val="24"/>
          <w:lang w:eastAsia="en-US"/>
        </w:rPr>
        <w:t>8.02.202</w:t>
      </w:r>
      <w:r w:rsidR="001E6978">
        <w:rPr>
          <w:rFonts w:ascii="Times New Roman" w:hAnsi="Times New Roman" w:cs="Times New Roman"/>
          <w:sz w:val="24"/>
          <w:szCs w:val="24"/>
          <w:lang w:eastAsia="en-US"/>
        </w:rPr>
        <w:t>3</w:t>
      </w:r>
      <w:r>
        <w:rPr>
          <w:rFonts w:ascii="Times New Roman" w:hAnsi="Times New Roman" w:cs="Times New Roman"/>
          <w:sz w:val="24"/>
          <w:szCs w:val="24"/>
          <w:lang w:eastAsia="en-US"/>
        </w:rPr>
        <w:t xml:space="preserve"> р.)</w:t>
      </w:r>
      <w:r w:rsidR="002817B3">
        <w:rPr>
          <w:rFonts w:ascii="Times New Roman" w:hAnsi="Times New Roman" w:cs="Times New Roman"/>
          <w:sz w:val="24"/>
          <w:szCs w:val="24"/>
          <w:lang w:eastAsia="en-US"/>
        </w:rPr>
        <w:t>;</w:t>
      </w:r>
    </w:p>
    <w:p w14:paraId="40F0D7EF" w14:textId="77777777" w:rsidR="00CB45B7" w:rsidRDefault="00FC596A" w:rsidP="00ED3E6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 стан  роботи з дітьми пільгового контингенту; </w:t>
      </w:r>
    </w:p>
    <w:p w14:paraId="7298BC12" w14:textId="77777777" w:rsidR="00CB45B7" w:rsidRPr="00F56431" w:rsidRDefault="00FC596A" w:rsidP="00ED3E6B">
      <w:pPr>
        <w:tabs>
          <w:tab w:val="left" w:pos="56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Про роботу з дітьми, схильними до правопорушень. </w:t>
      </w:r>
    </w:p>
    <w:p w14:paraId="6873ECFB" w14:textId="2EFC41B0" w:rsidR="00CB45B7" w:rsidRPr="00166AF8" w:rsidRDefault="00F56431" w:rsidP="00ED3E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202</w:t>
      </w:r>
      <w:r w:rsidR="002817B3">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2817B3">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навчальному році у школі було проведено </w:t>
      </w:r>
      <w:r w:rsidR="00FC596A">
        <w:rPr>
          <w:rFonts w:ascii="Times New Roman" w:eastAsia="Times New Roman" w:hAnsi="Times New Roman" w:cs="Times New Roman"/>
          <w:b/>
          <w:sz w:val="24"/>
          <w:szCs w:val="24"/>
        </w:rPr>
        <w:t>щорічні виховні заходи</w:t>
      </w:r>
      <w:r w:rsidR="00166AF8">
        <w:rPr>
          <w:rFonts w:ascii="Times New Roman" w:eastAsia="Times New Roman" w:hAnsi="Times New Roman" w:cs="Times New Roman"/>
          <w:sz w:val="24"/>
          <w:szCs w:val="24"/>
        </w:rPr>
        <w:t xml:space="preserve"> - </w:t>
      </w:r>
      <w:r w:rsidR="00FC596A" w:rsidRPr="00166AF8">
        <w:rPr>
          <w:rFonts w:ascii="Times New Roman" w:eastAsia="Times New Roman" w:hAnsi="Times New Roman" w:cs="Times New Roman"/>
          <w:color w:val="000000"/>
          <w:sz w:val="24"/>
          <w:szCs w:val="24"/>
        </w:rPr>
        <w:t>свято Першого дзвоника, День працівників о</w:t>
      </w:r>
      <w:r w:rsidR="00D14A86">
        <w:rPr>
          <w:rFonts w:ascii="Times New Roman" w:eastAsia="Times New Roman" w:hAnsi="Times New Roman" w:cs="Times New Roman"/>
          <w:color w:val="000000"/>
          <w:sz w:val="24"/>
          <w:szCs w:val="24"/>
        </w:rPr>
        <w:t>світи</w:t>
      </w:r>
      <w:r w:rsidR="00FC596A" w:rsidRPr="00166AF8">
        <w:rPr>
          <w:rFonts w:ascii="Times New Roman" w:eastAsia="Times New Roman" w:hAnsi="Times New Roman" w:cs="Times New Roman"/>
          <w:color w:val="000000"/>
          <w:sz w:val="24"/>
          <w:szCs w:val="24"/>
        </w:rPr>
        <w:t xml:space="preserve">, </w:t>
      </w:r>
      <w:r w:rsidR="002817B3">
        <w:rPr>
          <w:rFonts w:ascii="Times New Roman" w:eastAsia="Times New Roman" w:hAnsi="Times New Roman" w:cs="Times New Roman"/>
          <w:color w:val="000000"/>
          <w:sz w:val="24"/>
          <w:szCs w:val="24"/>
        </w:rPr>
        <w:t xml:space="preserve">День Героїв України, свято останнього дзвоника, </w:t>
      </w:r>
      <w:r w:rsidR="00FC596A" w:rsidRPr="00166AF8">
        <w:rPr>
          <w:rFonts w:ascii="Times New Roman" w:eastAsia="Times New Roman" w:hAnsi="Times New Roman" w:cs="Times New Roman"/>
          <w:color w:val="000000"/>
          <w:sz w:val="24"/>
          <w:szCs w:val="24"/>
        </w:rPr>
        <w:t>свято вручення свідоцтв пр</w:t>
      </w:r>
      <w:r w:rsidR="00166AF8">
        <w:rPr>
          <w:rFonts w:ascii="Times New Roman" w:eastAsia="Times New Roman" w:hAnsi="Times New Roman" w:cs="Times New Roman"/>
          <w:color w:val="000000"/>
          <w:sz w:val="24"/>
          <w:szCs w:val="24"/>
        </w:rPr>
        <w:t>о повну загальну середню освіту.</w:t>
      </w:r>
    </w:p>
    <w:p w14:paraId="31A1CF1D" w14:textId="2F2EECBC" w:rsidR="00074275" w:rsidRPr="00074275" w:rsidRDefault="00FC596A" w:rsidP="000742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формування </w:t>
      </w:r>
      <w:r w:rsidR="00166AF8" w:rsidRPr="00166AF8">
        <w:rPr>
          <w:rFonts w:ascii="Times New Roman" w:eastAsia="Times New Roman" w:hAnsi="Times New Roman" w:cs="Times New Roman"/>
          <w:b/>
          <w:sz w:val="24"/>
          <w:szCs w:val="24"/>
        </w:rPr>
        <w:t>національно-патріотичного</w:t>
      </w:r>
      <w:r w:rsidR="00166AF8">
        <w:rPr>
          <w:rFonts w:ascii="Times New Roman" w:eastAsia="Times New Roman" w:hAnsi="Times New Roman" w:cs="Times New Roman"/>
          <w:sz w:val="24"/>
          <w:szCs w:val="24"/>
        </w:rPr>
        <w:t xml:space="preserve"> та </w:t>
      </w:r>
      <w:r>
        <w:rPr>
          <w:rFonts w:ascii="Times New Roman" w:eastAsia="Times New Roman" w:hAnsi="Times New Roman" w:cs="Times New Roman"/>
          <w:b/>
          <w:sz w:val="24"/>
          <w:szCs w:val="24"/>
        </w:rPr>
        <w:t>військово-патріотичного виховання</w:t>
      </w:r>
      <w:r>
        <w:rPr>
          <w:rFonts w:ascii="Times New Roman" w:eastAsia="Times New Roman" w:hAnsi="Times New Roman" w:cs="Times New Roman"/>
          <w:sz w:val="24"/>
          <w:szCs w:val="24"/>
        </w:rPr>
        <w:t xml:space="preserve"> в</w:t>
      </w:r>
      <w:r w:rsidR="00074275" w:rsidRPr="00074275">
        <w:rPr>
          <w:rFonts w:ascii="Times New Roman" w:hAnsi="Times New Roman" w:cs="Times New Roman"/>
          <w:sz w:val="24"/>
          <w:szCs w:val="24"/>
        </w:rPr>
        <w:t>ідповідно до  плану виховної роботи  закладу освіти   було сплановано такі  тематичні місячники: національно-патріотичного виховання  «Ми вільні! Ми сильні, міцні й незалежні! Незламні і щирі, собі приналежні!» (вересень),  громадянського та трудового виховання «А ми були, ми є і завжди будем на українській цій святій землі!»» (жовтень),  громадянського та патріотичного виховання «Ми вільні духом і серцем незалежні!» (листопад),  родинно-сімейних та моральних цінностей «З родини бере початок Україна» (грудень), місячник національно-патріотичного та правового виховання «Наше сьогодення – запорука нашого завтра» (лютий) та місячник військово-патріотичного та родинного виховання «Ми – патріоти України, її ми дочки і сини» ( травень).</w:t>
      </w:r>
    </w:p>
    <w:p w14:paraId="27934C0D" w14:textId="77777777" w:rsidR="00074275" w:rsidRPr="00074275" w:rsidRDefault="00074275" w:rsidP="00074275">
      <w:p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 xml:space="preserve">    Прищеплення  любові до України, формування готовності служити Батьківщині своєю працею та стати на захист державних інтересів країни, патріотичної свідомості, розвиток  бажання стати гідними громадянами України  реалізувалися через проведення таких заходів педагогом-організатором:</w:t>
      </w:r>
    </w:p>
    <w:p w14:paraId="58D95142" w14:textId="77777777"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перший урок в 11 класі «Ми українці: честь і слава незламним!»;</w:t>
      </w:r>
    </w:p>
    <w:p w14:paraId="240F3635" w14:textId="77777777"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фотовиставка « Шана та вдячність нашим Захисникам України(Білик М.І.);</w:t>
      </w:r>
    </w:p>
    <w:p w14:paraId="769F51F0" w14:textId="77777777"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загальношкільне свято «Переможемо! Все буде Україна!» з нагоди Міжнародного дня миру (Фецич С.В., Білик М.І.);</w:t>
      </w:r>
    </w:p>
    <w:p w14:paraId="5917575A" w14:textId="77777777"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флешмоб до Міжнародного дня миру ( Білик М.І.);</w:t>
      </w:r>
    </w:p>
    <w:p w14:paraId="6F7EF893" w14:textId="77777777"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поїздка на патріотичний благодійний вуличний тур групи «Kozak System» з метою збору коштів на потреби ЗСУ;</w:t>
      </w:r>
    </w:p>
    <w:p w14:paraId="75131A48" w14:textId="77777777"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флешмоб до Дня Захисників та Захисниць України (Фецич С.В., Гатала Н.І., Баран Г.П., Ковальчук Г.М., Андрусів Н.В., Гнип Н.М., Василащук Л.В., Слюсарчин С.В., Греськів О.В.);</w:t>
      </w:r>
    </w:p>
    <w:p w14:paraId="78E43829" w14:textId="77777777"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пісенний марафон «Зродились ми великої години» з нагоди 80-річчя створення УПА у 8, 10 класах(Фецич С.В.);</w:t>
      </w:r>
    </w:p>
    <w:p w14:paraId="664B6E69" w14:textId="77777777"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Урок мужності «Дякуємо ЗСУ: ми перед вами у боргу!»(класні керівники);</w:t>
      </w:r>
    </w:p>
    <w:p w14:paraId="76D7932C" w14:textId="6EF04A7B"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пісенний марафон «А ми тую стрілецькую славу збережемо</w:t>
      </w:r>
      <w:r w:rsidR="00810557">
        <w:rPr>
          <w:rFonts w:ascii="Times New Roman" w:hAnsi="Times New Roman" w:cs="Times New Roman"/>
          <w:sz w:val="24"/>
          <w:szCs w:val="24"/>
        </w:rPr>
        <w:t>»</w:t>
      </w:r>
      <w:r w:rsidRPr="00074275">
        <w:rPr>
          <w:rFonts w:ascii="Times New Roman" w:hAnsi="Times New Roman" w:cs="Times New Roman"/>
          <w:sz w:val="24"/>
          <w:szCs w:val="24"/>
        </w:rPr>
        <w:t>;</w:t>
      </w:r>
    </w:p>
    <w:p w14:paraId="473607CE" w14:textId="77777777"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заходи до Дня української писемності та мови (Андрусів Н.В., Греськів О.В.)</w:t>
      </w:r>
    </w:p>
    <w:p w14:paraId="7ED63762" w14:textId="77777777"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Урок мужності «Україна - це територія гідності, свободи і відваги» (Слюсарчин С.В., Фецич С.В.);</w:t>
      </w:r>
    </w:p>
    <w:p w14:paraId="7B17AABA" w14:textId="77777777"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Заходи з нагоди 300-річчя з дня народження Г.Сковороди (Греськів О.В., Фецич С.В.);</w:t>
      </w:r>
    </w:p>
    <w:p w14:paraId="55FD92C9" w14:textId="77777777"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творча майстерня з декорування свічок для благодійного ярмарку з метою збору коштів для потреб «ЗСУ» (1-11 класи);</w:t>
      </w:r>
    </w:p>
    <w:p w14:paraId="7BF5148A" w14:textId="77777777"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участь у Всеукраїнській фотовиставці «Україна – це ми» до Дня Соборності України (Фецич С.В., класні керівники);</w:t>
      </w:r>
    </w:p>
    <w:p w14:paraId="0421E514" w14:textId="77777777"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урок мужності «Небесна Сотня: перші Герої російсько-української війни» (Фецич С.В., Білик М.І.);</w:t>
      </w:r>
    </w:p>
    <w:p w14:paraId="235DD5F5" w14:textId="77777777"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година пам’яті «Чорнобиль - 36 років пам’яті»;</w:t>
      </w:r>
    </w:p>
    <w:p w14:paraId="61E5D97D" w14:textId="77777777"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День цивільного захисту у закладі освіти;</w:t>
      </w:r>
    </w:p>
    <w:p w14:paraId="49D5872C" w14:textId="741964D5"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eastAsia="Times New Roman" w:hAnsi="Times New Roman" w:cs="Times New Roman"/>
          <w:sz w:val="24"/>
          <w:szCs w:val="24"/>
        </w:rPr>
        <w:t>загальношкільне свято «Україна – це бастіон Героїв та борців»</w:t>
      </w:r>
      <w:r w:rsidR="00810557">
        <w:rPr>
          <w:rFonts w:ascii="Times New Roman" w:eastAsia="Times New Roman" w:hAnsi="Times New Roman" w:cs="Times New Roman"/>
          <w:sz w:val="24"/>
          <w:szCs w:val="24"/>
        </w:rPr>
        <w:t>(Фецич С.В., Білик М.І., Герега М.Я., Слюсарчин С.В., Мороз М.В.)</w:t>
      </w:r>
      <w:r w:rsidRPr="00074275">
        <w:rPr>
          <w:rFonts w:ascii="Times New Roman" w:eastAsia="Times New Roman" w:hAnsi="Times New Roman" w:cs="Times New Roman"/>
          <w:sz w:val="24"/>
          <w:szCs w:val="24"/>
        </w:rPr>
        <w:t>;</w:t>
      </w:r>
    </w:p>
    <w:p w14:paraId="044DA439" w14:textId="0BF7E74F" w:rsidR="00074275" w:rsidRPr="00074275" w:rsidRDefault="00074275" w:rsidP="00ED3E6B">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загальноукраїнська хвилина пам’яті.</w:t>
      </w:r>
    </w:p>
    <w:p w14:paraId="2A918DB6" w14:textId="77777777" w:rsidR="00CB45B7" w:rsidRDefault="00166AF8" w:rsidP="00ED3E6B">
      <w:pPr>
        <w:spacing w:after="0" w:line="240" w:lineRule="auto"/>
        <w:jc w:val="both"/>
        <w:rPr>
          <w:rFonts w:ascii="Times New Roman" w:eastAsia="Times New Roman" w:hAnsi="Times New Roman" w:cs="Times New Roman"/>
          <w:sz w:val="24"/>
          <w:szCs w:val="24"/>
        </w:rPr>
      </w:pPr>
      <w:r w:rsidRPr="00166AF8">
        <w:rPr>
          <w:rFonts w:ascii="Times New Roman" w:eastAsia="Times New Roman" w:hAnsi="Times New Roman" w:cs="Times New Roman"/>
          <w:sz w:val="24"/>
          <w:szCs w:val="24"/>
        </w:rPr>
        <w:t xml:space="preserve">        На належному рівні проводилася   правовиховна робота та робота з протидії усім видам насильства. У школі було  заплановано і проведено акцію «16 днів без насильства»; Всеукраїнський тиждень права, зустрічі з представниками ювенальної превенції, диспут «Як захистити себе від насильства в сім’ї». </w:t>
      </w:r>
      <w:r w:rsidR="00FC596A">
        <w:rPr>
          <w:rFonts w:ascii="Times New Roman" w:eastAsia="Times New Roman" w:hAnsi="Times New Roman" w:cs="Times New Roman"/>
          <w:sz w:val="24"/>
          <w:szCs w:val="24"/>
        </w:rPr>
        <w:t xml:space="preserve">Реалізуючи завдання </w:t>
      </w:r>
      <w:r w:rsidR="00FC596A">
        <w:rPr>
          <w:rFonts w:ascii="Times New Roman" w:eastAsia="Times New Roman" w:hAnsi="Times New Roman" w:cs="Times New Roman"/>
          <w:b/>
          <w:sz w:val="24"/>
          <w:szCs w:val="24"/>
        </w:rPr>
        <w:t>правового виховання</w:t>
      </w:r>
      <w:r w:rsidR="00FC596A">
        <w:rPr>
          <w:rFonts w:ascii="Times New Roman" w:eastAsia="Times New Roman" w:hAnsi="Times New Roman" w:cs="Times New Roman"/>
          <w:sz w:val="24"/>
          <w:szCs w:val="24"/>
        </w:rPr>
        <w:t xml:space="preserve"> дітей та учнівської молоді класні керівники, вчителі історії та права провели такі заходи: «Покарання за булінг у закладі освіти», тренінгові заняття «Стоп насиллю над дитиною!», «Вплив соціальних мереж на дитину: позитивні та негативні фактори», «Профілактика правопорушень серед підлітків», «Безпечний Інтернет. Селфі та твоя кібербезпека».</w:t>
      </w:r>
    </w:p>
    <w:p w14:paraId="2CF6390A"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w:t>
      </w:r>
      <w:r>
        <w:rPr>
          <w:rFonts w:ascii="Times New Roman" w:eastAsia="Times New Roman" w:hAnsi="Times New Roman" w:cs="Times New Roman"/>
          <w:b/>
          <w:sz w:val="24"/>
          <w:szCs w:val="24"/>
        </w:rPr>
        <w:t>формування здорового способу життя</w:t>
      </w:r>
      <w:r>
        <w:rPr>
          <w:rFonts w:ascii="Times New Roman" w:eastAsia="Times New Roman" w:hAnsi="Times New Roman" w:cs="Times New Roman"/>
          <w:sz w:val="24"/>
          <w:szCs w:val="24"/>
        </w:rPr>
        <w:t xml:space="preserve">, забезпечення повноцінного розвитку дітей  організована робота з попередження дитячого травматизму, створено комісію з розслідування нещасних випадків, ведеться «Журнал реєстрації нещасних випадків, що трапились з учнями закладу освіти». </w:t>
      </w:r>
    </w:p>
    <w:p w14:paraId="7CF6F7C4"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Аналіз роботи з попередження дитячого травматизму проводиться два рази на рік. З метою збереження життя та здоров’я учнів учителями-</w:t>
      </w:r>
      <w:r w:rsidR="000D6795">
        <w:rPr>
          <w:rFonts w:ascii="Times New Roman" w:eastAsia="Times New Roman" w:hAnsi="Times New Roman" w:cs="Times New Roman"/>
          <w:sz w:val="24"/>
          <w:szCs w:val="24"/>
        </w:rPr>
        <w:t>предметниками</w:t>
      </w:r>
      <w:r>
        <w:rPr>
          <w:rFonts w:ascii="Times New Roman" w:eastAsia="Times New Roman" w:hAnsi="Times New Roman" w:cs="Times New Roman"/>
          <w:sz w:val="24"/>
          <w:szCs w:val="24"/>
        </w:rPr>
        <w:t xml:space="preserve"> проводяться інструктажі з техніки безпеки під час проведення лабораторних та практичних робіт, записи про які відмічаються у спеціальних та класних журналах. Особлива увага збереження життя та здоров’я дітей приділяється на уроках фізкультури. </w:t>
      </w:r>
    </w:p>
    <w:p w14:paraId="298C10D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сьогодні, в основі сучасної ідеології фізкультурно-оздоровчої та фізкультурно-спортивної діяльності є здоровий спосіб життя; цілеспрямована рухова активність; формування моральної та матеріальної відповідальності кожної особистості за стан здоров’я і способу життя; спрямування системи фізичного виховання на конкретну дитину з урахуванням потреб, цінностей, природних здібностей та характеру діяльності.       </w:t>
      </w:r>
    </w:p>
    <w:p w14:paraId="7D6DEA14"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Педагогічний колектив школи ознайомлений з результатами обстежень учнів, стан здоров’я кожної дитини враховується під час навантаження на уроках та в позаурочний час. </w:t>
      </w:r>
    </w:p>
    <w:p w14:paraId="7CB9FE64"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Дирекцією школи, медпрацівниками здійснюється систематичний контроль за дотриманням санітарно-гігієнічних вимог освітнього процесу, видано відповідні накази по школі.  У рамках  тижня здоров’я проведено виховні години на тему: «Молодь за здоровий спосіб життя», «Здоров’я – запорука добробуту й щасливого життя», «Скільки коштує здоров’я», «Бережіть здоров’я замолоду», «Паління шкідлива і небезпечна звичка», «Наркотичні речовини, небезпека ї</w:t>
      </w:r>
      <w:r w:rsidR="00D14A86">
        <w:rPr>
          <w:rFonts w:ascii="Times New Roman" w:eastAsia="Times New Roman" w:hAnsi="Times New Roman" w:cs="Times New Roman"/>
          <w:sz w:val="24"/>
          <w:szCs w:val="24"/>
        </w:rPr>
        <w:t>х вживання»</w:t>
      </w:r>
      <w:r>
        <w:rPr>
          <w:rFonts w:ascii="Times New Roman" w:eastAsia="Times New Roman" w:hAnsi="Times New Roman" w:cs="Times New Roman"/>
          <w:sz w:val="24"/>
          <w:szCs w:val="24"/>
        </w:rPr>
        <w:t xml:space="preserve">, «Здорове харчування. Режим дня». </w:t>
      </w:r>
    </w:p>
    <w:p w14:paraId="06614FB9"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виконання методичних рекомендацій Міністерства освіти та науки України  у школі проведений Тиждень безпеки дорожнього руху. Класними керівниками були проведені бесіди з правил дорожнього руху; батьківський лекторій «Навчання дітей правилам дорожнього руху». Відповідно до плану роботи проводяться лекції щодо запобігання поширенню алкоголізму, наркоманії, тютюнопаління, ВІЛ-інфекції, СНІДу. </w:t>
      </w:r>
    </w:p>
    <w:p w14:paraId="5E3C1664"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вересні був проведений Всеукраїнський олімпійський  тиждень «Олімпійський рух – зміцнення народів світу» (5-11 класи). </w:t>
      </w:r>
    </w:p>
    <w:p w14:paraId="4233DE48" w14:textId="1407F160"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формування екологічної культури учнів створено систему </w:t>
      </w:r>
      <w:r>
        <w:rPr>
          <w:rFonts w:ascii="Times New Roman" w:eastAsia="Times New Roman" w:hAnsi="Times New Roman" w:cs="Times New Roman"/>
          <w:b/>
          <w:sz w:val="24"/>
          <w:szCs w:val="24"/>
        </w:rPr>
        <w:t>екологічної освіти та виховання</w:t>
      </w:r>
      <w:r>
        <w:rPr>
          <w:rFonts w:ascii="Times New Roman" w:eastAsia="Times New Roman" w:hAnsi="Times New Roman" w:cs="Times New Roman"/>
          <w:sz w:val="24"/>
          <w:szCs w:val="24"/>
        </w:rPr>
        <w:t xml:space="preserve">. На базі  школи  проводяться різноманітні </w:t>
      </w:r>
      <w:r w:rsidR="00D14A86">
        <w:rPr>
          <w:rFonts w:ascii="Times New Roman" w:eastAsia="Times New Roman" w:hAnsi="Times New Roman" w:cs="Times New Roman"/>
          <w:sz w:val="24"/>
          <w:szCs w:val="24"/>
        </w:rPr>
        <w:t xml:space="preserve">заходи </w:t>
      </w:r>
      <w:r>
        <w:rPr>
          <w:rFonts w:ascii="Times New Roman" w:eastAsia="Times New Roman" w:hAnsi="Times New Roman" w:cs="Times New Roman"/>
          <w:sz w:val="24"/>
          <w:szCs w:val="24"/>
        </w:rPr>
        <w:t>екологічного змісту. У школі учні набувають екологічних знань у процесі вивчення природознавства, біології, географії, хімії, фізики та інших дисциплін, а також у різних формах позакласної роботи, суспільно-корисної праці з охорони природи свого краю: упорядкування пришкільної території, догляд за зеленими насадженнями.</w:t>
      </w:r>
      <w:r w:rsidR="00413662" w:rsidRPr="00413662">
        <w:rPr>
          <w:rFonts w:ascii="Times New Roman" w:eastAsia="Times New Roman" w:hAnsi="Times New Roman" w:cs="Times New Roman"/>
          <w:color w:val="171717"/>
          <w:sz w:val="28"/>
          <w:szCs w:val="28"/>
        </w:rPr>
        <w:t xml:space="preserve"> </w:t>
      </w:r>
      <w:r w:rsidR="00413662" w:rsidRPr="00413662">
        <w:rPr>
          <w:rFonts w:ascii="Times New Roman" w:eastAsia="Times New Roman" w:hAnsi="Times New Roman" w:cs="Times New Roman"/>
          <w:color w:val="171717"/>
          <w:sz w:val="24"/>
          <w:szCs w:val="24"/>
        </w:rPr>
        <w:t>Формування усвідомлення соціальної значущості праці</w:t>
      </w:r>
      <w:r w:rsidR="00413662" w:rsidRPr="00413662">
        <w:rPr>
          <w:rFonts w:ascii="Times New Roman" w:eastAsia="Times New Roman" w:hAnsi="Times New Roman" w:cs="Times New Roman"/>
          <w:b/>
          <w:color w:val="171717"/>
          <w:sz w:val="24"/>
          <w:szCs w:val="24"/>
        </w:rPr>
        <w:t xml:space="preserve"> </w:t>
      </w:r>
      <w:r w:rsidR="00413662" w:rsidRPr="00413662">
        <w:rPr>
          <w:rFonts w:ascii="Times New Roman" w:eastAsia="Times New Roman" w:hAnsi="Times New Roman" w:cs="Times New Roman"/>
          <w:color w:val="171717"/>
          <w:sz w:val="24"/>
          <w:szCs w:val="24"/>
        </w:rPr>
        <w:t xml:space="preserve"> здійснюється через проведення трудових акцій. Одним із пріоритетів та напрямом діяльності закладу освіти є екологічне виховання школярів, яке має відбувається в першу чергу через освітнє середовище школи. </w:t>
      </w:r>
      <w:r w:rsidR="000853FF">
        <w:rPr>
          <w:rFonts w:ascii="Times New Roman" w:eastAsia="Times New Roman" w:hAnsi="Times New Roman" w:cs="Times New Roman"/>
          <w:color w:val="171717"/>
          <w:sz w:val="24"/>
          <w:szCs w:val="24"/>
        </w:rPr>
        <w:t xml:space="preserve">У 2022/2023 н.р.  учителі </w:t>
      </w:r>
      <w:r w:rsidR="00413662" w:rsidRPr="00413662">
        <w:rPr>
          <w:rFonts w:ascii="Times New Roman" w:eastAsia="Times New Roman" w:hAnsi="Times New Roman" w:cs="Times New Roman"/>
          <w:color w:val="171717"/>
          <w:sz w:val="24"/>
          <w:szCs w:val="24"/>
        </w:rPr>
        <w:t xml:space="preserve"> початкових класів Мороз Г.Ю., Баран Г.П., Гатала Н.І., Ковальчук Г.М. долучилися до всеукраїнського проєкту #Flowers4School. Колекцію квітів заклад освіти отримав від асоціації квіткових виробників Нідерландів і України, </w:t>
      </w:r>
      <w:r w:rsidR="000853FF">
        <w:rPr>
          <w:rFonts w:ascii="Times New Roman" w:eastAsia="Times New Roman" w:hAnsi="Times New Roman" w:cs="Times New Roman"/>
          <w:color w:val="171717"/>
          <w:sz w:val="24"/>
          <w:szCs w:val="24"/>
        </w:rPr>
        <w:t>у січні 2023 р. педагоги</w:t>
      </w:r>
      <w:r w:rsidR="00413662" w:rsidRPr="00413662">
        <w:rPr>
          <w:rFonts w:ascii="Times New Roman" w:eastAsia="Times New Roman" w:hAnsi="Times New Roman" w:cs="Times New Roman"/>
          <w:color w:val="171717"/>
          <w:sz w:val="24"/>
          <w:szCs w:val="24"/>
        </w:rPr>
        <w:t xml:space="preserve"> висади</w:t>
      </w:r>
      <w:r w:rsidR="000853FF">
        <w:rPr>
          <w:rFonts w:ascii="Times New Roman" w:eastAsia="Times New Roman" w:hAnsi="Times New Roman" w:cs="Times New Roman"/>
          <w:color w:val="171717"/>
          <w:sz w:val="24"/>
          <w:szCs w:val="24"/>
        </w:rPr>
        <w:t>л</w:t>
      </w:r>
      <w:r w:rsidR="00413662" w:rsidRPr="00413662">
        <w:rPr>
          <w:rFonts w:ascii="Times New Roman" w:eastAsia="Times New Roman" w:hAnsi="Times New Roman" w:cs="Times New Roman"/>
          <w:color w:val="171717"/>
          <w:sz w:val="24"/>
          <w:szCs w:val="24"/>
        </w:rPr>
        <w:t>и цибулини тюльпанів, нарцисів, гіацинтів на пришкільних клумбах.</w:t>
      </w:r>
    </w:p>
    <w:p w14:paraId="5AE355D5" w14:textId="42692E79"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формування знань і вмінь дослідницького характеру, спрямованого на розвиток інтелекту, творчої та ділової активності, життєвої позиції з питань екологічного виховання на базі школи проводяться конкурси екологічного спрямування.  У школі під час проведення тижнів екології,  Дня охорони навколишнього середовища були проведені бесіди та виховні години: ІІІ Всеукраїнський урок доброти до Всеукраїнського дня тварин, «Знай, люби, бережи», «Сторінками Червоної книги України», «Охорона природи», «Альтернативна енергетика», «Як допомогти нашій планеті щодня</w:t>
      </w:r>
      <w:r w:rsidR="00047D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«Чорний біль квітучої землі». Освітньо–екологічний процес супроводжується і проведенням ряду акцій, зокрема  «Чиста Україна – чиста Земля», «Зелений паросток майбутнього», «День Землі», «День довкілля». Щороку  проходить екологічна акція «Годівничка» (1-4 кл. ); класні керівники постійно проводять виховні бесіди щодо збереження природи, власного здоров’я.  </w:t>
      </w:r>
    </w:p>
    <w:p w14:paraId="1BBBA708" w14:textId="77777777" w:rsidR="003572FB" w:rsidRDefault="00CC4946" w:rsidP="00ED3E6B">
      <w:pPr>
        <w:spacing w:after="0" w:line="240" w:lineRule="auto"/>
        <w:jc w:val="both"/>
        <w:rPr>
          <w:rFonts w:ascii="Times New Roman" w:eastAsia="Times New Roman" w:hAnsi="Times New Roman" w:cs="Times New Roman"/>
          <w:sz w:val="24"/>
          <w:szCs w:val="24"/>
        </w:rPr>
      </w:pPr>
      <w:r w:rsidRPr="00CC4946">
        <w:rPr>
          <w:rFonts w:ascii="Times New Roman" w:eastAsia="Times New Roman" w:hAnsi="Times New Roman" w:cs="Times New Roman"/>
          <w:sz w:val="24"/>
          <w:szCs w:val="24"/>
        </w:rPr>
        <w:t>Заходи екологічного спрямування у закладі освіти проводилися через участь школярів у загальнодержавній ініціативі «Сади Перемоги», в рамках акції «Посади дерево миру» було висаджено 1</w:t>
      </w:r>
      <w:r w:rsidR="00074275">
        <w:rPr>
          <w:rFonts w:ascii="Times New Roman" w:eastAsia="Times New Roman" w:hAnsi="Times New Roman" w:cs="Times New Roman"/>
          <w:sz w:val="24"/>
          <w:szCs w:val="24"/>
        </w:rPr>
        <w:t>5</w:t>
      </w:r>
      <w:r w:rsidRPr="00CC4946">
        <w:rPr>
          <w:rFonts w:ascii="Times New Roman" w:eastAsia="Times New Roman" w:hAnsi="Times New Roman" w:cs="Times New Roman"/>
          <w:sz w:val="24"/>
          <w:szCs w:val="24"/>
        </w:rPr>
        <w:t>0 саджанців</w:t>
      </w:r>
      <w:r w:rsidR="00074275">
        <w:rPr>
          <w:rFonts w:ascii="Times New Roman" w:eastAsia="Times New Roman" w:hAnsi="Times New Roman" w:cs="Times New Roman"/>
          <w:sz w:val="24"/>
          <w:szCs w:val="24"/>
        </w:rPr>
        <w:t xml:space="preserve"> фруктових дерев</w:t>
      </w:r>
      <w:r w:rsidRPr="00CC4946">
        <w:rPr>
          <w:rFonts w:ascii="Times New Roman" w:eastAsia="Times New Roman" w:hAnsi="Times New Roman" w:cs="Times New Roman"/>
          <w:sz w:val="24"/>
          <w:szCs w:val="24"/>
        </w:rPr>
        <w:t>.</w:t>
      </w:r>
      <w:r w:rsidR="00074275">
        <w:rPr>
          <w:rFonts w:ascii="Times New Roman" w:eastAsia="Times New Roman" w:hAnsi="Times New Roman" w:cs="Times New Roman"/>
          <w:sz w:val="24"/>
          <w:szCs w:val="24"/>
        </w:rPr>
        <w:t xml:space="preserve"> </w:t>
      </w:r>
      <w:r w:rsidRPr="00CC4946">
        <w:rPr>
          <w:rFonts w:ascii="Times New Roman" w:eastAsia="Times New Roman" w:hAnsi="Times New Roman" w:cs="Times New Roman"/>
          <w:sz w:val="24"/>
          <w:szCs w:val="24"/>
        </w:rPr>
        <w:t xml:space="preserve">Випускники закладу висадили алею туй та вічнозелених кущів на пришкільній території.   </w:t>
      </w:r>
    </w:p>
    <w:p w14:paraId="5E60B8E0" w14:textId="194B7FCC" w:rsidR="00CC4946" w:rsidRDefault="00CC4946" w:rsidP="00ED3E6B">
      <w:pPr>
        <w:spacing w:after="0" w:line="240" w:lineRule="auto"/>
        <w:jc w:val="both"/>
        <w:rPr>
          <w:rFonts w:ascii="Times New Roman" w:eastAsia="Times New Roman" w:hAnsi="Times New Roman" w:cs="Times New Roman"/>
          <w:sz w:val="24"/>
          <w:szCs w:val="24"/>
        </w:rPr>
      </w:pPr>
      <w:r w:rsidRPr="00CC4946">
        <w:rPr>
          <w:rFonts w:ascii="Times New Roman" w:eastAsia="Times New Roman" w:hAnsi="Times New Roman" w:cs="Times New Roman"/>
          <w:sz w:val="24"/>
          <w:szCs w:val="24"/>
        </w:rPr>
        <w:t xml:space="preserve"> </w:t>
      </w:r>
      <w:r w:rsidR="003572FB">
        <w:rPr>
          <w:rFonts w:ascii="Times New Roman" w:eastAsia="Times New Roman" w:hAnsi="Times New Roman" w:cs="Times New Roman"/>
          <w:sz w:val="24"/>
          <w:szCs w:val="24"/>
        </w:rPr>
        <w:t xml:space="preserve"> </w:t>
      </w:r>
      <w:r w:rsidRPr="00CC4946">
        <w:rPr>
          <w:rFonts w:ascii="Times New Roman" w:eastAsia="Times New Roman" w:hAnsi="Times New Roman" w:cs="Times New Roman"/>
          <w:sz w:val="24"/>
          <w:szCs w:val="24"/>
        </w:rPr>
        <w:t xml:space="preserve"> </w:t>
      </w:r>
      <w:r w:rsidR="003572FB" w:rsidRPr="003572FB">
        <w:rPr>
          <w:rFonts w:ascii="Times New Roman" w:eastAsia="Times New Roman" w:hAnsi="Times New Roman" w:cs="Times New Roman"/>
          <w:sz w:val="24"/>
          <w:szCs w:val="24"/>
        </w:rPr>
        <w:t>Команда «Дивосвіт» (керівники Фецич С.В.,Василащук Л.В., Слюсарчин С.В.) виборола І місце у міському етапі Всеукраїнського конкурсу колективів екологічної просвіти «Земля – наш спільний дім» та відзначена у номінації «За змістовне висвітлення практичної природоохоронної роботи» в обласному етапі конкурсу (наказ департамент освіти і науки Тернопільської облдержадміністрації № 93/2.1-06 від 30.05.2023 р.)</w:t>
      </w:r>
      <w:r w:rsidRPr="00CC4946">
        <w:rPr>
          <w:rFonts w:ascii="Times New Roman" w:eastAsia="Times New Roman" w:hAnsi="Times New Roman" w:cs="Times New Roman"/>
          <w:sz w:val="24"/>
          <w:szCs w:val="24"/>
        </w:rPr>
        <w:t xml:space="preserve">                                                      </w:t>
      </w:r>
    </w:p>
    <w:p w14:paraId="3FA143D0" w14:textId="574C235F" w:rsidR="00CB45B7" w:rsidRDefault="00FC596A" w:rsidP="00ED3E6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Упродовж навчального року приділялась достатня увага роботі з </w:t>
      </w:r>
      <w:r>
        <w:rPr>
          <w:rFonts w:ascii="Times New Roman" w:eastAsia="Times New Roman" w:hAnsi="Times New Roman" w:cs="Times New Roman"/>
          <w:b/>
          <w:sz w:val="24"/>
          <w:szCs w:val="24"/>
        </w:rPr>
        <w:t>профорієнтації учнів</w:t>
      </w:r>
      <w:r>
        <w:rPr>
          <w:rFonts w:ascii="Times New Roman" w:eastAsia="Times New Roman" w:hAnsi="Times New Roman" w:cs="Times New Roman"/>
          <w:sz w:val="24"/>
          <w:szCs w:val="24"/>
        </w:rPr>
        <w:t>. Класні керівники 8-11 класів проводять тематичні години, зокрема «Обираєш професію – обираєш долю», «Країна потребує професіоналів. Як ним стати</w:t>
      </w:r>
      <w:r w:rsidR="00047D57">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00047D57">
        <w:rPr>
          <w:rFonts w:ascii="Times New Roman" w:eastAsia="Times New Roman" w:hAnsi="Times New Roman" w:cs="Times New Roman"/>
          <w:sz w:val="24"/>
          <w:szCs w:val="24"/>
        </w:rPr>
        <w:t>Фецич С.В.</w:t>
      </w:r>
      <w:r>
        <w:rPr>
          <w:rFonts w:ascii="Times New Roman" w:eastAsia="Times New Roman" w:hAnsi="Times New Roman" w:cs="Times New Roman"/>
          <w:sz w:val="24"/>
          <w:szCs w:val="24"/>
        </w:rPr>
        <w:t>), «Твоє майбутнє. Від чого воно залежить?», «Твоя дорога у майбутнє» (Стайківська І.І.), «Про освіту, освіченість, самопізн</w:t>
      </w:r>
      <w:r w:rsidR="00166AF8">
        <w:rPr>
          <w:rFonts w:ascii="Times New Roman" w:eastAsia="Times New Roman" w:hAnsi="Times New Roman" w:cs="Times New Roman"/>
          <w:sz w:val="24"/>
          <w:szCs w:val="24"/>
        </w:rPr>
        <w:t>ання, життєвий вибір» (Греськів О.В.</w:t>
      </w:r>
      <w:r>
        <w:rPr>
          <w:rFonts w:ascii="Times New Roman" w:eastAsia="Times New Roman" w:hAnsi="Times New Roman" w:cs="Times New Roman"/>
          <w:sz w:val="24"/>
          <w:szCs w:val="24"/>
        </w:rPr>
        <w:t xml:space="preserve">). Практичний психолог </w:t>
      </w:r>
      <w:r w:rsidR="00047D57">
        <w:rPr>
          <w:rFonts w:ascii="Times New Roman" w:eastAsia="Times New Roman" w:hAnsi="Times New Roman" w:cs="Times New Roman"/>
          <w:sz w:val="24"/>
          <w:szCs w:val="24"/>
        </w:rPr>
        <w:t>Білик М.І.</w:t>
      </w:r>
      <w:r>
        <w:rPr>
          <w:rFonts w:ascii="Times New Roman" w:eastAsia="Times New Roman" w:hAnsi="Times New Roman" w:cs="Times New Roman"/>
          <w:sz w:val="24"/>
          <w:szCs w:val="24"/>
        </w:rPr>
        <w:t xml:space="preserve"> проводить анкетування та тестування учнів базової та загальної середньої освіти. </w:t>
      </w:r>
    </w:p>
    <w:p w14:paraId="28B3659F"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Щоденно контролювався </w:t>
      </w:r>
      <w:r>
        <w:rPr>
          <w:rFonts w:ascii="Times New Roman" w:eastAsia="Times New Roman" w:hAnsi="Times New Roman" w:cs="Times New Roman"/>
          <w:b/>
          <w:sz w:val="24"/>
          <w:szCs w:val="24"/>
        </w:rPr>
        <w:t>стан відвідування учнями занять</w:t>
      </w:r>
      <w:r>
        <w:rPr>
          <w:rFonts w:ascii="Times New Roman" w:eastAsia="Times New Roman" w:hAnsi="Times New Roman" w:cs="Times New Roman"/>
          <w:sz w:val="24"/>
          <w:szCs w:val="24"/>
        </w:rPr>
        <w:t>, щомісяця проводилися рейди з профілактики правопорушень та злочинності серед учнів: «Урок»,  «Ні!» запізненням». Систематично проводилася робота проти запізнення учнів до школи: бесіди з учнями, батьками.  Батьки учнів, які систематично порушують Статут школи, запрошувалися на Раду профілактики та офіціально попереджалися про наслідки таких порушень.</w:t>
      </w:r>
    </w:p>
    <w:p w14:paraId="054E3D30"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Питання </w:t>
      </w:r>
      <w:r>
        <w:rPr>
          <w:rFonts w:ascii="Times New Roman" w:eastAsia="Times New Roman" w:hAnsi="Times New Roman" w:cs="Times New Roman"/>
          <w:b/>
          <w:sz w:val="24"/>
          <w:szCs w:val="24"/>
        </w:rPr>
        <w:t>безпеки життєдіяльності</w:t>
      </w:r>
      <w:r>
        <w:rPr>
          <w:rFonts w:ascii="Times New Roman" w:eastAsia="Times New Roman" w:hAnsi="Times New Roman" w:cs="Times New Roman"/>
          <w:sz w:val="24"/>
          <w:szCs w:val="24"/>
        </w:rPr>
        <w:t xml:space="preserve">, створення належних санітарно-гігієнічних умов та </w:t>
      </w:r>
      <w:r>
        <w:rPr>
          <w:rFonts w:ascii="Times New Roman" w:eastAsia="Times New Roman" w:hAnsi="Times New Roman" w:cs="Times New Roman"/>
          <w:b/>
          <w:sz w:val="24"/>
          <w:szCs w:val="24"/>
        </w:rPr>
        <w:t>профілактика травматизму</w:t>
      </w:r>
      <w:r>
        <w:rPr>
          <w:rFonts w:ascii="Times New Roman" w:eastAsia="Times New Roman" w:hAnsi="Times New Roman" w:cs="Times New Roman"/>
          <w:sz w:val="24"/>
          <w:szCs w:val="24"/>
        </w:rPr>
        <w:t xml:space="preserve">  є одним із найважливіших у роботі навчального закладу. У  закладі освіти   забезпечено безпечні та нешкідливі умови навчання, фізичного розвитку та зміцнення здоров’я, режиму роботи, формування гігієнічних навичок і засад здорового способу життя, збереження та зміцнення фізичного та психічного здоров’я учнів і вихованців. </w:t>
      </w:r>
    </w:p>
    <w:p w14:paraId="258E054C"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школі дана робота проводилась за наступними напрямками: </w:t>
      </w:r>
    </w:p>
    <w:p w14:paraId="546E0A8D"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створення безпечних умов праці та навчання; </w:t>
      </w:r>
    </w:p>
    <w:p w14:paraId="1C97AA2D"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документальне оформлення роботи з охорони праці, безпеки життєдіяльності; </w:t>
      </w:r>
    </w:p>
    <w:p w14:paraId="016849DB"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систематичне навчання учнів та працівників навчального закладу безпеці праці та життєдіяльності; </w:t>
      </w:r>
    </w:p>
    <w:p w14:paraId="18E6114E"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профілактика нещасних випадків; </w:t>
      </w:r>
    </w:p>
    <w:p w14:paraId="4D32A066"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робота з учнями в позаурочний час (виховні години); </w:t>
      </w:r>
    </w:p>
    <w:p w14:paraId="2A403DD6"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організація спільної роботи з представниками  управлінь: охорони здоров’я, у справах сім’ї  та молоді, соціального захисту населення, з питань надзвичайних ситуацій; </w:t>
      </w:r>
    </w:p>
    <w:p w14:paraId="7D91158D"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інформаційно-агітаційна діяльність та просвітницька робота; </w:t>
      </w:r>
    </w:p>
    <w:p w14:paraId="41F4C81F"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робота з батьківською громадськістю; </w:t>
      </w:r>
    </w:p>
    <w:p w14:paraId="66AE1783"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контроль за дотриманням вимог чинного законодавства з питань охорони праці, безпеки життєдіяльності. </w:t>
      </w:r>
    </w:p>
    <w:p w14:paraId="3FC8FD04"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Школа забезпечена інструкціями з техніки безпеки, охорони життя і здоров’я здобувачів освіти загального характеру у з предметів підвищеної небезпеки. Розроблені і затверджені в установленому порядку загальношкільні заходи і план роботи з профілактики дитячого травматизму. Кожним класним керівником  розроблено комплект бесід із безпеки життєдіяльності для свого класу. Бесіди на навчальний рік було складено відповідно до поданих тем: </w:t>
      </w:r>
    </w:p>
    <w:p w14:paraId="1C9F6908" w14:textId="77777777" w:rsidR="00CB45B7" w:rsidRDefault="00567DED"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C596A">
        <w:rPr>
          <w:rFonts w:ascii="Times New Roman" w:eastAsia="Times New Roman" w:hAnsi="Times New Roman" w:cs="Times New Roman"/>
          <w:sz w:val="24"/>
          <w:szCs w:val="24"/>
        </w:rPr>
        <w:t>Безпек</w:t>
      </w:r>
      <w:r>
        <w:rPr>
          <w:rFonts w:ascii="Times New Roman" w:eastAsia="Times New Roman" w:hAnsi="Times New Roman" w:cs="Times New Roman"/>
          <w:sz w:val="24"/>
          <w:szCs w:val="24"/>
        </w:rPr>
        <w:t>а в побуті»</w:t>
      </w:r>
      <w:r w:rsidR="00FC596A">
        <w:rPr>
          <w:rFonts w:ascii="Times New Roman" w:eastAsia="Times New Roman" w:hAnsi="Times New Roman" w:cs="Times New Roman"/>
          <w:sz w:val="24"/>
          <w:szCs w:val="24"/>
        </w:rPr>
        <w:t xml:space="preserve"> (опіки, отруєння, безпека з вогнем, побутова хімія і т.д.);</w:t>
      </w:r>
    </w:p>
    <w:p w14:paraId="2A8D24EF" w14:textId="77777777" w:rsidR="00CB45B7" w:rsidRDefault="00D14A86"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FC596A">
        <w:rPr>
          <w:rFonts w:ascii="Times New Roman" w:eastAsia="Times New Roman" w:hAnsi="Times New Roman" w:cs="Times New Roman"/>
          <w:sz w:val="24"/>
          <w:szCs w:val="24"/>
        </w:rPr>
        <w:t>Безпе</w:t>
      </w:r>
      <w:r w:rsidR="00ED3E6B">
        <w:rPr>
          <w:rFonts w:ascii="Times New Roman" w:eastAsia="Times New Roman" w:hAnsi="Times New Roman" w:cs="Times New Roman"/>
          <w:sz w:val="24"/>
          <w:szCs w:val="24"/>
        </w:rPr>
        <w:t>ка на ігрових, спортмайданчиках»</w:t>
      </w:r>
      <w:r w:rsidR="00FC596A">
        <w:rPr>
          <w:rFonts w:ascii="Times New Roman" w:eastAsia="Times New Roman" w:hAnsi="Times New Roman" w:cs="Times New Roman"/>
          <w:sz w:val="24"/>
          <w:szCs w:val="24"/>
        </w:rPr>
        <w:t xml:space="preserve"> (рухливі ігри, спортінвентар);</w:t>
      </w:r>
    </w:p>
    <w:p w14:paraId="03CEB42D" w14:textId="77777777" w:rsidR="00CB45B7" w:rsidRDefault="00D14A86"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C596A">
        <w:rPr>
          <w:rFonts w:ascii="Times New Roman" w:eastAsia="Times New Roman" w:hAnsi="Times New Roman" w:cs="Times New Roman"/>
          <w:sz w:val="24"/>
          <w:szCs w:val="24"/>
        </w:rPr>
        <w:t>Безпе</w:t>
      </w:r>
      <w:r w:rsidR="00FE6439">
        <w:rPr>
          <w:rFonts w:ascii="Times New Roman" w:eastAsia="Times New Roman" w:hAnsi="Times New Roman" w:cs="Times New Roman"/>
          <w:sz w:val="24"/>
          <w:szCs w:val="24"/>
        </w:rPr>
        <w:t>ка перебування в закладі освіти»</w:t>
      </w:r>
      <w:r w:rsidR="00FC596A">
        <w:rPr>
          <w:rFonts w:ascii="Times New Roman" w:eastAsia="Times New Roman" w:hAnsi="Times New Roman" w:cs="Times New Roman"/>
          <w:sz w:val="24"/>
          <w:szCs w:val="24"/>
        </w:rPr>
        <w:t>;</w:t>
      </w:r>
    </w:p>
    <w:p w14:paraId="2BE2E389" w14:textId="77777777" w:rsidR="00CB45B7"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FC596A">
        <w:rPr>
          <w:rFonts w:ascii="Times New Roman" w:eastAsia="Times New Roman" w:hAnsi="Times New Roman" w:cs="Times New Roman"/>
          <w:sz w:val="24"/>
          <w:szCs w:val="24"/>
        </w:rPr>
        <w:t>Бе</w:t>
      </w:r>
      <w:r>
        <w:rPr>
          <w:rFonts w:ascii="Times New Roman" w:eastAsia="Times New Roman" w:hAnsi="Times New Roman" w:cs="Times New Roman"/>
          <w:sz w:val="24"/>
          <w:szCs w:val="24"/>
        </w:rPr>
        <w:t>зпека перебування біля водоймищ»</w:t>
      </w:r>
      <w:r w:rsidR="00FC596A">
        <w:rPr>
          <w:rFonts w:ascii="Times New Roman" w:eastAsia="Times New Roman" w:hAnsi="Times New Roman" w:cs="Times New Roman"/>
          <w:sz w:val="24"/>
          <w:szCs w:val="24"/>
        </w:rPr>
        <w:t>;</w:t>
      </w:r>
    </w:p>
    <w:p w14:paraId="3A3FD9A9" w14:textId="77777777" w:rsidR="00CB45B7"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FC596A">
        <w:rPr>
          <w:rFonts w:ascii="Times New Roman" w:eastAsia="Times New Roman" w:hAnsi="Times New Roman" w:cs="Times New Roman"/>
          <w:sz w:val="24"/>
          <w:szCs w:val="24"/>
        </w:rPr>
        <w:t>Попередження дорожньо-тра</w:t>
      </w:r>
      <w:r>
        <w:rPr>
          <w:rFonts w:ascii="Times New Roman" w:eastAsia="Times New Roman" w:hAnsi="Times New Roman" w:cs="Times New Roman"/>
          <w:sz w:val="24"/>
          <w:szCs w:val="24"/>
        </w:rPr>
        <w:t>нспортного травматизму»</w:t>
      </w:r>
      <w:r w:rsidR="00FC596A">
        <w:rPr>
          <w:rFonts w:ascii="Times New Roman" w:eastAsia="Times New Roman" w:hAnsi="Times New Roman" w:cs="Times New Roman"/>
          <w:sz w:val="24"/>
          <w:szCs w:val="24"/>
        </w:rPr>
        <w:t>;</w:t>
      </w:r>
    </w:p>
    <w:p w14:paraId="3E8DE889" w14:textId="77777777" w:rsidR="00CB45B7"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«Пожежна безпека»</w:t>
      </w:r>
      <w:r w:rsidR="00FC596A">
        <w:rPr>
          <w:rFonts w:ascii="Times New Roman" w:eastAsia="Times New Roman" w:hAnsi="Times New Roman" w:cs="Times New Roman"/>
          <w:sz w:val="24"/>
          <w:szCs w:val="24"/>
        </w:rPr>
        <w:t>;</w:t>
      </w:r>
    </w:p>
    <w:p w14:paraId="651E95D3" w14:textId="77777777" w:rsidR="00CB45B7"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FC596A">
        <w:rPr>
          <w:rFonts w:ascii="Times New Roman" w:eastAsia="Times New Roman" w:hAnsi="Times New Roman" w:cs="Times New Roman"/>
          <w:sz w:val="24"/>
          <w:szCs w:val="24"/>
        </w:rPr>
        <w:t>Електро</w:t>
      </w:r>
      <w:r>
        <w:rPr>
          <w:rFonts w:ascii="Times New Roman" w:eastAsia="Times New Roman" w:hAnsi="Times New Roman" w:cs="Times New Roman"/>
          <w:sz w:val="24"/>
          <w:szCs w:val="24"/>
        </w:rPr>
        <w:t>травматизм та його попередження»</w:t>
      </w:r>
      <w:r w:rsidR="00FC596A">
        <w:rPr>
          <w:rFonts w:ascii="Times New Roman" w:eastAsia="Times New Roman" w:hAnsi="Times New Roman" w:cs="Times New Roman"/>
          <w:sz w:val="24"/>
          <w:szCs w:val="24"/>
        </w:rPr>
        <w:t xml:space="preserve">; </w:t>
      </w:r>
    </w:p>
    <w:p w14:paraId="6166B97C" w14:textId="77777777" w:rsidR="00CB45B7"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C596A">
        <w:rPr>
          <w:rFonts w:ascii="Times New Roman" w:eastAsia="Times New Roman" w:hAnsi="Times New Roman" w:cs="Times New Roman"/>
          <w:sz w:val="24"/>
          <w:szCs w:val="24"/>
        </w:rPr>
        <w:t>Б</w:t>
      </w:r>
      <w:r>
        <w:rPr>
          <w:rFonts w:ascii="Times New Roman" w:eastAsia="Times New Roman" w:hAnsi="Times New Roman" w:cs="Times New Roman"/>
          <w:sz w:val="24"/>
          <w:szCs w:val="24"/>
        </w:rPr>
        <w:t>езпека в надзвичайних ситуаціях»</w:t>
      </w:r>
      <w:r w:rsidR="00FC596A">
        <w:rPr>
          <w:rFonts w:ascii="Times New Roman" w:eastAsia="Times New Roman" w:hAnsi="Times New Roman" w:cs="Times New Roman"/>
          <w:sz w:val="24"/>
          <w:szCs w:val="24"/>
        </w:rPr>
        <w:t>;</w:t>
      </w:r>
    </w:p>
    <w:p w14:paraId="3CE6B139" w14:textId="77777777" w:rsidR="00CB45B7"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«Безпека праці»</w:t>
      </w:r>
      <w:r w:rsidR="00FC596A">
        <w:rPr>
          <w:rFonts w:ascii="Times New Roman" w:eastAsia="Times New Roman" w:hAnsi="Times New Roman" w:cs="Times New Roman"/>
          <w:sz w:val="24"/>
          <w:szCs w:val="24"/>
        </w:rPr>
        <w:t xml:space="preserve">; </w:t>
      </w:r>
    </w:p>
    <w:p w14:paraId="7929B61D" w14:textId="77777777" w:rsidR="00CB45B7"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C596A">
        <w:rPr>
          <w:rFonts w:ascii="Times New Roman" w:eastAsia="Times New Roman" w:hAnsi="Times New Roman" w:cs="Times New Roman"/>
          <w:sz w:val="24"/>
          <w:szCs w:val="24"/>
        </w:rPr>
        <w:t>Надан</w:t>
      </w:r>
      <w:r>
        <w:rPr>
          <w:rFonts w:ascii="Times New Roman" w:eastAsia="Times New Roman" w:hAnsi="Times New Roman" w:cs="Times New Roman"/>
          <w:sz w:val="24"/>
          <w:szCs w:val="24"/>
        </w:rPr>
        <w:t>ня першої долікарської допомоги»</w:t>
      </w:r>
      <w:r w:rsidR="00FC596A">
        <w:rPr>
          <w:rFonts w:ascii="Times New Roman" w:eastAsia="Times New Roman" w:hAnsi="Times New Roman" w:cs="Times New Roman"/>
          <w:sz w:val="24"/>
          <w:szCs w:val="24"/>
        </w:rPr>
        <w:t>;</w:t>
      </w:r>
    </w:p>
    <w:p w14:paraId="503C71A4" w14:textId="77777777" w:rsidR="00FE6439"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FC596A">
        <w:rPr>
          <w:rFonts w:ascii="Times New Roman" w:eastAsia="Times New Roman" w:hAnsi="Times New Roman" w:cs="Times New Roman"/>
          <w:sz w:val="24"/>
          <w:szCs w:val="24"/>
        </w:rPr>
        <w:t>Життя людини – найдорожча цінність (попередженн</w:t>
      </w:r>
      <w:r>
        <w:rPr>
          <w:rFonts w:ascii="Times New Roman" w:eastAsia="Times New Roman" w:hAnsi="Times New Roman" w:cs="Times New Roman"/>
          <w:sz w:val="24"/>
          <w:szCs w:val="24"/>
        </w:rPr>
        <w:t>я суїцидальної поведінки дітей)»;</w:t>
      </w:r>
    </w:p>
    <w:p w14:paraId="39E08B34" w14:textId="77777777" w:rsidR="00CB45B7"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поведінки в укриттях»</w:t>
      </w:r>
      <w:r w:rsidR="00FC596A">
        <w:rPr>
          <w:rFonts w:ascii="Times New Roman" w:eastAsia="Times New Roman" w:hAnsi="Times New Roman" w:cs="Times New Roman"/>
          <w:sz w:val="24"/>
          <w:szCs w:val="24"/>
        </w:rPr>
        <w:t xml:space="preserve">.                               </w:t>
      </w:r>
    </w:p>
    <w:p w14:paraId="76490F92"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Дані бесіди сплановано також у планах виховної роботи класних керівників. Перед канікулами проводиться комплексна бесіда з безпеки життєдіяльності. Класні керівники проводить цю бесіду в останній день перед канікулами.  </w:t>
      </w:r>
    </w:p>
    <w:p w14:paraId="6BE75164" w14:textId="73185309" w:rsidR="00CB45B7" w:rsidRDefault="00FC596A" w:rsidP="00ED3E6B">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На відповідних сторінках  класного журналу, ведеться облік проведення бесід, інструктажів, заходів з безпеки життєдіяльності. Позапланові  бесіди проводиться класними керівниками тоді, коли видано наказ по школі, відповідно до якого й  необхідно провести дану бесіду. У школі проводиться системний і постійний  контроль за проведенням зазначених бесід та інструктажів. З метою попередження дитячого дорожньо-транспортного травматизму,</w:t>
      </w:r>
      <w:r w:rsidR="006942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узагальнення та розповсюдження кращих форм і методів профілактичної роботи серед дітей, прищеплення навичок безпечної поведінки на дорозі, запобігання випадків травмування дітей в автопригодах під час руху в школі був проведений Тиждень безпеки дорожнього руху «Увага! Діти на дорозі»</w:t>
      </w:r>
      <w:r w:rsidR="00047D57">
        <w:rPr>
          <w:rFonts w:ascii="Times New Roman" w:eastAsia="Times New Roman" w:hAnsi="Times New Roman" w:cs="Times New Roman"/>
          <w:sz w:val="24"/>
          <w:szCs w:val="24"/>
        </w:rPr>
        <w:t xml:space="preserve"> (вересень 2022 р., травень 2023 р.)</w:t>
      </w:r>
      <w:r>
        <w:rPr>
          <w:rFonts w:ascii="Times New Roman" w:eastAsia="Times New Roman" w:hAnsi="Times New Roman" w:cs="Times New Roman"/>
          <w:sz w:val="24"/>
          <w:szCs w:val="24"/>
        </w:rPr>
        <w:t>.</w:t>
      </w:r>
      <w:r w:rsidR="00FE64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 метою попередження травматизму невиробничого характеру класні керівники проводять практичні заняття</w:t>
      </w:r>
      <w:r w:rsidR="00047D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батьківських зборах був повторений алгоритм дій у разі виникнення нещасних випадків з дітьми, підтримується зв’язок з батьками з питань профілактики дитячого побутового травматизму. </w:t>
      </w:r>
    </w:p>
    <w:p w14:paraId="242A6530" w14:textId="5A5052AC"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Значне місце у виховному процесі школи займає діяльність, спрямована на </w:t>
      </w:r>
      <w:r>
        <w:rPr>
          <w:rFonts w:ascii="Times New Roman" w:eastAsia="Times New Roman" w:hAnsi="Times New Roman" w:cs="Times New Roman"/>
          <w:b/>
          <w:sz w:val="24"/>
          <w:szCs w:val="24"/>
        </w:rPr>
        <w:t>морально-духовну та правову освіту</w:t>
      </w:r>
      <w:r>
        <w:rPr>
          <w:rFonts w:ascii="Times New Roman" w:eastAsia="Times New Roman" w:hAnsi="Times New Roman" w:cs="Times New Roman"/>
          <w:sz w:val="24"/>
          <w:szCs w:val="24"/>
        </w:rPr>
        <w:t xml:space="preserve"> учнів. Робота щодо правового виховання учнів проводиться згідно з річним планом, планом спільної роботи школи з Сектором ювенальної превенції та алгоритмом роботи з дітьми, що потребують підвищеної педагогічної уваги. З метою профілактики правопорушень серед учнівської молоді в школі працює Рада профілактики правопорушень</w:t>
      </w:r>
      <w:r w:rsidR="00FE6439">
        <w:rPr>
          <w:rFonts w:ascii="Times New Roman" w:eastAsia="Times New Roman" w:hAnsi="Times New Roman" w:cs="Times New Roman"/>
          <w:sz w:val="24"/>
          <w:szCs w:val="24"/>
        </w:rPr>
        <w:t xml:space="preserve"> (керівник Б</w:t>
      </w:r>
      <w:r w:rsidR="00047D57">
        <w:rPr>
          <w:rFonts w:ascii="Times New Roman" w:eastAsia="Times New Roman" w:hAnsi="Times New Roman" w:cs="Times New Roman"/>
          <w:sz w:val="24"/>
          <w:szCs w:val="24"/>
        </w:rPr>
        <w:t>іли</w:t>
      </w:r>
      <w:r w:rsidR="00FE6439">
        <w:rPr>
          <w:rFonts w:ascii="Times New Roman" w:eastAsia="Times New Roman" w:hAnsi="Times New Roman" w:cs="Times New Roman"/>
          <w:sz w:val="24"/>
          <w:szCs w:val="24"/>
        </w:rPr>
        <w:t>к М.</w:t>
      </w:r>
      <w:r w:rsidR="00047D57">
        <w:rPr>
          <w:rFonts w:ascii="Times New Roman" w:eastAsia="Times New Roman" w:hAnsi="Times New Roman" w:cs="Times New Roman"/>
          <w:sz w:val="24"/>
          <w:szCs w:val="24"/>
        </w:rPr>
        <w:t>І</w:t>
      </w:r>
      <w:r w:rsidR="00FE64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9789FA8"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Значна увага приділяється колективній творчій діяльності школярів, що сприяє зайнятості в позаурочний час, і має на меті виховання в них соціальної активності, допомагає їм реалізувати себе, самоствердитися, правильно й корисно для себе організувати свій вільний час. </w:t>
      </w:r>
    </w:p>
    <w:p w14:paraId="7391B2DD" w14:textId="16350402"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задоволення потреб учнівської молоді щодо поліпшення здоров’я, фізичного та духовного розвитку в школі працю</w:t>
      </w:r>
      <w:r w:rsidR="00047D57">
        <w:rPr>
          <w:rFonts w:ascii="Times New Roman" w:eastAsia="Times New Roman" w:hAnsi="Times New Roman" w:cs="Times New Roman"/>
          <w:sz w:val="24"/>
          <w:szCs w:val="24"/>
        </w:rPr>
        <w:t xml:space="preserve">є соціальний проєкт «Активні </w:t>
      </w:r>
      <w:r w:rsidR="00413662">
        <w:rPr>
          <w:rFonts w:ascii="Times New Roman" w:eastAsia="Times New Roman" w:hAnsi="Times New Roman" w:cs="Times New Roman"/>
          <w:sz w:val="24"/>
          <w:szCs w:val="24"/>
        </w:rPr>
        <w:t>парки – локації здорової України</w:t>
      </w:r>
      <w:r w:rsidR="00047D57">
        <w:rPr>
          <w:rFonts w:ascii="Times New Roman" w:eastAsia="Times New Roman" w:hAnsi="Times New Roman" w:cs="Times New Roman"/>
          <w:sz w:val="24"/>
          <w:szCs w:val="24"/>
        </w:rPr>
        <w:t>»</w:t>
      </w:r>
      <w:r w:rsidR="00413662">
        <w:rPr>
          <w:rFonts w:ascii="Times New Roman" w:eastAsia="Times New Roman" w:hAnsi="Times New Roman" w:cs="Times New Roman"/>
          <w:sz w:val="24"/>
          <w:szCs w:val="24"/>
        </w:rPr>
        <w:t xml:space="preserve"> (керівник Герега М.Я.)</w:t>
      </w:r>
      <w:r>
        <w:rPr>
          <w:rFonts w:ascii="Times New Roman" w:eastAsia="Times New Roman" w:hAnsi="Times New Roman" w:cs="Times New Roman"/>
          <w:sz w:val="24"/>
          <w:szCs w:val="24"/>
        </w:rPr>
        <w:t>. Окрім цього, учні переглянули науково – популярні, документальні, художні фільми, спрямовані на профілактику правопорушень та злочинів, збереження особистого життя – створено відеотеку, якою користуються класні керівник</w:t>
      </w:r>
      <w:r w:rsidR="00FE6439">
        <w:rPr>
          <w:rFonts w:ascii="Times New Roman" w:eastAsia="Times New Roman" w:hAnsi="Times New Roman" w:cs="Times New Roman"/>
          <w:sz w:val="24"/>
          <w:szCs w:val="24"/>
        </w:rPr>
        <w:t>и, учителі.  В школі проведено м</w:t>
      </w:r>
      <w:r>
        <w:rPr>
          <w:rFonts w:ascii="Times New Roman" w:eastAsia="Times New Roman" w:hAnsi="Times New Roman" w:cs="Times New Roman"/>
          <w:sz w:val="24"/>
          <w:szCs w:val="24"/>
        </w:rPr>
        <w:t>ісячник родинно-сімейних та моральних цінностей (грудень)</w:t>
      </w:r>
      <w:r w:rsidR="00FE6439">
        <w:rPr>
          <w:rFonts w:ascii="Times New Roman" w:eastAsia="Times New Roman" w:hAnsi="Times New Roman" w:cs="Times New Roman"/>
          <w:sz w:val="24"/>
          <w:szCs w:val="24"/>
        </w:rPr>
        <w:t xml:space="preserve"> та м</w:t>
      </w:r>
      <w:r w:rsidR="00FE6439" w:rsidRPr="00FE6439">
        <w:rPr>
          <w:rFonts w:ascii="Times New Roman" w:eastAsia="Times New Roman" w:hAnsi="Times New Roman" w:cs="Times New Roman"/>
          <w:sz w:val="24"/>
          <w:szCs w:val="24"/>
        </w:rPr>
        <w:t>ісячник формування духовних цінностей,</w:t>
      </w:r>
      <w:r w:rsidR="006942E5">
        <w:rPr>
          <w:rFonts w:ascii="Times New Roman" w:eastAsia="Times New Roman" w:hAnsi="Times New Roman" w:cs="Times New Roman"/>
          <w:sz w:val="24"/>
          <w:szCs w:val="24"/>
        </w:rPr>
        <w:t xml:space="preserve"> </w:t>
      </w:r>
      <w:r w:rsidR="00FE6439" w:rsidRPr="00FE6439">
        <w:rPr>
          <w:rFonts w:ascii="Times New Roman" w:eastAsia="Times New Roman" w:hAnsi="Times New Roman" w:cs="Times New Roman"/>
          <w:sz w:val="24"/>
          <w:szCs w:val="24"/>
        </w:rPr>
        <w:t>естетичного виховання  та</w:t>
      </w:r>
      <w:r w:rsidR="00FE6439">
        <w:rPr>
          <w:rFonts w:ascii="Times New Roman" w:eastAsia="Times New Roman" w:hAnsi="Times New Roman" w:cs="Times New Roman"/>
          <w:sz w:val="24"/>
          <w:szCs w:val="24"/>
        </w:rPr>
        <w:t xml:space="preserve"> творчого розвитку особистості </w:t>
      </w:r>
      <w:r w:rsidR="00FE6439" w:rsidRPr="00FE6439">
        <w:rPr>
          <w:rFonts w:ascii="Times New Roman" w:eastAsia="Times New Roman" w:hAnsi="Times New Roman" w:cs="Times New Roman"/>
          <w:sz w:val="24"/>
          <w:szCs w:val="24"/>
        </w:rPr>
        <w:t xml:space="preserve">«Щасливих свят нам на своїй, Богом даній, землі!» </w:t>
      </w:r>
      <w:r w:rsidR="00FE6439">
        <w:rPr>
          <w:rFonts w:ascii="Times New Roman" w:eastAsia="Times New Roman" w:hAnsi="Times New Roman" w:cs="Times New Roman"/>
          <w:sz w:val="24"/>
          <w:szCs w:val="24"/>
        </w:rPr>
        <w:t>(січень)</w:t>
      </w:r>
      <w:r w:rsidR="00FE6439" w:rsidRPr="00FE6439">
        <w:rPr>
          <w:rFonts w:ascii="Times New Roman" w:eastAsia="Times New Roman" w:hAnsi="Times New Roman" w:cs="Times New Roman"/>
          <w:sz w:val="24"/>
          <w:szCs w:val="24"/>
        </w:rPr>
        <w:t xml:space="preserve"> </w:t>
      </w:r>
      <w:r w:rsidR="00FE6439">
        <w:rPr>
          <w:rFonts w:ascii="Times New Roman" w:eastAsia="Times New Roman" w:hAnsi="Times New Roman" w:cs="Times New Roman"/>
          <w:sz w:val="24"/>
          <w:szCs w:val="24"/>
        </w:rPr>
        <w:t>. Під час м</w:t>
      </w:r>
      <w:r>
        <w:rPr>
          <w:rFonts w:ascii="Times New Roman" w:eastAsia="Times New Roman" w:hAnsi="Times New Roman" w:cs="Times New Roman"/>
          <w:sz w:val="24"/>
          <w:szCs w:val="24"/>
        </w:rPr>
        <w:t xml:space="preserve">ісячника </w:t>
      </w:r>
      <w:r w:rsidR="00FE6439">
        <w:rPr>
          <w:rFonts w:ascii="Times New Roman" w:eastAsia="Times New Roman" w:hAnsi="Times New Roman" w:cs="Times New Roman"/>
          <w:sz w:val="24"/>
          <w:szCs w:val="24"/>
        </w:rPr>
        <w:t xml:space="preserve"> у грудні </w:t>
      </w:r>
      <w:r>
        <w:rPr>
          <w:rFonts w:ascii="Times New Roman" w:eastAsia="Times New Roman" w:hAnsi="Times New Roman" w:cs="Times New Roman"/>
          <w:sz w:val="24"/>
          <w:szCs w:val="24"/>
        </w:rPr>
        <w:t>відбулися такі заходи:</w:t>
      </w:r>
    </w:p>
    <w:p w14:paraId="3787C963"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заходи до Міжнародного дня боротьби зі СНІДом та солідарності з людьми інфікованими СНІДом;</w:t>
      </w:r>
    </w:p>
    <w:p w14:paraId="6F45B39A" w14:textId="5A88A699"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Дні доброчинності</w:t>
      </w:r>
      <w:r w:rsidR="004136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 Дня святого Миколая;</w:t>
      </w:r>
    </w:p>
    <w:p w14:paraId="60081693" w14:textId="3E1B53D3"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Благодійна  акція за участю церковних комітетів сіл Савелівка та Ковалівка для дітей з багатодітних, малозабезпечених, неповних сімей</w:t>
      </w:r>
      <w:r w:rsidR="00413662">
        <w:rPr>
          <w:rFonts w:ascii="Times New Roman" w:eastAsia="Times New Roman" w:hAnsi="Times New Roman" w:cs="Times New Roman"/>
          <w:sz w:val="24"/>
          <w:szCs w:val="24"/>
        </w:rPr>
        <w:t>, ВПО, батьки яких є УБД</w:t>
      </w:r>
      <w:r>
        <w:rPr>
          <w:rFonts w:ascii="Times New Roman" w:eastAsia="Times New Roman" w:hAnsi="Times New Roman" w:cs="Times New Roman"/>
          <w:sz w:val="24"/>
          <w:szCs w:val="24"/>
        </w:rPr>
        <w:t>;</w:t>
      </w:r>
    </w:p>
    <w:p w14:paraId="3156FA84" w14:textId="063DF4ED" w:rsidR="00531CDC" w:rsidRDefault="00531CDC"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дитяче свято Миколая для учнів 1 клас</w:t>
      </w:r>
      <w:r w:rsidR="00413662">
        <w:rPr>
          <w:rFonts w:ascii="Times New Roman" w:eastAsia="Times New Roman" w:hAnsi="Times New Roman" w:cs="Times New Roman"/>
          <w:sz w:val="24"/>
          <w:szCs w:val="24"/>
        </w:rPr>
        <w:t>у (Мороз Г.Ю.)</w:t>
      </w:r>
      <w:r>
        <w:rPr>
          <w:rFonts w:ascii="Times New Roman" w:eastAsia="Times New Roman" w:hAnsi="Times New Roman" w:cs="Times New Roman"/>
          <w:sz w:val="24"/>
          <w:szCs w:val="24"/>
        </w:rPr>
        <w:t>;</w:t>
      </w:r>
    </w:p>
    <w:p w14:paraId="70D5701E"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Всеукраїнський урок «Права людини» з нагоди проголошення Загальної декларації прав людини;</w:t>
      </w:r>
    </w:p>
    <w:p w14:paraId="473B2AC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засідання батьківського всеобучу «Булінг в учнівському середовищі»;</w:t>
      </w:r>
    </w:p>
    <w:p w14:paraId="43E411B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година спілкування з практичним психологом «Конфлікти: причини виникнення та шляхи розв’язання»;</w:t>
      </w:r>
    </w:p>
    <w:p w14:paraId="1F879C8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консультації для вчителів щодо роботи з учнями,які відносяться до групи ризику; </w:t>
      </w:r>
    </w:p>
    <w:p w14:paraId="308BB53D"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бесіди з елементами тренінгу: «Мудра поведінка під час конфлікту».</w:t>
      </w:r>
    </w:p>
    <w:p w14:paraId="7AB4BDB9" w14:textId="62152818" w:rsidR="00531CDC" w:rsidRDefault="00531CDC"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січні </w:t>
      </w:r>
      <w:r w:rsidR="00413662">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чні взяли </w:t>
      </w:r>
      <w:r w:rsidRPr="00531CDC">
        <w:rPr>
          <w:rFonts w:ascii="Times New Roman" w:eastAsia="Times New Roman" w:hAnsi="Times New Roman" w:cs="Times New Roman"/>
          <w:sz w:val="24"/>
          <w:szCs w:val="24"/>
        </w:rPr>
        <w:t>участь у Всеукраїнській фотовиставці «Україна – це ми» до Дня Соборності України (керівник Фецич С.В.;фотороботи вихованців  К</w:t>
      </w:r>
      <w:r>
        <w:rPr>
          <w:rFonts w:ascii="Times New Roman" w:eastAsia="Times New Roman" w:hAnsi="Times New Roman" w:cs="Times New Roman"/>
          <w:sz w:val="24"/>
          <w:szCs w:val="24"/>
        </w:rPr>
        <w:t>овальчук Г.М.,</w:t>
      </w:r>
      <w:r w:rsidRPr="00531CDC">
        <w:rPr>
          <w:rFonts w:ascii="Times New Roman" w:eastAsia="Times New Roman" w:hAnsi="Times New Roman" w:cs="Times New Roman"/>
          <w:sz w:val="24"/>
          <w:szCs w:val="24"/>
        </w:rPr>
        <w:t xml:space="preserve">   Мороз Г.Ю., Слюсарчин С.В., Г</w:t>
      </w:r>
      <w:r w:rsidR="00413662">
        <w:rPr>
          <w:rFonts w:ascii="Times New Roman" w:eastAsia="Times New Roman" w:hAnsi="Times New Roman" w:cs="Times New Roman"/>
          <w:sz w:val="24"/>
          <w:szCs w:val="24"/>
        </w:rPr>
        <w:t>атала Н.І., Баран Г.П</w:t>
      </w:r>
      <w:r w:rsidRPr="00531CDC">
        <w:rPr>
          <w:rFonts w:ascii="Times New Roman" w:eastAsia="Times New Roman" w:hAnsi="Times New Roman" w:cs="Times New Roman"/>
          <w:sz w:val="24"/>
          <w:szCs w:val="24"/>
        </w:rPr>
        <w:t>. відзначені Подяками Тернопільського обласного комунального центру туризму, краєзнавства, спорту та екскурсій учнівської молоді за активну участь</w:t>
      </w:r>
      <w:r>
        <w:rPr>
          <w:rFonts w:ascii="Times New Roman" w:eastAsia="Times New Roman" w:hAnsi="Times New Roman" w:cs="Times New Roman"/>
          <w:sz w:val="24"/>
          <w:szCs w:val="24"/>
        </w:rPr>
        <w:t>).</w:t>
      </w:r>
    </w:p>
    <w:p w14:paraId="02DF56E0"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Велика увага в школі приділяється роботі з </w:t>
      </w:r>
      <w:r>
        <w:rPr>
          <w:rFonts w:ascii="Times New Roman" w:eastAsia="Times New Roman" w:hAnsi="Times New Roman" w:cs="Times New Roman"/>
          <w:b/>
          <w:sz w:val="24"/>
          <w:szCs w:val="24"/>
        </w:rPr>
        <w:t>превентивного виховання</w:t>
      </w:r>
      <w:r>
        <w:rPr>
          <w:rFonts w:ascii="Times New Roman" w:eastAsia="Times New Roman" w:hAnsi="Times New Roman" w:cs="Times New Roman"/>
          <w:sz w:val="24"/>
          <w:szCs w:val="24"/>
        </w:rPr>
        <w:t xml:space="preserve">: </w:t>
      </w:r>
    </w:p>
    <w:p w14:paraId="4D147BCF"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запобігання проявам екстремізму, расової та релігійної нетерпимості; </w:t>
      </w:r>
    </w:p>
    <w:p w14:paraId="25DE8307"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проводився шкільний облік важковиховуваних підлітків та молодших школярів, які потребують допомоги, підтримки, організація відповідної психо</w:t>
      </w:r>
      <w:r w:rsidR="000D6795">
        <w:rPr>
          <w:rFonts w:ascii="Times New Roman" w:eastAsia="Times New Roman" w:hAnsi="Times New Roman" w:cs="Times New Roman"/>
          <w:sz w:val="24"/>
          <w:szCs w:val="24"/>
        </w:rPr>
        <w:t>лого</w:t>
      </w:r>
      <w:r>
        <w:rPr>
          <w:rFonts w:ascii="Times New Roman" w:eastAsia="Times New Roman" w:hAnsi="Times New Roman" w:cs="Times New Roman"/>
          <w:sz w:val="24"/>
          <w:szCs w:val="24"/>
        </w:rPr>
        <w:t>-корекційної роботи з ними;</w:t>
      </w:r>
    </w:p>
    <w:p w14:paraId="6455715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відвідування деструктивних сімей та робота з ними;</w:t>
      </w:r>
    </w:p>
    <w:p w14:paraId="3CE91F18"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співпраця зі службою у справах дітей, медичними закладами, центром соціальної служби для молоді;</w:t>
      </w:r>
    </w:p>
    <w:p w14:paraId="565AC06C"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проводилась робота з педагогічним колективом школи (бесіди, консультації з питань профілактики правопорушень серед неповнолітніх).</w:t>
      </w:r>
    </w:p>
    <w:p w14:paraId="7294CDDE" w14:textId="53C586A5"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Протягом листопада-січня  класними керівниками 1-11 класів проведені роз’яснювальні бесіди серед учнів, та їх батьків щодо правил безпечної поведінки під час можливих надзвичайних подій та аварій в умовах осінньо-зимового періоду та безпечного користування електричними та іншими нагрівальними приладами.</w:t>
      </w:r>
      <w:r w:rsidR="00CC4946">
        <w:rPr>
          <w:rFonts w:ascii="Times New Roman" w:eastAsia="Times New Roman" w:hAnsi="Times New Roman" w:cs="Times New Roman"/>
          <w:sz w:val="24"/>
          <w:szCs w:val="24"/>
        </w:rPr>
        <w:t xml:space="preserve"> У лютому проходив </w:t>
      </w:r>
      <w:r w:rsidR="00CC4946" w:rsidRPr="00CC4946">
        <w:rPr>
          <w:rFonts w:ascii="Times New Roman" w:eastAsia="Times New Roman" w:hAnsi="Times New Roman" w:cs="Times New Roman"/>
          <w:sz w:val="24"/>
          <w:szCs w:val="24"/>
        </w:rPr>
        <w:t>місячник національно-патріотичного та правового виховання «Наше сьогодення – запорука нашого завтра»</w:t>
      </w:r>
      <w:r w:rsidR="00CC49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Значна робота з превентивного виховання проводилася  практичним психологом  </w:t>
      </w:r>
      <w:r w:rsidR="00413662">
        <w:rPr>
          <w:rFonts w:ascii="Times New Roman" w:eastAsia="Times New Roman" w:hAnsi="Times New Roman" w:cs="Times New Roman"/>
          <w:sz w:val="24"/>
          <w:szCs w:val="24"/>
        </w:rPr>
        <w:t>Білик М.І</w:t>
      </w:r>
      <w:r>
        <w:rPr>
          <w:rFonts w:ascii="Times New Roman" w:eastAsia="Times New Roman" w:hAnsi="Times New Roman" w:cs="Times New Roman"/>
          <w:sz w:val="24"/>
          <w:szCs w:val="24"/>
        </w:rPr>
        <w:t>.  Проведено анкетування щодо паління та наркоманії в 8-9 класах, профілактичні бесіди «Вплив тютюну, алкоголю та наркотиків на організм, що розвивається» (Слюсарчин С.В.).  До Всесвітнього дня здоров'я та Дня боротьби з тютюнопалінням проведено виставку-конкурс банерів серед учнів 5-11 класів (Фецич С.В., Слюсарчин С.В.).</w:t>
      </w:r>
    </w:p>
    <w:p w14:paraId="51AAA74C"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стінах рідної школи діти не тільки здобувають знання. Щоб допомогти учням повною мірою розкрити свій інтелектуальний, соціальний, духовний, фізичний потенціал, виховати їх громадянами, які мають активну життєву позицію, прагнуть взяти на себе відповідальність за суспільство, в якому вони живуть, підготувати їх до дійової участі в демократизації суспільства, в навчально-виховний процес було впроваджено систему учнівського самоврядування, провідними ідеями якої стали: організація пізнавальної, практичної, розвиваючої, соціально громадської діяльності дітей та молоді; участь учнівської молоді у процесі виховання здорової, всебічно розвиненої особистості; захист прав та інтересів членів учнівського самоврядування; пріоритетність ігрових форм роботи з дітьми. </w:t>
      </w:r>
    </w:p>
    <w:p w14:paraId="1AE0ECF2"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закладі освіти діє Велика  на підставі Статуту учнівського самоврядування, затвердженого загальними зборами учнів 5-11 класів. Учнівське самоврядування працює за планом роботи, який складаєть</w:t>
      </w:r>
      <w:r w:rsidR="00FE6439">
        <w:rPr>
          <w:rFonts w:ascii="Times New Roman" w:eastAsia="Times New Roman" w:hAnsi="Times New Roman" w:cs="Times New Roman"/>
          <w:sz w:val="24"/>
          <w:szCs w:val="24"/>
        </w:rPr>
        <w:t xml:space="preserve">ся на навчальний рік.  Очолює </w:t>
      </w:r>
      <w:r>
        <w:rPr>
          <w:rFonts w:ascii="Times New Roman" w:eastAsia="Times New Roman" w:hAnsi="Times New Roman" w:cs="Times New Roman"/>
          <w:sz w:val="24"/>
          <w:szCs w:val="24"/>
        </w:rPr>
        <w:t xml:space="preserve"> ВУР </w:t>
      </w:r>
      <w:r w:rsidR="00FE6439">
        <w:rPr>
          <w:rFonts w:ascii="Times New Roman" w:eastAsia="Times New Roman" w:hAnsi="Times New Roman" w:cs="Times New Roman"/>
          <w:sz w:val="24"/>
          <w:szCs w:val="24"/>
        </w:rPr>
        <w:t xml:space="preserve"> Ванюсів  Каміла. </w:t>
      </w:r>
      <w:r>
        <w:rPr>
          <w:rFonts w:ascii="Times New Roman" w:eastAsia="Times New Roman" w:hAnsi="Times New Roman" w:cs="Times New Roman"/>
          <w:sz w:val="24"/>
          <w:szCs w:val="24"/>
        </w:rPr>
        <w:t>Члени самоврядування об’єднані у такі центри:</w:t>
      </w:r>
    </w:p>
    <w:p w14:paraId="41EECDB1"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навчально-розвивальний - сприяє організації якісних умов освітнього процесу та  займається організацією та проведенням інтелектуальних конкурсів, турнірів, відстежує рейтинг виступу учнів у ІІ етапі Всеукраїнських олімпіад з навчальних дисциплін тощо;</w:t>
      </w:r>
    </w:p>
    <w:p w14:paraId="0155C79C"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центр творчого розвитку - сприяє інформуванню учнів про життя  закладу освіти;</w:t>
      </w:r>
    </w:p>
    <w:p w14:paraId="52D76A03"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спортивно-оздоровчий - є організатором спортивно-масових заходів;</w:t>
      </w:r>
    </w:p>
    <w:p w14:paraId="2D0AD3BA"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центр дисципліни і  правопорядку – слідкує за дотриманням санітарних норм та правил поведінки у школі;</w:t>
      </w:r>
    </w:p>
    <w:p w14:paraId="13695553"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центр суспільно-корисних справ</w:t>
      </w:r>
      <w:r w:rsidR="00531C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займається організацією та проведенням дозвілля учнів, благодійних акцій.</w:t>
      </w:r>
    </w:p>
    <w:p w14:paraId="4AFB00F5"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Кожен центр має педагога – консультанта, який координує його роботу.</w:t>
      </w:r>
    </w:p>
    <w:p w14:paraId="1A608C80"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Робота учнів у центрах учнівського самоврядування сприяє вихованню почуття господаря школи, класу, вмінню співпрацювати на принципах рівності, гласності, демократизму. Але не всі члени учнівського самоврядування активні. Тож педагогу-організатору  потрібно більше уваги приділяти розвитку активної позиції членів учнівського самоврядування. Учнівські самоврядування в класних колективах працюють на достатньому рівні.  </w:t>
      </w:r>
    </w:p>
    <w:p w14:paraId="04FAC7A5" w14:textId="3ECC32F5"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Реалізацію творчих здібностей учнів забезпечує позашкільна освіта.  </w:t>
      </w:r>
      <w:r w:rsidR="00413662">
        <w:rPr>
          <w:rFonts w:ascii="Times New Roman" w:eastAsia="Times New Roman" w:hAnsi="Times New Roman" w:cs="Times New Roman"/>
          <w:sz w:val="24"/>
          <w:szCs w:val="24"/>
        </w:rPr>
        <w:t>Учні школи відвідують Монастириську музичну школу, гуртки поза межами закладу освіти.</w:t>
      </w:r>
    </w:p>
    <w:p w14:paraId="32FFD6D5" w14:textId="74667AA0" w:rsidR="00413662"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Однією з ефективних форм розвитку соціальної активності учнів є їх залучення до участі у різноманітних міських  конкурсах, які дозволяють розкривати творчі здібності за різними темами та напрямками. </w:t>
      </w:r>
      <w:r w:rsidR="00413662" w:rsidRPr="00413662">
        <w:rPr>
          <w:rFonts w:ascii="Times New Roman" w:eastAsia="Times New Roman" w:hAnsi="Times New Roman" w:cs="Times New Roman"/>
          <w:sz w:val="24"/>
          <w:szCs w:val="24"/>
        </w:rPr>
        <w:t xml:space="preserve">Традиційно учні 1-11 класів взяли участь  у  шкільній виставці – конкурсі   «Замість ялинки  – зимовий букет», метою якої є прищеплення шанобливого ставлення до традицій та звичаїв українського народу, здійснення екологічного виховання учнів, формування в юних громадян почуття соціальної відповідальності, небайдужості, прагнення до активних дій з впорядкування й оздоровлення довкілля. За результатами конкурсу у закладі освіти (всього було представлено  23 експонати) у міській виставці були презентовано роботи учнів 4, 7, 8 та 10 класів. Дипломом І ступеня нагороджено Кульчицьку Анастасію,  ученицю 8 класу за  роботу  «Етноялинка» (керівник Слюсарчин С.В.), дипломом ІІ ступеня - Василащука Святослава, Кравчука Павла, Тимуру Олександра, учнів 8 класу, за роботу «Лісовий «Байрактар» (керівник Слюсарчин С.В.), дипломом ІІІ ступеня  - Білик  Анастасію, ученицю 7 класу, за  роботу  «Вінтажна ялинка» (керівники Білик М.І., Василащук Л.В.), Дирду Андріану, Підвисоцьку  Марію, учнів 8 класу, за роботу «Місяць» (керівник Слюсарчин  С.В.). Робота Кульчицької Анастасії </w:t>
      </w:r>
      <w:r w:rsidR="00413662">
        <w:rPr>
          <w:rFonts w:ascii="Times New Roman" w:eastAsia="Times New Roman" w:hAnsi="Times New Roman" w:cs="Times New Roman"/>
          <w:sz w:val="24"/>
          <w:szCs w:val="24"/>
        </w:rPr>
        <w:t xml:space="preserve">відзначена Диплолмом ІІІ ступеня за участь </w:t>
      </w:r>
      <w:r w:rsidR="00413662" w:rsidRPr="00413662">
        <w:rPr>
          <w:rFonts w:ascii="Times New Roman" w:eastAsia="Times New Roman" w:hAnsi="Times New Roman" w:cs="Times New Roman"/>
          <w:sz w:val="24"/>
          <w:szCs w:val="24"/>
        </w:rPr>
        <w:t xml:space="preserve"> </w:t>
      </w:r>
      <w:r w:rsidR="00413662">
        <w:rPr>
          <w:rFonts w:ascii="Times New Roman" w:eastAsia="Times New Roman" w:hAnsi="Times New Roman" w:cs="Times New Roman"/>
          <w:sz w:val="24"/>
          <w:szCs w:val="24"/>
        </w:rPr>
        <w:t>в</w:t>
      </w:r>
      <w:r w:rsidR="00413662" w:rsidRPr="00413662">
        <w:rPr>
          <w:rFonts w:ascii="Times New Roman" w:eastAsia="Times New Roman" w:hAnsi="Times New Roman" w:cs="Times New Roman"/>
          <w:sz w:val="24"/>
          <w:szCs w:val="24"/>
        </w:rPr>
        <w:t xml:space="preserve"> обласн</w:t>
      </w:r>
      <w:r w:rsidR="00413662">
        <w:rPr>
          <w:rFonts w:ascii="Times New Roman" w:eastAsia="Times New Roman" w:hAnsi="Times New Roman" w:cs="Times New Roman"/>
          <w:sz w:val="24"/>
          <w:szCs w:val="24"/>
        </w:rPr>
        <w:t>ій</w:t>
      </w:r>
      <w:r w:rsidR="00413662" w:rsidRPr="00413662">
        <w:rPr>
          <w:rFonts w:ascii="Times New Roman" w:eastAsia="Times New Roman" w:hAnsi="Times New Roman" w:cs="Times New Roman"/>
          <w:sz w:val="24"/>
          <w:szCs w:val="24"/>
        </w:rPr>
        <w:t xml:space="preserve"> вистав</w:t>
      </w:r>
      <w:r w:rsidR="00413662">
        <w:rPr>
          <w:rFonts w:ascii="Times New Roman" w:eastAsia="Times New Roman" w:hAnsi="Times New Roman" w:cs="Times New Roman"/>
          <w:sz w:val="24"/>
          <w:szCs w:val="24"/>
        </w:rPr>
        <w:t>ці</w:t>
      </w:r>
      <w:r w:rsidR="00413662" w:rsidRPr="00413662">
        <w:rPr>
          <w:rFonts w:ascii="Times New Roman" w:eastAsia="Times New Roman" w:hAnsi="Times New Roman" w:cs="Times New Roman"/>
          <w:sz w:val="24"/>
          <w:szCs w:val="24"/>
        </w:rPr>
        <w:t>.</w:t>
      </w:r>
    </w:p>
    <w:p w14:paraId="1A7B3D58" w14:textId="53977FC8" w:rsidR="00413662" w:rsidRDefault="00413662"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3662">
        <w:rPr>
          <w:rFonts w:ascii="Times New Roman" w:eastAsia="Times New Roman" w:hAnsi="Times New Roman" w:cs="Times New Roman"/>
          <w:sz w:val="24"/>
          <w:szCs w:val="24"/>
        </w:rPr>
        <w:t>До дня Миколая було вручено 30 подарункових наборів учням 6-11 класів, які успішні у навчанні та активні у громадському житті школи (за сприяння керівників компанії «Трайдент Енерджі» ).</w:t>
      </w:r>
    </w:p>
    <w:p w14:paraId="4A00ABA4" w14:textId="715D2B26" w:rsidR="006468A3" w:rsidRDefault="00413662"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96A" w:rsidRPr="00413662">
        <w:rPr>
          <w:rFonts w:ascii="Times New Roman" w:eastAsia="Times New Roman" w:hAnsi="Times New Roman" w:cs="Times New Roman"/>
          <w:sz w:val="24"/>
          <w:szCs w:val="24"/>
        </w:rPr>
        <w:t xml:space="preserve">У школі започаткована акція оголошення переможців та призерів  різноманітних конкурсів та олімпіад. Результати про їх досягнення висвітлюються у шкільному часописі «Опілля», шкільних предметних газетах. У школі діють постійні виставки учнівських робіт, де учні можуть продемонструвати свої досягнення. Впродовж року проводилися  конкурси-виставки «Сюїта осені» (з квітів та природного матеріалу) до Дня працівників освіти, патріотичні акції «Дякуємо захисникам за мирне небо», «Воїн-захисник </w:t>
      </w:r>
      <w:r w:rsidR="00C920DE" w:rsidRPr="00413662">
        <w:rPr>
          <w:rFonts w:ascii="Times New Roman" w:eastAsia="Times New Roman" w:hAnsi="Times New Roman" w:cs="Times New Roman"/>
          <w:sz w:val="24"/>
          <w:szCs w:val="24"/>
        </w:rPr>
        <w:t>очима дітей», «Наблизимо перемогу разом</w:t>
      </w:r>
      <w:r w:rsidR="00FC596A" w:rsidRPr="00413662">
        <w:rPr>
          <w:rFonts w:ascii="Times New Roman" w:eastAsia="Times New Roman" w:hAnsi="Times New Roman" w:cs="Times New Roman"/>
          <w:sz w:val="24"/>
          <w:szCs w:val="24"/>
        </w:rPr>
        <w:t>».</w:t>
      </w:r>
    </w:p>
    <w:p w14:paraId="1E4D5308" w14:textId="780FD3AB" w:rsidR="003572FB" w:rsidRPr="00413662" w:rsidRDefault="003572FB" w:rsidP="00ED3E6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 xml:space="preserve">    Естетичне виховання пов'язане з естетичним розвитком особистості у всіх сферах її діяльності - вміння відчувати й розуміти прекрасне в особистому й громадському житті, в природі, праці, мистецтві.  З метою популяризації   народних звичаїв та обрядів великоднього циклу учні 7, 9 та 11 класів долучилися до міської акції «Писанкове дерево Перемоги» (керівник  Гнип Н.М.).   </w:t>
      </w:r>
    </w:p>
    <w:p w14:paraId="16C58467" w14:textId="12384D19" w:rsidR="006468A3" w:rsidRDefault="003572FB"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Виходячи із загальношкільної виховної проблеми, головна увага приділялася формуванню громадянина – патріота України, створенню умов для самореалізації особистості відповідно до її здібностей, суспільних та власних інтересів, виховання громадянина з демократичним світоглядом і культурою, який не порушує прав і свобод людини, виховання в учнів свідомого ставлення до свого здоров’я, формування належних гігієнічних навичок і засад здорового способу життя, зміцненню фізичного здоров’я дітей, розвитку творчих здібностей для задоволення морально-духовних запитів через участь</w:t>
      </w:r>
      <w:r w:rsidR="00CC4946">
        <w:rPr>
          <w:rFonts w:ascii="Times New Roman" w:eastAsia="Times New Roman" w:hAnsi="Times New Roman" w:cs="Times New Roman"/>
          <w:sz w:val="24"/>
          <w:szCs w:val="24"/>
        </w:rPr>
        <w:t xml:space="preserve"> у різноманітних конкурсн</w:t>
      </w:r>
      <w:r w:rsidR="00FC596A">
        <w:rPr>
          <w:rFonts w:ascii="Times New Roman" w:eastAsia="Times New Roman" w:hAnsi="Times New Roman" w:cs="Times New Roman"/>
          <w:sz w:val="24"/>
          <w:szCs w:val="24"/>
        </w:rPr>
        <w:t xml:space="preserve">их програмах, святах, фестивалях, створенню сприятливого психологічного мікроклімату,  створенню умов для задоволення соціальних проблем – залучення до активної творчої діяльності дітей всіх соціальних груп, їх оздоровлення та організація змістовного відпочинку під час канікул.  </w:t>
      </w:r>
    </w:p>
    <w:p w14:paraId="32752462" w14:textId="77777777" w:rsidR="006468A3"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Учні школи беруть участь у мистецькому проекті «У піснях мого народу – доля України» </w:t>
      </w:r>
      <w:r w:rsidR="00C920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керівник Фецич С.В.) в рамках відзначення  Дня Захисника України, Дня Гідності та Свободи, Дня Збройних Сил України, Дня рідної мови.</w:t>
      </w:r>
    </w:p>
    <w:p w14:paraId="1D46A73D" w14:textId="77777777" w:rsidR="003572FB" w:rsidRP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 xml:space="preserve">         Рій «Барвінок» (3-4 клас, керівники Баран Г.П., Ковальчук Г.М.) виборов І місце у І міському етапі Всеукраїнської дитячо-юнацької військово-патріотичної гри «Сокіл» («Джура») у молодшій віковій групі «Котигорошко».</w:t>
      </w:r>
    </w:p>
    <w:p w14:paraId="3A8A8615" w14:textId="77777777" w:rsidR="003572FB" w:rsidRP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 xml:space="preserve">  Рій «Характерники» (7 клас, керівник Василащук Л.В.) виборов І місце у І міському та в обласному етапах онлайн-конкурсу  ватр «Слава Героям» (наказ департаменту освіти і науки Тернопільської облдержадміністрації № 95/2.1-06 від 06.06.2023 р.).</w:t>
      </w:r>
    </w:p>
    <w:p w14:paraId="6F46B2EF" w14:textId="77777777" w:rsidR="003572FB" w:rsidRP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 xml:space="preserve">  Рій «Ковалівські патріоти» виборов ІІ місце у І етапі Всеукраїнської дитячо-юнацької військово-патріотичної гри «Сокіл»(«Джура») (керівники  Герега М.Я., Мороз М.В., Слюсарчин С.В., Татарин В.В.).</w:t>
      </w:r>
    </w:p>
    <w:p w14:paraId="064B7CD4" w14:textId="77777777" w:rsidR="003572FB" w:rsidRP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 xml:space="preserve">       Формування української національно-культурної ідентичності   здійснювалося також через проведення таких  заходів, зокрема </w:t>
      </w:r>
    </w:p>
    <w:p w14:paraId="19008A30" w14:textId="77777777" w:rsidR="003572FB" w:rsidRP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w:t>
      </w:r>
      <w:r w:rsidRPr="003572FB">
        <w:rPr>
          <w:rFonts w:ascii="Times New Roman" w:eastAsia="Times New Roman" w:hAnsi="Times New Roman" w:cs="Times New Roman"/>
          <w:sz w:val="24"/>
          <w:szCs w:val="24"/>
        </w:rPr>
        <w:tab/>
        <w:t>участь Рудницької Ірини, учениці 10 класу, у Всеукраїнському конкурсі есе до Дня Соборності «Національно-патріотичне становлення молоді» (керівник Фецич С.В.);</w:t>
      </w:r>
    </w:p>
    <w:p w14:paraId="44C21D9E" w14:textId="77777777" w:rsidR="003572FB" w:rsidRP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w:t>
      </w:r>
      <w:r w:rsidRPr="003572FB">
        <w:rPr>
          <w:rFonts w:ascii="Times New Roman" w:eastAsia="Times New Roman" w:hAnsi="Times New Roman" w:cs="Times New Roman"/>
          <w:sz w:val="24"/>
          <w:szCs w:val="24"/>
        </w:rPr>
        <w:tab/>
        <w:t>лінійка «Рік незламності, протистояння, віри у Перемогу» (11 клас, Стайківська І.І.);</w:t>
      </w:r>
    </w:p>
    <w:p w14:paraId="65F7097E" w14:textId="77777777" w:rsidR="003572FB" w:rsidRP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w:t>
      </w:r>
      <w:r w:rsidRPr="003572FB">
        <w:rPr>
          <w:rFonts w:ascii="Times New Roman" w:eastAsia="Times New Roman" w:hAnsi="Times New Roman" w:cs="Times New Roman"/>
          <w:sz w:val="24"/>
          <w:szCs w:val="24"/>
        </w:rPr>
        <w:tab/>
        <w:t xml:space="preserve">лінгвістичні розваги до Міжнародного дня рідної мови у закладі освіти (Греськів О.В., Андрусів Н.В., класні керівники 1-11 кл.); </w:t>
      </w:r>
    </w:p>
    <w:p w14:paraId="51341178" w14:textId="77777777" w:rsidR="003572FB" w:rsidRP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w:t>
      </w:r>
      <w:r w:rsidRPr="003572FB">
        <w:rPr>
          <w:rFonts w:ascii="Times New Roman" w:eastAsia="Times New Roman" w:hAnsi="Times New Roman" w:cs="Times New Roman"/>
          <w:sz w:val="24"/>
          <w:szCs w:val="24"/>
        </w:rPr>
        <w:tab/>
        <w:t>мистецьке свято «У Шевченковій світлиці» (Андрусів Н.В., Греськів О.В.);</w:t>
      </w:r>
    </w:p>
    <w:p w14:paraId="558F1B9C" w14:textId="77777777" w:rsidR="003572FB" w:rsidRP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w:t>
      </w:r>
      <w:r w:rsidRPr="003572FB">
        <w:rPr>
          <w:rFonts w:ascii="Times New Roman" w:eastAsia="Times New Roman" w:hAnsi="Times New Roman" w:cs="Times New Roman"/>
          <w:sz w:val="24"/>
          <w:szCs w:val="24"/>
        </w:rPr>
        <w:tab/>
        <w:t>екскурсія до музею лемківської культури з учнями 2 класу (Фецич С.В.);</w:t>
      </w:r>
    </w:p>
    <w:p w14:paraId="6E23028A" w14:textId="77777777" w:rsidR="003572FB" w:rsidRP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w:t>
      </w:r>
      <w:r w:rsidRPr="003572FB">
        <w:rPr>
          <w:rFonts w:ascii="Times New Roman" w:eastAsia="Times New Roman" w:hAnsi="Times New Roman" w:cs="Times New Roman"/>
          <w:sz w:val="24"/>
          <w:szCs w:val="24"/>
        </w:rPr>
        <w:tab/>
        <w:t>пісенного марафону «У піснях мого народу – доля України»;</w:t>
      </w:r>
    </w:p>
    <w:p w14:paraId="5025644A" w14:textId="77777777" w:rsidR="003572FB" w:rsidRP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w:t>
      </w:r>
      <w:r w:rsidRPr="003572FB">
        <w:rPr>
          <w:rFonts w:ascii="Times New Roman" w:eastAsia="Times New Roman" w:hAnsi="Times New Roman" w:cs="Times New Roman"/>
          <w:sz w:val="24"/>
          <w:szCs w:val="24"/>
        </w:rPr>
        <w:tab/>
        <w:t>флешмоб «Вишиванка – духовна броня українців» до Дня всесвітнього української вишиванки;</w:t>
      </w:r>
    </w:p>
    <w:p w14:paraId="458543F9" w14:textId="77777777" w:rsidR="003572FB" w:rsidRP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w:t>
      </w:r>
      <w:r w:rsidRPr="003572FB">
        <w:rPr>
          <w:rFonts w:ascii="Times New Roman" w:eastAsia="Times New Roman" w:hAnsi="Times New Roman" w:cs="Times New Roman"/>
          <w:sz w:val="24"/>
          <w:szCs w:val="24"/>
        </w:rPr>
        <w:tab/>
        <w:t>години спілкування до Дня пам’яті і примирення;</w:t>
      </w:r>
    </w:p>
    <w:p w14:paraId="31C7ADA0" w14:textId="7EF7F92F" w:rsid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w:t>
      </w:r>
      <w:r w:rsidRPr="003572FB">
        <w:rPr>
          <w:rFonts w:ascii="Times New Roman" w:eastAsia="Times New Roman" w:hAnsi="Times New Roman" w:cs="Times New Roman"/>
          <w:sz w:val="24"/>
          <w:szCs w:val="24"/>
        </w:rPr>
        <w:tab/>
        <w:t>загальношкільне свято «Україна – це бастіон Героїв та борців» До Дня Героїв України (Білик М.І., Фецич С.В., Мороз М.В., Слюсарчин С.В., Герега М.Я.).</w:t>
      </w:r>
    </w:p>
    <w:p w14:paraId="0A1F6F0C" w14:textId="3F26A013" w:rsid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Для випускників 11 класу було проведено шкільне свято «Нам з дитинством вже прощатися пора», на якому школярі подякували усім захисникам України, в тому числі односельчанам та батькам однокласників, які захищають зі зброєю в руках нашу землю і наближають  майбутню Перемогу (Білик М.І,  Стайківська І.І, Мороз Г.Ю., Фецич С.В.).</w:t>
      </w:r>
    </w:p>
    <w:p w14:paraId="5E599113" w14:textId="14F262DE" w:rsidR="00CB45B7" w:rsidRPr="00ED3E6B" w:rsidRDefault="00FC596A" w:rsidP="00ED3E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Спільна творча інтелектуальна діяльність учнів та вчителів, використання вчителями у своїй роботі різноманітних інноваційних методів, інтерактивних технологій дають можливість створити добру базу для підготовки  випускника, який зможе  свої знання і вміння, які він одержав у школі, застосовувати у житті.</w:t>
      </w:r>
    </w:p>
    <w:p w14:paraId="2D1F5E2B" w14:textId="77777777" w:rsidR="00CB45B7" w:rsidRPr="00ED3E6B" w:rsidRDefault="00FC596A" w:rsidP="002E660A">
      <w:pPr>
        <w:tabs>
          <w:tab w:val="left" w:pos="900"/>
        </w:tabs>
        <w:spacing w:after="0"/>
        <w:ind w:left="540"/>
        <w:jc w:val="center"/>
        <w:rPr>
          <w:rFonts w:ascii="Times New Roman" w:eastAsia="Times New Roman" w:hAnsi="Times New Roman" w:cs="Times New Roman"/>
          <w:b/>
          <w:sz w:val="28"/>
          <w:szCs w:val="28"/>
        </w:rPr>
      </w:pPr>
      <w:r w:rsidRPr="00ED3E6B">
        <w:rPr>
          <w:rFonts w:ascii="Times New Roman" w:eastAsia="Times New Roman" w:hAnsi="Times New Roman" w:cs="Times New Roman"/>
          <w:b/>
          <w:sz w:val="28"/>
          <w:szCs w:val="28"/>
        </w:rPr>
        <w:t>Охорона праці</w:t>
      </w:r>
    </w:p>
    <w:p w14:paraId="276C706A"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Робота педагогічного колективу школи з охорони праці організована згідно із Законом України «Про охорону праці» та Положенням про організацію роботи з охорони праці та безпеки життєдіяльності учасників освітнього процесу в установах і закладах освіти (26.12.2017 року № 1669).</w:t>
      </w:r>
    </w:p>
    <w:p w14:paraId="06214F5A" w14:textId="77777777" w:rsidR="00CB45B7" w:rsidRDefault="00FC596A" w:rsidP="00ED3E6B">
      <w:pPr>
        <w:shd w:val="clear" w:color="auto" w:fill="FFFFFF"/>
        <w:spacing w:after="0" w:line="240" w:lineRule="auto"/>
        <w:jc w:val="both"/>
        <w:rPr>
          <w:rFonts w:ascii="Times New Roman" w:eastAsia="Times New Roman" w:hAnsi="Times New Roman" w:cs="Times New Roman"/>
          <w:sz w:val="24"/>
          <w:szCs w:val="24"/>
        </w:rPr>
      </w:pPr>
      <w:bookmarkStart w:id="6" w:name="gjdgxs" w:colFirst="0" w:colLast="0"/>
      <w:bookmarkEnd w:id="6"/>
      <w:r>
        <w:rPr>
          <w:rFonts w:ascii="Times New Roman" w:eastAsia="Times New Roman" w:hAnsi="Times New Roman" w:cs="Times New Roman"/>
          <w:sz w:val="24"/>
          <w:szCs w:val="24"/>
        </w:rPr>
        <w:t>Стан роботи з охорони праці, виробничої санітарії під час освітнього процесу в школі знаходиться під щоденним контролем адміністрації  закладу освіти.</w:t>
      </w:r>
    </w:p>
    <w:p w14:paraId="46EDF60E" w14:textId="2E0982AD" w:rsidR="00CB45B7" w:rsidRDefault="00C920DE"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початок 202</w:t>
      </w:r>
      <w:r w:rsidR="00BB4BD0">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BB4BD0">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навчального року були оформлені всі необхідні акти-дозволи на проведення навчальних занять у кабінетах і шкільних приміщеннях підвищеної небезпеки, дозвіл  на експлуатацію харчоблоку, акт санітарно-технічного стану школи.</w:t>
      </w:r>
    </w:p>
    <w:p w14:paraId="32054011" w14:textId="44E5EA6E"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засіданні педаго</w:t>
      </w:r>
      <w:r w:rsidR="00C920DE">
        <w:rPr>
          <w:rFonts w:ascii="Times New Roman" w:eastAsia="Times New Roman" w:hAnsi="Times New Roman" w:cs="Times New Roman"/>
          <w:sz w:val="24"/>
          <w:szCs w:val="24"/>
        </w:rPr>
        <w:t>гічної ради (протокол № 1 від 31.08.202</w:t>
      </w:r>
      <w:r w:rsidR="00BB4BD0">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року) </w:t>
      </w:r>
      <w:r w:rsidR="00BB4BD0">
        <w:rPr>
          <w:rFonts w:ascii="Times New Roman" w:eastAsia="Times New Roman" w:hAnsi="Times New Roman" w:cs="Times New Roman"/>
          <w:sz w:val="24"/>
          <w:szCs w:val="24"/>
        </w:rPr>
        <w:t xml:space="preserve">було </w:t>
      </w:r>
      <w:r>
        <w:rPr>
          <w:rFonts w:ascii="Times New Roman" w:eastAsia="Times New Roman" w:hAnsi="Times New Roman" w:cs="Times New Roman"/>
          <w:sz w:val="24"/>
          <w:szCs w:val="24"/>
        </w:rPr>
        <w:t xml:space="preserve">затверджено річний план роботи школи на </w:t>
      </w:r>
      <w:r w:rsidR="00ED3E6B">
        <w:rPr>
          <w:rFonts w:ascii="Times New Roman" w:eastAsia="Times New Roman" w:hAnsi="Times New Roman" w:cs="Times New Roman"/>
          <w:sz w:val="24"/>
          <w:szCs w:val="24"/>
        </w:rPr>
        <w:t>202</w:t>
      </w:r>
      <w:r w:rsidR="00BB4BD0">
        <w:rPr>
          <w:rFonts w:ascii="Times New Roman" w:eastAsia="Times New Roman" w:hAnsi="Times New Roman" w:cs="Times New Roman"/>
          <w:sz w:val="24"/>
          <w:szCs w:val="24"/>
        </w:rPr>
        <w:t>2</w:t>
      </w:r>
      <w:r w:rsidR="00ED3E6B">
        <w:rPr>
          <w:rFonts w:ascii="Times New Roman" w:eastAsia="Times New Roman" w:hAnsi="Times New Roman" w:cs="Times New Roman"/>
          <w:sz w:val="24"/>
          <w:szCs w:val="24"/>
        </w:rPr>
        <w:t>/202</w:t>
      </w:r>
      <w:r w:rsidR="00BB4BD0">
        <w:rPr>
          <w:rFonts w:ascii="Times New Roman" w:eastAsia="Times New Roman" w:hAnsi="Times New Roman" w:cs="Times New Roman"/>
          <w:sz w:val="24"/>
          <w:szCs w:val="24"/>
        </w:rPr>
        <w:t>3</w:t>
      </w:r>
      <w:r w:rsidR="00ED3E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навчальний рік, де передбачено розділ «Заходи з охорони праці». Посадові обов’язки працівників, інструкції з техніки безпеки з блоком питань з охорони праці й безпеки життєдіяльності є в наявності. Інструкції складено згідно з Положенням про розробку інструкцій з охорони праці.</w:t>
      </w:r>
    </w:p>
    <w:p w14:paraId="0E77A2DF" w14:textId="0A1E994A"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наказі по школі </w:t>
      </w:r>
      <w:r w:rsidR="00C920DE">
        <w:rPr>
          <w:rFonts w:ascii="Times New Roman" w:eastAsia="Times New Roman" w:hAnsi="Times New Roman" w:cs="Times New Roman"/>
          <w:sz w:val="24"/>
          <w:szCs w:val="24"/>
        </w:rPr>
        <w:t>від 31.08.2022</w:t>
      </w:r>
      <w:r>
        <w:rPr>
          <w:rFonts w:ascii="Times New Roman" w:eastAsia="Times New Roman" w:hAnsi="Times New Roman" w:cs="Times New Roman"/>
          <w:sz w:val="24"/>
          <w:szCs w:val="24"/>
        </w:rPr>
        <w:t xml:space="preserve"> року № </w:t>
      </w:r>
      <w:r w:rsidR="00BB4BD0">
        <w:rPr>
          <w:rFonts w:ascii="Times New Roman" w:eastAsia="Times New Roman" w:hAnsi="Times New Roman" w:cs="Times New Roman"/>
          <w:sz w:val="24"/>
          <w:szCs w:val="24"/>
        </w:rPr>
        <w:t>60</w:t>
      </w:r>
      <w:r>
        <w:rPr>
          <w:rFonts w:ascii="Times New Roman" w:eastAsia="Times New Roman" w:hAnsi="Times New Roman" w:cs="Times New Roman"/>
          <w:sz w:val="24"/>
          <w:szCs w:val="24"/>
        </w:rPr>
        <w:t xml:space="preserve">  «Про організац</w:t>
      </w:r>
      <w:r w:rsidR="00C920DE">
        <w:rPr>
          <w:rFonts w:ascii="Times New Roman" w:eastAsia="Times New Roman" w:hAnsi="Times New Roman" w:cs="Times New Roman"/>
          <w:sz w:val="24"/>
          <w:szCs w:val="24"/>
        </w:rPr>
        <w:t>ію роботи з охорони праці у 202</w:t>
      </w:r>
      <w:r w:rsidR="002B0EF9">
        <w:rPr>
          <w:rFonts w:ascii="Times New Roman" w:eastAsia="Times New Roman" w:hAnsi="Times New Roman" w:cs="Times New Roman"/>
          <w:sz w:val="24"/>
          <w:szCs w:val="24"/>
        </w:rPr>
        <w:t>2</w:t>
      </w:r>
      <w:r w:rsidR="00C920DE">
        <w:rPr>
          <w:rFonts w:ascii="Times New Roman" w:eastAsia="Times New Roman" w:hAnsi="Times New Roman" w:cs="Times New Roman"/>
          <w:sz w:val="24"/>
          <w:szCs w:val="24"/>
        </w:rPr>
        <w:t>/202</w:t>
      </w:r>
      <w:r w:rsidR="002B0EF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навчальному році» передбачено відповідальних за організацію роботи з питань охорони праці, безпеки життєдіяльності під час освітнього процесу та в позаурочний час, попередження дитячого травматизму, відповідальних за електрогосподарство й пожежну безпеку в школі тощо. Наказом </w:t>
      </w:r>
      <w:r w:rsidR="00C46F38">
        <w:rPr>
          <w:rFonts w:ascii="Times New Roman" w:eastAsia="Times New Roman" w:hAnsi="Times New Roman" w:cs="Times New Roman"/>
          <w:sz w:val="24"/>
          <w:szCs w:val="24"/>
        </w:rPr>
        <w:t>по школі від 31.08.2021</w:t>
      </w:r>
      <w:r w:rsidR="00C920DE">
        <w:rPr>
          <w:rFonts w:ascii="Times New Roman" w:eastAsia="Times New Roman" w:hAnsi="Times New Roman" w:cs="Times New Roman"/>
          <w:sz w:val="24"/>
          <w:szCs w:val="24"/>
        </w:rPr>
        <w:t xml:space="preserve"> року № 49</w:t>
      </w:r>
      <w:r>
        <w:rPr>
          <w:rFonts w:ascii="Times New Roman" w:eastAsia="Times New Roman" w:hAnsi="Times New Roman" w:cs="Times New Roman"/>
          <w:sz w:val="24"/>
          <w:szCs w:val="24"/>
        </w:rPr>
        <w:t xml:space="preserve"> «Про затвердження інструкцій з охорони праці та безпеки життєдіяльності учнів, посадових інструкцій» були затверджені нові інструкції з охорони праці та безпеки життєдіяльності учнів, посадові інструкції.</w:t>
      </w:r>
      <w:r w:rsidR="00BB4BD0">
        <w:rPr>
          <w:rFonts w:ascii="Times New Roman" w:eastAsia="Times New Roman" w:hAnsi="Times New Roman" w:cs="Times New Roman"/>
          <w:sz w:val="24"/>
          <w:szCs w:val="24"/>
        </w:rPr>
        <w:t xml:space="preserve"> Наказом по школі від 31.08.2022 року №61 «Про дії учасників освітнього процесу під час сигналу «Повітряна тривога» було затверджено  алгоритм дій в разі оголошення повітряної тривоги.</w:t>
      </w:r>
    </w:p>
    <w:p w14:paraId="1EAFFE8F"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школі є необхідні журнали реєстрації всіх видів інструктажів із питань охорони праці працівників і учнів школи. Відпрацьована програма вступного інструктажу з охорони праці для працівників  школи.</w:t>
      </w:r>
    </w:p>
    <w:p w14:paraId="60C57A9B"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роботи з охорони праці контролюється керівником закладу. Вона включає: 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освіти»; контроль за організацією й періодичним проведенням занять з охорони праці з усіма категоріями працівників школи та учнями; систематичний контроль за проведенням різного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спортивних залів, майданчиків, майстерень і контроль за її діяльністю; контроль за виконанням наказів відповідно до Закону України «Про охорону праці». У школі створена й постійно діє комісія з питань охорони праці та з трудових спорів. Така система контролю адміністрації школи у співпраці з профспілковим комітетом дає можливість цілеспрямовано вирішувати питання безпеки й життєдіяльності колективу.</w:t>
      </w:r>
    </w:p>
    <w:p w14:paraId="12FD712A"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Законів України «Про охорону праці» та «Про колективні договори й угоди» між дирекцією школи й профспілковим комітетом підписаний Колективний договір, у якому визначені обов’язки сторін щодо організації безпечних і нешкідливих умов праці, а також умови реалізації працівниками школи своїх прав і соціальних гарантій на охорону праці.</w:t>
      </w:r>
    </w:p>
    <w:p w14:paraId="1FEB1E78"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уваги було взято пропозиції працівників, аналіз стану робочих місць, стан виробничого травматизму, професійних захворювань. Крім того, було розроблено актуальні заходи щодо поліпшення безпеки умов праці на робочих місцях.</w:t>
      </w:r>
    </w:p>
    <w:p w14:paraId="19FC9CA4"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Питання охорони праці обговорювалися на засіданні педради, нарадах при директорові.</w:t>
      </w:r>
    </w:p>
    <w:p w14:paraId="0B11F827"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зниження впливу шкідливих факторів на життя та здоров’я працівників, учнів школи в кабінетах фізики, інформатик</w:t>
      </w:r>
      <w:r w:rsidR="00C46F38">
        <w:rPr>
          <w:rFonts w:ascii="Times New Roman" w:eastAsia="Times New Roman" w:hAnsi="Times New Roman" w:cs="Times New Roman"/>
          <w:sz w:val="24"/>
          <w:szCs w:val="24"/>
        </w:rPr>
        <w:t>и, хімії та біології</w:t>
      </w:r>
      <w:r>
        <w:rPr>
          <w:rFonts w:ascii="Times New Roman" w:eastAsia="Times New Roman" w:hAnsi="Times New Roman" w:cs="Times New Roman"/>
          <w:sz w:val="24"/>
          <w:szCs w:val="24"/>
        </w:rPr>
        <w:t>, спортзалі передбачено проведення інструктажів – вступного та перед початком лабораторних і практичних робіт. У цих кабінетах на видному місці є інструкції та пам’ятки з техніки безпеки й охорони праці. Закуплені вогнегасники і розташовані в доступних місцях по школі.</w:t>
      </w:r>
    </w:p>
    <w:p w14:paraId="4B69A8F7"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Питання безпеки життєдіяльності учнів під час канікул постійно обговорювалися на батьківських зборах, інструктивно-методичних нарадах.</w:t>
      </w:r>
    </w:p>
    <w:p w14:paraId="2F83D96F" w14:textId="373A769D"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Формування навичок безпечної поведінки, збереження та зміцнення здоров’я учнів – це основний напрям роботи школи. З цією метою в школі </w:t>
      </w:r>
      <w:r w:rsidR="00BB4BD0">
        <w:rPr>
          <w:rFonts w:ascii="Times New Roman" w:eastAsia="Times New Roman" w:hAnsi="Times New Roman" w:cs="Times New Roman"/>
          <w:sz w:val="24"/>
          <w:szCs w:val="24"/>
        </w:rPr>
        <w:t xml:space="preserve">учні </w:t>
      </w:r>
      <w:r>
        <w:rPr>
          <w:rFonts w:ascii="Times New Roman" w:eastAsia="Times New Roman" w:hAnsi="Times New Roman" w:cs="Times New Roman"/>
          <w:sz w:val="24"/>
          <w:szCs w:val="24"/>
        </w:rPr>
        <w:t>1-11 клас</w:t>
      </w:r>
      <w:r w:rsidR="00BB4BD0">
        <w:rPr>
          <w:rFonts w:ascii="Times New Roman" w:eastAsia="Times New Roman" w:hAnsi="Times New Roman" w:cs="Times New Roman"/>
          <w:sz w:val="24"/>
          <w:szCs w:val="24"/>
        </w:rPr>
        <w:t>ів</w:t>
      </w:r>
      <w:r>
        <w:rPr>
          <w:rFonts w:ascii="Times New Roman" w:eastAsia="Times New Roman" w:hAnsi="Times New Roman" w:cs="Times New Roman"/>
          <w:sz w:val="24"/>
          <w:szCs w:val="24"/>
        </w:rPr>
        <w:t xml:space="preserve"> вивчають Правила дорожнього руху, проводяться місячники безпеки руху. 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учнів зі школи. Випускаються плакати на різні теми («Куріння та наше здоров’я», «Світ проти СНІДу», «Наш організм і наркотики», «Як захиститись від коронавірусу» та ін.). Розроблено інструктажі з техніки безпеки та охорони життя для учнів під час канікул і святкових днів. Класними керівниками проводяться бесіди з учнями з безпеки життєдіяльності. </w:t>
      </w:r>
    </w:p>
    <w:p w14:paraId="703938A9" w14:textId="07359E50"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Учні 1-11-х класів пройшли медичний огляд </w:t>
      </w:r>
      <w:r w:rsidR="00A6647C">
        <w:rPr>
          <w:rFonts w:ascii="Times New Roman" w:eastAsia="Times New Roman" w:hAnsi="Times New Roman" w:cs="Times New Roman"/>
          <w:sz w:val="24"/>
          <w:szCs w:val="24"/>
        </w:rPr>
        <w:t>у Монастириській центральній міській поліклініці</w:t>
      </w:r>
      <w:r>
        <w:rPr>
          <w:rFonts w:ascii="Times New Roman" w:eastAsia="Times New Roman" w:hAnsi="Times New Roman" w:cs="Times New Roman"/>
          <w:sz w:val="24"/>
          <w:szCs w:val="24"/>
        </w:rPr>
        <w:t xml:space="preserve">. </w:t>
      </w:r>
    </w:p>
    <w:p w14:paraId="5E3F9438"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Постійно здійснюється контроль за роботою системи забезпечення нормального функціонування будівлі школи. Закуповуються необхідні миючі засоби для дотримання належного санітарно-гігієнічного стану школи.</w:t>
      </w:r>
    </w:p>
    <w:p w14:paraId="482606AE" w14:textId="36B51059" w:rsidR="00CB45B7" w:rsidRDefault="00C920DE"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наступному 202</w:t>
      </w:r>
      <w:r w:rsidR="002B0EF9">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2B0EF9">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навчальному році слід направити зусилля педагогічного колективу та адміністрації школи на усунення зазначених недоліків</w:t>
      </w:r>
      <w:r w:rsidR="00A6647C">
        <w:rPr>
          <w:rFonts w:ascii="Times New Roman" w:eastAsia="Times New Roman" w:hAnsi="Times New Roman" w:cs="Times New Roman"/>
          <w:sz w:val="24"/>
          <w:szCs w:val="24"/>
        </w:rPr>
        <w:t>:</w:t>
      </w:r>
    </w:p>
    <w:p w14:paraId="5B40FA1A" w14:textId="2AB4E93D" w:rsidR="001465E6" w:rsidRDefault="001465E6" w:rsidP="001465E6">
      <w:pPr>
        <w:pStyle w:val="afffff8"/>
        <w:numPr>
          <w:ilvl w:val="0"/>
          <w:numId w:val="74"/>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Класу безпеки у 2022/2023 н.р.;</w:t>
      </w:r>
    </w:p>
    <w:p w14:paraId="796486D3" w14:textId="39C0595D" w:rsidR="001465E6" w:rsidRDefault="001465E6" w:rsidP="001465E6">
      <w:pPr>
        <w:pStyle w:val="afffff8"/>
        <w:numPr>
          <w:ilvl w:val="0"/>
          <w:numId w:val="74"/>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реконструкція шкільної їдальні;</w:t>
      </w:r>
    </w:p>
    <w:p w14:paraId="29498A08" w14:textId="0B5E93AB" w:rsidR="00A6647C" w:rsidRPr="001465E6" w:rsidRDefault="001465E6" w:rsidP="001465E6">
      <w:pPr>
        <w:pStyle w:val="afffff8"/>
        <w:numPr>
          <w:ilvl w:val="0"/>
          <w:numId w:val="74"/>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придбання обігрівачів до укриття.</w:t>
      </w:r>
    </w:p>
    <w:p w14:paraId="75DB0EFC" w14:textId="77777777" w:rsidR="00CB45B7" w:rsidRPr="006468A3" w:rsidRDefault="00FC596A" w:rsidP="006468A3">
      <w:pPr>
        <w:shd w:val="clear" w:color="auto" w:fill="FFFFFF"/>
        <w:spacing w:after="0"/>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Безпека життєдіяльності учнів</w:t>
      </w:r>
    </w:p>
    <w:p w14:paraId="6FDAC837" w14:textId="372074B9" w:rsidR="00CB45B7" w:rsidRDefault="00ED3E6B"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Упродовж  202</w:t>
      </w:r>
      <w:r w:rsidR="00A6647C">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A6647C">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навчального року в освітньому закладі проводилася належна робота з охорони життя та здоров'я учнів, попередження дитячого травматизму. Питання щодо попередження дитячого травматизму обговорювалися  на адміністративних нарадах, на нарадах при директорові, на нарадах класних керiвникiв.</w:t>
      </w:r>
    </w:p>
    <w:p w14:paraId="373FCAC3"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Робота з питань запобігання дитячого травматизму в школі здійснювалася у відповідності до законів України «Про освіту», «Про загальну середню освіту», «Про дорожній рух», Кодексу </w:t>
      </w:r>
      <w:hyperlink r:id="rId12">
        <w:r>
          <w:rPr>
            <w:rFonts w:ascii="Times New Roman" w:eastAsia="Times New Roman" w:hAnsi="Times New Roman" w:cs="Times New Roman"/>
            <w:sz w:val="24"/>
            <w:szCs w:val="24"/>
          </w:rPr>
          <w:t>цивільного захисту України</w:t>
        </w:r>
      </w:hyperlink>
      <w:r>
        <w:rPr>
          <w:rFonts w:ascii="Times New Roman" w:eastAsia="Times New Roman" w:hAnsi="Times New Roman" w:cs="Times New Roman"/>
          <w:sz w:val="24"/>
          <w:szCs w:val="24"/>
        </w:rPr>
        <w:t>, «Про охорону дитинства», Указу Президента України від 20.11.2007 року № 1121 «Про невідкладні заходи із забезпечення дорожнього руху», Постанови Кабінету Міністрів України від 22.03.2001 року № 270 «Про затвердження Порядку розслідування та обліку нещасних випадків невиробничого характеру»,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від 01.08.2001 року № 563 (назва із змінами, внесеними згідно з наказом Міністерства освіти і науки України від 20.11.2006 року № 782), «Положення про порядок розслідування </w:t>
      </w:r>
      <w:hyperlink r:id="rId13">
        <w:r>
          <w:rPr>
            <w:rFonts w:ascii="Times New Roman" w:eastAsia="Times New Roman" w:hAnsi="Times New Roman" w:cs="Times New Roman"/>
            <w:sz w:val="24"/>
            <w:szCs w:val="24"/>
          </w:rPr>
          <w:t>нещасних випадків</w:t>
        </w:r>
      </w:hyperlink>
      <w:r>
        <w:rPr>
          <w:rFonts w:ascii="Times New Roman" w:eastAsia="Times New Roman" w:hAnsi="Times New Roman" w:cs="Times New Roman"/>
          <w:sz w:val="24"/>
          <w:szCs w:val="24"/>
        </w:rPr>
        <w:t>, що сталися під час навчально-виховного процесу в навчальних закладах», затвердженого наказом Міністерства освіти і науки України від 31.08.2001 року № 616, листів Міністерства освіти і науки України від 26.05.2014 року №1/9-266 «Про використання Методичних матеріалів «Вимоги безпеки під час канікул», від 16.06.2014 року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та інших</w:t>
      </w:r>
      <w:r w:rsidR="00C46F38">
        <w:rPr>
          <w:rFonts w:ascii="Times New Roman" w:eastAsia="Times New Roman" w:hAnsi="Times New Roman" w:cs="Times New Roman"/>
          <w:sz w:val="24"/>
          <w:szCs w:val="24"/>
        </w:rPr>
        <w:t xml:space="preserve"> нормативно-правових документів, зокрема л</w:t>
      </w:r>
      <w:r w:rsidR="00C46F38" w:rsidRPr="00C46F38">
        <w:rPr>
          <w:rFonts w:ascii="Times New Roman" w:eastAsia="Times New Roman" w:hAnsi="Times New Roman" w:cs="Times New Roman"/>
          <w:sz w:val="24"/>
          <w:szCs w:val="24"/>
        </w:rPr>
        <w:t>ист</w:t>
      </w:r>
      <w:r w:rsidR="00C46F38">
        <w:rPr>
          <w:rFonts w:ascii="Times New Roman" w:eastAsia="Times New Roman" w:hAnsi="Times New Roman" w:cs="Times New Roman"/>
          <w:sz w:val="24"/>
          <w:szCs w:val="24"/>
        </w:rPr>
        <w:t>а</w:t>
      </w:r>
      <w:r w:rsidR="00C46F38" w:rsidRPr="00C46F38">
        <w:rPr>
          <w:rFonts w:ascii="Times New Roman" w:eastAsia="Times New Roman" w:hAnsi="Times New Roman" w:cs="Times New Roman"/>
          <w:sz w:val="24"/>
          <w:szCs w:val="24"/>
        </w:rPr>
        <w:t xml:space="preserve"> МОН </w:t>
      </w:r>
      <w:r w:rsidR="00C46F38">
        <w:rPr>
          <w:rFonts w:ascii="Times New Roman" w:eastAsia="Times New Roman" w:hAnsi="Times New Roman" w:cs="Times New Roman"/>
          <w:sz w:val="24"/>
          <w:szCs w:val="24"/>
        </w:rPr>
        <w:t xml:space="preserve"> України </w:t>
      </w:r>
      <w:r w:rsidR="00C46F38" w:rsidRPr="00C46F38">
        <w:rPr>
          <w:rFonts w:ascii="Times New Roman" w:eastAsia="Times New Roman" w:hAnsi="Times New Roman" w:cs="Times New Roman"/>
          <w:sz w:val="24"/>
          <w:szCs w:val="24"/>
        </w:rPr>
        <w:t>№ 1/3371-22 від 06.03.</w:t>
      </w:r>
      <w:r w:rsidR="00C46F38">
        <w:rPr>
          <w:rFonts w:ascii="Times New Roman" w:eastAsia="Times New Roman" w:hAnsi="Times New Roman" w:cs="Times New Roman"/>
          <w:sz w:val="24"/>
          <w:szCs w:val="24"/>
        </w:rPr>
        <w:t>20</w:t>
      </w:r>
      <w:r w:rsidR="00C46F38" w:rsidRPr="00C46F38">
        <w:rPr>
          <w:rFonts w:ascii="Times New Roman" w:eastAsia="Times New Roman" w:hAnsi="Times New Roman" w:cs="Times New Roman"/>
          <w:sz w:val="24"/>
          <w:szCs w:val="24"/>
        </w:rPr>
        <w:t>22 року</w:t>
      </w:r>
      <w:r w:rsidR="00C46F38">
        <w:rPr>
          <w:rFonts w:ascii="Times New Roman" w:eastAsia="Times New Roman" w:hAnsi="Times New Roman" w:cs="Times New Roman"/>
          <w:sz w:val="24"/>
          <w:szCs w:val="24"/>
        </w:rPr>
        <w:t xml:space="preserve"> «</w:t>
      </w:r>
      <w:r w:rsidR="00C46F38" w:rsidRPr="00C46F38">
        <w:rPr>
          <w:rFonts w:ascii="Times New Roman" w:eastAsia="Times New Roman" w:hAnsi="Times New Roman" w:cs="Times New Roman"/>
          <w:sz w:val="24"/>
          <w:szCs w:val="24"/>
        </w:rPr>
        <w:t>Про організацію освітнього процесу</w:t>
      </w:r>
      <w:r w:rsidR="00C46F38">
        <w:rPr>
          <w:rFonts w:ascii="Times New Roman" w:eastAsia="Times New Roman" w:hAnsi="Times New Roman" w:cs="Times New Roman"/>
          <w:sz w:val="24"/>
          <w:szCs w:val="24"/>
        </w:rPr>
        <w:t xml:space="preserve"> в умовах військових дій», л</w:t>
      </w:r>
      <w:r w:rsidR="00C46F38" w:rsidRPr="00C46F38">
        <w:rPr>
          <w:rFonts w:ascii="Times New Roman" w:eastAsia="Times New Roman" w:hAnsi="Times New Roman" w:cs="Times New Roman"/>
          <w:sz w:val="24"/>
          <w:szCs w:val="24"/>
        </w:rPr>
        <w:t>ист</w:t>
      </w:r>
      <w:r w:rsidR="00C46F38">
        <w:rPr>
          <w:rFonts w:ascii="Times New Roman" w:eastAsia="Times New Roman" w:hAnsi="Times New Roman" w:cs="Times New Roman"/>
          <w:sz w:val="24"/>
          <w:szCs w:val="24"/>
        </w:rPr>
        <w:t>а</w:t>
      </w:r>
      <w:r w:rsidR="00C46F38" w:rsidRPr="00C46F38">
        <w:rPr>
          <w:rFonts w:ascii="Times New Roman" w:eastAsia="Times New Roman" w:hAnsi="Times New Roman" w:cs="Times New Roman"/>
          <w:sz w:val="24"/>
          <w:szCs w:val="24"/>
        </w:rPr>
        <w:t xml:space="preserve"> ДСНС від</w:t>
      </w:r>
      <w:r w:rsidR="00C46F38">
        <w:rPr>
          <w:rFonts w:ascii="Times New Roman" w:eastAsia="Times New Roman" w:hAnsi="Times New Roman" w:cs="Times New Roman"/>
          <w:sz w:val="24"/>
          <w:szCs w:val="24"/>
        </w:rPr>
        <w:t xml:space="preserve"> 14.06.2022 р. № 03-1870/162-2 «</w:t>
      </w:r>
      <w:r w:rsidR="00C46F38" w:rsidRPr="00C46F38">
        <w:rPr>
          <w:rFonts w:ascii="Times New Roman" w:eastAsia="Times New Roman" w:hAnsi="Times New Roman" w:cs="Times New Roman"/>
          <w:sz w:val="24"/>
          <w:szCs w:val="24"/>
        </w:rPr>
        <w:t>Про організацію укриття працівників та дітей у закладах освіти</w:t>
      </w:r>
      <w:r w:rsidR="00C46F38">
        <w:rPr>
          <w:rFonts w:ascii="Times New Roman" w:eastAsia="Times New Roman" w:hAnsi="Times New Roman" w:cs="Times New Roman"/>
          <w:sz w:val="24"/>
          <w:szCs w:val="24"/>
        </w:rPr>
        <w:t xml:space="preserve">», </w:t>
      </w:r>
      <w:r w:rsidR="007529CE">
        <w:rPr>
          <w:rFonts w:ascii="Times New Roman" w:eastAsia="Times New Roman" w:hAnsi="Times New Roman" w:cs="Times New Roman"/>
          <w:sz w:val="24"/>
          <w:szCs w:val="24"/>
        </w:rPr>
        <w:t xml:space="preserve">наказу МОЗ України № 2205 від 25.09.2020 року </w:t>
      </w:r>
      <w:r w:rsidR="00C46F38">
        <w:rPr>
          <w:rFonts w:ascii="Times New Roman" w:eastAsia="Times New Roman" w:hAnsi="Times New Roman" w:cs="Times New Roman"/>
          <w:sz w:val="24"/>
          <w:szCs w:val="24"/>
        </w:rPr>
        <w:t>«</w:t>
      </w:r>
      <w:r w:rsidR="00C46F38" w:rsidRPr="00C46F38">
        <w:rPr>
          <w:rFonts w:ascii="Times New Roman" w:eastAsia="Times New Roman" w:hAnsi="Times New Roman" w:cs="Times New Roman"/>
          <w:sz w:val="24"/>
          <w:szCs w:val="24"/>
        </w:rPr>
        <w:t>Про затвердження Санітарного регламенту для закладів загальної середньої освіти</w:t>
      </w:r>
      <w:r w:rsidR="00C46F38">
        <w:rPr>
          <w:rFonts w:ascii="Times New Roman" w:eastAsia="Times New Roman" w:hAnsi="Times New Roman" w:cs="Times New Roman"/>
          <w:sz w:val="24"/>
          <w:szCs w:val="24"/>
        </w:rPr>
        <w:t>»</w:t>
      </w:r>
      <w:r w:rsidR="007529CE">
        <w:rPr>
          <w:rFonts w:ascii="Times New Roman" w:eastAsia="Times New Roman" w:hAnsi="Times New Roman" w:cs="Times New Roman"/>
          <w:sz w:val="24"/>
          <w:szCs w:val="24"/>
        </w:rPr>
        <w:t>.</w:t>
      </w:r>
    </w:p>
    <w:p w14:paraId="25525A28" w14:textId="3DC5D49F"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забезпечення реалізації державної політики в галузі охорони дитинства, проведено аналіз стану профілактичної роботи з питань безпеки життєдіяльності та охорони життя і здоров’я дітей, запобігання всім видам дитячого травматизм</w:t>
      </w:r>
      <w:r w:rsidR="007529CE">
        <w:rPr>
          <w:rFonts w:ascii="Times New Roman" w:eastAsia="Times New Roman" w:hAnsi="Times New Roman" w:cs="Times New Roman"/>
          <w:sz w:val="24"/>
          <w:szCs w:val="24"/>
        </w:rPr>
        <w:t>у у навчальному закладі за 202</w:t>
      </w:r>
      <w:r w:rsidR="00A6647C">
        <w:rPr>
          <w:rFonts w:ascii="Times New Roman" w:eastAsia="Times New Roman" w:hAnsi="Times New Roman" w:cs="Times New Roman"/>
          <w:sz w:val="24"/>
          <w:szCs w:val="24"/>
        </w:rPr>
        <w:t>2</w:t>
      </w:r>
      <w:r w:rsidR="007529CE">
        <w:rPr>
          <w:rFonts w:ascii="Times New Roman" w:eastAsia="Times New Roman" w:hAnsi="Times New Roman" w:cs="Times New Roman"/>
          <w:sz w:val="24"/>
          <w:szCs w:val="24"/>
        </w:rPr>
        <w:t>/202</w:t>
      </w:r>
      <w:r w:rsidR="00A6647C">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навчальний рік.  За результатами аналізу з'ясовано, що систему роботи педагогічного колективу школи з попередження дитячого травматизму складають:</w:t>
      </w:r>
    </w:p>
    <w:p w14:paraId="635976AA"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039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планування та проведення профілактичних бесід з усіх видів дитячого травматизму класними керівниками з відповідною їх фіксацією в класних ж</w:t>
      </w:r>
      <w:r w:rsidR="001039CF">
        <w:rPr>
          <w:rFonts w:ascii="Times New Roman" w:eastAsia="Times New Roman" w:hAnsi="Times New Roman" w:cs="Times New Roman"/>
          <w:sz w:val="24"/>
          <w:szCs w:val="24"/>
        </w:rPr>
        <w:t>урналах та вайбер-спільнотах учнівських колективів та батьків школярів</w:t>
      </w:r>
      <w:r>
        <w:rPr>
          <w:rFonts w:ascii="Times New Roman" w:eastAsia="Times New Roman" w:hAnsi="Times New Roman" w:cs="Times New Roman"/>
          <w:sz w:val="24"/>
          <w:szCs w:val="24"/>
        </w:rPr>
        <w:t>;</w:t>
      </w:r>
    </w:p>
    <w:p w14:paraId="7A2A323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039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проведення  вступного інструктажу учнів на початку навчального року;</w:t>
      </w:r>
    </w:p>
    <w:p w14:paraId="3FD48B38"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039CF">
        <w:rPr>
          <w:rFonts w:ascii="Times New Roman" w:eastAsia="Times New Roman" w:hAnsi="Times New Roman" w:cs="Times New Roman"/>
          <w:sz w:val="24"/>
          <w:szCs w:val="24"/>
        </w:rPr>
        <w:t xml:space="preserve"> проведення первинних (жовт</w:t>
      </w:r>
      <w:r>
        <w:rPr>
          <w:rFonts w:ascii="Times New Roman" w:eastAsia="Times New Roman" w:hAnsi="Times New Roman" w:cs="Times New Roman"/>
          <w:sz w:val="24"/>
          <w:szCs w:val="24"/>
        </w:rPr>
        <w:t xml:space="preserve">ень, грудень, </w:t>
      </w:r>
      <w:r w:rsidR="001039CF">
        <w:rPr>
          <w:rFonts w:ascii="Times New Roman" w:eastAsia="Times New Roman" w:hAnsi="Times New Roman" w:cs="Times New Roman"/>
          <w:sz w:val="24"/>
          <w:szCs w:val="24"/>
        </w:rPr>
        <w:t xml:space="preserve">березень, </w:t>
      </w:r>
      <w:r>
        <w:rPr>
          <w:rFonts w:ascii="Times New Roman" w:eastAsia="Times New Roman" w:hAnsi="Times New Roman" w:cs="Times New Roman"/>
          <w:sz w:val="24"/>
          <w:szCs w:val="24"/>
        </w:rPr>
        <w:t>травень) та цільових і позапланових інструктажів учнів у разі необхідності;</w:t>
      </w:r>
    </w:p>
    <w:p w14:paraId="57EDC247"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організація позакласних виховних заходів з попередження дитячого травматизму;</w:t>
      </w:r>
    </w:p>
    <w:p w14:paraId="5742FCF3"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залучення спеціалістів до проведення профілактичної роботи;</w:t>
      </w:r>
    </w:p>
    <w:p w14:paraId="3FEEEA57"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профілактична робота з батьками щодо попередження дитячого травматизму у побуті;</w:t>
      </w:r>
    </w:p>
    <w:p w14:paraId="4BA0F34E"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призначення відповідальних за безпеку дітей під час освітнього процесу та проведення позакласних заходів;</w:t>
      </w:r>
    </w:p>
    <w:p w14:paraId="78A2E028"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розгляд та аналіз питань попередження дитячого травматизму на засіданнях педагогічних рад, нарадах при директорові,</w:t>
      </w:r>
      <w:r w:rsidR="00605C60">
        <w:rPr>
          <w:rFonts w:ascii="Times New Roman" w:eastAsia="Times New Roman" w:hAnsi="Times New Roman" w:cs="Times New Roman"/>
          <w:sz w:val="24"/>
          <w:szCs w:val="24"/>
        </w:rPr>
        <w:t xml:space="preserve"> засіданнях методичної спільноти</w:t>
      </w:r>
      <w:r>
        <w:rPr>
          <w:rFonts w:ascii="Times New Roman" w:eastAsia="Times New Roman" w:hAnsi="Times New Roman" w:cs="Times New Roman"/>
          <w:sz w:val="24"/>
          <w:szCs w:val="24"/>
        </w:rPr>
        <w:t xml:space="preserve">   класних керівників, н</w:t>
      </w:r>
      <w:r w:rsidR="00605C60">
        <w:rPr>
          <w:rFonts w:ascii="Times New Roman" w:eastAsia="Times New Roman" w:hAnsi="Times New Roman" w:cs="Times New Roman"/>
          <w:sz w:val="24"/>
          <w:szCs w:val="24"/>
        </w:rPr>
        <w:t>арад при заступнику директора з виховної роботи</w:t>
      </w:r>
      <w:r>
        <w:rPr>
          <w:rFonts w:ascii="Times New Roman" w:eastAsia="Times New Roman" w:hAnsi="Times New Roman" w:cs="Times New Roman"/>
          <w:sz w:val="24"/>
          <w:szCs w:val="24"/>
        </w:rPr>
        <w:t>;</w:t>
      </w:r>
    </w:p>
    <w:p w14:paraId="1B7E6328"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контрольно-аналітична діяльність адміністрації щодо роботи педагогічного колективу з попередження дитячого травматизму.</w:t>
      </w:r>
    </w:p>
    <w:p w14:paraId="5AAEBC7D"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методичному кабінеті систематизовано законодавчі, </w:t>
      </w:r>
      <w:hyperlink r:id="rId14">
        <w:r>
          <w:rPr>
            <w:rFonts w:ascii="Times New Roman" w:eastAsia="Times New Roman" w:hAnsi="Times New Roman" w:cs="Times New Roman"/>
            <w:sz w:val="24"/>
            <w:szCs w:val="24"/>
          </w:rPr>
          <w:t>нормативні</w:t>
        </w:r>
      </w:hyperlink>
      <w:r>
        <w:rPr>
          <w:rFonts w:ascii="Times New Roman" w:eastAsia="Times New Roman" w:hAnsi="Times New Roman" w:cs="Times New Roman"/>
          <w:sz w:val="24"/>
          <w:szCs w:val="24"/>
        </w:rPr>
        <w:t>, інструктивні документи з питань запобігання дитячого травматизму. Інформація з даного питання своєчасно і повністю доводиться до учасників освітнього процесу на нарадах при директорові,</w:t>
      </w:r>
      <w:r w:rsidR="00605C60">
        <w:rPr>
          <w:rFonts w:ascii="Times New Roman" w:eastAsia="Times New Roman" w:hAnsi="Times New Roman" w:cs="Times New Roman"/>
          <w:sz w:val="24"/>
          <w:szCs w:val="24"/>
        </w:rPr>
        <w:t xml:space="preserve"> засіданнях методичних спільнот</w:t>
      </w:r>
      <w:r>
        <w:rPr>
          <w:rFonts w:ascii="Times New Roman" w:eastAsia="Times New Roman" w:hAnsi="Times New Roman" w:cs="Times New Roman"/>
          <w:sz w:val="24"/>
          <w:szCs w:val="24"/>
        </w:rPr>
        <w:t>, батьківських зборах тощо.</w:t>
      </w:r>
    </w:p>
    <w:p w14:paraId="7C81E1C5" w14:textId="7C7C9573"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метою ефективної організації роботи з попередження дитячого травматизму  в школі видано накази:</w:t>
      </w:r>
    </w:p>
    <w:p w14:paraId="1079202A" w14:textId="08D01BEB" w:rsidR="00A6647C" w:rsidRDefault="00A6647C" w:rsidP="00A6647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від 31.08.2022 року №51 «Про призначення комісії з розслідування нещасних випадків»;</w:t>
      </w:r>
    </w:p>
    <w:p w14:paraId="4475C6CB" w14:textId="0E6EEE00" w:rsidR="00A6647C" w:rsidRDefault="00A6647C" w:rsidP="00A6647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від 31.08.2022 року №52 «Про призначення спеціаліста з питань охорони дитинства»;</w:t>
      </w:r>
    </w:p>
    <w:p w14:paraId="527E4BE5" w14:textId="6F3C80FF" w:rsidR="00A6647C" w:rsidRDefault="00A6647C"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від 31.08.2022 року № 55 «Про затвердження громадського інспектора з охорони праці»;</w:t>
      </w:r>
    </w:p>
    <w:p w14:paraId="0059E8E6" w14:textId="6C8BC0DA" w:rsidR="00A6647C" w:rsidRPr="00A6647C" w:rsidRDefault="00A6647C" w:rsidP="00A664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від 31.08.202</w:t>
      </w:r>
      <w:r w:rsidR="00A75AF2">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року №</w:t>
      </w:r>
      <w:r w:rsidR="00A75AF2">
        <w:rPr>
          <w:rFonts w:ascii="Times New Roman" w:eastAsia="Times New Roman" w:hAnsi="Times New Roman" w:cs="Times New Roman"/>
          <w:sz w:val="24"/>
          <w:szCs w:val="24"/>
        </w:rPr>
        <w:t>56</w:t>
      </w:r>
      <w:r>
        <w:rPr>
          <w:rFonts w:ascii="Times New Roman" w:eastAsia="Times New Roman" w:hAnsi="Times New Roman" w:cs="Times New Roman"/>
          <w:sz w:val="24"/>
          <w:szCs w:val="24"/>
        </w:rPr>
        <w:t xml:space="preserve"> «Про чергування вчителів та учнів по школі»;</w:t>
      </w:r>
    </w:p>
    <w:p w14:paraId="408075DF" w14:textId="6C53EBC6" w:rsidR="00A75AF2" w:rsidRDefault="00A75AF2" w:rsidP="00A75A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від 31.08.2022 року №58 «Про призначення відповідальних  за пожежну безпеку в Ковалівському ЗЗСО  І-ІІІ ступенів»;</w:t>
      </w:r>
    </w:p>
    <w:p w14:paraId="7AF8A8CE" w14:textId="1C7A27A3" w:rsidR="00A75AF2" w:rsidRDefault="00A75AF2"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від 31.08.2022 року №59 «Про організацію роботи з безпеки дорожнього руху у 2022/2023 н.р.»;</w:t>
      </w:r>
    </w:p>
    <w:p w14:paraId="1DBF4505" w14:textId="10B138ED"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7529CE">
        <w:rPr>
          <w:rFonts w:ascii="Times New Roman" w:eastAsia="Times New Roman" w:hAnsi="Times New Roman" w:cs="Times New Roman"/>
          <w:sz w:val="24"/>
          <w:szCs w:val="24"/>
        </w:rPr>
        <w:t>від 31.08.202</w:t>
      </w:r>
      <w:r w:rsidR="00A75AF2">
        <w:rPr>
          <w:rFonts w:ascii="Times New Roman" w:eastAsia="Times New Roman" w:hAnsi="Times New Roman" w:cs="Times New Roman"/>
          <w:sz w:val="24"/>
          <w:szCs w:val="24"/>
        </w:rPr>
        <w:t>2</w:t>
      </w:r>
      <w:r w:rsidR="007529CE">
        <w:rPr>
          <w:rFonts w:ascii="Times New Roman" w:eastAsia="Times New Roman" w:hAnsi="Times New Roman" w:cs="Times New Roman"/>
          <w:sz w:val="24"/>
          <w:szCs w:val="24"/>
        </w:rPr>
        <w:t xml:space="preserve"> р</w:t>
      </w:r>
      <w:r w:rsidR="00A75AF2">
        <w:rPr>
          <w:rFonts w:ascii="Times New Roman" w:eastAsia="Times New Roman" w:hAnsi="Times New Roman" w:cs="Times New Roman"/>
          <w:sz w:val="24"/>
          <w:szCs w:val="24"/>
        </w:rPr>
        <w:t>оку</w:t>
      </w:r>
      <w:r w:rsidR="007529CE">
        <w:rPr>
          <w:rFonts w:ascii="Times New Roman" w:eastAsia="Times New Roman" w:hAnsi="Times New Roman" w:cs="Times New Roman"/>
          <w:sz w:val="24"/>
          <w:szCs w:val="24"/>
        </w:rPr>
        <w:t xml:space="preserve"> № </w:t>
      </w:r>
      <w:r w:rsidR="00A75AF2">
        <w:rPr>
          <w:rFonts w:ascii="Times New Roman" w:eastAsia="Times New Roman" w:hAnsi="Times New Roman" w:cs="Times New Roman"/>
          <w:sz w:val="24"/>
          <w:szCs w:val="24"/>
        </w:rPr>
        <w:t>60</w:t>
      </w:r>
      <w:r>
        <w:rPr>
          <w:rFonts w:ascii="Times New Roman" w:eastAsia="Times New Roman" w:hAnsi="Times New Roman" w:cs="Times New Roman"/>
          <w:sz w:val="24"/>
          <w:szCs w:val="24"/>
        </w:rPr>
        <w:t xml:space="preserve"> «Про організацію роботи з питань охорони праці»;</w:t>
      </w:r>
    </w:p>
    <w:p w14:paraId="4DC78D6F" w14:textId="2D1ECB44" w:rsidR="00CB45B7" w:rsidRDefault="007529CE"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від  31.08.202</w:t>
      </w:r>
      <w:r w:rsidR="00A75AF2">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р</w:t>
      </w:r>
      <w:r w:rsidR="00A75AF2">
        <w:rPr>
          <w:rFonts w:ascii="Times New Roman" w:eastAsia="Times New Roman" w:hAnsi="Times New Roman" w:cs="Times New Roman"/>
          <w:sz w:val="24"/>
          <w:szCs w:val="24"/>
        </w:rPr>
        <w:t>оку</w:t>
      </w:r>
      <w:r>
        <w:rPr>
          <w:rFonts w:ascii="Times New Roman" w:eastAsia="Times New Roman" w:hAnsi="Times New Roman" w:cs="Times New Roman"/>
          <w:sz w:val="24"/>
          <w:szCs w:val="24"/>
        </w:rPr>
        <w:t xml:space="preserve"> № </w:t>
      </w:r>
      <w:r w:rsidR="00A75AF2">
        <w:rPr>
          <w:rFonts w:ascii="Times New Roman" w:eastAsia="Times New Roman" w:hAnsi="Times New Roman" w:cs="Times New Roman"/>
          <w:sz w:val="24"/>
          <w:szCs w:val="24"/>
        </w:rPr>
        <w:t>63</w:t>
      </w:r>
      <w:r w:rsidR="00FC596A">
        <w:rPr>
          <w:rFonts w:ascii="Times New Roman" w:eastAsia="Times New Roman" w:hAnsi="Times New Roman" w:cs="Times New Roman"/>
          <w:sz w:val="24"/>
          <w:szCs w:val="24"/>
        </w:rPr>
        <w:t xml:space="preserve"> «Про заборону тютюнопаління та пропаганду здорового способу життя»;</w:t>
      </w:r>
    </w:p>
    <w:p w14:paraId="5A9CA1E0" w14:textId="19C88DD9"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7529CE">
        <w:rPr>
          <w:rFonts w:ascii="Times New Roman" w:eastAsia="Times New Roman" w:hAnsi="Times New Roman" w:cs="Times New Roman"/>
          <w:sz w:val="24"/>
          <w:szCs w:val="24"/>
        </w:rPr>
        <w:t>від 30.08.202</w:t>
      </w:r>
      <w:r w:rsidR="00A75AF2">
        <w:rPr>
          <w:rFonts w:ascii="Times New Roman" w:eastAsia="Times New Roman" w:hAnsi="Times New Roman" w:cs="Times New Roman"/>
          <w:sz w:val="24"/>
          <w:szCs w:val="24"/>
        </w:rPr>
        <w:t xml:space="preserve">2 </w:t>
      </w:r>
      <w:r w:rsidR="007529CE">
        <w:rPr>
          <w:rFonts w:ascii="Times New Roman" w:eastAsia="Times New Roman" w:hAnsi="Times New Roman" w:cs="Times New Roman"/>
          <w:sz w:val="24"/>
          <w:szCs w:val="24"/>
        </w:rPr>
        <w:t>р</w:t>
      </w:r>
      <w:r w:rsidR="00A75AF2">
        <w:rPr>
          <w:rFonts w:ascii="Times New Roman" w:eastAsia="Times New Roman" w:hAnsi="Times New Roman" w:cs="Times New Roman"/>
          <w:sz w:val="24"/>
          <w:szCs w:val="24"/>
        </w:rPr>
        <w:t>оку</w:t>
      </w:r>
      <w:r w:rsidR="007529CE">
        <w:rPr>
          <w:rFonts w:ascii="Times New Roman" w:eastAsia="Times New Roman" w:hAnsi="Times New Roman" w:cs="Times New Roman"/>
          <w:sz w:val="24"/>
          <w:szCs w:val="24"/>
        </w:rPr>
        <w:t xml:space="preserve"> № 4</w:t>
      </w:r>
      <w:r w:rsidR="00A75AF2">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«Про створення ради профілактики правопорушень серед учнів освітнього закладу у 202</w:t>
      </w:r>
      <w:r w:rsidR="00A75AF2">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A75AF2">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навчальному році»;</w:t>
      </w:r>
    </w:p>
    <w:p w14:paraId="3DF6797A" w14:textId="4A2A1DDF" w:rsidR="00A75AF2" w:rsidRDefault="00A75AF2"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від 01.09.2022 року </w:t>
      </w:r>
      <w:r w:rsidR="005D6C5C">
        <w:rPr>
          <w:rFonts w:ascii="Times New Roman" w:eastAsia="Times New Roman" w:hAnsi="Times New Roman" w:cs="Times New Roman"/>
          <w:sz w:val="24"/>
          <w:szCs w:val="24"/>
        </w:rPr>
        <w:t xml:space="preserve">№64 </w:t>
      </w:r>
      <w:r>
        <w:rPr>
          <w:rFonts w:ascii="Times New Roman" w:eastAsia="Times New Roman" w:hAnsi="Times New Roman" w:cs="Times New Roman"/>
          <w:sz w:val="24"/>
          <w:szCs w:val="24"/>
        </w:rPr>
        <w:t xml:space="preserve">«Про здійснення медико-педагогічного контролю за фізичним вихованням, попередження і недопущення дитячого травмвтизму </w:t>
      </w:r>
      <w:r w:rsidR="00DD6BED">
        <w:rPr>
          <w:rFonts w:ascii="Times New Roman" w:eastAsia="Times New Roman" w:hAnsi="Times New Roman" w:cs="Times New Roman"/>
          <w:sz w:val="24"/>
          <w:szCs w:val="24"/>
        </w:rPr>
        <w:t>в учнівському середовищі у 2022/2023 н. р.</w:t>
      </w:r>
      <w:r>
        <w:rPr>
          <w:rFonts w:ascii="Times New Roman" w:eastAsia="Times New Roman" w:hAnsi="Times New Roman" w:cs="Times New Roman"/>
          <w:sz w:val="24"/>
          <w:szCs w:val="24"/>
        </w:rPr>
        <w:t>»</w:t>
      </w:r>
      <w:r w:rsidR="00DD6BED">
        <w:rPr>
          <w:rFonts w:ascii="Times New Roman" w:eastAsia="Times New Roman" w:hAnsi="Times New Roman" w:cs="Times New Roman"/>
          <w:sz w:val="24"/>
          <w:szCs w:val="24"/>
        </w:rPr>
        <w:t>;</w:t>
      </w:r>
    </w:p>
    <w:p w14:paraId="7158FF9D" w14:textId="4F2027D3" w:rsidR="00DD6BED" w:rsidRDefault="00DD6BED"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від 01.09.2023 року </w:t>
      </w:r>
      <w:r w:rsidR="005D6C5C">
        <w:rPr>
          <w:rFonts w:ascii="Times New Roman" w:eastAsia="Times New Roman" w:hAnsi="Times New Roman" w:cs="Times New Roman"/>
          <w:sz w:val="24"/>
          <w:szCs w:val="24"/>
        </w:rPr>
        <w:t xml:space="preserve">№ 70 </w:t>
      </w:r>
      <w:r>
        <w:rPr>
          <w:rFonts w:ascii="Times New Roman" w:eastAsia="Times New Roman" w:hAnsi="Times New Roman" w:cs="Times New Roman"/>
          <w:sz w:val="24"/>
          <w:szCs w:val="24"/>
        </w:rPr>
        <w:t xml:space="preserve">«Про розподіл учнів 1-11 класів за медичними групами для занять </w:t>
      </w:r>
      <w:r w:rsidR="005D6C5C">
        <w:rPr>
          <w:rFonts w:ascii="Times New Roman" w:eastAsia="Times New Roman" w:hAnsi="Times New Roman" w:cs="Times New Roman"/>
          <w:sz w:val="24"/>
          <w:szCs w:val="24"/>
        </w:rPr>
        <w:t>на уроках фізичної культури у 2022/2023 н.р.</w:t>
      </w:r>
      <w:r>
        <w:rPr>
          <w:rFonts w:ascii="Times New Roman" w:eastAsia="Times New Roman" w:hAnsi="Times New Roman" w:cs="Times New Roman"/>
          <w:sz w:val="24"/>
          <w:szCs w:val="24"/>
        </w:rPr>
        <w:t>»</w:t>
      </w:r>
      <w:r w:rsidR="005D6C5C">
        <w:rPr>
          <w:rFonts w:ascii="Times New Roman" w:eastAsia="Times New Roman" w:hAnsi="Times New Roman" w:cs="Times New Roman"/>
          <w:sz w:val="24"/>
          <w:szCs w:val="24"/>
        </w:rPr>
        <w:t>;</w:t>
      </w:r>
    </w:p>
    <w:p w14:paraId="78393081" w14:textId="70420E66" w:rsidR="007C697A" w:rsidRDefault="00605C60"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C697A">
        <w:rPr>
          <w:rFonts w:ascii="Times New Roman" w:eastAsia="Times New Roman" w:hAnsi="Times New Roman" w:cs="Times New Roman"/>
          <w:sz w:val="24"/>
          <w:szCs w:val="24"/>
        </w:rPr>
        <w:t>від 1</w:t>
      </w:r>
      <w:r w:rsidR="005D6C5C">
        <w:rPr>
          <w:rFonts w:ascii="Times New Roman" w:eastAsia="Times New Roman" w:hAnsi="Times New Roman" w:cs="Times New Roman"/>
          <w:sz w:val="24"/>
          <w:szCs w:val="24"/>
        </w:rPr>
        <w:t>7</w:t>
      </w:r>
      <w:r w:rsidR="007C697A">
        <w:rPr>
          <w:rFonts w:ascii="Times New Roman" w:eastAsia="Times New Roman" w:hAnsi="Times New Roman" w:cs="Times New Roman"/>
          <w:sz w:val="24"/>
          <w:szCs w:val="24"/>
        </w:rPr>
        <w:t>.10.202</w:t>
      </w:r>
      <w:r w:rsidR="005D6C5C">
        <w:rPr>
          <w:rFonts w:ascii="Times New Roman" w:eastAsia="Times New Roman" w:hAnsi="Times New Roman" w:cs="Times New Roman"/>
          <w:sz w:val="24"/>
          <w:szCs w:val="24"/>
        </w:rPr>
        <w:t>2</w:t>
      </w:r>
      <w:r w:rsidR="007C697A">
        <w:rPr>
          <w:rFonts w:ascii="Times New Roman" w:eastAsia="Times New Roman" w:hAnsi="Times New Roman" w:cs="Times New Roman"/>
          <w:sz w:val="24"/>
          <w:szCs w:val="24"/>
        </w:rPr>
        <w:t xml:space="preserve"> року №8</w:t>
      </w:r>
      <w:r w:rsidR="005D6C5C">
        <w:rPr>
          <w:rFonts w:ascii="Times New Roman" w:eastAsia="Times New Roman" w:hAnsi="Times New Roman" w:cs="Times New Roman"/>
          <w:sz w:val="24"/>
          <w:szCs w:val="24"/>
        </w:rPr>
        <w:t>2</w:t>
      </w:r>
      <w:r w:rsidR="007C697A">
        <w:rPr>
          <w:rFonts w:ascii="Times New Roman" w:eastAsia="Times New Roman" w:hAnsi="Times New Roman" w:cs="Times New Roman"/>
          <w:sz w:val="24"/>
          <w:szCs w:val="24"/>
        </w:rPr>
        <w:t xml:space="preserve"> «Про посилення пожежної безпеки у школі  в осінньо-зимовий пожежонебезпечний період 2021/2022 </w:t>
      </w:r>
      <w:r>
        <w:rPr>
          <w:rFonts w:ascii="Times New Roman" w:eastAsia="Times New Roman" w:hAnsi="Times New Roman" w:cs="Times New Roman"/>
          <w:sz w:val="24"/>
          <w:szCs w:val="24"/>
        </w:rPr>
        <w:t>н. р.</w:t>
      </w:r>
      <w:r w:rsidR="007C697A">
        <w:rPr>
          <w:rFonts w:ascii="Times New Roman" w:eastAsia="Times New Roman" w:hAnsi="Times New Roman" w:cs="Times New Roman"/>
          <w:sz w:val="24"/>
          <w:szCs w:val="24"/>
        </w:rPr>
        <w:t>»;</w:t>
      </w:r>
    </w:p>
    <w:p w14:paraId="4506BCC0" w14:textId="06BE0ABB"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7C697A">
        <w:rPr>
          <w:rFonts w:ascii="Times New Roman" w:eastAsia="Times New Roman" w:hAnsi="Times New Roman" w:cs="Times New Roman"/>
          <w:b/>
          <w:sz w:val="24"/>
          <w:szCs w:val="24"/>
        </w:rPr>
        <w:t xml:space="preserve"> </w:t>
      </w:r>
      <w:r w:rsidR="007C697A">
        <w:rPr>
          <w:rFonts w:ascii="Times New Roman" w:eastAsia="Times New Roman" w:hAnsi="Times New Roman" w:cs="Times New Roman"/>
          <w:sz w:val="24"/>
          <w:szCs w:val="24"/>
        </w:rPr>
        <w:t xml:space="preserve">від </w:t>
      </w:r>
      <w:r w:rsidR="008A5396">
        <w:rPr>
          <w:rFonts w:ascii="Times New Roman" w:eastAsia="Times New Roman" w:hAnsi="Times New Roman" w:cs="Times New Roman"/>
          <w:sz w:val="24"/>
          <w:szCs w:val="24"/>
        </w:rPr>
        <w:t>1</w:t>
      </w:r>
      <w:r w:rsidR="005D6C5C">
        <w:rPr>
          <w:rFonts w:ascii="Times New Roman" w:eastAsia="Times New Roman" w:hAnsi="Times New Roman" w:cs="Times New Roman"/>
          <w:sz w:val="24"/>
          <w:szCs w:val="24"/>
        </w:rPr>
        <w:t>5</w:t>
      </w:r>
      <w:r w:rsidR="007C697A">
        <w:rPr>
          <w:rFonts w:ascii="Times New Roman" w:eastAsia="Times New Roman" w:hAnsi="Times New Roman" w:cs="Times New Roman"/>
          <w:sz w:val="24"/>
          <w:szCs w:val="24"/>
        </w:rPr>
        <w:t>.12.202</w:t>
      </w:r>
      <w:r w:rsidR="005D6C5C">
        <w:rPr>
          <w:rFonts w:ascii="Times New Roman" w:eastAsia="Times New Roman" w:hAnsi="Times New Roman" w:cs="Times New Roman"/>
          <w:sz w:val="24"/>
          <w:szCs w:val="24"/>
        </w:rPr>
        <w:t>2</w:t>
      </w:r>
      <w:r w:rsidR="0075278C">
        <w:rPr>
          <w:rFonts w:ascii="Times New Roman" w:eastAsia="Times New Roman" w:hAnsi="Times New Roman" w:cs="Times New Roman"/>
          <w:sz w:val="24"/>
          <w:szCs w:val="24"/>
        </w:rPr>
        <w:t xml:space="preserve"> року </w:t>
      </w:r>
      <w:r w:rsidR="007C697A">
        <w:rPr>
          <w:rFonts w:ascii="Times New Roman" w:eastAsia="Times New Roman" w:hAnsi="Times New Roman" w:cs="Times New Roman"/>
          <w:sz w:val="24"/>
          <w:szCs w:val="24"/>
        </w:rPr>
        <w:t xml:space="preserve">№ </w:t>
      </w:r>
      <w:r w:rsidR="008A5396">
        <w:rPr>
          <w:rFonts w:ascii="Times New Roman" w:eastAsia="Times New Roman" w:hAnsi="Times New Roman" w:cs="Times New Roman"/>
          <w:sz w:val="24"/>
          <w:szCs w:val="24"/>
        </w:rPr>
        <w:t>98</w:t>
      </w:r>
      <w:r>
        <w:rPr>
          <w:rFonts w:ascii="Times New Roman" w:eastAsia="Times New Roman" w:hAnsi="Times New Roman" w:cs="Times New Roman"/>
          <w:sz w:val="24"/>
          <w:szCs w:val="24"/>
        </w:rPr>
        <w:t xml:space="preserve"> «Пр</w:t>
      </w:r>
      <w:r w:rsidR="007C697A">
        <w:rPr>
          <w:rFonts w:ascii="Times New Roman" w:eastAsia="Times New Roman" w:hAnsi="Times New Roman" w:cs="Times New Roman"/>
          <w:sz w:val="24"/>
          <w:szCs w:val="24"/>
        </w:rPr>
        <w:t>о  заход</w:t>
      </w:r>
      <w:r w:rsidR="008A5396">
        <w:rPr>
          <w:rFonts w:ascii="Times New Roman" w:eastAsia="Times New Roman" w:hAnsi="Times New Roman" w:cs="Times New Roman"/>
          <w:sz w:val="24"/>
          <w:szCs w:val="24"/>
        </w:rPr>
        <w:t>и</w:t>
      </w:r>
      <w:r w:rsidR="007C697A">
        <w:rPr>
          <w:rFonts w:ascii="Times New Roman" w:eastAsia="Times New Roman" w:hAnsi="Times New Roman" w:cs="Times New Roman"/>
          <w:sz w:val="24"/>
          <w:szCs w:val="24"/>
        </w:rPr>
        <w:t xml:space="preserve"> безпеки </w:t>
      </w:r>
      <w:r>
        <w:rPr>
          <w:rFonts w:ascii="Times New Roman" w:eastAsia="Times New Roman" w:hAnsi="Times New Roman" w:cs="Times New Roman"/>
          <w:sz w:val="24"/>
          <w:szCs w:val="24"/>
        </w:rPr>
        <w:t xml:space="preserve">учасників освітнього процесу під час зимових </w:t>
      </w:r>
      <w:r w:rsidR="007C697A">
        <w:rPr>
          <w:rFonts w:ascii="Times New Roman" w:eastAsia="Times New Roman" w:hAnsi="Times New Roman" w:cs="Times New Roman"/>
          <w:sz w:val="24"/>
          <w:szCs w:val="24"/>
        </w:rPr>
        <w:t>та</w:t>
      </w:r>
      <w:r w:rsidR="008A5396">
        <w:rPr>
          <w:rFonts w:ascii="Times New Roman" w:eastAsia="Times New Roman" w:hAnsi="Times New Roman" w:cs="Times New Roman"/>
          <w:sz w:val="24"/>
          <w:szCs w:val="24"/>
        </w:rPr>
        <w:t xml:space="preserve"> </w:t>
      </w:r>
      <w:r w:rsidR="007C697A">
        <w:rPr>
          <w:rFonts w:ascii="Times New Roman" w:eastAsia="Times New Roman" w:hAnsi="Times New Roman" w:cs="Times New Roman"/>
          <w:sz w:val="24"/>
          <w:szCs w:val="24"/>
        </w:rPr>
        <w:t>різдвяних свят</w:t>
      </w:r>
      <w:r>
        <w:rPr>
          <w:rFonts w:ascii="Times New Roman" w:eastAsia="Times New Roman" w:hAnsi="Times New Roman" w:cs="Times New Roman"/>
          <w:sz w:val="24"/>
          <w:szCs w:val="24"/>
        </w:rPr>
        <w:t>»;</w:t>
      </w:r>
    </w:p>
    <w:p w14:paraId="68822E7A" w14:textId="227A2C2B" w:rsidR="008A5396" w:rsidRDefault="0075278C"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від </w:t>
      </w:r>
      <w:r w:rsidR="008A5396">
        <w:rPr>
          <w:rFonts w:ascii="Times New Roman" w:eastAsia="Times New Roman" w:hAnsi="Times New Roman" w:cs="Times New Roman"/>
          <w:sz w:val="24"/>
          <w:szCs w:val="24"/>
        </w:rPr>
        <w:t>2</w:t>
      </w:r>
      <w:r>
        <w:rPr>
          <w:rFonts w:ascii="Times New Roman" w:eastAsia="Times New Roman" w:hAnsi="Times New Roman" w:cs="Times New Roman"/>
          <w:sz w:val="24"/>
          <w:szCs w:val="24"/>
        </w:rPr>
        <w:t>0.01.202</w:t>
      </w:r>
      <w:r w:rsidR="008A5396">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року №</w:t>
      </w:r>
      <w:r w:rsidR="008A5396">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«Про </w:t>
      </w:r>
      <w:r w:rsidR="008A5396">
        <w:rPr>
          <w:rFonts w:ascii="Times New Roman" w:eastAsia="Times New Roman" w:hAnsi="Times New Roman" w:cs="Times New Roman"/>
          <w:sz w:val="24"/>
          <w:szCs w:val="24"/>
        </w:rPr>
        <w:t>проведення навчання з охорони праці та безпеки життєдіяльності у Ковалівському ЗЗСО І-ІІІ ступенів</w:t>
      </w:r>
      <w:r>
        <w:rPr>
          <w:rFonts w:ascii="Times New Roman" w:eastAsia="Times New Roman" w:hAnsi="Times New Roman" w:cs="Times New Roman"/>
          <w:sz w:val="24"/>
          <w:szCs w:val="24"/>
        </w:rPr>
        <w:t>»;</w:t>
      </w:r>
    </w:p>
    <w:p w14:paraId="13C9EA5C" w14:textId="1137C5B7" w:rsidR="0075278C" w:rsidRDefault="0075278C"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від 15.02.202</w:t>
      </w:r>
      <w:r w:rsidR="00F2088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року  №1</w:t>
      </w:r>
      <w:r w:rsidR="00F2088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«Про стан цивільного захисту в закладі освіти у 202</w:t>
      </w:r>
      <w:r w:rsidR="00F2088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році та основні завдання на 202</w:t>
      </w:r>
      <w:r w:rsidR="00F2088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рік»;</w:t>
      </w:r>
    </w:p>
    <w:p w14:paraId="0B460650" w14:textId="77777777" w:rsidR="00F20889" w:rsidRDefault="00BB6937" w:rsidP="00BB6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від 1</w:t>
      </w:r>
      <w:r w:rsidR="00F20889">
        <w:rPr>
          <w:rFonts w:ascii="Times New Roman" w:eastAsia="Times New Roman" w:hAnsi="Times New Roman" w:cs="Times New Roman"/>
          <w:sz w:val="24"/>
          <w:szCs w:val="24"/>
        </w:rPr>
        <w:t>7</w:t>
      </w:r>
      <w:r>
        <w:rPr>
          <w:rFonts w:ascii="Times New Roman" w:eastAsia="Times New Roman" w:hAnsi="Times New Roman" w:cs="Times New Roman"/>
          <w:sz w:val="24"/>
          <w:szCs w:val="24"/>
        </w:rPr>
        <w:t>.0</w:t>
      </w:r>
      <w:r w:rsidR="00F20889">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sidR="00F2088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року №2</w:t>
      </w:r>
      <w:r w:rsidR="00F20889">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«Про </w:t>
      </w:r>
      <w:r w:rsidR="00F20889">
        <w:rPr>
          <w:rFonts w:ascii="Times New Roman" w:eastAsia="Times New Roman" w:hAnsi="Times New Roman" w:cs="Times New Roman"/>
          <w:sz w:val="24"/>
          <w:szCs w:val="24"/>
        </w:rPr>
        <w:t xml:space="preserve">підготовку та </w:t>
      </w:r>
      <w:r>
        <w:rPr>
          <w:rFonts w:ascii="Times New Roman" w:eastAsia="Times New Roman" w:hAnsi="Times New Roman" w:cs="Times New Roman"/>
          <w:sz w:val="24"/>
          <w:szCs w:val="24"/>
        </w:rPr>
        <w:t>проведення у закладі освіти Дня цивільного захисту та Тижня безпеки дитини»</w:t>
      </w:r>
      <w:r w:rsidR="00F20889">
        <w:rPr>
          <w:rFonts w:ascii="Times New Roman" w:eastAsia="Times New Roman" w:hAnsi="Times New Roman" w:cs="Times New Roman"/>
          <w:sz w:val="24"/>
          <w:szCs w:val="24"/>
        </w:rPr>
        <w:t>;</w:t>
      </w:r>
    </w:p>
    <w:p w14:paraId="1B8FDF21" w14:textId="2B50AC4D" w:rsidR="00605C60" w:rsidRPr="009C32A0" w:rsidRDefault="00F20889" w:rsidP="00BB6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від 31.05.2023 року № 39 «Про заходи з безпеки життєдіяльності учасників освітнього процесу на час літніх канікул»</w:t>
      </w:r>
      <w:r w:rsidR="00BB6937">
        <w:rPr>
          <w:rFonts w:ascii="Times New Roman" w:eastAsia="Times New Roman" w:hAnsi="Times New Roman" w:cs="Times New Roman"/>
          <w:sz w:val="24"/>
          <w:szCs w:val="24"/>
        </w:rPr>
        <w:t>.</w:t>
      </w:r>
    </w:p>
    <w:p w14:paraId="796FC5C2"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Питання попередження дитячого травматизму були розглянуті на:</w:t>
      </w:r>
    </w:p>
    <w:p w14:paraId="50029C56" w14:textId="77777777" w:rsidR="00CB45B7" w:rsidRDefault="00FC596A" w:rsidP="00ED3E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оперативних нарадах – «Про стан роботи з попередження дитячого травматизму»;</w:t>
      </w:r>
    </w:p>
    <w:p w14:paraId="0F3468A3" w14:textId="543284A6"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нарадах при директорові – «Про попередження дитячого травматизму під час організації освітнього процесу» (вересень); «Про роботу школи по застереженню від дитячого травматиз</w:t>
      </w:r>
      <w:r w:rsidR="00BB6937">
        <w:rPr>
          <w:rFonts w:ascii="Times New Roman" w:eastAsia="Times New Roman" w:hAnsi="Times New Roman" w:cs="Times New Roman"/>
          <w:sz w:val="24"/>
          <w:szCs w:val="24"/>
        </w:rPr>
        <w:t>му в період зимових канікул 202</w:t>
      </w:r>
      <w:r w:rsidR="00F20889">
        <w:rPr>
          <w:rFonts w:ascii="Times New Roman" w:eastAsia="Times New Roman" w:hAnsi="Times New Roman" w:cs="Times New Roman"/>
          <w:sz w:val="24"/>
          <w:szCs w:val="24"/>
        </w:rPr>
        <w:t>2</w:t>
      </w:r>
      <w:r w:rsidR="00BB6937">
        <w:rPr>
          <w:rFonts w:ascii="Times New Roman" w:eastAsia="Times New Roman" w:hAnsi="Times New Roman" w:cs="Times New Roman"/>
          <w:sz w:val="24"/>
          <w:szCs w:val="24"/>
        </w:rPr>
        <w:t>/202</w:t>
      </w:r>
      <w:r w:rsidR="00F2088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навчального року» (грудень); «Про підсумки роботи школи з попередже</w:t>
      </w:r>
      <w:r w:rsidR="00435CF8">
        <w:rPr>
          <w:rFonts w:ascii="Times New Roman" w:eastAsia="Times New Roman" w:hAnsi="Times New Roman" w:cs="Times New Roman"/>
          <w:sz w:val="24"/>
          <w:szCs w:val="24"/>
        </w:rPr>
        <w:t>ння дитячого травматизму за 202</w:t>
      </w:r>
      <w:r w:rsidR="00F20889">
        <w:rPr>
          <w:rFonts w:ascii="Times New Roman" w:eastAsia="Times New Roman" w:hAnsi="Times New Roman" w:cs="Times New Roman"/>
          <w:sz w:val="24"/>
          <w:szCs w:val="24"/>
        </w:rPr>
        <w:t>2</w:t>
      </w:r>
      <w:r w:rsidR="00435CF8">
        <w:rPr>
          <w:rFonts w:ascii="Times New Roman" w:eastAsia="Times New Roman" w:hAnsi="Times New Roman" w:cs="Times New Roman"/>
          <w:sz w:val="24"/>
          <w:szCs w:val="24"/>
        </w:rPr>
        <w:t>/202</w:t>
      </w:r>
      <w:r w:rsidR="00F20889">
        <w:rPr>
          <w:rFonts w:ascii="Times New Roman" w:eastAsia="Times New Roman" w:hAnsi="Times New Roman" w:cs="Times New Roman"/>
          <w:sz w:val="24"/>
          <w:szCs w:val="24"/>
        </w:rPr>
        <w:t>3</w:t>
      </w:r>
      <w:r w:rsidR="00605C60">
        <w:rPr>
          <w:rFonts w:ascii="Times New Roman" w:eastAsia="Times New Roman" w:hAnsi="Times New Roman" w:cs="Times New Roman"/>
          <w:sz w:val="24"/>
          <w:szCs w:val="24"/>
        </w:rPr>
        <w:t xml:space="preserve"> навчальний рік» (чер</w:t>
      </w:r>
      <w:r>
        <w:rPr>
          <w:rFonts w:ascii="Times New Roman" w:eastAsia="Times New Roman" w:hAnsi="Times New Roman" w:cs="Times New Roman"/>
          <w:sz w:val="24"/>
          <w:szCs w:val="24"/>
        </w:rPr>
        <w:t>вень);</w:t>
      </w:r>
    </w:p>
    <w:p w14:paraId="689EDD13" w14:textId="71452101"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радах при заступникові директора з виховної роботи – «Про організацію роботи з попередження дитячого травматизму» (вересень); «Про поперед</w:t>
      </w:r>
      <w:r w:rsidR="00C85043">
        <w:rPr>
          <w:rFonts w:ascii="Times New Roman" w:eastAsia="Times New Roman" w:hAnsi="Times New Roman" w:cs="Times New Roman"/>
          <w:sz w:val="24"/>
          <w:szCs w:val="24"/>
        </w:rPr>
        <w:t>ження дитячого травматизму у         І</w:t>
      </w:r>
      <w:r>
        <w:rPr>
          <w:rFonts w:ascii="Times New Roman" w:eastAsia="Times New Roman" w:hAnsi="Times New Roman" w:cs="Times New Roman"/>
          <w:sz w:val="24"/>
          <w:szCs w:val="24"/>
        </w:rPr>
        <w:t xml:space="preserve"> семестрі 202</w:t>
      </w:r>
      <w:r w:rsidR="00F20889">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F2088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навчального року» (грудень); «Про роботу з попередження дитячого травматизму» (березень); «Про підсумки роботи з попередже</w:t>
      </w:r>
      <w:r w:rsidR="00435CF8">
        <w:rPr>
          <w:rFonts w:ascii="Times New Roman" w:eastAsia="Times New Roman" w:hAnsi="Times New Roman" w:cs="Times New Roman"/>
          <w:sz w:val="24"/>
          <w:szCs w:val="24"/>
        </w:rPr>
        <w:t>ння дитячого травматизму за 202</w:t>
      </w:r>
      <w:r w:rsidR="00F20889">
        <w:rPr>
          <w:rFonts w:ascii="Times New Roman" w:eastAsia="Times New Roman" w:hAnsi="Times New Roman" w:cs="Times New Roman"/>
          <w:sz w:val="24"/>
          <w:szCs w:val="24"/>
        </w:rPr>
        <w:t>2</w:t>
      </w:r>
      <w:r w:rsidR="00435CF8">
        <w:rPr>
          <w:rFonts w:ascii="Times New Roman" w:eastAsia="Times New Roman" w:hAnsi="Times New Roman" w:cs="Times New Roman"/>
          <w:sz w:val="24"/>
          <w:szCs w:val="24"/>
        </w:rPr>
        <w:t>/202</w:t>
      </w:r>
      <w:r w:rsidR="00F20889">
        <w:rPr>
          <w:rFonts w:ascii="Times New Roman" w:eastAsia="Times New Roman" w:hAnsi="Times New Roman" w:cs="Times New Roman"/>
          <w:sz w:val="24"/>
          <w:szCs w:val="24"/>
        </w:rPr>
        <w:t>3</w:t>
      </w:r>
      <w:r w:rsidR="00605C60">
        <w:rPr>
          <w:rFonts w:ascii="Times New Roman" w:eastAsia="Times New Roman" w:hAnsi="Times New Roman" w:cs="Times New Roman"/>
          <w:sz w:val="24"/>
          <w:szCs w:val="24"/>
        </w:rPr>
        <w:t xml:space="preserve"> навчальний рік» (чер</w:t>
      </w:r>
      <w:r>
        <w:rPr>
          <w:rFonts w:ascii="Times New Roman" w:eastAsia="Times New Roman" w:hAnsi="Times New Roman" w:cs="Times New Roman"/>
          <w:sz w:val="24"/>
          <w:szCs w:val="24"/>
        </w:rPr>
        <w:t>вень);</w:t>
      </w:r>
    </w:p>
    <w:p w14:paraId="31941405"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засіданні ради профілактики правопорушень;</w:t>
      </w:r>
    </w:p>
    <w:p w14:paraId="18D0CFCC"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інструктивно-методичних нарадах з виховної роботи;</w:t>
      </w:r>
    </w:p>
    <w:p w14:paraId="1DC07FA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класних батьківських збо</w:t>
      </w:r>
      <w:r w:rsidR="00435CF8">
        <w:rPr>
          <w:rFonts w:ascii="Times New Roman" w:eastAsia="Times New Roman" w:hAnsi="Times New Roman" w:cs="Times New Roman"/>
          <w:sz w:val="24"/>
          <w:szCs w:val="24"/>
        </w:rPr>
        <w:t>рах</w:t>
      </w:r>
      <w:r>
        <w:rPr>
          <w:rFonts w:ascii="Times New Roman" w:eastAsia="Times New Roman" w:hAnsi="Times New Roman" w:cs="Times New Roman"/>
          <w:sz w:val="24"/>
          <w:szCs w:val="24"/>
        </w:rPr>
        <w:t>.</w:t>
      </w:r>
    </w:p>
    <w:p w14:paraId="7CED1801" w14:textId="7819C654" w:rsidR="00CB45B7" w:rsidRDefault="00FC596A" w:rsidP="00ED3E6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sz w:val="24"/>
          <w:szCs w:val="24"/>
        </w:rPr>
        <w:t>Моніторинг випад</w:t>
      </w:r>
      <w:r w:rsidR="00435CF8">
        <w:rPr>
          <w:rFonts w:ascii="Times New Roman" w:eastAsia="Times New Roman" w:hAnsi="Times New Roman" w:cs="Times New Roman"/>
          <w:b/>
          <w:sz w:val="24"/>
          <w:szCs w:val="24"/>
        </w:rPr>
        <w:t>ків дитячого травматизму за 202</w:t>
      </w:r>
      <w:r w:rsidR="00F20889">
        <w:rPr>
          <w:rFonts w:ascii="Times New Roman" w:eastAsia="Times New Roman" w:hAnsi="Times New Roman" w:cs="Times New Roman"/>
          <w:b/>
          <w:sz w:val="24"/>
          <w:szCs w:val="24"/>
        </w:rPr>
        <w:t>2</w:t>
      </w:r>
      <w:r w:rsidR="00435CF8">
        <w:rPr>
          <w:rFonts w:ascii="Times New Roman" w:eastAsia="Times New Roman" w:hAnsi="Times New Roman" w:cs="Times New Roman"/>
          <w:b/>
          <w:sz w:val="24"/>
          <w:szCs w:val="24"/>
        </w:rPr>
        <w:t>/202</w:t>
      </w:r>
      <w:r w:rsidR="00F20889">
        <w:rPr>
          <w:rFonts w:ascii="Times New Roman" w:eastAsia="Times New Roman" w:hAnsi="Times New Roman" w:cs="Times New Roman"/>
          <w:b/>
          <w:sz w:val="24"/>
          <w:szCs w:val="24"/>
        </w:rPr>
        <w:t>3</w:t>
      </w:r>
      <w:r w:rsidR="00605C60">
        <w:rPr>
          <w:rFonts w:ascii="Times New Roman" w:eastAsia="Times New Roman" w:hAnsi="Times New Roman" w:cs="Times New Roman"/>
          <w:b/>
          <w:sz w:val="24"/>
          <w:szCs w:val="24"/>
        </w:rPr>
        <w:t xml:space="preserve"> навчальний рік</w:t>
      </w:r>
    </w:p>
    <w:p w14:paraId="2EBEDA5F" w14:textId="77777777" w:rsidR="00CB45B7" w:rsidRDefault="00CB45B7">
      <w:pPr>
        <w:spacing w:after="0" w:line="240" w:lineRule="auto"/>
        <w:jc w:val="both"/>
        <w:rPr>
          <w:rFonts w:ascii="Times New Roman" w:eastAsia="Times New Roman" w:hAnsi="Times New Roman" w:cs="Times New Roman"/>
          <w:sz w:val="24"/>
          <w:szCs w:val="24"/>
        </w:rPr>
      </w:pPr>
    </w:p>
    <w:tbl>
      <w:tblPr>
        <w:tblStyle w:val="ab"/>
        <w:tblW w:w="98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
        <w:gridCol w:w="1518"/>
        <w:gridCol w:w="1953"/>
        <w:gridCol w:w="1701"/>
        <w:gridCol w:w="1518"/>
        <w:gridCol w:w="2136"/>
      </w:tblGrid>
      <w:tr w:rsidR="00CB45B7" w14:paraId="73DF85A1" w14:textId="77777777" w:rsidTr="00605C60">
        <w:tc>
          <w:tcPr>
            <w:tcW w:w="1029" w:type="dxa"/>
            <w:vMerge w:val="restart"/>
          </w:tcPr>
          <w:p w14:paraId="6ACC39AA" w14:textId="77777777" w:rsidR="00CB45B7" w:rsidRDefault="00FC596A" w:rsidP="00141EA9">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Місяць</w:t>
            </w:r>
          </w:p>
        </w:tc>
        <w:tc>
          <w:tcPr>
            <w:tcW w:w="1518" w:type="dxa"/>
            <w:vMerge w:val="restart"/>
          </w:tcPr>
          <w:p w14:paraId="37CD0FB7" w14:textId="77777777" w:rsidR="00CB45B7" w:rsidRDefault="00FC596A" w:rsidP="00141E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Всього випадків</w:t>
            </w:r>
            <w:r w:rsidR="00605C60">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травматизму</w:t>
            </w:r>
          </w:p>
        </w:tc>
        <w:tc>
          <w:tcPr>
            <w:tcW w:w="3654" w:type="dxa"/>
            <w:gridSpan w:val="2"/>
          </w:tcPr>
          <w:p w14:paraId="50E0BB1E" w14:textId="77777777" w:rsidR="00CB45B7" w:rsidRDefault="00FC596A" w:rsidP="00141EA9">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sz w:val="20"/>
                <w:szCs w:val="20"/>
              </w:rPr>
              <w:t>Травмовано під час освітньо</w:t>
            </w:r>
            <w:r w:rsidR="000D6795">
              <w:rPr>
                <w:rFonts w:ascii="Times New Roman" w:eastAsia="Times New Roman" w:hAnsi="Times New Roman" w:cs="Times New Roman"/>
                <w:b/>
                <w:sz w:val="20"/>
                <w:szCs w:val="20"/>
              </w:rPr>
              <w:t>го процесу</w:t>
            </w:r>
          </w:p>
        </w:tc>
        <w:tc>
          <w:tcPr>
            <w:tcW w:w="3654" w:type="dxa"/>
            <w:gridSpan w:val="2"/>
          </w:tcPr>
          <w:p w14:paraId="58774D5B" w14:textId="77777777" w:rsidR="00CB45B7" w:rsidRDefault="00FC596A" w:rsidP="00141E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Травмовано в позаурочний час</w:t>
            </w:r>
          </w:p>
        </w:tc>
      </w:tr>
      <w:tr w:rsidR="00CB45B7" w14:paraId="2C82AD20" w14:textId="77777777" w:rsidTr="00605C60">
        <w:tc>
          <w:tcPr>
            <w:tcW w:w="1029" w:type="dxa"/>
            <w:vMerge/>
          </w:tcPr>
          <w:p w14:paraId="61166F11" w14:textId="77777777" w:rsidR="00CB45B7" w:rsidRDefault="00CB45B7" w:rsidP="00141EA9">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1518" w:type="dxa"/>
            <w:vMerge/>
          </w:tcPr>
          <w:p w14:paraId="34AFC980" w14:textId="77777777" w:rsidR="00CB45B7" w:rsidRDefault="00CB45B7" w:rsidP="00141EA9">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1953" w:type="dxa"/>
          </w:tcPr>
          <w:p w14:paraId="56D203AC" w14:textId="77777777" w:rsidR="00CB45B7" w:rsidRDefault="00FC596A" w:rsidP="00141E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Урок</w:t>
            </w:r>
            <w:r w:rsidR="00605C60">
              <w:rPr>
                <w:rFonts w:ascii="Times New Roman" w:eastAsia="Times New Roman" w:hAnsi="Times New Roman" w:cs="Times New Roman"/>
                <w:b/>
                <w:sz w:val="20"/>
                <w:szCs w:val="20"/>
              </w:rPr>
              <w:t>и</w:t>
            </w:r>
            <w:r>
              <w:rPr>
                <w:rFonts w:ascii="Times New Roman" w:eastAsia="Times New Roman" w:hAnsi="Times New Roman" w:cs="Times New Roman"/>
                <w:b/>
                <w:sz w:val="20"/>
                <w:szCs w:val="20"/>
              </w:rPr>
              <w:t>, заняття</w:t>
            </w:r>
          </w:p>
        </w:tc>
        <w:tc>
          <w:tcPr>
            <w:tcW w:w="1701" w:type="dxa"/>
          </w:tcPr>
          <w:p w14:paraId="51E3C4F6" w14:textId="77777777" w:rsidR="00CB45B7" w:rsidRDefault="00FC596A" w:rsidP="00141E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 перерві, інше</w:t>
            </w:r>
          </w:p>
        </w:tc>
        <w:tc>
          <w:tcPr>
            <w:tcW w:w="1518" w:type="dxa"/>
          </w:tcPr>
          <w:p w14:paraId="2A07E54A" w14:textId="77777777" w:rsidR="00CB45B7" w:rsidRDefault="00FC596A" w:rsidP="00141EA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Дорожньо-транспорті пригоди</w:t>
            </w:r>
          </w:p>
        </w:tc>
        <w:tc>
          <w:tcPr>
            <w:tcW w:w="2136" w:type="dxa"/>
          </w:tcPr>
          <w:p w14:paraId="0BF40C25" w14:textId="77777777" w:rsidR="00CB45B7" w:rsidRDefault="00FC596A" w:rsidP="00141E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Побутові випадки</w:t>
            </w:r>
          </w:p>
        </w:tc>
      </w:tr>
      <w:tr w:rsidR="00CB45B7" w14:paraId="26D68C00" w14:textId="77777777" w:rsidTr="00605C60">
        <w:tc>
          <w:tcPr>
            <w:tcW w:w="1029" w:type="dxa"/>
          </w:tcPr>
          <w:p w14:paraId="2C387B9E" w14:textId="77777777" w:rsidR="00CB45B7" w:rsidRDefault="00FC596A" w:rsidP="00141E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 </w:t>
            </w:r>
          </w:p>
        </w:tc>
        <w:tc>
          <w:tcPr>
            <w:tcW w:w="1518" w:type="dxa"/>
          </w:tcPr>
          <w:p w14:paraId="0DEB31D2"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53" w:type="dxa"/>
          </w:tcPr>
          <w:p w14:paraId="12E2FB77"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01" w:type="dxa"/>
          </w:tcPr>
          <w:p w14:paraId="28D5C439"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8" w:type="dxa"/>
          </w:tcPr>
          <w:p w14:paraId="2BD576D4"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36" w:type="dxa"/>
          </w:tcPr>
          <w:p w14:paraId="373C7EBB"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B45B7" w14:paraId="02A942D9" w14:textId="77777777" w:rsidTr="00605C60">
        <w:tc>
          <w:tcPr>
            <w:tcW w:w="1029" w:type="dxa"/>
          </w:tcPr>
          <w:p w14:paraId="0FC59B18" w14:textId="77777777" w:rsidR="00CB45B7" w:rsidRDefault="00FC596A" w:rsidP="00141E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жовтень</w:t>
            </w:r>
          </w:p>
        </w:tc>
        <w:tc>
          <w:tcPr>
            <w:tcW w:w="1518" w:type="dxa"/>
          </w:tcPr>
          <w:p w14:paraId="2ADB98F3"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53" w:type="dxa"/>
          </w:tcPr>
          <w:p w14:paraId="458762B7"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01" w:type="dxa"/>
          </w:tcPr>
          <w:p w14:paraId="75E2E869"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8" w:type="dxa"/>
          </w:tcPr>
          <w:p w14:paraId="1CFAED7F"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36" w:type="dxa"/>
          </w:tcPr>
          <w:p w14:paraId="6175E399"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B45B7" w14:paraId="142D616B" w14:textId="77777777" w:rsidTr="00605C60">
        <w:tc>
          <w:tcPr>
            <w:tcW w:w="1029" w:type="dxa"/>
          </w:tcPr>
          <w:p w14:paraId="32761F47" w14:textId="77777777" w:rsidR="00CB45B7" w:rsidRDefault="00FC596A" w:rsidP="00141E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w:t>
            </w:r>
          </w:p>
        </w:tc>
        <w:tc>
          <w:tcPr>
            <w:tcW w:w="1518" w:type="dxa"/>
          </w:tcPr>
          <w:p w14:paraId="789AB338"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53" w:type="dxa"/>
          </w:tcPr>
          <w:p w14:paraId="61DA66AD"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01" w:type="dxa"/>
          </w:tcPr>
          <w:p w14:paraId="12A1D417"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8" w:type="dxa"/>
          </w:tcPr>
          <w:p w14:paraId="655236A4"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36" w:type="dxa"/>
          </w:tcPr>
          <w:p w14:paraId="1E072BF0"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B45B7" w14:paraId="00182AAF" w14:textId="77777777" w:rsidTr="00605C60">
        <w:tc>
          <w:tcPr>
            <w:tcW w:w="1029" w:type="dxa"/>
          </w:tcPr>
          <w:p w14:paraId="2BFF076F" w14:textId="77777777" w:rsidR="00CB45B7" w:rsidRDefault="00FC596A" w:rsidP="00141E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грудень</w:t>
            </w:r>
          </w:p>
        </w:tc>
        <w:tc>
          <w:tcPr>
            <w:tcW w:w="1518" w:type="dxa"/>
          </w:tcPr>
          <w:p w14:paraId="71CD04B0"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53" w:type="dxa"/>
          </w:tcPr>
          <w:p w14:paraId="6139CC32"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01" w:type="dxa"/>
          </w:tcPr>
          <w:p w14:paraId="015B888A"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8" w:type="dxa"/>
          </w:tcPr>
          <w:p w14:paraId="2F91B89A"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36" w:type="dxa"/>
          </w:tcPr>
          <w:p w14:paraId="0463B4B5"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B45B7" w14:paraId="45AC1EBF" w14:textId="77777777" w:rsidTr="00605C60">
        <w:tc>
          <w:tcPr>
            <w:tcW w:w="1029" w:type="dxa"/>
          </w:tcPr>
          <w:p w14:paraId="3A2A29C5" w14:textId="77777777" w:rsidR="00CB45B7" w:rsidRDefault="00FC596A" w:rsidP="00141E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січень</w:t>
            </w:r>
          </w:p>
        </w:tc>
        <w:tc>
          <w:tcPr>
            <w:tcW w:w="1518" w:type="dxa"/>
          </w:tcPr>
          <w:p w14:paraId="7E913083"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53" w:type="dxa"/>
          </w:tcPr>
          <w:p w14:paraId="22FEFB77"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01" w:type="dxa"/>
          </w:tcPr>
          <w:p w14:paraId="2B01D109"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8" w:type="dxa"/>
          </w:tcPr>
          <w:p w14:paraId="7FBD00B6"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36" w:type="dxa"/>
          </w:tcPr>
          <w:p w14:paraId="10D13A09"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B45B7" w14:paraId="2BAC7B72" w14:textId="77777777" w:rsidTr="00605C60">
        <w:tc>
          <w:tcPr>
            <w:tcW w:w="1029" w:type="dxa"/>
          </w:tcPr>
          <w:p w14:paraId="7724570E" w14:textId="77777777" w:rsidR="00CB45B7" w:rsidRDefault="00FC596A" w:rsidP="00141E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лютий</w:t>
            </w:r>
          </w:p>
        </w:tc>
        <w:tc>
          <w:tcPr>
            <w:tcW w:w="1518" w:type="dxa"/>
          </w:tcPr>
          <w:p w14:paraId="482CB3D7" w14:textId="77777777" w:rsidR="00CB45B7" w:rsidRDefault="00133D29"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53" w:type="dxa"/>
          </w:tcPr>
          <w:p w14:paraId="75FC0D67"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01" w:type="dxa"/>
          </w:tcPr>
          <w:p w14:paraId="619B2180"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8" w:type="dxa"/>
          </w:tcPr>
          <w:p w14:paraId="176119B9"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36" w:type="dxa"/>
          </w:tcPr>
          <w:p w14:paraId="0324891B" w14:textId="77777777" w:rsidR="00CB45B7" w:rsidRDefault="00133D29"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B45B7" w14:paraId="3AD215BF" w14:textId="77777777" w:rsidTr="00605C60">
        <w:trPr>
          <w:trHeight w:val="264"/>
        </w:trPr>
        <w:tc>
          <w:tcPr>
            <w:tcW w:w="1029" w:type="dxa"/>
          </w:tcPr>
          <w:p w14:paraId="13088575" w14:textId="77777777" w:rsidR="00CB45B7" w:rsidRDefault="00FC596A" w:rsidP="00141E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березень</w:t>
            </w:r>
          </w:p>
        </w:tc>
        <w:tc>
          <w:tcPr>
            <w:tcW w:w="1518" w:type="dxa"/>
          </w:tcPr>
          <w:p w14:paraId="48F49718"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53" w:type="dxa"/>
          </w:tcPr>
          <w:p w14:paraId="6A555965"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01" w:type="dxa"/>
          </w:tcPr>
          <w:p w14:paraId="6753642F"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8" w:type="dxa"/>
          </w:tcPr>
          <w:p w14:paraId="05375FE1"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36" w:type="dxa"/>
          </w:tcPr>
          <w:p w14:paraId="3865F76E"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B45B7" w14:paraId="15E56626" w14:textId="77777777" w:rsidTr="00605C60">
        <w:tc>
          <w:tcPr>
            <w:tcW w:w="1029" w:type="dxa"/>
          </w:tcPr>
          <w:p w14:paraId="2899119C" w14:textId="77777777" w:rsidR="00CB45B7" w:rsidRDefault="00FC596A" w:rsidP="00141E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квітень</w:t>
            </w:r>
          </w:p>
        </w:tc>
        <w:tc>
          <w:tcPr>
            <w:tcW w:w="1518" w:type="dxa"/>
          </w:tcPr>
          <w:p w14:paraId="1345639E" w14:textId="77777777" w:rsidR="00CB45B7" w:rsidRDefault="00133D29"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53" w:type="dxa"/>
          </w:tcPr>
          <w:p w14:paraId="680B64FC"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01" w:type="dxa"/>
          </w:tcPr>
          <w:p w14:paraId="182E076B"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8" w:type="dxa"/>
          </w:tcPr>
          <w:p w14:paraId="38DF4E9E" w14:textId="77777777" w:rsidR="00CB45B7" w:rsidRDefault="00133D29"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36" w:type="dxa"/>
          </w:tcPr>
          <w:p w14:paraId="69D7C675"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B45B7" w14:paraId="03CEF58C" w14:textId="77777777" w:rsidTr="00605C60">
        <w:tc>
          <w:tcPr>
            <w:tcW w:w="1029" w:type="dxa"/>
          </w:tcPr>
          <w:p w14:paraId="1C8C8C02" w14:textId="77777777" w:rsidR="00CB45B7" w:rsidRDefault="00FC596A" w:rsidP="00141E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травень</w:t>
            </w:r>
          </w:p>
        </w:tc>
        <w:tc>
          <w:tcPr>
            <w:tcW w:w="1518" w:type="dxa"/>
          </w:tcPr>
          <w:p w14:paraId="56E3F826"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53" w:type="dxa"/>
          </w:tcPr>
          <w:p w14:paraId="02B3B854"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01" w:type="dxa"/>
          </w:tcPr>
          <w:p w14:paraId="43B31EEB"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8" w:type="dxa"/>
          </w:tcPr>
          <w:p w14:paraId="49B60440"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36" w:type="dxa"/>
          </w:tcPr>
          <w:p w14:paraId="66CDE4CA"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14:paraId="35AEBF5F" w14:textId="77777777" w:rsidR="00CB45B7" w:rsidRDefault="00CB45B7">
      <w:pPr>
        <w:spacing w:after="0" w:line="240" w:lineRule="auto"/>
        <w:rPr>
          <w:rFonts w:ascii="Times New Roman" w:eastAsia="Times New Roman" w:hAnsi="Times New Roman" w:cs="Times New Roman"/>
          <w:sz w:val="24"/>
          <w:szCs w:val="24"/>
        </w:rPr>
      </w:pPr>
    </w:p>
    <w:p w14:paraId="0BF06C3E" w14:textId="77777777" w:rsidR="00CB45B7" w:rsidRPr="00141EA9" w:rsidRDefault="00FC596A" w:rsidP="00141EA9">
      <w:pPr>
        <w:spacing w:after="0" w:line="240" w:lineRule="auto"/>
        <w:rPr>
          <w:rFonts w:ascii="Times New Roman" w:eastAsia="Times New Roman" w:hAnsi="Times New Roman" w:cs="Times New Roman"/>
          <w:sz w:val="28"/>
          <w:szCs w:val="28"/>
        </w:rPr>
      </w:pPr>
      <w:r w:rsidRPr="00141EA9">
        <w:rPr>
          <w:rFonts w:ascii="Times New Roman" w:eastAsia="Times New Roman" w:hAnsi="Times New Roman" w:cs="Times New Roman"/>
          <w:b/>
          <w:sz w:val="28"/>
          <w:szCs w:val="28"/>
        </w:rPr>
        <w:t>ІІ. Здійснення профілактичної роботи в школі</w:t>
      </w:r>
      <w:r>
        <w:rPr>
          <w:rFonts w:ascii="Times New Roman" w:eastAsia="Times New Roman" w:hAnsi="Times New Roman" w:cs="Times New Roman"/>
          <w:sz w:val="24"/>
          <w:szCs w:val="24"/>
        </w:rPr>
        <w:br/>
        <w:t xml:space="preserve">       Слід зазначити, що в закладі створені безпечні умови для навчання та виховання учнів. Учасники освітнього процесу в цілому дотримуються санітарно-гігієнічних вимог та вимог безпеки під час проведення уроків та позакласних заходів. Відповідно до нормативних вимог з учнями проводилися інструктажі з техніки безпеки на уроках фізики, хімії, </w:t>
      </w:r>
      <w:hyperlink r:id="rId15">
        <w:r>
          <w:rPr>
            <w:rFonts w:ascii="Times New Roman" w:eastAsia="Times New Roman" w:hAnsi="Times New Roman" w:cs="Times New Roman"/>
            <w:sz w:val="24"/>
            <w:szCs w:val="24"/>
          </w:rPr>
          <w:t>інформатики</w:t>
        </w:r>
      </w:hyperlink>
      <w:r>
        <w:rPr>
          <w:rFonts w:ascii="Times New Roman" w:eastAsia="Times New Roman" w:hAnsi="Times New Roman" w:cs="Times New Roman"/>
          <w:sz w:val="24"/>
          <w:szCs w:val="24"/>
        </w:rPr>
        <w:t>, «Захисту України»,</w:t>
      </w:r>
      <w:r w:rsidR="00605C60">
        <w:rPr>
          <w:rFonts w:ascii="Times New Roman" w:eastAsia="Times New Roman" w:hAnsi="Times New Roman" w:cs="Times New Roman"/>
          <w:sz w:val="24"/>
          <w:szCs w:val="24"/>
        </w:rPr>
        <w:t xml:space="preserve"> трудового навчання, технологій, фізичного виховання;</w:t>
      </w:r>
      <w:r>
        <w:rPr>
          <w:rFonts w:ascii="Times New Roman" w:eastAsia="Times New Roman" w:hAnsi="Times New Roman" w:cs="Times New Roman"/>
          <w:sz w:val="24"/>
          <w:szCs w:val="24"/>
        </w:rPr>
        <w:t> </w:t>
      </w:r>
      <w:hyperlink r:id="rId16">
        <w:r>
          <w:rPr>
            <w:rFonts w:ascii="Times New Roman" w:eastAsia="Times New Roman" w:hAnsi="Times New Roman" w:cs="Times New Roman"/>
            <w:sz w:val="24"/>
            <w:szCs w:val="24"/>
          </w:rPr>
          <w:t>при організації екскурсій</w:t>
        </w:r>
      </w:hyperlink>
      <w:r w:rsidR="00605C60">
        <w:rPr>
          <w:rFonts w:ascii="Times New Roman" w:eastAsia="Times New Roman" w:hAnsi="Times New Roman" w:cs="Times New Roman"/>
          <w:sz w:val="24"/>
          <w:szCs w:val="24"/>
        </w:rPr>
        <w:t>, поїздок, походів, ігор, спортивних змагань;</w:t>
      </w:r>
      <w:r>
        <w:rPr>
          <w:rFonts w:ascii="Times New Roman" w:eastAsia="Times New Roman" w:hAnsi="Times New Roman" w:cs="Times New Roman"/>
          <w:sz w:val="24"/>
          <w:szCs w:val="24"/>
        </w:rPr>
        <w:t xml:space="preserve"> індивідуальні бесіди тощо.</w:t>
      </w:r>
    </w:p>
    <w:p w14:paraId="21753A00"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Одним із шляхів запобігання наявних негативних факторів та подолання їх наслідків, </w:t>
      </w:r>
      <w:hyperlink r:id="rId17">
        <w:r>
          <w:rPr>
            <w:rFonts w:ascii="Times New Roman" w:eastAsia="Times New Roman" w:hAnsi="Times New Roman" w:cs="Times New Roman"/>
            <w:sz w:val="24"/>
            <w:szCs w:val="24"/>
          </w:rPr>
          <w:t>практичної реалізації завдань</w:t>
        </w:r>
      </w:hyperlink>
      <w:r>
        <w:rPr>
          <w:rFonts w:ascii="Times New Roman" w:eastAsia="Times New Roman" w:hAnsi="Times New Roman" w:cs="Times New Roman"/>
          <w:sz w:val="24"/>
          <w:szCs w:val="24"/>
        </w:rPr>
        <w:t>, визначених у державних документах, є впровадження в навчальний п</w:t>
      </w:r>
      <w:r w:rsidR="006942E5">
        <w:rPr>
          <w:rFonts w:ascii="Times New Roman" w:eastAsia="Times New Roman" w:hAnsi="Times New Roman" w:cs="Times New Roman"/>
          <w:sz w:val="24"/>
          <w:szCs w:val="24"/>
        </w:rPr>
        <w:t>р</w:t>
      </w:r>
      <w:r w:rsidR="00605C60">
        <w:rPr>
          <w:rFonts w:ascii="Times New Roman" w:eastAsia="Times New Roman" w:hAnsi="Times New Roman" w:cs="Times New Roman"/>
          <w:sz w:val="24"/>
          <w:szCs w:val="24"/>
        </w:rPr>
        <w:t>оцес курсів «</w:t>
      </w:r>
      <w:r w:rsidR="00D65331">
        <w:rPr>
          <w:rFonts w:ascii="Times New Roman" w:eastAsia="Times New Roman" w:hAnsi="Times New Roman" w:cs="Times New Roman"/>
          <w:sz w:val="24"/>
          <w:szCs w:val="24"/>
        </w:rPr>
        <w:t>Здоров’я, безпека та добробут</w:t>
      </w:r>
      <w:r w:rsidR="00605C60">
        <w:rPr>
          <w:rFonts w:ascii="Times New Roman" w:eastAsia="Times New Roman" w:hAnsi="Times New Roman" w:cs="Times New Roman"/>
          <w:sz w:val="24"/>
          <w:szCs w:val="24"/>
        </w:rPr>
        <w:t>»</w:t>
      </w:r>
      <w:r w:rsidR="00D65331">
        <w:rPr>
          <w:rFonts w:ascii="Times New Roman" w:eastAsia="Times New Roman" w:hAnsi="Times New Roman" w:cs="Times New Roman"/>
          <w:sz w:val="24"/>
          <w:szCs w:val="24"/>
        </w:rPr>
        <w:t xml:space="preserve">, </w:t>
      </w:r>
      <w:r w:rsidR="00605C60">
        <w:rPr>
          <w:rFonts w:ascii="Times New Roman" w:eastAsia="Times New Roman" w:hAnsi="Times New Roman" w:cs="Times New Roman"/>
          <w:sz w:val="24"/>
          <w:szCs w:val="24"/>
        </w:rPr>
        <w:t>«Основи здоров'я» ( 6</w:t>
      </w:r>
      <w:r w:rsidR="00D65331">
        <w:rPr>
          <w:rFonts w:ascii="Times New Roman" w:eastAsia="Times New Roman" w:hAnsi="Times New Roman" w:cs="Times New Roman"/>
          <w:sz w:val="24"/>
          <w:szCs w:val="24"/>
        </w:rPr>
        <w:t>-9 кл.), програма яких</w:t>
      </w:r>
      <w:r>
        <w:rPr>
          <w:rFonts w:ascii="Times New Roman" w:eastAsia="Times New Roman" w:hAnsi="Times New Roman" w:cs="Times New Roman"/>
          <w:sz w:val="24"/>
          <w:szCs w:val="24"/>
        </w:rPr>
        <w:t xml:space="preserve"> визначається практичним спрямуванням, передбачає формування основних моделей безпеки </w:t>
      </w:r>
      <w:hyperlink r:id="rId18">
        <w:r>
          <w:rPr>
            <w:rFonts w:ascii="Times New Roman" w:eastAsia="Times New Roman" w:hAnsi="Times New Roman" w:cs="Times New Roman"/>
            <w:sz w:val="24"/>
            <w:szCs w:val="24"/>
          </w:rPr>
          <w:t>під час виникнення побутових</w:t>
        </w:r>
      </w:hyperlink>
      <w:r>
        <w:rPr>
          <w:rFonts w:ascii="Times New Roman" w:eastAsia="Times New Roman" w:hAnsi="Times New Roman" w:cs="Times New Roman"/>
          <w:sz w:val="24"/>
          <w:szCs w:val="24"/>
        </w:rPr>
        <w:t>, природних, техногенних надзвичайних ситуацій. Учні та працівники школи систематично проходять медичний огляд.</w:t>
      </w:r>
    </w:p>
    <w:p w14:paraId="293EE3AC"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Адміністрацією школи проводився облік екскурсій та поїздок учнів школи, а бесіди з попередження дитячого травматизму, які проводили вчителі перед екскурсіями та позашкільними заходами, реєструвалися в окремому журналі інструктажів.</w:t>
      </w:r>
    </w:p>
    <w:p w14:paraId="6CB116DF"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 час відрядження учнів на олімпіади, екскурсії, змагання, конкурси наказом директора школи призначались вчителі, відповідальні за збереження життя та здоров’я цих дітей, контролювалося виконання цих наказів.</w:t>
      </w:r>
    </w:p>
    <w:p w14:paraId="60C75D99"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Робота з попередження усіх видів дитячого травматизму проводилась класними керівниками систематич</w:t>
      </w:r>
      <w:r w:rsidR="00D65331">
        <w:rPr>
          <w:rFonts w:ascii="Times New Roman" w:eastAsia="Times New Roman" w:hAnsi="Times New Roman" w:cs="Times New Roman"/>
          <w:sz w:val="24"/>
          <w:szCs w:val="24"/>
        </w:rPr>
        <w:t>но.</w:t>
      </w:r>
      <w:r>
        <w:rPr>
          <w:rFonts w:ascii="Times New Roman" w:eastAsia="Times New Roman" w:hAnsi="Times New Roman" w:cs="Times New Roman"/>
          <w:sz w:val="24"/>
          <w:szCs w:val="24"/>
        </w:rPr>
        <w:t xml:space="preserve"> Класні керівники регулярно проводили бесіди, тематичні класні години з профілактики травмування учнів. Усі бесіди та інструктажі фіксувались в класних журналах, журналах з охорони праці та безпеки життєдіяльності учнів.</w:t>
      </w:r>
    </w:p>
    <w:p w14:paraId="5B5EA8B2"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удосконалення профілактичної роботи щодо запобігання дитячого травматизму серед учнів класними керівниками було проведено комплекс бесід:</w:t>
      </w:r>
    </w:p>
    <w:p w14:paraId="597AA701"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дорожнього руху;</w:t>
      </w:r>
    </w:p>
    <w:p w14:paraId="5165B23F"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19">
        <w:r>
          <w:rPr>
            <w:rFonts w:ascii="Times New Roman" w:eastAsia="Times New Roman" w:hAnsi="Times New Roman" w:cs="Times New Roman"/>
            <w:sz w:val="24"/>
            <w:szCs w:val="24"/>
          </w:rPr>
          <w:t>правила протипожежної безпеки</w:t>
        </w:r>
      </w:hyperlink>
      <w:r>
        <w:rPr>
          <w:rFonts w:ascii="Times New Roman" w:eastAsia="Times New Roman" w:hAnsi="Times New Roman" w:cs="Times New Roman"/>
          <w:sz w:val="24"/>
          <w:szCs w:val="24"/>
        </w:rPr>
        <w:t>;</w:t>
      </w:r>
    </w:p>
    <w:p w14:paraId="4573EF68"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безпеки при користуванні газом;</w:t>
      </w:r>
    </w:p>
    <w:p w14:paraId="0BB43E6E"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безпеки з </w:t>
      </w:r>
      <w:hyperlink r:id="rId20">
        <w:r>
          <w:rPr>
            <w:rFonts w:ascii="Times New Roman" w:eastAsia="Times New Roman" w:hAnsi="Times New Roman" w:cs="Times New Roman"/>
            <w:sz w:val="24"/>
            <w:szCs w:val="24"/>
          </w:rPr>
          <w:t>вибухонебезпечними предметами</w:t>
        </w:r>
      </w:hyperlink>
      <w:r>
        <w:rPr>
          <w:rFonts w:ascii="Times New Roman" w:eastAsia="Times New Roman" w:hAnsi="Times New Roman" w:cs="Times New Roman"/>
          <w:sz w:val="24"/>
          <w:szCs w:val="24"/>
        </w:rPr>
        <w:t>;</w:t>
      </w:r>
    </w:p>
    <w:p w14:paraId="1CCBA6AE"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безпеки на воді;</w:t>
      </w:r>
    </w:p>
    <w:p w14:paraId="4BC614D6" w14:textId="77777777" w:rsidR="006942E5"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безпеки користування електроприладами, при поводженні з джерелами електроструму</w:t>
      </w:r>
      <w:r w:rsidR="006942E5">
        <w:rPr>
          <w:rFonts w:ascii="Times New Roman" w:eastAsia="Times New Roman" w:hAnsi="Times New Roman" w:cs="Times New Roman"/>
          <w:sz w:val="24"/>
          <w:szCs w:val="24"/>
        </w:rPr>
        <w:t>;</w:t>
      </w:r>
    </w:p>
    <w:p w14:paraId="091A355B" w14:textId="77777777" w:rsidR="00D65331" w:rsidRDefault="00D65331"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профілактики вірусних та інфекційних захворювань;</w:t>
      </w:r>
    </w:p>
    <w:p w14:paraId="4D7D8ED8" w14:textId="77777777" w:rsidR="00CB45B7" w:rsidRDefault="006942E5"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правила з мінної безпеки </w:t>
      </w:r>
      <w:r w:rsidR="00FC596A">
        <w:rPr>
          <w:rFonts w:ascii="Times New Roman" w:eastAsia="Times New Roman" w:hAnsi="Times New Roman" w:cs="Times New Roman"/>
          <w:sz w:val="24"/>
          <w:szCs w:val="24"/>
        </w:rPr>
        <w:t>.</w:t>
      </w:r>
    </w:p>
    <w:p w14:paraId="64DDC371"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Крім того, класні керівники провели додаткові бесіди з учнями  з попередження всіх видів травматизму </w:t>
      </w:r>
      <w:hyperlink r:id="rId21">
        <w:r>
          <w:rPr>
            <w:rFonts w:ascii="Times New Roman" w:eastAsia="Times New Roman" w:hAnsi="Times New Roman" w:cs="Times New Roman"/>
            <w:sz w:val="24"/>
            <w:szCs w:val="24"/>
          </w:rPr>
          <w:t>перед початком осінніх</w:t>
        </w:r>
      </w:hyperlink>
      <w:r>
        <w:rPr>
          <w:rFonts w:ascii="Times New Roman" w:eastAsia="Times New Roman" w:hAnsi="Times New Roman" w:cs="Times New Roman"/>
          <w:sz w:val="24"/>
          <w:szCs w:val="24"/>
        </w:rPr>
        <w:t>, зимових, весняних та літніх  канікул, оформлені Пам’ятки для дітей та їх батьків.</w:t>
      </w:r>
    </w:p>
    <w:p w14:paraId="2A9FB120"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 постійним контролем класних керівників знаходиться відвідування школи учнями. Причини пропусків занять негайно з’ясовуються, підтримується постійний зв’язок з батьками.</w:t>
      </w:r>
    </w:p>
    <w:p w14:paraId="4B5AE1C1"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Питання профілактики дорожньо-транспортного дитячого травматизму, охорони життя і здоров'я учнів, відповідальності батьків за дотриманням контролю за дітьми в позаурочний час були обговорені на батьківських зборах у вересні, грудні,</w:t>
      </w:r>
      <w:r w:rsidR="006942E5">
        <w:rPr>
          <w:rFonts w:ascii="Times New Roman" w:eastAsia="Times New Roman" w:hAnsi="Times New Roman" w:cs="Times New Roman"/>
          <w:sz w:val="24"/>
          <w:szCs w:val="24"/>
        </w:rPr>
        <w:t xml:space="preserve"> </w:t>
      </w:r>
      <w:r w:rsidR="00D65331">
        <w:rPr>
          <w:rFonts w:ascii="Times New Roman" w:eastAsia="Times New Roman" w:hAnsi="Times New Roman" w:cs="Times New Roman"/>
          <w:sz w:val="24"/>
          <w:szCs w:val="24"/>
        </w:rPr>
        <w:t>чер</w:t>
      </w:r>
      <w:r w:rsidR="005C54F3">
        <w:rPr>
          <w:rFonts w:ascii="Times New Roman" w:eastAsia="Times New Roman" w:hAnsi="Times New Roman" w:cs="Times New Roman"/>
          <w:sz w:val="24"/>
          <w:szCs w:val="24"/>
        </w:rPr>
        <w:t xml:space="preserve">вні 2021/2022 </w:t>
      </w:r>
      <w:r>
        <w:rPr>
          <w:rFonts w:ascii="Times New Roman" w:eastAsia="Times New Roman" w:hAnsi="Times New Roman" w:cs="Times New Roman"/>
          <w:sz w:val="24"/>
          <w:szCs w:val="24"/>
        </w:rPr>
        <w:t>навчального  року.</w:t>
      </w:r>
    </w:p>
    <w:p w14:paraId="78938DBD"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Питання  стану роботи в школі щодо профілактики та запобігання всіх видів дитячого травматизму було заслухано на малій педагогічній раді.</w:t>
      </w:r>
    </w:p>
    <w:p w14:paraId="4FB189B0"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школі була спланована та проводилась позакласна робота з питань безпеки життєдіяльності учнів. Вчителями використовувалися різноманітні форми роботи з даного питання: </w:t>
      </w:r>
      <w:hyperlink r:id="rId22">
        <w:r>
          <w:rPr>
            <w:rFonts w:ascii="Times New Roman" w:eastAsia="Times New Roman" w:hAnsi="Times New Roman" w:cs="Times New Roman"/>
            <w:sz w:val="24"/>
            <w:szCs w:val="24"/>
          </w:rPr>
          <w:t>предметні тижні</w:t>
        </w:r>
      </w:hyperlink>
      <w:r>
        <w:rPr>
          <w:rFonts w:ascii="Times New Roman" w:eastAsia="Times New Roman" w:hAnsi="Times New Roman" w:cs="Times New Roman"/>
          <w:sz w:val="24"/>
          <w:szCs w:val="24"/>
        </w:rPr>
        <w:t>, бесіди, лекції, усні журнали, рольові ігри, </w:t>
      </w:r>
      <w:hyperlink r:id="rId23">
        <w:r>
          <w:rPr>
            <w:rFonts w:ascii="Times New Roman" w:eastAsia="Times New Roman" w:hAnsi="Times New Roman" w:cs="Times New Roman"/>
            <w:sz w:val="24"/>
            <w:szCs w:val="24"/>
          </w:rPr>
          <w:t>конкурси та вікторини</w:t>
        </w:r>
      </w:hyperlink>
      <w:r w:rsidR="00D653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конкурси плакатів та малюнків, </w:t>
      </w:r>
      <w:hyperlink r:id="rId24">
        <w:r>
          <w:rPr>
            <w:rFonts w:ascii="Times New Roman" w:eastAsia="Times New Roman" w:hAnsi="Times New Roman" w:cs="Times New Roman"/>
            <w:sz w:val="24"/>
            <w:szCs w:val="24"/>
          </w:rPr>
          <w:t>рефератів</w:t>
        </w:r>
      </w:hyperlink>
      <w:r>
        <w:rPr>
          <w:rFonts w:ascii="Times New Roman" w:eastAsia="Times New Roman" w:hAnsi="Times New Roman" w:cs="Times New Roman"/>
          <w:sz w:val="24"/>
          <w:szCs w:val="24"/>
        </w:rPr>
        <w:t>, екскурс</w:t>
      </w:r>
      <w:r w:rsidR="00C85043">
        <w:rPr>
          <w:rFonts w:ascii="Times New Roman" w:eastAsia="Times New Roman" w:hAnsi="Times New Roman" w:cs="Times New Roman"/>
          <w:sz w:val="24"/>
          <w:szCs w:val="24"/>
        </w:rPr>
        <w:t>ії</w:t>
      </w:r>
      <w:r>
        <w:rPr>
          <w:rFonts w:ascii="Times New Roman" w:eastAsia="Times New Roman" w:hAnsi="Times New Roman" w:cs="Times New Roman"/>
          <w:sz w:val="24"/>
          <w:szCs w:val="24"/>
        </w:rPr>
        <w:t>: </w:t>
      </w:r>
    </w:p>
    <w:p w14:paraId="68FC12DB" w14:textId="77777777" w:rsidR="00933977" w:rsidRDefault="00933977"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дні безпеки </w:t>
      </w:r>
      <w:r w:rsidRPr="00933977">
        <w:rPr>
          <w:rFonts w:ascii="Times New Roman" w:eastAsia="Times New Roman" w:hAnsi="Times New Roman" w:cs="Times New Roman"/>
          <w:sz w:val="24"/>
          <w:szCs w:val="24"/>
        </w:rPr>
        <w:t xml:space="preserve"> дорожнього руху</w:t>
      </w:r>
      <w:r>
        <w:rPr>
          <w:rFonts w:ascii="Times New Roman" w:eastAsia="Times New Roman" w:hAnsi="Times New Roman" w:cs="Times New Roman"/>
          <w:sz w:val="24"/>
          <w:szCs w:val="24"/>
        </w:rPr>
        <w:t xml:space="preserve"> (вересень, класні керівники, Слюсарчин С.В.)</w:t>
      </w:r>
      <w:r w:rsidRPr="00933977">
        <w:rPr>
          <w:rFonts w:ascii="Times New Roman" w:eastAsia="Times New Roman" w:hAnsi="Times New Roman" w:cs="Times New Roman"/>
          <w:sz w:val="24"/>
          <w:szCs w:val="24"/>
        </w:rPr>
        <w:t>;</w:t>
      </w:r>
    </w:p>
    <w:p w14:paraId="296C474F" w14:textId="77777777" w:rsidR="00A51239" w:rsidRDefault="00A51239" w:rsidP="006942E5">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навчання з попередження ризиків від вибухонебезпечних предметів (жовтень, класні керівники);</w:t>
      </w:r>
    </w:p>
    <w:p w14:paraId="39F85CD1"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конкурс</w:t>
      </w:r>
      <w:r w:rsidR="00D65331">
        <w:rPr>
          <w:rFonts w:ascii="Times New Roman" w:eastAsia="Times New Roman" w:hAnsi="Times New Roman" w:cs="Times New Roman"/>
          <w:sz w:val="24"/>
          <w:szCs w:val="24"/>
        </w:rPr>
        <w:t xml:space="preserve"> малюнків «Шкідливі звички всі забудь!</w:t>
      </w:r>
      <w:r>
        <w:rPr>
          <w:rFonts w:ascii="Times New Roman" w:eastAsia="Times New Roman" w:hAnsi="Times New Roman" w:cs="Times New Roman"/>
          <w:sz w:val="24"/>
          <w:szCs w:val="24"/>
        </w:rPr>
        <w:t>»</w:t>
      </w:r>
      <w:r w:rsidR="00933977">
        <w:rPr>
          <w:rFonts w:ascii="Times New Roman" w:eastAsia="Times New Roman" w:hAnsi="Times New Roman" w:cs="Times New Roman"/>
          <w:sz w:val="24"/>
          <w:szCs w:val="24"/>
        </w:rPr>
        <w:t xml:space="preserve"> до Дня боротьби з тютюнопалінням</w:t>
      </w:r>
      <w:r w:rsidR="00D65331">
        <w:rPr>
          <w:rFonts w:ascii="Times New Roman" w:eastAsia="Times New Roman" w:hAnsi="Times New Roman" w:cs="Times New Roman"/>
          <w:sz w:val="24"/>
          <w:szCs w:val="24"/>
        </w:rPr>
        <w:t xml:space="preserve"> (листопад</w:t>
      </w:r>
      <w:r w:rsidR="00933977">
        <w:rPr>
          <w:rFonts w:ascii="Times New Roman" w:eastAsia="Times New Roman" w:hAnsi="Times New Roman" w:cs="Times New Roman"/>
          <w:sz w:val="24"/>
          <w:szCs w:val="24"/>
        </w:rPr>
        <w:t>, Слюсарчин С.В., Фецич С.В.</w:t>
      </w:r>
      <w:r w:rsidR="00D65331">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14:paraId="080DA3D5" w14:textId="7F69EAC9" w:rsidR="00CB45B7" w:rsidRDefault="00FC596A" w:rsidP="006942E5">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диспут «Шкідливі звички чи життя у своє задоволення»</w:t>
      </w:r>
      <w:r w:rsidR="00933977">
        <w:rPr>
          <w:rFonts w:ascii="Times New Roman" w:eastAsia="Times New Roman" w:hAnsi="Times New Roman" w:cs="Times New Roman"/>
          <w:sz w:val="24"/>
          <w:szCs w:val="24"/>
        </w:rPr>
        <w:t xml:space="preserve"> (</w:t>
      </w:r>
      <w:r w:rsidR="00F20889">
        <w:rPr>
          <w:rFonts w:ascii="Times New Roman" w:eastAsia="Times New Roman" w:hAnsi="Times New Roman" w:cs="Times New Roman"/>
          <w:sz w:val="24"/>
          <w:szCs w:val="24"/>
        </w:rPr>
        <w:t xml:space="preserve">Білик </w:t>
      </w:r>
      <w:r w:rsidR="00933977">
        <w:rPr>
          <w:rFonts w:ascii="Times New Roman" w:eastAsia="Times New Roman" w:hAnsi="Times New Roman" w:cs="Times New Roman"/>
          <w:sz w:val="24"/>
          <w:szCs w:val="24"/>
        </w:rPr>
        <w:t xml:space="preserve"> М.</w:t>
      </w:r>
      <w:r w:rsidR="00F20889">
        <w:rPr>
          <w:rFonts w:ascii="Times New Roman" w:eastAsia="Times New Roman" w:hAnsi="Times New Roman" w:cs="Times New Roman"/>
          <w:sz w:val="24"/>
          <w:szCs w:val="24"/>
        </w:rPr>
        <w:t>І.</w:t>
      </w:r>
      <w:r w:rsidR="00933977">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14:paraId="0E52D70F" w14:textId="7DD134E9" w:rsidR="00CB45B7" w:rsidRDefault="00933977"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бесіди </w:t>
      </w:r>
      <w:r w:rsidR="00FC596A">
        <w:rPr>
          <w:rFonts w:ascii="Times New Roman" w:eastAsia="Times New Roman" w:hAnsi="Times New Roman" w:cs="Times New Roman"/>
          <w:sz w:val="24"/>
          <w:szCs w:val="24"/>
        </w:rPr>
        <w:t xml:space="preserve"> щодо запобігання дитячого травматизму під час канікул</w:t>
      </w:r>
      <w:r>
        <w:rPr>
          <w:rFonts w:ascii="Times New Roman" w:eastAsia="Times New Roman" w:hAnsi="Times New Roman" w:cs="Times New Roman"/>
          <w:sz w:val="24"/>
          <w:szCs w:val="24"/>
        </w:rPr>
        <w:t xml:space="preserve"> ( грудень, червень, класні керівники)</w:t>
      </w:r>
      <w:r w:rsidR="00FC596A">
        <w:rPr>
          <w:rFonts w:ascii="Times New Roman" w:eastAsia="Times New Roman" w:hAnsi="Times New Roman" w:cs="Times New Roman"/>
          <w:sz w:val="24"/>
          <w:szCs w:val="24"/>
        </w:rPr>
        <w:t>;</w:t>
      </w:r>
    </w:p>
    <w:p w14:paraId="1B11022A" w14:textId="77777777" w:rsidR="00CB45B7" w:rsidRDefault="00933977"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конкурс банерів до Всесвітнього дня боротьби зі СНІДом (грудень,</w:t>
      </w:r>
      <w:r w:rsidRPr="00933977">
        <w:t xml:space="preserve"> </w:t>
      </w:r>
      <w:r w:rsidRPr="00933977">
        <w:rPr>
          <w:rFonts w:ascii="Times New Roman" w:eastAsia="Times New Roman" w:hAnsi="Times New Roman" w:cs="Times New Roman"/>
          <w:sz w:val="24"/>
          <w:szCs w:val="24"/>
        </w:rPr>
        <w:t>Слюсарчин С.В.,</w:t>
      </w:r>
      <w:r>
        <w:rPr>
          <w:rFonts w:ascii="Times New Roman" w:eastAsia="Times New Roman" w:hAnsi="Times New Roman" w:cs="Times New Roman"/>
          <w:sz w:val="24"/>
          <w:szCs w:val="24"/>
        </w:rPr>
        <w:t xml:space="preserve">                       </w:t>
      </w:r>
      <w:r w:rsidRPr="00933977">
        <w:rPr>
          <w:rFonts w:ascii="Times New Roman" w:eastAsia="Times New Roman" w:hAnsi="Times New Roman" w:cs="Times New Roman"/>
          <w:sz w:val="24"/>
          <w:szCs w:val="24"/>
        </w:rPr>
        <w:t xml:space="preserve"> Фецич С.В.); </w:t>
      </w:r>
      <w:r>
        <w:rPr>
          <w:rFonts w:ascii="Times New Roman" w:eastAsia="Times New Roman" w:hAnsi="Times New Roman" w:cs="Times New Roman"/>
          <w:sz w:val="24"/>
          <w:szCs w:val="24"/>
        </w:rPr>
        <w:t xml:space="preserve"> </w:t>
      </w:r>
    </w:p>
    <w:p w14:paraId="40ED7965" w14:textId="64A681B7" w:rsidR="00CB45B7" w:rsidRPr="00A51239" w:rsidRDefault="00A51239"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участь </w:t>
      </w:r>
      <w:r w:rsidR="00B249D8">
        <w:rPr>
          <w:rFonts w:ascii="Times New Roman" w:eastAsia="Times New Roman" w:hAnsi="Times New Roman" w:cs="Times New Roman"/>
          <w:sz w:val="24"/>
          <w:szCs w:val="24"/>
        </w:rPr>
        <w:t xml:space="preserve"> учнів 6 – 9 класів  </w:t>
      </w:r>
      <w:r>
        <w:rPr>
          <w:rFonts w:ascii="Times New Roman" w:eastAsia="Times New Roman" w:hAnsi="Times New Roman" w:cs="Times New Roman"/>
          <w:sz w:val="24"/>
          <w:szCs w:val="24"/>
        </w:rPr>
        <w:t>у Всеукраїнському</w:t>
      </w:r>
      <w:r w:rsidR="00B249D8">
        <w:rPr>
          <w:rFonts w:ascii="Times New Roman" w:eastAsia="Times New Roman" w:hAnsi="Times New Roman" w:cs="Times New Roman"/>
          <w:sz w:val="24"/>
          <w:szCs w:val="24"/>
        </w:rPr>
        <w:t xml:space="preserve"> І</w:t>
      </w:r>
      <w:r>
        <w:rPr>
          <w:rFonts w:ascii="Times New Roman" w:eastAsia="Times New Roman" w:hAnsi="Times New Roman" w:cs="Times New Roman"/>
          <w:sz w:val="24"/>
          <w:szCs w:val="24"/>
        </w:rPr>
        <w:t>нтернет-конкурсі</w:t>
      </w:r>
      <w:r w:rsidR="00B249D8">
        <w:rPr>
          <w:rFonts w:ascii="Times New Roman" w:eastAsia="Times New Roman" w:hAnsi="Times New Roman" w:cs="Times New Roman"/>
          <w:sz w:val="24"/>
          <w:szCs w:val="24"/>
        </w:rPr>
        <w:t xml:space="preserve"> «Стоп ВІЛ/СНІД</w:t>
      </w:r>
      <w:r>
        <w:rPr>
          <w:rFonts w:ascii="Times New Roman" w:eastAsia="Times New Roman" w:hAnsi="Times New Roman" w:cs="Times New Roman"/>
          <w:sz w:val="24"/>
          <w:szCs w:val="24"/>
        </w:rPr>
        <w:t>»  (грудень, Слюсарчин С.В.)</w:t>
      </w:r>
      <w:r w:rsidR="00F20889">
        <w:rPr>
          <w:rFonts w:ascii="Times New Roman" w:eastAsia="Times New Roman" w:hAnsi="Times New Roman" w:cs="Times New Roman"/>
          <w:sz w:val="24"/>
          <w:szCs w:val="24"/>
        </w:rPr>
        <w:t>.</w:t>
      </w:r>
    </w:p>
    <w:p w14:paraId="7156F340" w14:textId="77777777" w:rsidR="00CB45B7" w:rsidRDefault="00A51239"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49D8">
        <w:rPr>
          <w:rFonts w:ascii="Times New Roman" w:eastAsia="Times New Roman" w:hAnsi="Times New Roman" w:cs="Times New Roman"/>
          <w:sz w:val="24"/>
          <w:szCs w:val="24"/>
        </w:rPr>
        <w:t>К</w:t>
      </w:r>
      <w:r>
        <w:rPr>
          <w:rFonts w:ascii="Times New Roman" w:eastAsia="Times New Roman" w:hAnsi="Times New Roman" w:cs="Times New Roman"/>
          <w:sz w:val="24"/>
          <w:szCs w:val="24"/>
        </w:rPr>
        <w:t>ласними керівниками 1-11 класів</w:t>
      </w:r>
      <w:r w:rsidR="00FC596A">
        <w:rPr>
          <w:rFonts w:ascii="Times New Roman" w:eastAsia="Times New Roman" w:hAnsi="Times New Roman" w:cs="Times New Roman"/>
          <w:sz w:val="24"/>
          <w:szCs w:val="24"/>
        </w:rPr>
        <w:t xml:space="preserve"> проведено п</w:t>
      </w:r>
      <w:r w:rsidR="005C54F3">
        <w:rPr>
          <w:rFonts w:ascii="Times New Roman" w:eastAsia="Times New Roman" w:hAnsi="Times New Roman" w:cs="Times New Roman"/>
          <w:sz w:val="24"/>
          <w:szCs w:val="24"/>
        </w:rPr>
        <w:t>рофілактичні бесіди за темами: «</w:t>
      </w:r>
      <w:r w:rsidR="00FC596A">
        <w:rPr>
          <w:rFonts w:ascii="Times New Roman" w:eastAsia="Times New Roman" w:hAnsi="Times New Roman" w:cs="Times New Roman"/>
          <w:sz w:val="24"/>
          <w:szCs w:val="24"/>
        </w:rPr>
        <w:t xml:space="preserve">Небезпека вдома і на вулиці», «Основні правила поведінки в громадських місцях та транспорті», «Наодинці вдома», «Правила дорожнього руху», «Правила поведінки з вибухонебезпечними предметами», «Правила поведінки з газом», «Правила поведінки з вогнем», «Правила поведінки на воді та біля </w:t>
      </w:r>
      <w:r w:rsidR="005C54F3">
        <w:rPr>
          <w:rFonts w:ascii="Times New Roman" w:eastAsia="Times New Roman" w:hAnsi="Times New Roman" w:cs="Times New Roman"/>
          <w:sz w:val="24"/>
          <w:szCs w:val="24"/>
        </w:rPr>
        <w:t>водоймищ»</w:t>
      </w:r>
      <w:r w:rsidR="00FC596A">
        <w:rPr>
          <w:rFonts w:ascii="Times New Roman" w:eastAsia="Times New Roman" w:hAnsi="Times New Roman" w:cs="Times New Roman"/>
          <w:sz w:val="24"/>
          <w:szCs w:val="24"/>
        </w:rPr>
        <w:t>, «Здорові діти – майбутнє нації», «Жити в світі</w:t>
      </w:r>
      <w:r w:rsidR="00C85043">
        <w:rPr>
          <w:rFonts w:ascii="Times New Roman" w:eastAsia="Times New Roman" w:hAnsi="Times New Roman" w:cs="Times New Roman"/>
          <w:sz w:val="24"/>
          <w:szCs w:val="24"/>
        </w:rPr>
        <w:t>,</w:t>
      </w:r>
      <w:r w:rsidR="00FC596A">
        <w:rPr>
          <w:rFonts w:ascii="Times New Roman" w:eastAsia="Times New Roman" w:hAnsi="Times New Roman" w:cs="Times New Roman"/>
          <w:sz w:val="24"/>
          <w:szCs w:val="24"/>
        </w:rPr>
        <w:t xml:space="preserve"> де є ВІЛ»; «СНІД стосується кожного», «Права свої ти добре знай, обов’язки не забувай»</w:t>
      </w:r>
      <w:r w:rsidR="005C54F3">
        <w:rPr>
          <w:rFonts w:ascii="Times New Roman" w:eastAsia="Times New Roman" w:hAnsi="Times New Roman" w:cs="Times New Roman"/>
          <w:sz w:val="24"/>
          <w:szCs w:val="24"/>
        </w:rPr>
        <w:t>, «Правила поведінки в укритті»</w:t>
      </w:r>
      <w:r w:rsidR="00C85043">
        <w:rPr>
          <w:rFonts w:ascii="Times New Roman" w:eastAsia="Times New Roman" w:hAnsi="Times New Roman" w:cs="Times New Roman"/>
          <w:sz w:val="24"/>
          <w:szCs w:val="24"/>
        </w:rPr>
        <w:t>, «Правила  з мінної безпеки»</w:t>
      </w:r>
      <w:r w:rsidR="00FC596A">
        <w:rPr>
          <w:rFonts w:ascii="Times New Roman" w:eastAsia="Times New Roman" w:hAnsi="Times New Roman" w:cs="Times New Roman"/>
          <w:sz w:val="24"/>
          <w:szCs w:val="24"/>
        </w:rPr>
        <w:t>.</w:t>
      </w:r>
    </w:p>
    <w:p w14:paraId="2FBEDD1B" w14:textId="62CB4735" w:rsidR="00CB45B7" w:rsidRDefault="009C32A0"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Велись</w:t>
      </w:r>
      <w:r w:rsidR="00FC596A">
        <w:rPr>
          <w:rFonts w:ascii="Times New Roman" w:eastAsia="Times New Roman" w:hAnsi="Times New Roman" w:cs="Times New Roman"/>
          <w:sz w:val="24"/>
          <w:szCs w:val="24"/>
        </w:rPr>
        <w:t xml:space="preserve"> журнали  реєстрації первинного, позапланового, цільового інструктажів з БЖД у навчальних кабінетах і класних кімнатах та кабінетах хімії та біології, фізики, інформатики, «</w:t>
      </w:r>
      <w:r w:rsidR="005C54F3">
        <w:rPr>
          <w:rFonts w:ascii="Times New Roman" w:eastAsia="Times New Roman" w:hAnsi="Times New Roman" w:cs="Times New Roman"/>
          <w:sz w:val="24"/>
          <w:szCs w:val="24"/>
        </w:rPr>
        <w:t xml:space="preserve">Захисту України», </w:t>
      </w:r>
      <w:r w:rsidR="00FC596A">
        <w:rPr>
          <w:rFonts w:ascii="Times New Roman" w:eastAsia="Times New Roman" w:hAnsi="Times New Roman" w:cs="Times New Roman"/>
          <w:sz w:val="24"/>
          <w:szCs w:val="24"/>
        </w:rPr>
        <w:t xml:space="preserve"> спортзалі. У вище</w:t>
      </w:r>
      <w:r w:rsidR="00F20889">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зазначених приміщеннях розміщені правила техніки безпе</w:t>
      </w:r>
      <w:r w:rsidR="00A51239">
        <w:rPr>
          <w:rFonts w:ascii="Times New Roman" w:eastAsia="Times New Roman" w:hAnsi="Times New Roman" w:cs="Times New Roman"/>
          <w:sz w:val="24"/>
          <w:szCs w:val="24"/>
        </w:rPr>
        <w:t>ки, затверджені керівником закладу</w:t>
      </w:r>
      <w:r w:rsidR="00FC596A">
        <w:rPr>
          <w:rFonts w:ascii="Times New Roman" w:eastAsia="Times New Roman" w:hAnsi="Times New Roman" w:cs="Times New Roman"/>
          <w:sz w:val="24"/>
          <w:szCs w:val="24"/>
        </w:rPr>
        <w:t>.</w:t>
      </w:r>
    </w:p>
    <w:p w14:paraId="48351C37"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поверхах школи та в навчальних кабінетах розміщені плани евакуації учнів на випадок виникнення пожежі, затверджені згідно вимог.</w:t>
      </w:r>
      <w:r w:rsidR="005C54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Класні керівники на виховних годинах нагадували учням про шляхи евакуації із приміщення школи, план дій у випадках виникнення пожежі, надзвичайних ситуацій.</w:t>
      </w:r>
    </w:p>
    <w:p w14:paraId="388847CB" w14:textId="77777777" w:rsidR="00A51239" w:rsidRPr="006D6BEC" w:rsidRDefault="0065788A" w:rsidP="006942E5">
      <w:pPr>
        <w:spacing w:after="0" w:line="240" w:lineRule="auto"/>
        <w:jc w:val="both"/>
        <w:rPr>
          <w:rFonts w:ascii="Times New Roman" w:eastAsia="Times New Roman" w:hAnsi="Times New Roman" w:cs="Times New Roman"/>
          <w:color w:val="000000" w:themeColor="text1"/>
          <w:sz w:val="24"/>
          <w:szCs w:val="24"/>
        </w:rPr>
      </w:pPr>
      <w:r w:rsidRPr="006D6BEC">
        <w:rPr>
          <w:rFonts w:ascii="Times New Roman" w:eastAsia="Times New Roman" w:hAnsi="Times New Roman" w:cs="Times New Roman"/>
          <w:color w:val="000000" w:themeColor="text1"/>
          <w:sz w:val="24"/>
          <w:szCs w:val="24"/>
        </w:rPr>
        <w:t>22 жовтня</w:t>
      </w:r>
      <w:r w:rsidR="00A51239" w:rsidRPr="006D6BEC">
        <w:rPr>
          <w:rFonts w:ascii="Times New Roman" w:eastAsia="Times New Roman" w:hAnsi="Times New Roman" w:cs="Times New Roman"/>
          <w:color w:val="000000" w:themeColor="text1"/>
          <w:sz w:val="24"/>
          <w:szCs w:val="24"/>
        </w:rPr>
        <w:t xml:space="preserve"> 2021 року проведено показовий День Цивільного захисту</w:t>
      </w:r>
      <w:r w:rsidRPr="006D6BEC">
        <w:rPr>
          <w:rFonts w:ascii="Times New Roman" w:eastAsia="Times New Roman" w:hAnsi="Times New Roman" w:cs="Times New Roman"/>
          <w:color w:val="000000" w:themeColor="text1"/>
          <w:sz w:val="24"/>
          <w:szCs w:val="24"/>
        </w:rPr>
        <w:t xml:space="preserve">, в </w:t>
      </w:r>
      <w:r w:rsidR="008A54F5" w:rsidRPr="006D6BEC">
        <w:rPr>
          <w:rFonts w:ascii="Times New Roman" w:eastAsia="Times New Roman" w:hAnsi="Times New Roman" w:cs="Times New Roman"/>
          <w:color w:val="000000" w:themeColor="text1"/>
          <w:sz w:val="24"/>
          <w:szCs w:val="24"/>
        </w:rPr>
        <w:t>ході я</w:t>
      </w:r>
      <w:r w:rsidRPr="006D6BEC">
        <w:rPr>
          <w:rFonts w:ascii="Times New Roman" w:eastAsia="Times New Roman" w:hAnsi="Times New Roman" w:cs="Times New Roman"/>
          <w:color w:val="000000" w:themeColor="text1"/>
          <w:sz w:val="24"/>
          <w:szCs w:val="24"/>
        </w:rPr>
        <w:t xml:space="preserve">кого </w:t>
      </w:r>
      <w:r w:rsidR="008A54F5" w:rsidRPr="006D6BEC">
        <w:rPr>
          <w:rFonts w:ascii="Times New Roman" w:eastAsia="Times New Roman" w:hAnsi="Times New Roman" w:cs="Times New Roman"/>
          <w:color w:val="000000" w:themeColor="text1"/>
          <w:sz w:val="24"/>
          <w:szCs w:val="24"/>
        </w:rPr>
        <w:t xml:space="preserve">було </w:t>
      </w:r>
      <w:r w:rsidRPr="006D6BEC">
        <w:rPr>
          <w:rFonts w:ascii="Times New Roman" w:eastAsia="Times New Roman" w:hAnsi="Times New Roman" w:cs="Times New Roman"/>
          <w:color w:val="000000" w:themeColor="text1"/>
          <w:sz w:val="24"/>
          <w:szCs w:val="24"/>
        </w:rPr>
        <w:t>здійснено навчання керівного складу, проведено заходи цивільного захисту в закладі освіти, перевірено дії учасників освітнього процесу та основного</w:t>
      </w:r>
      <w:r w:rsidR="00B249D8" w:rsidRPr="006D6BEC">
        <w:rPr>
          <w:rFonts w:ascii="Times New Roman" w:eastAsia="Times New Roman" w:hAnsi="Times New Roman" w:cs="Times New Roman"/>
          <w:color w:val="000000" w:themeColor="text1"/>
          <w:sz w:val="24"/>
          <w:szCs w:val="24"/>
        </w:rPr>
        <w:t xml:space="preserve"> </w:t>
      </w:r>
      <w:r w:rsidRPr="006D6BEC">
        <w:rPr>
          <w:rFonts w:ascii="Times New Roman" w:eastAsia="Times New Roman" w:hAnsi="Times New Roman" w:cs="Times New Roman"/>
          <w:color w:val="000000" w:themeColor="text1"/>
          <w:sz w:val="24"/>
          <w:szCs w:val="24"/>
        </w:rPr>
        <w:t xml:space="preserve"> складу</w:t>
      </w:r>
      <w:r w:rsidR="00B249D8" w:rsidRPr="006D6BEC">
        <w:rPr>
          <w:rFonts w:ascii="Times New Roman" w:eastAsia="Times New Roman" w:hAnsi="Times New Roman" w:cs="Times New Roman"/>
          <w:color w:val="000000" w:themeColor="text1"/>
          <w:sz w:val="24"/>
          <w:szCs w:val="24"/>
        </w:rPr>
        <w:t xml:space="preserve"> на випадок пожежі та інших                            надзвичайних ситуацій.</w:t>
      </w:r>
      <w:r w:rsidRPr="006D6BEC">
        <w:rPr>
          <w:rFonts w:ascii="Times New Roman" w:eastAsia="Times New Roman" w:hAnsi="Times New Roman" w:cs="Times New Roman"/>
          <w:color w:val="000000" w:themeColor="text1"/>
          <w:sz w:val="24"/>
          <w:szCs w:val="24"/>
        </w:rPr>
        <w:t xml:space="preserve"> Було залучено представників Монастириської пожежно-рятувальної частини УДС України з </w:t>
      </w:r>
      <w:r w:rsidR="00141EA9" w:rsidRPr="006D6BEC">
        <w:rPr>
          <w:rFonts w:ascii="Times New Roman" w:eastAsia="Times New Roman" w:hAnsi="Times New Roman" w:cs="Times New Roman"/>
          <w:color w:val="000000" w:themeColor="text1"/>
          <w:sz w:val="24"/>
          <w:szCs w:val="24"/>
        </w:rPr>
        <w:t>надзвичайних ситуацій</w:t>
      </w:r>
      <w:r w:rsidRPr="006D6BEC">
        <w:rPr>
          <w:rFonts w:ascii="Times New Roman" w:eastAsia="Times New Roman" w:hAnsi="Times New Roman" w:cs="Times New Roman"/>
          <w:color w:val="000000" w:themeColor="text1"/>
          <w:sz w:val="24"/>
          <w:szCs w:val="24"/>
        </w:rPr>
        <w:t xml:space="preserve"> у Тернопільській області</w:t>
      </w:r>
      <w:r w:rsidR="00141EA9" w:rsidRPr="006D6BEC">
        <w:rPr>
          <w:rFonts w:ascii="Times New Roman" w:eastAsia="Times New Roman" w:hAnsi="Times New Roman" w:cs="Times New Roman"/>
          <w:color w:val="000000" w:themeColor="text1"/>
          <w:sz w:val="24"/>
          <w:szCs w:val="24"/>
        </w:rPr>
        <w:t>.</w:t>
      </w:r>
    </w:p>
    <w:p w14:paraId="5F36FA1B" w14:textId="77777777" w:rsidR="00CB45B7" w:rsidRDefault="00FC596A" w:rsidP="006942E5">
      <w:pPr>
        <w:spacing w:after="0" w:line="240" w:lineRule="auto"/>
        <w:jc w:val="both"/>
        <w:rPr>
          <w:rFonts w:ascii="Times New Roman" w:eastAsia="Times New Roman" w:hAnsi="Times New Roman" w:cs="Times New Roman"/>
          <w:sz w:val="24"/>
          <w:szCs w:val="24"/>
        </w:rPr>
      </w:pPr>
      <w:r w:rsidRPr="006D6BEC">
        <w:rPr>
          <w:rFonts w:ascii="Times New Roman" w:eastAsia="Times New Roman" w:hAnsi="Times New Roman" w:cs="Times New Roman"/>
          <w:color w:val="000000" w:themeColor="text1"/>
          <w:sz w:val="24"/>
          <w:szCs w:val="24"/>
        </w:rPr>
        <w:t xml:space="preserve">         Учителі </w:t>
      </w:r>
      <w:r w:rsidR="00C85043" w:rsidRPr="006D6BEC">
        <w:rPr>
          <w:rFonts w:ascii="Times New Roman" w:eastAsia="Times New Roman" w:hAnsi="Times New Roman" w:cs="Times New Roman"/>
          <w:color w:val="000000" w:themeColor="text1"/>
          <w:sz w:val="24"/>
          <w:szCs w:val="24"/>
        </w:rPr>
        <w:t xml:space="preserve">впродовж навчального року </w:t>
      </w:r>
      <w:r w:rsidRPr="006D6BEC">
        <w:rPr>
          <w:rFonts w:ascii="Times New Roman" w:eastAsia="Times New Roman" w:hAnsi="Times New Roman" w:cs="Times New Roman"/>
          <w:color w:val="000000" w:themeColor="text1"/>
          <w:sz w:val="24"/>
          <w:szCs w:val="24"/>
        </w:rPr>
        <w:t xml:space="preserve"> вели чергування під час пере</w:t>
      </w:r>
      <w:r w:rsidR="005C54F3" w:rsidRPr="006D6BEC">
        <w:rPr>
          <w:rFonts w:ascii="Times New Roman" w:eastAsia="Times New Roman" w:hAnsi="Times New Roman" w:cs="Times New Roman"/>
          <w:color w:val="000000" w:themeColor="text1"/>
          <w:sz w:val="24"/>
          <w:szCs w:val="24"/>
        </w:rPr>
        <w:t>рв</w:t>
      </w:r>
      <w:r w:rsidR="005C54F3">
        <w:rPr>
          <w:rFonts w:ascii="Times New Roman" w:eastAsia="Times New Roman" w:hAnsi="Times New Roman" w:cs="Times New Roman"/>
          <w:sz w:val="24"/>
          <w:szCs w:val="24"/>
        </w:rPr>
        <w:t xml:space="preserve"> на поверхах</w:t>
      </w:r>
      <w:r>
        <w:rPr>
          <w:rFonts w:ascii="Times New Roman" w:eastAsia="Times New Roman" w:hAnsi="Times New Roman" w:cs="Times New Roman"/>
          <w:sz w:val="24"/>
          <w:szCs w:val="24"/>
        </w:rPr>
        <w:t xml:space="preserve">. Їм у цьому допомагали чергові учні по школі. Був складений графік чергування класів на навчальний рік та графік чергування вчителів та адміністрації школи, в обов'язки яких входять підтримка дисципліни на перервах та запобігання травмування учнів. </w:t>
      </w:r>
    </w:p>
    <w:p w14:paraId="5B25C2F6" w14:textId="2D951C65" w:rsidR="00CB45B7" w:rsidRDefault="005C54F3"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в</w:t>
      </w:r>
      <w:r w:rsidR="00141EA9">
        <w:rPr>
          <w:rFonts w:ascii="Times New Roman" w:eastAsia="Times New Roman" w:hAnsi="Times New Roman" w:cs="Times New Roman"/>
          <w:sz w:val="24"/>
          <w:szCs w:val="24"/>
        </w:rPr>
        <w:t>ересні, грудні 202</w:t>
      </w:r>
      <w:r w:rsidR="00F20889">
        <w:rPr>
          <w:rFonts w:ascii="Times New Roman" w:eastAsia="Times New Roman" w:hAnsi="Times New Roman" w:cs="Times New Roman"/>
          <w:sz w:val="24"/>
          <w:szCs w:val="24"/>
        </w:rPr>
        <w:t>2</w:t>
      </w:r>
      <w:r w:rsidR="00141EA9">
        <w:rPr>
          <w:rFonts w:ascii="Times New Roman" w:eastAsia="Times New Roman" w:hAnsi="Times New Roman" w:cs="Times New Roman"/>
          <w:sz w:val="24"/>
          <w:szCs w:val="24"/>
        </w:rPr>
        <w:t xml:space="preserve"> року та черв</w:t>
      </w:r>
      <w:r>
        <w:rPr>
          <w:rFonts w:ascii="Times New Roman" w:eastAsia="Times New Roman" w:hAnsi="Times New Roman" w:cs="Times New Roman"/>
          <w:sz w:val="24"/>
          <w:szCs w:val="24"/>
        </w:rPr>
        <w:t>ні 202</w:t>
      </w:r>
      <w:r w:rsidR="00F20889">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року заступником директора з навчально-виховної роботи Дитиняк Г.З. було перевірено:</w:t>
      </w:r>
    </w:p>
    <w:p w14:paraId="52B53973" w14:textId="77777777" w:rsidR="00CB45B7" w:rsidRDefault="005C54F3"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журнали інструктажів</w:t>
      </w:r>
      <w:r w:rsidR="00FC596A">
        <w:rPr>
          <w:rFonts w:ascii="Times New Roman" w:eastAsia="Times New Roman" w:hAnsi="Times New Roman" w:cs="Times New Roman"/>
          <w:sz w:val="24"/>
          <w:szCs w:val="24"/>
        </w:rPr>
        <w:t xml:space="preserve"> з техніки безпеки для учнів у навчальних кабінетах, кабінетах фізики, хімії та біології, технічної та обслуговуючої праці, спортивній залі;</w:t>
      </w:r>
    </w:p>
    <w:p w14:paraId="0D69C1B4"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наявність записів у класних журналах з БЖД та щоденниках учнів про проведення інструк</w:t>
      </w:r>
      <w:r w:rsidR="00141EA9">
        <w:rPr>
          <w:rFonts w:ascii="Times New Roman" w:eastAsia="Times New Roman" w:hAnsi="Times New Roman" w:cs="Times New Roman"/>
          <w:sz w:val="24"/>
          <w:szCs w:val="24"/>
        </w:rPr>
        <w:t>тажів з безпеки життєдіяльності.</w:t>
      </w:r>
      <w:r>
        <w:rPr>
          <w:rFonts w:ascii="Times New Roman" w:eastAsia="Times New Roman" w:hAnsi="Times New Roman" w:cs="Times New Roman"/>
          <w:sz w:val="24"/>
          <w:szCs w:val="24"/>
        </w:rPr>
        <w:t xml:space="preserve"> </w:t>
      </w:r>
    </w:p>
    <w:p w14:paraId="2D38D076"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 час перевірки було виявлено:</w:t>
      </w:r>
    </w:p>
    <w:p w14:paraId="77A20FF0"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У наявності є всі перелічені журнали.</w:t>
      </w:r>
    </w:p>
    <w:p w14:paraId="1F4A588F"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У кабінетах фізики, хімії та біології, технічної та обслуговуючої праці, інформатики, «Захисту України», спортивній залі наявні інструкції з техніки безпеки. В усіх навчальних кабінетах є правила поведінки в кабінеті.</w:t>
      </w:r>
    </w:p>
    <w:p w14:paraId="02342EDC"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У класних журналах у наявності вступний інструктаж з безпеки життєдіяльності.</w:t>
      </w:r>
    </w:p>
    <w:p w14:paraId="26F65749"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Класними керівниками ведуться сторінки журналу </w:t>
      </w:r>
      <w:r w:rsidRPr="0039571B">
        <w:rPr>
          <w:rFonts w:ascii="Times New Roman" w:eastAsia="Times New Roman" w:hAnsi="Times New Roman" w:cs="Times New Roman"/>
          <w:sz w:val="24"/>
          <w:szCs w:val="24"/>
        </w:rPr>
        <w:t>«</w:t>
      </w:r>
      <w:r w:rsidR="0039571B" w:rsidRPr="0039571B">
        <w:rPr>
          <w:rFonts w:ascii="Times New Roman" w:eastAsia="Times New Roman" w:hAnsi="Times New Roman" w:cs="Times New Roman"/>
          <w:sz w:val="24"/>
          <w:szCs w:val="24"/>
        </w:rPr>
        <w:t xml:space="preserve">Облік проведення бесід, інструкцій, заходів з безпеки життєдіяльності» </w:t>
      </w:r>
      <w:r w:rsidRPr="003957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згідно методичних рекомендацій.</w:t>
      </w:r>
    </w:p>
    <w:p w14:paraId="537F4930"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Комісія, на чолі із завгоспом школи Кікелею І.С., перевіряла наявність працюючих електроламп, справність електроприладів, безпечність шкільних козирків, кріплення шаф, дошок, спортобладнання. Було замінене скло у вікнах, перевірені замки на запасних виходах.</w:t>
      </w:r>
    </w:p>
    <w:p w14:paraId="552793B9"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 поряд з цим в роботі з питань застереження дитячого травматизму є певні недоліки. Так під час перерв учні 1 – 4 класів та 5 - 6 класів поводяться травмонебезпечно (бігають по коридору та сходах школи, перегинаються на перилах сходів), про що неодноразово отримували попередження. З цих питань проводилися класними керівниками додаткові бесіди.</w:t>
      </w:r>
    </w:p>
    <w:p w14:paraId="342C21E8" w14:textId="6DB4FA8B" w:rsidR="00124030" w:rsidRPr="005D616B" w:rsidRDefault="00141EA9" w:rsidP="005D616B">
      <w:pPr>
        <w:spacing w:after="0" w:line="240" w:lineRule="auto"/>
        <w:jc w:val="both"/>
        <w:rPr>
          <w:rFonts w:ascii="Times New Roman" w:eastAsia="Times New Roman" w:hAnsi="Times New Roman" w:cs="Times New Roman"/>
          <w:sz w:val="24"/>
          <w:szCs w:val="24"/>
        </w:rPr>
      </w:pPr>
      <w:r w:rsidRPr="00141EA9">
        <w:rPr>
          <w:rFonts w:ascii="Times New Roman" w:eastAsia="Times New Roman" w:hAnsi="Times New Roman" w:cs="Times New Roman"/>
          <w:color w:val="FF0000"/>
          <w:sz w:val="24"/>
          <w:szCs w:val="24"/>
        </w:rPr>
        <w:t xml:space="preserve"> </w:t>
      </w:r>
      <w:r w:rsidR="005C54F3" w:rsidRPr="006D6BEC">
        <w:rPr>
          <w:rFonts w:ascii="Times New Roman" w:eastAsia="Times New Roman" w:hAnsi="Times New Roman" w:cs="Times New Roman"/>
          <w:sz w:val="24"/>
          <w:szCs w:val="24"/>
        </w:rPr>
        <w:t xml:space="preserve">Впродовж літніх місяців </w:t>
      </w:r>
      <w:r w:rsidR="006D6BEC" w:rsidRPr="006D6BEC">
        <w:rPr>
          <w:rFonts w:ascii="Times New Roman" w:eastAsia="Times New Roman" w:hAnsi="Times New Roman" w:cs="Times New Roman"/>
          <w:sz w:val="24"/>
          <w:szCs w:val="24"/>
        </w:rPr>
        <w:t xml:space="preserve">силами трудового колективу </w:t>
      </w:r>
      <w:r w:rsidR="006D6BEC">
        <w:rPr>
          <w:rFonts w:ascii="Times New Roman" w:eastAsia="Times New Roman" w:hAnsi="Times New Roman" w:cs="Times New Roman"/>
          <w:sz w:val="24"/>
          <w:szCs w:val="24"/>
        </w:rPr>
        <w:t>закладу освіти,</w:t>
      </w:r>
      <w:r w:rsidR="006D6BEC" w:rsidRPr="006D6BEC">
        <w:rPr>
          <w:rFonts w:ascii="Times New Roman" w:eastAsia="Times New Roman" w:hAnsi="Times New Roman" w:cs="Times New Roman"/>
          <w:sz w:val="24"/>
          <w:szCs w:val="24"/>
        </w:rPr>
        <w:t xml:space="preserve"> батьків, благодійників </w:t>
      </w:r>
      <w:r w:rsidR="005C54F3" w:rsidRPr="006D6BEC">
        <w:rPr>
          <w:rFonts w:ascii="Times New Roman" w:eastAsia="Times New Roman" w:hAnsi="Times New Roman" w:cs="Times New Roman"/>
          <w:sz w:val="24"/>
          <w:szCs w:val="24"/>
        </w:rPr>
        <w:t>облаштовано захисну споруду в будівлі школи</w:t>
      </w:r>
      <w:r w:rsidR="006D6BEC" w:rsidRPr="006D6BEC">
        <w:rPr>
          <w:rFonts w:ascii="Times New Roman" w:eastAsia="Times New Roman" w:hAnsi="Times New Roman" w:cs="Times New Roman"/>
          <w:sz w:val="24"/>
          <w:szCs w:val="24"/>
        </w:rPr>
        <w:t xml:space="preserve">  в готовність до використання за призначенням</w:t>
      </w:r>
      <w:r w:rsidR="005C54F3" w:rsidRPr="006D6BEC">
        <w:rPr>
          <w:rFonts w:ascii="Times New Roman" w:eastAsia="Times New Roman" w:hAnsi="Times New Roman" w:cs="Times New Roman"/>
          <w:sz w:val="24"/>
          <w:szCs w:val="24"/>
        </w:rPr>
        <w:t>.</w:t>
      </w:r>
    </w:p>
    <w:p w14:paraId="4206ED9A" w14:textId="77777777" w:rsidR="005D616B" w:rsidRDefault="005D616B" w:rsidP="00FD3A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cs="Times New Roman"/>
          <w:b/>
          <w:sz w:val="28"/>
          <w:szCs w:val="28"/>
        </w:rPr>
      </w:pPr>
    </w:p>
    <w:p w14:paraId="1314471A" w14:textId="77777777" w:rsidR="005D616B" w:rsidRDefault="005D616B" w:rsidP="00FD3A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cs="Times New Roman"/>
          <w:b/>
          <w:sz w:val="28"/>
          <w:szCs w:val="28"/>
        </w:rPr>
      </w:pPr>
    </w:p>
    <w:p w14:paraId="33510E6A" w14:textId="0BF862CD" w:rsidR="00124030" w:rsidRPr="00141EA9" w:rsidRDefault="00FC596A" w:rsidP="005D61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cs="Times New Roman"/>
          <w:b/>
          <w:sz w:val="28"/>
          <w:szCs w:val="28"/>
        </w:rPr>
      </w:pPr>
      <w:r w:rsidRPr="00141EA9">
        <w:rPr>
          <w:rFonts w:ascii="Times New Roman" w:eastAsia="Times New Roman" w:hAnsi="Times New Roman" w:cs="Times New Roman"/>
          <w:b/>
          <w:sz w:val="28"/>
          <w:szCs w:val="28"/>
        </w:rPr>
        <w:t>Управлінська та організаційна діяльність</w:t>
      </w:r>
    </w:p>
    <w:p w14:paraId="3EE5EE51" w14:textId="40ED2428" w:rsidR="00CB45B7" w:rsidRDefault="005C54F3" w:rsidP="00FD3A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Упродовж 202</w:t>
      </w:r>
      <w:r w:rsidR="00F20889">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F20889">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навчального року адміністрацією школи опрацьовувались, вивчались та аналізувались питання з управлінської, організаційної, освітньої діяльності, а саме: </w:t>
      </w:r>
    </w:p>
    <w:p w14:paraId="15F45CA4" w14:textId="77777777" w:rsidR="00CB45B7" w:rsidRDefault="00FC596A" w:rsidP="001A63A9">
      <w:pPr>
        <w:numPr>
          <w:ilvl w:val="0"/>
          <w:numId w:val="52"/>
        </w:numPr>
        <w:spacing w:after="0" w:line="240" w:lineRule="auto"/>
        <w:ind w:left="0" w:firstLine="0"/>
        <w:jc w:val="both"/>
        <w:rPr>
          <w:sz w:val="24"/>
          <w:szCs w:val="24"/>
        </w:rPr>
      </w:pPr>
      <w:r>
        <w:rPr>
          <w:rFonts w:ascii="Times New Roman" w:eastAsia="Times New Roman" w:hAnsi="Times New Roman" w:cs="Times New Roman"/>
          <w:sz w:val="24"/>
          <w:szCs w:val="24"/>
        </w:rPr>
        <w:t>управлінська діяльність адміністрації  школи та здійснення внутрішкільного контролю;</w:t>
      </w:r>
    </w:p>
    <w:p w14:paraId="5A92B06E" w14:textId="77777777" w:rsidR="00CB45B7" w:rsidRDefault="00FC596A" w:rsidP="001A63A9">
      <w:pPr>
        <w:numPr>
          <w:ilvl w:val="0"/>
          <w:numId w:val="52"/>
        </w:numPr>
        <w:spacing w:after="0" w:line="240" w:lineRule="auto"/>
        <w:ind w:left="0" w:firstLine="0"/>
        <w:jc w:val="both"/>
        <w:rPr>
          <w:sz w:val="24"/>
          <w:szCs w:val="24"/>
        </w:rPr>
      </w:pPr>
      <w:r>
        <w:rPr>
          <w:rFonts w:ascii="Times New Roman" w:eastAsia="Times New Roman" w:hAnsi="Times New Roman" w:cs="Times New Roman"/>
          <w:sz w:val="24"/>
          <w:szCs w:val="24"/>
        </w:rPr>
        <w:t>організація освітнього процесу, рівень знань, умінь та навичок учнів, стан викладання предметів і курсів регіонального та шкільного компонентів базового навчального плану;</w:t>
      </w:r>
    </w:p>
    <w:p w14:paraId="48875649" w14:textId="77777777" w:rsidR="00CB45B7" w:rsidRDefault="00FC596A" w:rsidP="001A63A9">
      <w:pPr>
        <w:numPr>
          <w:ilvl w:val="0"/>
          <w:numId w:val="52"/>
        </w:numPr>
        <w:spacing w:after="0" w:line="240" w:lineRule="auto"/>
        <w:ind w:left="0" w:firstLine="0"/>
        <w:jc w:val="both"/>
        <w:rPr>
          <w:sz w:val="24"/>
          <w:szCs w:val="24"/>
        </w:rPr>
      </w:pPr>
      <w:r>
        <w:rPr>
          <w:rFonts w:ascii="Times New Roman" w:eastAsia="Times New Roman" w:hAnsi="Times New Roman" w:cs="Times New Roman"/>
          <w:sz w:val="24"/>
          <w:szCs w:val="24"/>
        </w:rPr>
        <w:t>організація системи методичної роботи та навчально-методичне забезпечення педагогічного процесу;</w:t>
      </w:r>
    </w:p>
    <w:p w14:paraId="0B05FEB2" w14:textId="77777777" w:rsidR="00CB45B7" w:rsidRDefault="00FC596A" w:rsidP="001A63A9">
      <w:pPr>
        <w:numPr>
          <w:ilvl w:val="0"/>
          <w:numId w:val="52"/>
        </w:numPr>
        <w:spacing w:after="0" w:line="240" w:lineRule="auto"/>
        <w:ind w:left="0" w:firstLine="0"/>
        <w:jc w:val="both"/>
        <w:rPr>
          <w:sz w:val="24"/>
          <w:szCs w:val="24"/>
        </w:rPr>
      </w:pPr>
      <w:r>
        <w:rPr>
          <w:rFonts w:ascii="Times New Roman" w:eastAsia="Times New Roman" w:hAnsi="Times New Roman" w:cs="Times New Roman"/>
          <w:sz w:val="24"/>
          <w:szCs w:val="24"/>
        </w:rPr>
        <w:t>стан роботи школи щодо реалізації  концепції національного  виховання;</w:t>
      </w:r>
    </w:p>
    <w:p w14:paraId="0008B3C8" w14:textId="77777777" w:rsidR="00CB45B7" w:rsidRDefault="00FC596A" w:rsidP="001A63A9">
      <w:pPr>
        <w:numPr>
          <w:ilvl w:val="0"/>
          <w:numId w:val="52"/>
        </w:numPr>
        <w:spacing w:after="0" w:line="240" w:lineRule="auto"/>
        <w:ind w:left="0" w:firstLine="0"/>
        <w:jc w:val="both"/>
        <w:rPr>
          <w:sz w:val="24"/>
          <w:szCs w:val="24"/>
        </w:rPr>
      </w:pPr>
      <w:r>
        <w:rPr>
          <w:rFonts w:ascii="Times New Roman" w:eastAsia="Times New Roman" w:hAnsi="Times New Roman" w:cs="Times New Roman"/>
          <w:sz w:val="24"/>
          <w:szCs w:val="24"/>
        </w:rPr>
        <w:t>організація роботи  з охорони праці та попередження дитячого травматизму;</w:t>
      </w:r>
    </w:p>
    <w:p w14:paraId="68E5AD36" w14:textId="77777777" w:rsidR="00CB45B7" w:rsidRDefault="00FC596A" w:rsidP="001A63A9">
      <w:pPr>
        <w:numPr>
          <w:ilvl w:val="0"/>
          <w:numId w:val="52"/>
        </w:numPr>
        <w:spacing w:after="0" w:line="240" w:lineRule="auto"/>
        <w:ind w:left="0" w:firstLine="0"/>
        <w:jc w:val="both"/>
        <w:rPr>
          <w:sz w:val="24"/>
          <w:szCs w:val="24"/>
        </w:rPr>
      </w:pPr>
      <w:r>
        <w:rPr>
          <w:rFonts w:ascii="Times New Roman" w:eastAsia="Times New Roman" w:hAnsi="Times New Roman" w:cs="Times New Roman"/>
          <w:sz w:val="24"/>
          <w:szCs w:val="24"/>
        </w:rPr>
        <w:t>охорона дитинства та робота з дітьми пільгового контингенту;</w:t>
      </w:r>
    </w:p>
    <w:p w14:paraId="4E32DB3E" w14:textId="77777777" w:rsidR="00CB45B7" w:rsidRDefault="00FC596A" w:rsidP="001A63A9">
      <w:pPr>
        <w:numPr>
          <w:ilvl w:val="0"/>
          <w:numId w:val="52"/>
        </w:numPr>
        <w:spacing w:after="0" w:line="240" w:lineRule="auto"/>
        <w:ind w:left="0" w:firstLine="0"/>
        <w:jc w:val="both"/>
        <w:rPr>
          <w:sz w:val="24"/>
          <w:szCs w:val="24"/>
        </w:rPr>
      </w:pPr>
      <w:r>
        <w:rPr>
          <w:rFonts w:ascii="Times New Roman" w:eastAsia="Times New Roman" w:hAnsi="Times New Roman" w:cs="Times New Roman"/>
          <w:sz w:val="24"/>
          <w:szCs w:val="24"/>
        </w:rPr>
        <w:t>кадрове забезпечення діяльності закладу освіти: атестація та проходження педагогічними працівниками курсів підвищення кваліфікації;</w:t>
      </w:r>
    </w:p>
    <w:p w14:paraId="1011ACD9" w14:textId="77777777" w:rsidR="00CB45B7" w:rsidRPr="00141EA9" w:rsidRDefault="00141EA9" w:rsidP="001A63A9">
      <w:pPr>
        <w:numPr>
          <w:ilvl w:val="0"/>
          <w:numId w:val="52"/>
        </w:numPr>
        <w:spacing w:after="0" w:line="240" w:lineRule="auto"/>
        <w:ind w:left="0" w:firstLine="0"/>
        <w:jc w:val="both"/>
        <w:rPr>
          <w:sz w:val="24"/>
          <w:szCs w:val="24"/>
        </w:rPr>
      </w:pPr>
      <w:r>
        <w:rPr>
          <w:rFonts w:ascii="Times New Roman" w:eastAsia="Times New Roman" w:hAnsi="Times New Roman" w:cs="Times New Roman"/>
          <w:sz w:val="24"/>
          <w:szCs w:val="24"/>
        </w:rPr>
        <w:t>організація роботи закладу</w:t>
      </w:r>
      <w:r w:rsidR="00FC596A">
        <w:rPr>
          <w:rFonts w:ascii="Times New Roman" w:eastAsia="Times New Roman" w:hAnsi="Times New Roman" w:cs="Times New Roman"/>
          <w:sz w:val="24"/>
          <w:szCs w:val="24"/>
        </w:rPr>
        <w:t xml:space="preserve"> осві</w:t>
      </w:r>
      <w:r>
        <w:rPr>
          <w:rFonts w:ascii="Times New Roman" w:eastAsia="Times New Roman" w:hAnsi="Times New Roman" w:cs="Times New Roman"/>
          <w:sz w:val="24"/>
          <w:szCs w:val="24"/>
        </w:rPr>
        <w:t>ти під час карантинних обмежень;</w:t>
      </w:r>
    </w:p>
    <w:p w14:paraId="1120B3B6" w14:textId="77777777" w:rsidR="00141EA9" w:rsidRPr="006D6BEC" w:rsidRDefault="00141EA9" w:rsidP="001A63A9">
      <w:pPr>
        <w:numPr>
          <w:ilvl w:val="0"/>
          <w:numId w:val="52"/>
        </w:numPr>
        <w:spacing w:after="0" w:line="240" w:lineRule="auto"/>
        <w:ind w:left="709" w:hanging="709"/>
        <w:jc w:val="both"/>
        <w:rPr>
          <w:sz w:val="24"/>
          <w:szCs w:val="24"/>
        </w:rPr>
      </w:pPr>
      <w:r w:rsidRPr="006D6BEC">
        <w:rPr>
          <w:rFonts w:ascii="Times New Roman" w:hAnsi="Times New Roman" w:cs="Times New Roman"/>
          <w:sz w:val="24"/>
          <w:szCs w:val="24"/>
        </w:rPr>
        <w:t>організація роботи закладу освіти в умовах воєнного стану.</w:t>
      </w:r>
    </w:p>
    <w:p w14:paraId="2E9B0D68" w14:textId="77777777" w:rsidR="00CB45B7" w:rsidRDefault="006D6BEC" w:rsidP="00FD3A48">
      <w:pPr>
        <w:spacing w:after="0" w:line="240" w:lineRule="auto"/>
        <w:ind w:firstLine="567"/>
        <w:jc w:val="both"/>
        <w:rPr>
          <w:rFonts w:ascii="Times New Roman" w:eastAsia="Times New Roman" w:hAnsi="Times New Roman" w:cs="Times New Roman"/>
          <w:sz w:val="24"/>
          <w:szCs w:val="24"/>
        </w:rPr>
      </w:pPr>
      <w:r w:rsidRPr="006D6BEC">
        <w:rPr>
          <w:rFonts w:ascii="Times New Roman" w:eastAsia="Times New Roman" w:hAnsi="Times New Roman" w:cs="Times New Roman"/>
          <w:sz w:val="24"/>
          <w:szCs w:val="24"/>
        </w:rPr>
        <w:t xml:space="preserve">Діяльність </w:t>
      </w:r>
      <w:r w:rsidR="00FC596A" w:rsidRPr="006D6BEC">
        <w:rPr>
          <w:rFonts w:ascii="Times New Roman" w:eastAsia="Times New Roman" w:hAnsi="Times New Roman" w:cs="Times New Roman"/>
          <w:sz w:val="24"/>
          <w:szCs w:val="24"/>
        </w:rPr>
        <w:t xml:space="preserve">закладу </w:t>
      </w:r>
      <w:r w:rsidRPr="006D6BEC">
        <w:rPr>
          <w:rFonts w:ascii="Times New Roman" w:eastAsia="Times New Roman" w:hAnsi="Times New Roman" w:cs="Times New Roman"/>
          <w:sz w:val="24"/>
          <w:szCs w:val="24"/>
        </w:rPr>
        <w:t>освіти була спрямована на дотримання</w:t>
      </w:r>
      <w:r w:rsidR="00FC596A" w:rsidRPr="006D6BEC">
        <w:rPr>
          <w:rFonts w:ascii="Times New Roman" w:eastAsia="Times New Roman" w:hAnsi="Times New Roman" w:cs="Times New Roman"/>
          <w:sz w:val="24"/>
          <w:szCs w:val="24"/>
        </w:rPr>
        <w:t xml:space="preserve"> нормативно</w:t>
      </w:r>
      <w:r w:rsidR="00FC596A">
        <w:rPr>
          <w:rFonts w:ascii="Times New Roman" w:eastAsia="Times New Roman" w:hAnsi="Times New Roman" w:cs="Times New Roman"/>
          <w:sz w:val="24"/>
          <w:szCs w:val="24"/>
        </w:rPr>
        <w:t xml:space="preserve">–правового </w:t>
      </w:r>
      <w:r>
        <w:rPr>
          <w:rFonts w:ascii="Times New Roman" w:eastAsia="Times New Roman" w:hAnsi="Times New Roman" w:cs="Times New Roman"/>
          <w:sz w:val="24"/>
          <w:szCs w:val="24"/>
        </w:rPr>
        <w:t>поля</w:t>
      </w:r>
      <w:r w:rsidR="00FC596A">
        <w:rPr>
          <w:rFonts w:ascii="Times New Roman" w:eastAsia="Times New Roman" w:hAnsi="Times New Roman" w:cs="Times New Roman"/>
          <w:sz w:val="24"/>
          <w:szCs w:val="24"/>
        </w:rPr>
        <w:t xml:space="preserve">, а саме: </w:t>
      </w:r>
    </w:p>
    <w:p w14:paraId="0D5E22C7" w14:textId="77777777" w:rsidR="00CB45B7" w:rsidRDefault="00FC596A" w:rsidP="001A63A9">
      <w:pPr>
        <w:numPr>
          <w:ilvl w:val="0"/>
          <w:numId w:val="55"/>
        </w:numPr>
        <w:spacing w:after="0" w:line="240" w:lineRule="auto"/>
        <w:ind w:right="40" w:hanging="240"/>
        <w:jc w:val="both"/>
        <w:rPr>
          <w:sz w:val="24"/>
          <w:szCs w:val="24"/>
        </w:rPr>
      </w:pPr>
      <w:r>
        <w:rPr>
          <w:rFonts w:ascii="Times New Roman" w:eastAsia="Times New Roman" w:hAnsi="Times New Roman" w:cs="Times New Roman"/>
          <w:sz w:val="24"/>
          <w:szCs w:val="24"/>
        </w:rPr>
        <w:t>розроблено функціональні обов’язки директора, заступників директора, педагогічних працівників, класних керівників, завідуючих кабінетів, спеціалістів, обслуговуючого персоналу;</w:t>
      </w:r>
    </w:p>
    <w:p w14:paraId="6F68F785" w14:textId="77777777" w:rsidR="00CB45B7" w:rsidRDefault="00FC596A" w:rsidP="001A63A9">
      <w:pPr>
        <w:numPr>
          <w:ilvl w:val="0"/>
          <w:numId w:val="55"/>
        </w:numPr>
        <w:spacing w:after="0" w:line="240" w:lineRule="auto"/>
        <w:ind w:right="40" w:hanging="240"/>
        <w:jc w:val="both"/>
        <w:rPr>
          <w:sz w:val="24"/>
          <w:szCs w:val="24"/>
        </w:rPr>
      </w:pPr>
      <w:r>
        <w:rPr>
          <w:rFonts w:ascii="Times New Roman" w:eastAsia="Times New Roman" w:hAnsi="Times New Roman" w:cs="Times New Roman"/>
          <w:sz w:val="24"/>
          <w:szCs w:val="24"/>
        </w:rPr>
        <w:t>розроблено та прийнято Правила внутрішнього трудового розпорядку закладу;</w:t>
      </w:r>
    </w:p>
    <w:p w14:paraId="28EC913E" w14:textId="77777777" w:rsidR="00CB45B7" w:rsidRDefault="00FC596A" w:rsidP="001A63A9">
      <w:pPr>
        <w:numPr>
          <w:ilvl w:val="0"/>
          <w:numId w:val="55"/>
        </w:numPr>
        <w:spacing w:after="0" w:line="240" w:lineRule="auto"/>
        <w:ind w:right="40" w:hanging="240"/>
        <w:jc w:val="both"/>
        <w:rPr>
          <w:sz w:val="24"/>
          <w:szCs w:val="24"/>
        </w:rPr>
      </w:pPr>
      <w:r>
        <w:rPr>
          <w:rFonts w:ascii="Times New Roman" w:eastAsia="Times New Roman" w:hAnsi="Times New Roman" w:cs="Times New Roman"/>
          <w:sz w:val="24"/>
          <w:szCs w:val="24"/>
        </w:rPr>
        <w:t>розроблені та затверджені функціональні обов’язки працівників закладу з питань охорони праці;</w:t>
      </w:r>
    </w:p>
    <w:p w14:paraId="168CCEF8" w14:textId="77777777" w:rsidR="00CB45B7" w:rsidRDefault="00FC596A" w:rsidP="001A63A9">
      <w:pPr>
        <w:numPr>
          <w:ilvl w:val="0"/>
          <w:numId w:val="55"/>
        </w:numPr>
        <w:spacing w:after="0" w:line="240" w:lineRule="auto"/>
        <w:ind w:right="40" w:hanging="240"/>
        <w:jc w:val="both"/>
        <w:rPr>
          <w:sz w:val="24"/>
          <w:szCs w:val="24"/>
        </w:rPr>
      </w:pPr>
      <w:r>
        <w:rPr>
          <w:rFonts w:ascii="Times New Roman" w:eastAsia="Times New Roman" w:hAnsi="Times New Roman" w:cs="Times New Roman"/>
          <w:sz w:val="24"/>
          <w:szCs w:val="24"/>
        </w:rPr>
        <w:t xml:space="preserve">завершено створення номенклатури справ закладу освіти; </w:t>
      </w:r>
    </w:p>
    <w:p w14:paraId="32ECB299" w14:textId="77777777" w:rsidR="00CB45B7" w:rsidRDefault="00FC596A" w:rsidP="001A63A9">
      <w:pPr>
        <w:numPr>
          <w:ilvl w:val="0"/>
          <w:numId w:val="55"/>
        </w:numPr>
        <w:spacing w:after="0" w:line="240" w:lineRule="auto"/>
        <w:ind w:right="40" w:hanging="240"/>
        <w:jc w:val="both"/>
        <w:rPr>
          <w:sz w:val="24"/>
          <w:szCs w:val="24"/>
        </w:rPr>
      </w:pPr>
      <w:r>
        <w:rPr>
          <w:rFonts w:ascii="Times New Roman" w:eastAsia="Times New Roman" w:hAnsi="Times New Roman" w:cs="Times New Roman"/>
          <w:sz w:val="24"/>
          <w:szCs w:val="24"/>
        </w:rPr>
        <w:t>проводилась цілеспрямована робота щодо вдосконалення діяльності всіх структур закладу згідно  з його Статутом;</w:t>
      </w:r>
    </w:p>
    <w:p w14:paraId="3D8C5B65" w14:textId="77777777" w:rsidR="00CB45B7" w:rsidRDefault="00FC596A" w:rsidP="001A63A9">
      <w:pPr>
        <w:numPr>
          <w:ilvl w:val="0"/>
          <w:numId w:val="55"/>
        </w:numPr>
        <w:spacing w:after="0" w:line="240" w:lineRule="auto"/>
        <w:ind w:right="40" w:hanging="240"/>
        <w:jc w:val="both"/>
        <w:rPr>
          <w:sz w:val="24"/>
          <w:szCs w:val="24"/>
        </w:rPr>
      </w:pPr>
      <w:r>
        <w:rPr>
          <w:rFonts w:ascii="Times New Roman" w:eastAsia="Times New Roman" w:hAnsi="Times New Roman" w:cs="Times New Roman"/>
          <w:sz w:val="24"/>
          <w:szCs w:val="24"/>
        </w:rPr>
        <w:t>Колективний договір між адміністрацією школи та профспілковим комітетом відповідає сучасним нормативно-законодавчим документам.</w:t>
      </w:r>
    </w:p>
    <w:p w14:paraId="4C9AF3ED" w14:textId="77777777" w:rsidR="00CB45B7" w:rsidRDefault="00FC596A" w:rsidP="00FD3A4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Цілеспрямовано проводилась робота щодо підвищення культури управління навчальним закладом,   а саме: </w:t>
      </w:r>
    </w:p>
    <w:p w14:paraId="6F8CBAD0" w14:textId="77777777" w:rsidR="00CB45B7" w:rsidRDefault="00FC596A" w:rsidP="001A63A9">
      <w:pPr>
        <w:numPr>
          <w:ilvl w:val="0"/>
          <w:numId w:val="55"/>
        </w:numPr>
        <w:spacing w:after="0" w:line="240" w:lineRule="auto"/>
        <w:jc w:val="both"/>
        <w:rPr>
          <w:sz w:val="24"/>
          <w:szCs w:val="24"/>
        </w:rPr>
      </w:pPr>
      <w:r>
        <w:rPr>
          <w:rFonts w:ascii="Times New Roman" w:eastAsia="Times New Roman" w:hAnsi="Times New Roman" w:cs="Times New Roman"/>
          <w:sz w:val="24"/>
          <w:szCs w:val="24"/>
        </w:rPr>
        <w:t>зміцнення виробничої дисципліни;</w:t>
      </w:r>
    </w:p>
    <w:p w14:paraId="04E7B71A" w14:textId="77777777" w:rsidR="00CB45B7" w:rsidRDefault="00FC596A" w:rsidP="001A63A9">
      <w:pPr>
        <w:numPr>
          <w:ilvl w:val="0"/>
          <w:numId w:val="55"/>
        </w:numPr>
        <w:spacing w:after="0" w:line="240" w:lineRule="auto"/>
        <w:jc w:val="both"/>
        <w:rPr>
          <w:sz w:val="24"/>
          <w:szCs w:val="24"/>
        </w:rPr>
      </w:pPr>
      <w:r>
        <w:rPr>
          <w:rFonts w:ascii="Times New Roman" w:eastAsia="Times New Roman" w:hAnsi="Times New Roman" w:cs="Times New Roman"/>
          <w:sz w:val="24"/>
          <w:szCs w:val="24"/>
        </w:rPr>
        <w:t xml:space="preserve"> розвитку інформаційного забезпечення всіх учасників освітнього  процесу. </w:t>
      </w:r>
    </w:p>
    <w:p w14:paraId="48680589" w14:textId="066537D7" w:rsidR="00CB45B7" w:rsidRDefault="00FC596A" w:rsidP="00141EA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w:t>
      </w:r>
      <w:r w:rsidR="00133D29">
        <w:rPr>
          <w:rFonts w:ascii="Times New Roman" w:eastAsia="Times New Roman" w:hAnsi="Times New Roman" w:cs="Times New Roman"/>
          <w:sz w:val="24"/>
          <w:szCs w:val="24"/>
        </w:rPr>
        <w:t>закладі освіти</w:t>
      </w:r>
      <w:r>
        <w:rPr>
          <w:rFonts w:ascii="Times New Roman" w:eastAsia="Times New Roman" w:hAnsi="Times New Roman" w:cs="Times New Roman"/>
          <w:sz w:val="24"/>
          <w:szCs w:val="24"/>
        </w:rPr>
        <w:t xml:space="preserve"> створені та працювали органи самоврядування: рада закладу, батьківська рада, батьківські комітети класів, методична рада, шкільна </w:t>
      </w:r>
      <w:r w:rsidR="00133D29">
        <w:rPr>
          <w:rFonts w:ascii="Times New Roman" w:eastAsia="Times New Roman" w:hAnsi="Times New Roman" w:cs="Times New Roman"/>
          <w:sz w:val="24"/>
          <w:szCs w:val="24"/>
        </w:rPr>
        <w:t>учнівська рада</w:t>
      </w:r>
      <w:r>
        <w:rPr>
          <w:rFonts w:ascii="Times New Roman" w:eastAsia="Times New Roman" w:hAnsi="Times New Roman" w:cs="Times New Roman"/>
          <w:sz w:val="24"/>
          <w:szCs w:val="24"/>
        </w:rPr>
        <w:t xml:space="preserve">. За участю вищезазначених органів вирішувалися найбільш важливі питання діяльності закладу, залучення та використання позабюджетних коштів, розвиток матеріально–технічної бази, організація освітнього процесу. </w:t>
      </w:r>
    </w:p>
    <w:p w14:paraId="741BDAE4" w14:textId="6D3104B1" w:rsidR="005D616B" w:rsidRPr="005D616B" w:rsidRDefault="005D616B" w:rsidP="005D616B">
      <w:pPr>
        <w:spacing w:after="0" w:line="240" w:lineRule="auto"/>
        <w:jc w:val="both"/>
        <w:rPr>
          <w:rFonts w:ascii="Times New Roman" w:hAnsi="Times New Roman" w:cs="Times New Roman"/>
          <w:sz w:val="24"/>
          <w:szCs w:val="24"/>
          <w:lang w:val="ru-RU"/>
        </w:rPr>
      </w:pPr>
      <w:r>
        <w:rPr>
          <w:rFonts w:ascii="Times New Roman" w:hAnsi="Times New Roman" w:cs="Times New Roman"/>
          <w:bCs/>
          <w:sz w:val="24"/>
          <w:szCs w:val="24"/>
        </w:rPr>
        <w:t>У</w:t>
      </w:r>
      <w:r w:rsidRPr="00A45592">
        <w:rPr>
          <w:rFonts w:ascii="Times New Roman" w:hAnsi="Times New Roman" w:cs="Times New Roman"/>
          <w:bCs/>
          <w:sz w:val="24"/>
          <w:szCs w:val="24"/>
        </w:rPr>
        <w:t xml:space="preserve">продовж </w:t>
      </w:r>
      <w:r w:rsidRPr="00A45592">
        <w:rPr>
          <w:rFonts w:ascii="Times New Roman" w:hAnsi="Times New Roman" w:cs="Times New Roman"/>
          <w:sz w:val="24"/>
          <w:szCs w:val="24"/>
        </w:rPr>
        <w:t xml:space="preserve">2022/2023 н. р. відповідно до наказів Державної служби якості освіти України від 01.04.2022 року  №01-10/33, 11.04.2022  року № 01-10/37, 15.04.2022 року №01-10/41, 21.06.2022 року № 01-10/58 та наказу Державної служби якості освіти України від 09.12.2022 року  № 01-10/135 «Щодо проведення апробації процедури самооцінювання якості освітніх та управлінських процесів закладу освіти з використанням інформаційно-аналітичної системи зовнішнього оцінювання і самооцінювання освітніх та управлінських процесів у закладах освіти «EvaluEd» </w:t>
      </w:r>
      <w:r>
        <w:rPr>
          <w:rFonts w:ascii="Times New Roman" w:hAnsi="Times New Roman" w:cs="Times New Roman"/>
          <w:sz w:val="24"/>
          <w:szCs w:val="24"/>
        </w:rPr>
        <w:t xml:space="preserve">в період з 14 по 22 грудня 2022 року </w:t>
      </w:r>
      <w:r w:rsidRPr="00A45592">
        <w:rPr>
          <w:rFonts w:ascii="Times New Roman" w:hAnsi="Times New Roman" w:cs="Times New Roman"/>
          <w:sz w:val="24"/>
          <w:szCs w:val="24"/>
        </w:rPr>
        <w:t xml:space="preserve">було проведено самооцінювання освітніх і управлінських процесів за напрямком «Управлінські процеси закладу освіти». </w:t>
      </w:r>
      <w:r>
        <w:rPr>
          <w:rFonts w:ascii="Times New Roman" w:hAnsi="Times New Roman" w:cs="Times New Roman"/>
          <w:sz w:val="24"/>
          <w:szCs w:val="24"/>
        </w:rPr>
        <w:t>І</w:t>
      </w:r>
      <w:r w:rsidRPr="00A45592">
        <w:rPr>
          <w:rFonts w:ascii="Times New Roman" w:hAnsi="Times New Roman" w:cs="Times New Roman"/>
          <w:sz w:val="24"/>
          <w:szCs w:val="24"/>
        </w:rPr>
        <w:t>нформаційно-аналітична система EvaluEd</w:t>
      </w:r>
      <w:r>
        <w:rPr>
          <w:rFonts w:ascii="Times New Roman" w:hAnsi="Times New Roman" w:cs="Times New Roman"/>
          <w:sz w:val="24"/>
          <w:szCs w:val="24"/>
        </w:rPr>
        <w:t xml:space="preserve"> </w:t>
      </w:r>
      <w:r w:rsidRPr="00A45592">
        <w:rPr>
          <w:rFonts w:ascii="Times New Roman" w:hAnsi="Times New Roman" w:cs="Times New Roman"/>
          <w:sz w:val="24"/>
          <w:szCs w:val="24"/>
        </w:rPr>
        <w:t xml:space="preserve">дала можливість  згенерувати анкети всіх учасників самооцінювання, </w:t>
      </w:r>
      <w:r>
        <w:rPr>
          <w:rFonts w:ascii="Times New Roman" w:hAnsi="Times New Roman" w:cs="Times New Roman"/>
          <w:sz w:val="24"/>
          <w:szCs w:val="24"/>
        </w:rPr>
        <w:t xml:space="preserve">отримати </w:t>
      </w:r>
      <w:r w:rsidRPr="00A45592">
        <w:rPr>
          <w:rFonts w:ascii="Times New Roman" w:hAnsi="Times New Roman" w:cs="Times New Roman"/>
          <w:sz w:val="24"/>
          <w:szCs w:val="24"/>
        </w:rPr>
        <w:t>вільн</w:t>
      </w:r>
      <w:r>
        <w:rPr>
          <w:rFonts w:ascii="Times New Roman" w:hAnsi="Times New Roman" w:cs="Times New Roman"/>
          <w:sz w:val="24"/>
          <w:szCs w:val="24"/>
        </w:rPr>
        <w:t>ий</w:t>
      </w:r>
      <w:r w:rsidRPr="00A45592">
        <w:rPr>
          <w:rFonts w:ascii="Times New Roman" w:hAnsi="Times New Roman" w:cs="Times New Roman"/>
          <w:sz w:val="24"/>
          <w:szCs w:val="24"/>
        </w:rPr>
        <w:t xml:space="preserve"> доступ до анкет з будь-яких пристроїв за допомогою як QR–коду, так і за посиланням, отримати кількісні та якісні результати анкетувань, а також  безперешкодно відправити всі форми опитування  на сервіс. </w:t>
      </w:r>
      <w:r w:rsidRPr="005D616B">
        <w:rPr>
          <w:rFonts w:ascii="Times New Roman" w:hAnsi="Times New Roman" w:cs="Times New Roman"/>
          <w:sz w:val="24"/>
          <w:szCs w:val="24"/>
        </w:rPr>
        <w:t xml:space="preserve">Завдяки анкетуванню батьків та школярів вдалося переконатися, що заклад освіти справді  є відкритим, адміністрація  - доступною до співпраці (92-97 %), усі учасники освітнього процесу почувають себе комфортно та безпечно (97%),  взаємини «батьки-учні-учителі» будуються на засадах педагогіки партнерства. </w:t>
      </w:r>
      <w:r w:rsidRPr="00914B52">
        <w:rPr>
          <w:rFonts w:ascii="Times New Roman" w:hAnsi="Times New Roman" w:cs="Times New Roman"/>
          <w:sz w:val="24"/>
          <w:szCs w:val="24"/>
          <w:lang w:val="ru-RU"/>
        </w:rPr>
        <w:t>Для об’єктивного проведення було задіяно усіх учасників освітнього процесу, усі результати публічно висвітлені на офіційному сайті закладу освіти</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Було видано підсумковий наказ по школі від 16.06.2023 року №49 «Про результати </w:t>
      </w:r>
      <w:r w:rsidRPr="00914B52">
        <w:rPr>
          <w:rFonts w:ascii="Times New Roman" w:hAnsi="Times New Roman" w:cs="Times New Roman"/>
          <w:sz w:val="24"/>
          <w:szCs w:val="24"/>
        </w:rPr>
        <w:t>самооцінювання освітніх і управлінських процесів за напрямком «Управлінські процеси закладу освіти</w:t>
      </w:r>
      <w:r>
        <w:rPr>
          <w:rFonts w:ascii="Times New Roman" w:hAnsi="Times New Roman" w:cs="Times New Roman"/>
          <w:sz w:val="24"/>
          <w:szCs w:val="24"/>
        </w:rPr>
        <w:t>» за 2022/2023 навчальний рік».</w:t>
      </w:r>
    </w:p>
    <w:p w14:paraId="06933CF7" w14:textId="10B00594" w:rsidR="00124030" w:rsidRPr="00133D29" w:rsidRDefault="005C54F3" w:rsidP="00141EA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Таким чином, у 202</w:t>
      </w:r>
      <w:r w:rsidR="00F20889">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F20889">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навчальному році велась системна планова робота з даного питання. Але серед недоліків слід назвати труднощі, а сам</w:t>
      </w:r>
      <w:r w:rsidR="00141EA9">
        <w:rPr>
          <w:rFonts w:ascii="Times New Roman" w:eastAsia="Times New Roman" w:hAnsi="Times New Roman" w:cs="Times New Roman"/>
          <w:sz w:val="24"/>
          <w:szCs w:val="24"/>
        </w:rPr>
        <w:t>е</w:t>
      </w:r>
      <w:r w:rsidR="00FC596A">
        <w:rPr>
          <w:rFonts w:ascii="Times New Roman" w:eastAsia="Times New Roman" w:hAnsi="Times New Roman" w:cs="Times New Roman"/>
          <w:sz w:val="24"/>
          <w:szCs w:val="24"/>
        </w:rPr>
        <w:t xml:space="preserve"> недостатню забезпеченість школи комп’ютерами</w:t>
      </w:r>
      <w:r w:rsidR="005D616B">
        <w:rPr>
          <w:rFonts w:ascii="Times New Roman" w:eastAsia="Times New Roman" w:hAnsi="Times New Roman" w:cs="Times New Roman"/>
          <w:sz w:val="24"/>
          <w:szCs w:val="24"/>
        </w:rPr>
        <w:t>, наочними приладами для уроків фізики та хімії</w:t>
      </w:r>
      <w:r w:rsidR="00FC596A">
        <w:rPr>
          <w:rFonts w:ascii="Times New Roman" w:eastAsia="Times New Roman" w:hAnsi="Times New Roman" w:cs="Times New Roman"/>
          <w:sz w:val="24"/>
          <w:szCs w:val="24"/>
        </w:rPr>
        <w:t>. У наступному році слід направити зусилля на залучення позабюджетних коштів на придбання комп’ютерної техніки, що значно підвищить рівень і якість управлінської та організаційної діяльності.</w:t>
      </w:r>
    </w:p>
    <w:p w14:paraId="2003299F" w14:textId="77777777" w:rsidR="005D616B" w:rsidRDefault="005D616B" w:rsidP="005D61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40"/>
        <w:jc w:val="center"/>
        <w:rPr>
          <w:rFonts w:ascii="Times New Roman" w:eastAsia="Times New Roman" w:hAnsi="Times New Roman" w:cs="Times New Roman"/>
          <w:b/>
          <w:sz w:val="28"/>
          <w:szCs w:val="28"/>
        </w:rPr>
      </w:pPr>
    </w:p>
    <w:p w14:paraId="7EFD90DF" w14:textId="6D744189" w:rsidR="00124030" w:rsidRPr="00141EA9" w:rsidRDefault="00FC596A" w:rsidP="005D61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40"/>
        <w:jc w:val="center"/>
        <w:rPr>
          <w:rFonts w:ascii="Times New Roman" w:eastAsia="Times New Roman" w:hAnsi="Times New Roman" w:cs="Times New Roman"/>
          <w:b/>
          <w:sz w:val="28"/>
          <w:szCs w:val="28"/>
        </w:rPr>
      </w:pPr>
      <w:r w:rsidRPr="00141EA9">
        <w:rPr>
          <w:rFonts w:ascii="Times New Roman" w:eastAsia="Times New Roman" w:hAnsi="Times New Roman" w:cs="Times New Roman"/>
          <w:b/>
          <w:sz w:val="28"/>
          <w:szCs w:val="28"/>
        </w:rPr>
        <w:t>Фінансово-господарська діяльність</w:t>
      </w:r>
    </w:p>
    <w:p w14:paraId="120DD848" w14:textId="1D50EAB2" w:rsidR="00CB45B7" w:rsidRDefault="00FC596A" w:rsidP="00FD3A48">
      <w:pPr>
        <w:spacing w:after="0" w:line="240" w:lineRule="auto"/>
        <w:ind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Планово-госп</w:t>
      </w:r>
      <w:r w:rsidR="005C54F3">
        <w:rPr>
          <w:rFonts w:ascii="Times New Roman" w:eastAsia="Times New Roman" w:hAnsi="Times New Roman" w:cs="Times New Roman"/>
          <w:sz w:val="24"/>
          <w:szCs w:val="24"/>
        </w:rPr>
        <w:t>одарська діяльність школи у 202</w:t>
      </w:r>
      <w:r w:rsidR="000C50A8">
        <w:rPr>
          <w:rFonts w:ascii="Times New Roman" w:eastAsia="Times New Roman" w:hAnsi="Times New Roman" w:cs="Times New Roman"/>
          <w:sz w:val="24"/>
          <w:szCs w:val="24"/>
        </w:rPr>
        <w:t>2</w:t>
      </w:r>
      <w:r w:rsidR="005C54F3">
        <w:rPr>
          <w:rFonts w:ascii="Times New Roman" w:eastAsia="Times New Roman" w:hAnsi="Times New Roman" w:cs="Times New Roman"/>
          <w:sz w:val="24"/>
          <w:szCs w:val="24"/>
        </w:rPr>
        <w:t>/202</w:t>
      </w:r>
      <w:r w:rsidR="000C50A8">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школи, осучаснення інтер’єру шкільних приміщень. Достатньо уваги було приділено питанню економії енергоносіїв, раціональному використанню фінансових ресурсів. Основними джерелами фінансування школи були: </w:t>
      </w:r>
    </w:p>
    <w:p w14:paraId="382EFF86" w14:textId="69150FB8" w:rsidR="00CB45B7" w:rsidRDefault="00FC596A" w:rsidP="001A63A9">
      <w:pPr>
        <w:numPr>
          <w:ilvl w:val="0"/>
          <w:numId w:val="3"/>
        </w:numPr>
        <w:spacing w:after="0" w:line="240" w:lineRule="auto"/>
        <w:ind w:left="0" w:right="141" w:firstLine="0"/>
        <w:jc w:val="both"/>
        <w:rPr>
          <w:sz w:val="24"/>
          <w:szCs w:val="24"/>
        </w:rPr>
      </w:pPr>
      <w:r w:rsidRPr="00133D29">
        <w:rPr>
          <w:rFonts w:ascii="Times New Roman" w:eastAsia="Times New Roman" w:hAnsi="Times New Roman" w:cs="Times New Roman"/>
          <w:sz w:val="24"/>
          <w:szCs w:val="24"/>
        </w:rPr>
        <w:t>державне</w:t>
      </w:r>
      <w:r>
        <w:rPr>
          <w:rFonts w:ascii="Times New Roman" w:eastAsia="Times New Roman" w:hAnsi="Times New Roman" w:cs="Times New Roman"/>
          <w:sz w:val="24"/>
          <w:szCs w:val="24"/>
        </w:rPr>
        <w:t xml:space="preserve"> (місцевий бюджет) – оплата енергоносіїв, харчування дітей пільгових категорій з числа учнів 1-4 класів та дітей </w:t>
      </w:r>
      <w:r w:rsidR="000C50A8">
        <w:rPr>
          <w:rFonts w:ascii="Times New Roman" w:eastAsia="Times New Roman" w:hAnsi="Times New Roman" w:cs="Times New Roman"/>
          <w:sz w:val="24"/>
          <w:szCs w:val="24"/>
        </w:rPr>
        <w:t>ВПО, батьких яких є УБД</w:t>
      </w:r>
      <w:r w:rsidR="007A776B">
        <w:rPr>
          <w:rFonts w:ascii="Times New Roman" w:eastAsia="Times New Roman" w:hAnsi="Times New Roman" w:cs="Times New Roman"/>
          <w:sz w:val="24"/>
          <w:szCs w:val="24"/>
        </w:rPr>
        <w:t>;</w:t>
      </w:r>
    </w:p>
    <w:p w14:paraId="7E0D8873" w14:textId="77777777" w:rsidR="00CB45B7" w:rsidRPr="000C50A8" w:rsidRDefault="00FC596A" w:rsidP="001A63A9">
      <w:pPr>
        <w:numPr>
          <w:ilvl w:val="0"/>
          <w:numId w:val="3"/>
        </w:numPr>
        <w:spacing w:after="0" w:line="240" w:lineRule="auto"/>
        <w:ind w:left="0" w:right="141" w:hanging="11"/>
        <w:jc w:val="both"/>
        <w:rPr>
          <w:color w:val="FF0000"/>
          <w:sz w:val="24"/>
          <w:szCs w:val="24"/>
        </w:rPr>
      </w:pPr>
      <w:r w:rsidRPr="000C50A8">
        <w:rPr>
          <w:rFonts w:ascii="Times New Roman" w:eastAsia="Times New Roman" w:hAnsi="Times New Roman" w:cs="Times New Roman"/>
          <w:color w:val="FF0000"/>
          <w:sz w:val="24"/>
          <w:szCs w:val="24"/>
        </w:rPr>
        <w:t>позабюджетні надходження –  батьківські пожертви та спонсорськ</w:t>
      </w:r>
      <w:r w:rsidR="007A776B" w:rsidRPr="000C50A8">
        <w:rPr>
          <w:rFonts w:ascii="Times New Roman" w:eastAsia="Times New Roman" w:hAnsi="Times New Roman" w:cs="Times New Roman"/>
          <w:color w:val="FF0000"/>
          <w:sz w:val="24"/>
          <w:szCs w:val="24"/>
        </w:rPr>
        <w:t>а допомога (придбано шведську стінку до спортзалу, холодильник, телевізор, комп’ютерний стіл, лінолеум у бібіліотеку; облаштовано захисне укриття ; встановлено пандус</w:t>
      </w:r>
      <w:r w:rsidRPr="000C50A8">
        <w:rPr>
          <w:rFonts w:ascii="Times New Roman" w:eastAsia="Times New Roman" w:hAnsi="Times New Roman" w:cs="Times New Roman"/>
          <w:color w:val="FF0000"/>
          <w:sz w:val="24"/>
          <w:szCs w:val="24"/>
        </w:rPr>
        <w:t xml:space="preserve">). </w:t>
      </w:r>
    </w:p>
    <w:p w14:paraId="68389CA2" w14:textId="77777777" w:rsidR="00236AB8" w:rsidRPr="000C50A8" w:rsidRDefault="00236AB8" w:rsidP="00FD3A48">
      <w:pPr>
        <w:spacing w:after="0" w:line="240" w:lineRule="auto"/>
        <w:ind w:left="153" w:right="141"/>
        <w:jc w:val="both"/>
        <w:rPr>
          <w:color w:val="FF0000"/>
          <w:sz w:val="24"/>
          <w:szCs w:val="24"/>
        </w:rPr>
      </w:pPr>
      <w:r w:rsidRPr="000C50A8">
        <w:rPr>
          <w:rFonts w:ascii="Times New Roman" w:eastAsia="Times New Roman" w:hAnsi="Times New Roman" w:cs="Times New Roman"/>
          <w:color w:val="FF0000"/>
          <w:sz w:val="24"/>
          <w:szCs w:val="24"/>
        </w:rPr>
        <w:t>За кошти держави придбано електроплиту у шкільну їдальню.</w:t>
      </w:r>
    </w:p>
    <w:p w14:paraId="5EDDF29A" w14:textId="77777777" w:rsidR="00CB45B7" w:rsidRPr="000C50A8" w:rsidRDefault="00FC596A" w:rsidP="00FD3A48">
      <w:pPr>
        <w:spacing w:after="0" w:line="240" w:lineRule="auto"/>
        <w:ind w:right="141" w:firstLine="567"/>
        <w:jc w:val="both"/>
        <w:rPr>
          <w:rFonts w:ascii="Times New Roman" w:eastAsia="Times New Roman" w:hAnsi="Times New Roman" w:cs="Times New Roman"/>
          <w:color w:val="FF0000"/>
          <w:sz w:val="24"/>
          <w:szCs w:val="24"/>
        </w:rPr>
      </w:pPr>
      <w:r w:rsidRPr="000C50A8">
        <w:rPr>
          <w:rFonts w:ascii="Times New Roman" w:eastAsia="Times New Roman" w:hAnsi="Times New Roman" w:cs="Times New Roman"/>
          <w:color w:val="FF0000"/>
          <w:sz w:val="24"/>
          <w:szCs w:val="24"/>
        </w:rPr>
        <w:t>На реалізацію освітньої програми «Нова українська школа» за рахунок державної субвенції придбано:</w:t>
      </w:r>
    </w:p>
    <w:p w14:paraId="03B0F28A" w14:textId="77777777" w:rsidR="00CB45B7" w:rsidRPr="000C50A8" w:rsidRDefault="007A776B" w:rsidP="001A63A9">
      <w:pPr>
        <w:numPr>
          <w:ilvl w:val="0"/>
          <w:numId w:val="55"/>
        </w:numPr>
        <w:spacing w:after="0" w:line="240" w:lineRule="auto"/>
        <w:ind w:right="141"/>
        <w:jc w:val="both"/>
        <w:rPr>
          <w:rFonts w:ascii="Times New Roman" w:hAnsi="Times New Roman" w:cs="Times New Roman"/>
          <w:color w:val="FF0000"/>
          <w:sz w:val="24"/>
          <w:szCs w:val="24"/>
        </w:rPr>
      </w:pPr>
      <w:r w:rsidRPr="000C50A8">
        <w:rPr>
          <w:rFonts w:ascii="Times New Roman" w:eastAsia="Times New Roman" w:hAnsi="Times New Roman" w:cs="Times New Roman"/>
          <w:color w:val="FF0000"/>
          <w:sz w:val="24"/>
          <w:szCs w:val="24"/>
        </w:rPr>
        <w:t>парти одномісні – 8</w:t>
      </w:r>
      <w:r w:rsidR="00FC596A" w:rsidRPr="000C50A8">
        <w:rPr>
          <w:rFonts w:ascii="Times New Roman" w:eastAsia="Times New Roman" w:hAnsi="Times New Roman" w:cs="Times New Roman"/>
          <w:color w:val="FF0000"/>
          <w:sz w:val="24"/>
          <w:szCs w:val="24"/>
        </w:rPr>
        <w:t xml:space="preserve"> шт</w:t>
      </w:r>
      <w:r w:rsidR="00133D29" w:rsidRPr="000C50A8">
        <w:rPr>
          <w:rFonts w:ascii="Times New Roman" w:eastAsia="Times New Roman" w:hAnsi="Times New Roman" w:cs="Times New Roman"/>
          <w:color w:val="FF0000"/>
          <w:sz w:val="24"/>
          <w:szCs w:val="24"/>
        </w:rPr>
        <w:t>ук</w:t>
      </w:r>
      <w:r w:rsidR="00FC596A" w:rsidRPr="000C50A8">
        <w:rPr>
          <w:rFonts w:ascii="Times New Roman" w:eastAsia="Times New Roman" w:hAnsi="Times New Roman" w:cs="Times New Roman"/>
          <w:color w:val="FF0000"/>
          <w:sz w:val="24"/>
          <w:szCs w:val="24"/>
        </w:rPr>
        <w:t>;</w:t>
      </w:r>
    </w:p>
    <w:p w14:paraId="36553D86" w14:textId="77777777" w:rsidR="00CB45B7" w:rsidRPr="000C50A8" w:rsidRDefault="00601DD3" w:rsidP="001A63A9">
      <w:pPr>
        <w:numPr>
          <w:ilvl w:val="0"/>
          <w:numId w:val="55"/>
        </w:numPr>
        <w:spacing w:after="0" w:line="240" w:lineRule="auto"/>
        <w:ind w:right="141"/>
        <w:jc w:val="both"/>
        <w:rPr>
          <w:rFonts w:ascii="Times New Roman" w:hAnsi="Times New Roman" w:cs="Times New Roman"/>
          <w:color w:val="FF0000"/>
          <w:sz w:val="24"/>
          <w:szCs w:val="24"/>
        </w:rPr>
      </w:pPr>
      <w:r w:rsidRPr="000C50A8">
        <w:rPr>
          <w:rFonts w:ascii="Times New Roman" w:hAnsi="Times New Roman" w:cs="Times New Roman"/>
          <w:color w:val="FF0000"/>
          <w:sz w:val="24"/>
          <w:szCs w:val="24"/>
        </w:rPr>
        <w:t>ноутбук, принтер, телевізор;</w:t>
      </w:r>
    </w:p>
    <w:p w14:paraId="7F2609A7" w14:textId="77777777" w:rsidR="007A776B" w:rsidRPr="000C50A8" w:rsidRDefault="00601DD3" w:rsidP="001A63A9">
      <w:pPr>
        <w:numPr>
          <w:ilvl w:val="0"/>
          <w:numId w:val="55"/>
        </w:numPr>
        <w:spacing w:after="0" w:line="240" w:lineRule="auto"/>
        <w:ind w:right="141"/>
        <w:jc w:val="both"/>
        <w:rPr>
          <w:rFonts w:ascii="Times New Roman" w:hAnsi="Times New Roman" w:cs="Times New Roman"/>
          <w:color w:val="FF0000"/>
          <w:sz w:val="24"/>
          <w:szCs w:val="24"/>
        </w:rPr>
      </w:pPr>
      <w:r w:rsidRPr="000C50A8">
        <w:rPr>
          <w:rFonts w:ascii="Times New Roman" w:hAnsi="Times New Roman" w:cs="Times New Roman"/>
          <w:color w:val="FF0000"/>
          <w:sz w:val="24"/>
          <w:szCs w:val="24"/>
        </w:rPr>
        <w:t>дидактичні матеріали та спортивний інвентар.</w:t>
      </w:r>
    </w:p>
    <w:p w14:paraId="714D52E9" w14:textId="2CBA8494" w:rsidR="00CB45B7" w:rsidRPr="000C50A8" w:rsidRDefault="00807FD8" w:rsidP="00FD3A48">
      <w:pPr>
        <w:spacing w:after="0" w:line="240" w:lineRule="auto"/>
        <w:ind w:right="141"/>
        <w:jc w:val="both"/>
        <w:rPr>
          <w:rFonts w:ascii="Times New Roman" w:eastAsia="Times New Roman" w:hAnsi="Times New Roman" w:cs="Times New Roman"/>
          <w:color w:val="FF0000"/>
          <w:sz w:val="24"/>
          <w:szCs w:val="24"/>
        </w:rPr>
      </w:pPr>
      <w:r w:rsidRPr="000C50A8">
        <w:rPr>
          <w:rFonts w:ascii="Times New Roman" w:eastAsia="Times New Roman" w:hAnsi="Times New Roman" w:cs="Times New Roman"/>
          <w:color w:val="FF0000"/>
          <w:sz w:val="24"/>
          <w:szCs w:val="24"/>
        </w:rPr>
        <w:t xml:space="preserve">    </w:t>
      </w:r>
      <w:r w:rsidR="00601DD3" w:rsidRPr="000853FF">
        <w:rPr>
          <w:rFonts w:ascii="Times New Roman" w:eastAsia="Times New Roman" w:hAnsi="Times New Roman" w:cs="Times New Roman"/>
          <w:sz w:val="24"/>
          <w:szCs w:val="24"/>
        </w:rPr>
        <w:t>В школі провед</w:t>
      </w:r>
      <w:r w:rsidR="00FC596A" w:rsidRPr="000853FF">
        <w:rPr>
          <w:rFonts w:ascii="Times New Roman" w:eastAsia="Times New Roman" w:hAnsi="Times New Roman" w:cs="Times New Roman"/>
          <w:sz w:val="24"/>
          <w:szCs w:val="24"/>
        </w:rPr>
        <w:t xml:space="preserve">ено поточні ремонти в </w:t>
      </w:r>
      <w:r w:rsidR="004A2E1E" w:rsidRPr="000853FF">
        <w:rPr>
          <w:rFonts w:ascii="Times New Roman" w:eastAsia="Times New Roman" w:hAnsi="Times New Roman" w:cs="Times New Roman"/>
          <w:sz w:val="24"/>
          <w:szCs w:val="24"/>
        </w:rPr>
        <w:t>усіх</w:t>
      </w:r>
      <w:r w:rsidR="00601DD3" w:rsidRPr="000853FF">
        <w:rPr>
          <w:rFonts w:ascii="Times New Roman" w:eastAsia="Times New Roman" w:hAnsi="Times New Roman" w:cs="Times New Roman"/>
          <w:sz w:val="24"/>
          <w:szCs w:val="24"/>
        </w:rPr>
        <w:t xml:space="preserve"> </w:t>
      </w:r>
      <w:r w:rsidR="00FC596A" w:rsidRPr="000853FF">
        <w:rPr>
          <w:rFonts w:ascii="Times New Roman" w:eastAsia="Times New Roman" w:hAnsi="Times New Roman" w:cs="Times New Roman"/>
          <w:sz w:val="24"/>
          <w:szCs w:val="24"/>
        </w:rPr>
        <w:t xml:space="preserve">навчальних кабінетах.  </w:t>
      </w:r>
      <w:r w:rsidR="00601DD3" w:rsidRPr="000853FF">
        <w:rPr>
          <w:rFonts w:ascii="Times New Roman" w:eastAsia="Times New Roman" w:hAnsi="Times New Roman" w:cs="Times New Roman"/>
          <w:sz w:val="24"/>
          <w:szCs w:val="24"/>
        </w:rPr>
        <w:t>У</w:t>
      </w:r>
      <w:r w:rsidR="007A776B" w:rsidRPr="000853FF">
        <w:rPr>
          <w:rFonts w:ascii="Times New Roman" w:eastAsia="Times New Roman" w:hAnsi="Times New Roman" w:cs="Times New Roman"/>
          <w:sz w:val="24"/>
          <w:szCs w:val="24"/>
        </w:rPr>
        <w:t xml:space="preserve"> кабінеті </w:t>
      </w:r>
      <w:r w:rsidR="000853FF" w:rsidRPr="000853FF">
        <w:rPr>
          <w:rFonts w:ascii="Times New Roman" w:eastAsia="Times New Roman" w:hAnsi="Times New Roman" w:cs="Times New Roman"/>
          <w:sz w:val="24"/>
          <w:szCs w:val="24"/>
        </w:rPr>
        <w:t>англій</w:t>
      </w:r>
      <w:r w:rsidR="007A776B" w:rsidRPr="000853FF">
        <w:rPr>
          <w:rFonts w:ascii="Times New Roman" w:eastAsia="Times New Roman" w:hAnsi="Times New Roman" w:cs="Times New Roman"/>
          <w:sz w:val="24"/>
          <w:szCs w:val="24"/>
        </w:rPr>
        <w:t xml:space="preserve">ської мови та </w:t>
      </w:r>
      <w:r w:rsidR="000853FF" w:rsidRPr="000853FF">
        <w:rPr>
          <w:rFonts w:ascii="Times New Roman" w:eastAsia="Times New Roman" w:hAnsi="Times New Roman" w:cs="Times New Roman"/>
          <w:sz w:val="24"/>
          <w:szCs w:val="24"/>
        </w:rPr>
        <w:t xml:space="preserve">світової </w:t>
      </w:r>
      <w:r w:rsidR="007A776B" w:rsidRPr="000853FF">
        <w:rPr>
          <w:rFonts w:ascii="Times New Roman" w:eastAsia="Times New Roman" w:hAnsi="Times New Roman" w:cs="Times New Roman"/>
          <w:sz w:val="24"/>
          <w:szCs w:val="24"/>
        </w:rPr>
        <w:t>літератури придбано комплект Смарт ТВ.</w:t>
      </w:r>
      <w:r w:rsidR="00601DD3" w:rsidRPr="000853FF">
        <w:rPr>
          <w:rFonts w:ascii="Times New Roman" w:eastAsia="Times New Roman" w:hAnsi="Times New Roman" w:cs="Times New Roman"/>
          <w:sz w:val="24"/>
          <w:szCs w:val="24"/>
        </w:rPr>
        <w:t xml:space="preserve"> Замінено підлогове покриття у </w:t>
      </w:r>
      <w:r w:rsidR="000853FF" w:rsidRPr="000853FF">
        <w:rPr>
          <w:rFonts w:ascii="Times New Roman" w:eastAsia="Times New Roman" w:hAnsi="Times New Roman" w:cs="Times New Roman"/>
          <w:sz w:val="24"/>
          <w:szCs w:val="24"/>
        </w:rPr>
        <w:t>кабінеті фізики</w:t>
      </w:r>
      <w:r w:rsidR="00601DD3" w:rsidRPr="000853FF">
        <w:rPr>
          <w:rFonts w:ascii="Times New Roman" w:eastAsia="Times New Roman" w:hAnsi="Times New Roman" w:cs="Times New Roman"/>
          <w:sz w:val="24"/>
          <w:szCs w:val="24"/>
        </w:rPr>
        <w:t>.</w:t>
      </w:r>
      <w:r w:rsidR="004A2E1E" w:rsidRPr="000C50A8">
        <w:rPr>
          <w:rFonts w:ascii="Times New Roman" w:eastAsia="Times New Roman" w:hAnsi="Times New Roman" w:cs="Times New Roman"/>
          <w:color w:val="FF0000"/>
          <w:sz w:val="24"/>
          <w:szCs w:val="24"/>
        </w:rPr>
        <w:t xml:space="preserve"> </w:t>
      </w:r>
      <w:r w:rsidR="004A2E1E" w:rsidRPr="000853FF">
        <w:rPr>
          <w:rFonts w:ascii="Times New Roman" w:eastAsia="Times New Roman" w:hAnsi="Times New Roman" w:cs="Times New Roman"/>
          <w:color w:val="000000" w:themeColor="text1"/>
          <w:sz w:val="24"/>
          <w:szCs w:val="24"/>
        </w:rPr>
        <w:t xml:space="preserve">Створено  та облаштовано </w:t>
      </w:r>
      <w:r w:rsidR="000853FF" w:rsidRPr="000853FF">
        <w:rPr>
          <w:rFonts w:ascii="Times New Roman" w:eastAsia="Times New Roman" w:hAnsi="Times New Roman" w:cs="Times New Roman"/>
          <w:color w:val="000000" w:themeColor="text1"/>
          <w:sz w:val="24"/>
          <w:szCs w:val="24"/>
        </w:rPr>
        <w:t>Клас безпеки.</w:t>
      </w:r>
      <w:r w:rsidRPr="000C50A8">
        <w:rPr>
          <w:rFonts w:ascii="Times New Roman" w:eastAsia="Times New Roman" w:hAnsi="Times New Roman" w:cs="Times New Roman"/>
          <w:color w:val="FF0000"/>
          <w:sz w:val="24"/>
          <w:szCs w:val="24"/>
        </w:rPr>
        <w:t xml:space="preserve"> </w:t>
      </w:r>
      <w:r w:rsidRPr="000853FF">
        <w:rPr>
          <w:rFonts w:ascii="Times New Roman" w:eastAsia="Times New Roman" w:hAnsi="Times New Roman" w:cs="Times New Roman"/>
          <w:sz w:val="24"/>
          <w:szCs w:val="24"/>
        </w:rPr>
        <w:t>Зроблено к</w:t>
      </w:r>
      <w:r w:rsidR="000853FF" w:rsidRPr="000853FF">
        <w:rPr>
          <w:rFonts w:ascii="Times New Roman" w:eastAsia="Times New Roman" w:hAnsi="Times New Roman" w:cs="Times New Roman"/>
          <w:sz w:val="24"/>
          <w:szCs w:val="24"/>
        </w:rPr>
        <w:t>осметич</w:t>
      </w:r>
      <w:r w:rsidRPr="000853FF">
        <w:rPr>
          <w:rFonts w:ascii="Times New Roman" w:eastAsia="Times New Roman" w:hAnsi="Times New Roman" w:cs="Times New Roman"/>
          <w:sz w:val="24"/>
          <w:szCs w:val="24"/>
        </w:rPr>
        <w:t>ний ремонт</w:t>
      </w:r>
      <w:r w:rsidR="000853FF" w:rsidRPr="000853FF">
        <w:rPr>
          <w:rFonts w:ascii="Times New Roman" w:eastAsia="Times New Roman" w:hAnsi="Times New Roman" w:cs="Times New Roman"/>
          <w:sz w:val="24"/>
          <w:szCs w:val="24"/>
        </w:rPr>
        <w:t xml:space="preserve"> у щкільній їдальні.</w:t>
      </w:r>
      <w:r w:rsidRPr="000853FF">
        <w:rPr>
          <w:rFonts w:ascii="Times New Roman" w:eastAsia="Times New Roman" w:hAnsi="Times New Roman" w:cs="Times New Roman"/>
          <w:sz w:val="24"/>
          <w:szCs w:val="24"/>
        </w:rPr>
        <w:t xml:space="preserve"> </w:t>
      </w:r>
    </w:p>
    <w:p w14:paraId="3E72AF9A" w14:textId="7C6BCA4A" w:rsidR="00CB45B7" w:rsidRDefault="00FC596A" w:rsidP="00FD3A48">
      <w:pPr>
        <w:spacing w:after="0" w:line="240" w:lineRule="auto"/>
        <w:ind w:right="14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організації плано</w:t>
      </w:r>
      <w:r w:rsidR="007A776B">
        <w:rPr>
          <w:rFonts w:ascii="Times New Roman" w:eastAsia="Times New Roman" w:hAnsi="Times New Roman" w:cs="Times New Roman"/>
          <w:sz w:val="24"/>
          <w:szCs w:val="24"/>
        </w:rPr>
        <w:t>во-господарчої діяльності у 202</w:t>
      </w:r>
      <w:r w:rsidR="000C50A8">
        <w:rPr>
          <w:rFonts w:ascii="Times New Roman" w:eastAsia="Times New Roman" w:hAnsi="Times New Roman" w:cs="Times New Roman"/>
          <w:sz w:val="24"/>
          <w:szCs w:val="24"/>
        </w:rPr>
        <w:t>3</w:t>
      </w:r>
      <w:r w:rsidR="007A776B">
        <w:rPr>
          <w:rFonts w:ascii="Times New Roman" w:eastAsia="Times New Roman" w:hAnsi="Times New Roman" w:cs="Times New Roman"/>
          <w:sz w:val="24"/>
          <w:szCs w:val="24"/>
        </w:rPr>
        <w:t>/202</w:t>
      </w:r>
      <w:r w:rsidR="000C50A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навчальному році направити зусилля на вирішення таких питань: </w:t>
      </w:r>
    </w:p>
    <w:p w14:paraId="50C783A2" w14:textId="77777777" w:rsidR="00CB45B7" w:rsidRDefault="00FC596A" w:rsidP="001A63A9">
      <w:pPr>
        <w:numPr>
          <w:ilvl w:val="0"/>
          <w:numId w:val="18"/>
        </w:numPr>
        <w:spacing w:after="0" w:line="240" w:lineRule="auto"/>
        <w:ind w:left="284" w:right="141" w:hanging="284"/>
        <w:jc w:val="both"/>
        <w:rPr>
          <w:sz w:val="24"/>
          <w:szCs w:val="24"/>
        </w:rPr>
      </w:pPr>
      <w:r>
        <w:rPr>
          <w:rFonts w:ascii="Times New Roman" w:eastAsia="Times New Roman" w:hAnsi="Times New Roman" w:cs="Times New Roman"/>
          <w:sz w:val="24"/>
          <w:szCs w:val="24"/>
        </w:rPr>
        <w:t>продовжити роботу з економного та раціонального використання енергоносіїв, фінансових ресурсів;</w:t>
      </w:r>
    </w:p>
    <w:p w14:paraId="1111ABC8" w14:textId="77777777" w:rsidR="00CB45B7" w:rsidRDefault="00FC596A" w:rsidP="001A63A9">
      <w:pPr>
        <w:numPr>
          <w:ilvl w:val="0"/>
          <w:numId w:val="18"/>
        </w:numPr>
        <w:spacing w:after="0" w:line="240" w:lineRule="auto"/>
        <w:ind w:left="284" w:right="141" w:hanging="284"/>
        <w:jc w:val="both"/>
        <w:rPr>
          <w:sz w:val="24"/>
          <w:szCs w:val="24"/>
        </w:rPr>
      </w:pPr>
      <w:r>
        <w:rPr>
          <w:rFonts w:ascii="Times New Roman" w:eastAsia="Times New Roman" w:hAnsi="Times New Roman" w:cs="Times New Roman"/>
          <w:sz w:val="24"/>
          <w:szCs w:val="24"/>
        </w:rPr>
        <w:t>посилити роботу з урізноманітнення джерел позабюджетних надходжень;</w:t>
      </w:r>
    </w:p>
    <w:p w14:paraId="55AEAF3B" w14:textId="6F1F3173" w:rsidR="00CB45B7" w:rsidRPr="000853FF" w:rsidRDefault="00FC596A" w:rsidP="000853FF">
      <w:pPr>
        <w:numPr>
          <w:ilvl w:val="0"/>
          <w:numId w:val="18"/>
        </w:numPr>
        <w:spacing w:after="0" w:line="240" w:lineRule="auto"/>
        <w:ind w:left="284" w:right="141" w:hanging="284"/>
        <w:jc w:val="both"/>
        <w:rPr>
          <w:sz w:val="24"/>
          <w:szCs w:val="24"/>
        </w:rPr>
      </w:pPr>
      <w:r>
        <w:rPr>
          <w:rFonts w:ascii="Times New Roman" w:eastAsia="Times New Roman" w:hAnsi="Times New Roman" w:cs="Times New Roman"/>
          <w:sz w:val="24"/>
          <w:szCs w:val="24"/>
        </w:rPr>
        <w:t>особливу увагу приділити ремонту системи опалення та водопостачання за рахунок місцевого бюджету;</w:t>
      </w:r>
    </w:p>
    <w:p w14:paraId="298549F8" w14:textId="77777777" w:rsidR="00CB45B7" w:rsidRDefault="00FC596A" w:rsidP="001A63A9">
      <w:pPr>
        <w:numPr>
          <w:ilvl w:val="0"/>
          <w:numId w:val="18"/>
        </w:numPr>
        <w:spacing w:after="0" w:line="240" w:lineRule="auto"/>
        <w:ind w:left="284" w:right="141" w:hanging="284"/>
        <w:jc w:val="both"/>
        <w:rPr>
          <w:sz w:val="24"/>
          <w:szCs w:val="24"/>
        </w:rPr>
      </w:pPr>
      <w:r>
        <w:rPr>
          <w:rFonts w:ascii="Times New Roman" w:eastAsia="Times New Roman" w:hAnsi="Times New Roman" w:cs="Times New Roman"/>
          <w:sz w:val="24"/>
          <w:szCs w:val="24"/>
        </w:rPr>
        <w:t>продовжити роботу із заміни світильників, що вичерпали термін використання на енергозберігаючі;</w:t>
      </w:r>
    </w:p>
    <w:p w14:paraId="7F952BFF" w14:textId="77777777" w:rsidR="009C6D55" w:rsidRPr="009C6D55" w:rsidRDefault="00FC596A" w:rsidP="001A63A9">
      <w:pPr>
        <w:numPr>
          <w:ilvl w:val="0"/>
          <w:numId w:val="18"/>
        </w:numPr>
        <w:spacing w:after="0" w:line="240" w:lineRule="auto"/>
        <w:ind w:left="284" w:right="141" w:hanging="284"/>
        <w:jc w:val="both"/>
        <w:rPr>
          <w:sz w:val="24"/>
          <w:szCs w:val="24"/>
        </w:rPr>
      </w:pPr>
      <w:r>
        <w:rPr>
          <w:rFonts w:ascii="Times New Roman" w:eastAsia="Times New Roman" w:hAnsi="Times New Roman" w:cs="Times New Roman"/>
          <w:sz w:val="24"/>
          <w:szCs w:val="24"/>
        </w:rPr>
        <w:t xml:space="preserve">оснастити кабінет інформатики </w:t>
      </w:r>
      <w:r w:rsidR="00807FD8">
        <w:rPr>
          <w:rFonts w:ascii="Times New Roman" w:eastAsia="Times New Roman" w:hAnsi="Times New Roman" w:cs="Times New Roman"/>
          <w:sz w:val="24"/>
          <w:szCs w:val="24"/>
        </w:rPr>
        <w:t xml:space="preserve">сучасною </w:t>
      </w:r>
      <w:r>
        <w:rPr>
          <w:rFonts w:ascii="Times New Roman" w:eastAsia="Times New Roman" w:hAnsi="Times New Roman" w:cs="Times New Roman"/>
          <w:sz w:val="24"/>
          <w:szCs w:val="24"/>
        </w:rPr>
        <w:t>комп’ютерною технікою</w:t>
      </w:r>
      <w:r w:rsidR="009C6D55">
        <w:rPr>
          <w:rFonts w:ascii="Times New Roman" w:eastAsia="Times New Roman" w:hAnsi="Times New Roman" w:cs="Times New Roman"/>
          <w:sz w:val="24"/>
          <w:szCs w:val="24"/>
        </w:rPr>
        <w:t>;</w:t>
      </w:r>
    </w:p>
    <w:p w14:paraId="79737945" w14:textId="3F434589" w:rsidR="00CB45B7" w:rsidRPr="000853FF" w:rsidRDefault="00FF4517" w:rsidP="000853FF">
      <w:pPr>
        <w:numPr>
          <w:ilvl w:val="0"/>
          <w:numId w:val="18"/>
        </w:numPr>
        <w:spacing w:after="0" w:line="240" w:lineRule="auto"/>
        <w:ind w:left="284" w:right="141" w:hanging="284"/>
        <w:jc w:val="both"/>
        <w:rPr>
          <w:sz w:val="24"/>
          <w:szCs w:val="24"/>
        </w:rPr>
      </w:pPr>
      <w:r>
        <w:rPr>
          <w:rFonts w:ascii="Times New Roman" w:eastAsia="Times New Roman" w:hAnsi="Times New Roman" w:cs="Times New Roman"/>
          <w:sz w:val="24"/>
          <w:szCs w:val="24"/>
        </w:rPr>
        <w:t>придбати навчальні прилади для кабінетів фізики та хімії.</w:t>
      </w:r>
    </w:p>
    <w:p w14:paraId="4A306BBD" w14:textId="77777777" w:rsidR="00124030" w:rsidRPr="00F55431" w:rsidRDefault="00124030" w:rsidP="00124030">
      <w:pPr>
        <w:spacing w:after="0" w:line="240" w:lineRule="auto"/>
        <w:ind w:left="284" w:right="141"/>
        <w:jc w:val="both"/>
        <w:rPr>
          <w:sz w:val="24"/>
          <w:szCs w:val="24"/>
        </w:rPr>
      </w:pPr>
    </w:p>
    <w:p w14:paraId="5E004586" w14:textId="77777777" w:rsidR="00CB45B7" w:rsidRDefault="00FC596A" w:rsidP="00FD3A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ПРІОРИТЕТНІ НАПРЯМКИ РОБОТИ ЗАКЛАДУ ОСВІТИ </w:t>
      </w:r>
    </w:p>
    <w:p w14:paraId="4B781074" w14:textId="3FFA1DF7" w:rsidR="00CB45B7" w:rsidRDefault="00074486" w:rsidP="00FD3A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 202</w:t>
      </w:r>
      <w:r w:rsidR="000C50A8">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/202</w:t>
      </w:r>
      <w:r w:rsidR="000C50A8">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w:t>
      </w:r>
      <w:r w:rsidR="00FC596A">
        <w:rPr>
          <w:rFonts w:ascii="Times New Roman" w:eastAsia="Times New Roman" w:hAnsi="Times New Roman" w:cs="Times New Roman"/>
          <w:b/>
          <w:sz w:val="28"/>
          <w:szCs w:val="28"/>
        </w:rPr>
        <w:t xml:space="preserve"> НАВЧАЛЬНОМУ РОЦІ</w:t>
      </w:r>
    </w:p>
    <w:p w14:paraId="6BB986FC" w14:textId="77777777" w:rsidR="00124030" w:rsidRDefault="00124030" w:rsidP="00FD3A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28"/>
          <w:szCs w:val="28"/>
        </w:rPr>
      </w:pPr>
    </w:p>
    <w:p w14:paraId="581C05C2" w14:textId="2F4AC3C0" w:rsidR="00074486" w:rsidRDefault="00FC596A" w:rsidP="00601DD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Діяльність педа</w:t>
      </w:r>
      <w:r w:rsidR="00236AB8">
        <w:rPr>
          <w:rFonts w:ascii="Times New Roman" w:eastAsia="Times New Roman" w:hAnsi="Times New Roman" w:cs="Times New Roman"/>
          <w:sz w:val="24"/>
          <w:szCs w:val="24"/>
        </w:rPr>
        <w:t>гогічного колективу школи у 202</w:t>
      </w:r>
      <w:r w:rsidR="000C50A8">
        <w:rPr>
          <w:rFonts w:ascii="Times New Roman" w:eastAsia="Times New Roman" w:hAnsi="Times New Roman" w:cs="Times New Roman"/>
          <w:sz w:val="24"/>
          <w:szCs w:val="24"/>
        </w:rPr>
        <w:t>3</w:t>
      </w:r>
      <w:r w:rsidR="00236AB8">
        <w:rPr>
          <w:rFonts w:ascii="Times New Roman" w:eastAsia="Times New Roman" w:hAnsi="Times New Roman" w:cs="Times New Roman"/>
          <w:sz w:val="24"/>
          <w:szCs w:val="24"/>
        </w:rPr>
        <w:t>/202</w:t>
      </w:r>
      <w:r w:rsidR="000C50A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навчальному році направити на вирішення пріоритетних напрямків:</w:t>
      </w:r>
    </w:p>
    <w:p w14:paraId="4615D897" w14:textId="77777777" w:rsidR="00601DD3" w:rsidRDefault="00FD3A48" w:rsidP="001A63A9">
      <w:pPr>
        <w:pStyle w:val="afffff8"/>
        <w:numPr>
          <w:ilvl w:val="0"/>
          <w:numId w:val="62"/>
        </w:numPr>
        <w:spacing w:line="240" w:lineRule="auto"/>
        <w:ind w:left="0" w:firstLine="0"/>
        <w:rPr>
          <w:rFonts w:ascii="Times New Roman" w:hAnsi="Times New Roman" w:cs="Times New Roman"/>
          <w:sz w:val="24"/>
          <w:szCs w:val="24"/>
        </w:rPr>
      </w:pPr>
      <w:r w:rsidRPr="00601DD3">
        <w:rPr>
          <w:rFonts w:ascii="Times New Roman" w:hAnsi="Times New Roman" w:cs="Times New Roman"/>
          <w:sz w:val="24"/>
          <w:szCs w:val="24"/>
        </w:rPr>
        <w:t>В умовах воєнного стану налагодити ефективний дієвий освітній процес шляхом створення безпечного освітнього середовища, у якому всі учасники мають ві</w:t>
      </w:r>
      <w:r w:rsidR="00601DD3">
        <w:rPr>
          <w:rFonts w:ascii="Times New Roman" w:hAnsi="Times New Roman" w:cs="Times New Roman"/>
          <w:sz w:val="24"/>
          <w:szCs w:val="24"/>
        </w:rPr>
        <w:t>дчуття свободи та захищеності;</w:t>
      </w:r>
    </w:p>
    <w:p w14:paraId="4F22EF06" w14:textId="77777777" w:rsidR="00074486" w:rsidRPr="00601DD3" w:rsidRDefault="00601DD3" w:rsidP="001A63A9">
      <w:pPr>
        <w:pStyle w:val="afffff8"/>
        <w:numPr>
          <w:ilvl w:val="0"/>
          <w:numId w:val="62"/>
        </w:numPr>
        <w:spacing w:line="240" w:lineRule="auto"/>
        <w:ind w:left="0" w:firstLine="0"/>
        <w:rPr>
          <w:rFonts w:ascii="Times New Roman" w:hAnsi="Times New Roman" w:cs="Times New Roman"/>
          <w:sz w:val="24"/>
          <w:szCs w:val="24"/>
        </w:rPr>
      </w:pPr>
      <w:r w:rsidRPr="00601DD3">
        <w:rPr>
          <w:rFonts w:ascii="Times New Roman" w:hAnsi="Times New Roman" w:cs="Times New Roman"/>
          <w:sz w:val="24"/>
          <w:szCs w:val="24"/>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14:paraId="0A388EAD" w14:textId="77777777" w:rsidR="00133D29" w:rsidRDefault="00FC596A" w:rsidP="001A63A9">
      <w:pPr>
        <w:pStyle w:val="afffff8"/>
        <w:numPr>
          <w:ilvl w:val="0"/>
          <w:numId w:val="62"/>
        </w:numPr>
        <w:spacing w:after="0" w:line="240" w:lineRule="auto"/>
        <w:ind w:left="0" w:hanging="11"/>
        <w:jc w:val="both"/>
        <w:rPr>
          <w:sz w:val="24"/>
          <w:szCs w:val="24"/>
        </w:rPr>
      </w:pPr>
      <w:r w:rsidRPr="00133D29">
        <w:rPr>
          <w:rFonts w:ascii="Times New Roman" w:eastAsia="Times New Roman" w:hAnsi="Times New Roman" w:cs="Times New Roman"/>
          <w:sz w:val="24"/>
          <w:szCs w:val="24"/>
        </w:rPr>
        <w:t xml:space="preserve">Продовжити впровадження в освітньому середовищі школи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w:t>
      </w:r>
      <w:r w:rsidR="00236AB8">
        <w:rPr>
          <w:rFonts w:ascii="Times New Roman" w:eastAsia="Times New Roman" w:hAnsi="Times New Roman" w:cs="Times New Roman"/>
          <w:sz w:val="24"/>
          <w:szCs w:val="24"/>
        </w:rPr>
        <w:t xml:space="preserve">року </w:t>
      </w:r>
      <w:r w:rsidRPr="00133D29">
        <w:rPr>
          <w:rFonts w:ascii="Times New Roman" w:eastAsia="Times New Roman" w:hAnsi="Times New Roman" w:cs="Times New Roman"/>
          <w:sz w:val="24"/>
          <w:szCs w:val="24"/>
        </w:rPr>
        <w:t xml:space="preserve">№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w:t>
      </w:r>
      <w:r w:rsidR="00236AB8">
        <w:rPr>
          <w:rFonts w:ascii="Times New Roman" w:eastAsia="Times New Roman" w:hAnsi="Times New Roman" w:cs="Times New Roman"/>
          <w:sz w:val="24"/>
          <w:szCs w:val="24"/>
        </w:rPr>
        <w:t xml:space="preserve">року </w:t>
      </w:r>
      <w:r w:rsidRPr="00133D29">
        <w:rPr>
          <w:rFonts w:ascii="Times New Roman" w:eastAsia="Times New Roman" w:hAnsi="Times New Roman" w:cs="Times New Roman"/>
          <w:sz w:val="24"/>
          <w:szCs w:val="24"/>
        </w:rPr>
        <w:t>№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w:t>
      </w:r>
      <w:r w:rsidR="00074486">
        <w:rPr>
          <w:rFonts w:ascii="Times New Roman" w:eastAsia="Times New Roman" w:hAnsi="Times New Roman" w:cs="Times New Roman"/>
          <w:sz w:val="24"/>
          <w:szCs w:val="24"/>
        </w:rPr>
        <w:t>»</w:t>
      </w:r>
      <w:r w:rsidRPr="00133D29">
        <w:rPr>
          <w:rFonts w:ascii="Times New Roman" w:eastAsia="Times New Roman" w:hAnsi="Times New Roman" w:cs="Times New Roman"/>
          <w:sz w:val="24"/>
          <w:szCs w:val="24"/>
        </w:rPr>
        <w:t xml:space="preserve">; </w:t>
      </w:r>
    </w:p>
    <w:p w14:paraId="36C63FFD" w14:textId="77777777" w:rsidR="00CB45B7" w:rsidRPr="00133D29" w:rsidRDefault="00FC596A" w:rsidP="001A63A9">
      <w:pPr>
        <w:pStyle w:val="afffff8"/>
        <w:numPr>
          <w:ilvl w:val="0"/>
          <w:numId w:val="62"/>
        </w:numPr>
        <w:spacing w:after="0" w:line="240" w:lineRule="auto"/>
        <w:ind w:left="0" w:firstLine="0"/>
        <w:jc w:val="both"/>
        <w:rPr>
          <w:sz w:val="24"/>
          <w:szCs w:val="24"/>
        </w:rPr>
      </w:pPr>
      <w:r w:rsidRPr="00133D29">
        <w:rPr>
          <w:rFonts w:ascii="Times New Roman" w:eastAsia="Times New Roman" w:hAnsi="Times New Roman" w:cs="Times New Roman"/>
          <w:sz w:val="24"/>
          <w:szCs w:val="24"/>
        </w:rPr>
        <w:t>Забезпечити доступність до якісної освіти усіх дітей шкільного віку мікрорайону школи;</w:t>
      </w:r>
    </w:p>
    <w:p w14:paraId="6E91AF23" w14:textId="49B3584A" w:rsidR="00133D29" w:rsidRPr="00133D29" w:rsidRDefault="00236AB8" w:rsidP="001A63A9">
      <w:pPr>
        <w:pStyle w:val="afffff8"/>
        <w:numPr>
          <w:ilvl w:val="0"/>
          <w:numId w:val="62"/>
        </w:numPr>
        <w:spacing w:after="0" w:line="240" w:lineRule="auto"/>
        <w:ind w:left="0" w:firstLine="0"/>
        <w:jc w:val="both"/>
        <w:rPr>
          <w:sz w:val="24"/>
          <w:szCs w:val="24"/>
        </w:rPr>
      </w:pPr>
      <w:r>
        <w:rPr>
          <w:rFonts w:ascii="Times New Roman" w:eastAsia="Times New Roman" w:hAnsi="Times New Roman" w:cs="Times New Roman"/>
          <w:sz w:val="24"/>
          <w:szCs w:val="24"/>
        </w:rPr>
        <w:t>Забезпечити у 202</w:t>
      </w:r>
      <w:r w:rsidR="000C50A8">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0C50A8">
        <w:rPr>
          <w:rFonts w:ascii="Times New Roman" w:eastAsia="Times New Roman" w:hAnsi="Times New Roman" w:cs="Times New Roman"/>
          <w:sz w:val="24"/>
          <w:szCs w:val="24"/>
        </w:rPr>
        <w:t>4</w:t>
      </w:r>
      <w:r w:rsidR="00FC596A" w:rsidRPr="00133D29">
        <w:rPr>
          <w:rFonts w:ascii="Times New Roman" w:eastAsia="Times New Roman" w:hAnsi="Times New Roman" w:cs="Times New Roman"/>
          <w:sz w:val="24"/>
          <w:szCs w:val="24"/>
        </w:rPr>
        <w:t xml:space="preserve"> навчальному році перехід до роботи за новим Держав</w:t>
      </w:r>
      <w:r>
        <w:rPr>
          <w:rFonts w:ascii="Times New Roman" w:eastAsia="Times New Roman" w:hAnsi="Times New Roman" w:cs="Times New Roman"/>
          <w:sz w:val="24"/>
          <w:szCs w:val="24"/>
        </w:rPr>
        <w:t xml:space="preserve">ним освітнім стандартом учнів </w:t>
      </w:r>
      <w:r w:rsidR="000C50A8">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класу</w:t>
      </w:r>
      <w:r w:rsidR="00FC596A" w:rsidRPr="00133D29">
        <w:rPr>
          <w:rFonts w:ascii="Times New Roman" w:eastAsia="Times New Roman" w:hAnsi="Times New Roman" w:cs="Times New Roman"/>
          <w:sz w:val="24"/>
          <w:szCs w:val="24"/>
        </w:rPr>
        <w:t xml:space="preserve"> школи;</w:t>
      </w:r>
    </w:p>
    <w:p w14:paraId="65F8D6EF" w14:textId="77777777" w:rsidR="00133D29" w:rsidRPr="00133D29" w:rsidRDefault="00601DD3" w:rsidP="001A63A9">
      <w:pPr>
        <w:pStyle w:val="afffff8"/>
        <w:numPr>
          <w:ilvl w:val="0"/>
          <w:numId w:val="62"/>
        </w:numPr>
        <w:spacing w:after="0" w:line="240" w:lineRule="auto"/>
        <w:ind w:left="0" w:firstLine="0"/>
        <w:jc w:val="both"/>
        <w:rPr>
          <w:sz w:val="24"/>
          <w:szCs w:val="24"/>
        </w:rPr>
      </w:pPr>
      <w:r>
        <w:rPr>
          <w:rFonts w:ascii="Times New Roman" w:eastAsia="Times New Roman" w:hAnsi="Times New Roman" w:cs="Times New Roman"/>
          <w:sz w:val="24"/>
          <w:szCs w:val="24"/>
        </w:rPr>
        <w:t>Впро</w:t>
      </w:r>
      <w:r w:rsidR="00FC596A" w:rsidRPr="00133D29">
        <w:rPr>
          <w:rFonts w:ascii="Times New Roman" w:eastAsia="Times New Roman" w:hAnsi="Times New Roman" w:cs="Times New Roman"/>
          <w:sz w:val="24"/>
          <w:szCs w:val="24"/>
        </w:rPr>
        <w:t>ваджувати принцип педагогіки партнерства, що ґрунтується на співпраці учня, учителя і батьків та принципу дитиноцентризму (орієнтація на потреби учня);</w:t>
      </w:r>
    </w:p>
    <w:p w14:paraId="165A8D88" w14:textId="77777777" w:rsidR="00133D29" w:rsidRPr="00133D29" w:rsidRDefault="00FC596A" w:rsidP="001A63A9">
      <w:pPr>
        <w:pStyle w:val="afffff8"/>
        <w:numPr>
          <w:ilvl w:val="0"/>
          <w:numId w:val="62"/>
        </w:numPr>
        <w:spacing w:after="0" w:line="240" w:lineRule="auto"/>
        <w:ind w:left="0" w:firstLine="0"/>
        <w:jc w:val="both"/>
        <w:rPr>
          <w:sz w:val="24"/>
          <w:szCs w:val="24"/>
        </w:rPr>
      </w:pPr>
      <w:r w:rsidRPr="00133D29">
        <w:rPr>
          <w:rFonts w:ascii="Times New Roman" w:eastAsia="Times New Roman" w:hAnsi="Times New Roman" w:cs="Times New Roman"/>
          <w:sz w:val="24"/>
          <w:szCs w:val="24"/>
        </w:rPr>
        <w:t>Продовжити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інноваційність,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розв’язувати проблеми;</w:t>
      </w:r>
    </w:p>
    <w:p w14:paraId="2AF453CE" w14:textId="77777777" w:rsidR="00133D29" w:rsidRPr="00133D29" w:rsidRDefault="00FC596A" w:rsidP="001A63A9">
      <w:pPr>
        <w:pStyle w:val="afffff8"/>
        <w:numPr>
          <w:ilvl w:val="0"/>
          <w:numId w:val="62"/>
        </w:numPr>
        <w:spacing w:after="0" w:line="240" w:lineRule="auto"/>
        <w:ind w:left="0" w:firstLine="0"/>
        <w:jc w:val="both"/>
        <w:rPr>
          <w:sz w:val="24"/>
          <w:szCs w:val="24"/>
        </w:rPr>
      </w:pPr>
      <w:r w:rsidRPr="00133D29">
        <w:rPr>
          <w:rFonts w:ascii="Times New Roman" w:eastAsia="Times New Roman" w:hAnsi="Times New Roman" w:cs="Times New Roman"/>
          <w:sz w:val="24"/>
          <w:szCs w:val="24"/>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14:paraId="7A7E3AAE" w14:textId="77777777" w:rsidR="00133D29" w:rsidRPr="00133D29" w:rsidRDefault="00FC596A" w:rsidP="001A63A9">
      <w:pPr>
        <w:pStyle w:val="afffff8"/>
        <w:numPr>
          <w:ilvl w:val="0"/>
          <w:numId w:val="62"/>
        </w:numPr>
        <w:spacing w:after="0" w:line="240" w:lineRule="auto"/>
        <w:ind w:left="0" w:firstLine="0"/>
        <w:jc w:val="both"/>
        <w:rPr>
          <w:sz w:val="24"/>
          <w:szCs w:val="24"/>
        </w:rPr>
      </w:pPr>
      <w:r w:rsidRPr="00133D29">
        <w:rPr>
          <w:rFonts w:ascii="Times New Roman" w:eastAsia="Times New Roman" w:hAnsi="Times New Roman" w:cs="Times New Roman"/>
          <w:sz w:val="24"/>
          <w:szCs w:val="24"/>
        </w:rPr>
        <w:t>Удосконалювати навчально-матеріальну базу школи, впроваджувати сучасні інформаційно-комунікаційні технології, оволодівати і застосовувати на практиці інструментарії дистанційного навчання;</w:t>
      </w:r>
    </w:p>
    <w:p w14:paraId="579E1108" w14:textId="477C6DED" w:rsidR="00CB45B7" w:rsidRPr="00124030" w:rsidRDefault="00FC596A" w:rsidP="001A63A9">
      <w:pPr>
        <w:pStyle w:val="afffff8"/>
        <w:numPr>
          <w:ilvl w:val="0"/>
          <w:numId w:val="62"/>
        </w:numPr>
        <w:spacing w:after="0" w:line="240" w:lineRule="auto"/>
        <w:ind w:left="0" w:firstLine="0"/>
        <w:jc w:val="both"/>
        <w:rPr>
          <w:sz w:val="24"/>
          <w:szCs w:val="24"/>
        </w:rPr>
      </w:pPr>
      <w:r w:rsidRPr="00133D29">
        <w:rPr>
          <w:rFonts w:ascii="Times New Roman" w:eastAsia="Times New Roman" w:hAnsi="Times New Roman" w:cs="Times New Roman"/>
          <w:sz w:val="24"/>
          <w:szCs w:val="24"/>
        </w:rPr>
        <w:t>Сприяти збереженню мережі класів та контингенту учнів школи, особливо при переході з початкової до базової основної школи.</w:t>
      </w:r>
    </w:p>
    <w:p w14:paraId="0B920B05" w14:textId="77777777" w:rsidR="00124030" w:rsidRPr="00601DD3" w:rsidRDefault="00124030" w:rsidP="00124030">
      <w:pPr>
        <w:pStyle w:val="afffff8"/>
        <w:spacing w:after="0" w:line="240" w:lineRule="auto"/>
        <w:ind w:left="0"/>
        <w:jc w:val="both"/>
        <w:rPr>
          <w:sz w:val="24"/>
          <w:szCs w:val="24"/>
        </w:rPr>
      </w:pPr>
    </w:p>
    <w:p w14:paraId="6600486E" w14:textId="526F9B3E" w:rsidR="00CB45B7" w:rsidRDefault="00FC596A" w:rsidP="00601DD3">
      <w:pPr>
        <w:tabs>
          <w:tab w:val="left" w:pos="540"/>
          <w:tab w:val="left" w:pos="851"/>
          <w:tab w:val="left" w:pos="1440"/>
        </w:tabs>
        <w:spacing w:after="0"/>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ЗАВДАННЯ </w:t>
      </w:r>
      <w:r w:rsidR="00133D29">
        <w:rPr>
          <w:rFonts w:ascii="Times New Roman" w:eastAsia="Times New Roman" w:hAnsi="Times New Roman" w:cs="Times New Roman"/>
          <w:b/>
          <w:sz w:val="28"/>
          <w:szCs w:val="28"/>
        </w:rPr>
        <w:t xml:space="preserve"> ЗАКЛАДУ ОСВІТИ </w:t>
      </w:r>
      <w:r w:rsidR="00FD3A48">
        <w:rPr>
          <w:rFonts w:ascii="Times New Roman" w:eastAsia="Times New Roman" w:hAnsi="Times New Roman" w:cs="Times New Roman"/>
          <w:b/>
          <w:sz w:val="28"/>
          <w:szCs w:val="28"/>
        </w:rPr>
        <w:t xml:space="preserve"> НА 202</w:t>
      </w:r>
      <w:r w:rsidR="000C50A8">
        <w:rPr>
          <w:rFonts w:ascii="Times New Roman" w:eastAsia="Times New Roman" w:hAnsi="Times New Roman" w:cs="Times New Roman"/>
          <w:b/>
          <w:sz w:val="28"/>
          <w:szCs w:val="28"/>
        </w:rPr>
        <w:t>3</w:t>
      </w:r>
      <w:r w:rsidR="00FD3A48">
        <w:rPr>
          <w:rFonts w:ascii="Times New Roman" w:eastAsia="Times New Roman" w:hAnsi="Times New Roman" w:cs="Times New Roman"/>
          <w:b/>
          <w:sz w:val="28"/>
          <w:szCs w:val="28"/>
        </w:rPr>
        <w:t>/202</w:t>
      </w:r>
      <w:r w:rsidR="000C50A8">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НАВЧАЛЬНИЙ РІК</w:t>
      </w:r>
    </w:p>
    <w:p w14:paraId="33E78CB6" w14:textId="77777777" w:rsidR="00CB45B7" w:rsidRPr="00FD3A48" w:rsidRDefault="00FC596A" w:rsidP="00FD3A4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rPr>
          <w:rFonts w:ascii="Times New Roman" w:eastAsia="Times New Roman" w:hAnsi="Times New Roman" w:cs="Times New Roman"/>
          <w:sz w:val="24"/>
          <w:szCs w:val="24"/>
        </w:rPr>
      </w:pPr>
      <w:r w:rsidRPr="00FD3A48">
        <w:rPr>
          <w:rFonts w:ascii="Times New Roman" w:eastAsia="Times New Roman" w:hAnsi="Times New Roman" w:cs="Times New Roman"/>
          <w:sz w:val="24"/>
          <w:szCs w:val="24"/>
        </w:rPr>
        <w:t>Спрямувати зусилля на реалізацію таких навчально- методичних проблем:</w:t>
      </w:r>
    </w:p>
    <w:p w14:paraId="550DF968" w14:textId="77777777" w:rsidR="00CB45B7" w:rsidRPr="00FD3A48" w:rsidRDefault="00FC596A" w:rsidP="00FD3A48">
      <w:pPr>
        <w:spacing w:after="0" w:line="240" w:lineRule="auto"/>
        <w:rPr>
          <w:rFonts w:ascii="Times New Roman" w:hAnsi="Times New Roman" w:cs="Times New Roman"/>
          <w:sz w:val="24"/>
          <w:szCs w:val="24"/>
          <w:lang w:eastAsia="en-US"/>
        </w:rPr>
      </w:pPr>
      <w:r w:rsidRPr="00FD3A48">
        <w:rPr>
          <w:rFonts w:ascii="Times New Roman" w:eastAsia="Times New Roman" w:hAnsi="Times New Roman" w:cs="Times New Roman"/>
          <w:b/>
          <w:iCs/>
          <w:sz w:val="24"/>
          <w:szCs w:val="24"/>
        </w:rPr>
        <w:t>Педагогічна тема:</w:t>
      </w:r>
      <w:r w:rsidR="00FD3A48" w:rsidRPr="00FD3A48">
        <w:rPr>
          <w:rFonts w:ascii="Times New Roman" w:eastAsia="Times New Roman" w:hAnsi="Times New Roman" w:cs="Times New Roman"/>
          <w:iCs/>
          <w:sz w:val="24"/>
          <w:szCs w:val="24"/>
        </w:rPr>
        <w:t xml:space="preserve"> </w:t>
      </w:r>
      <w:r w:rsidRPr="00FD3A48">
        <w:rPr>
          <w:rFonts w:ascii="Times New Roman" w:eastAsia="Times New Roman" w:hAnsi="Times New Roman" w:cs="Times New Roman"/>
          <w:sz w:val="24"/>
          <w:szCs w:val="24"/>
        </w:rPr>
        <w:t>«</w:t>
      </w:r>
      <w:bookmarkStart w:id="7" w:name="_Hlk114818062"/>
      <w:r w:rsidR="00FD3A48" w:rsidRPr="00FD3A48">
        <w:rPr>
          <w:rFonts w:ascii="Times New Roman" w:hAnsi="Times New Roman" w:cs="Times New Roman"/>
          <w:sz w:val="24"/>
          <w:szCs w:val="24"/>
          <w:lang w:eastAsia="en-US"/>
        </w:rPr>
        <w:t>Формування сучасного освітнього середовища  для успішної самореалізації педагогів та учнів в умовах впровадження Нового державного стандарту в контексті Нової української школи»</w:t>
      </w:r>
      <w:bookmarkEnd w:id="7"/>
      <w:r w:rsidR="00FD3A48">
        <w:rPr>
          <w:rFonts w:ascii="Times New Roman" w:hAnsi="Times New Roman" w:cs="Times New Roman"/>
          <w:sz w:val="24"/>
          <w:szCs w:val="24"/>
          <w:lang w:eastAsia="en-US"/>
        </w:rPr>
        <w:t>;</w:t>
      </w:r>
    </w:p>
    <w:p w14:paraId="1425FC13" w14:textId="77777777" w:rsidR="00CB45B7" w:rsidRDefault="00FC596A" w:rsidP="00FD3A4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3A48">
        <w:rPr>
          <w:rFonts w:ascii="Times New Roman" w:eastAsia="Times New Roman" w:hAnsi="Times New Roman" w:cs="Times New Roman"/>
          <w:b/>
          <w:iCs/>
          <w:sz w:val="24"/>
          <w:szCs w:val="24"/>
        </w:rPr>
        <w:t>Методична тема:</w:t>
      </w:r>
      <w:r w:rsidR="00FD3A48">
        <w:rPr>
          <w:rFonts w:ascii="Times New Roman" w:eastAsia="Times New Roman" w:hAnsi="Times New Roman" w:cs="Times New Roman"/>
          <w:iCs/>
          <w:color w:val="333333"/>
          <w:sz w:val="24"/>
          <w:szCs w:val="24"/>
        </w:rPr>
        <w:t xml:space="preserve"> </w:t>
      </w:r>
      <w:r w:rsidRPr="00133D29">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Науково-методичний супровід розвитку професійної компетентності педагогічних працівників в умовах впровадження концепції Нова українська школа» </w:t>
      </w:r>
      <w:r w:rsidR="001C3812">
        <w:rPr>
          <w:rFonts w:ascii="Times New Roman" w:eastAsia="Times New Roman" w:hAnsi="Times New Roman" w:cs="Times New Roman"/>
          <w:sz w:val="24"/>
          <w:szCs w:val="24"/>
        </w:rPr>
        <w:t>;</w:t>
      </w:r>
    </w:p>
    <w:p w14:paraId="104430F5" w14:textId="77777777" w:rsidR="00CB45B7" w:rsidRDefault="00FC596A" w:rsidP="00FD3A48">
      <w:pPr>
        <w:spacing w:after="0" w:line="240" w:lineRule="auto"/>
        <w:jc w:val="both"/>
        <w:rPr>
          <w:rFonts w:ascii="Times New Roman" w:eastAsia="Times New Roman" w:hAnsi="Times New Roman" w:cs="Times New Roman"/>
          <w:color w:val="FF0000"/>
          <w:sz w:val="24"/>
          <w:szCs w:val="24"/>
        </w:rPr>
      </w:pPr>
      <w:r w:rsidRPr="00FD3A48">
        <w:rPr>
          <w:rFonts w:ascii="Times New Roman" w:eastAsia="Times New Roman" w:hAnsi="Times New Roman" w:cs="Times New Roman"/>
          <w:b/>
          <w:iCs/>
          <w:color w:val="333333"/>
          <w:sz w:val="24"/>
          <w:szCs w:val="24"/>
          <w:highlight w:val="white"/>
        </w:rPr>
        <w:t>Виховна тема:</w:t>
      </w:r>
      <w:r w:rsidRPr="00FD3A48">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«Формування національної  свідомості, активної громадянської позиції та патріотичних почуттів школярів засобами сучасних виховних технологій».</w:t>
      </w:r>
    </w:p>
    <w:p w14:paraId="2316E87E" w14:textId="77777777" w:rsidR="00CB45B7" w:rsidRDefault="00FC596A" w:rsidP="00FD3A48">
      <w:pPr>
        <w:tabs>
          <w:tab w:val="left" w:pos="851"/>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 цією метою:</w:t>
      </w:r>
    </w:p>
    <w:p w14:paraId="40E1FA2C" w14:textId="77777777" w:rsidR="00CB45B7" w:rsidRDefault="00FC596A" w:rsidP="001A63A9">
      <w:pPr>
        <w:numPr>
          <w:ilvl w:val="0"/>
          <w:numId w:val="19"/>
        </w:numPr>
        <w:spacing w:after="0" w:line="240" w:lineRule="auto"/>
        <w:ind w:firstLine="0"/>
        <w:jc w:val="both"/>
        <w:rPr>
          <w:b/>
          <w:sz w:val="28"/>
          <w:szCs w:val="28"/>
        </w:rPr>
      </w:pPr>
      <w:r>
        <w:rPr>
          <w:rFonts w:ascii="Times New Roman" w:eastAsia="Times New Roman" w:hAnsi="Times New Roman" w:cs="Times New Roman"/>
          <w:sz w:val="24"/>
          <w:szCs w:val="24"/>
        </w:rPr>
        <w:t>Забезпечити якісну роботу метод</w:t>
      </w:r>
      <w:r w:rsidR="00FD3A48">
        <w:rPr>
          <w:rFonts w:ascii="Times New Roman" w:eastAsia="Times New Roman" w:hAnsi="Times New Roman" w:cs="Times New Roman"/>
          <w:sz w:val="24"/>
          <w:szCs w:val="24"/>
        </w:rPr>
        <w:t>ичної ради, методичних спільнот</w:t>
      </w:r>
      <w:r w:rsidR="009450A9">
        <w:rPr>
          <w:rFonts w:ascii="Times New Roman" w:eastAsia="Times New Roman" w:hAnsi="Times New Roman" w:cs="Times New Roman"/>
          <w:sz w:val="24"/>
          <w:szCs w:val="24"/>
        </w:rPr>
        <w:t xml:space="preserve"> учителів </w:t>
      </w:r>
      <w:r>
        <w:rPr>
          <w:rFonts w:ascii="Times New Roman" w:eastAsia="Times New Roman" w:hAnsi="Times New Roman" w:cs="Times New Roman"/>
          <w:sz w:val="24"/>
          <w:szCs w:val="24"/>
        </w:rPr>
        <w:t>школи.</w:t>
      </w:r>
    </w:p>
    <w:p w14:paraId="38474001" w14:textId="77777777" w:rsidR="00CB45B7"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Сприяти впровадженню в практику роботи школи сучасних освітніх технологій, передового педагогічного досвіду вчителів школи, міста, області, держави.</w:t>
      </w:r>
    </w:p>
    <w:p w14:paraId="206F2DEC" w14:textId="77777777" w:rsidR="00CB45B7"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Проводити системний, цілеспрямований моніторинг усіх напрямків освітнього процесу школи.</w:t>
      </w:r>
    </w:p>
    <w:p w14:paraId="64417C1E" w14:textId="77777777" w:rsidR="00CB45B7"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Підвищити особисту відповідальність кожного члена педагогічного колектив</w:t>
      </w:r>
      <w:r w:rsidR="001C3812">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за якість та результативність роботи.</w:t>
      </w:r>
    </w:p>
    <w:p w14:paraId="3F436C61" w14:textId="0055BC86" w:rsidR="00CB45B7" w:rsidRPr="00103759"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 xml:space="preserve">Продовжити роботу з подальшої інформатизації освітнього процесу, оволодівати інструментами </w:t>
      </w:r>
      <w:r w:rsidR="00103759">
        <w:rPr>
          <w:rFonts w:ascii="Times New Roman" w:eastAsia="Times New Roman" w:hAnsi="Times New Roman" w:cs="Times New Roman"/>
          <w:sz w:val="24"/>
          <w:szCs w:val="24"/>
        </w:rPr>
        <w:t>здійснення індивідуального навчання здобувачів освіти за сімейною (домашньою)</w:t>
      </w:r>
      <w:r>
        <w:rPr>
          <w:rFonts w:ascii="Times New Roman" w:eastAsia="Times New Roman" w:hAnsi="Times New Roman" w:cs="Times New Roman"/>
          <w:sz w:val="24"/>
          <w:szCs w:val="24"/>
        </w:rPr>
        <w:t xml:space="preserve"> </w:t>
      </w:r>
      <w:r w:rsidR="00103759">
        <w:rPr>
          <w:rFonts w:ascii="Times New Roman" w:eastAsia="Times New Roman" w:hAnsi="Times New Roman" w:cs="Times New Roman"/>
          <w:sz w:val="24"/>
          <w:szCs w:val="24"/>
        </w:rPr>
        <w:t xml:space="preserve">формою </w:t>
      </w:r>
      <w:r>
        <w:rPr>
          <w:rFonts w:ascii="Times New Roman" w:eastAsia="Times New Roman" w:hAnsi="Times New Roman" w:cs="Times New Roman"/>
          <w:sz w:val="24"/>
          <w:szCs w:val="24"/>
        </w:rPr>
        <w:t>навчання. Забезпечити якісне та своєчасне наповнення необхідною інформацією системи управління освітою (ІСУО).</w:t>
      </w:r>
    </w:p>
    <w:p w14:paraId="3D3761F3" w14:textId="55BBC808" w:rsidR="00103759" w:rsidRDefault="00103759"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 xml:space="preserve">Провести самооцінювання </w:t>
      </w:r>
    </w:p>
    <w:p w14:paraId="18A1AB25" w14:textId="18A62624" w:rsidR="009450A9"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Забезпечити виконання плану проходження вчителями школи курсів</w:t>
      </w:r>
      <w:r w:rsidR="00601DD3">
        <w:rPr>
          <w:rFonts w:ascii="Times New Roman" w:eastAsia="Times New Roman" w:hAnsi="Times New Roman" w:cs="Times New Roman"/>
          <w:sz w:val="24"/>
          <w:szCs w:val="24"/>
        </w:rPr>
        <w:t xml:space="preserve"> підвищення кваліфікації на 202</w:t>
      </w:r>
      <w:r w:rsidR="005D616B">
        <w:rPr>
          <w:rFonts w:ascii="Times New Roman" w:eastAsia="Times New Roman" w:hAnsi="Times New Roman" w:cs="Times New Roman"/>
          <w:sz w:val="24"/>
          <w:szCs w:val="24"/>
        </w:rPr>
        <w:t>3</w:t>
      </w:r>
      <w:r w:rsidR="00601DD3">
        <w:rPr>
          <w:rFonts w:ascii="Times New Roman" w:eastAsia="Times New Roman" w:hAnsi="Times New Roman" w:cs="Times New Roman"/>
          <w:sz w:val="24"/>
          <w:szCs w:val="24"/>
        </w:rPr>
        <w:t>/202</w:t>
      </w:r>
      <w:r w:rsidR="005D616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навчальний рік.</w:t>
      </w:r>
    </w:p>
    <w:p w14:paraId="0D2F5F1F" w14:textId="4C42B06C" w:rsidR="00CB45B7" w:rsidRPr="009450A9" w:rsidRDefault="00FC596A" w:rsidP="001A63A9">
      <w:pPr>
        <w:numPr>
          <w:ilvl w:val="0"/>
          <w:numId w:val="19"/>
        </w:numPr>
        <w:tabs>
          <w:tab w:val="left" w:pos="567"/>
        </w:tabs>
        <w:spacing w:after="0" w:line="240" w:lineRule="auto"/>
        <w:ind w:firstLine="0"/>
        <w:jc w:val="both"/>
        <w:rPr>
          <w:b/>
          <w:sz w:val="28"/>
          <w:szCs w:val="28"/>
        </w:rPr>
      </w:pPr>
      <w:r w:rsidRPr="009450A9">
        <w:rPr>
          <w:rFonts w:ascii="Times New Roman" w:eastAsia="Times New Roman" w:hAnsi="Times New Roman" w:cs="Times New Roman"/>
          <w:sz w:val="24"/>
          <w:szCs w:val="24"/>
        </w:rPr>
        <w:t xml:space="preserve">У відповідності з планом атестації </w:t>
      </w:r>
      <w:r w:rsidR="009450A9">
        <w:rPr>
          <w:rFonts w:ascii="Times New Roman" w:eastAsia="Times New Roman" w:hAnsi="Times New Roman" w:cs="Times New Roman"/>
          <w:sz w:val="24"/>
          <w:szCs w:val="24"/>
        </w:rPr>
        <w:t>педагогічних працівників на 202</w:t>
      </w:r>
      <w:r w:rsidR="005D616B">
        <w:rPr>
          <w:rFonts w:ascii="Times New Roman" w:eastAsia="Times New Roman" w:hAnsi="Times New Roman" w:cs="Times New Roman"/>
          <w:sz w:val="24"/>
          <w:szCs w:val="24"/>
        </w:rPr>
        <w:t>3</w:t>
      </w:r>
      <w:r w:rsidR="009450A9">
        <w:rPr>
          <w:rFonts w:ascii="Times New Roman" w:eastAsia="Times New Roman" w:hAnsi="Times New Roman" w:cs="Times New Roman"/>
          <w:sz w:val="24"/>
          <w:szCs w:val="24"/>
        </w:rPr>
        <w:t>/202</w:t>
      </w:r>
      <w:r w:rsidR="005D616B">
        <w:rPr>
          <w:rFonts w:ascii="Times New Roman" w:eastAsia="Times New Roman" w:hAnsi="Times New Roman" w:cs="Times New Roman"/>
          <w:sz w:val="24"/>
          <w:szCs w:val="24"/>
        </w:rPr>
        <w:t>4</w:t>
      </w:r>
      <w:r w:rsidRPr="009450A9">
        <w:rPr>
          <w:rFonts w:ascii="Times New Roman" w:eastAsia="Times New Roman" w:hAnsi="Times New Roman" w:cs="Times New Roman"/>
          <w:sz w:val="24"/>
          <w:szCs w:val="24"/>
        </w:rPr>
        <w:t xml:space="preserve"> навчальний рік провести атестацію вчителів у відповідності до </w:t>
      </w:r>
      <w:r w:rsidR="005D616B" w:rsidRPr="005D616B">
        <w:rPr>
          <w:rFonts w:ascii="Times New Roman" w:eastAsia="Times New Roman" w:hAnsi="Times New Roman" w:cs="Times New Roman"/>
          <w:sz w:val="24"/>
          <w:szCs w:val="24"/>
        </w:rPr>
        <w:t>нов</w:t>
      </w:r>
      <w:r w:rsidR="005D616B">
        <w:rPr>
          <w:rFonts w:ascii="Times New Roman" w:eastAsia="Times New Roman" w:hAnsi="Times New Roman" w:cs="Times New Roman"/>
          <w:sz w:val="24"/>
          <w:szCs w:val="24"/>
        </w:rPr>
        <w:t>ого</w:t>
      </w:r>
      <w:r w:rsidR="005D616B" w:rsidRPr="005D616B">
        <w:rPr>
          <w:rFonts w:ascii="Times New Roman" w:eastAsia="Times New Roman" w:hAnsi="Times New Roman" w:cs="Times New Roman"/>
          <w:sz w:val="24"/>
          <w:szCs w:val="24"/>
        </w:rPr>
        <w:t xml:space="preserve"> </w:t>
      </w:r>
      <w:r w:rsidR="005D616B">
        <w:rPr>
          <w:rFonts w:ascii="Times New Roman" w:eastAsia="Times New Roman" w:hAnsi="Times New Roman" w:cs="Times New Roman"/>
          <w:sz w:val="24"/>
          <w:szCs w:val="24"/>
        </w:rPr>
        <w:t>«</w:t>
      </w:r>
      <w:r w:rsidR="005D616B" w:rsidRPr="005D616B">
        <w:rPr>
          <w:rFonts w:ascii="Times New Roman" w:eastAsia="Times New Roman" w:hAnsi="Times New Roman" w:cs="Times New Roman"/>
          <w:sz w:val="24"/>
          <w:szCs w:val="24"/>
        </w:rPr>
        <w:t>Положення про атестацію педагогічних працівників</w:t>
      </w:r>
      <w:r w:rsidR="005D616B">
        <w:rPr>
          <w:rFonts w:ascii="Times New Roman" w:eastAsia="Times New Roman" w:hAnsi="Times New Roman" w:cs="Times New Roman"/>
          <w:sz w:val="24"/>
          <w:szCs w:val="24"/>
        </w:rPr>
        <w:t>»</w:t>
      </w:r>
      <w:r w:rsidR="005D616B" w:rsidRPr="005D616B">
        <w:rPr>
          <w:rFonts w:ascii="Times New Roman" w:eastAsia="Times New Roman" w:hAnsi="Times New Roman" w:cs="Times New Roman"/>
          <w:sz w:val="24"/>
          <w:szCs w:val="24"/>
        </w:rPr>
        <w:t xml:space="preserve"> (наказ МОН від 09 вересня 2022 р. № 805, зареєстрований в Міністерстві юстиції України 21 грудня 2022 року).</w:t>
      </w:r>
    </w:p>
    <w:p w14:paraId="6D60CFF9" w14:textId="77777777" w:rsidR="00CB45B7"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Створити необхідні умови для активної роботи з обдарованими учнями  шляхом залучення їх до участі в інтелектуальних конкурсах, предметних олімпіадах різних рівнів, змаганнях,  тощо.</w:t>
      </w:r>
    </w:p>
    <w:p w14:paraId="361767A3" w14:textId="77777777" w:rsidR="00CB45B7"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Продовжити роботу по формуванню в учнів навичок здорового способу життя.</w:t>
      </w:r>
    </w:p>
    <w:p w14:paraId="3AEFAC83" w14:textId="77777777" w:rsidR="00CB45B7"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Забезпечити соціальний захист учнів та працівників школи.</w:t>
      </w:r>
    </w:p>
    <w:p w14:paraId="17B9DE55" w14:textId="77777777" w:rsidR="00CB45B7"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Підвищити ефективність роботи з попередження дитячого травматизму як під час освітнього процесу так і поза межами школи.</w:t>
      </w:r>
    </w:p>
    <w:p w14:paraId="509313F5" w14:textId="77777777" w:rsidR="00CB45B7"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Забезпечити якісну підготовку випускників школи до складання зовнішнього незалежного оцінювання.</w:t>
      </w:r>
    </w:p>
    <w:p w14:paraId="357176DF" w14:textId="77777777" w:rsidR="00CB45B7" w:rsidRPr="009450A9"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Спрямовувати виховну роботу на ф</w:t>
      </w:r>
      <w:r w:rsidR="009450A9">
        <w:rPr>
          <w:rFonts w:ascii="Times New Roman" w:eastAsia="Times New Roman" w:hAnsi="Times New Roman" w:cs="Times New Roman"/>
          <w:sz w:val="24"/>
          <w:szCs w:val="24"/>
        </w:rPr>
        <w:t>ормування в дітей та молоді патріотичних почуттів та переконань:</w:t>
      </w:r>
      <w:r w:rsidR="009450A9">
        <w:rPr>
          <w:b/>
          <w:sz w:val="28"/>
          <w:szCs w:val="28"/>
        </w:rPr>
        <w:t xml:space="preserve"> </w:t>
      </w:r>
      <w:r w:rsidR="009450A9">
        <w:rPr>
          <w:rFonts w:ascii="Times New Roman" w:hAnsi="Times New Roman" w:cs="Times New Roman"/>
          <w:sz w:val="24"/>
          <w:szCs w:val="24"/>
        </w:rPr>
        <w:t>п</w:t>
      </w:r>
      <w:r w:rsidRPr="009450A9">
        <w:rPr>
          <w:rFonts w:ascii="Times New Roman" w:eastAsia="Times New Roman" w:hAnsi="Times New Roman" w:cs="Times New Roman"/>
          <w:sz w:val="24"/>
          <w:szCs w:val="24"/>
        </w:rPr>
        <w:t xml:space="preserve">опуляризувати культурне розмаїття, історичну спадщину </w:t>
      </w:r>
      <w:r w:rsidR="009450A9" w:rsidRPr="009450A9">
        <w:rPr>
          <w:rFonts w:ascii="Times New Roman" w:eastAsia="Times New Roman" w:hAnsi="Times New Roman" w:cs="Times New Roman"/>
          <w:sz w:val="24"/>
          <w:szCs w:val="24"/>
        </w:rPr>
        <w:t>У</w:t>
      </w:r>
      <w:r w:rsidRPr="009450A9">
        <w:rPr>
          <w:rFonts w:ascii="Times New Roman" w:eastAsia="Times New Roman" w:hAnsi="Times New Roman" w:cs="Times New Roman"/>
          <w:sz w:val="24"/>
          <w:szCs w:val="24"/>
        </w:rPr>
        <w:t>країни, рідного краю; формувати історичну пам’ять підростаючого покоління; забезпечити духовну єдність поколінь.</w:t>
      </w:r>
    </w:p>
    <w:p w14:paraId="5CEA0CD2" w14:textId="77777777" w:rsidR="00CB45B7"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 xml:space="preserve">Сприяти формуванню </w:t>
      </w:r>
      <w:r w:rsidR="009450A9">
        <w:rPr>
          <w:rFonts w:ascii="Times New Roman" w:eastAsia="Times New Roman" w:hAnsi="Times New Roman" w:cs="Times New Roman"/>
          <w:sz w:val="24"/>
          <w:szCs w:val="24"/>
        </w:rPr>
        <w:t xml:space="preserve">загальнолюдських почуттів та </w:t>
      </w:r>
      <w:r>
        <w:rPr>
          <w:rFonts w:ascii="Times New Roman" w:eastAsia="Times New Roman" w:hAnsi="Times New Roman" w:cs="Times New Roman"/>
          <w:sz w:val="24"/>
          <w:szCs w:val="24"/>
        </w:rPr>
        <w:t>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w:t>
      </w:r>
      <w:r w:rsidR="009450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працелюбності, свободи, справедливості, доброти, чесності, відповідального ставлення до природи.</w:t>
      </w:r>
    </w:p>
    <w:p w14:paraId="19FABCE4" w14:textId="77777777" w:rsidR="00CB45B7"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14:paraId="432D402F" w14:textId="77777777" w:rsidR="00807FD8" w:rsidRPr="00357C89"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Продовжити зміцнювати та вдосконалювати навчально-матеріальну базу школи, залучивши як бюджетні</w:t>
      </w:r>
      <w:r w:rsidR="00807F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 і позабюджетні кошти (спон</w:t>
      </w:r>
      <w:r w:rsidR="00FD3A48">
        <w:rPr>
          <w:rFonts w:ascii="Times New Roman" w:eastAsia="Times New Roman" w:hAnsi="Times New Roman" w:cs="Times New Roman"/>
          <w:sz w:val="24"/>
          <w:szCs w:val="24"/>
        </w:rPr>
        <w:t>сорські пожертв</w:t>
      </w:r>
      <w:r w:rsidR="009450A9">
        <w:rPr>
          <w:rFonts w:ascii="Times New Roman" w:eastAsia="Times New Roman" w:hAnsi="Times New Roman" w:cs="Times New Roman"/>
          <w:sz w:val="24"/>
          <w:szCs w:val="24"/>
        </w:rPr>
        <w:t>и, тощо)</w:t>
      </w:r>
      <w:r w:rsidR="00601DD3">
        <w:rPr>
          <w:rFonts w:ascii="Times New Roman" w:eastAsia="Times New Roman" w:hAnsi="Times New Roman" w:cs="Times New Roman"/>
          <w:sz w:val="24"/>
          <w:szCs w:val="24"/>
        </w:rPr>
        <w:t>.</w:t>
      </w:r>
    </w:p>
    <w:p w14:paraId="3A041E3F" w14:textId="77777777" w:rsidR="00601DD3" w:rsidRPr="009450A9" w:rsidRDefault="00601DD3" w:rsidP="00601DD3">
      <w:pPr>
        <w:tabs>
          <w:tab w:val="left" w:pos="851"/>
        </w:tabs>
        <w:spacing w:after="0" w:line="240" w:lineRule="auto"/>
        <w:jc w:val="both"/>
        <w:rPr>
          <w:b/>
          <w:sz w:val="28"/>
          <w:szCs w:val="28"/>
        </w:rPr>
      </w:pPr>
    </w:p>
    <w:p w14:paraId="4B092230"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Розділ ІІ</w:t>
      </w:r>
    </w:p>
    <w:p w14:paraId="38717A5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ОСВІТНЄ СЕРЕДОВИЩЕ ЗАКЛАДУ ОСВІТИ</w:t>
      </w:r>
    </w:p>
    <w:p w14:paraId="746EE21F" w14:textId="77777777" w:rsidR="00CB45B7" w:rsidRDefault="00133D2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Заклад освіти </w:t>
      </w:r>
      <w:r w:rsidR="00FC596A">
        <w:rPr>
          <w:rFonts w:ascii="Times New Roman" w:eastAsia="Times New Roman" w:hAnsi="Times New Roman" w:cs="Times New Roman"/>
          <w:sz w:val="24"/>
          <w:szCs w:val="24"/>
        </w:rPr>
        <w:t xml:space="preserve"> розташован</w:t>
      </w:r>
      <w:r>
        <w:rPr>
          <w:rFonts w:ascii="Times New Roman" w:eastAsia="Times New Roman" w:hAnsi="Times New Roman" w:cs="Times New Roman"/>
          <w:sz w:val="24"/>
          <w:szCs w:val="24"/>
        </w:rPr>
        <w:t>о</w:t>
      </w:r>
      <w:r w:rsidR="00FC596A">
        <w:rPr>
          <w:rFonts w:ascii="Times New Roman" w:eastAsia="Times New Roman" w:hAnsi="Times New Roman" w:cs="Times New Roman"/>
          <w:sz w:val="24"/>
          <w:szCs w:val="24"/>
        </w:rPr>
        <w:t xml:space="preserve"> за адресою:</w:t>
      </w:r>
    </w:p>
    <w:p w14:paraId="5CE5B7E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вул. Центральна, 139, село Ковалівка, Монастириська ТГ, </w:t>
      </w:r>
    </w:p>
    <w:p w14:paraId="73CCB71C" w14:textId="77777777" w:rsidR="00CB45B7" w:rsidRDefault="00FC596A" w:rsidP="0047426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Чортківський район,  Тернопільська область, 48322</w:t>
      </w:r>
    </w:p>
    <w:p w14:paraId="0F99B518"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u w:val="single"/>
        </w:rPr>
        <w:t xml:space="preserve">е-mail: </w:t>
      </w:r>
      <w:r>
        <w:rPr>
          <w:rFonts w:ascii="Times New Roman" w:eastAsia="Times New Roman" w:hAnsi="Times New Roman" w:cs="Times New Roman"/>
          <w:b/>
          <w:i/>
          <w:color w:val="000000"/>
          <w:sz w:val="24"/>
          <w:szCs w:val="24"/>
        </w:rPr>
        <w:t>sc-kovalivka@ukr.net</w:t>
      </w:r>
    </w:p>
    <w:p w14:paraId="16C52061" w14:textId="77777777" w:rsidR="00CB45B7" w:rsidRDefault="00CB45B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2377E7BB" w14:textId="636AEAE5" w:rsidR="00CB45B7" w:rsidRDefault="00FC596A" w:rsidP="00525B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Її відкриття відбулося </w:t>
      </w:r>
      <w:r>
        <w:rPr>
          <w:rFonts w:ascii="Times New Roman" w:eastAsia="Times New Roman" w:hAnsi="Times New Roman" w:cs="Times New Roman"/>
          <w:b/>
          <w:sz w:val="24"/>
          <w:szCs w:val="24"/>
        </w:rPr>
        <w:t>1 вересня 1976 року</w:t>
      </w:r>
      <w:r>
        <w:rPr>
          <w:rFonts w:ascii="Times New Roman" w:eastAsia="Times New Roman" w:hAnsi="Times New Roman" w:cs="Times New Roman"/>
          <w:sz w:val="24"/>
          <w:szCs w:val="24"/>
        </w:rPr>
        <w:t xml:space="preserve">, нині їй виповнилось </w:t>
      </w:r>
      <w:r w:rsidR="009450A9">
        <w:rPr>
          <w:rFonts w:ascii="Times New Roman" w:eastAsia="Times New Roman" w:hAnsi="Times New Roman" w:cs="Times New Roman"/>
          <w:b/>
          <w:sz w:val="24"/>
          <w:szCs w:val="24"/>
        </w:rPr>
        <w:t>4</w:t>
      </w:r>
      <w:r w:rsidR="000C50A8">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xml:space="preserve"> років.</w:t>
      </w:r>
      <w:r>
        <w:rPr>
          <w:rFonts w:ascii="Times New Roman" w:eastAsia="Times New Roman" w:hAnsi="Times New Roman" w:cs="Times New Roman"/>
          <w:sz w:val="24"/>
          <w:szCs w:val="24"/>
        </w:rPr>
        <w:t xml:space="preserve"> За період своєї діяльності було надано освітні послуги </w:t>
      </w:r>
      <w:r w:rsidR="00601DD3">
        <w:rPr>
          <w:rFonts w:ascii="Times New Roman" w:eastAsia="Times New Roman" w:hAnsi="Times New Roman" w:cs="Times New Roman"/>
          <w:sz w:val="24"/>
          <w:szCs w:val="24"/>
        </w:rPr>
        <w:t xml:space="preserve">понад </w:t>
      </w:r>
      <w:r>
        <w:rPr>
          <w:rFonts w:ascii="Times New Roman" w:eastAsia="Times New Roman" w:hAnsi="Times New Roman" w:cs="Times New Roman"/>
          <w:sz w:val="24"/>
          <w:szCs w:val="24"/>
        </w:rPr>
        <w:t>1200  здобувачам освіти. Закінчили школу з медаллю -</w:t>
      </w:r>
      <w:r w:rsidR="009450A9">
        <w:rPr>
          <w:rFonts w:ascii="Times New Roman" w:eastAsia="Times New Roman" w:hAnsi="Times New Roman" w:cs="Times New Roman"/>
          <w:b/>
          <w:sz w:val="24"/>
          <w:szCs w:val="24"/>
        </w:rPr>
        <w:t xml:space="preserve"> 9</w:t>
      </w:r>
      <w:r w:rsidR="000C50A8">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учні.</w:t>
      </w:r>
      <w:r>
        <w:rPr>
          <w:rFonts w:ascii="Times New Roman" w:eastAsia="Times New Roman" w:hAnsi="Times New Roman" w:cs="Times New Roman"/>
          <w:sz w:val="24"/>
          <w:szCs w:val="24"/>
        </w:rPr>
        <w:t xml:space="preserve"> Із них: </w:t>
      </w:r>
      <w:r>
        <w:rPr>
          <w:rFonts w:ascii="Times New Roman" w:eastAsia="Times New Roman" w:hAnsi="Times New Roman" w:cs="Times New Roman"/>
          <w:b/>
          <w:sz w:val="24"/>
          <w:szCs w:val="24"/>
        </w:rPr>
        <w:t xml:space="preserve">золотою </w:t>
      </w:r>
      <w:r w:rsidR="009450A9">
        <w:rPr>
          <w:rFonts w:ascii="Times New Roman" w:eastAsia="Times New Roman" w:hAnsi="Times New Roman" w:cs="Times New Roman"/>
          <w:sz w:val="24"/>
          <w:szCs w:val="24"/>
        </w:rPr>
        <w:t xml:space="preserve">– </w:t>
      </w:r>
      <w:r w:rsidR="009450A9" w:rsidRPr="009450A9">
        <w:rPr>
          <w:rFonts w:ascii="Times New Roman" w:eastAsia="Times New Roman" w:hAnsi="Times New Roman" w:cs="Times New Roman"/>
          <w:b/>
          <w:sz w:val="24"/>
          <w:szCs w:val="24"/>
        </w:rPr>
        <w:t>6</w:t>
      </w:r>
      <w:r w:rsidR="000C50A8">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учнів, </w:t>
      </w:r>
      <w:r>
        <w:rPr>
          <w:rFonts w:ascii="Times New Roman" w:eastAsia="Times New Roman" w:hAnsi="Times New Roman" w:cs="Times New Roman"/>
          <w:b/>
          <w:sz w:val="24"/>
          <w:szCs w:val="24"/>
        </w:rPr>
        <w:t>срібною</w:t>
      </w:r>
      <w:r>
        <w:rPr>
          <w:rFonts w:ascii="Times New Roman" w:eastAsia="Times New Roman" w:hAnsi="Times New Roman" w:cs="Times New Roman"/>
          <w:sz w:val="24"/>
          <w:szCs w:val="24"/>
        </w:rPr>
        <w:t xml:space="preserve"> – </w:t>
      </w:r>
      <w:r w:rsidRPr="009450A9">
        <w:rPr>
          <w:rFonts w:ascii="Times New Roman" w:eastAsia="Times New Roman" w:hAnsi="Times New Roman" w:cs="Times New Roman"/>
          <w:b/>
          <w:sz w:val="24"/>
          <w:szCs w:val="24"/>
        </w:rPr>
        <w:t>32</w:t>
      </w:r>
      <w:r>
        <w:rPr>
          <w:rFonts w:ascii="Times New Roman" w:eastAsia="Times New Roman" w:hAnsi="Times New Roman" w:cs="Times New Roman"/>
          <w:sz w:val="24"/>
          <w:szCs w:val="24"/>
        </w:rPr>
        <w:t xml:space="preserve"> учнів.</w:t>
      </w:r>
    </w:p>
    <w:p w14:paraId="4A01B724" w14:textId="77777777" w:rsidR="008A2ADE" w:rsidRDefault="008A2ADE" w:rsidP="00525B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A2ADE">
        <w:rPr>
          <w:rFonts w:ascii="Times New Roman" w:eastAsia="Times New Roman" w:hAnsi="Times New Roman" w:cs="Times New Roman"/>
          <w:b/>
          <w:sz w:val="24"/>
          <w:szCs w:val="24"/>
        </w:rPr>
        <w:t>Адміністрація Ковалівського ЗЗСО І-ІІІ ступенів</w:t>
      </w:r>
      <w:r w:rsidR="00FC596A" w:rsidRPr="008A2ADE">
        <w:rPr>
          <w:rFonts w:ascii="Times New Roman" w:eastAsia="Times New Roman" w:hAnsi="Times New Roman" w:cs="Times New Roman"/>
          <w:b/>
          <w:sz w:val="24"/>
          <w:szCs w:val="24"/>
        </w:rPr>
        <w:t>:</w:t>
      </w:r>
      <w:r w:rsidR="00FC596A">
        <w:rPr>
          <w:rFonts w:ascii="Times New Roman" w:eastAsia="Times New Roman" w:hAnsi="Times New Roman" w:cs="Times New Roman"/>
          <w:sz w:val="24"/>
          <w:szCs w:val="24"/>
        </w:rPr>
        <w:t xml:space="preserve"> </w:t>
      </w:r>
    </w:p>
    <w:p w14:paraId="3EDBC17C" w14:textId="77777777" w:rsidR="008A2ADE" w:rsidRDefault="008A2ADE" w:rsidP="001A63A9">
      <w:pPr>
        <w:pStyle w:val="afffff8"/>
        <w:numPr>
          <w:ilvl w:val="0"/>
          <w:numId w:val="55"/>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Демчак Г.Ю. -</w:t>
      </w:r>
      <w:r w:rsidR="00601DD3" w:rsidRPr="008A2ADE">
        <w:rPr>
          <w:rFonts w:ascii="Times New Roman" w:eastAsia="Times New Roman" w:hAnsi="Times New Roman" w:cs="Times New Roman"/>
          <w:sz w:val="24"/>
          <w:szCs w:val="24"/>
        </w:rPr>
        <w:t xml:space="preserve"> керівник закладу</w:t>
      </w:r>
      <w:r>
        <w:rPr>
          <w:rFonts w:ascii="Times New Roman" w:eastAsia="Times New Roman" w:hAnsi="Times New Roman" w:cs="Times New Roman"/>
          <w:sz w:val="24"/>
          <w:szCs w:val="24"/>
        </w:rPr>
        <w:t>;</w:t>
      </w:r>
    </w:p>
    <w:p w14:paraId="0F9A90FC" w14:textId="77777777" w:rsidR="00CB45B7" w:rsidRDefault="008A2ADE" w:rsidP="001A63A9">
      <w:pPr>
        <w:pStyle w:val="afffff8"/>
        <w:numPr>
          <w:ilvl w:val="0"/>
          <w:numId w:val="55"/>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Дитиняк Г.З. -  заступник директора </w:t>
      </w:r>
      <w:r w:rsidR="00FC596A" w:rsidRPr="008A2ADE">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 навчально-виховної роботи;</w:t>
      </w:r>
    </w:p>
    <w:p w14:paraId="37B8CC58" w14:textId="77777777" w:rsidR="008A2ADE" w:rsidRPr="008A2ADE" w:rsidRDefault="008A2ADE" w:rsidP="001A63A9">
      <w:pPr>
        <w:pStyle w:val="afffff8"/>
        <w:numPr>
          <w:ilvl w:val="0"/>
          <w:numId w:val="55"/>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Білик М.І. – заступник директора з виховної роботи.</w:t>
      </w:r>
    </w:p>
    <w:p w14:paraId="478419AB" w14:textId="162695D5" w:rsidR="00CB45B7" w:rsidRDefault="008A2ADE" w:rsidP="008A2ADE">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Відповід</w:t>
      </w:r>
      <w:r w:rsidR="009450A9">
        <w:rPr>
          <w:rFonts w:ascii="Times New Roman" w:eastAsia="Times New Roman" w:hAnsi="Times New Roman" w:cs="Times New Roman"/>
          <w:sz w:val="24"/>
          <w:szCs w:val="24"/>
        </w:rPr>
        <w:t>но до статті 16 Закону України «Про загальну середню освіту» 202</w:t>
      </w:r>
      <w:r w:rsidR="000C50A8">
        <w:rPr>
          <w:rFonts w:ascii="Times New Roman" w:eastAsia="Times New Roman" w:hAnsi="Times New Roman" w:cs="Times New Roman"/>
          <w:sz w:val="24"/>
          <w:szCs w:val="24"/>
        </w:rPr>
        <w:t>3</w:t>
      </w:r>
      <w:r w:rsidR="009450A9">
        <w:rPr>
          <w:rFonts w:ascii="Times New Roman" w:eastAsia="Times New Roman" w:hAnsi="Times New Roman" w:cs="Times New Roman"/>
          <w:sz w:val="24"/>
          <w:szCs w:val="24"/>
        </w:rPr>
        <w:t>/202</w:t>
      </w:r>
      <w:r w:rsidR="000C50A8">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навчальний рі</w:t>
      </w:r>
      <w:r w:rsidR="009450A9">
        <w:rPr>
          <w:rFonts w:ascii="Times New Roman" w:eastAsia="Times New Roman" w:hAnsi="Times New Roman" w:cs="Times New Roman"/>
          <w:sz w:val="24"/>
          <w:szCs w:val="24"/>
        </w:rPr>
        <w:t>к розпочинається 01 вересня 202</w:t>
      </w:r>
      <w:r w:rsidR="000C50A8">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року   і закінч</w:t>
      </w:r>
      <w:r>
        <w:rPr>
          <w:rFonts w:ascii="Times New Roman" w:eastAsia="Times New Roman" w:hAnsi="Times New Roman" w:cs="Times New Roman"/>
          <w:sz w:val="24"/>
          <w:szCs w:val="24"/>
        </w:rPr>
        <w:t>и</w:t>
      </w:r>
      <w:r w:rsidR="009450A9">
        <w:rPr>
          <w:rFonts w:ascii="Times New Roman" w:eastAsia="Times New Roman" w:hAnsi="Times New Roman" w:cs="Times New Roman"/>
          <w:sz w:val="24"/>
          <w:szCs w:val="24"/>
        </w:rPr>
        <w:t>ться  не пізніше 01 липня 202</w:t>
      </w:r>
      <w:r w:rsidR="000C50A8">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року. </w:t>
      </w:r>
    </w:p>
    <w:p w14:paraId="31D99CD3" w14:textId="77777777" w:rsidR="00CB45B7" w:rsidRDefault="00FC596A" w:rsidP="00525B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Освітня діяльність здійснюється відповідно до навчальних програм, які забезпечують виконання інваріантної та варіативної складової  навчального плану школи, що рекомендовані до використання Міністерством освіти і науки України у  закладах загальної середньої освіти</w:t>
      </w:r>
      <w:r w:rsidR="008A2ADE">
        <w:rPr>
          <w:rFonts w:ascii="Times New Roman" w:eastAsia="Times New Roman" w:hAnsi="Times New Roman" w:cs="Times New Roman"/>
          <w:sz w:val="24"/>
          <w:szCs w:val="24"/>
        </w:rPr>
        <w:t>.</w:t>
      </w:r>
    </w:p>
    <w:p w14:paraId="04620D1E" w14:textId="77777777" w:rsidR="00CB45B7" w:rsidRDefault="00FC596A" w:rsidP="00525B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Режим роботи школи – п’ятиденний. Школа працює в одну зміну. В умовах </w:t>
      </w:r>
      <w:r w:rsidR="008A2ADE">
        <w:rPr>
          <w:rFonts w:ascii="Times New Roman" w:eastAsia="Times New Roman" w:hAnsi="Times New Roman" w:cs="Times New Roman"/>
          <w:sz w:val="24"/>
          <w:szCs w:val="24"/>
        </w:rPr>
        <w:t xml:space="preserve">воєнного стану або </w:t>
      </w:r>
      <w:r>
        <w:rPr>
          <w:rFonts w:ascii="Times New Roman" w:eastAsia="Times New Roman" w:hAnsi="Times New Roman" w:cs="Times New Roman"/>
          <w:sz w:val="24"/>
          <w:szCs w:val="24"/>
        </w:rPr>
        <w:t>карантинних обмежень освіта може надаватись дистанційно.</w:t>
      </w:r>
    </w:p>
    <w:p w14:paraId="409DEFCC" w14:textId="77777777" w:rsidR="00CB45B7" w:rsidRDefault="008A2ADE" w:rsidP="008A2AD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Мова навчання – українська, як іноземна вивчається англійська мова.</w:t>
      </w:r>
    </w:p>
    <w:p w14:paraId="06052BEC" w14:textId="77777777" w:rsidR="00CB45B7" w:rsidRPr="00807FD8" w:rsidRDefault="008A2ADE" w:rsidP="008A2AD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A2ADE">
        <w:rPr>
          <w:rFonts w:ascii="Times New Roman" w:eastAsia="Times New Roman" w:hAnsi="Times New Roman" w:cs="Times New Roman"/>
          <w:color w:val="FF0000"/>
          <w:sz w:val="24"/>
          <w:szCs w:val="24"/>
        </w:rPr>
        <w:t xml:space="preserve">  </w:t>
      </w:r>
      <w:r w:rsidR="00FC596A" w:rsidRPr="00807FD8">
        <w:rPr>
          <w:rFonts w:ascii="Times New Roman" w:eastAsia="Times New Roman" w:hAnsi="Times New Roman" w:cs="Times New Roman"/>
          <w:sz w:val="24"/>
          <w:szCs w:val="24"/>
        </w:rPr>
        <w:t>Форма</w:t>
      </w:r>
      <w:r w:rsidR="00807FD8" w:rsidRPr="00807FD8">
        <w:rPr>
          <w:rFonts w:ascii="Times New Roman" w:eastAsia="Times New Roman" w:hAnsi="Times New Roman" w:cs="Times New Roman"/>
          <w:sz w:val="24"/>
          <w:szCs w:val="24"/>
        </w:rPr>
        <w:t xml:space="preserve"> здобуття освіти - </w:t>
      </w:r>
      <w:r w:rsidRPr="00807FD8">
        <w:rPr>
          <w:rFonts w:ascii="Times New Roman" w:eastAsia="Times New Roman" w:hAnsi="Times New Roman" w:cs="Times New Roman"/>
          <w:sz w:val="24"/>
          <w:szCs w:val="24"/>
        </w:rPr>
        <w:t xml:space="preserve"> форма</w:t>
      </w:r>
      <w:r w:rsidR="00807FD8" w:rsidRPr="00807FD8">
        <w:rPr>
          <w:rFonts w:ascii="Times New Roman" w:eastAsia="Times New Roman" w:hAnsi="Times New Roman" w:cs="Times New Roman"/>
          <w:sz w:val="24"/>
          <w:szCs w:val="24"/>
        </w:rPr>
        <w:t xml:space="preserve"> очна  з технологією дистанційного навчання та дистанційна.</w:t>
      </w:r>
    </w:p>
    <w:p w14:paraId="0F72A2CD" w14:textId="77777777" w:rsidR="008A2ADE" w:rsidRDefault="00FC596A" w:rsidP="008A2AD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2ADE">
        <w:rPr>
          <w:rFonts w:ascii="Times New Roman" w:eastAsia="Times New Roman" w:hAnsi="Times New Roman" w:cs="Times New Roman"/>
          <w:b/>
          <w:color w:val="000000"/>
          <w:sz w:val="24"/>
          <w:szCs w:val="24"/>
        </w:rPr>
        <w:t>1.РЕЖИМ   РОБОТИ</w:t>
      </w:r>
      <w:r w:rsidR="008A2ADE" w:rsidRPr="008A2ADE">
        <w:rPr>
          <w:rFonts w:ascii="Times New Roman" w:eastAsia="Times New Roman" w:hAnsi="Times New Roman" w:cs="Times New Roman"/>
          <w:color w:val="000000"/>
          <w:sz w:val="24"/>
          <w:szCs w:val="24"/>
        </w:rPr>
        <w:t xml:space="preserve"> </w:t>
      </w:r>
    </w:p>
    <w:p w14:paraId="3BDC5070" w14:textId="13FAC056" w:rsidR="00CB45B7" w:rsidRPr="008A2ADE" w:rsidRDefault="00FC596A" w:rsidP="008A2AD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2ADE">
        <w:rPr>
          <w:rFonts w:ascii="Times New Roman" w:eastAsia="Times New Roman" w:hAnsi="Times New Roman" w:cs="Times New Roman"/>
          <w:b/>
          <w:color w:val="000000"/>
          <w:sz w:val="24"/>
          <w:szCs w:val="24"/>
        </w:rPr>
        <w:t xml:space="preserve">Ковалівського закладу загальної середньої освіти І-Ш ступенів </w:t>
      </w:r>
      <w:r w:rsidR="008A2ADE" w:rsidRPr="008A2ADE">
        <w:rPr>
          <w:rFonts w:ascii="Times New Roman" w:eastAsia="Times New Roman" w:hAnsi="Times New Roman" w:cs="Times New Roman"/>
          <w:b/>
          <w:color w:val="000000"/>
          <w:sz w:val="24"/>
          <w:szCs w:val="24"/>
        </w:rPr>
        <w:t>у 202</w:t>
      </w:r>
      <w:r w:rsidR="000C50A8">
        <w:rPr>
          <w:rFonts w:ascii="Times New Roman" w:eastAsia="Times New Roman" w:hAnsi="Times New Roman" w:cs="Times New Roman"/>
          <w:b/>
          <w:color w:val="000000"/>
          <w:sz w:val="24"/>
          <w:szCs w:val="24"/>
        </w:rPr>
        <w:t>3</w:t>
      </w:r>
      <w:r w:rsidR="008A2ADE" w:rsidRPr="008A2ADE">
        <w:rPr>
          <w:rFonts w:ascii="Times New Roman" w:eastAsia="Times New Roman" w:hAnsi="Times New Roman" w:cs="Times New Roman"/>
          <w:b/>
          <w:color w:val="000000"/>
          <w:sz w:val="24"/>
          <w:szCs w:val="24"/>
        </w:rPr>
        <w:t>/202</w:t>
      </w:r>
      <w:r w:rsidR="000C50A8">
        <w:rPr>
          <w:rFonts w:ascii="Times New Roman" w:eastAsia="Times New Roman" w:hAnsi="Times New Roman" w:cs="Times New Roman"/>
          <w:b/>
          <w:color w:val="000000"/>
          <w:sz w:val="24"/>
          <w:szCs w:val="24"/>
        </w:rPr>
        <w:t>4</w:t>
      </w:r>
      <w:r w:rsidRPr="008A2ADE">
        <w:rPr>
          <w:rFonts w:ascii="Times New Roman" w:eastAsia="Times New Roman" w:hAnsi="Times New Roman" w:cs="Times New Roman"/>
          <w:b/>
          <w:color w:val="000000"/>
          <w:sz w:val="24"/>
          <w:szCs w:val="24"/>
        </w:rPr>
        <w:t xml:space="preserve"> навчальному році</w:t>
      </w:r>
    </w:p>
    <w:p w14:paraId="0E06BAD9" w14:textId="247E8800" w:rsidR="00CB45B7" w:rsidRDefault="00027D1E" w:rsidP="00525BD9">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1.1.Структура 202</w:t>
      </w:r>
      <w:r w:rsidR="000C50A8">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-202</w:t>
      </w:r>
      <w:r w:rsidR="000C50A8">
        <w:rPr>
          <w:rFonts w:ascii="Times New Roman" w:eastAsia="Times New Roman" w:hAnsi="Times New Roman" w:cs="Times New Roman"/>
          <w:b/>
          <w:color w:val="000000"/>
          <w:sz w:val="24"/>
          <w:szCs w:val="24"/>
        </w:rPr>
        <w:t>4</w:t>
      </w:r>
      <w:r w:rsidR="00FC596A" w:rsidRPr="0047426F">
        <w:rPr>
          <w:rFonts w:ascii="Times New Roman" w:eastAsia="Times New Roman" w:hAnsi="Times New Roman" w:cs="Times New Roman"/>
          <w:b/>
          <w:color w:val="000000"/>
          <w:sz w:val="24"/>
          <w:szCs w:val="24"/>
        </w:rPr>
        <w:t xml:space="preserve"> навчального року</w:t>
      </w:r>
      <w:r w:rsidR="00FC596A">
        <w:rPr>
          <w:rFonts w:ascii="Times New Roman" w:eastAsia="Times New Roman" w:hAnsi="Times New Roman" w:cs="Times New Roman"/>
          <w:color w:val="000000"/>
          <w:sz w:val="24"/>
          <w:szCs w:val="24"/>
          <w:u w:val="single"/>
        </w:rPr>
        <w:t>:</w:t>
      </w:r>
    </w:p>
    <w:p w14:paraId="333AC85C" w14:textId="77777777" w:rsidR="00CB45B7" w:rsidRDefault="00FC596A" w:rsidP="008A2AD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заняття проводяться за семестровою системою:</w:t>
      </w:r>
    </w:p>
    <w:p w14:paraId="71254DBB" w14:textId="10844B78" w:rsidR="00CB45B7" w:rsidRDefault="00027D1E" w:rsidP="008A2ADE">
      <w:pPr>
        <w:spacing w:after="0" w:line="240" w:lineRule="auto"/>
        <w:jc w:val="both"/>
        <w:rPr>
          <w:rFonts w:ascii="Times New Roman" w:eastAsia="Times New Roman" w:hAnsi="Times New Roman" w:cs="Times New Roman"/>
          <w:sz w:val="24"/>
          <w:szCs w:val="24"/>
        </w:rPr>
      </w:pPr>
      <w:r w:rsidRPr="008A2ADE">
        <w:rPr>
          <w:rFonts w:ascii="Times New Roman" w:eastAsia="Times New Roman" w:hAnsi="Times New Roman" w:cs="Times New Roman"/>
          <w:b/>
          <w:color w:val="000000"/>
          <w:sz w:val="24"/>
          <w:szCs w:val="24"/>
        </w:rPr>
        <w:t>- І семестр</w:t>
      </w:r>
      <w:r>
        <w:rPr>
          <w:rFonts w:ascii="Times New Roman" w:eastAsia="Times New Roman" w:hAnsi="Times New Roman" w:cs="Times New Roman"/>
          <w:color w:val="000000"/>
          <w:sz w:val="24"/>
          <w:szCs w:val="24"/>
        </w:rPr>
        <w:t xml:space="preserve"> – 01.09.202</w:t>
      </w:r>
      <w:r w:rsidR="000C50A8">
        <w:rPr>
          <w:rFonts w:ascii="Times New Roman" w:eastAsia="Times New Roman" w:hAnsi="Times New Roman" w:cs="Times New Roman"/>
          <w:color w:val="000000"/>
          <w:sz w:val="24"/>
          <w:szCs w:val="24"/>
        </w:rPr>
        <w:t>3</w:t>
      </w:r>
      <w:r w:rsidR="008A2ADE">
        <w:rPr>
          <w:rFonts w:ascii="Times New Roman" w:eastAsia="Times New Roman" w:hAnsi="Times New Roman" w:cs="Times New Roman"/>
          <w:color w:val="000000"/>
          <w:sz w:val="24"/>
          <w:szCs w:val="24"/>
        </w:rPr>
        <w:t xml:space="preserve"> р.</w:t>
      </w:r>
      <w:r>
        <w:rPr>
          <w:rFonts w:ascii="Times New Roman" w:eastAsia="Times New Roman" w:hAnsi="Times New Roman" w:cs="Times New Roman"/>
          <w:color w:val="000000"/>
          <w:sz w:val="24"/>
          <w:szCs w:val="24"/>
        </w:rPr>
        <w:t xml:space="preserve"> – </w:t>
      </w:r>
      <w:r w:rsidR="000C50A8">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.12.202</w:t>
      </w:r>
      <w:r w:rsidR="000C50A8">
        <w:rPr>
          <w:rFonts w:ascii="Times New Roman" w:eastAsia="Times New Roman" w:hAnsi="Times New Roman" w:cs="Times New Roman"/>
          <w:color w:val="000000"/>
          <w:sz w:val="24"/>
          <w:szCs w:val="24"/>
        </w:rPr>
        <w:t>3</w:t>
      </w:r>
      <w:r w:rsidR="008A2ADE">
        <w:rPr>
          <w:rFonts w:ascii="Times New Roman" w:eastAsia="Times New Roman" w:hAnsi="Times New Roman" w:cs="Times New Roman"/>
          <w:color w:val="000000"/>
          <w:sz w:val="24"/>
          <w:szCs w:val="24"/>
        </w:rPr>
        <w:t xml:space="preserve"> р</w:t>
      </w:r>
      <w:r>
        <w:rPr>
          <w:rFonts w:ascii="Times New Roman" w:eastAsia="Times New Roman" w:hAnsi="Times New Roman" w:cs="Times New Roman"/>
          <w:color w:val="000000"/>
          <w:sz w:val="24"/>
          <w:szCs w:val="24"/>
        </w:rPr>
        <w:t>.</w:t>
      </w:r>
    </w:p>
    <w:p w14:paraId="3F23F6BF" w14:textId="06AD3A62" w:rsidR="00CB45B7" w:rsidRDefault="00027D1E" w:rsidP="008A2ADE">
      <w:pPr>
        <w:spacing w:after="0" w:line="240" w:lineRule="auto"/>
        <w:jc w:val="both"/>
        <w:rPr>
          <w:rFonts w:ascii="Times New Roman" w:eastAsia="Times New Roman" w:hAnsi="Times New Roman" w:cs="Times New Roman"/>
          <w:sz w:val="24"/>
          <w:szCs w:val="24"/>
        </w:rPr>
      </w:pPr>
      <w:r w:rsidRPr="008A2ADE">
        <w:rPr>
          <w:rFonts w:ascii="Times New Roman" w:eastAsia="Times New Roman" w:hAnsi="Times New Roman" w:cs="Times New Roman"/>
          <w:b/>
          <w:color w:val="000000"/>
          <w:sz w:val="24"/>
          <w:szCs w:val="24"/>
        </w:rPr>
        <w:t>- ІІ семестр –</w:t>
      </w:r>
      <w:r>
        <w:rPr>
          <w:rFonts w:ascii="Times New Roman" w:eastAsia="Times New Roman" w:hAnsi="Times New Roman" w:cs="Times New Roman"/>
          <w:color w:val="000000"/>
          <w:sz w:val="24"/>
          <w:szCs w:val="24"/>
        </w:rPr>
        <w:t xml:space="preserve"> </w:t>
      </w:r>
      <w:r w:rsidR="000C50A8">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.01.202</w:t>
      </w:r>
      <w:r w:rsidR="000C50A8">
        <w:rPr>
          <w:rFonts w:ascii="Times New Roman" w:eastAsia="Times New Roman" w:hAnsi="Times New Roman" w:cs="Times New Roman"/>
          <w:color w:val="000000"/>
          <w:sz w:val="24"/>
          <w:szCs w:val="24"/>
        </w:rPr>
        <w:t>4</w:t>
      </w:r>
      <w:r w:rsidR="008A2ADE">
        <w:rPr>
          <w:rFonts w:ascii="Times New Roman" w:eastAsia="Times New Roman" w:hAnsi="Times New Roman" w:cs="Times New Roman"/>
          <w:color w:val="000000"/>
          <w:sz w:val="24"/>
          <w:szCs w:val="24"/>
        </w:rPr>
        <w:t xml:space="preserve"> р.</w:t>
      </w:r>
      <w:r>
        <w:rPr>
          <w:rFonts w:ascii="Times New Roman" w:eastAsia="Times New Roman" w:hAnsi="Times New Roman" w:cs="Times New Roman"/>
          <w:color w:val="000000"/>
          <w:sz w:val="24"/>
          <w:szCs w:val="24"/>
        </w:rPr>
        <w:t xml:space="preserve"> – 3</w:t>
      </w:r>
      <w:r w:rsidR="000C50A8">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.05.202</w:t>
      </w:r>
      <w:r w:rsidR="000C50A8">
        <w:rPr>
          <w:rFonts w:ascii="Times New Roman" w:eastAsia="Times New Roman" w:hAnsi="Times New Roman" w:cs="Times New Roman"/>
          <w:color w:val="000000"/>
          <w:sz w:val="24"/>
          <w:szCs w:val="24"/>
        </w:rPr>
        <w:t>4</w:t>
      </w:r>
      <w:r w:rsidR="008A2ADE">
        <w:rPr>
          <w:rFonts w:ascii="Times New Roman" w:eastAsia="Times New Roman" w:hAnsi="Times New Roman" w:cs="Times New Roman"/>
          <w:color w:val="000000"/>
          <w:sz w:val="24"/>
          <w:szCs w:val="24"/>
        </w:rPr>
        <w:t xml:space="preserve"> р</w:t>
      </w:r>
      <w:r w:rsidR="00FC596A">
        <w:rPr>
          <w:rFonts w:ascii="Times New Roman" w:eastAsia="Times New Roman" w:hAnsi="Times New Roman" w:cs="Times New Roman"/>
          <w:color w:val="000000"/>
          <w:sz w:val="24"/>
          <w:szCs w:val="24"/>
        </w:rPr>
        <w:t>.</w:t>
      </w:r>
    </w:p>
    <w:p w14:paraId="47C64278" w14:textId="12C419C0" w:rsidR="008A2ADE" w:rsidRPr="008A2ADE" w:rsidRDefault="00FC596A" w:rsidP="000C50A8">
      <w:pPr>
        <w:spacing w:after="0" w:line="240" w:lineRule="auto"/>
        <w:jc w:val="both"/>
        <w:rPr>
          <w:rFonts w:ascii="Times New Roman" w:eastAsia="Times New Roman" w:hAnsi="Times New Roman" w:cs="Times New Roman"/>
          <w:sz w:val="24"/>
          <w:szCs w:val="24"/>
        </w:rPr>
      </w:pPr>
      <w:r w:rsidRPr="0047426F">
        <w:rPr>
          <w:rFonts w:ascii="Times New Roman" w:eastAsia="Times New Roman" w:hAnsi="Times New Roman" w:cs="Times New Roman"/>
          <w:b/>
          <w:color w:val="000000"/>
          <w:sz w:val="24"/>
          <w:szCs w:val="24"/>
        </w:rPr>
        <w:t>Канікули:</w:t>
      </w:r>
    </w:p>
    <w:p w14:paraId="032CC627" w14:textId="2E9609DE" w:rsidR="00CB45B7" w:rsidRDefault="00027D1E" w:rsidP="000C50A8">
      <w:pPr>
        <w:pStyle w:val="afffff8"/>
        <w:spacing w:after="0" w:line="240" w:lineRule="auto"/>
        <w:ind w:left="0"/>
        <w:rPr>
          <w:rFonts w:ascii="Times New Roman" w:eastAsia="Times New Roman" w:hAnsi="Times New Roman" w:cs="Times New Roman"/>
          <w:sz w:val="24"/>
          <w:szCs w:val="24"/>
        </w:rPr>
      </w:pPr>
      <w:r w:rsidRPr="008A2ADE">
        <w:rPr>
          <w:rFonts w:ascii="Times New Roman" w:eastAsia="Times New Roman" w:hAnsi="Times New Roman" w:cs="Times New Roman"/>
          <w:color w:val="000000"/>
          <w:sz w:val="24"/>
          <w:szCs w:val="24"/>
        </w:rPr>
        <w:t>-</w:t>
      </w:r>
      <w:r w:rsidR="008A2ADE" w:rsidRPr="008A2ADE">
        <w:rPr>
          <w:rFonts w:ascii="Times New Roman" w:eastAsia="Times New Roman" w:hAnsi="Times New Roman" w:cs="Times New Roman"/>
          <w:color w:val="000000"/>
          <w:sz w:val="24"/>
          <w:szCs w:val="24"/>
        </w:rPr>
        <w:t xml:space="preserve"> </w:t>
      </w:r>
      <w:r w:rsidRPr="008A2ADE">
        <w:rPr>
          <w:rFonts w:ascii="Times New Roman" w:eastAsia="Times New Roman" w:hAnsi="Times New Roman" w:cs="Times New Roman"/>
          <w:color w:val="000000"/>
          <w:sz w:val="24"/>
          <w:szCs w:val="24"/>
        </w:rPr>
        <w:t xml:space="preserve">зимові - </w:t>
      </w:r>
      <w:r w:rsidR="000C50A8">
        <w:rPr>
          <w:rFonts w:ascii="Times New Roman" w:eastAsia="Times New Roman" w:hAnsi="Times New Roman" w:cs="Times New Roman"/>
          <w:color w:val="000000"/>
          <w:sz w:val="24"/>
          <w:szCs w:val="24"/>
        </w:rPr>
        <w:t>2</w:t>
      </w:r>
      <w:r w:rsidRPr="008A2ADE">
        <w:rPr>
          <w:rFonts w:ascii="Times New Roman" w:eastAsia="Times New Roman" w:hAnsi="Times New Roman" w:cs="Times New Roman"/>
          <w:color w:val="000000"/>
          <w:sz w:val="24"/>
          <w:szCs w:val="24"/>
        </w:rPr>
        <w:t>3.</w:t>
      </w:r>
      <w:r w:rsidR="00FC596A" w:rsidRPr="008A2ADE">
        <w:rPr>
          <w:rFonts w:ascii="Times New Roman" w:eastAsia="Times New Roman" w:hAnsi="Times New Roman" w:cs="Times New Roman"/>
          <w:color w:val="000000"/>
          <w:sz w:val="24"/>
          <w:szCs w:val="24"/>
        </w:rPr>
        <w:t>1</w:t>
      </w:r>
      <w:r w:rsidRPr="008A2ADE">
        <w:rPr>
          <w:rFonts w:ascii="Times New Roman" w:eastAsia="Times New Roman" w:hAnsi="Times New Roman" w:cs="Times New Roman"/>
          <w:color w:val="000000"/>
          <w:sz w:val="24"/>
          <w:szCs w:val="24"/>
        </w:rPr>
        <w:t>2.202</w:t>
      </w:r>
      <w:r w:rsidR="000C50A8">
        <w:rPr>
          <w:rFonts w:ascii="Times New Roman" w:eastAsia="Times New Roman" w:hAnsi="Times New Roman" w:cs="Times New Roman"/>
          <w:color w:val="000000"/>
          <w:sz w:val="24"/>
          <w:szCs w:val="24"/>
        </w:rPr>
        <w:t>3</w:t>
      </w:r>
      <w:r w:rsidR="008A2ADE" w:rsidRPr="008A2ADE">
        <w:rPr>
          <w:rFonts w:ascii="Times New Roman" w:eastAsia="Times New Roman" w:hAnsi="Times New Roman" w:cs="Times New Roman"/>
          <w:color w:val="000000"/>
          <w:sz w:val="24"/>
          <w:szCs w:val="24"/>
        </w:rPr>
        <w:t xml:space="preserve"> р.</w:t>
      </w:r>
      <w:r w:rsidRPr="008A2ADE">
        <w:rPr>
          <w:rFonts w:ascii="Times New Roman" w:eastAsia="Times New Roman" w:hAnsi="Times New Roman" w:cs="Times New Roman"/>
          <w:color w:val="000000"/>
          <w:sz w:val="24"/>
          <w:szCs w:val="24"/>
        </w:rPr>
        <w:t xml:space="preserve"> – </w:t>
      </w:r>
      <w:r w:rsidR="000C50A8">
        <w:rPr>
          <w:rFonts w:ascii="Times New Roman" w:eastAsia="Times New Roman" w:hAnsi="Times New Roman" w:cs="Times New Roman"/>
          <w:color w:val="000000"/>
          <w:sz w:val="24"/>
          <w:szCs w:val="24"/>
        </w:rPr>
        <w:t>2</w:t>
      </w:r>
      <w:r w:rsidRPr="008A2ADE">
        <w:rPr>
          <w:rFonts w:ascii="Times New Roman" w:eastAsia="Times New Roman" w:hAnsi="Times New Roman" w:cs="Times New Roman"/>
          <w:color w:val="000000"/>
          <w:sz w:val="24"/>
          <w:szCs w:val="24"/>
        </w:rPr>
        <w:t>1.01.202</w:t>
      </w:r>
      <w:r w:rsidR="000C50A8">
        <w:rPr>
          <w:rFonts w:ascii="Times New Roman" w:eastAsia="Times New Roman" w:hAnsi="Times New Roman" w:cs="Times New Roman"/>
          <w:color w:val="000000"/>
          <w:sz w:val="24"/>
          <w:szCs w:val="24"/>
        </w:rPr>
        <w:t>4</w:t>
      </w:r>
      <w:r w:rsidR="008A2ADE" w:rsidRPr="008A2ADE">
        <w:rPr>
          <w:rFonts w:ascii="Times New Roman" w:eastAsia="Times New Roman" w:hAnsi="Times New Roman" w:cs="Times New Roman"/>
          <w:color w:val="000000"/>
          <w:sz w:val="24"/>
          <w:szCs w:val="24"/>
        </w:rPr>
        <w:t xml:space="preserve"> р</w:t>
      </w:r>
      <w:r w:rsidR="00FC596A">
        <w:rPr>
          <w:rFonts w:ascii="Times New Roman" w:eastAsia="Times New Roman" w:hAnsi="Times New Roman" w:cs="Times New Roman"/>
          <w:color w:val="000000"/>
          <w:sz w:val="24"/>
          <w:szCs w:val="24"/>
        </w:rPr>
        <w:t>.</w:t>
      </w:r>
      <w:r w:rsidR="00FC596A">
        <w:rPr>
          <w:rFonts w:ascii="Times New Roman" w:eastAsia="Times New Roman" w:hAnsi="Times New Roman" w:cs="Times New Roman"/>
          <w:b/>
          <w:color w:val="000000"/>
          <w:sz w:val="24"/>
          <w:szCs w:val="24"/>
        </w:rPr>
        <w:t>   </w:t>
      </w:r>
    </w:p>
    <w:p w14:paraId="67BA6E41" w14:textId="06B7A6DF" w:rsidR="00CB45B7" w:rsidRDefault="00FC596A" w:rsidP="00525BD9">
      <w:pPr>
        <w:spacing w:after="0" w:line="240" w:lineRule="auto"/>
        <w:rPr>
          <w:rFonts w:ascii="Times New Roman" w:eastAsia="Times New Roman" w:hAnsi="Times New Roman" w:cs="Times New Roman"/>
          <w:sz w:val="24"/>
          <w:szCs w:val="24"/>
        </w:rPr>
      </w:pPr>
      <w:r w:rsidRPr="0047426F">
        <w:rPr>
          <w:rFonts w:ascii="Times New Roman" w:eastAsia="Times New Roman" w:hAnsi="Times New Roman" w:cs="Times New Roman"/>
          <w:b/>
          <w:color w:val="000000"/>
          <w:sz w:val="24"/>
          <w:szCs w:val="24"/>
        </w:rPr>
        <w:t>Навчальні заняття завершуються</w:t>
      </w:r>
      <w:r w:rsidR="00027D1E">
        <w:rPr>
          <w:rFonts w:ascii="Times New Roman" w:eastAsia="Times New Roman" w:hAnsi="Times New Roman" w:cs="Times New Roman"/>
          <w:color w:val="000000"/>
          <w:sz w:val="24"/>
          <w:szCs w:val="24"/>
        </w:rPr>
        <w:t xml:space="preserve"> 3</w:t>
      </w:r>
      <w:r w:rsidR="000C50A8">
        <w:rPr>
          <w:rFonts w:ascii="Times New Roman" w:eastAsia="Times New Roman" w:hAnsi="Times New Roman" w:cs="Times New Roman"/>
          <w:color w:val="000000"/>
          <w:sz w:val="24"/>
          <w:szCs w:val="24"/>
        </w:rPr>
        <w:t>0</w:t>
      </w:r>
      <w:r w:rsidR="00027D1E">
        <w:rPr>
          <w:rFonts w:ascii="Times New Roman" w:eastAsia="Times New Roman" w:hAnsi="Times New Roman" w:cs="Times New Roman"/>
          <w:color w:val="000000"/>
          <w:sz w:val="24"/>
          <w:szCs w:val="24"/>
        </w:rPr>
        <w:t xml:space="preserve"> травня 202</w:t>
      </w:r>
      <w:r w:rsidR="000C50A8">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року.          </w:t>
      </w:r>
    </w:p>
    <w:p w14:paraId="76249445" w14:textId="77777777" w:rsidR="00CB45B7" w:rsidRPr="0047426F" w:rsidRDefault="00FC596A" w:rsidP="00525BD9">
      <w:pPr>
        <w:spacing w:after="0" w:line="240" w:lineRule="auto"/>
        <w:rPr>
          <w:rFonts w:ascii="Times New Roman" w:eastAsia="Times New Roman" w:hAnsi="Times New Roman" w:cs="Times New Roman"/>
          <w:sz w:val="24"/>
          <w:szCs w:val="24"/>
        </w:rPr>
      </w:pPr>
      <w:r w:rsidRPr="0047426F">
        <w:rPr>
          <w:rFonts w:ascii="Times New Roman" w:eastAsia="Times New Roman" w:hAnsi="Times New Roman" w:cs="Times New Roman"/>
          <w:b/>
          <w:color w:val="000000"/>
          <w:sz w:val="24"/>
          <w:szCs w:val="24"/>
        </w:rPr>
        <w:t>Державна підсумкова атестація проводиться (</w:t>
      </w:r>
      <w:r w:rsidRPr="0047426F">
        <w:rPr>
          <w:rFonts w:ascii="Times New Roman" w:eastAsia="Times New Roman" w:hAnsi="Times New Roman" w:cs="Times New Roman"/>
          <w:i/>
          <w:color w:val="000000"/>
          <w:sz w:val="24"/>
          <w:szCs w:val="24"/>
        </w:rPr>
        <w:t>орієнтовно</w:t>
      </w:r>
      <w:r w:rsidRPr="0047426F">
        <w:rPr>
          <w:rFonts w:ascii="Times New Roman" w:eastAsia="Times New Roman" w:hAnsi="Times New Roman" w:cs="Times New Roman"/>
          <w:b/>
          <w:color w:val="000000"/>
          <w:sz w:val="24"/>
          <w:szCs w:val="24"/>
        </w:rPr>
        <w:t>)</w:t>
      </w:r>
      <w:r w:rsidRPr="0047426F">
        <w:rPr>
          <w:rFonts w:ascii="Times New Roman" w:eastAsia="Times New Roman" w:hAnsi="Times New Roman" w:cs="Times New Roman"/>
          <w:color w:val="000000"/>
          <w:sz w:val="24"/>
          <w:szCs w:val="24"/>
        </w:rPr>
        <w:t>:</w:t>
      </w:r>
    </w:p>
    <w:p w14:paraId="7459180B" w14:textId="3C21FDF8" w:rsidR="00CB45B7" w:rsidRDefault="008A2ADE" w:rsidP="00525B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в 4  класі</w:t>
      </w:r>
      <w:r w:rsidR="00027D1E">
        <w:rPr>
          <w:rFonts w:ascii="Times New Roman" w:eastAsia="Times New Roman" w:hAnsi="Times New Roman" w:cs="Times New Roman"/>
          <w:color w:val="000000"/>
          <w:sz w:val="24"/>
          <w:szCs w:val="24"/>
        </w:rPr>
        <w:t>: 10.05.202</w:t>
      </w:r>
      <w:r w:rsidR="000C50A8">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р.</w:t>
      </w:r>
      <w:r w:rsidR="00027D1E">
        <w:rPr>
          <w:rFonts w:ascii="Times New Roman" w:eastAsia="Times New Roman" w:hAnsi="Times New Roman" w:cs="Times New Roman"/>
          <w:color w:val="000000"/>
          <w:sz w:val="24"/>
          <w:szCs w:val="24"/>
        </w:rPr>
        <w:t xml:space="preserve"> – 20.05.202</w:t>
      </w:r>
      <w:r w:rsidR="000C50A8">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р.</w:t>
      </w:r>
      <w:r w:rsidR="00FC596A">
        <w:rPr>
          <w:rFonts w:ascii="Times New Roman" w:eastAsia="Times New Roman" w:hAnsi="Times New Roman" w:cs="Times New Roman"/>
          <w:color w:val="000000"/>
          <w:sz w:val="24"/>
          <w:szCs w:val="24"/>
        </w:rPr>
        <w:t>;</w:t>
      </w:r>
    </w:p>
    <w:p w14:paraId="18FC5D4D" w14:textId="7023A737" w:rsidR="00CB45B7" w:rsidRDefault="008A2ADE" w:rsidP="00525B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у 9  класі</w:t>
      </w:r>
      <w:r w:rsidR="00FC596A">
        <w:rPr>
          <w:rFonts w:ascii="Times New Roman" w:eastAsia="Times New Roman" w:hAnsi="Times New Roman" w:cs="Times New Roman"/>
          <w:color w:val="000000"/>
          <w:sz w:val="24"/>
          <w:szCs w:val="24"/>
        </w:rPr>
        <w:t>: 01.06.2</w:t>
      </w:r>
      <w:r>
        <w:rPr>
          <w:rFonts w:ascii="Times New Roman" w:eastAsia="Times New Roman" w:hAnsi="Times New Roman" w:cs="Times New Roman"/>
          <w:color w:val="000000"/>
          <w:sz w:val="24"/>
          <w:szCs w:val="24"/>
        </w:rPr>
        <w:t>02</w:t>
      </w:r>
      <w:r w:rsidR="000C50A8">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р. </w:t>
      </w:r>
      <w:r w:rsidR="00027D1E">
        <w:rPr>
          <w:rFonts w:ascii="Times New Roman" w:eastAsia="Times New Roman" w:hAnsi="Times New Roman" w:cs="Times New Roman"/>
          <w:color w:val="000000"/>
          <w:sz w:val="24"/>
          <w:szCs w:val="24"/>
        </w:rPr>
        <w:t>– 15.06.202</w:t>
      </w:r>
      <w:r w:rsidR="000C50A8">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р</w:t>
      </w:r>
      <w:r w:rsidR="00FC596A">
        <w:rPr>
          <w:rFonts w:ascii="Times New Roman" w:eastAsia="Times New Roman" w:hAnsi="Times New Roman" w:cs="Times New Roman"/>
          <w:color w:val="000000"/>
          <w:sz w:val="24"/>
          <w:szCs w:val="24"/>
        </w:rPr>
        <w:t>.</w:t>
      </w:r>
    </w:p>
    <w:p w14:paraId="24941DD4" w14:textId="77777777" w:rsidR="00CB45B7" w:rsidRDefault="00FC596A" w:rsidP="00525BD9">
      <w:pPr>
        <w:spacing w:after="0" w:line="240" w:lineRule="auto"/>
        <w:jc w:val="both"/>
        <w:rPr>
          <w:rFonts w:ascii="Times New Roman" w:eastAsia="Times New Roman" w:hAnsi="Times New Roman" w:cs="Times New Roman"/>
          <w:b/>
          <w:color w:val="000000"/>
          <w:sz w:val="24"/>
          <w:szCs w:val="24"/>
        </w:rPr>
      </w:pPr>
      <w:r w:rsidRPr="0047426F">
        <w:rPr>
          <w:rFonts w:ascii="Times New Roman" w:eastAsia="Times New Roman" w:hAnsi="Times New Roman" w:cs="Times New Roman"/>
          <w:b/>
          <w:color w:val="000000"/>
          <w:sz w:val="24"/>
          <w:szCs w:val="24"/>
        </w:rPr>
        <w:t xml:space="preserve">Проектна потужність закладу </w:t>
      </w:r>
      <w:r w:rsidRPr="0047426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300 місць; </w:t>
      </w:r>
      <w:r w:rsidRPr="0047426F">
        <w:rPr>
          <w:rFonts w:ascii="Times New Roman" w:eastAsia="Times New Roman" w:hAnsi="Times New Roman" w:cs="Times New Roman"/>
          <w:color w:val="000000"/>
          <w:sz w:val="24"/>
          <w:szCs w:val="24"/>
        </w:rPr>
        <w:t>фактично навчається</w:t>
      </w:r>
      <w:r w:rsidR="00027D1E">
        <w:rPr>
          <w:rFonts w:ascii="Times New Roman" w:eastAsia="Times New Roman" w:hAnsi="Times New Roman" w:cs="Times New Roman"/>
          <w:color w:val="000000"/>
          <w:sz w:val="24"/>
          <w:szCs w:val="24"/>
        </w:rPr>
        <w:t xml:space="preserve"> - 166</w:t>
      </w:r>
      <w:r>
        <w:rPr>
          <w:rFonts w:ascii="Times New Roman" w:eastAsia="Times New Roman" w:hAnsi="Times New Roman" w:cs="Times New Roman"/>
          <w:color w:val="000000"/>
          <w:sz w:val="24"/>
          <w:szCs w:val="24"/>
        </w:rPr>
        <w:t xml:space="preserve"> учень.</w:t>
      </w:r>
    </w:p>
    <w:p w14:paraId="61491319" w14:textId="77777777" w:rsidR="00CB45B7" w:rsidRDefault="00FC596A" w:rsidP="00525BD9">
      <w:pPr>
        <w:spacing w:after="0" w:line="240" w:lineRule="auto"/>
        <w:ind w:left="1080"/>
        <w:jc w:val="both"/>
        <w:rPr>
          <w:rFonts w:ascii="Times New Roman" w:eastAsia="Times New Roman" w:hAnsi="Times New Roman" w:cs="Times New Roman"/>
          <w:sz w:val="24"/>
          <w:szCs w:val="24"/>
        </w:rPr>
      </w:pPr>
      <w:r w:rsidRPr="0047426F">
        <w:rPr>
          <w:rFonts w:ascii="Times New Roman" w:eastAsia="Times New Roman" w:hAnsi="Times New Roman" w:cs="Times New Roman"/>
          <w:color w:val="000000"/>
          <w:sz w:val="24"/>
          <w:szCs w:val="24"/>
        </w:rPr>
        <w:t>Кількість класів</w:t>
      </w:r>
      <w:r>
        <w:rPr>
          <w:rFonts w:ascii="Times New Roman" w:eastAsia="Times New Roman" w:hAnsi="Times New Roman" w:cs="Times New Roman"/>
          <w:color w:val="000000"/>
          <w:sz w:val="24"/>
          <w:szCs w:val="24"/>
        </w:rPr>
        <w:t>: 11.</w:t>
      </w:r>
    </w:p>
    <w:p w14:paraId="4B6E920E" w14:textId="77777777" w:rsidR="00CB45B7" w:rsidRDefault="00FC596A" w:rsidP="00525BD9">
      <w:pPr>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1.2.Мережа класів </w:t>
      </w:r>
    </w:p>
    <w:tbl>
      <w:tblPr>
        <w:tblStyle w:val="ac"/>
        <w:tblW w:w="10173" w:type="dxa"/>
        <w:tblInd w:w="0" w:type="dxa"/>
        <w:tblLayout w:type="fixed"/>
        <w:tblLook w:val="0400" w:firstRow="0" w:lastRow="0" w:firstColumn="0" w:lastColumn="0" w:noHBand="0" w:noVBand="1"/>
      </w:tblPr>
      <w:tblGrid>
        <w:gridCol w:w="3584"/>
        <w:gridCol w:w="3185"/>
        <w:gridCol w:w="3404"/>
      </w:tblGrid>
      <w:tr w:rsidR="00CB45B7" w14:paraId="0291299E" w14:textId="77777777" w:rsidTr="00820C28">
        <w:trPr>
          <w:trHeight w:val="411"/>
        </w:trPr>
        <w:tc>
          <w:tcPr>
            <w:tcW w:w="3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5F31B" w14:textId="77777777" w:rsidR="00CB45B7" w:rsidRDefault="00FC596A" w:rsidP="00525BD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Початкові класи</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C52B5" w14:textId="77777777" w:rsidR="00CB45B7" w:rsidRDefault="00FC596A" w:rsidP="00525BD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Базова школа</w:t>
            </w:r>
          </w:p>
        </w:tc>
        <w:tc>
          <w:tcPr>
            <w:tcW w:w="3404" w:type="dxa"/>
            <w:tcBorders>
              <w:top w:val="single" w:sz="4" w:space="0" w:color="000000"/>
              <w:left w:val="single" w:sz="4" w:space="0" w:color="000000"/>
              <w:bottom w:val="single" w:sz="4" w:space="0" w:color="000000"/>
              <w:right w:val="single" w:sz="4" w:space="0" w:color="000000"/>
            </w:tcBorders>
          </w:tcPr>
          <w:p w14:paraId="40EDEC5B" w14:textId="77777777" w:rsidR="00CB45B7" w:rsidRDefault="00FC596A" w:rsidP="00525BD9">
            <w:pPr>
              <w:spacing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Старша школа</w:t>
            </w:r>
          </w:p>
        </w:tc>
      </w:tr>
      <w:tr w:rsidR="00CB45B7" w14:paraId="01CF257F" w14:textId="77777777" w:rsidTr="00820C28">
        <w:trPr>
          <w:trHeight w:val="281"/>
        </w:trPr>
        <w:tc>
          <w:tcPr>
            <w:tcW w:w="3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63B9D" w14:textId="493918D5"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клас – </w:t>
            </w:r>
            <w:r w:rsidR="00820C28">
              <w:rPr>
                <w:rFonts w:ascii="Times New Roman" w:eastAsia="Times New Roman" w:hAnsi="Times New Roman" w:cs="Times New Roman"/>
                <w:color w:val="000000"/>
                <w:sz w:val="24"/>
                <w:szCs w:val="24"/>
              </w:rPr>
              <w:t>9</w:t>
            </w:r>
            <w:r w:rsidR="00FC596A">
              <w:rPr>
                <w:rFonts w:ascii="Times New Roman" w:eastAsia="Times New Roman" w:hAnsi="Times New Roman" w:cs="Times New Roman"/>
                <w:color w:val="000000"/>
                <w:sz w:val="24"/>
                <w:szCs w:val="24"/>
              </w:rPr>
              <w:t xml:space="preserve"> учнів</w:t>
            </w:r>
            <w:r w:rsidR="00820C28">
              <w:rPr>
                <w:rFonts w:ascii="Times New Roman" w:eastAsia="Times New Roman" w:hAnsi="Times New Roman" w:cs="Times New Roman"/>
                <w:color w:val="000000"/>
                <w:sz w:val="24"/>
                <w:szCs w:val="24"/>
              </w:rPr>
              <w:t xml:space="preserve"> + 1 уч. інд.</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9A5C5" w14:textId="50F44CD8"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клас -</w:t>
            </w:r>
            <w:r w:rsidR="00820C28">
              <w:rPr>
                <w:rFonts w:ascii="Times New Roman" w:eastAsia="Times New Roman" w:hAnsi="Times New Roman" w:cs="Times New Roman"/>
                <w:sz w:val="24"/>
                <w:szCs w:val="24"/>
              </w:rPr>
              <w:t>20</w:t>
            </w:r>
            <w:r w:rsidR="00FC596A">
              <w:rPr>
                <w:rFonts w:ascii="Times New Roman" w:eastAsia="Times New Roman" w:hAnsi="Times New Roman" w:cs="Times New Roman"/>
                <w:sz w:val="24"/>
                <w:szCs w:val="24"/>
              </w:rPr>
              <w:t xml:space="preserve"> учнів</w:t>
            </w:r>
          </w:p>
        </w:tc>
        <w:tc>
          <w:tcPr>
            <w:tcW w:w="3404" w:type="dxa"/>
            <w:tcBorders>
              <w:top w:val="single" w:sz="4" w:space="0" w:color="000000"/>
              <w:left w:val="single" w:sz="4" w:space="0" w:color="000000"/>
              <w:bottom w:val="single" w:sz="4" w:space="0" w:color="000000"/>
              <w:right w:val="single" w:sz="4" w:space="0" w:color="000000"/>
            </w:tcBorders>
          </w:tcPr>
          <w:p w14:paraId="643935BB" w14:textId="084647BE"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 клас -1</w:t>
            </w:r>
            <w:r w:rsidR="00820C28">
              <w:rPr>
                <w:rFonts w:ascii="Times New Roman" w:eastAsia="Times New Roman" w:hAnsi="Times New Roman" w:cs="Times New Roman"/>
                <w:sz w:val="24"/>
                <w:szCs w:val="24"/>
              </w:rPr>
              <w:t xml:space="preserve">3 </w:t>
            </w:r>
            <w:r w:rsidR="00FC596A">
              <w:rPr>
                <w:rFonts w:ascii="Times New Roman" w:eastAsia="Times New Roman" w:hAnsi="Times New Roman" w:cs="Times New Roman"/>
                <w:sz w:val="24"/>
                <w:szCs w:val="24"/>
              </w:rPr>
              <w:t>учнів</w:t>
            </w:r>
          </w:p>
        </w:tc>
      </w:tr>
      <w:tr w:rsidR="00CB45B7" w14:paraId="216504E3" w14:textId="77777777" w:rsidTr="00820C28">
        <w:trPr>
          <w:trHeight w:val="411"/>
        </w:trPr>
        <w:tc>
          <w:tcPr>
            <w:tcW w:w="3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E3575" w14:textId="16BD1E7F"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 клас -  </w:t>
            </w:r>
            <w:r w:rsidR="00820C28">
              <w:rPr>
                <w:rFonts w:ascii="Times New Roman" w:eastAsia="Times New Roman" w:hAnsi="Times New Roman" w:cs="Times New Roman"/>
                <w:color w:val="000000"/>
                <w:sz w:val="24"/>
                <w:szCs w:val="24"/>
              </w:rPr>
              <w:t>11</w:t>
            </w:r>
            <w:r w:rsidR="00FC596A">
              <w:rPr>
                <w:rFonts w:ascii="Times New Roman" w:eastAsia="Times New Roman" w:hAnsi="Times New Roman" w:cs="Times New Roman"/>
                <w:color w:val="000000"/>
                <w:sz w:val="24"/>
                <w:szCs w:val="24"/>
              </w:rPr>
              <w:t xml:space="preserve"> учнів</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58573" w14:textId="54D54D92" w:rsidR="00CB45B7" w:rsidRDefault="00FC596A"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клас </w:t>
            </w:r>
            <w:r w:rsidR="00027D1E">
              <w:rPr>
                <w:rFonts w:ascii="Times New Roman" w:eastAsia="Times New Roman" w:hAnsi="Times New Roman" w:cs="Times New Roman"/>
                <w:sz w:val="24"/>
                <w:szCs w:val="24"/>
              </w:rPr>
              <w:t>-1</w:t>
            </w:r>
            <w:r w:rsidR="001B206A">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учнів</w:t>
            </w:r>
            <w:r w:rsidR="00820C28">
              <w:rPr>
                <w:rFonts w:ascii="Times New Roman" w:eastAsia="Times New Roman" w:hAnsi="Times New Roman" w:cs="Times New Roman"/>
                <w:sz w:val="24"/>
                <w:szCs w:val="24"/>
              </w:rPr>
              <w:t xml:space="preserve"> + 1 уч. інд.</w:t>
            </w:r>
          </w:p>
        </w:tc>
        <w:tc>
          <w:tcPr>
            <w:tcW w:w="3404" w:type="dxa"/>
            <w:tcBorders>
              <w:top w:val="single" w:sz="4" w:space="0" w:color="000000"/>
              <w:left w:val="single" w:sz="4" w:space="0" w:color="000000"/>
              <w:bottom w:val="single" w:sz="4" w:space="0" w:color="000000"/>
              <w:right w:val="single" w:sz="4" w:space="0" w:color="000000"/>
            </w:tcBorders>
          </w:tcPr>
          <w:p w14:paraId="4BCD633D" w14:textId="7C3564C3"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клас -1</w:t>
            </w:r>
            <w:r w:rsidR="00820C28">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учнів</w:t>
            </w:r>
            <w:r w:rsidR="00820C28">
              <w:rPr>
                <w:rFonts w:ascii="Times New Roman" w:eastAsia="Times New Roman" w:hAnsi="Times New Roman" w:cs="Times New Roman"/>
                <w:sz w:val="24"/>
                <w:szCs w:val="24"/>
              </w:rPr>
              <w:t xml:space="preserve"> + 1 уч. інд.</w:t>
            </w:r>
          </w:p>
        </w:tc>
      </w:tr>
      <w:tr w:rsidR="00CB45B7" w14:paraId="1F85ADED" w14:textId="77777777" w:rsidTr="00820C28">
        <w:trPr>
          <w:trHeight w:val="419"/>
        </w:trPr>
        <w:tc>
          <w:tcPr>
            <w:tcW w:w="3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93741" w14:textId="4B1B0168"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клас - 1</w:t>
            </w:r>
            <w:r w:rsidR="00820C28">
              <w:rPr>
                <w:rFonts w:ascii="Times New Roman" w:eastAsia="Times New Roman" w:hAnsi="Times New Roman" w:cs="Times New Roman"/>
                <w:color w:val="000000"/>
                <w:sz w:val="24"/>
                <w:szCs w:val="24"/>
              </w:rPr>
              <w:t>2</w:t>
            </w:r>
            <w:r w:rsidR="00FC596A">
              <w:rPr>
                <w:rFonts w:ascii="Times New Roman" w:eastAsia="Times New Roman" w:hAnsi="Times New Roman" w:cs="Times New Roman"/>
                <w:color w:val="000000"/>
                <w:sz w:val="24"/>
                <w:szCs w:val="24"/>
              </w:rPr>
              <w:t xml:space="preserve"> учнів</w:t>
            </w:r>
            <w:r w:rsidR="001B206A">
              <w:rPr>
                <w:rFonts w:ascii="Times New Roman" w:eastAsia="Times New Roman" w:hAnsi="Times New Roman" w:cs="Times New Roman"/>
                <w:color w:val="000000"/>
                <w:sz w:val="24"/>
                <w:szCs w:val="24"/>
              </w:rPr>
              <w:t>+ 1 уч.інд.</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99AB2" w14:textId="2AEAC02C"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клас - </w:t>
            </w:r>
            <w:r w:rsidR="00820C28">
              <w:rPr>
                <w:rFonts w:ascii="Times New Roman" w:eastAsia="Times New Roman" w:hAnsi="Times New Roman" w:cs="Times New Roman"/>
                <w:sz w:val="24"/>
                <w:szCs w:val="24"/>
              </w:rPr>
              <w:t>1</w:t>
            </w:r>
            <w:r w:rsidR="001B206A">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учнів</w:t>
            </w:r>
            <w:r w:rsidR="00820C28">
              <w:rPr>
                <w:rFonts w:ascii="Times New Roman" w:eastAsia="Times New Roman" w:hAnsi="Times New Roman" w:cs="Times New Roman"/>
                <w:sz w:val="24"/>
                <w:szCs w:val="24"/>
              </w:rPr>
              <w:t xml:space="preserve"> + 3 уч.інд.</w:t>
            </w:r>
          </w:p>
        </w:tc>
        <w:tc>
          <w:tcPr>
            <w:tcW w:w="3404" w:type="dxa"/>
            <w:tcBorders>
              <w:top w:val="single" w:sz="4" w:space="0" w:color="000000"/>
              <w:left w:val="single" w:sz="4" w:space="0" w:color="000000"/>
              <w:bottom w:val="single" w:sz="4" w:space="0" w:color="000000"/>
              <w:right w:val="single" w:sz="4" w:space="0" w:color="000000"/>
            </w:tcBorders>
          </w:tcPr>
          <w:p w14:paraId="06C06F97" w14:textId="77777777" w:rsidR="00CB45B7" w:rsidRDefault="00CB45B7" w:rsidP="00525BD9">
            <w:pPr>
              <w:spacing w:after="0" w:line="240" w:lineRule="auto"/>
              <w:jc w:val="both"/>
              <w:rPr>
                <w:rFonts w:ascii="Times New Roman" w:eastAsia="Times New Roman" w:hAnsi="Times New Roman" w:cs="Times New Roman"/>
                <w:sz w:val="24"/>
                <w:szCs w:val="24"/>
              </w:rPr>
            </w:pPr>
          </w:p>
        </w:tc>
      </w:tr>
      <w:tr w:rsidR="00CB45B7" w14:paraId="772F2690" w14:textId="77777777" w:rsidTr="00820C28">
        <w:trPr>
          <w:trHeight w:val="411"/>
        </w:trPr>
        <w:tc>
          <w:tcPr>
            <w:tcW w:w="3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E2E2B" w14:textId="0429465B"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клас – 1</w:t>
            </w:r>
            <w:r w:rsidR="00820C28">
              <w:rPr>
                <w:rFonts w:ascii="Times New Roman" w:eastAsia="Times New Roman" w:hAnsi="Times New Roman" w:cs="Times New Roman"/>
                <w:color w:val="000000"/>
                <w:sz w:val="24"/>
                <w:szCs w:val="24"/>
              </w:rPr>
              <w:t>0</w:t>
            </w:r>
            <w:r w:rsidR="00FC596A">
              <w:rPr>
                <w:rFonts w:ascii="Times New Roman" w:eastAsia="Times New Roman" w:hAnsi="Times New Roman" w:cs="Times New Roman"/>
                <w:color w:val="000000"/>
                <w:sz w:val="24"/>
                <w:szCs w:val="24"/>
              </w:rPr>
              <w:t xml:space="preserve"> учнів</w:t>
            </w:r>
            <w:r w:rsidR="00820C28">
              <w:rPr>
                <w:rFonts w:ascii="Times New Roman" w:eastAsia="Times New Roman" w:hAnsi="Times New Roman" w:cs="Times New Roman"/>
                <w:color w:val="000000"/>
                <w:sz w:val="24"/>
                <w:szCs w:val="24"/>
              </w:rPr>
              <w:t xml:space="preserve"> + 2 уч.інд.</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EE15FE" w14:textId="633DC1F9"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клас – 1</w:t>
            </w:r>
            <w:r w:rsidR="00820C28">
              <w:rPr>
                <w:rFonts w:ascii="Times New Roman" w:eastAsia="Times New Roman" w:hAnsi="Times New Roman" w:cs="Times New Roman"/>
                <w:color w:val="000000"/>
                <w:sz w:val="24"/>
                <w:szCs w:val="24"/>
              </w:rPr>
              <w:t>9</w:t>
            </w:r>
            <w:r w:rsidR="00FC596A">
              <w:rPr>
                <w:rFonts w:ascii="Times New Roman" w:eastAsia="Times New Roman" w:hAnsi="Times New Roman" w:cs="Times New Roman"/>
                <w:color w:val="000000"/>
                <w:sz w:val="24"/>
                <w:szCs w:val="24"/>
              </w:rPr>
              <w:t xml:space="preserve"> учнів</w:t>
            </w:r>
            <w:r w:rsidR="00820C28">
              <w:rPr>
                <w:rFonts w:ascii="Times New Roman" w:eastAsia="Times New Roman" w:hAnsi="Times New Roman" w:cs="Times New Roman"/>
                <w:color w:val="000000"/>
                <w:sz w:val="24"/>
                <w:szCs w:val="24"/>
              </w:rPr>
              <w:t xml:space="preserve"> + 2 уч. </w:t>
            </w:r>
          </w:p>
        </w:tc>
        <w:tc>
          <w:tcPr>
            <w:tcW w:w="3404" w:type="dxa"/>
            <w:tcBorders>
              <w:top w:val="single" w:sz="4" w:space="0" w:color="000000"/>
              <w:left w:val="single" w:sz="4" w:space="0" w:color="000000"/>
              <w:bottom w:val="single" w:sz="4" w:space="0" w:color="000000"/>
              <w:right w:val="single" w:sz="4" w:space="0" w:color="000000"/>
            </w:tcBorders>
          </w:tcPr>
          <w:p w14:paraId="67CE7A1A" w14:textId="77777777" w:rsidR="00CB45B7" w:rsidRDefault="00CB45B7" w:rsidP="00525BD9">
            <w:pPr>
              <w:spacing w:after="0" w:line="240" w:lineRule="auto"/>
              <w:jc w:val="both"/>
              <w:rPr>
                <w:rFonts w:ascii="Times New Roman" w:eastAsia="Times New Roman" w:hAnsi="Times New Roman" w:cs="Times New Roman"/>
                <w:sz w:val="24"/>
                <w:szCs w:val="24"/>
              </w:rPr>
            </w:pPr>
          </w:p>
        </w:tc>
      </w:tr>
      <w:tr w:rsidR="00CB45B7" w14:paraId="3A518ADF" w14:textId="77777777" w:rsidTr="00820C28">
        <w:trPr>
          <w:trHeight w:val="411"/>
        </w:trPr>
        <w:tc>
          <w:tcPr>
            <w:tcW w:w="3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74A76" w14:textId="77777777" w:rsidR="00CB45B7" w:rsidRDefault="00CB45B7" w:rsidP="00525BD9">
            <w:pPr>
              <w:spacing w:after="0" w:line="240" w:lineRule="auto"/>
              <w:rPr>
                <w:rFonts w:ascii="Times New Roman" w:eastAsia="Times New Roman" w:hAnsi="Times New Roman" w:cs="Times New Roman"/>
                <w:sz w:val="2"/>
                <w:szCs w:val="2"/>
              </w:rPr>
            </w:pP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07D4A" w14:textId="159D62A1"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 клас - 1</w:t>
            </w:r>
            <w:r w:rsidR="001B206A">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00FC596A">
              <w:rPr>
                <w:rFonts w:ascii="Times New Roman" w:eastAsia="Times New Roman" w:hAnsi="Times New Roman" w:cs="Times New Roman"/>
                <w:color w:val="000000"/>
                <w:sz w:val="24"/>
                <w:szCs w:val="24"/>
              </w:rPr>
              <w:t>учнів</w:t>
            </w:r>
            <w:r w:rsidR="00820C28">
              <w:rPr>
                <w:rFonts w:ascii="Times New Roman" w:eastAsia="Times New Roman" w:hAnsi="Times New Roman" w:cs="Times New Roman"/>
                <w:color w:val="000000"/>
                <w:sz w:val="24"/>
                <w:szCs w:val="24"/>
              </w:rPr>
              <w:t xml:space="preserve"> + 3 уч.інд.</w:t>
            </w:r>
          </w:p>
        </w:tc>
        <w:tc>
          <w:tcPr>
            <w:tcW w:w="3404" w:type="dxa"/>
            <w:tcBorders>
              <w:top w:val="single" w:sz="4" w:space="0" w:color="000000"/>
              <w:left w:val="single" w:sz="4" w:space="0" w:color="000000"/>
              <w:bottom w:val="single" w:sz="4" w:space="0" w:color="000000"/>
              <w:right w:val="single" w:sz="4" w:space="0" w:color="000000"/>
            </w:tcBorders>
          </w:tcPr>
          <w:p w14:paraId="4373535A" w14:textId="77777777" w:rsidR="00CB45B7" w:rsidRDefault="00CB45B7" w:rsidP="00525BD9">
            <w:pPr>
              <w:spacing w:after="0" w:line="240" w:lineRule="auto"/>
              <w:jc w:val="both"/>
              <w:rPr>
                <w:rFonts w:ascii="Times New Roman" w:eastAsia="Times New Roman" w:hAnsi="Times New Roman" w:cs="Times New Roman"/>
                <w:sz w:val="24"/>
                <w:szCs w:val="24"/>
              </w:rPr>
            </w:pPr>
          </w:p>
        </w:tc>
      </w:tr>
      <w:tr w:rsidR="00CB45B7" w14:paraId="6FD3AA39" w14:textId="77777777" w:rsidTr="00820C28">
        <w:trPr>
          <w:trHeight w:val="411"/>
        </w:trPr>
        <w:tc>
          <w:tcPr>
            <w:tcW w:w="3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AC5E9" w14:textId="77777777" w:rsidR="001B206A" w:rsidRDefault="00027D1E" w:rsidP="00525BD9">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Всього: 1-4 класи - </w:t>
            </w:r>
            <w:r w:rsidR="001B206A">
              <w:rPr>
                <w:rFonts w:ascii="Times New Roman" w:eastAsia="Times New Roman" w:hAnsi="Times New Roman" w:cs="Times New Roman"/>
                <w:bCs/>
                <w:color w:val="000000"/>
                <w:sz w:val="24"/>
                <w:szCs w:val="24"/>
              </w:rPr>
              <w:t>42</w:t>
            </w:r>
            <w:r w:rsidR="00FC596A" w:rsidRPr="0047426F">
              <w:rPr>
                <w:rFonts w:ascii="Times New Roman" w:eastAsia="Times New Roman" w:hAnsi="Times New Roman" w:cs="Times New Roman"/>
                <w:bCs/>
                <w:color w:val="000000"/>
                <w:sz w:val="24"/>
                <w:szCs w:val="24"/>
              </w:rPr>
              <w:t xml:space="preserve"> учнів</w:t>
            </w:r>
          </w:p>
          <w:p w14:paraId="65496B6B" w14:textId="25B8F846" w:rsidR="00CB45B7" w:rsidRPr="0047426F" w:rsidRDefault="001B206A" w:rsidP="00525BD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rPr>
              <w:t xml:space="preserve">                               + 4 інд.</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AE2FA" w14:textId="7B8DE707" w:rsidR="00CB45B7" w:rsidRPr="0047426F" w:rsidRDefault="00027D1E" w:rsidP="00525BD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rPr>
              <w:t xml:space="preserve">5-9 класи – </w:t>
            </w:r>
            <w:r w:rsidR="001B206A">
              <w:rPr>
                <w:rFonts w:ascii="Times New Roman" w:eastAsia="Times New Roman" w:hAnsi="Times New Roman" w:cs="Times New Roman"/>
                <w:bCs/>
                <w:color w:val="000000"/>
                <w:sz w:val="24"/>
                <w:szCs w:val="24"/>
              </w:rPr>
              <w:t>82</w:t>
            </w:r>
            <w:r>
              <w:rPr>
                <w:rFonts w:ascii="Times New Roman" w:eastAsia="Times New Roman" w:hAnsi="Times New Roman" w:cs="Times New Roman"/>
                <w:bCs/>
                <w:color w:val="000000"/>
                <w:sz w:val="24"/>
                <w:szCs w:val="24"/>
              </w:rPr>
              <w:t xml:space="preserve"> учнів</w:t>
            </w:r>
            <w:r w:rsidR="001B206A">
              <w:rPr>
                <w:rFonts w:ascii="Times New Roman" w:eastAsia="Times New Roman" w:hAnsi="Times New Roman" w:cs="Times New Roman"/>
                <w:bCs/>
                <w:color w:val="000000"/>
                <w:sz w:val="24"/>
                <w:szCs w:val="24"/>
              </w:rPr>
              <w:t xml:space="preserve"> + 9 інд.</w:t>
            </w:r>
          </w:p>
        </w:tc>
        <w:tc>
          <w:tcPr>
            <w:tcW w:w="3404" w:type="dxa"/>
            <w:tcBorders>
              <w:top w:val="single" w:sz="4" w:space="0" w:color="000000"/>
              <w:left w:val="single" w:sz="4" w:space="0" w:color="000000"/>
              <w:bottom w:val="single" w:sz="4" w:space="0" w:color="000000"/>
              <w:right w:val="single" w:sz="4" w:space="0" w:color="000000"/>
            </w:tcBorders>
          </w:tcPr>
          <w:p w14:paraId="52D27B5E" w14:textId="5ADB328C" w:rsidR="00CB45B7" w:rsidRPr="0047426F" w:rsidRDefault="00027D1E" w:rsidP="00525BD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 класи – 2</w:t>
            </w:r>
            <w:r w:rsidR="00820C28">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 xml:space="preserve"> </w:t>
            </w:r>
            <w:r w:rsidR="00FC596A" w:rsidRPr="0047426F">
              <w:rPr>
                <w:rFonts w:ascii="Times New Roman" w:eastAsia="Times New Roman" w:hAnsi="Times New Roman" w:cs="Times New Roman"/>
                <w:bCs/>
                <w:sz w:val="24"/>
                <w:szCs w:val="24"/>
              </w:rPr>
              <w:t>учні</w:t>
            </w:r>
            <w:r>
              <w:rPr>
                <w:rFonts w:ascii="Times New Roman" w:eastAsia="Times New Roman" w:hAnsi="Times New Roman" w:cs="Times New Roman"/>
                <w:bCs/>
                <w:sz w:val="24"/>
                <w:szCs w:val="24"/>
              </w:rPr>
              <w:t>в</w:t>
            </w:r>
            <w:r w:rsidR="00820C28">
              <w:rPr>
                <w:rFonts w:ascii="Times New Roman" w:eastAsia="Times New Roman" w:hAnsi="Times New Roman" w:cs="Times New Roman"/>
                <w:bCs/>
                <w:sz w:val="24"/>
                <w:szCs w:val="24"/>
              </w:rPr>
              <w:t>+ 1 уч.інд.</w:t>
            </w:r>
          </w:p>
        </w:tc>
      </w:tr>
    </w:tbl>
    <w:p w14:paraId="26364E2F" w14:textId="77777777" w:rsidR="00CB45B7" w:rsidRPr="0047426F" w:rsidRDefault="00FC596A" w:rsidP="00525BD9">
      <w:pPr>
        <w:spacing w:after="0" w:line="240" w:lineRule="auto"/>
        <w:jc w:val="both"/>
        <w:rPr>
          <w:rFonts w:ascii="Times New Roman" w:eastAsia="Times New Roman" w:hAnsi="Times New Roman" w:cs="Times New Roman"/>
          <w:sz w:val="24"/>
          <w:szCs w:val="24"/>
        </w:rPr>
      </w:pPr>
      <w:r w:rsidRPr="0047426F">
        <w:rPr>
          <w:rFonts w:ascii="Times New Roman" w:eastAsia="Times New Roman" w:hAnsi="Times New Roman" w:cs="Times New Roman"/>
          <w:color w:val="000000"/>
          <w:sz w:val="24"/>
          <w:szCs w:val="24"/>
        </w:rPr>
        <w:t xml:space="preserve">                     </w:t>
      </w:r>
    </w:p>
    <w:p w14:paraId="0C62361F" w14:textId="77777777" w:rsidR="00CB45B7" w:rsidRPr="0047426F" w:rsidRDefault="00FC596A" w:rsidP="00525BD9">
      <w:pPr>
        <w:spacing w:after="0" w:line="240" w:lineRule="auto"/>
        <w:jc w:val="both"/>
        <w:rPr>
          <w:rFonts w:ascii="Times New Roman" w:eastAsia="Times New Roman" w:hAnsi="Times New Roman" w:cs="Times New Roman"/>
          <w:sz w:val="24"/>
          <w:szCs w:val="24"/>
        </w:rPr>
      </w:pPr>
      <w:r w:rsidRPr="0047426F">
        <w:rPr>
          <w:rFonts w:ascii="Times New Roman" w:eastAsia="Times New Roman" w:hAnsi="Times New Roman" w:cs="Times New Roman"/>
          <w:color w:val="000000"/>
          <w:sz w:val="24"/>
          <w:szCs w:val="24"/>
        </w:rPr>
        <w:t xml:space="preserve">1.3. Перелік класів, що працюють з перевантаженням (більше 30 учнів). </w:t>
      </w:r>
    </w:p>
    <w:p w14:paraId="2EC2FCF5" w14:textId="77777777" w:rsidR="00CB45B7" w:rsidRPr="0047426F" w:rsidRDefault="00FC596A" w:rsidP="00525BD9">
      <w:pPr>
        <w:spacing w:after="0" w:line="240" w:lineRule="auto"/>
        <w:rPr>
          <w:rFonts w:ascii="Times New Roman" w:eastAsia="Times New Roman" w:hAnsi="Times New Roman" w:cs="Times New Roman"/>
          <w:color w:val="000000"/>
          <w:sz w:val="24"/>
          <w:szCs w:val="24"/>
        </w:rPr>
      </w:pPr>
      <w:r w:rsidRPr="0047426F">
        <w:rPr>
          <w:rFonts w:ascii="Times New Roman" w:eastAsia="Times New Roman" w:hAnsi="Times New Roman" w:cs="Times New Roman"/>
          <w:color w:val="000000"/>
          <w:sz w:val="24"/>
          <w:szCs w:val="24"/>
        </w:rPr>
        <w:t xml:space="preserve">Таких класів немає </w:t>
      </w:r>
    </w:p>
    <w:p w14:paraId="096F179A" w14:textId="77777777" w:rsidR="00CB45B7" w:rsidRPr="0047426F" w:rsidRDefault="00FC596A" w:rsidP="00525BD9">
      <w:pPr>
        <w:spacing w:after="0" w:line="240" w:lineRule="auto"/>
        <w:jc w:val="both"/>
        <w:rPr>
          <w:rFonts w:ascii="Times New Roman" w:eastAsia="Times New Roman" w:hAnsi="Times New Roman" w:cs="Times New Roman"/>
          <w:color w:val="000000"/>
          <w:sz w:val="24"/>
          <w:szCs w:val="24"/>
        </w:rPr>
      </w:pPr>
      <w:r w:rsidRPr="0047426F">
        <w:rPr>
          <w:rFonts w:ascii="Times New Roman" w:eastAsia="Times New Roman" w:hAnsi="Times New Roman" w:cs="Times New Roman"/>
          <w:color w:val="000000"/>
          <w:sz w:val="24"/>
          <w:szCs w:val="24"/>
        </w:rPr>
        <w:t>Школа працює за п’ятиденним робочим тижнем, в одну зміну.</w:t>
      </w:r>
    </w:p>
    <w:p w14:paraId="05E92533" w14:textId="5331CE0C" w:rsidR="00CB45B7" w:rsidRPr="0047426F" w:rsidRDefault="00FC596A" w:rsidP="00525BD9">
      <w:pPr>
        <w:spacing w:after="0" w:line="240" w:lineRule="auto"/>
        <w:jc w:val="both"/>
        <w:rPr>
          <w:rFonts w:ascii="Times New Roman" w:eastAsia="Times New Roman" w:hAnsi="Times New Roman" w:cs="Times New Roman"/>
          <w:color w:val="000000"/>
          <w:sz w:val="24"/>
          <w:szCs w:val="24"/>
        </w:rPr>
      </w:pPr>
      <w:r w:rsidRPr="0047426F">
        <w:rPr>
          <w:rFonts w:ascii="Times New Roman" w:eastAsia="Times New Roman" w:hAnsi="Times New Roman" w:cs="Times New Roman"/>
          <w:color w:val="000000"/>
          <w:sz w:val="24"/>
          <w:szCs w:val="24"/>
        </w:rPr>
        <w:t xml:space="preserve">Початок занять о </w:t>
      </w:r>
      <w:r w:rsidR="00FF4517">
        <w:rPr>
          <w:rFonts w:ascii="Times New Roman" w:eastAsia="Times New Roman" w:hAnsi="Times New Roman" w:cs="Times New Roman"/>
          <w:color w:val="000000"/>
          <w:sz w:val="24"/>
          <w:szCs w:val="24"/>
        </w:rPr>
        <w:t>9</w:t>
      </w:r>
      <w:r w:rsidRPr="0047426F">
        <w:rPr>
          <w:rFonts w:ascii="Times New Roman" w:eastAsia="Times New Roman" w:hAnsi="Times New Roman" w:cs="Times New Roman"/>
          <w:color w:val="000000"/>
          <w:sz w:val="24"/>
          <w:szCs w:val="24"/>
        </w:rPr>
        <w:t>.</w:t>
      </w:r>
      <w:r w:rsidR="00FF4517">
        <w:rPr>
          <w:rFonts w:ascii="Times New Roman" w:eastAsia="Times New Roman" w:hAnsi="Times New Roman" w:cs="Times New Roman"/>
          <w:color w:val="000000"/>
          <w:sz w:val="24"/>
          <w:szCs w:val="24"/>
        </w:rPr>
        <w:t>0</w:t>
      </w:r>
      <w:r w:rsidRPr="0047426F">
        <w:rPr>
          <w:rFonts w:ascii="Times New Roman" w:eastAsia="Times New Roman" w:hAnsi="Times New Roman" w:cs="Times New Roman"/>
          <w:color w:val="000000"/>
          <w:sz w:val="24"/>
          <w:szCs w:val="24"/>
        </w:rPr>
        <w:t xml:space="preserve">0 год. </w:t>
      </w:r>
    </w:p>
    <w:p w14:paraId="5C44B61F" w14:textId="77777777" w:rsidR="00CB45B7" w:rsidRPr="0047426F" w:rsidRDefault="00FC596A" w:rsidP="00525BD9">
      <w:pPr>
        <w:spacing w:after="0" w:line="240" w:lineRule="auto"/>
        <w:jc w:val="both"/>
        <w:rPr>
          <w:rFonts w:ascii="Times New Roman" w:eastAsia="Times New Roman" w:hAnsi="Times New Roman" w:cs="Times New Roman"/>
          <w:color w:val="000000"/>
          <w:sz w:val="24"/>
          <w:szCs w:val="24"/>
        </w:rPr>
      </w:pPr>
      <w:r w:rsidRPr="0047426F">
        <w:rPr>
          <w:rFonts w:ascii="Times New Roman" w:eastAsia="Times New Roman" w:hAnsi="Times New Roman" w:cs="Times New Roman"/>
          <w:color w:val="000000"/>
          <w:sz w:val="24"/>
          <w:szCs w:val="24"/>
        </w:rPr>
        <w:t>1.4.Розклад дзвінків та тривалість перерв:</w:t>
      </w:r>
    </w:p>
    <w:p w14:paraId="530B9DA0" w14:textId="77777777" w:rsidR="00CB45B7" w:rsidRDefault="00FC596A" w:rsidP="00525BD9">
      <w:pPr>
        <w:spacing w:after="0" w:line="240" w:lineRule="auto"/>
        <w:jc w:val="both"/>
        <w:rPr>
          <w:rFonts w:ascii="Times New Roman" w:eastAsia="Times New Roman" w:hAnsi="Times New Roman" w:cs="Times New Roman"/>
          <w:sz w:val="24"/>
          <w:szCs w:val="24"/>
        </w:rPr>
      </w:pPr>
      <w:r w:rsidRPr="0047426F">
        <w:rPr>
          <w:rFonts w:ascii="Times New Roman" w:eastAsia="Times New Roman" w:hAnsi="Times New Roman" w:cs="Times New Roman"/>
          <w:color w:val="000000"/>
          <w:sz w:val="24"/>
          <w:szCs w:val="24"/>
        </w:rPr>
        <w:t xml:space="preserve">У початковій школі: </w:t>
      </w:r>
    </w:p>
    <w:tbl>
      <w:tblPr>
        <w:tblStyle w:val="ad"/>
        <w:tblW w:w="8330" w:type="dxa"/>
        <w:tblInd w:w="0" w:type="dxa"/>
        <w:tblLayout w:type="fixed"/>
        <w:tblLook w:val="0400" w:firstRow="0" w:lastRow="0" w:firstColumn="0" w:lastColumn="0" w:noHBand="0" w:noVBand="1"/>
      </w:tblPr>
      <w:tblGrid>
        <w:gridCol w:w="2673"/>
        <w:gridCol w:w="1133"/>
        <w:gridCol w:w="3248"/>
        <w:gridCol w:w="1276"/>
      </w:tblGrid>
      <w:tr w:rsidR="00CB45B7" w14:paraId="22F3526C" w14:textId="77777777" w:rsidTr="008D18B2">
        <w:tc>
          <w:tcPr>
            <w:tcW w:w="2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ADF35" w14:textId="77777777" w:rsidR="00CB45B7" w:rsidRDefault="00FC596A" w:rsidP="00525BD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Тривалість уроків</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1FD85" w14:textId="77777777" w:rsidR="00CB45B7" w:rsidRDefault="00FC596A" w:rsidP="00525BD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Перерва</w:t>
            </w:r>
          </w:p>
        </w:tc>
        <w:tc>
          <w:tcPr>
            <w:tcW w:w="3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7CE87" w14:textId="77777777" w:rsidR="00CB45B7" w:rsidRDefault="00FC596A" w:rsidP="00525BD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Тривалість уроків</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AAEA81" w14:textId="77777777" w:rsidR="00CB45B7" w:rsidRDefault="00FC596A" w:rsidP="00525BD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Перерва</w:t>
            </w:r>
          </w:p>
        </w:tc>
      </w:tr>
      <w:tr w:rsidR="00CB45B7" w14:paraId="50A4416F" w14:textId="77777777" w:rsidTr="008D18B2">
        <w:tc>
          <w:tcPr>
            <w:tcW w:w="2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DC0DD" w14:textId="77777777" w:rsidR="00CB45B7" w:rsidRPr="0047426F" w:rsidRDefault="00FC596A" w:rsidP="00525BD9">
            <w:pPr>
              <w:spacing w:line="240" w:lineRule="auto"/>
              <w:jc w:val="center"/>
              <w:rPr>
                <w:rFonts w:ascii="Times New Roman" w:eastAsia="Times New Roman" w:hAnsi="Times New Roman" w:cs="Times New Roman"/>
                <w:bCs/>
                <w:sz w:val="24"/>
                <w:szCs w:val="24"/>
              </w:rPr>
            </w:pPr>
            <w:r w:rsidRPr="0047426F">
              <w:rPr>
                <w:rFonts w:ascii="Times New Roman" w:eastAsia="Times New Roman" w:hAnsi="Times New Roman" w:cs="Times New Roman"/>
                <w:bCs/>
                <w:color w:val="000000"/>
                <w:sz w:val="24"/>
                <w:szCs w:val="24"/>
              </w:rPr>
              <w:t>1 клас</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CD101" w14:textId="77777777" w:rsidR="00CB45B7" w:rsidRDefault="00CB45B7" w:rsidP="00525BD9">
            <w:pPr>
              <w:spacing w:after="0" w:line="240" w:lineRule="auto"/>
              <w:jc w:val="center"/>
              <w:rPr>
                <w:rFonts w:ascii="Times New Roman" w:eastAsia="Times New Roman" w:hAnsi="Times New Roman" w:cs="Times New Roman"/>
                <w:sz w:val="2"/>
                <w:szCs w:val="2"/>
              </w:rPr>
            </w:pPr>
          </w:p>
        </w:tc>
        <w:tc>
          <w:tcPr>
            <w:tcW w:w="3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ACA6F" w14:textId="77777777" w:rsidR="00CB45B7" w:rsidRPr="0047426F" w:rsidRDefault="00FC596A" w:rsidP="00525BD9">
            <w:pPr>
              <w:spacing w:line="240" w:lineRule="auto"/>
              <w:jc w:val="center"/>
              <w:rPr>
                <w:rFonts w:ascii="Times New Roman" w:eastAsia="Times New Roman" w:hAnsi="Times New Roman" w:cs="Times New Roman"/>
                <w:bCs/>
                <w:sz w:val="24"/>
                <w:szCs w:val="24"/>
              </w:rPr>
            </w:pPr>
            <w:r w:rsidRPr="0047426F">
              <w:rPr>
                <w:rFonts w:ascii="Times New Roman" w:eastAsia="Times New Roman" w:hAnsi="Times New Roman" w:cs="Times New Roman"/>
                <w:bCs/>
                <w:color w:val="000000"/>
                <w:sz w:val="24"/>
                <w:szCs w:val="24"/>
              </w:rPr>
              <w:t>2-4 класи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4F191" w14:textId="77777777" w:rsidR="00CB45B7" w:rsidRDefault="00CB45B7" w:rsidP="00525BD9">
            <w:pPr>
              <w:spacing w:after="0" w:line="240" w:lineRule="auto"/>
              <w:rPr>
                <w:rFonts w:ascii="Times New Roman" w:eastAsia="Times New Roman" w:hAnsi="Times New Roman" w:cs="Times New Roman"/>
                <w:sz w:val="2"/>
                <w:szCs w:val="2"/>
              </w:rPr>
            </w:pPr>
          </w:p>
        </w:tc>
      </w:tr>
      <w:tr w:rsidR="00CB45B7" w14:paraId="5A7019B8" w14:textId="77777777" w:rsidTr="008D18B2">
        <w:tc>
          <w:tcPr>
            <w:tcW w:w="2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F1F9B" w14:textId="3B752FCF" w:rsidR="00CB45B7" w:rsidRDefault="00FC596A" w:rsidP="008D18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урок – </w:t>
            </w:r>
            <w:r w:rsidR="00FF4517">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r w:rsidR="00FF4517">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 – 09.</w:t>
            </w:r>
            <w:r w:rsidR="00FF4517">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5</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66CE" w14:textId="77777777" w:rsidR="00CB45B7" w:rsidRDefault="00FC596A" w:rsidP="008D18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 хв</w:t>
            </w:r>
          </w:p>
        </w:tc>
        <w:tc>
          <w:tcPr>
            <w:tcW w:w="3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0E372" w14:textId="534042AF" w:rsidR="00CB45B7" w:rsidRDefault="00FE62D3" w:rsidP="008D1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урок – </w:t>
            </w:r>
            <w:r w:rsidR="00FF4517">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r w:rsidR="00FF4517">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 – 09.</w:t>
            </w:r>
            <w:r w:rsidR="00FF4517">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0 </w:t>
            </w:r>
            <w:r w:rsidR="00FC596A">
              <w:rPr>
                <w:rFonts w:ascii="Times New Roman" w:eastAsia="Times New Roman" w:hAnsi="Times New Roman" w:cs="Times New Roman"/>
                <w:color w:val="000000"/>
                <w:sz w:val="24"/>
                <w:szCs w:val="24"/>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27ADB" w14:textId="77777777" w:rsidR="00CB45B7" w:rsidRDefault="00FC596A" w:rsidP="008D18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 хв</w:t>
            </w:r>
          </w:p>
        </w:tc>
      </w:tr>
      <w:tr w:rsidR="00CB45B7" w14:paraId="5D733F11" w14:textId="77777777" w:rsidTr="008D18B2">
        <w:tc>
          <w:tcPr>
            <w:tcW w:w="2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792D8" w14:textId="498BBD51" w:rsidR="00CB45B7" w:rsidRDefault="00FC596A" w:rsidP="008D18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урок – 09.</w:t>
            </w:r>
            <w:r w:rsidR="001E4740">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5 – 10.</w:t>
            </w:r>
            <w:r w:rsidR="001E4740">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92AA1" w14:textId="77D547C4" w:rsidR="00CB45B7" w:rsidRDefault="001E4740" w:rsidP="008D18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r w:rsidR="00FC596A">
              <w:rPr>
                <w:rFonts w:ascii="Times New Roman" w:eastAsia="Times New Roman" w:hAnsi="Times New Roman" w:cs="Times New Roman"/>
                <w:color w:val="000000"/>
                <w:sz w:val="24"/>
                <w:szCs w:val="24"/>
              </w:rPr>
              <w:t>0 хв</w:t>
            </w:r>
          </w:p>
        </w:tc>
        <w:tc>
          <w:tcPr>
            <w:tcW w:w="3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54B3E" w14:textId="0D9FAE5F" w:rsidR="00CB45B7" w:rsidRDefault="00FC596A" w:rsidP="008D1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урок – 09.</w:t>
            </w:r>
            <w:r w:rsidR="001E4740">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5 – 10.</w:t>
            </w:r>
            <w:r w:rsidR="001E4740">
              <w:rPr>
                <w:rFonts w:ascii="Times New Roman" w:eastAsia="Times New Roman" w:hAnsi="Times New Roman" w:cs="Times New Roman"/>
                <w:color w:val="000000"/>
                <w:sz w:val="24"/>
                <w:szCs w:val="24"/>
              </w:rPr>
              <w:t>35</w:t>
            </w:r>
            <w:r>
              <w:rPr>
                <w:rFonts w:ascii="Times New Roman" w:eastAsia="Times New Roman" w:hAnsi="Times New Roman" w:cs="Times New Roman"/>
                <w:color w:val="000000"/>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43A74" w14:textId="2094FC88" w:rsidR="00CB45B7" w:rsidRDefault="001E4740" w:rsidP="008D18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sidR="00FC596A">
              <w:rPr>
                <w:rFonts w:ascii="Times New Roman" w:eastAsia="Times New Roman" w:hAnsi="Times New Roman" w:cs="Times New Roman"/>
                <w:color w:val="000000"/>
                <w:sz w:val="24"/>
                <w:szCs w:val="24"/>
              </w:rPr>
              <w:t>5 хв</w:t>
            </w:r>
          </w:p>
        </w:tc>
      </w:tr>
      <w:tr w:rsidR="00CB45B7" w14:paraId="027B7800" w14:textId="77777777" w:rsidTr="008D18B2">
        <w:tc>
          <w:tcPr>
            <w:tcW w:w="2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76198" w14:textId="2E0F1A23" w:rsidR="00CB45B7" w:rsidRDefault="00FC596A" w:rsidP="008D18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урок – 1</w:t>
            </w:r>
            <w:r w:rsidR="001E474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001E474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 – 11.05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7C5B5" w14:textId="54DF6BF1" w:rsidR="00CB45B7" w:rsidRDefault="001E4740" w:rsidP="008D18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00FC596A">
              <w:rPr>
                <w:rFonts w:ascii="Times New Roman" w:eastAsia="Times New Roman" w:hAnsi="Times New Roman" w:cs="Times New Roman"/>
                <w:color w:val="000000"/>
                <w:sz w:val="24"/>
                <w:szCs w:val="24"/>
              </w:rPr>
              <w:t>0 хв</w:t>
            </w:r>
          </w:p>
        </w:tc>
        <w:tc>
          <w:tcPr>
            <w:tcW w:w="3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88127" w14:textId="2406CC94" w:rsidR="00CB45B7" w:rsidRDefault="00FC596A" w:rsidP="008D1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урок – 1</w:t>
            </w:r>
            <w:r w:rsidR="001E474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001E474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 – 11.</w:t>
            </w:r>
            <w:r w:rsidR="001E4740">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0                        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F8B2F" w14:textId="285EAB13" w:rsidR="00CB45B7" w:rsidRDefault="001E4740" w:rsidP="008D18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FC596A">
              <w:rPr>
                <w:rFonts w:ascii="Times New Roman" w:eastAsia="Times New Roman" w:hAnsi="Times New Roman" w:cs="Times New Roman"/>
                <w:color w:val="000000"/>
                <w:sz w:val="24"/>
                <w:szCs w:val="24"/>
              </w:rPr>
              <w:t>5 хв</w:t>
            </w:r>
          </w:p>
        </w:tc>
      </w:tr>
      <w:tr w:rsidR="00CB45B7" w14:paraId="22466485" w14:textId="77777777" w:rsidTr="008D18B2">
        <w:tc>
          <w:tcPr>
            <w:tcW w:w="2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73718" w14:textId="505760ED"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урок – 1</w:t>
            </w:r>
            <w:r w:rsidR="001E4740">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1E4740">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5 – 12.</w:t>
            </w:r>
            <w:r w:rsidR="001E4740">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97C2B" w14:textId="61B73E97"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001E4740">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хв</w:t>
            </w:r>
          </w:p>
        </w:tc>
        <w:tc>
          <w:tcPr>
            <w:tcW w:w="3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D7667" w14:textId="5D59F1D9" w:rsidR="00CB45B7" w:rsidRDefault="00FC596A"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урок – 1</w:t>
            </w:r>
            <w:r w:rsidR="001E4740">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1E4740">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5 – 12.</w:t>
            </w:r>
            <w:r w:rsidR="001E4740">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5</w:t>
            </w:r>
          </w:p>
          <w:p w14:paraId="25A44621" w14:textId="77777777" w:rsidR="00CB45B7" w:rsidRDefault="00CB45B7" w:rsidP="00525BD9">
            <w:pPr>
              <w:spacing w:after="0" w:line="240" w:lineRule="auto"/>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32B71" w14:textId="3346918E" w:rsidR="00CB45B7" w:rsidRDefault="001E4740"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w:t>
            </w:r>
            <w:r w:rsidR="00FC596A">
              <w:rPr>
                <w:rFonts w:ascii="Times New Roman" w:eastAsia="Times New Roman" w:hAnsi="Times New Roman" w:cs="Times New Roman"/>
                <w:color w:val="000000"/>
                <w:sz w:val="24"/>
                <w:szCs w:val="24"/>
              </w:rPr>
              <w:t xml:space="preserve"> хв</w:t>
            </w:r>
          </w:p>
        </w:tc>
      </w:tr>
      <w:tr w:rsidR="00CB45B7" w14:paraId="27FFEFD5" w14:textId="77777777" w:rsidTr="008D18B2">
        <w:tc>
          <w:tcPr>
            <w:tcW w:w="2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8B0D53" w14:textId="39F7F7A3"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урок – 13</w:t>
            </w:r>
            <w:r w:rsidR="001E474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w:t>
            </w:r>
            <w:r w:rsidR="001E4740">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 13.</w:t>
            </w:r>
            <w:r w:rsidR="001E4740">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AD5CF" w14:textId="77777777" w:rsidR="00CB45B7" w:rsidRDefault="00CB45B7" w:rsidP="00525BD9">
            <w:pPr>
              <w:spacing w:after="0" w:line="240" w:lineRule="auto"/>
              <w:rPr>
                <w:rFonts w:ascii="Times New Roman" w:eastAsia="Times New Roman" w:hAnsi="Times New Roman" w:cs="Times New Roman"/>
                <w:sz w:val="2"/>
                <w:szCs w:val="2"/>
              </w:rPr>
            </w:pPr>
          </w:p>
        </w:tc>
        <w:tc>
          <w:tcPr>
            <w:tcW w:w="3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949EE" w14:textId="7F939380" w:rsidR="00CB45B7" w:rsidRDefault="00FC596A"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001F2FF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урок – 13</w:t>
            </w:r>
            <w:r w:rsidR="001E474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w:t>
            </w:r>
            <w:r w:rsidR="001E4740">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13.</w:t>
            </w:r>
            <w:r w:rsidR="001E4740">
              <w:rPr>
                <w:rFonts w:ascii="Times New Roman" w:eastAsia="Times New Roman" w:hAnsi="Times New Roman" w:cs="Times New Roman"/>
                <w:color w:val="000000"/>
                <w:sz w:val="24"/>
                <w:szCs w:val="24"/>
              </w:rPr>
              <w:t>45</w:t>
            </w:r>
          </w:p>
          <w:p w14:paraId="13D60BB3" w14:textId="77777777" w:rsidR="00CB45B7" w:rsidRDefault="00CB45B7" w:rsidP="00525BD9">
            <w:pPr>
              <w:spacing w:after="0" w:line="240" w:lineRule="auto"/>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B9C82" w14:textId="77777777" w:rsidR="00CB45B7" w:rsidRDefault="00FC596A" w:rsidP="00525BD9">
            <w:pPr>
              <w:spacing w:after="0" w:line="240" w:lineRule="auto"/>
              <w:rPr>
                <w:rFonts w:ascii="Times New Roman" w:eastAsia="Times New Roman" w:hAnsi="Times New Roman" w:cs="Times New Roman"/>
                <w:sz w:val="2"/>
                <w:szCs w:val="2"/>
              </w:rPr>
            </w:pPr>
            <w:r>
              <w:rPr>
                <w:rFonts w:ascii="Times New Roman" w:eastAsia="Times New Roman" w:hAnsi="Times New Roman" w:cs="Times New Roman"/>
                <w:color w:val="000000"/>
                <w:sz w:val="24"/>
                <w:szCs w:val="24"/>
              </w:rPr>
              <w:t>15 хв</w:t>
            </w:r>
          </w:p>
        </w:tc>
      </w:tr>
      <w:tr w:rsidR="00CB45B7" w14:paraId="64D35142" w14:textId="77777777" w:rsidTr="008D18B2">
        <w:tc>
          <w:tcPr>
            <w:tcW w:w="2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09898" w14:textId="77777777" w:rsidR="00CB45B7" w:rsidRDefault="00CB45B7" w:rsidP="00525BD9">
            <w:pPr>
              <w:spacing w:line="240" w:lineRule="auto"/>
              <w:jc w:val="both"/>
              <w:rPr>
                <w:rFonts w:ascii="Times New Roman" w:eastAsia="Times New Roman" w:hAnsi="Times New Roman" w:cs="Times New Roman"/>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ACD5E" w14:textId="77777777" w:rsidR="00CB45B7" w:rsidRDefault="00CB45B7" w:rsidP="00525BD9">
            <w:pPr>
              <w:spacing w:after="0" w:line="240" w:lineRule="auto"/>
              <w:rPr>
                <w:rFonts w:ascii="Times New Roman" w:eastAsia="Times New Roman" w:hAnsi="Times New Roman" w:cs="Times New Roman"/>
                <w:sz w:val="2"/>
                <w:szCs w:val="2"/>
              </w:rPr>
            </w:pPr>
          </w:p>
        </w:tc>
        <w:tc>
          <w:tcPr>
            <w:tcW w:w="3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57A4B" w14:textId="38422ED9" w:rsidR="00CB45B7" w:rsidRDefault="00FC596A" w:rsidP="00525B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урок – 1</w:t>
            </w:r>
            <w:r w:rsidR="001E4740">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001E4740">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 xml:space="preserve"> – 14.</w:t>
            </w:r>
            <w:r w:rsidR="001E4740">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185B6" w14:textId="77777777" w:rsidR="00CB45B7" w:rsidRDefault="00CB45B7" w:rsidP="00525BD9">
            <w:pPr>
              <w:spacing w:after="0" w:line="240" w:lineRule="auto"/>
              <w:rPr>
                <w:rFonts w:ascii="Times New Roman" w:eastAsia="Times New Roman" w:hAnsi="Times New Roman" w:cs="Times New Roman"/>
                <w:sz w:val="2"/>
                <w:szCs w:val="2"/>
              </w:rPr>
            </w:pPr>
          </w:p>
        </w:tc>
      </w:tr>
    </w:tbl>
    <w:p w14:paraId="19E14F62" w14:textId="77777777" w:rsidR="00CB45B7" w:rsidRDefault="00CB45B7" w:rsidP="00525BD9">
      <w:pPr>
        <w:spacing w:after="0" w:line="240" w:lineRule="auto"/>
        <w:rPr>
          <w:rFonts w:ascii="Times New Roman" w:eastAsia="Times New Roman" w:hAnsi="Times New Roman" w:cs="Times New Roman"/>
          <w:b/>
          <w:sz w:val="24"/>
          <w:szCs w:val="24"/>
        </w:rPr>
      </w:pPr>
    </w:p>
    <w:p w14:paraId="73AF267C" w14:textId="77777777" w:rsidR="00CB45B7" w:rsidRDefault="008A2ADE" w:rsidP="00525BD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u w:val="single"/>
        </w:rPr>
        <w:t>Розклад дзвінків у</w:t>
      </w:r>
      <w:r w:rsidR="00FC596A">
        <w:rPr>
          <w:rFonts w:ascii="Times New Roman" w:eastAsia="Times New Roman" w:hAnsi="Times New Roman" w:cs="Times New Roman"/>
          <w:b/>
          <w:color w:val="000000"/>
          <w:sz w:val="24"/>
          <w:szCs w:val="24"/>
          <w:u w:val="single"/>
        </w:rPr>
        <w:t xml:space="preserve"> 5-11 класах</w:t>
      </w:r>
      <w:r w:rsidR="00FC596A">
        <w:rPr>
          <w:rFonts w:ascii="Times New Roman" w:eastAsia="Times New Roman" w:hAnsi="Times New Roman" w:cs="Times New Roman"/>
          <w:b/>
          <w:color w:val="000000"/>
          <w:sz w:val="24"/>
          <w:szCs w:val="24"/>
        </w:rPr>
        <w:t>:</w:t>
      </w:r>
    </w:p>
    <w:p w14:paraId="2164529E" w14:textId="77777777" w:rsidR="00CB45B7" w:rsidRDefault="00CB45B7" w:rsidP="00525BD9">
      <w:pPr>
        <w:spacing w:after="0" w:line="240" w:lineRule="auto"/>
        <w:rPr>
          <w:rFonts w:ascii="Times New Roman" w:eastAsia="Times New Roman" w:hAnsi="Times New Roman" w:cs="Times New Roman"/>
          <w:sz w:val="24"/>
          <w:szCs w:val="24"/>
        </w:rPr>
      </w:pPr>
    </w:p>
    <w:tbl>
      <w:tblPr>
        <w:tblStyle w:val="ae"/>
        <w:tblW w:w="3936" w:type="dxa"/>
        <w:tblInd w:w="0" w:type="dxa"/>
        <w:tblLayout w:type="fixed"/>
        <w:tblLook w:val="0400" w:firstRow="0" w:lastRow="0" w:firstColumn="0" w:lastColumn="0" w:noHBand="0" w:noVBand="1"/>
      </w:tblPr>
      <w:tblGrid>
        <w:gridCol w:w="2873"/>
        <w:gridCol w:w="1063"/>
      </w:tblGrid>
      <w:tr w:rsidR="00CB45B7" w14:paraId="4A8608BA" w14:textId="77777777">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23CB6" w14:textId="77777777"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Тривалість уроку</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FC644" w14:textId="77777777"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Перерва</w:t>
            </w:r>
          </w:p>
        </w:tc>
      </w:tr>
      <w:tr w:rsidR="00525BD9" w14:paraId="1BEC5A1D" w14:textId="77777777">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9A23D" w14:textId="4E83949F" w:rsidR="00525BD9" w:rsidRDefault="001F2FFD" w:rsidP="00525BD9">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урок – 0</w:t>
            </w:r>
            <w:r w:rsidR="0016353D">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w:t>
            </w:r>
            <w:r w:rsidR="0016353D">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5-08.</w:t>
            </w:r>
            <w:r w:rsidR="0016353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0</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1A964" w14:textId="77777777" w:rsidR="00525BD9" w:rsidRDefault="001F2FFD" w:rsidP="00525BD9">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хв</w:t>
            </w:r>
          </w:p>
        </w:tc>
      </w:tr>
      <w:tr w:rsidR="00CB45B7" w14:paraId="0A925F30" w14:textId="77777777">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9DCE1" w14:textId="219211C5"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урок -  0</w:t>
            </w:r>
            <w:r w:rsidR="000532B5">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r w:rsidR="000532B5">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0- 09.</w:t>
            </w:r>
            <w:r w:rsidR="0016353D">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5</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B957C" w14:textId="77777777"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хв</w:t>
            </w:r>
          </w:p>
        </w:tc>
      </w:tr>
      <w:tr w:rsidR="00CB45B7" w14:paraId="67C8BF3C" w14:textId="77777777">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A5D33" w14:textId="530F5A8D"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урок – 09.</w:t>
            </w:r>
            <w:r w:rsidR="0016353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5 -10.</w:t>
            </w:r>
            <w:r w:rsidR="0016353D">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6402D" w14:textId="3650F7A8" w:rsidR="00CB45B7" w:rsidRDefault="0016353D"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sidR="00FC596A">
              <w:rPr>
                <w:rFonts w:ascii="Times New Roman" w:eastAsia="Times New Roman" w:hAnsi="Times New Roman" w:cs="Times New Roman"/>
                <w:color w:val="000000"/>
                <w:sz w:val="24"/>
                <w:szCs w:val="24"/>
              </w:rPr>
              <w:t>0 хв</w:t>
            </w:r>
          </w:p>
        </w:tc>
      </w:tr>
      <w:tr w:rsidR="00CB45B7" w14:paraId="6B4AA104" w14:textId="77777777">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D462D" w14:textId="6E8D00F4"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урок – 1</w:t>
            </w:r>
            <w:r w:rsidR="0016353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0016353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0 -11.</w:t>
            </w:r>
            <w:r w:rsidR="0016353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5    </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9FCF8" w14:textId="390AB0D8" w:rsidR="00CB45B7" w:rsidRDefault="0016353D"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FC596A">
              <w:rPr>
                <w:rFonts w:ascii="Times New Roman" w:eastAsia="Times New Roman" w:hAnsi="Times New Roman" w:cs="Times New Roman"/>
                <w:color w:val="000000"/>
                <w:sz w:val="24"/>
                <w:szCs w:val="24"/>
              </w:rPr>
              <w:t>0 хв</w:t>
            </w:r>
          </w:p>
        </w:tc>
      </w:tr>
      <w:tr w:rsidR="00CB45B7" w14:paraId="750EF13D" w14:textId="77777777">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FF803" w14:textId="1F6F7C32"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урок – 1</w:t>
            </w:r>
            <w:r w:rsidR="0016353D">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16353D">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5–12.</w:t>
            </w:r>
            <w:r w:rsidR="0016353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0</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A51BF" w14:textId="72F7E12F"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16353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хв</w:t>
            </w:r>
          </w:p>
        </w:tc>
      </w:tr>
      <w:tr w:rsidR="00CB45B7" w14:paraId="21F7F86A" w14:textId="77777777">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99DBB" w14:textId="0017BFD6"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урок – 1</w:t>
            </w:r>
            <w:r w:rsidR="0016353D">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w:t>
            </w:r>
            <w:r w:rsidR="0016353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-13.5</w:t>
            </w:r>
            <w:r w:rsidR="0016353D">
              <w:rPr>
                <w:rFonts w:ascii="Times New Roman" w:eastAsia="Times New Roman" w:hAnsi="Times New Roman" w:cs="Times New Roman"/>
                <w:color w:val="000000"/>
                <w:sz w:val="24"/>
                <w:szCs w:val="24"/>
              </w:rPr>
              <w:t>0</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4F06A" w14:textId="77777777"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хв</w:t>
            </w:r>
          </w:p>
        </w:tc>
      </w:tr>
      <w:tr w:rsidR="00CB45B7" w14:paraId="3D03D1FC" w14:textId="77777777">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1AF2F" w14:textId="1FC6D783"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урок – 1</w:t>
            </w:r>
            <w:r w:rsidR="0016353D">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0016353D">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 xml:space="preserve"> -14.</w:t>
            </w:r>
            <w:r w:rsidR="0016353D">
              <w:rPr>
                <w:rFonts w:ascii="Times New Roman" w:eastAsia="Times New Roman" w:hAnsi="Times New Roman" w:cs="Times New Roman"/>
                <w:color w:val="000000"/>
                <w:sz w:val="24"/>
                <w:szCs w:val="24"/>
              </w:rPr>
              <w:t>45</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A6C25" w14:textId="77777777" w:rsidR="00CB45B7" w:rsidRPr="0047426F" w:rsidRDefault="00C47819" w:rsidP="001A63A9">
            <w:pPr>
              <w:pStyle w:val="afffff8"/>
              <w:numPr>
                <w:ilvl w:val="0"/>
                <w:numId w:val="63"/>
              </w:numPr>
              <w:spacing w:line="240" w:lineRule="auto"/>
              <w:ind w:left="358" w:hanging="35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Х</w:t>
            </w:r>
            <w:r w:rsidR="00FC596A" w:rsidRPr="0047426F">
              <w:rPr>
                <w:rFonts w:ascii="Times New Roman" w:eastAsia="Times New Roman" w:hAnsi="Times New Roman" w:cs="Times New Roman"/>
                <w:color w:val="000000"/>
                <w:sz w:val="24"/>
                <w:szCs w:val="24"/>
              </w:rPr>
              <w:t>в</w:t>
            </w:r>
          </w:p>
        </w:tc>
      </w:tr>
      <w:tr w:rsidR="00CB45B7" w14:paraId="79A1AFB1" w14:textId="77777777">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B84D7" w14:textId="43477D74" w:rsidR="00CB45B7" w:rsidRDefault="0047426F" w:rsidP="00525BD9">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7 </w:t>
            </w:r>
            <w:r w:rsidR="00FC596A">
              <w:rPr>
                <w:rFonts w:ascii="Times New Roman" w:eastAsia="Times New Roman" w:hAnsi="Times New Roman" w:cs="Times New Roman"/>
                <w:color w:val="000000"/>
                <w:sz w:val="24"/>
                <w:szCs w:val="24"/>
              </w:rPr>
              <w:t>урок – 14.</w:t>
            </w:r>
            <w:r w:rsidR="0016353D">
              <w:rPr>
                <w:rFonts w:ascii="Times New Roman" w:eastAsia="Times New Roman" w:hAnsi="Times New Roman" w:cs="Times New Roman"/>
                <w:color w:val="000000"/>
                <w:sz w:val="24"/>
                <w:szCs w:val="24"/>
              </w:rPr>
              <w:t>55</w:t>
            </w:r>
            <w:r w:rsidR="00FC596A">
              <w:rPr>
                <w:rFonts w:ascii="Times New Roman" w:eastAsia="Times New Roman" w:hAnsi="Times New Roman" w:cs="Times New Roman"/>
                <w:color w:val="000000"/>
                <w:sz w:val="24"/>
                <w:szCs w:val="24"/>
              </w:rPr>
              <w:t xml:space="preserve"> -15.</w:t>
            </w:r>
            <w:r w:rsidR="0016353D">
              <w:rPr>
                <w:rFonts w:ascii="Times New Roman" w:eastAsia="Times New Roman" w:hAnsi="Times New Roman" w:cs="Times New Roman"/>
                <w:color w:val="000000"/>
                <w:sz w:val="24"/>
                <w:szCs w:val="24"/>
              </w:rPr>
              <w:t>4</w:t>
            </w:r>
            <w:r w:rsidR="00FC596A">
              <w:rPr>
                <w:rFonts w:ascii="Times New Roman" w:eastAsia="Times New Roman" w:hAnsi="Times New Roman" w:cs="Times New Roman"/>
                <w:color w:val="000000"/>
                <w:sz w:val="24"/>
                <w:szCs w:val="24"/>
              </w:rPr>
              <w:t>0</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41335" w14:textId="77777777" w:rsidR="00CB45B7" w:rsidRDefault="001F2FFD" w:rsidP="00525BD9">
            <w:pPr>
              <w:spacing w:after="0" w:line="240" w:lineRule="auto"/>
              <w:rPr>
                <w:rFonts w:ascii="Times New Roman" w:eastAsia="Times New Roman" w:hAnsi="Times New Roman" w:cs="Times New Roman"/>
                <w:sz w:val="2"/>
                <w:szCs w:val="2"/>
              </w:rPr>
            </w:pPr>
            <w:r>
              <w:rPr>
                <w:rFonts w:ascii="Times New Roman" w:eastAsia="Times New Roman" w:hAnsi="Times New Roman" w:cs="Times New Roman"/>
                <w:color w:val="000000"/>
                <w:sz w:val="24"/>
                <w:szCs w:val="24"/>
              </w:rPr>
              <w:t>10 х</w:t>
            </w:r>
            <w:r w:rsidRPr="0047426F">
              <w:rPr>
                <w:rFonts w:ascii="Times New Roman" w:eastAsia="Times New Roman" w:hAnsi="Times New Roman" w:cs="Times New Roman"/>
                <w:color w:val="000000"/>
                <w:sz w:val="24"/>
                <w:szCs w:val="24"/>
              </w:rPr>
              <w:t>в</w:t>
            </w:r>
          </w:p>
        </w:tc>
      </w:tr>
      <w:tr w:rsidR="001F2FFD" w14:paraId="09BC2F53" w14:textId="77777777">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E1887" w14:textId="57016E0A" w:rsidR="001F2FFD" w:rsidRDefault="001F2FFD" w:rsidP="00525BD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урок – 15.5</w:t>
            </w:r>
            <w:r w:rsidR="0016353D">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 16.</w:t>
            </w:r>
            <w:r w:rsidR="0016353D">
              <w:rPr>
                <w:rFonts w:ascii="Times New Roman" w:eastAsia="Times New Roman" w:hAnsi="Times New Roman" w:cs="Times New Roman"/>
                <w:color w:val="000000"/>
                <w:sz w:val="24"/>
                <w:szCs w:val="24"/>
              </w:rPr>
              <w:t>35</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FDD5E" w14:textId="77777777" w:rsidR="001F2FFD" w:rsidRDefault="001F2FFD" w:rsidP="00525BD9">
            <w:pPr>
              <w:spacing w:after="0" w:line="240" w:lineRule="auto"/>
              <w:rPr>
                <w:rFonts w:ascii="Times New Roman" w:eastAsia="Times New Roman" w:hAnsi="Times New Roman" w:cs="Times New Roman"/>
                <w:sz w:val="2"/>
                <w:szCs w:val="2"/>
              </w:rPr>
            </w:pPr>
            <w:r w:rsidRPr="001F2FFD">
              <w:rPr>
                <w:rFonts w:ascii="Times New Roman" w:eastAsia="Times New Roman" w:hAnsi="Times New Roman" w:cs="Times New Roman"/>
                <w:sz w:val="2"/>
                <w:szCs w:val="2"/>
              </w:rPr>
              <w:t>10</w:t>
            </w:r>
            <w:r>
              <w:rPr>
                <w:rFonts w:ascii="Times New Roman" w:eastAsia="Times New Roman" w:hAnsi="Times New Roman" w:cs="Times New Roman"/>
                <w:color w:val="000000"/>
                <w:sz w:val="24"/>
                <w:szCs w:val="24"/>
              </w:rPr>
              <w:t xml:space="preserve"> </w:t>
            </w:r>
            <w:r w:rsidRPr="001F2FFD">
              <w:rPr>
                <w:rFonts w:ascii="Times New Roman" w:eastAsia="Times New Roman" w:hAnsi="Times New Roman" w:cs="Times New Roman"/>
                <w:sz w:val="2"/>
                <w:szCs w:val="2"/>
              </w:rPr>
              <w:tab/>
              <w:t>хв</w:t>
            </w:r>
          </w:p>
        </w:tc>
      </w:tr>
    </w:tbl>
    <w:p w14:paraId="13704445" w14:textId="77777777" w:rsidR="00CB45B7" w:rsidRDefault="00CB45B7" w:rsidP="00525BD9">
      <w:pPr>
        <w:spacing w:after="0" w:line="240" w:lineRule="auto"/>
        <w:jc w:val="both"/>
        <w:rPr>
          <w:rFonts w:ascii="Times New Roman" w:eastAsia="Times New Roman" w:hAnsi="Times New Roman" w:cs="Times New Roman"/>
          <w:b/>
          <w:color w:val="000000"/>
          <w:sz w:val="24"/>
          <w:szCs w:val="24"/>
        </w:rPr>
      </w:pPr>
    </w:p>
    <w:p w14:paraId="54F7B89F" w14:textId="77777777" w:rsidR="00CB45B7" w:rsidRDefault="00FC596A" w:rsidP="00525BD9">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1.5.Тривалість уроків</w:t>
      </w:r>
      <w:r>
        <w:rPr>
          <w:rFonts w:ascii="Times New Roman" w:eastAsia="Times New Roman" w:hAnsi="Times New Roman" w:cs="Times New Roman"/>
          <w:color w:val="000000"/>
          <w:sz w:val="24"/>
          <w:szCs w:val="24"/>
        </w:rPr>
        <w:t>:</w:t>
      </w:r>
    </w:p>
    <w:p w14:paraId="3E729663" w14:textId="77777777" w:rsidR="00CB45B7" w:rsidRDefault="00FC596A" w:rsidP="001A63A9">
      <w:pPr>
        <w:numPr>
          <w:ilvl w:val="0"/>
          <w:numId w:val="28"/>
        </w:numPr>
        <w:spacing w:after="0" w:line="240" w:lineRule="auto"/>
        <w:ind w:left="1440"/>
        <w:jc w:val="both"/>
        <w:rPr>
          <w:color w:val="000000"/>
        </w:rPr>
      </w:pPr>
      <w:r>
        <w:rPr>
          <w:rFonts w:ascii="Times New Roman" w:eastAsia="Times New Roman" w:hAnsi="Times New Roman" w:cs="Times New Roman"/>
          <w:color w:val="000000"/>
          <w:sz w:val="24"/>
          <w:szCs w:val="24"/>
        </w:rPr>
        <w:t>1 класи – 35 хвилин;</w:t>
      </w:r>
    </w:p>
    <w:p w14:paraId="4D0019A6" w14:textId="77777777" w:rsidR="00CB45B7" w:rsidRDefault="00FC596A" w:rsidP="001A63A9">
      <w:pPr>
        <w:numPr>
          <w:ilvl w:val="0"/>
          <w:numId w:val="28"/>
        </w:numPr>
        <w:spacing w:after="0" w:line="240" w:lineRule="auto"/>
        <w:ind w:left="1440"/>
        <w:jc w:val="both"/>
        <w:rPr>
          <w:color w:val="000000"/>
        </w:rPr>
      </w:pPr>
      <w:r>
        <w:rPr>
          <w:rFonts w:ascii="Times New Roman" w:eastAsia="Times New Roman" w:hAnsi="Times New Roman" w:cs="Times New Roman"/>
          <w:color w:val="000000"/>
          <w:sz w:val="24"/>
          <w:szCs w:val="24"/>
        </w:rPr>
        <w:t>2-4 класи – 40 хвилин;</w:t>
      </w:r>
    </w:p>
    <w:p w14:paraId="17E4CC4D" w14:textId="77777777" w:rsidR="00CB45B7" w:rsidRPr="00F8062B" w:rsidRDefault="00FC596A" w:rsidP="001A63A9">
      <w:pPr>
        <w:numPr>
          <w:ilvl w:val="0"/>
          <w:numId w:val="28"/>
        </w:numPr>
        <w:spacing w:after="0" w:line="240" w:lineRule="auto"/>
        <w:ind w:left="1440"/>
        <w:jc w:val="both"/>
        <w:rPr>
          <w:color w:val="000000"/>
        </w:rPr>
      </w:pPr>
      <w:r>
        <w:rPr>
          <w:rFonts w:ascii="Times New Roman" w:eastAsia="Times New Roman" w:hAnsi="Times New Roman" w:cs="Times New Roman"/>
          <w:color w:val="000000"/>
          <w:sz w:val="24"/>
          <w:szCs w:val="24"/>
        </w:rPr>
        <w:t>5-11 класи – 45 хвилин.</w:t>
      </w:r>
    </w:p>
    <w:p w14:paraId="3F7E5507" w14:textId="5C9AD266" w:rsidR="00CB45B7" w:rsidRDefault="00FC596A" w:rsidP="00525B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Кількість перерв</w:t>
      </w:r>
      <w:r w:rsidR="008D18B2">
        <w:rPr>
          <w:rFonts w:ascii="Times New Roman" w:eastAsia="Times New Roman" w:hAnsi="Times New Roman" w:cs="Times New Roman"/>
          <w:color w:val="000000"/>
          <w:sz w:val="24"/>
          <w:szCs w:val="24"/>
        </w:rPr>
        <w:t>: 4-7</w:t>
      </w:r>
      <w:r>
        <w:rPr>
          <w:rFonts w:ascii="Times New Roman" w:eastAsia="Times New Roman" w:hAnsi="Times New Roman" w:cs="Times New Roman"/>
          <w:color w:val="000000"/>
          <w:sz w:val="24"/>
          <w:szCs w:val="24"/>
        </w:rPr>
        <w:t>, в т.</w:t>
      </w:r>
      <w:r w:rsidR="00027D1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ч. великих – 2; </w:t>
      </w:r>
      <w:r w:rsidRPr="0047426F">
        <w:rPr>
          <w:rFonts w:ascii="Times New Roman" w:eastAsia="Times New Roman" w:hAnsi="Times New Roman" w:cs="Times New Roman"/>
          <w:color w:val="000000"/>
          <w:sz w:val="24"/>
          <w:szCs w:val="24"/>
        </w:rPr>
        <w:t xml:space="preserve">тривалість </w:t>
      </w:r>
      <w:r w:rsidR="001E4740">
        <w:rPr>
          <w:rFonts w:ascii="Times New Roman" w:eastAsia="Times New Roman" w:hAnsi="Times New Roman" w:cs="Times New Roman"/>
          <w:color w:val="000000"/>
          <w:sz w:val="24"/>
          <w:szCs w:val="24"/>
        </w:rPr>
        <w:t xml:space="preserve"> малих </w:t>
      </w:r>
      <w:r w:rsidRPr="0047426F">
        <w:rPr>
          <w:rFonts w:ascii="Times New Roman" w:eastAsia="Times New Roman" w:hAnsi="Times New Roman" w:cs="Times New Roman"/>
          <w:color w:val="000000"/>
          <w:sz w:val="24"/>
          <w:szCs w:val="24"/>
        </w:rPr>
        <w:t>перерв</w:t>
      </w:r>
      <w:r w:rsidR="004742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10 хвилин; </w:t>
      </w:r>
    </w:p>
    <w:p w14:paraId="6C90CA14" w14:textId="4B756AE3" w:rsidR="00CB45B7" w:rsidRDefault="00FC596A" w:rsidP="00525BD9">
      <w:pPr>
        <w:spacing w:after="0" w:line="240" w:lineRule="auto"/>
        <w:ind w:left="108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великих – </w:t>
      </w:r>
      <w:r w:rsidR="001E4740">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0 </w:t>
      </w:r>
      <w:r w:rsidR="001E4740">
        <w:rPr>
          <w:rFonts w:ascii="Times New Roman" w:eastAsia="Times New Roman" w:hAnsi="Times New Roman" w:cs="Times New Roman"/>
          <w:color w:val="000000"/>
          <w:sz w:val="24"/>
          <w:szCs w:val="24"/>
        </w:rPr>
        <w:t xml:space="preserve"> і 15 </w:t>
      </w:r>
      <w:r>
        <w:rPr>
          <w:rFonts w:ascii="Times New Roman" w:eastAsia="Times New Roman" w:hAnsi="Times New Roman" w:cs="Times New Roman"/>
          <w:color w:val="000000"/>
          <w:sz w:val="24"/>
          <w:szCs w:val="24"/>
        </w:rPr>
        <w:t>хвилин.</w:t>
      </w:r>
    </w:p>
    <w:p w14:paraId="09A5479F" w14:textId="77777777" w:rsidR="00CB45B7" w:rsidRDefault="00FC596A" w:rsidP="00525BD9">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1.6.Тижневе навантаження:</w:t>
      </w:r>
    </w:p>
    <w:p w14:paraId="24B95709" w14:textId="77777777" w:rsidR="00CB45B7" w:rsidRDefault="00CB45B7" w:rsidP="00525BD9">
      <w:pPr>
        <w:spacing w:after="0" w:line="240" w:lineRule="auto"/>
        <w:jc w:val="center"/>
        <w:rPr>
          <w:rFonts w:ascii="Times New Roman" w:eastAsia="Times New Roman" w:hAnsi="Times New Roman" w:cs="Times New Roman"/>
          <w:b/>
          <w:sz w:val="24"/>
          <w:szCs w:val="24"/>
        </w:rPr>
      </w:pPr>
    </w:p>
    <w:tbl>
      <w:tblPr>
        <w:tblStyle w:val="af"/>
        <w:tblW w:w="10773" w:type="dxa"/>
        <w:tblInd w:w="-459" w:type="dxa"/>
        <w:tblLayout w:type="fixed"/>
        <w:tblLook w:val="0400" w:firstRow="0" w:lastRow="0" w:firstColumn="0" w:lastColumn="0" w:noHBand="0" w:noVBand="1"/>
      </w:tblPr>
      <w:tblGrid>
        <w:gridCol w:w="993"/>
        <w:gridCol w:w="1275"/>
        <w:gridCol w:w="8505"/>
      </w:tblGrid>
      <w:tr w:rsidR="00CB45B7" w14:paraId="72EAFA5D" w14:textId="77777777" w:rsidTr="005D64D5">
        <w:trPr>
          <w:trHeight w:val="56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CB78D" w14:textId="77777777" w:rsidR="00CB45B7" w:rsidRDefault="00FC596A" w:rsidP="00525BD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Клас</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68BD8" w14:textId="10230D51" w:rsidR="00CB45B7" w:rsidRDefault="00FC596A" w:rsidP="006D16C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Кількість годин</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FB4FB" w14:textId="77777777" w:rsidR="00CB45B7" w:rsidRDefault="00FC596A" w:rsidP="00525BD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Типовий навчальний план</w:t>
            </w:r>
          </w:p>
          <w:p w14:paraId="5F9F0761" w14:textId="77777777" w:rsidR="00CB45B7" w:rsidRDefault="00CB45B7" w:rsidP="00525BD9">
            <w:pPr>
              <w:spacing w:after="0" w:line="240" w:lineRule="auto"/>
              <w:jc w:val="center"/>
              <w:rPr>
                <w:rFonts w:ascii="Times New Roman" w:eastAsia="Times New Roman" w:hAnsi="Times New Roman" w:cs="Times New Roman"/>
                <w:b/>
                <w:sz w:val="24"/>
                <w:szCs w:val="24"/>
              </w:rPr>
            </w:pPr>
          </w:p>
        </w:tc>
      </w:tr>
      <w:tr w:rsidR="00CB45B7" w14:paraId="4D255044" w14:textId="77777777" w:rsidTr="00C85043">
        <w:trPr>
          <w:trHeight w:val="598"/>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3B1BB" w14:textId="77777777" w:rsidR="00CB45B7" w:rsidRPr="00525BD9" w:rsidRDefault="00FC596A" w:rsidP="00525B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клас</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614CC" w14:textId="77777777" w:rsidR="00CB45B7" w:rsidRPr="00525BD9" w:rsidRDefault="00FC596A" w:rsidP="00525B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850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6628A2FC" w14:textId="77777777" w:rsidR="00CB45B7" w:rsidRDefault="00525BD9" w:rsidP="008D18B2">
            <w:pPr>
              <w:pStyle w:val="4"/>
              <w:keepNext w:val="0"/>
              <w:shd w:val="clear" w:color="auto" w:fill="FFFFFF"/>
              <w:spacing w:before="0" w:after="0"/>
              <w:jc w:val="both"/>
              <w:rPr>
                <w:rFonts w:ascii="Times New Roman" w:eastAsia="Times New Roman" w:hAnsi="Times New Roman" w:cs="Times New Roman"/>
                <w:b w:val="0"/>
                <w:sz w:val="24"/>
                <w:szCs w:val="24"/>
              </w:rPr>
            </w:pPr>
            <w:r w:rsidRPr="00525BD9">
              <w:rPr>
                <w:rFonts w:ascii="Times New Roman" w:eastAsia="Times New Roman" w:hAnsi="Times New Roman" w:cs="Times New Roman"/>
                <w:b w:val="0"/>
                <w:sz w:val="24"/>
                <w:szCs w:val="24"/>
              </w:rPr>
              <w:t>Наказ МОН Ук</w:t>
            </w:r>
            <w:r>
              <w:rPr>
                <w:rFonts w:ascii="Times New Roman" w:eastAsia="Times New Roman" w:hAnsi="Times New Roman" w:cs="Times New Roman"/>
                <w:b w:val="0"/>
                <w:sz w:val="24"/>
                <w:szCs w:val="24"/>
              </w:rPr>
              <w:t>раїни від 08.10.2019 року № 1272</w:t>
            </w:r>
            <w:r w:rsidRPr="00525BD9">
              <w:rPr>
                <w:rFonts w:ascii="Times New Roman" w:eastAsia="Times New Roman" w:hAnsi="Times New Roman" w:cs="Times New Roman"/>
                <w:b w:val="0"/>
                <w:sz w:val="24"/>
                <w:szCs w:val="24"/>
              </w:rPr>
              <w:t xml:space="preserve"> «Про затвердження </w:t>
            </w:r>
            <w:r>
              <w:rPr>
                <w:rFonts w:ascii="Times New Roman" w:eastAsia="Times New Roman" w:hAnsi="Times New Roman" w:cs="Times New Roman"/>
                <w:b w:val="0"/>
                <w:sz w:val="24"/>
                <w:szCs w:val="24"/>
              </w:rPr>
              <w:t>типових освітніх програм для 1-2</w:t>
            </w:r>
            <w:r w:rsidRPr="00525BD9">
              <w:rPr>
                <w:rFonts w:ascii="Times New Roman" w:eastAsia="Times New Roman" w:hAnsi="Times New Roman" w:cs="Times New Roman"/>
                <w:b w:val="0"/>
                <w:sz w:val="24"/>
                <w:szCs w:val="24"/>
              </w:rPr>
              <w:t xml:space="preserve"> класів закладів загальної середньої освіти».</w:t>
            </w:r>
          </w:p>
          <w:p w14:paraId="40018553" w14:textId="77777777" w:rsidR="00525BD9" w:rsidRDefault="00525BD9" w:rsidP="008D18B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Постанова Кабінету Міністрів України від 21.02.2018 року № 87 </w:t>
            </w:r>
          </w:p>
          <w:p w14:paraId="15648A96" w14:textId="77777777" w:rsidR="00525BD9" w:rsidRPr="00525BD9" w:rsidRDefault="00525BD9" w:rsidP="008D18B2">
            <w:pPr>
              <w:spacing w:after="0" w:line="240" w:lineRule="auto"/>
            </w:pPr>
            <w:r>
              <w:rPr>
                <w:rFonts w:ascii="Times New Roman" w:eastAsia="Times New Roman" w:hAnsi="Times New Roman" w:cs="Times New Roman"/>
                <w:color w:val="000000"/>
                <w:sz w:val="24"/>
                <w:szCs w:val="24"/>
              </w:rPr>
              <w:t>«Про затвердження Державного стандарту початкової освіти»</w:t>
            </w:r>
          </w:p>
        </w:tc>
      </w:tr>
      <w:tr w:rsidR="00CB45B7" w14:paraId="747ABDA4" w14:textId="77777777" w:rsidTr="005D64D5">
        <w:trPr>
          <w:trHeight w:val="59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52E40" w14:textId="77777777" w:rsidR="00CB45B7" w:rsidRDefault="00FC596A" w:rsidP="00525B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клас</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C1628" w14:textId="77777777" w:rsidR="00CB45B7" w:rsidRDefault="00525BD9" w:rsidP="00525B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C596A">
              <w:rPr>
                <w:rFonts w:ascii="Times New Roman" w:eastAsia="Times New Roman" w:hAnsi="Times New Roman" w:cs="Times New Roman"/>
                <w:color w:val="000000"/>
                <w:sz w:val="24"/>
                <w:szCs w:val="24"/>
              </w:rPr>
              <w:t xml:space="preserve"> 25</w:t>
            </w:r>
          </w:p>
        </w:tc>
        <w:tc>
          <w:tcPr>
            <w:tcW w:w="8505" w:type="dxa"/>
            <w:vMerge/>
            <w:tcBorders>
              <w:top w:val="single" w:sz="4" w:space="0" w:color="000000"/>
              <w:left w:val="single" w:sz="4" w:space="0" w:color="000000"/>
              <w:right w:val="single" w:sz="4" w:space="0" w:color="000000"/>
            </w:tcBorders>
            <w:tcMar>
              <w:top w:w="0" w:type="dxa"/>
              <w:left w:w="108" w:type="dxa"/>
              <w:bottom w:w="0" w:type="dxa"/>
              <w:right w:w="108" w:type="dxa"/>
            </w:tcMar>
          </w:tcPr>
          <w:p w14:paraId="14FACC42" w14:textId="77777777" w:rsidR="00CB45B7" w:rsidRDefault="00CB45B7" w:rsidP="00525BD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CB45B7" w14:paraId="59289251" w14:textId="77777777" w:rsidTr="005D64D5">
        <w:trPr>
          <w:trHeight w:val="717"/>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A293A" w14:textId="77777777" w:rsidR="00CB45B7" w:rsidRDefault="00FC596A" w:rsidP="00525B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клас</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C583C" w14:textId="77777777" w:rsidR="00CB45B7" w:rsidRDefault="00FC596A" w:rsidP="00525B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26</w:t>
            </w:r>
          </w:p>
        </w:tc>
        <w:tc>
          <w:tcPr>
            <w:tcW w:w="850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11F1B830" w14:textId="77777777" w:rsidR="00CB45B7" w:rsidRDefault="00FC596A" w:rsidP="00525BD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Наказ МОН України від 08.10.2019 року № 1273 «Про затвердження типових освітніх програм для 3-4 класів закладів загальної середньої освіти</w:t>
            </w:r>
            <w:r>
              <w:rPr>
                <w:rFonts w:ascii="Times New Roman" w:eastAsia="Times New Roman" w:hAnsi="Times New Roman" w:cs="Times New Roman"/>
                <w:sz w:val="24"/>
                <w:szCs w:val="24"/>
              </w:rPr>
              <w:t>».</w:t>
            </w:r>
          </w:p>
          <w:p w14:paraId="0133BA5F" w14:textId="77777777" w:rsidR="00CB45B7" w:rsidRDefault="00FC596A" w:rsidP="00525BD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Постанова Кабінету Міністрів України від 21.02.2018 року № 87 </w:t>
            </w:r>
          </w:p>
          <w:p w14:paraId="38817314" w14:textId="77777777" w:rsidR="00CB45B7" w:rsidRDefault="00FC596A" w:rsidP="00525BD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затвердження Державного стандарту початкової освіти»</w:t>
            </w:r>
          </w:p>
        </w:tc>
      </w:tr>
      <w:tr w:rsidR="00CB45B7" w14:paraId="10CB04DF" w14:textId="77777777" w:rsidTr="005D64D5">
        <w:trPr>
          <w:trHeight w:val="276"/>
        </w:trPr>
        <w:tc>
          <w:tcPr>
            <w:tcW w:w="993" w:type="dxa"/>
            <w:tcBorders>
              <w:top w:val="single" w:sz="4" w:space="0" w:color="000000"/>
              <w:left w:val="single" w:sz="4" w:space="0" w:color="000000"/>
              <w:right w:val="single" w:sz="4" w:space="0" w:color="000000"/>
            </w:tcBorders>
            <w:tcMar>
              <w:top w:w="0" w:type="dxa"/>
              <w:left w:w="108" w:type="dxa"/>
              <w:bottom w:w="0" w:type="dxa"/>
              <w:right w:w="108" w:type="dxa"/>
            </w:tcMar>
          </w:tcPr>
          <w:p w14:paraId="048220BF" w14:textId="77777777" w:rsidR="00CB45B7" w:rsidRDefault="00C85043" w:rsidP="00525B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клас</w:t>
            </w:r>
          </w:p>
        </w:tc>
        <w:tc>
          <w:tcPr>
            <w:tcW w:w="1275" w:type="dxa"/>
            <w:tcBorders>
              <w:top w:val="single" w:sz="4" w:space="0" w:color="000000"/>
              <w:left w:val="single" w:sz="4" w:space="0" w:color="000000"/>
              <w:right w:val="single" w:sz="4" w:space="0" w:color="000000"/>
            </w:tcBorders>
            <w:tcMar>
              <w:top w:w="0" w:type="dxa"/>
              <w:left w:w="108" w:type="dxa"/>
              <w:bottom w:w="0" w:type="dxa"/>
              <w:right w:w="108" w:type="dxa"/>
            </w:tcMar>
          </w:tcPr>
          <w:p w14:paraId="0F2EE168" w14:textId="77777777" w:rsidR="00CB45B7" w:rsidRDefault="00C85043" w:rsidP="00525B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505" w:type="dxa"/>
            <w:vMerge/>
            <w:tcBorders>
              <w:top w:val="single" w:sz="4" w:space="0" w:color="000000"/>
              <w:left w:val="single" w:sz="4" w:space="0" w:color="000000"/>
              <w:right w:val="single" w:sz="4" w:space="0" w:color="000000"/>
            </w:tcBorders>
            <w:tcMar>
              <w:top w:w="0" w:type="dxa"/>
              <w:left w:w="108" w:type="dxa"/>
              <w:bottom w:w="0" w:type="dxa"/>
              <w:right w:w="108" w:type="dxa"/>
            </w:tcMar>
          </w:tcPr>
          <w:p w14:paraId="148A1818" w14:textId="77777777" w:rsidR="00CB45B7" w:rsidRDefault="00CB45B7" w:rsidP="00525BD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CB45B7" w14:paraId="0FAA6BD8" w14:textId="77777777" w:rsidTr="005D64D5">
        <w:trPr>
          <w:trHeight w:val="200"/>
        </w:trPr>
        <w:tc>
          <w:tcPr>
            <w:tcW w:w="99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786A2AC" w14:textId="77777777" w:rsidR="00CB45B7" w:rsidRDefault="00C85043" w:rsidP="00C850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tc>
        <w:tc>
          <w:tcPr>
            <w:tcW w:w="1275"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631B7B25" w14:textId="77777777" w:rsidR="00CB45B7" w:rsidRDefault="00CB45B7" w:rsidP="00525BD9">
            <w:pPr>
              <w:spacing w:after="0" w:line="240" w:lineRule="auto"/>
              <w:jc w:val="center"/>
              <w:rPr>
                <w:rFonts w:ascii="Times New Roman" w:eastAsia="Times New Roman" w:hAnsi="Times New Roman" w:cs="Times New Roman"/>
                <w:sz w:val="24"/>
                <w:szCs w:val="24"/>
              </w:rPr>
            </w:pPr>
          </w:p>
        </w:tc>
        <w:tc>
          <w:tcPr>
            <w:tcW w:w="8505" w:type="dxa"/>
            <w:vMerge/>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0503267" w14:textId="77777777" w:rsidR="00CB45B7" w:rsidRDefault="00CB45B7" w:rsidP="00525BD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CB45B7" w14:paraId="241D415F" w14:textId="77777777" w:rsidTr="005D64D5">
        <w:trPr>
          <w:trHeight w:val="440"/>
        </w:trPr>
        <w:tc>
          <w:tcPr>
            <w:tcW w:w="993" w:type="dxa"/>
            <w:tcBorders>
              <w:top w:val="single" w:sz="4" w:space="0" w:color="000000"/>
              <w:left w:val="single" w:sz="4" w:space="0" w:color="000000"/>
              <w:right w:val="single" w:sz="4" w:space="0" w:color="000000"/>
            </w:tcBorders>
            <w:tcMar>
              <w:top w:w="0" w:type="dxa"/>
              <w:left w:w="108" w:type="dxa"/>
              <w:bottom w:w="0" w:type="dxa"/>
              <w:right w:w="108" w:type="dxa"/>
            </w:tcMar>
          </w:tcPr>
          <w:p w14:paraId="17F7E974" w14:textId="77777777" w:rsidR="00CB45B7" w:rsidRDefault="00FC596A" w:rsidP="00525B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клас</w:t>
            </w:r>
          </w:p>
        </w:tc>
        <w:tc>
          <w:tcPr>
            <w:tcW w:w="1275" w:type="dxa"/>
            <w:tcBorders>
              <w:top w:val="single" w:sz="4" w:space="0" w:color="000000"/>
              <w:left w:val="single" w:sz="4" w:space="0" w:color="000000"/>
              <w:right w:val="single" w:sz="4" w:space="0" w:color="000000"/>
            </w:tcBorders>
            <w:tcMar>
              <w:top w:w="0" w:type="dxa"/>
              <w:left w:w="108" w:type="dxa"/>
              <w:bottom w:w="0" w:type="dxa"/>
              <w:right w:w="108" w:type="dxa"/>
            </w:tcMar>
          </w:tcPr>
          <w:p w14:paraId="1CC3D285" w14:textId="77777777" w:rsidR="00CB45B7" w:rsidRDefault="00FC596A" w:rsidP="00525B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29,5</w:t>
            </w:r>
          </w:p>
        </w:tc>
        <w:tc>
          <w:tcPr>
            <w:tcW w:w="85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1F7007D1" w14:textId="77777777" w:rsidR="00525BD9" w:rsidRDefault="00525BD9" w:rsidP="00525BD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Постанова</w:t>
            </w:r>
            <w:r w:rsidRPr="00525BD9">
              <w:rPr>
                <w:rFonts w:ascii="Times New Roman" w:eastAsia="Times New Roman" w:hAnsi="Times New Roman" w:cs="Times New Roman"/>
                <w:sz w:val="24"/>
                <w:szCs w:val="24"/>
              </w:rPr>
              <w:t xml:space="preserve"> Кабінету Міністрів України від 30 вересня 2020 року № 898 «Державний ста</w:t>
            </w:r>
            <w:r>
              <w:rPr>
                <w:rFonts w:ascii="Times New Roman" w:eastAsia="Times New Roman" w:hAnsi="Times New Roman" w:cs="Times New Roman"/>
                <w:sz w:val="24"/>
                <w:szCs w:val="24"/>
              </w:rPr>
              <w:t>ндарт базової середньої освіти».</w:t>
            </w:r>
          </w:p>
          <w:p w14:paraId="27E8AC0D" w14:textId="77777777" w:rsidR="00CB45B7" w:rsidRPr="00525BD9" w:rsidRDefault="00525BD9" w:rsidP="00525BD9">
            <w:pPr>
              <w:shd w:val="clear" w:color="auto" w:fill="FFFFFF"/>
              <w:spacing w:after="0" w:line="240" w:lineRule="auto"/>
              <w:jc w:val="both"/>
              <w:rPr>
                <w:rFonts w:ascii="Times New Roman" w:eastAsia="Times New Roman" w:hAnsi="Times New Roman" w:cs="Times New Roman"/>
                <w:sz w:val="24"/>
                <w:szCs w:val="24"/>
                <w:highlight w:val="white"/>
              </w:rPr>
            </w:pPr>
            <w:r w:rsidRPr="00525BD9">
              <w:rPr>
                <w:rFonts w:ascii="Times New Roman" w:eastAsia="Times New Roman" w:hAnsi="Times New Roman" w:cs="Times New Roman"/>
                <w:sz w:val="24"/>
                <w:szCs w:val="24"/>
              </w:rPr>
              <w:t>Наказ М</w:t>
            </w:r>
            <w:r>
              <w:rPr>
                <w:rFonts w:ascii="Times New Roman" w:eastAsia="Times New Roman" w:hAnsi="Times New Roman" w:cs="Times New Roman"/>
                <w:sz w:val="24"/>
                <w:szCs w:val="24"/>
              </w:rPr>
              <w:t>ОН України від 19.02.2021 року № 235</w:t>
            </w:r>
            <w:r w:rsidRPr="00525BD9">
              <w:rPr>
                <w:rFonts w:ascii="Times New Roman" w:eastAsia="Times New Roman" w:hAnsi="Times New Roman" w:cs="Times New Roman"/>
                <w:sz w:val="24"/>
                <w:szCs w:val="24"/>
              </w:rPr>
              <w:t xml:space="preserve"> «Про затвердження типової освітньої  програми </w:t>
            </w:r>
            <w:r>
              <w:rPr>
                <w:rFonts w:ascii="Times New Roman" w:eastAsia="Times New Roman" w:hAnsi="Times New Roman" w:cs="Times New Roman"/>
                <w:sz w:val="24"/>
                <w:szCs w:val="24"/>
              </w:rPr>
              <w:t xml:space="preserve">для 5-9 класів </w:t>
            </w:r>
            <w:r w:rsidRPr="00525BD9">
              <w:rPr>
                <w:rFonts w:ascii="Times New Roman" w:eastAsia="Times New Roman" w:hAnsi="Times New Roman" w:cs="Times New Roman"/>
                <w:sz w:val="24"/>
                <w:szCs w:val="24"/>
              </w:rPr>
              <w:t>закладів загал</w:t>
            </w:r>
            <w:r>
              <w:rPr>
                <w:rFonts w:ascii="Times New Roman" w:eastAsia="Times New Roman" w:hAnsi="Times New Roman" w:cs="Times New Roman"/>
                <w:sz w:val="24"/>
                <w:szCs w:val="24"/>
              </w:rPr>
              <w:t>ьної середньої освіти»</w:t>
            </w:r>
            <w:r w:rsidRPr="00525BD9">
              <w:rPr>
                <w:rFonts w:ascii="Times New Roman" w:eastAsia="Times New Roman" w:hAnsi="Times New Roman" w:cs="Times New Roman"/>
                <w:sz w:val="24"/>
                <w:szCs w:val="24"/>
              </w:rPr>
              <w:t>.</w:t>
            </w:r>
          </w:p>
        </w:tc>
      </w:tr>
      <w:tr w:rsidR="00CB45B7" w14:paraId="0948CB4D" w14:textId="77777777" w:rsidTr="005D64D5">
        <w:trPr>
          <w:trHeight w:val="389"/>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19A67" w14:textId="77777777" w:rsidR="00CB45B7" w:rsidRDefault="00FC596A" w:rsidP="00C850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клас</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D206E" w14:textId="77777777" w:rsidR="00CB45B7" w:rsidRDefault="00525BD9" w:rsidP="00C850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31</w:t>
            </w:r>
            <w:r w:rsidR="00FC596A">
              <w:rPr>
                <w:rFonts w:ascii="Times New Roman" w:eastAsia="Times New Roman" w:hAnsi="Times New Roman" w:cs="Times New Roman"/>
                <w:color w:val="000000"/>
                <w:sz w:val="24"/>
                <w:szCs w:val="24"/>
              </w:rPr>
              <w:t>,5</w:t>
            </w:r>
          </w:p>
        </w:tc>
        <w:tc>
          <w:tcPr>
            <w:tcW w:w="8505" w:type="dxa"/>
            <w:vMerge w:val="restar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D8212F3" w14:textId="77777777" w:rsidR="00525BD9" w:rsidRDefault="00525BD9" w:rsidP="008D18B2">
            <w:pPr>
              <w:shd w:val="clear" w:color="auto" w:fill="FFFFFF"/>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Державний стандарт базової і повної загальної середньої освіти, затверджений Постановою Кабінету Міністрів України від 23.11.2011 року № 1392. </w:t>
            </w:r>
          </w:p>
          <w:p w14:paraId="421DB8D6" w14:textId="77777777" w:rsidR="00CB45B7" w:rsidRDefault="00525BD9" w:rsidP="008D18B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Наказ МОН України від 20.04.2018 року № 405 «Про затвердження типової освітньої  програми закладів загальної середньої освіти ІІ ступеня».</w:t>
            </w:r>
          </w:p>
        </w:tc>
      </w:tr>
      <w:tr w:rsidR="00525BD9" w14:paraId="5B439559" w14:textId="77777777" w:rsidTr="005D64D5">
        <w:trPr>
          <w:trHeight w:val="389"/>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C0F7B" w14:textId="77777777" w:rsidR="00525BD9" w:rsidRDefault="00525BD9" w:rsidP="008D18B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клас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AB89B" w14:textId="77777777" w:rsidR="00525BD9" w:rsidRDefault="00525BD9" w:rsidP="008D18B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850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8BA65" w14:textId="77777777" w:rsidR="00525BD9" w:rsidRDefault="00525BD9" w:rsidP="008D18B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CB45B7" w14:paraId="0100F250" w14:textId="77777777" w:rsidTr="005D64D5">
        <w:trPr>
          <w:trHeight w:val="39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55D4F" w14:textId="77777777" w:rsidR="00CB45B7" w:rsidRDefault="00FC596A" w:rsidP="008D18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клас</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981B5" w14:textId="77777777" w:rsidR="00CB45B7" w:rsidRDefault="00525BD9" w:rsidP="008D18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35,5</w:t>
            </w:r>
          </w:p>
        </w:tc>
        <w:tc>
          <w:tcPr>
            <w:tcW w:w="850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1C6B5" w14:textId="77777777" w:rsidR="00CB45B7" w:rsidRDefault="00CB45B7" w:rsidP="008D18B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CB45B7" w14:paraId="0A69B41E" w14:textId="77777777" w:rsidTr="005D64D5">
        <w:trPr>
          <w:trHeight w:val="300"/>
        </w:trPr>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1C5C918D" w14:textId="77777777" w:rsidR="00CB45B7" w:rsidRDefault="00FC596A" w:rsidP="008D18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 клас</w:t>
            </w:r>
          </w:p>
        </w:tc>
        <w:tc>
          <w:tcPr>
            <w:tcW w:w="127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26488154" w14:textId="77777777" w:rsidR="00CB45B7" w:rsidRDefault="00FC596A" w:rsidP="008D18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36</w:t>
            </w:r>
          </w:p>
        </w:tc>
        <w:tc>
          <w:tcPr>
            <w:tcW w:w="8505" w:type="dxa"/>
            <w:vMerge/>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6962DD9" w14:textId="77777777" w:rsidR="00CB45B7" w:rsidRDefault="00CB45B7" w:rsidP="008D18B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7426F" w14:paraId="73BDCE88" w14:textId="77777777" w:rsidTr="005D64D5">
        <w:trPr>
          <w:trHeight w:val="300"/>
        </w:trPr>
        <w:tc>
          <w:tcPr>
            <w:tcW w:w="99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42F8944" w14:textId="77777777" w:rsidR="0047426F" w:rsidRDefault="0047426F" w:rsidP="008D18B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клас</w:t>
            </w:r>
          </w:p>
        </w:tc>
        <w:tc>
          <w:tcPr>
            <w:tcW w:w="127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EB1A92D" w14:textId="77777777" w:rsidR="0047426F" w:rsidRDefault="0047426F" w:rsidP="008D18B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8505" w:type="dxa"/>
            <w:vMerge w:val="restart"/>
            <w:tcBorders>
              <w:top w:val="single" w:sz="4" w:space="0" w:color="auto"/>
              <w:left w:val="single" w:sz="4" w:space="0" w:color="000000"/>
              <w:right w:val="single" w:sz="4" w:space="0" w:color="000000"/>
            </w:tcBorders>
            <w:vAlign w:val="center"/>
          </w:tcPr>
          <w:p w14:paraId="00B41B63" w14:textId="77777777" w:rsidR="0047426F" w:rsidRDefault="0047426F" w:rsidP="008D18B2">
            <w:pPr>
              <w:widowControl w:val="0"/>
              <w:tabs>
                <w:tab w:val="left" w:pos="567"/>
                <w:tab w:val="left" w:pos="9781"/>
              </w:tabs>
              <w:spacing w:after="0" w:line="240" w:lineRule="auto"/>
              <w:ind w:left="141" w:right="416"/>
              <w:jc w:val="both"/>
              <w:rPr>
                <w:rFonts w:ascii="Noto Sans Symbols" w:eastAsia="Noto Sans Symbols" w:hAnsi="Noto Sans Symbols" w:cs="Noto Sans Symbols"/>
                <w:color w:val="000000"/>
                <w:sz w:val="20"/>
                <w:szCs w:val="20"/>
              </w:rPr>
            </w:pPr>
            <w:r>
              <w:rPr>
                <w:rFonts w:ascii="Times New Roman" w:eastAsia="Times New Roman" w:hAnsi="Times New Roman" w:cs="Times New Roman"/>
                <w:sz w:val="24"/>
                <w:szCs w:val="24"/>
                <w:highlight w:val="white"/>
              </w:rPr>
              <w:t xml:space="preserve">Державний стандарт базової і повної загальної середньої освіти, </w:t>
            </w:r>
          </w:p>
          <w:p w14:paraId="188B5825" w14:textId="77777777" w:rsidR="0047426F" w:rsidRDefault="0047426F" w:rsidP="008D18B2">
            <w:pPr>
              <w:widowControl w:val="0"/>
              <w:tabs>
                <w:tab w:val="left" w:pos="567"/>
                <w:tab w:val="left" w:pos="9781"/>
              </w:tabs>
              <w:spacing w:after="0" w:line="240" w:lineRule="auto"/>
              <w:ind w:left="141" w:right="41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затверджений Постановою Кабінету Міністрів України від 23.11.2011 року № 1392 /10, 11 клас/.</w:t>
            </w:r>
          </w:p>
          <w:p w14:paraId="34C1393E" w14:textId="77777777" w:rsidR="0047426F" w:rsidRPr="008D18B2" w:rsidRDefault="0047426F" w:rsidP="008D18B2">
            <w:pPr>
              <w:widowControl w:val="0"/>
              <w:tabs>
                <w:tab w:val="left" w:pos="567"/>
                <w:tab w:val="left" w:pos="9781"/>
              </w:tabs>
              <w:spacing w:after="0" w:line="240" w:lineRule="auto"/>
              <w:ind w:left="141" w:right="41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Наказ МОН України від 20.04.2018 № 408 «Про затвердження типової освітньої програми закладів загальної середньої осв</w:t>
            </w:r>
            <w:r w:rsidR="008D18B2">
              <w:rPr>
                <w:rFonts w:ascii="Times New Roman" w:eastAsia="Times New Roman" w:hAnsi="Times New Roman" w:cs="Times New Roman"/>
                <w:sz w:val="24"/>
                <w:szCs w:val="24"/>
                <w:highlight w:val="white"/>
              </w:rPr>
              <w:t>іти ІІІ ступеня» /10,11 класи/.</w:t>
            </w:r>
          </w:p>
        </w:tc>
      </w:tr>
      <w:tr w:rsidR="0047426F" w14:paraId="0C40D2C1" w14:textId="77777777" w:rsidTr="005D64D5">
        <w:trPr>
          <w:trHeight w:val="140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93925" w14:textId="77777777" w:rsidR="0047426F" w:rsidRDefault="0047426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клас</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21ABB" w14:textId="77777777" w:rsidR="0047426F" w:rsidRDefault="0047426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8505" w:type="dxa"/>
            <w:vMerge/>
            <w:tcBorders>
              <w:left w:val="single" w:sz="4" w:space="0" w:color="000000"/>
              <w:bottom w:val="single" w:sz="4" w:space="0" w:color="auto"/>
              <w:right w:val="single" w:sz="4" w:space="0" w:color="000000"/>
            </w:tcBorders>
            <w:vAlign w:val="center"/>
          </w:tcPr>
          <w:p w14:paraId="51C84D0D" w14:textId="77777777" w:rsidR="0047426F" w:rsidRDefault="0047426F" w:rsidP="00586E8A">
            <w:pPr>
              <w:spacing w:after="0" w:line="240" w:lineRule="auto"/>
              <w:rPr>
                <w:rFonts w:ascii="Times New Roman" w:eastAsia="Times New Roman" w:hAnsi="Times New Roman" w:cs="Times New Roman"/>
                <w:color w:val="000000"/>
                <w:sz w:val="24"/>
                <w:szCs w:val="24"/>
              </w:rPr>
            </w:pPr>
          </w:p>
        </w:tc>
      </w:tr>
    </w:tbl>
    <w:p w14:paraId="2DE1E039" w14:textId="77777777" w:rsidR="00CB45B7" w:rsidRDefault="00CB45B7">
      <w:pPr>
        <w:spacing w:after="0" w:line="240" w:lineRule="auto"/>
        <w:rPr>
          <w:rFonts w:ascii="Times New Roman" w:eastAsia="Times New Roman" w:hAnsi="Times New Roman" w:cs="Times New Roman"/>
          <w:sz w:val="24"/>
          <w:szCs w:val="24"/>
        </w:rPr>
      </w:pPr>
    </w:p>
    <w:p w14:paraId="4D63C7B1" w14:textId="77777777" w:rsidR="00CB45B7" w:rsidRDefault="00FC596A" w:rsidP="00586E8A">
      <w:pPr>
        <w:spacing w:after="0"/>
        <w:jc w:val="both"/>
        <w:rPr>
          <w:rFonts w:ascii="Times New Roman" w:eastAsia="Times New Roman" w:hAnsi="Times New Roman" w:cs="Times New Roman"/>
          <w:b/>
          <w:color w:val="000000"/>
          <w:sz w:val="24"/>
          <w:szCs w:val="24"/>
        </w:rPr>
      </w:pPr>
      <w:r w:rsidRPr="0047426F">
        <w:rPr>
          <w:rFonts w:ascii="Times New Roman" w:eastAsia="Times New Roman" w:hAnsi="Times New Roman" w:cs="Times New Roman"/>
          <w:bCs/>
          <w:color w:val="000000"/>
          <w:sz w:val="24"/>
          <w:szCs w:val="24"/>
        </w:rPr>
        <w:t>Розвантажувальний день</w:t>
      </w:r>
      <w:r>
        <w:rPr>
          <w:rFonts w:ascii="Times New Roman" w:eastAsia="Times New Roman" w:hAnsi="Times New Roman" w:cs="Times New Roman"/>
          <w:color w:val="000000"/>
          <w:sz w:val="24"/>
          <w:szCs w:val="24"/>
        </w:rPr>
        <w:t>: для учнів 1-4 класів – четвер.</w:t>
      </w:r>
    </w:p>
    <w:p w14:paraId="07F0BB1A" w14:textId="77777777" w:rsidR="00CB45B7" w:rsidRPr="00525BD9" w:rsidRDefault="00FC596A" w:rsidP="00586E8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1.7.</w:t>
      </w:r>
      <w:r w:rsidR="00525BD9">
        <w:rPr>
          <w:rFonts w:ascii="Times New Roman" w:eastAsia="Times New Roman" w:hAnsi="Times New Roman" w:cs="Times New Roman"/>
          <w:sz w:val="24"/>
          <w:szCs w:val="24"/>
        </w:rPr>
        <w:t xml:space="preserve"> </w:t>
      </w:r>
      <w:r w:rsidRPr="0047426F">
        <w:rPr>
          <w:rFonts w:ascii="Times New Roman" w:eastAsia="Times New Roman" w:hAnsi="Times New Roman" w:cs="Times New Roman"/>
          <w:bCs/>
          <w:color w:val="000000"/>
          <w:sz w:val="24"/>
          <w:szCs w:val="24"/>
        </w:rPr>
        <w:t>Графік харчування дітей у шкільній їдальні:</w:t>
      </w:r>
    </w:p>
    <w:p w14:paraId="39469A34" w14:textId="2F4C445B" w:rsidR="00525BD9" w:rsidRDefault="00FC596A" w:rsidP="00525BD9">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1- </w:t>
      </w:r>
      <w:r w:rsidR="0016353D">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 xml:space="preserve"> класи харчуються після 2-го уроку з 10.</w:t>
      </w:r>
      <w:r w:rsidR="0016353D">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 до 1</w:t>
      </w:r>
      <w:r w:rsidR="0016353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0016353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0 </w:t>
      </w:r>
      <w:r w:rsidR="008D18B2">
        <w:rPr>
          <w:rFonts w:ascii="Times New Roman" w:eastAsia="Times New Roman" w:hAnsi="Times New Roman" w:cs="Times New Roman"/>
          <w:color w:val="000000"/>
          <w:sz w:val="24"/>
          <w:szCs w:val="24"/>
        </w:rPr>
        <w:t xml:space="preserve">год </w:t>
      </w:r>
      <w:r>
        <w:rPr>
          <w:rFonts w:ascii="Times New Roman" w:eastAsia="Times New Roman" w:hAnsi="Times New Roman" w:cs="Times New Roman"/>
          <w:color w:val="000000"/>
          <w:sz w:val="24"/>
          <w:szCs w:val="24"/>
        </w:rPr>
        <w:t>;</w:t>
      </w:r>
    </w:p>
    <w:p w14:paraId="64969AD9" w14:textId="76B308EA" w:rsidR="00CB45B7" w:rsidRPr="00525BD9" w:rsidRDefault="00525BD9" w:rsidP="00525BD9">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sidR="001E4740">
        <w:rPr>
          <w:rFonts w:ascii="Times New Roman" w:eastAsia="Times New Roman" w:hAnsi="Times New Roman" w:cs="Times New Roman"/>
          <w:color w:val="000000"/>
          <w:sz w:val="24"/>
          <w:szCs w:val="24"/>
        </w:rPr>
        <w:t>3</w:t>
      </w:r>
      <w:r w:rsidR="00FC596A">
        <w:rPr>
          <w:rFonts w:ascii="Times New Roman" w:eastAsia="Times New Roman" w:hAnsi="Times New Roman" w:cs="Times New Roman"/>
          <w:color w:val="000000"/>
          <w:sz w:val="24"/>
          <w:szCs w:val="24"/>
        </w:rPr>
        <w:t xml:space="preserve">-11 класи харчуються після </w:t>
      </w:r>
      <w:r w:rsidR="0016353D">
        <w:rPr>
          <w:rFonts w:ascii="Times New Roman" w:eastAsia="Times New Roman" w:hAnsi="Times New Roman" w:cs="Times New Roman"/>
          <w:color w:val="000000"/>
          <w:sz w:val="24"/>
          <w:szCs w:val="24"/>
        </w:rPr>
        <w:t>4</w:t>
      </w:r>
      <w:r w:rsidR="00FC596A">
        <w:rPr>
          <w:rFonts w:ascii="Times New Roman" w:eastAsia="Times New Roman" w:hAnsi="Times New Roman" w:cs="Times New Roman"/>
          <w:color w:val="000000"/>
          <w:sz w:val="24"/>
          <w:szCs w:val="24"/>
        </w:rPr>
        <w:t>-го уроку з 1</w:t>
      </w:r>
      <w:r w:rsidR="0016353D">
        <w:rPr>
          <w:rFonts w:ascii="Times New Roman" w:eastAsia="Times New Roman" w:hAnsi="Times New Roman" w:cs="Times New Roman"/>
          <w:color w:val="000000"/>
          <w:sz w:val="24"/>
          <w:szCs w:val="24"/>
        </w:rPr>
        <w:t>2</w:t>
      </w:r>
      <w:r w:rsidR="00FC596A">
        <w:rPr>
          <w:rFonts w:ascii="Times New Roman" w:eastAsia="Times New Roman" w:hAnsi="Times New Roman" w:cs="Times New Roman"/>
          <w:color w:val="000000"/>
          <w:sz w:val="24"/>
          <w:szCs w:val="24"/>
        </w:rPr>
        <w:t>.5</w:t>
      </w:r>
      <w:r w:rsidR="0016353D">
        <w:rPr>
          <w:rFonts w:ascii="Times New Roman" w:eastAsia="Times New Roman" w:hAnsi="Times New Roman" w:cs="Times New Roman"/>
          <w:color w:val="000000"/>
          <w:sz w:val="24"/>
          <w:szCs w:val="24"/>
        </w:rPr>
        <w:t>0</w:t>
      </w:r>
      <w:r w:rsidR="00FC596A">
        <w:rPr>
          <w:rFonts w:ascii="Times New Roman" w:eastAsia="Times New Roman" w:hAnsi="Times New Roman" w:cs="Times New Roman"/>
          <w:color w:val="000000"/>
          <w:sz w:val="24"/>
          <w:szCs w:val="24"/>
        </w:rPr>
        <w:t xml:space="preserve"> до 1</w:t>
      </w:r>
      <w:r w:rsidR="0016353D">
        <w:rPr>
          <w:rFonts w:ascii="Times New Roman" w:eastAsia="Times New Roman" w:hAnsi="Times New Roman" w:cs="Times New Roman"/>
          <w:color w:val="000000"/>
          <w:sz w:val="24"/>
          <w:szCs w:val="24"/>
        </w:rPr>
        <w:t>3</w:t>
      </w:r>
      <w:r w:rsidR="00FC596A">
        <w:rPr>
          <w:rFonts w:ascii="Times New Roman" w:eastAsia="Times New Roman" w:hAnsi="Times New Roman" w:cs="Times New Roman"/>
          <w:color w:val="000000"/>
          <w:sz w:val="24"/>
          <w:szCs w:val="24"/>
        </w:rPr>
        <w:t>.</w:t>
      </w:r>
      <w:r w:rsidR="0016353D">
        <w:rPr>
          <w:rFonts w:ascii="Times New Roman" w:eastAsia="Times New Roman" w:hAnsi="Times New Roman" w:cs="Times New Roman"/>
          <w:color w:val="000000"/>
          <w:sz w:val="24"/>
          <w:szCs w:val="24"/>
        </w:rPr>
        <w:t>0</w:t>
      </w:r>
      <w:r w:rsidR="00FC596A">
        <w:rPr>
          <w:rFonts w:ascii="Times New Roman" w:eastAsia="Times New Roman" w:hAnsi="Times New Roman" w:cs="Times New Roman"/>
          <w:color w:val="000000"/>
          <w:sz w:val="24"/>
          <w:szCs w:val="24"/>
        </w:rPr>
        <w:t>5 год</w:t>
      </w:r>
      <w:r>
        <w:rPr>
          <w:rFonts w:ascii="Times New Roman" w:eastAsia="Times New Roman" w:hAnsi="Times New Roman" w:cs="Times New Roman"/>
          <w:color w:val="000000"/>
          <w:sz w:val="24"/>
          <w:szCs w:val="24"/>
        </w:rPr>
        <w:t>.</w:t>
      </w:r>
    </w:p>
    <w:p w14:paraId="00BF6E7F"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2.1.Забезпечення комфортних і безпечних умов навчання і праці</w:t>
      </w:r>
    </w:p>
    <w:p w14:paraId="4AFEB4AF" w14:textId="77777777" w:rsidR="008D18B2" w:rsidRDefault="008D18B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p>
    <w:p w14:paraId="28668068"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  Створення оптимальних умов для забезпечення права громадян на здобуття повної загальної середньої освіти</w:t>
      </w:r>
    </w:p>
    <w:tbl>
      <w:tblPr>
        <w:tblStyle w:val="af0"/>
        <w:tblW w:w="1077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5565"/>
        <w:gridCol w:w="1662"/>
        <w:gridCol w:w="1701"/>
        <w:gridCol w:w="1272"/>
      </w:tblGrid>
      <w:tr w:rsidR="00CB45B7" w14:paraId="6C144EC4" w14:textId="77777777" w:rsidTr="008D18B2">
        <w:tc>
          <w:tcPr>
            <w:tcW w:w="570" w:type="dxa"/>
          </w:tcPr>
          <w:p w14:paraId="7F58EB1F" w14:textId="77777777" w:rsidR="00CB45B7" w:rsidRDefault="00FC596A">
            <w:pPr>
              <w:jc w:val="center"/>
              <w:rPr>
                <w:b/>
              </w:rPr>
            </w:pPr>
            <w:r>
              <w:rPr>
                <w:b/>
              </w:rPr>
              <w:t>№</w:t>
            </w:r>
          </w:p>
          <w:p w14:paraId="11410032" w14:textId="77777777" w:rsidR="00CB45B7" w:rsidRDefault="00FC596A">
            <w:pPr>
              <w:jc w:val="center"/>
              <w:rPr>
                <w:b/>
              </w:rPr>
            </w:pPr>
            <w:r>
              <w:rPr>
                <w:b/>
              </w:rPr>
              <w:t>з/п</w:t>
            </w:r>
          </w:p>
        </w:tc>
        <w:tc>
          <w:tcPr>
            <w:tcW w:w="5565" w:type="dxa"/>
          </w:tcPr>
          <w:p w14:paraId="05B1426D" w14:textId="77777777" w:rsidR="00CB45B7" w:rsidRDefault="00FC596A">
            <w:pPr>
              <w:jc w:val="center"/>
              <w:rPr>
                <w:b/>
              </w:rPr>
            </w:pPr>
            <w:r>
              <w:rPr>
                <w:b/>
              </w:rPr>
              <w:t>Заходи</w:t>
            </w:r>
          </w:p>
        </w:tc>
        <w:tc>
          <w:tcPr>
            <w:tcW w:w="1662" w:type="dxa"/>
          </w:tcPr>
          <w:p w14:paraId="7C4E1547" w14:textId="77777777" w:rsidR="00CB45B7" w:rsidRDefault="00FC596A">
            <w:pPr>
              <w:jc w:val="center"/>
              <w:rPr>
                <w:b/>
              </w:rPr>
            </w:pPr>
            <w:r>
              <w:rPr>
                <w:b/>
              </w:rPr>
              <w:t>Термін виконання</w:t>
            </w:r>
          </w:p>
        </w:tc>
        <w:tc>
          <w:tcPr>
            <w:tcW w:w="1701" w:type="dxa"/>
          </w:tcPr>
          <w:p w14:paraId="5A934226" w14:textId="77777777" w:rsidR="00CB45B7" w:rsidRPr="008D18B2" w:rsidRDefault="00FC596A">
            <w:pPr>
              <w:jc w:val="center"/>
              <w:rPr>
                <w:b/>
                <w:sz w:val="18"/>
                <w:szCs w:val="18"/>
              </w:rPr>
            </w:pPr>
            <w:r w:rsidRPr="008D18B2">
              <w:rPr>
                <w:b/>
                <w:sz w:val="18"/>
                <w:szCs w:val="18"/>
              </w:rPr>
              <w:t>Відповідальний</w:t>
            </w:r>
          </w:p>
        </w:tc>
        <w:tc>
          <w:tcPr>
            <w:tcW w:w="1272" w:type="dxa"/>
          </w:tcPr>
          <w:p w14:paraId="5E5D814C" w14:textId="77777777" w:rsidR="008D18B2" w:rsidRDefault="00FC596A">
            <w:pPr>
              <w:jc w:val="center"/>
              <w:rPr>
                <w:b/>
              </w:rPr>
            </w:pPr>
            <w:r>
              <w:rPr>
                <w:b/>
              </w:rPr>
              <w:t xml:space="preserve">Відмітка </w:t>
            </w:r>
          </w:p>
          <w:p w14:paraId="4436241D" w14:textId="77777777" w:rsidR="00CB45B7" w:rsidRDefault="00FC596A">
            <w:pPr>
              <w:jc w:val="center"/>
              <w:rPr>
                <w:b/>
              </w:rPr>
            </w:pPr>
            <w:r>
              <w:rPr>
                <w:b/>
              </w:rPr>
              <w:t>про виконання</w:t>
            </w:r>
          </w:p>
        </w:tc>
      </w:tr>
      <w:tr w:rsidR="00CB45B7" w14:paraId="4A230227" w14:textId="77777777">
        <w:tc>
          <w:tcPr>
            <w:tcW w:w="10770" w:type="dxa"/>
            <w:gridSpan w:val="5"/>
          </w:tcPr>
          <w:p w14:paraId="621E9410" w14:textId="77777777" w:rsidR="00CB45B7" w:rsidRDefault="00FC596A">
            <w:pPr>
              <w:jc w:val="center"/>
              <w:rPr>
                <w:b/>
              </w:rPr>
            </w:pPr>
            <w:r>
              <w:rPr>
                <w:b/>
              </w:rPr>
              <w:t>Створення оптимальних умов щодо організованого початку навчального  року</w:t>
            </w:r>
          </w:p>
        </w:tc>
      </w:tr>
      <w:tr w:rsidR="00CB45B7" w14:paraId="60E9B599" w14:textId="77777777" w:rsidTr="008D18B2">
        <w:tc>
          <w:tcPr>
            <w:tcW w:w="570" w:type="dxa"/>
          </w:tcPr>
          <w:p w14:paraId="3C1671ED" w14:textId="77777777" w:rsidR="00CB45B7" w:rsidRDefault="00FC596A">
            <w:pPr>
              <w:jc w:val="center"/>
            </w:pPr>
            <w:r>
              <w:t>1.</w:t>
            </w:r>
          </w:p>
        </w:tc>
        <w:tc>
          <w:tcPr>
            <w:tcW w:w="5565" w:type="dxa"/>
            <w:tcBorders>
              <w:top w:val="single" w:sz="4" w:space="0" w:color="000000"/>
              <w:left w:val="single" w:sz="4" w:space="0" w:color="000000"/>
              <w:bottom w:val="single" w:sz="4" w:space="0" w:color="000000"/>
              <w:right w:val="single" w:sz="4" w:space="0" w:color="000000"/>
            </w:tcBorders>
          </w:tcPr>
          <w:p w14:paraId="441D702F" w14:textId="45048282" w:rsidR="00CB45B7" w:rsidRDefault="00FC596A">
            <w:pPr>
              <w:jc w:val="both"/>
            </w:pPr>
            <w:r>
              <w:t xml:space="preserve">Організувати ознайомлення та вивчення нормативних документів та розпорядчих актів Міністерства освіти і науки України, Департаменту науки і освіти Тернопільської </w:t>
            </w:r>
            <w:r w:rsidR="001F2FFD">
              <w:t>військової обласної</w:t>
            </w:r>
            <w:r>
              <w:t xml:space="preserve"> адміністрації, управління освіти, культури, молоді та спорту Монастириської міської ради  про підготов</w:t>
            </w:r>
            <w:r w:rsidR="001F2FFD">
              <w:t>ку та організований початок 202</w:t>
            </w:r>
            <w:r w:rsidR="00FF4517">
              <w:t>3</w:t>
            </w:r>
            <w:r w:rsidR="001F2FFD">
              <w:t>/202</w:t>
            </w:r>
            <w:r w:rsidR="00FF4517">
              <w:t>4</w:t>
            </w:r>
            <w:r>
              <w:t xml:space="preserve"> навчального року.</w:t>
            </w:r>
          </w:p>
        </w:tc>
        <w:tc>
          <w:tcPr>
            <w:tcW w:w="1662" w:type="dxa"/>
          </w:tcPr>
          <w:p w14:paraId="386581CF" w14:textId="77777777" w:rsidR="00CB45B7" w:rsidRDefault="00FC596A">
            <w:pPr>
              <w:jc w:val="center"/>
            </w:pPr>
            <w:r>
              <w:t>Серпень</w:t>
            </w:r>
          </w:p>
          <w:p w14:paraId="2931A7A9" w14:textId="7CBBD314" w:rsidR="00CB45B7" w:rsidRDefault="001F2FFD">
            <w:pPr>
              <w:jc w:val="center"/>
            </w:pPr>
            <w:r>
              <w:t>202</w:t>
            </w:r>
            <w:r w:rsidR="00FF4517">
              <w:t>3</w:t>
            </w:r>
          </w:p>
        </w:tc>
        <w:tc>
          <w:tcPr>
            <w:tcW w:w="1701" w:type="dxa"/>
          </w:tcPr>
          <w:p w14:paraId="70F9C07B" w14:textId="77777777" w:rsidR="00CB45B7" w:rsidRDefault="00FC596A">
            <w:pPr>
              <w:jc w:val="center"/>
            </w:pPr>
            <w:r>
              <w:t>Демчак Г.Ю.</w:t>
            </w:r>
          </w:p>
          <w:p w14:paraId="385A1077" w14:textId="77777777" w:rsidR="00CB45B7" w:rsidRDefault="00FC596A">
            <w:pPr>
              <w:jc w:val="center"/>
            </w:pPr>
            <w:r>
              <w:t>Дитиняк Г.З.</w:t>
            </w:r>
          </w:p>
          <w:p w14:paraId="723680B7" w14:textId="77777777" w:rsidR="00CB45B7" w:rsidRDefault="001F2FFD">
            <w:pPr>
              <w:jc w:val="center"/>
            </w:pPr>
            <w:r>
              <w:t>Білик М.І.</w:t>
            </w:r>
          </w:p>
        </w:tc>
        <w:tc>
          <w:tcPr>
            <w:tcW w:w="1272" w:type="dxa"/>
          </w:tcPr>
          <w:p w14:paraId="2FF4E45E" w14:textId="77777777" w:rsidR="00CB45B7" w:rsidRDefault="00CB45B7"/>
        </w:tc>
      </w:tr>
      <w:tr w:rsidR="00CB45B7" w14:paraId="1B76B42F" w14:textId="77777777" w:rsidTr="008D18B2">
        <w:tc>
          <w:tcPr>
            <w:tcW w:w="570" w:type="dxa"/>
          </w:tcPr>
          <w:p w14:paraId="00E8AB6B" w14:textId="77777777" w:rsidR="00CB45B7" w:rsidRDefault="00FC596A">
            <w:pPr>
              <w:jc w:val="center"/>
            </w:pPr>
            <w:r>
              <w:t>2.</w:t>
            </w:r>
          </w:p>
        </w:tc>
        <w:tc>
          <w:tcPr>
            <w:tcW w:w="5565" w:type="dxa"/>
            <w:tcBorders>
              <w:top w:val="single" w:sz="4" w:space="0" w:color="000000"/>
              <w:left w:val="single" w:sz="4" w:space="0" w:color="000000"/>
              <w:bottom w:val="single" w:sz="4" w:space="0" w:color="000000"/>
              <w:right w:val="single" w:sz="4" w:space="0" w:color="000000"/>
            </w:tcBorders>
          </w:tcPr>
          <w:p w14:paraId="7904CC82" w14:textId="4697CBBA" w:rsidR="00CB45B7" w:rsidRDefault="00FC596A">
            <w:pPr>
              <w:jc w:val="both"/>
            </w:pPr>
            <w:r>
              <w:t xml:space="preserve">Забезпечити організацію освітнього процесу  за затвердженим в установленому порядку річним навчальним планом на </w:t>
            </w:r>
            <w:r w:rsidR="001F2FFD">
              <w:t>202</w:t>
            </w:r>
            <w:r w:rsidR="00FF4517">
              <w:t>3</w:t>
            </w:r>
            <w:r w:rsidR="001F2FFD">
              <w:t>/202</w:t>
            </w:r>
            <w:r w:rsidR="00FF4517">
              <w:t>4</w:t>
            </w:r>
            <w:r>
              <w:t xml:space="preserve"> навчальний рік.</w:t>
            </w:r>
          </w:p>
        </w:tc>
        <w:tc>
          <w:tcPr>
            <w:tcW w:w="1662" w:type="dxa"/>
          </w:tcPr>
          <w:p w14:paraId="4826909D" w14:textId="6027B45C" w:rsidR="00CB45B7" w:rsidRDefault="001F2FFD">
            <w:pPr>
              <w:jc w:val="center"/>
            </w:pPr>
            <w:r>
              <w:t>Упродовж 202</w:t>
            </w:r>
            <w:r w:rsidR="00FF4517">
              <w:t>3</w:t>
            </w:r>
            <w:r>
              <w:t>/202</w:t>
            </w:r>
            <w:r w:rsidR="00FF4517">
              <w:t>4</w:t>
            </w:r>
            <w:r w:rsidR="008D18B2">
              <w:t xml:space="preserve"> н. р.</w:t>
            </w:r>
          </w:p>
        </w:tc>
        <w:tc>
          <w:tcPr>
            <w:tcW w:w="1701" w:type="dxa"/>
          </w:tcPr>
          <w:p w14:paraId="0A869FF2" w14:textId="77777777" w:rsidR="00CB45B7" w:rsidRDefault="00FC596A">
            <w:pPr>
              <w:jc w:val="center"/>
            </w:pPr>
            <w:r>
              <w:t>Демчак Г.Ю.</w:t>
            </w:r>
          </w:p>
          <w:p w14:paraId="69B2B046" w14:textId="77777777" w:rsidR="00CB45B7" w:rsidRDefault="00FC596A">
            <w:pPr>
              <w:jc w:val="center"/>
            </w:pPr>
            <w:r>
              <w:t>Дитиняк Г.З.</w:t>
            </w:r>
          </w:p>
          <w:p w14:paraId="07215176" w14:textId="77777777" w:rsidR="00CB45B7" w:rsidRDefault="001F2FFD">
            <w:pPr>
              <w:jc w:val="center"/>
            </w:pPr>
            <w:r>
              <w:t>Білик М.І.</w:t>
            </w:r>
          </w:p>
        </w:tc>
        <w:tc>
          <w:tcPr>
            <w:tcW w:w="1272" w:type="dxa"/>
          </w:tcPr>
          <w:p w14:paraId="243EE227" w14:textId="77777777" w:rsidR="00CB45B7" w:rsidRDefault="00CB45B7"/>
        </w:tc>
      </w:tr>
      <w:tr w:rsidR="00CB45B7" w14:paraId="4CCF2279" w14:textId="77777777" w:rsidTr="008D18B2">
        <w:tc>
          <w:tcPr>
            <w:tcW w:w="570" w:type="dxa"/>
          </w:tcPr>
          <w:p w14:paraId="33EB2386" w14:textId="77777777" w:rsidR="00CB45B7" w:rsidRDefault="00FC596A">
            <w:pPr>
              <w:jc w:val="center"/>
            </w:pPr>
            <w:r>
              <w:t>3.</w:t>
            </w:r>
          </w:p>
        </w:tc>
        <w:tc>
          <w:tcPr>
            <w:tcW w:w="5565" w:type="dxa"/>
            <w:tcBorders>
              <w:top w:val="single" w:sz="4" w:space="0" w:color="000000"/>
              <w:left w:val="single" w:sz="4" w:space="0" w:color="000000"/>
              <w:bottom w:val="single" w:sz="4" w:space="0" w:color="000000"/>
              <w:right w:val="single" w:sz="4" w:space="0" w:color="000000"/>
            </w:tcBorders>
          </w:tcPr>
          <w:p w14:paraId="5EBEAB36" w14:textId="6CE35FF1" w:rsidR="00CB45B7" w:rsidRDefault="00FC596A">
            <w:pPr>
              <w:jc w:val="both"/>
            </w:pPr>
            <w:r>
              <w:t>Сформувати о</w:t>
            </w:r>
            <w:r w:rsidR="008D18B2">
              <w:t>птимальну мережу закладу на 202</w:t>
            </w:r>
            <w:r w:rsidR="00FF4517">
              <w:t>3</w:t>
            </w:r>
            <w:r w:rsidR="008D18B2">
              <w:t>/202</w:t>
            </w:r>
            <w:r w:rsidR="00FF4517">
              <w:t>4</w:t>
            </w:r>
            <w:r>
              <w:t xml:space="preserve"> навчальний рік з урахуванням освітніх потреб населення   та норм наповнюваності в класах.</w:t>
            </w:r>
          </w:p>
        </w:tc>
        <w:tc>
          <w:tcPr>
            <w:tcW w:w="1662" w:type="dxa"/>
          </w:tcPr>
          <w:p w14:paraId="53BB2729" w14:textId="77777777" w:rsidR="00CB45B7" w:rsidRDefault="00FC596A">
            <w:pPr>
              <w:jc w:val="center"/>
            </w:pPr>
            <w:r>
              <w:t>Серпень</w:t>
            </w:r>
          </w:p>
          <w:p w14:paraId="4DDA22FD" w14:textId="038D5724" w:rsidR="00CB45B7" w:rsidRDefault="00FC596A">
            <w:pPr>
              <w:jc w:val="center"/>
            </w:pPr>
            <w:r>
              <w:t>202</w:t>
            </w:r>
            <w:r w:rsidR="00FF4517">
              <w:t>3</w:t>
            </w:r>
          </w:p>
        </w:tc>
        <w:tc>
          <w:tcPr>
            <w:tcW w:w="1701" w:type="dxa"/>
          </w:tcPr>
          <w:p w14:paraId="447D2E9C" w14:textId="77777777" w:rsidR="00CB45B7" w:rsidRDefault="00FC596A">
            <w:pPr>
              <w:jc w:val="center"/>
            </w:pPr>
            <w:r>
              <w:t>Демчак Г.Ю.</w:t>
            </w:r>
          </w:p>
          <w:p w14:paraId="1171E354" w14:textId="77777777" w:rsidR="00CB45B7" w:rsidRDefault="00FC596A">
            <w:pPr>
              <w:jc w:val="center"/>
            </w:pPr>
            <w:r>
              <w:t>Дитиняк Г.З.</w:t>
            </w:r>
          </w:p>
          <w:p w14:paraId="592ABA06" w14:textId="77777777" w:rsidR="00CB45B7" w:rsidRDefault="008D18B2">
            <w:pPr>
              <w:jc w:val="center"/>
            </w:pPr>
            <w:r>
              <w:t>Білик М.І.</w:t>
            </w:r>
          </w:p>
        </w:tc>
        <w:tc>
          <w:tcPr>
            <w:tcW w:w="1272" w:type="dxa"/>
          </w:tcPr>
          <w:p w14:paraId="572F4DF9" w14:textId="77777777" w:rsidR="00CB45B7" w:rsidRDefault="00CB45B7"/>
        </w:tc>
      </w:tr>
      <w:tr w:rsidR="00CB45B7" w14:paraId="1552F8F9" w14:textId="77777777" w:rsidTr="008D18B2">
        <w:tc>
          <w:tcPr>
            <w:tcW w:w="570" w:type="dxa"/>
          </w:tcPr>
          <w:p w14:paraId="416A4DB4" w14:textId="77777777" w:rsidR="00CB45B7" w:rsidRDefault="00FC596A">
            <w:pPr>
              <w:jc w:val="center"/>
            </w:pPr>
            <w:r>
              <w:t>4.</w:t>
            </w:r>
          </w:p>
        </w:tc>
        <w:tc>
          <w:tcPr>
            <w:tcW w:w="5565" w:type="dxa"/>
            <w:tcBorders>
              <w:top w:val="single" w:sz="4" w:space="0" w:color="000000"/>
              <w:left w:val="single" w:sz="4" w:space="0" w:color="000000"/>
              <w:bottom w:val="single" w:sz="4" w:space="0" w:color="000000"/>
              <w:right w:val="single" w:sz="4" w:space="0" w:color="000000"/>
            </w:tcBorders>
          </w:tcPr>
          <w:p w14:paraId="2633D2C0" w14:textId="7D4142A7" w:rsidR="00CB45B7" w:rsidRDefault="00FC596A">
            <w:pPr>
              <w:jc w:val="both"/>
            </w:pPr>
            <w:r>
              <w:t xml:space="preserve">Забезпечити організований </w:t>
            </w:r>
            <w:r w:rsidR="008D18B2">
              <w:t>набір учнів до 1-го,</w:t>
            </w:r>
            <w:r w:rsidR="00FF4517">
              <w:t xml:space="preserve"> 3,</w:t>
            </w:r>
            <w:r w:rsidR="008D18B2">
              <w:t xml:space="preserve"> 5-9 та 10-го класів</w:t>
            </w:r>
            <w:r>
              <w:t>.</w:t>
            </w:r>
          </w:p>
        </w:tc>
        <w:tc>
          <w:tcPr>
            <w:tcW w:w="1662" w:type="dxa"/>
          </w:tcPr>
          <w:p w14:paraId="2D28D9DB" w14:textId="5EA5D61B" w:rsidR="00CB45B7" w:rsidRDefault="008D18B2">
            <w:pPr>
              <w:jc w:val="center"/>
            </w:pPr>
            <w:r>
              <w:t>До 01.09.202</w:t>
            </w:r>
            <w:r w:rsidR="00FF4517">
              <w:t>3</w:t>
            </w:r>
          </w:p>
        </w:tc>
        <w:tc>
          <w:tcPr>
            <w:tcW w:w="1701" w:type="dxa"/>
          </w:tcPr>
          <w:p w14:paraId="133A72B0" w14:textId="77777777" w:rsidR="00CB45B7" w:rsidRDefault="00FC596A">
            <w:pPr>
              <w:jc w:val="center"/>
            </w:pPr>
            <w:r>
              <w:t>Демчак Г.Ю.</w:t>
            </w:r>
          </w:p>
        </w:tc>
        <w:tc>
          <w:tcPr>
            <w:tcW w:w="1272" w:type="dxa"/>
          </w:tcPr>
          <w:p w14:paraId="444E9265" w14:textId="77777777" w:rsidR="00CB45B7" w:rsidRDefault="00CB45B7"/>
        </w:tc>
      </w:tr>
      <w:tr w:rsidR="00CB45B7" w14:paraId="637FB975" w14:textId="77777777" w:rsidTr="008D18B2">
        <w:tc>
          <w:tcPr>
            <w:tcW w:w="570" w:type="dxa"/>
          </w:tcPr>
          <w:p w14:paraId="2B26187D" w14:textId="77777777" w:rsidR="00CB45B7" w:rsidRDefault="00FC596A">
            <w:pPr>
              <w:jc w:val="center"/>
            </w:pPr>
            <w:r>
              <w:t>5.</w:t>
            </w:r>
          </w:p>
        </w:tc>
        <w:tc>
          <w:tcPr>
            <w:tcW w:w="5565" w:type="dxa"/>
            <w:tcBorders>
              <w:top w:val="single" w:sz="4" w:space="0" w:color="000000"/>
              <w:left w:val="single" w:sz="4" w:space="0" w:color="000000"/>
              <w:bottom w:val="single" w:sz="4" w:space="0" w:color="000000"/>
              <w:right w:val="single" w:sz="4" w:space="0" w:color="000000"/>
            </w:tcBorders>
          </w:tcPr>
          <w:p w14:paraId="6F863771" w14:textId="5A832529" w:rsidR="00CB45B7" w:rsidRDefault="00FC596A">
            <w:pPr>
              <w:jc w:val="both"/>
            </w:pPr>
            <w:r>
              <w:t>Затвердити шкільну ме</w:t>
            </w:r>
            <w:r w:rsidR="008D18B2">
              <w:t>режу та контингент учнів на 202</w:t>
            </w:r>
            <w:r w:rsidR="00FF4517">
              <w:t>3</w:t>
            </w:r>
            <w:r w:rsidR="008D18B2">
              <w:t>/202</w:t>
            </w:r>
            <w:r w:rsidR="00FF4517">
              <w:t>4</w:t>
            </w:r>
            <w:r>
              <w:t xml:space="preserve"> навчальний рік.</w:t>
            </w:r>
          </w:p>
        </w:tc>
        <w:tc>
          <w:tcPr>
            <w:tcW w:w="1662" w:type="dxa"/>
          </w:tcPr>
          <w:p w14:paraId="0B09E78F" w14:textId="250CE691" w:rsidR="00CB45B7" w:rsidRDefault="008D18B2">
            <w:pPr>
              <w:jc w:val="center"/>
            </w:pPr>
            <w:r>
              <w:t>До 01.09.202</w:t>
            </w:r>
            <w:r w:rsidR="0016353D">
              <w:t>3</w:t>
            </w:r>
          </w:p>
        </w:tc>
        <w:tc>
          <w:tcPr>
            <w:tcW w:w="1701" w:type="dxa"/>
          </w:tcPr>
          <w:p w14:paraId="16051605" w14:textId="77777777" w:rsidR="00CB45B7" w:rsidRDefault="00FC596A">
            <w:pPr>
              <w:jc w:val="center"/>
            </w:pPr>
            <w:r>
              <w:t>Демчак Г.Ю.</w:t>
            </w:r>
          </w:p>
        </w:tc>
        <w:tc>
          <w:tcPr>
            <w:tcW w:w="1272" w:type="dxa"/>
          </w:tcPr>
          <w:p w14:paraId="5C2A72B7" w14:textId="77777777" w:rsidR="00CB45B7" w:rsidRDefault="00CB45B7"/>
        </w:tc>
      </w:tr>
      <w:tr w:rsidR="00CB45B7" w14:paraId="01E3FB29" w14:textId="77777777" w:rsidTr="008D18B2">
        <w:tc>
          <w:tcPr>
            <w:tcW w:w="570" w:type="dxa"/>
          </w:tcPr>
          <w:p w14:paraId="35FABBAF" w14:textId="77777777" w:rsidR="00CB45B7" w:rsidRDefault="00FC596A">
            <w:pPr>
              <w:jc w:val="center"/>
            </w:pPr>
            <w:r>
              <w:t>6.</w:t>
            </w:r>
          </w:p>
        </w:tc>
        <w:tc>
          <w:tcPr>
            <w:tcW w:w="5565" w:type="dxa"/>
            <w:tcBorders>
              <w:top w:val="single" w:sz="4" w:space="0" w:color="000000"/>
              <w:left w:val="single" w:sz="4" w:space="0" w:color="000000"/>
              <w:bottom w:val="single" w:sz="4" w:space="0" w:color="000000"/>
              <w:right w:val="single" w:sz="4" w:space="0" w:color="000000"/>
            </w:tcBorders>
          </w:tcPr>
          <w:p w14:paraId="6EFEFDEA" w14:textId="77777777" w:rsidR="00CB45B7" w:rsidRDefault="00FC596A">
            <w:pPr>
              <w:jc w:val="both"/>
            </w:pPr>
            <w:r>
              <w:t>Скласти та здати статистичні звіти за формами ЗНЗ-1,   77-РВК.</w:t>
            </w:r>
          </w:p>
        </w:tc>
        <w:tc>
          <w:tcPr>
            <w:tcW w:w="1662" w:type="dxa"/>
          </w:tcPr>
          <w:p w14:paraId="475FF5F0" w14:textId="4D18D056" w:rsidR="00CB45B7" w:rsidRDefault="008D18B2">
            <w:pPr>
              <w:jc w:val="center"/>
            </w:pPr>
            <w:r>
              <w:t>До 05.09.202</w:t>
            </w:r>
            <w:r w:rsidR="0016353D">
              <w:t>3</w:t>
            </w:r>
          </w:p>
        </w:tc>
        <w:tc>
          <w:tcPr>
            <w:tcW w:w="1701" w:type="dxa"/>
          </w:tcPr>
          <w:p w14:paraId="476AE2CF" w14:textId="77777777" w:rsidR="00CB45B7" w:rsidRDefault="00FC596A">
            <w:pPr>
              <w:jc w:val="center"/>
            </w:pPr>
            <w:r>
              <w:t>Демчак Г.Ю.</w:t>
            </w:r>
          </w:p>
          <w:p w14:paraId="6A8C0B3E" w14:textId="77777777" w:rsidR="00CB45B7" w:rsidRDefault="00FC596A">
            <w:pPr>
              <w:jc w:val="center"/>
            </w:pPr>
            <w:r>
              <w:t>Дитиняк Г.З.</w:t>
            </w:r>
          </w:p>
        </w:tc>
        <w:tc>
          <w:tcPr>
            <w:tcW w:w="1272" w:type="dxa"/>
          </w:tcPr>
          <w:p w14:paraId="199846E2" w14:textId="77777777" w:rsidR="00CB45B7" w:rsidRDefault="00CB45B7"/>
        </w:tc>
      </w:tr>
      <w:tr w:rsidR="00CB45B7" w14:paraId="695F22D6" w14:textId="77777777" w:rsidTr="008D18B2">
        <w:tc>
          <w:tcPr>
            <w:tcW w:w="570" w:type="dxa"/>
          </w:tcPr>
          <w:p w14:paraId="22270A12" w14:textId="77777777" w:rsidR="00CB45B7" w:rsidRDefault="00FC596A">
            <w:pPr>
              <w:jc w:val="center"/>
            </w:pPr>
            <w:r>
              <w:t>7.</w:t>
            </w:r>
          </w:p>
        </w:tc>
        <w:tc>
          <w:tcPr>
            <w:tcW w:w="5565" w:type="dxa"/>
            <w:tcBorders>
              <w:top w:val="single" w:sz="4" w:space="0" w:color="000000"/>
              <w:left w:val="single" w:sz="4" w:space="0" w:color="000000"/>
              <w:bottom w:val="single" w:sz="4" w:space="0" w:color="000000"/>
              <w:right w:val="single" w:sz="4" w:space="0" w:color="000000"/>
            </w:tcBorders>
          </w:tcPr>
          <w:p w14:paraId="4EBA1488" w14:textId="77777777" w:rsidR="00CB45B7" w:rsidRDefault="00FC596A">
            <w:pPr>
              <w:jc w:val="both"/>
            </w:pPr>
            <w:r>
              <w:t>Забезпечити комплектування закладу освіти педагогічними кадрами.</w:t>
            </w:r>
          </w:p>
        </w:tc>
        <w:tc>
          <w:tcPr>
            <w:tcW w:w="1662" w:type="dxa"/>
          </w:tcPr>
          <w:p w14:paraId="53B27488" w14:textId="4E917B2A" w:rsidR="00CB45B7" w:rsidRDefault="008D18B2">
            <w:pPr>
              <w:jc w:val="center"/>
            </w:pPr>
            <w:r>
              <w:t>До 01.09.202</w:t>
            </w:r>
            <w:r w:rsidR="0016353D">
              <w:t>3</w:t>
            </w:r>
          </w:p>
        </w:tc>
        <w:tc>
          <w:tcPr>
            <w:tcW w:w="1701" w:type="dxa"/>
          </w:tcPr>
          <w:p w14:paraId="002D580E" w14:textId="77777777" w:rsidR="00CB45B7" w:rsidRDefault="00FC596A">
            <w:pPr>
              <w:jc w:val="center"/>
            </w:pPr>
            <w:r>
              <w:t>Демчак Г.Ю.</w:t>
            </w:r>
          </w:p>
        </w:tc>
        <w:tc>
          <w:tcPr>
            <w:tcW w:w="1272" w:type="dxa"/>
          </w:tcPr>
          <w:p w14:paraId="6697D1F9" w14:textId="77777777" w:rsidR="00CB45B7" w:rsidRDefault="00CB45B7"/>
        </w:tc>
      </w:tr>
      <w:tr w:rsidR="00CB45B7" w14:paraId="17BC2CE9" w14:textId="77777777" w:rsidTr="008D18B2">
        <w:tc>
          <w:tcPr>
            <w:tcW w:w="570" w:type="dxa"/>
          </w:tcPr>
          <w:p w14:paraId="01C84AC1" w14:textId="77777777" w:rsidR="00CB45B7" w:rsidRDefault="00FC596A">
            <w:pPr>
              <w:jc w:val="center"/>
            </w:pPr>
            <w:r>
              <w:t>8.</w:t>
            </w:r>
          </w:p>
        </w:tc>
        <w:tc>
          <w:tcPr>
            <w:tcW w:w="5565" w:type="dxa"/>
            <w:tcBorders>
              <w:top w:val="single" w:sz="4" w:space="0" w:color="000000"/>
              <w:left w:val="single" w:sz="4" w:space="0" w:color="000000"/>
              <w:bottom w:val="single" w:sz="4" w:space="0" w:color="000000"/>
              <w:right w:val="single" w:sz="4" w:space="0" w:color="000000"/>
            </w:tcBorders>
          </w:tcPr>
          <w:p w14:paraId="7BE88DE0" w14:textId="70E487BC" w:rsidR="00CB45B7" w:rsidRDefault="00FC596A">
            <w:pPr>
              <w:jc w:val="both"/>
            </w:pPr>
            <w:r>
              <w:t xml:space="preserve">Розподілити, погодити з профспілковим комітетом                          та затвердити тижневе навантаження </w:t>
            </w:r>
            <w:r w:rsidR="008D18B2">
              <w:t>педагогічних працівників на 202</w:t>
            </w:r>
            <w:r w:rsidR="0016353D">
              <w:t>3</w:t>
            </w:r>
            <w:r w:rsidR="008D18B2">
              <w:t>/202</w:t>
            </w:r>
            <w:r w:rsidR="0016353D">
              <w:t>4</w:t>
            </w:r>
            <w:r>
              <w:t xml:space="preserve"> навчальний рік.</w:t>
            </w:r>
          </w:p>
        </w:tc>
        <w:tc>
          <w:tcPr>
            <w:tcW w:w="1662" w:type="dxa"/>
          </w:tcPr>
          <w:p w14:paraId="2397BA53" w14:textId="259CD3FB" w:rsidR="00CB45B7" w:rsidRDefault="008D18B2">
            <w:pPr>
              <w:jc w:val="center"/>
            </w:pPr>
            <w:r>
              <w:t>До 01.09.202</w:t>
            </w:r>
            <w:r w:rsidR="0016353D">
              <w:t>3</w:t>
            </w:r>
          </w:p>
        </w:tc>
        <w:tc>
          <w:tcPr>
            <w:tcW w:w="1701" w:type="dxa"/>
          </w:tcPr>
          <w:p w14:paraId="0ED3B495" w14:textId="77777777" w:rsidR="00CB45B7" w:rsidRDefault="00FC596A">
            <w:pPr>
              <w:jc w:val="center"/>
            </w:pPr>
            <w:r>
              <w:t>Демчак Г.Ю.</w:t>
            </w:r>
          </w:p>
          <w:p w14:paraId="6AC374F8" w14:textId="77777777" w:rsidR="00CB45B7" w:rsidRDefault="00FC596A">
            <w:pPr>
              <w:jc w:val="center"/>
            </w:pPr>
            <w:r>
              <w:t>Герега М.Я.</w:t>
            </w:r>
          </w:p>
        </w:tc>
        <w:tc>
          <w:tcPr>
            <w:tcW w:w="1272" w:type="dxa"/>
          </w:tcPr>
          <w:p w14:paraId="676B3AD0" w14:textId="77777777" w:rsidR="00CB45B7" w:rsidRDefault="00CB45B7"/>
        </w:tc>
      </w:tr>
      <w:tr w:rsidR="00CB45B7" w14:paraId="7741D785" w14:textId="77777777" w:rsidTr="008D18B2">
        <w:tc>
          <w:tcPr>
            <w:tcW w:w="570" w:type="dxa"/>
          </w:tcPr>
          <w:p w14:paraId="291396FA" w14:textId="77777777" w:rsidR="00CB45B7" w:rsidRDefault="00FC596A">
            <w:pPr>
              <w:jc w:val="center"/>
            </w:pPr>
            <w:r>
              <w:t>9.</w:t>
            </w:r>
          </w:p>
        </w:tc>
        <w:tc>
          <w:tcPr>
            <w:tcW w:w="5565" w:type="dxa"/>
            <w:tcBorders>
              <w:top w:val="single" w:sz="4" w:space="0" w:color="000000"/>
              <w:left w:val="single" w:sz="4" w:space="0" w:color="000000"/>
              <w:bottom w:val="single" w:sz="4" w:space="0" w:color="000000"/>
              <w:right w:val="single" w:sz="4" w:space="0" w:color="000000"/>
            </w:tcBorders>
          </w:tcPr>
          <w:p w14:paraId="6F93AE5D" w14:textId="77777777" w:rsidR="00CB45B7" w:rsidRDefault="008D18B2">
            <w:pPr>
              <w:jc w:val="both"/>
            </w:pPr>
            <w:r>
              <w:t>Узгодити розклад занять на 2022/2023</w:t>
            </w:r>
            <w:r w:rsidR="00FC596A">
              <w:t xml:space="preserve"> навчальний з Держпродспоживслужбою</w:t>
            </w:r>
          </w:p>
        </w:tc>
        <w:tc>
          <w:tcPr>
            <w:tcW w:w="1662" w:type="dxa"/>
          </w:tcPr>
          <w:p w14:paraId="0F9512CF" w14:textId="332FC94E" w:rsidR="00CB45B7" w:rsidRDefault="008D18B2">
            <w:pPr>
              <w:jc w:val="center"/>
            </w:pPr>
            <w:r>
              <w:t>До 01.09.202</w:t>
            </w:r>
            <w:r w:rsidR="0016353D">
              <w:t>3</w:t>
            </w:r>
          </w:p>
        </w:tc>
        <w:tc>
          <w:tcPr>
            <w:tcW w:w="1701" w:type="dxa"/>
          </w:tcPr>
          <w:p w14:paraId="64FF4DC3" w14:textId="77777777" w:rsidR="00CB45B7" w:rsidRDefault="00FC596A">
            <w:pPr>
              <w:jc w:val="center"/>
            </w:pPr>
            <w:r>
              <w:t>Демчак Г.Ю</w:t>
            </w:r>
            <w:r w:rsidR="008D18B2">
              <w:t>.</w:t>
            </w:r>
          </w:p>
        </w:tc>
        <w:tc>
          <w:tcPr>
            <w:tcW w:w="1272" w:type="dxa"/>
          </w:tcPr>
          <w:p w14:paraId="31572561" w14:textId="77777777" w:rsidR="00CB45B7" w:rsidRDefault="00CB45B7"/>
        </w:tc>
      </w:tr>
      <w:tr w:rsidR="00CB45B7" w14:paraId="0B6D1143" w14:textId="77777777" w:rsidTr="008D18B2">
        <w:tc>
          <w:tcPr>
            <w:tcW w:w="570" w:type="dxa"/>
          </w:tcPr>
          <w:p w14:paraId="33F60EFD" w14:textId="77777777" w:rsidR="00CB45B7" w:rsidRDefault="00FC596A">
            <w:pPr>
              <w:jc w:val="center"/>
            </w:pPr>
            <w:r>
              <w:t>10.</w:t>
            </w:r>
          </w:p>
        </w:tc>
        <w:tc>
          <w:tcPr>
            <w:tcW w:w="5565" w:type="dxa"/>
            <w:tcBorders>
              <w:top w:val="single" w:sz="4" w:space="0" w:color="000000"/>
              <w:left w:val="single" w:sz="4" w:space="0" w:color="000000"/>
              <w:bottom w:val="single" w:sz="4" w:space="0" w:color="000000"/>
              <w:right w:val="single" w:sz="4" w:space="0" w:color="000000"/>
            </w:tcBorders>
          </w:tcPr>
          <w:p w14:paraId="01A9DB8D" w14:textId="77777777" w:rsidR="00CB45B7" w:rsidRDefault="00FC596A">
            <w:pPr>
              <w:jc w:val="both"/>
            </w:pPr>
            <w:r>
              <w:t>Скласти та затвердити розклад предметів варіативної складової робочого навчального плану.</w:t>
            </w:r>
          </w:p>
        </w:tc>
        <w:tc>
          <w:tcPr>
            <w:tcW w:w="1662" w:type="dxa"/>
          </w:tcPr>
          <w:p w14:paraId="6C586951" w14:textId="06DC3D97" w:rsidR="00CB45B7" w:rsidRDefault="008D18B2">
            <w:pPr>
              <w:jc w:val="center"/>
            </w:pPr>
            <w:r>
              <w:t>До 01.09.202</w:t>
            </w:r>
            <w:r w:rsidR="0016353D">
              <w:t>3</w:t>
            </w:r>
          </w:p>
        </w:tc>
        <w:tc>
          <w:tcPr>
            <w:tcW w:w="1701" w:type="dxa"/>
          </w:tcPr>
          <w:p w14:paraId="16CD3201" w14:textId="77777777" w:rsidR="00CB45B7" w:rsidRDefault="00FC596A">
            <w:pPr>
              <w:jc w:val="center"/>
            </w:pPr>
            <w:r>
              <w:t>Демчак Г.Ю</w:t>
            </w:r>
            <w:r w:rsidR="008D18B2">
              <w:t>.</w:t>
            </w:r>
          </w:p>
        </w:tc>
        <w:tc>
          <w:tcPr>
            <w:tcW w:w="1272" w:type="dxa"/>
          </w:tcPr>
          <w:p w14:paraId="59040CD4" w14:textId="77777777" w:rsidR="00CB45B7" w:rsidRDefault="00CB45B7"/>
        </w:tc>
      </w:tr>
      <w:tr w:rsidR="00CB45B7" w14:paraId="3057D6E2" w14:textId="77777777" w:rsidTr="008D18B2">
        <w:tc>
          <w:tcPr>
            <w:tcW w:w="570" w:type="dxa"/>
          </w:tcPr>
          <w:p w14:paraId="723BEE8F" w14:textId="77777777" w:rsidR="00CB45B7" w:rsidRDefault="00FC596A">
            <w:pPr>
              <w:jc w:val="center"/>
            </w:pPr>
            <w:r>
              <w:t>11.</w:t>
            </w:r>
          </w:p>
        </w:tc>
        <w:tc>
          <w:tcPr>
            <w:tcW w:w="5565" w:type="dxa"/>
            <w:tcBorders>
              <w:top w:val="single" w:sz="4" w:space="0" w:color="000000"/>
              <w:left w:val="single" w:sz="4" w:space="0" w:color="000000"/>
              <w:bottom w:val="single" w:sz="4" w:space="0" w:color="000000"/>
              <w:right w:val="single" w:sz="4" w:space="0" w:color="000000"/>
            </w:tcBorders>
          </w:tcPr>
          <w:p w14:paraId="003BDF23" w14:textId="77777777" w:rsidR="00CB45B7" w:rsidRDefault="00FC596A">
            <w:pPr>
              <w:jc w:val="both"/>
            </w:pPr>
            <w:r>
              <w:t>Забезпечити нормативне збереження та ведення особових справ учнів по класах.</w:t>
            </w:r>
          </w:p>
        </w:tc>
        <w:tc>
          <w:tcPr>
            <w:tcW w:w="1662" w:type="dxa"/>
          </w:tcPr>
          <w:p w14:paraId="13EBE682" w14:textId="148DEB82" w:rsidR="00CB45B7" w:rsidRDefault="008D18B2">
            <w:pPr>
              <w:jc w:val="center"/>
            </w:pPr>
            <w:r>
              <w:t>Упродовж 202</w:t>
            </w:r>
            <w:r w:rsidR="0016353D">
              <w:t>3</w:t>
            </w:r>
            <w:r>
              <w:t>/202</w:t>
            </w:r>
            <w:r w:rsidR="0016353D">
              <w:t>4</w:t>
            </w:r>
            <w:r>
              <w:t xml:space="preserve"> н. р.</w:t>
            </w:r>
          </w:p>
        </w:tc>
        <w:tc>
          <w:tcPr>
            <w:tcW w:w="1701" w:type="dxa"/>
          </w:tcPr>
          <w:p w14:paraId="5BF6C3D2" w14:textId="77777777" w:rsidR="00CB45B7" w:rsidRDefault="008D18B2">
            <w:pPr>
              <w:jc w:val="center"/>
            </w:pPr>
            <w:r>
              <w:t>Дитиняк Г.З.,</w:t>
            </w:r>
          </w:p>
          <w:p w14:paraId="24C33925" w14:textId="77777777" w:rsidR="00CB45B7" w:rsidRDefault="008D18B2">
            <w:pPr>
              <w:jc w:val="center"/>
            </w:pPr>
            <w:r>
              <w:t>к</w:t>
            </w:r>
            <w:r w:rsidR="00FC596A">
              <w:t>ласні керівники</w:t>
            </w:r>
          </w:p>
        </w:tc>
        <w:tc>
          <w:tcPr>
            <w:tcW w:w="1272" w:type="dxa"/>
          </w:tcPr>
          <w:p w14:paraId="70741508" w14:textId="77777777" w:rsidR="00CB45B7" w:rsidRDefault="00CB45B7"/>
        </w:tc>
      </w:tr>
      <w:tr w:rsidR="00CB45B7" w14:paraId="524FAE27" w14:textId="77777777" w:rsidTr="008D18B2">
        <w:tc>
          <w:tcPr>
            <w:tcW w:w="570" w:type="dxa"/>
          </w:tcPr>
          <w:p w14:paraId="34DB630F" w14:textId="77777777" w:rsidR="00CB45B7" w:rsidRDefault="00FC596A">
            <w:pPr>
              <w:jc w:val="center"/>
            </w:pPr>
            <w:r>
              <w:t>12.</w:t>
            </w:r>
          </w:p>
        </w:tc>
        <w:tc>
          <w:tcPr>
            <w:tcW w:w="5565" w:type="dxa"/>
            <w:tcBorders>
              <w:top w:val="single" w:sz="4" w:space="0" w:color="000000"/>
              <w:left w:val="single" w:sz="4" w:space="0" w:color="000000"/>
              <w:bottom w:val="single" w:sz="4" w:space="0" w:color="000000"/>
              <w:right w:val="single" w:sz="4" w:space="0" w:color="000000"/>
            </w:tcBorders>
          </w:tcPr>
          <w:p w14:paraId="5F7410D0" w14:textId="7AAA1F81" w:rsidR="00CB45B7" w:rsidRDefault="00FC596A">
            <w:pPr>
              <w:jc w:val="both"/>
            </w:pPr>
            <w:r>
              <w:t>Забезпечити нормативне збереження класних ж</w:t>
            </w:r>
            <w:r w:rsidR="00646B73">
              <w:t xml:space="preserve">урналів, обліку роботи </w:t>
            </w:r>
            <w:r>
              <w:t>факульта</w:t>
            </w:r>
            <w:r w:rsidR="00646B73">
              <w:t>тивних занять</w:t>
            </w:r>
            <w:r w:rsidR="0016353D">
              <w:t>, журналів індивіду</w:t>
            </w:r>
          </w:p>
        </w:tc>
        <w:tc>
          <w:tcPr>
            <w:tcW w:w="1662" w:type="dxa"/>
          </w:tcPr>
          <w:p w14:paraId="02B5D7A7" w14:textId="77777777" w:rsidR="00CB45B7" w:rsidRDefault="00FC596A">
            <w:pPr>
              <w:jc w:val="center"/>
            </w:pPr>
            <w:r>
              <w:t>Упр</w:t>
            </w:r>
            <w:r w:rsidR="00646B73">
              <w:t>одовж 2022/2023</w:t>
            </w:r>
            <w:r w:rsidR="008D18B2">
              <w:t xml:space="preserve"> н. р.</w:t>
            </w:r>
          </w:p>
        </w:tc>
        <w:tc>
          <w:tcPr>
            <w:tcW w:w="1701" w:type="dxa"/>
          </w:tcPr>
          <w:p w14:paraId="151EDE37" w14:textId="77777777" w:rsidR="00CB45B7" w:rsidRDefault="00FC596A">
            <w:pPr>
              <w:jc w:val="center"/>
            </w:pPr>
            <w:r>
              <w:t>Дитиняк Г.З.</w:t>
            </w:r>
          </w:p>
          <w:p w14:paraId="5C3F8E77" w14:textId="77777777" w:rsidR="00CB45B7" w:rsidRDefault="00CB45B7">
            <w:pPr>
              <w:jc w:val="center"/>
            </w:pPr>
          </w:p>
        </w:tc>
        <w:tc>
          <w:tcPr>
            <w:tcW w:w="1272" w:type="dxa"/>
          </w:tcPr>
          <w:p w14:paraId="0D495BB4" w14:textId="77777777" w:rsidR="00CB45B7" w:rsidRDefault="00CB45B7"/>
        </w:tc>
      </w:tr>
      <w:tr w:rsidR="00CB45B7" w14:paraId="297969FE" w14:textId="77777777" w:rsidTr="008D18B2">
        <w:tc>
          <w:tcPr>
            <w:tcW w:w="570" w:type="dxa"/>
          </w:tcPr>
          <w:p w14:paraId="55D8FCFC" w14:textId="77777777" w:rsidR="00CB45B7" w:rsidRDefault="00FC596A">
            <w:pPr>
              <w:jc w:val="center"/>
            </w:pPr>
            <w:r>
              <w:t>13.</w:t>
            </w:r>
          </w:p>
        </w:tc>
        <w:tc>
          <w:tcPr>
            <w:tcW w:w="5565" w:type="dxa"/>
            <w:tcBorders>
              <w:top w:val="single" w:sz="4" w:space="0" w:color="000000"/>
              <w:left w:val="single" w:sz="4" w:space="0" w:color="000000"/>
              <w:bottom w:val="single" w:sz="4" w:space="0" w:color="000000"/>
              <w:right w:val="single" w:sz="4" w:space="0" w:color="000000"/>
            </w:tcBorders>
          </w:tcPr>
          <w:p w14:paraId="006E4231" w14:textId="77777777" w:rsidR="00CB45B7" w:rsidRDefault="00FC596A">
            <w:pPr>
              <w:jc w:val="both"/>
            </w:pPr>
            <w:r>
              <w:t>Забезпечити нормативність ведення класних журнал</w:t>
            </w:r>
            <w:r w:rsidR="00646B73">
              <w:t xml:space="preserve">ів,  обліку роботи  </w:t>
            </w:r>
            <w:r>
              <w:t>факульта</w:t>
            </w:r>
            <w:r w:rsidR="00646B73">
              <w:t>тивів.</w:t>
            </w:r>
          </w:p>
        </w:tc>
        <w:tc>
          <w:tcPr>
            <w:tcW w:w="1662" w:type="dxa"/>
          </w:tcPr>
          <w:p w14:paraId="20EE01D5" w14:textId="77777777" w:rsidR="00CB45B7" w:rsidRDefault="00FC596A">
            <w:pPr>
              <w:jc w:val="center"/>
            </w:pPr>
            <w:r>
              <w:t>Упр</w:t>
            </w:r>
            <w:r w:rsidR="00646B73">
              <w:t>одовж 2022/2023 н. р.</w:t>
            </w:r>
          </w:p>
        </w:tc>
        <w:tc>
          <w:tcPr>
            <w:tcW w:w="1701" w:type="dxa"/>
          </w:tcPr>
          <w:p w14:paraId="65C90C6A" w14:textId="77777777" w:rsidR="00CB45B7" w:rsidRDefault="00FC596A">
            <w:pPr>
              <w:jc w:val="center"/>
            </w:pPr>
            <w:r>
              <w:t>Дитиняк Г.З.</w:t>
            </w:r>
          </w:p>
          <w:p w14:paraId="6CEE2126" w14:textId="77777777" w:rsidR="00CB45B7" w:rsidRDefault="00CB45B7">
            <w:pPr>
              <w:jc w:val="center"/>
            </w:pPr>
          </w:p>
        </w:tc>
        <w:tc>
          <w:tcPr>
            <w:tcW w:w="1272" w:type="dxa"/>
          </w:tcPr>
          <w:p w14:paraId="067AA0D9" w14:textId="77777777" w:rsidR="00CB45B7" w:rsidRDefault="00CB45B7"/>
        </w:tc>
      </w:tr>
      <w:tr w:rsidR="00CB45B7" w14:paraId="225EA0A2" w14:textId="77777777" w:rsidTr="008D18B2">
        <w:tc>
          <w:tcPr>
            <w:tcW w:w="570" w:type="dxa"/>
          </w:tcPr>
          <w:p w14:paraId="31E401DA" w14:textId="77777777" w:rsidR="00CB45B7" w:rsidRDefault="00FC596A">
            <w:pPr>
              <w:jc w:val="center"/>
            </w:pPr>
            <w:r>
              <w:t>14.</w:t>
            </w:r>
          </w:p>
        </w:tc>
        <w:tc>
          <w:tcPr>
            <w:tcW w:w="5565" w:type="dxa"/>
            <w:tcBorders>
              <w:top w:val="single" w:sz="4" w:space="0" w:color="000000"/>
              <w:left w:val="single" w:sz="4" w:space="0" w:color="000000"/>
              <w:bottom w:val="single" w:sz="4" w:space="0" w:color="000000"/>
              <w:right w:val="single" w:sz="4" w:space="0" w:color="000000"/>
            </w:tcBorders>
          </w:tcPr>
          <w:p w14:paraId="1327D41A" w14:textId="77777777" w:rsidR="00CB45B7" w:rsidRDefault="00FC596A">
            <w:pPr>
              <w:jc w:val="both"/>
            </w:pPr>
            <w:r>
              <w:t>Провести інструктивно-методичну нараду педагогічних працівників щодо ведення ділової документації.</w:t>
            </w:r>
          </w:p>
        </w:tc>
        <w:tc>
          <w:tcPr>
            <w:tcW w:w="1662" w:type="dxa"/>
          </w:tcPr>
          <w:p w14:paraId="7A009CFE" w14:textId="7664D488" w:rsidR="00CB45B7" w:rsidRDefault="00646B73">
            <w:pPr>
              <w:jc w:val="center"/>
            </w:pPr>
            <w:r>
              <w:t>31.08.202</w:t>
            </w:r>
            <w:r w:rsidR="001E4740">
              <w:t>3</w:t>
            </w:r>
          </w:p>
        </w:tc>
        <w:tc>
          <w:tcPr>
            <w:tcW w:w="1701" w:type="dxa"/>
          </w:tcPr>
          <w:p w14:paraId="0493BB48" w14:textId="77777777" w:rsidR="00CB45B7" w:rsidRDefault="00FC596A">
            <w:pPr>
              <w:jc w:val="center"/>
            </w:pPr>
            <w:r>
              <w:t>Дитиняк Г.З.</w:t>
            </w:r>
          </w:p>
          <w:p w14:paraId="32846823" w14:textId="77777777" w:rsidR="00CB45B7" w:rsidRDefault="00646B73">
            <w:pPr>
              <w:jc w:val="center"/>
            </w:pPr>
            <w:r>
              <w:t>Білик М.І.</w:t>
            </w:r>
          </w:p>
        </w:tc>
        <w:tc>
          <w:tcPr>
            <w:tcW w:w="1272" w:type="dxa"/>
          </w:tcPr>
          <w:p w14:paraId="1C9BDC49" w14:textId="77777777" w:rsidR="00CB45B7" w:rsidRDefault="00CB45B7"/>
        </w:tc>
      </w:tr>
      <w:tr w:rsidR="00CB45B7" w14:paraId="6638C2E9" w14:textId="77777777" w:rsidTr="008D18B2">
        <w:tc>
          <w:tcPr>
            <w:tcW w:w="570" w:type="dxa"/>
          </w:tcPr>
          <w:p w14:paraId="23451E9A" w14:textId="77777777" w:rsidR="00CB45B7" w:rsidRDefault="00FC596A">
            <w:pPr>
              <w:jc w:val="center"/>
            </w:pPr>
            <w:r>
              <w:t>15.</w:t>
            </w:r>
          </w:p>
        </w:tc>
        <w:tc>
          <w:tcPr>
            <w:tcW w:w="5565" w:type="dxa"/>
            <w:tcBorders>
              <w:top w:val="single" w:sz="4" w:space="0" w:color="000000"/>
              <w:left w:val="single" w:sz="4" w:space="0" w:color="000000"/>
              <w:bottom w:val="single" w:sz="4" w:space="0" w:color="000000"/>
              <w:right w:val="single" w:sz="4" w:space="0" w:color="000000"/>
            </w:tcBorders>
          </w:tcPr>
          <w:p w14:paraId="2DB3B2D1" w14:textId="77777777" w:rsidR="00CB45B7" w:rsidRDefault="00FC596A">
            <w:pPr>
              <w:jc w:val="both"/>
            </w:pPr>
            <w:r>
              <w:t>Провести шкільний огляд навчальних кабінетів щодо підготовки до нового навчального року.</w:t>
            </w:r>
          </w:p>
        </w:tc>
        <w:tc>
          <w:tcPr>
            <w:tcW w:w="1662" w:type="dxa"/>
          </w:tcPr>
          <w:p w14:paraId="61DFD098" w14:textId="7C61831A" w:rsidR="00CB45B7" w:rsidRDefault="00646B73">
            <w:pPr>
              <w:jc w:val="center"/>
            </w:pPr>
            <w:r>
              <w:t>25.08.202</w:t>
            </w:r>
            <w:r w:rsidR="001E4740">
              <w:t>3</w:t>
            </w:r>
          </w:p>
        </w:tc>
        <w:tc>
          <w:tcPr>
            <w:tcW w:w="1701" w:type="dxa"/>
          </w:tcPr>
          <w:p w14:paraId="62523ACC" w14:textId="77777777" w:rsidR="00CB45B7" w:rsidRDefault="00FC596A">
            <w:pPr>
              <w:jc w:val="center"/>
            </w:pPr>
            <w:r>
              <w:t>Демчак Г.Ю.</w:t>
            </w:r>
          </w:p>
          <w:p w14:paraId="07A68D50" w14:textId="77777777" w:rsidR="00CB45B7" w:rsidRDefault="00FC596A" w:rsidP="00646B73">
            <w:pPr>
              <w:jc w:val="center"/>
            </w:pPr>
            <w:r>
              <w:t>Дитиняк Г.З.</w:t>
            </w:r>
          </w:p>
          <w:p w14:paraId="1B87EA71" w14:textId="77777777" w:rsidR="00CB45B7" w:rsidRDefault="00FC596A">
            <w:pPr>
              <w:jc w:val="center"/>
            </w:pPr>
            <w:r>
              <w:t>Герега М.Я.</w:t>
            </w:r>
          </w:p>
        </w:tc>
        <w:tc>
          <w:tcPr>
            <w:tcW w:w="1272" w:type="dxa"/>
          </w:tcPr>
          <w:p w14:paraId="4839A341" w14:textId="77777777" w:rsidR="00CB45B7" w:rsidRDefault="00CB45B7"/>
        </w:tc>
      </w:tr>
      <w:tr w:rsidR="00CB45B7" w14:paraId="5DACCD1E" w14:textId="77777777" w:rsidTr="008D18B2">
        <w:tc>
          <w:tcPr>
            <w:tcW w:w="570" w:type="dxa"/>
          </w:tcPr>
          <w:p w14:paraId="2A9A5DBB" w14:textId="77777777" w:rsidR="00CB45B7" w:rsidRDefault="00FC596A">
            <w:pPr>
              <w:jc w:val="center"/>
            </w:pPr>
            <w:r>
              <w:t>16.</w:t>
            </w:r>
          </w:p>
        </w:tc>
        <w:tc>
          <w:tcPr>
            <w:tcW w:w="5565" w:type="dxa"/>
            <w:tcBorders>
              <w:top w:val="single" w:sz="4" w:space="0" w:color="000000"/>
              <w:left w:val="single" w:sz="4" w:space="0" w:color="000000"/>
              <w:bottom w:val="single" w:sz="4" w:space="0" w:color="000000"/>
              <w:right w:val="single" w:sz="4" w:space="0" w:color="000000"/>
            </w:tcBorders>
          </w:tcPr>
          <w:p w14:paraId="7F0A96C9" w14:textId="4BAFDD05" w:rsidR="00CB45B7" w:rsidRDefault="00FC596A">
            <w:pPr>
              <w:jc w:val="both"/>
            </w:pPr>
            <w:r>
              <w:t>Провести атестацію навчальних кабінетів, затвердити перспективні плани розви</w:t>
            </w:r>
            <w:r w:rsidR="00646B73">
              <w:t>тку навчальних кабінетів на 202</w:t>
            </w:r>
            <w:r w:rsidR="001E4740">
              <w:t>3</w:t>
            </w:r>
            <w:r w:rsidR="00646B73">
              <w:t>/202</w:t>
            </w:r>
            <w:r w:rsidR="001E4740">
              <w:t>4</w:t>
            </w:r>
            <w:r>
              <w:t xml:space="preserve"> навчальний рік.</w:t>
            </w:r>
          </w:p>
        </w:tc>
        <w:tc>
          <w:tcPr>
            <w:tcW w:w="1662" w:type="dxa"/>
          </w:tcPr>
          <w:p w14:paraId="5447A4A4" w14:textId="55B8DC2F" w:rsidR="00CB45B7" w:rsidRDefault="00646B73">
            <w:pPr>
              <w:jc w:val="center"/>
            </w:pPr>
            <w:r>
              <w:t>До 25.08.202</w:t>
            </w:r>
            <w:r w:rsidR="001E4740">
              <w:t>3</w:t>
            </w:r>
          </w:p>
        </w:tc>
        <w:tc>
          <w:tcPr>
            <w:tcW w:w="1701" w:type="dxa"/>
          </w:tcPr>
          <w:p w14:paraId="5B83F8B9" w14:textId="77777777" w:rsidR="00CB45B7" w:rsidRDefault="00FC596A">
            <w:pPr>
              <w:jc w:val="center"/>
            </w:pPr>
            <w:r>
              <w:t>Демчак Г.Ю.</w:t>
            </w:r>
          </w:p>
          <w:p w14:paraId="70E9C68B" w14:textId="77777777" w:rsidR="00CB45B7" w:rsidRDefault="00FC596A" w:rsidP="00646B73">
            <w:pPr>
              <w:jc w:val="center"/>
            </w:pPr>
            <w:r>
              <w:t>Дитиняк Г.З.</w:t>
            </w:r>
          </w:p>
          <w:p w14:paraId="5372AD91" w14:textId="77777777" w:rsidR="00CB45B7" w:rsidRDefault="00FC596A">
            <w:pPr>
              <w:jc w:val="center"/>
            </w:pPr>
            <w:r>
              <w:t>Герега М.Я.</w:t>
            </w:r>
          </w:p>
        </w:tc>
        <w:tc>
          <w:tcPr>
            <w:tcW w:w="1272" w:type="dxa"/>
          </w:tcPr>
          <w:p w14:paraId="7179833E" w14:textId="77777777" w:rsidR="00CB45B7" w:rsidRDefault="00CB45B7"/>
        </w:tc>
      </w:tr>
      <w:tr w:rsidR="00CB45B7" w14:paraId="0A1E8FBE" w14:textId="77777777" w:rsidTr="008D18B2">
        <w:tc>
          <w:tcPr>
            <w:tcW w:w="570" w:type="dxa"/>
          </w:tcPr>
          <w:p w14:paraId="4945F1CE" w14:textId="77777777" w:rsidR="00CB45B7" w:rsidRDefault="00FC596A">
            <w:pPr>
              <w:jc w:val="center"/>
            </w:pPr>
            <w:r>
              <w:t>17.</w:t>
            </w:r>
          </w:p>
        </w:tc>
        <w:tc>
          <w:tcPr>
            <w:tcW w:w="5565" w:type="dxa"/>
            <w:tcBorders>
              <w:top w:val="single" w:sz="4" w:space="0" w:color="000000"/>
              <w:left w:val="single" w:sz="4" w:space="0" w:color="000000"/>
              <w:bottom w:val="single" w:sz="4" w:space="0" w:color="000000"/>
              <w:right w:val="single" w:sz="4" w:space="0" w:color="000000"/>
            </w:tcBorders>
          </w:tcPr>
          <w:p w14:paraId="1B5A59FC" w14:textId="77777777" w:rsidR="00CB45B7" w:rsidRDefault="00FC596A">
            <w:pPr>
              <w:jc w:val="both"/>
            </w:pPr>
            <w:r>
              <w:t>Забезпе</w:t>
            </w:r>
            <w:r w:rsidR="00646B73">
              <w:t xml:space="preserve">чити участь вчителів в серпневих </w:t>
            </w:r>
            <w:r>
              <w:t xml:space="preserve">педагогічних </w:t>
            </w:r>
            <w:r w:rsidR="00646B73">
              <w:t xml:space="preserve">студіях педагогічних </w:t>
            </w:r>
            <w:r>
              <w:t>працівників</w:t>
            </w:r>
            <w:r w:rsidR="00646B73">
              <w:t>.</w:t>
            </w:r>
          </w:p>
        </w:tc>
        <w:tc>
          <w:tcPr>
            <w:tcW w:w="1662" w:type="dxa"/>
          </w:tcPr>
          <w:p w14:paraId="743ACC78" w14:textId="1921432E" w:rsidR="00CB45B7" w:rsidRDefault="00646B73">
            <w:pPr>
              <w:jc w:val="center"/>
            </w:pPr>
            <w:r>
              <w:t>30.08.202</w:t>
            </w:r>
            <w:r w:rsidR="001E4740">
              <w:t>3</w:t>
            </w:r>
          </w:p>
        </w:tc>
        <w:tc>
          <w:tcPr>
            <w:tcW w:w="1701" w:type="dxa"/>
          </w:tcPr>
          <w:p w14:paraId="0EC31314" w14:textId="77777777" w:rsidR="00CB45B7" w:rsidRDefault="00FC596A">
            <w:pPr>
              <w:jc w:val="center"/>
            </w:pPr>
            <w:r>
              <w:t>Демчак Г.Ю.</w:t>
            </w:r>
          </w:p>
          <w:p w14:paraId="6CBFA6ED" w14:textId="77777777" w:rsidR="00CB45B7" w:rsidRDefault="00FC596A">
            <w:pPr>
              <w:jc w:val="center"/>
            </w:pPr>
            <w:r>
              <w:t>Дитиняк Г.З.</w:t>
            </w:r>
          </w:p>
          <w:p w14:paraId="0F73C8F0" w14:textId="77777777" w:rsidR="00CB45B7" w:rsidRDefault="00646B73" w:rsidP="00646B73">
            <w:pPr>
              <w:jc w:val="center"/>
            </w:pPr>
            <w:r>
              <w:t>Білик М.І.</w:t>
            </w:r>
          </w:p>
        </w:tc>
        <w:tc>
          <w:tcPr>
            <w:tcW w:w="1272" w:type="dxa"/>
          </w:tcPr>
          <w:p w14:paraId="67F055F5" w14:textId="77777777" w:rsidR="00CB45B7" w:rsidRDefault="00CB45B7"/>
        </w:tc>
      </w:tr>
      <w:tr w:rsidR="00CB45B7" w14:paraId="7FDB23F7" w14:textId="77777777" w:rsidTr="008D18B2">
        <w:tc>
          <w:tcPr>
            <w:tcW w:w="570" w:type="dxa"/>
          </w:tcPr>
          <w:p w14:paraId="517D298A" w14:textId="77777777" w:rsidR="00CB45B7" w:rsidRDefault="00FC596A">
            <w:pPr>
              <w:jc w:val="center"/>
            </w:pPr>
            <w:r>
              <w:t>18.</w:t>
            </w:r>
          </w:p>
        </w:tc>
        <w:tc>
          <w:tcPr>
            <w:tcW w:w="5565" w:type="dxa"/>
            <w:tcBorders>
              <w:top w:val="single" w:sz="4" w:space="0" w:color="000000"/>
              <w:left w:val="single" w:sz="4" w:space="0" w:color="000000"/>
              <w:bottom w:val="single" w:sz="4" w:space="0" w:color="000000"/>
              <w:right w:val="single" w:sz="4" w:space="0" w:color="000000"/>
            </w:tcBorders>
          </w:tcPr>
          <w:p w14:paraId="49AF71D8" w14:textId="1194E66B" w:rsidR="00CB45B7" w:rsidRDefault="00FC596A">
            <w:pPr>
              <w:jc w:val="both"/>
            </w:pPr>
            <w:r>
              <w:t>Організувати роботу щодо вивчення педагогічними працівниками рекомендацій інструктивно-методичних листів Міністерства освіти і науки України про особливості викладання баз</w:t>
            </w:r>
            <w:r w:rsidR="00646B73">
              <w:t>ових навчальних дисциплін у 202</w:t>
            </w:r>
            <w:r w:rsidR="001E4740">
              <w:t>3</w:t>
            </w:r>
            <w:r w:rsidR="00646B73">
              <w:t>/202</w:t>
            </w:r>
            <w:r w:rsidR="001E4740">
              <w:t>4</w:t>
            </w:r>
            <w:r>
              <w:t xml:space="preserve"> навчальному році.</w:t>
            </w:r>
          </w:p>
        </w:tc>
        <w:tc>
          <w:tcPr>
            <w:tcW w:w="1662" w:type="dxa"/>
          </w:tcPr>
          <w:p w14:paraId="6AAF35B8" w14:textId="244D8876" w:rsidR="00CB45B7" w:rsidRDefault="00FC596A">
            <w:pPr>
              <w:jc w:val="center"/>
            </w:pPr>
            <w:r>
              <w:t>До 01.09</w:t>
            </w:r>
            <w:r w:rsidR="00646B73">
              <w:t>.202</w:t>
            </w:r>
            <w:r w:rsidR="001E4740">
              <w:t>3</w:t>
            </w:r>
          </w:p>
        </w:tc>
        <w:tc>
          <w:tcPr>
            <w:tcW w:w="1701" w:type="dxa"/>
          </w:tcPr>
          <w:p w14:paraId="5EACD445" w14:textId="77777777" w:rsidR="00CB45B7" w:rsidRDefault="00FC596A">
            <w:pPr>
              <w:jc w:val="center"/>
            </w:pPr>
            <w:r>
              <w:t>Керівники шкільних методичних спільнот</w:t>
            </w:r>
          </w:p>
        </w:tc>
        <w:tc>
          <w:tcPr>
            <w:tcW w:w="1272" w:type="dxa"/>
          </w:tcPr>
          <w:p w14:paraId="275841A5" w14:textId="77777777" w:rsidR="00CB45B7" w:rsidRDefault="00CB45B7"/>
        </w:tc>
      </w:tr>
      <w:tr w:rsidR="00CB45B7" w14:paraId="478CA8AE" w14:textId="77777777" w:rsidTr="008D18B2">
        <w:tc>
          <w:tcPr>
            <w:tcW w:w="570" w:type="dxa"/>
          </w:tcPr>
          <w:p w14:paraId="14FFB072" w14:textId="77777777" w:rsidR="00CB45B7" w:rsidRDefault="00FC596A">
            <w:pPr>
              <w:jc w:val="center"/>
            </w:pPr>
            <w:r>
              <w:t>19.</w:t>
            </w:r>
          </w:p>
        </w:tc>
        <w:tc>
          <w:tcPr>
            <w:tcW w:w="5565" w:type="dxa"/>
            <w:tcBorders>
              <w:top w:val="single" w:sz="4" w:space="0" w:color="000000"/>
              <w:left w:val="single" w:sz="4" w:space="0" w:color="000000"/>
              <w:bottom w:val="single" w:sz="4" w:space="0" w:color="000000"/>
              <w:right w:val="single" w:sz="4" w:space="0" w:color="000000"/>
            </w:tcBorders>
          </w:tcPr>
          <w:p w14:paraId="3020C6AE" w14:textId="6707B0C4" w:rsidR="00CB45B7" w:rsidRDefault="00FC596A">
            <w:pPr>
              <w:jc w:val="both"/>
            </w:pPr>
            <w:r>
              <w:t xml:space="preserve">Провести урочисті святкування Дня знань </w:t>
            </w:r>
            <w:r w:rsidR="00646B73">
              <w:t>за участю учнів 1</w:t>
            </w:r>
            <w:r w:rsidR="001E4740">
              <w:t>-</w:t>
            </w:r>
            <w:r w:rsidR="00646B73">
              <w:t>11 класів.</w:t>
            </w:r>
          </w:p>
        </w:tc>
        <w:tc>
          <w:tcPr>
            <w:tcW w:w="1662" w:type="dxa"/>
          </w:tcPr>
          <w:p w14:paraId="7472BCB3" w14:textId="21CB7D0B" w:rsidR="00CB45B7" w:rsidRDefault="00FC596A">
            <w:pPr>
              <w:jc w:val="center"/>
            </w:pPr>
            <w:r>
              <w:t>01.0</w:t>
            </w:r>
            <w:r w:rsidR="00646B73">
              <w:t>9.202</w:t>
            </w:r>
            <w:r w:rsidR="001E4740">
              <w:t>3</w:t>
            </w:r>
          </w:p>
        </w:tc>
        <w:tc>
          <w:tcPr>
            <w:tcW w:w="1701" w:type="dxa"/>
          </w:tcPr>
          <w:p w14:paraId="70BE27C5" w14:textId="7523592A" w:rsidR="00CB45B7" w:rsidRDefault="00646B73">
            <w:pPr>
              <w:jc w:val="center"/>
            </w:pPr>
            <w:r>
              <w:t>Білик М.І., Фецич С.В.</w:t>
            </w:r>
            <w:r w:rsidR="001E4740">
              <w:t>, Ковальчук Г.М.</w:t>
            </w:r>
          </w:p>
        </w:tc>
        <w:tc>
          <w:tcPr>
            <w:tcW w:w="1272" w:type="dxa"/>
          </w:tcPr>
          <w:p w14:paraId="4A089D70" w14:textId="77777777" w:rsidR="00CB45B7" w:rsidRDefault="00CB45B7"/>
        </w:tc>
      </w:tr>
      <w:tr w:rsidR="00CB45B7" w14:paraId="634842C3" w14:textId="77777777" w:rsidTr="008D18B2">
        <w:tc>
          <w:tcPr>
            <w:tcW w:w="570" w:type="dxa"/>
          </w:tcPr>
          <w:p w14:paraId="7A2FF0A0" w14:textId="77777777" w:rsidR="00CB45B7" w:rsidRDefault="00FC596A">
            <w:pPr>
              <w:jc w:val="center"/>
            </w:pPr>
            <w:r>
              <w:t>20.</w:t>
            </w:r>
          </w:p>
        </w:tc>
        <w:tc>
          <w:tcPr>
            <w:tcW w:w="5565" w:type="dxa"/>
            <w:tcBorders>
              <w:top w:val="single" w:sz="4" w:space="0" w:color="000000"/>
              <w:left w:val="single" w:sz="4" w:space="0" w:color="000000"/>
              <w:bottom w:val="single" w:sz="4" w:space="0" w:color="000000"/>
              <w:right w:val="single" w:sz="4" w:space="0" w:color="000000"/>
            </w:tcBorders>
          </w:tcPr>
          <w:p w14:paraId="1C2F2D07" w14:textId="77777777" w:rsidR="00CB45B7" w:rsidRDefault="00FC596A">
            <w:pPr>
              <w:jc w:val="both"/>
            </w:pPr>
            <w:r>
              <w:t>Провести перший тематичний урок.</w:t>
            </w:r>
          </w:p>
        </w:tc>
        <w:tc>
          <w:tcPr>
            <w:tcW w:w="1662" w:type="dxa"/>
          </w:tcPr>
          <w:p w14:paraId="58DF259B" w14:textId="6D4B6428" w:rsidR="00CB45B7" w:rsidRDefault="00646B73">
            <w:pPr>
              <w:jc w:val="center"/>
            </w:pPr>
            <w:r>
              <w:t>01.09.202</w:t>
            </w:r>
            <w:r w:rsidR="00A4680B">
              <w:t>3</w:t>
            </w:r>
          </w:p>
        </w:tc>
        <w:tc>
          <w:tcPr>
            <w:tcW w:w="1701" w:type="dxa"/>
          </w:tcPr>
          <w:p w14:paraId="03B290C4" w14:textId="77777777" w:rsidR="00CB45B7" w:rsidRDefault="00FC596A">
            <w:pPr>
              <w:jc w:val="center"/>
            </w:pPr>
            <w:r>
              <w:t>Класні керівники</w:t>
            </w:r>
          </w:p>
        </w:tc>
        <w:tc>
          <w:tcPr>
            <w:tcW w:w="1272" w:type="dxa"/>
          </w:tcPr>
          <w:p w14:paraId="7468606E" w14:textId="77777777" w:rsidR="00CB45B7" w:rsidRDefault="00CB45B7"/>
        </w:tc>
      </w:tr>
      <w:tr w:rsidR="00CB45B7" w14:paraId="061DB3FD" w14:textId="77777777" w:rsidTr="008D18B2">
        <w:tc>
          <w:tcPr>
            <w:tcW w:w="570" w:type="dxa"/>
          </w:tcPr>
          <w:p w14:paraId="663614C5" w14:textId="77777777" w:rsidR="00CB45B7" w:rsidRDefault="00FC596A">
            <w:pPr>
              <w:jc w:val="center"/>
            </w:pPr>
            <w:r>
              <w:t>21.</w:t>
            </w:r>
          </w:p>
        </w:tc>
        <w:tc>
          <w:tcPr>
            <w:tcW w:w="5565" w:type="dxa"/>
            <w:tcBorders>
              <w:top w:val="single" w:sz="4" w:space="0" w:color="000000"/>
              <w:left w:val="single" w:sz="4" w:space="0" w:color="000000"/>
              <w:bottom w:val="single" w:sz="4" w:space="0" w:color="000000"/>
              <w:right w:val="single" w:sz="4" w:space="0" w:color="000000"/>
            </w:tcBorders>
          </w:tcPr>
          <w:p w14:paraId="43C7B2EA" w14:textId="77777777" w:rsidR="00CB45B7" w:rsidRDefault="00FC596A" w:rsidP="00646B73">
            <w:r>
              <w:t>Заб</w:t>
            </w:r>
            <w:r w:rsidR="00646B73">
              <w:t xml:space="preserve">езпечити проведення  </w:t>
            </w:r>
            <w:r>
              <w:t>медичних оглядів працівників та учнів  зак</w:t>
            </w:r>
            <w:r w:rsidR="00646B73">
              <w:t>ладу</w:t>
            </w:r>
            <w:r>
              <w:t>.</w:t>
            </w:r>
          </w:p>
        </w:tc>
        <w:tc>
          <w:tcPr>
            <w:tcW w:w="1662" w:type="dxa"/>
          </w:tcPr>
          <w:p w14:paraId="5F27A3AE" w14:textId="5810A4BC" w:rsidR="00CB45B7" w:rsidRDefault="00646B73">
            <w:pPr>
              <w:jc w:val="center"/>
            </w:pPr>
            <w:r>
              <w:t>До 01.09.202</w:t>
            </w:r>
            <w:r w:rsidR="00A4680B">
              <w:t>3</w:t>
            </w:r>
          </w:p>
        </w:tc>
        <w:tc>
          <w:tcPr>
            <w:tcW w:w="1701" w:type="dxa"/>
          </w:tcPr>
          <w:p w14:paraId="0EBF40E7" w14:textId="77777777" w:rsidR="00CB45B7" w:rsidRDefault="00FC596A">
            <w:pPr>
              <w:jc w:val="center"/>
            </w:pPr>
            <w:r>
              <w:t>Демчак Г.Ю.</w:t>
            </w:r>
          </w:p>
        </w:tc>
        <w:tc>
          <w:tcPr>
            <w:tcW w:w="1272" w:type="dxa"/>
          </w:tcPr>
          <w:p w14:paraId="5A29869A" w14:textId="77777777" w:rsidR="00CB45B7" w:rsidRDefault="00CB45B7"/>
        </w:tc>
      </w:tr>
      <w:tr w:rsidR="00CB45B7" w14:paraId="39E600C4" w14:textId="77777777" w:rsidTr="008D18B2">
        <w:tc>
          <w:tcPr>
            <w:tcW w:w="570" w:type="dxa"/>
          </w:tcPr>
          <w:p w14:paraId="3C8EB5EB" w14:textId="77777777" w:rsidR="00CB45B7" w:rsidRDefault="00FC596A">
            <w:pPr>
              <w:jc w:val="center"/>
            </w:pPr>
            <w:r>
              <w:t>22.</w:t>
            </w:r>
          </w:p>
        </w:tc>
        <w:tc>
          <w:tcPr>
            <w:tcW w:w="5565" w:type="dxa"/>
            <w:tcBorders>
              <w:top w:val="single" w:sz="4" w:space="0" w:color="000000"/>
              <w:left w:val="single" w:sz="4" w:space="0" w:color="000000"/>
              <w:bottom w:val="single" w:sz="4" w:space="0" w:color="000000"/>
              <w:right w:val="single" w:sz="4" w:space="0" w:color="000000"/>
            </w:tcBorders>
          </w:tcPr>
          <w:p w14:paraId="49E5DD60" w14:textId="693490B8" w:rsidR="00CB45B7" w:rsidRDefault="00FC596A">
            <w:pPr>
              <w:jc w:val="both"/>
            </w:pPr>
            <w:r>
              <w:t xml:space="preserve">Вжити невідкладних заходів для оперативної доставки підручників, посібників та іншої навчальної літератури, передбаченої в переліку Міністерства </w:t>
            </w:r>
            <w:r w:rsidR="00646B73">
              <w:t>освіти і науки України на 202</w:t>
            </w:r>
            <w:r w:rsidR="00A4680B">
              <w:t>3</w:t>
            </w:r>
            <w:r w:rsidR="00646B73">
              <w:t>/202</w:t>
            </w:r>
            <w:r w:rsidR="00A4680B">
              <w:t>4</w:t>
            </w:r>
            <w:r>
              <w:t xml:space="preserve"> навчальний рік, організованого   їх розподілу серед учнів.</w:t>
            </w:r>
          </w:p>
        </w:tc>
        <w:tc>
          <w:tcPr>
            <w:tcW w:w="1662" w:type="dxa"/>
          </w:tcPr>
          <w:p w14:paraId="126A8006" w14:textId="530E64C0" w:rsidR="00CB45B7" w:rsidRDefault="00646B73">
            <w:pPr>
              <w:jc w:val="center"/>
            </w:pPr>
            <w:r>
              <w:t>Серпень-вересень 202</w:t>
            </w:r>
            <w:r w:rsidR="00A4680B">
              <w:t>3</w:t>
            </w:r>
            <w:r>
              <w:t xml:space="preserve"> р.</w:t>
            </w:r>
          </w:p>
        </w:tc>
        <w:tc>
          <w:tcPr>
            <w:tcW w:w="1701" w:type="dxa"/>
          </w:tcPr>
          <w:p w14:paraId="1ABE18FC" w14:textId="77777777" w:rsidR="00CB45B7" w:rsidRDefault="00FC596A">
            <w:pPr>
              <w:jc w:val="center"/>
            </w:pPr>
            <w:r>
              <w:t>Стайківська І.І.</w:t>
            </w:r>
          </w:p>
        </w:tc>
        <w:tc>
          <w:tcPr>
            <w:tcW w:w="1272" w:type="dxa"/>
          </w:tcPr>
          <w:p w14:paraId="09D134DF" w14:textId="77777777" w:rsidR="00CB45B7" w:rsidRDefault="00CB45B7"/>
        </w:tc>
      </w:tr>
      <w:tr w:rsidR="00CB45B7" w14:paraId="7BA8FCCA" w14:textId="77777777" w:rsidTr="008D18B2">
        <w:tc>
          <w:tcPr>
            <w:tcW w:w="570" w:type="dxa"/>
          </w:tcPr>
          <w:p w14:paraId="47B82A0E" w14:textId="77777777" w:rsidR="00CB45B7" w:rsidRDefault="00FC596A">
            <w:pPr>
              <w:jc w:val="center"/>
            </w:pPr>
            <w:r>
              <w:t>23.</w:t>
            </w:r>
          </w:p>
        </w:tc>
        <w:tc>
          <w:tcPr>
            <w:tcW w:w="5565" w:type="dxa"/>
            <w:tcBorders>
              <w:top w:val="single" w:sz="4" w:space="0" w:color="000000"/>
              <w:left w:val="single" w:sz="4" w:space="0" w:color="000000"/>
              <w:bottom w:val="single" w:sz="4" w:space="0" w:color="000000"/>
              <w:right w:val="single" w:sz="4" w:space="0" w:color="000000"/>
            </w:tcBorders>
          </w:tcPr>
          <w:p w14:paraId="7F324688" w14:textId="77777777" w:rsidR="00CB45B7" w:rsidRDefault="00FC596A">
            <w:pPr>
              <w:jc w:val="both"/>
            </w:pPr>
            <w:r>
              <w:t>Забезпечити наявність навчальних програм інваріантної                 та варіативної складових робочого навчального плану.</w:t>
            </w:r>
          </w:p>
        </w:tc>
        <w:tc>
          <w:tcPr>
            <w:tcW w:w="1662" w:type="dxa"/>
          </w:tcPr>
          <w:p w14:paraId="46C8BB61" w14:textId="1C977004" w:rsidR="00CB45B7" w:rsidRDefault="00646B73">
            <w:pPr>
              <w:jc w:val="center"/>
            </w:pPr>
            <w:r>
              <w:t>До 01.09.202</w:t>
            </w:r>
            <w:r w:rsidR="00A4680B">
              <w:t>3</w:t>
            </w:r>
          </w:p>
        </w:tc>
        <w:tc>
          <w:tcPr>
            <w:tcW w:w="1701" w:type="dxa"/>
          </w:tcPr>
          <w:p w14:paraId="1DC94857" w14:textId="77777777" w:rsidR="00CB45B7" w:rsidRDefault="00FC596A">
            <w:pPr>
              <w:jc w:val="center"/>
            </w:pPr>
            <w:r>
              <w:t>Дитиняк Г.З.</w:t>
            </w:r>
          </w:p>
        </w:tc>
        <w:tc>
          <w:tcPr>
            <w:tcW w:w="1272" w:type="dxa"/>
          </w:tcPr>
          <w:p w14:paraId="4DE8EBC0" w14:textId="77777777" w:rsidR="00CB45B7" w:rsidRDefault="00CB45B7"/>
        </w:tc>
      </w:tr>
      <w:tr w:rsidR="00CB45B7" w14:paraId="29F14006" w14:textId="77777777" w:rsidTr="008D18B2">
        <w:tc>
          <w:tcPr>
            <w:tcW w:w="570" w:type="dxa"/>
          </w:tcPr>
          <w:p w14:paraId="1CF6BBA2" w14:textId="77777777" w:rsidR="00CB45B7" w:rsidRDefault="00FC596A">
            <w:pPr>
              <w:jc w:val="center"/>
            </w:pPr>
            <w:r>
              <w:t>24.</w:t>
            </w:r>
          </w:p>
        </w:tc>
        <w:tc>
          <w:tcPr>
            <w:tcW w:w="5565" w:type="dxa"/>
            <w:tcBorders>
              <w:top w:val="single" w:sz="4" w:space="0" w:color="000000"/>
              <w:left w:val="single" w:sz="4" w:space="0" w:color="000000"/>
              <w:bottom w:val="single" w:sz="4" w:space="0" w:color="000000"/>
              <w:right w:val="single" w:sz="4" w:space="0" w:color="000000"/>
            </w:tcBorders>
          </w:tcPr>
          <w:p w14:paraId="4088FF35" w14:textId="6D9E20A2" w:rsidR="00CB45B7" w:rsidRDefault="00FC596A">
            <w:pPr>
              <w:jc w:val="both"/>
            </w:pPr>
            <w:r>
              <w:t xml:space="preserve">Затвердити правила внутрішнього трудового розпорядку        </w:t>
            </w:r>
            <w:r w:rsidR="00646B73">
              <w:t xml:space="preserve"> для працівників закладу на 202</w:t>
            </w:r>
            <w:r w:rsidR="00A4680B">
              <w:t>3</w:t>
            </w:r>
            <w:r w:rsidR="00646B73">
              <w:t>/202</w:t>
            </w:r>
            <w:r w:rsidR="00A4680B">
              <w:t>4</w:t>
            </w:r>
            <w:r>
              <w:t xml:space="preserve"> навчальний рік.</w:t>
            </w:r>
          </w:p>
        </w:tc>
        <w:tc>
          <w:tcPr>
            <w:tcW w:w="1662" w:type="dxa"/>
          </w:tcPr>
          <w:p w14:paraId="62B3676C" w14:textId="2D7AE663" w:rsidR="00CB45B7" w:rsidRDefault="00646B73">
            <w:pPr>
              <w:jc w:val="center"/>
            </w:pPr>
            <w:r>
              <w:t>До 01.09.202</w:t>
            </w:r>
            <w:r w:rsidR="00A4680B">
              <w:t>3</w:t>
            </w:r>
          </w:p>
        </w:tc>
        <w:tc>
          <w:tcPr>
            <w:tcW w:w="1701" w:type="dxa"/>
          </w:tcPr>
          <w:p w14:paraId="17938BE7" w14:textId="77777777" w:rsidR="00CB45B7" w:rsidRDefault="00FC596A">
            <w:pPr>
              <w:jc w:val="center"/>
            </w:pPr>
            <w:r>
              <w:t>Демчак Г.Ю.</w:t>
            </w:r>
          </w:p>
        </w:tc>
        <w:tc>
          <w:tcPr>
            <w:tcW w:w="1272" w:type="dxa"/>
          </w:tcPr>
          <w:p w14:paraId="126AE574" w14:textId="77777777" w:rsidR="00CB45B7" w:rsidRDefault="00CB45B7"/>
        </w:tc>
      </w:tr>
      <w:tr w:rsidR="00CB45B7" w14:paraId="0F224923" w14:textId="77777777" w:rsidTr="008D18B2">
        <w:tc>
          <w:tcPr>
            <w:tcW w:w="570" w:type="dxa"/>
          </w:tcPr>
          <w:p w14:paraId="2731F874" w14:textId="77777777" w:rsidR="00CB45B7" w:rsidRDefault="00FC596A">
            <w:pPr>
              <w:jc w:val="center"/>
            </w:pPr>
            <w:r>
              <w:t>25.</w:t>
            </w:r>
          </w:p>
        </w:tc>
        <w:tc>
          <w:tcPr>
            <w:tcW w:w="5565" w:type="dxa"/>
            <w:tcBorders>
              <w:top w:val="single" w:sz="4" w:space="0" w:color="000000"/>
              <w:left w:val="single" w:sz="4" w:space="0" w:color="000000"/>
              <w:bottom w:val="single" w:sz="4" w:space="0" w:color="000000"/>
              <w:right w:val="single" w:sz="4" w:space="0" w:color="000000"/>
            </w:tcBorders>
          </w:tcPr>
          <w:p w14:paraId="43153E8D" w14:textId="77777777" w:rsidR="00CB45B7" w:rsidRDefault="00FC596A">
            <w:pPr>
              <w:jc w:val="both"/>
            </w:pPr>
            <w:r>
              <w:t>Вжити невідкладних заходів для оперативної доставки підручників, посібників та іншої навчальної літератури, навчального обладнання для забезпечення реалізації Концепції Нової української школи</w:t>
            </w:r>
          </w:p>
        </w:tc>
        <w:tc>
          <w:tcPr>
            <w:tcW w:w="1662" w:type="dxa"/>
          </w:tcPr>
          <w:p w14:paraId="210D7AD8" w14:textId="1B0AFED0" w:rsidR="00CB45B7" w:rsidRDefault="00646B73">
            <w:pPr>
              <w:jc w:val="center"/>
            </w:pPr>
            <w:r>
              <w:t>До 01.09.202</w:t>
            </w:r>
            <w:r w:rsidR="00A4680B">
              <w:t>3</w:t>
            </w:r>
          </w:p>
        </w:tc>
        <w:tc>
          <w:tcPr>
            <w:tcW w:w="1701" w:type="dxa"/>
          </w:tcPr>
          <w:p w14:paraId="1D2E7F39" w14:textId="77777777" w:rsidR="00CB45B7" w:rsidRDefault="00FC596A">
            <w:pPr>
              <w:jc w:val="center"/>
            </w:pPr>
            <w:r>
              <w:t>Демчак Г.Ю.</w:t>
            </w:r>
          </w:p>
          <w:p w14:paraId="1BD35D84" w14:textId="77777777" w:rsidR="00CB45B7" w:rsidRDefault="00FC596A">
            <w:pPr>
              <w:jc w:val="center"/>
            </w:pPr>
            <w:r>
              <w:t>Стайківська І.І.</w:t>
            </w:r>
          </w:p>
        </w:tc>
        <w:tc>
          <w:tcPr>
            <w:tcW w:w="1272" w:type="dxa"/>
          </w:tcPr>
          <w:p w14:paraId="16B74016" w14:textId="77777777" w:rsidR="00CB45B7" w:rsidRDefault="00CB45B7"/>
        </w:tc>
      </w:tr>
    </w:tbl>
    <w:p w14:paraId="315C7F95" w14:textId="77777777" w:rsidR="00CB45B7" w:rsidRPr="00646B73" w:rsidRDefault="00C55523" w:rsidP="00C5552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C596A" w:rsidRPr="00646B73">
        <w:rPr>
          <w:rFonts w:ascii="Times New Roman" w:eastAsia="Times New Roman" w:hAnsi="Times New Roman" w:cs="Times New Roman"/>
          <w:b/>
          <w:sz w:val="24"/>
          <w:szCs w:val="24"/>
        </w:rPr>
        <w:t>2.1.2.</w:t>
      </w:r>
      <w:r w:rsidR="00FC596A" w:rsidRPr="00646B73">
        <w:rPr>
          <w:rFonts w:ascii="Times New Roman" w:eastAsia="Times New Roman" w:hAnsi="Times New Roman" w:cs="Times New Roman"/>
          <w:b/>
          <w:sz w:val="24"/>
          <w:szCs w:val="24"/>
        </w:rPr>
        <w:tab/>
        <w:t xml:space="preserve">Фінансово-господарська робота, зміцнення </w:t>
      </w:r>
      <w:r w:rsidR="00646B73">
        <w:rPr>
          <w:rFonts w:ascii="Times New Roman" w:eastAsia="Times New Roman" w:hAnsi="Times New Roman" w:cs="Times New Roman"/>
          <w:b/>
          <w:sz w:val="24"/>
          <w:szCs w:val="24"/>
        </w:rPr>
        <w:t>матеріально-технічної бази закладу</w:t>
      </w:r>
    </w:p>
    <w:p w14:paraId="449755FD" w14:textId="489CBD8D" w:rsidR="00CB45B7" w:rsidRDefault="00FC596A" w:rsidP="00C555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Фінансов</w:t>
      </w:r>
      <w:r w:rsidR="00646B73">
        <w:rPr>
          <w:rFonts w:ascii="Times New Roman" w:eastAsia="Times New Roman" w:hAnsi="Times New Roman" w:cs="Times New Roman"/>
          <w:sz w:val="24"/>
          <w:szCs w:val="24"/>
        </w:rPr>
        <w:t>о-господарську діяльність у 202</w:t>
      </w:r>
      <w:r w:rsidR="00A4680B">
        <w:rPr>
          <w:rFonts w:ascii="Times New Roman" w:eastAsia="Times New Roman" w:hAnsi="Times New Roman" w:cs="Times New Roman"/>
          <w:sz w:val="24"/>
          <w:szCs w:val="24"/>
        </w:rPr>
        <w:t>3</w:t>
      </w:r>
      <w:r w:rsidR="00646B73">
        <w:rPr>
          <w:rFonts w:ascii="Times New Roman" w:eastAsia="Times New Roman" w:hAnsi="Times New Roman" w:cs="Times New Roman"/>
          <w:sz w:val="24"/>
          <w:szCs w:val="24"/>
        </w:rPr>
        <w:t>/202</w:t>
      </w:r>
      <w:r w:rsidR="00A4680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навчальному році направити на:</w:t>
      </w:r>
    </w:p>
    <w:p w14:paraId="7CCAA319" w14:textId="77777777" w:rsidR="00CB45B7" w:rsidRDefault="00FC596A" w:rsidP="001A63A9">
      <w:pPr>
        <w:numPr>
          <w:ilvl w:val="0"/>
          <w:numId w:val="56"/>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Створення комфортного, безпечного освітнього середовища;</w:t>
      </w:r>
    </w:p>
    <w:p w14:paraId="04DFEE45" w14:textId="4020AB08" w:rsidR="00CB45B7" w:rsidRDefault="00FC596A" w:rsidP="001A63A9">
      <w:pPr>
        <w:numPr>
          <w:ilvl w:val="0"/>
          <w:numId w:val="56"/>
        </w:numPr>
        <w:pBdr>
          <w:top w:val="nil"/>
          <w:left w:val="nil"/>
          <w:bottom w:val="nil"/>
          <w:right w:val="nil"/>
          <w:between w:val="nil"/>
        </w:pBdr>
        <w:spacing w:after="0"/>
        <w:ind w:left="142" w:firstLine="0"/>
        <w:rPr>
          <w:color w:val="000000"/>
          <w:sz w:val="24"/>
          <w:szCs w:val="24"/>
        </w:rPr>
      </w:pPr>
      <w:r>
        <w:rPr>
          <w:rFonts w:ascii="Times New Roman" w:eastAsia="Times New Roman" w:hAnsi="Times New Roman" w:cs="Times New Roman"/>
          <w:color w:val="000000"/>
          <w:sz w:val="24"/>
          <w:szCs w:val="24"/>
        </w:rPr>
        <w:t>Підтримка у робочому стані систем життєзабезпечення школи (електро-, водо</w:t>
      </w:r>
      <w:r w:rsidR="00A4680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забезпечення, каналізаційна система);</w:t>
      </w:r>
    </w:p>
    <w:p w14:paraId="1DC48E08" w14:textId="77777777" w:rsidR="00CB45B7" w:rsidRDefault="00FC596A" w:rsidP="001A63A9">
      <w:pPr>
        <w:numPr>
          <w:ilvl w:val="0"/>
          <w:numId w:val="5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Підтримання в належному стані меблів, обладнання тощо;</w:t>
      </w:r>
    </w:p>
    <w:p w14:paraId="18898EE4" w14:textId="77777777" w:rsidR="00CB45B7" w:rsidRDefault="00FC596A" w:rsidP="001A63A9">
      <w:pPr>
        <w:numPr>
          <w:ilvl w:val="0"/>
          <w:numId w:val="5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Придбання необхідного обладнання, ТЗН, меблів для кабінетів;</w:t>
      </w:r>
    </w:p>
    <w:p w14:paraId="703B8D54" w14:textId="77777777" w:rsidR="00CB45B7" w:rsidRDefault="00FC596A" w:rsidP="001A63A9">
      <w:pPr>
        <w:numPr>
          <w:ilvl w:val="0"/>
          <w:numId w:val="5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Виконання плану поточного ремонту шкільних приміщень.</w:t>
      </w:r>
    </w:p>
    <w:p w14:paraId="37A9BAD0" w14:textId="77777777" w:rsidR="00CB45B7" w:rsidRDefault="00FC596A" w:rsidP="00586E8A">
      <w:pPr>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З цією метою:</w:t>
      </w:r>
    </w:p>
    <w:p w14:paraId="05709B9A" w14:textId="77777777" w:rsidR="00CB45B7" w:rsidRDefault="00FC596A" w:rsidP="001A63A9">
      <w:pPr>
        <w:numPr>
          <w:ilvl w:val="0"/>
          <w:numId w:val="57"/>
        </w:numPr>
        <w:pBdr>
          <w:top w:val="nil"/>
          <w:left w:val="nil"/>
          <w:bottom w:val="nil"/>
          <w:right w:val="nil"/>
          <w:between w:val="nil"/>
        </w:pBdr>
        <w:spacing w:after="0"/>
        <w:ind w:left="426" w:hanging="426"/>
        <w:rPr>
          <w:color w:val="000000"/>
          <w:sz w:val="24"/>
          <w:szCs w:val="24"/>
        </w:rPr>
      </w:pPr>
      <w:r>
        <w:rPr>
          <w:rFonts w:ascii="Times New Roman" w:eastAsia="Times New Roman" w:hAnsi="Times New Roman" w:cs="Times New Roman"/>
          <w:color w:val="000000"/>
          <w:sz w:val="24"/>
          <w:szCs w:val="24"/>
        </w:rPr>
        <w:t>Забезпечити раціональне та ефективне використання бюджетних асигнувань;</w:t>
      </w:r>
    </w:p>
    <w:p w14:paraId="4C0E14D9" w14:textId="77777777" w:rsidR="00CB45B7" w:rsidRDefault="00FC596A" w:rsidP="001A63A9">
      <w:pPr>
        <w:numPr>
          <w:ilvl w:val="0"/>
          <w:numId w:val="57"/>
        </w:numPr>
        <w:pBdr>
          <w:top w:val="nil"/>
          <w:left w:val="nil"/>
          <w:bottom w:val="nil"/>
          <w:right w:val="nil"/>
          <w:between w:val="nil"/>
        </w:pBdr>
        <w:spacing w:after="0"/>
        <w:ind w:left="709" w:hanging="425"/>
        <w:rPr>
          <w:color w:val="000000"/>
          <w:sz w:val="24"/>
          <w:szCs w:val="24"/>
        </w:rPr>
      </w:pPr>
      <w:r>
        <w:rPr>
          <w:rFonts w:ascii="Times New Roman" w:eastAsia="Times New Roman" w:hAnsi="Times New Roman" w:cs="Times New Roman"/>
          <w:color w:val="000000"/>
          <w:sz w:val="24"/>
          <w:szCs w:val="24"/>
        </w:rPr>
        <w:t>Залучати позабюджетні кошти, спонсорської допомоги;</w:t>
      </w:r>
    </w:p>
    <w:p w14:paraId="5342A19F" w14:textId="77777777" w:rsidR="00CB45B7" w:rsidRDefault="00FC596A" w:rsidP="001A63A9">
      <w:pPr>
        <w:numPr>
          <w:ilvl w:val="0"/>
          <w:numId w:val="57"/>
        </w:numPr>
        <w:pBdr>
          <w:top w:val="nil"/>
          <w:left w:val="nil"/>
          <w:bottom w:val="nil"/>
          <w:right w:val="nil"/>
          <w:between w:val="nil"/>
        </w:pBdr>
        <w:spacing w:after="0"/>
        <w:ind w:left="709" w:hanging="425"/>
        <w:rPr>
          <w:color w:val="000000"/>
          <w:sz w:val="24"/>
          <w:szCs w:val="24"/>
        </w:rPr>
      </w:pPr>
      <w:r>
        <w:rPr>
          <w:rFonts w:ascii="Times New Roman" w:eastAsia="Times New Roman" w:hAnsi="Times New Roman" w:cs="Times New Roman"/>
          <w:color w:val="000000"/>
          <w:sz w:val="24"/>
          <w:szCs w:val="24"/>
        </w:rPr>
        <w:t>Брати участь у міні-пр</w:t>
      </w:r>
      <w:r w:rsidR="0016791D">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єктах місцевого та обласного рівнів;</w:t>
      </w:r>
    </w:p>
    <w:p w14:paraId="62C99A92" w14:textId="142ED31C" w:rsidR="006D16C2" w:rsidRPr="006D16C2" w:rsidRDefault="00FC596A" w:rsidP="001A63A9">
      <w:pPr>
        <w:numPr>
          <w:ilvl w:val="0"/>
          <w:numId w:val="57"/>
        </w:numPr>
        <w:pBdr>
          <w:top w:val="nil"/>
          <w:left w:val="nil"/>
          <w:bottom w:val="nil"/>
          <w:right w:val="nil"/>
          <w:between w:val="nil"/>
        </w:pBdr>
        <w:ind w:left="709" w:hanging="425"/>
        <w:rPr>
          <w:color w:val="000000"/>
          <w:sz w:val="24"/>
          <w:szCs w:val="24"/>
        </w:rPr>
      </w:pPr>
      <w:r>
        <w:rPr>
          <w:rFonts w:ascii="Times New Roman" w:eastAsia="Times New Roman" w:hAnsi="Times New Roman" w:cs="Times New Roman"/>
          <w:color w:val="000000"/>
          <w:sz w:val="24"/>
          <w:szCs w:val="24"/>
        </w:rPr>
        <w:t>Забезпечити виконання заходів:</w:t>
      </w:r>
    </w:p>
    <w:tbl>
      <w:tblPr>
        <w:tblStyle w:val="af1"/>
        <w:tblpPr w:leftFromText="180" w:rightFromText="180" w:vertAnchor="text" w:tblpX="-459" w:tblpY="-107"/>
        <w:tblW w:w="108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6159"/>
        <w:gridCol w:w="1328"/>
        <w:gridCol w:w="1460"/>
        <w:gridCol w:w="1259"/>
      </w:tblGrid>
      <w:tr w:rsidR="006D16C2" w14:paraId="545331DC" w14:textId="77777777" w:rsidTr="006D16C2">
        <w:trPr>
          <w:trHeight w:val="653"/>
        </w:trPr>
        <w:tc>
          <w:tcPr>
            <w:tcW w:w="675" w:type="dxa"/>
          </w:tcPr>
          <w:p w14:paraId="454569F6" w14:textId="77777777" w:rsidR="006D16C2" w:rsidRDefault="006D16C2" w:rsidP="006D16C2">
            <w:pPr>
              <w:jc w:val="center"/>
              <w:rPr>
                <w:b/>
              </w:rPr>
            </w:pPr>
            <w:r>
              <w:rPr>
                <w:b/>
              </w:rPr>
              <w:t>№</w:t>
            </w:r>
          </w:p>
          <w:p w14:paraId="12FEEC65" w14:textId="77777777" w:rsidR="006D16C2" w:rsidRDefault="006D16C2" w:rsidP="006D16C2">
            <w:pPr>
              <w:jc w:val="center"/>
              <w:rPr>
                <w:b/>
              </w:rPr>
            </w:pPr>
            <w:r>
              <w:rPr>
                <w:b/>
              </w:rPr>
              <w:t>з/п</w:t>
            </w:r>
          </w:p>
        </w:tc>
        <w:tc>
          <w:tcPr>
            <w:tcW w:w="6159" w:type="dxa"/>
          </w:tcPr>
          <w:p w14:paraId="58BF92FD" w14:textId="77777777" w:rsidR="006D16C2" w:rsidRDefault="006D16C2" w:rsidP="006D16C2">
            <w:pPr>
              <w:rPr>
                <w:b/>
              </w:rPr>
            </w:pPr>
            <w:r>
              <w:rPr>
                <w:b/>
              </w:rPr>
              <w:t>Заходи</w:t>
            </w:r>
          </w:p>
        </w:tc>
        <w:tc>
          <w:tcPr>
            <w:tcW w:w="1328" w:type="dxa"/>
          </w:tcPr>
          <w:p w14:paraId="4876EBDF" w14:textId="77777777" w:rsidR="006D16C2" w:rsidRDefault="006D16C2" w:rsidP="006D16C2">
            <w:pPr>
              <w:jc w:val="center"/>
              <w:rPr>
                <w:b/>
              </w:rPr>
            </w:pPr>
            <w:r>
              <w:rPr>
                <w:b/>
              </w:rPr>
              <w:t>Термін виконання</w:t>
            </w:r>
          </w:p>
        </w:tc>
        <w:tc>
          <w:tcPr>
            <w:tcW w:w="1460" w:type="dxa"/>
          </w:tcPr>
          <w:p w14:paraId="15439C70" w14:textId="77777777" w:rsidR="006D16C2" w:rsidRPr="0063060B" w:rsidRDefault="006D16C2" w:rsidP="006D16C2">
            <w:pPr>
              <w:jc w:val="center"/>
              <w:rPr>
                <w:b/>
                <w:sz w:val="18"/>
                <w:szCs w:val="18"/>
              </w:rPr>
            </w:pPr>
            <w:r w:rsidRPr="0063060B">
              <w:rPr>
                <w:b/>
                <w:sz w:val="18"/>
                <w:szCs w:val="18"/>
              </w:rPr>
              <w:t>Відповідальний</w:t>
            </w:r>
          </w:p>
        </w:tc>
        <w:tc>
          <w:tcPr>
            <w:tcW w:w="1259" w:type="dxa"/>
          </w:tcPr>
          <w:p w14:paraId="5DD520AB" w14:textId="77777777" w:rsidR="006D16C2" w:rsidRPr="005D64D5" w:rsidRDefault="006D16C2" w:rsidP="006D16C2">
            <w:pPr>
              <w:jc w:val="center"/>
              <w:rPr>
                <w:b/>
                <w:sz w:val="18"/>
                <w:szCs w:val="18"/>
              </w:rPr>
            </w:pPr>
            <w:r w:rsidRPr="005D64D5">
              <w:rPr>
                <w:b/>
                <w:sz w:val="18"/>
                <w:szCs w:val="18"/>
              </w:rPr>
              <w:t>Відмітка про виконання</w:t>
            </w:r>
          </w:p>
        </w:tc>
      </w:tr>
      <w:tr w:rsidR="006D16C2" w14:paraId="44E24D05" w14:textId="77777777" w:rsidTr="006D16C2">
        <w:trPr>
          <w:trHeight w:val="473"/>
        </w:trPr>
        <w:tc>
          <w:tcPr>
            <w:tcW w:w="675" w:type="dxa"/>
          </w:tcPr>
          <w:p w14:paraId="16ACBAC9" w14:textId="77777777" w:rsidR="006D16C2" w:rsidRDefault="006D16C2" w:rsidP="006D16C2">
            <w:r>
              <w:t>1</w:t>
            </w:r>
          </w:p>
        </w:tc>
        <w:tc>
          <w:tcPr>
            <w:tcW w:w="6159" w:type="dxa"/>
          </w:tcPr>
          <w:p w14:paraId="7B868024" w14:textId="70EC0391" w:rsidR="006D16C2" w:rsidRDefault="006D16C2" w:rsidP="006D16C2">
            <w:r>
              <w:t xml:space="preserve">Скласти та передати на погодження </w:t>
            </w:r>
            <w:r w:rsidR="00A4680B">
              <w:t xml:space="preserve">управлінню освіти, культури, молоді і спорту Монастириської міської ради </w:t>
            </w:r>
            <w:r>
              <w:t>бюджетний запит школи на 202</w:t>
            </w:r>
            <w:r w:rsidR="00A4680B">
              <w:t>4</w:t>
            </w:r>
            <w:r>
              <w:t xml:space="preserve"> рік</w:t>
            </w:r>
          </w:p>
        </w:tc>
        <w:tc>
          <w:tcPr>
            <w:tcW w:w="1328" w:type="dxa"/>
          </w:tcPr>
          <w:p w14:paraId="71EEDE16" w14:textId="3FDF99A9" w:rsidR="006D16C2" w:rsidRDefault="006D16C2" w:rsidP="006D16C2">
            <w:pPr>
              <w:jc w:val="center"/>
            </w:pPr>
            <w:r>
              <w:t>До 01.08.202</w:t>
            </w:r>
            <w:r w:rsidR="00A4680B">
              <w:t>3</w:t>
            </w:r>
          </w:p>
        </w:tc>
        <w:tc>
          <w:tcPr>
            <w:tcW w:w="1460" w:type="dxa"/>
          </w:tcPr>
          <w:p w14:paraId="73CAD951" w14:textId="77777777" w:rsidR="006D16C2" w:rsidRDefault="006D16C2" w:rsidP="006D16C2">
            <w:r>
              <w:t>Демчак Г.Ю.</w:t>
            </w:r>
          </w:p>
          <w:p w14:paraId="47FFE4D9" w14:textId="77777777" w:rsidR="006D16C2" w:rsidRDefault="006D16C2" w:rsidP="006D16C2">
            <w:r>
              <w:t>Кікеля І.С.</w:t>
            </w:r>
          </w:p>
        </w:tc>
        <w:tc>
          <w:tcPr>
            <w:tcW w:w="1259" w:type="dxa"/>
          </w:tcPr>
          <w:p w14:paraId="3EFB2C61" w14:textId="77777777" w:rsidR="006D16C2" w:rsidRDefault="006D16C2" w:rsidP="006D16C2"/>
        </w:tc>
      </w:tr>
      <w:tr w:rsidR="006D16C2" w14:paraId="7017671D" w14:textId="77777777" w:rsidTr="006D16C2">
        <w:trPr>
          <w:trHeight w:val="484"/>
        </w:trPr>
        <w:tc>
          <w:tcPr>
            <w:tcW w:w="675" w:type="dxa"/>
          </w:tcPr>
          <w:p w14:paraId="38B1931B" w14:textId="77777777" w:rsidR="006D16C2" w:rsidRDefault="006D16C2" w:rsidP="006D16C2">
            <w:r>
              <w:t>2</w:t>
            </w:r>
          </w:p>
        </w:tc>
        <w:tc>
          <w:tcPr>
            <w:tcW w:w="6159" w:type="dxa"/>
          </w:tcPr>
          <w:p w14:paraId="0F6547EE" w14:textId="06624FBD" w:rsidR="006D16C2" w:rsidRDefault="006D16C2" w:rsidP="006D16C2">
            <w:r>
              <w:t>Тримати під контролем виконання бюджетного запиту на 202</w:t>
            </w:r>
            <w:r w:rsidR="00A4680B">
              <w:t>4</w:t>
            </w:r>
            <w:r>
              <w:t xml:space="preserve"> рік</w:t>
            </w:r>
          </w:p>
        </w:tc>
        <w:tc>
          <w:tcPr>
            <w:tcW w:w="1328" w:type="dxa"/>
          </w:tcPr>
          <w:p w14:paraId="3B853620" w14:textId="77777777" w:rsidR="006D16C2" w:rsidRDefault="006D16C2" w:rsidP="006D16C2">
            <w:pPr>
              <w:jc w:val="center"/>
            </w:pPr>
            <w:r>
              <w:t>Упродовж року</w:t>
            </w:r>
          </w:p>
        </w:tc>
        <w:tc>
          <w:tcPr>
            <w:tcW w:w="1460" w:type="dxa"/>
          </w:tcPr>
          <w:p w14:paraId="007A3A1A" w14:textId="77777777" w:rsidR="006D16C2" w:rsidRDefault="006D16C2" w:rsidP="006D16C2">
            <w:r>
              <w:t>Демчак Г.Ю.</w:t>
            </w:r>
          </w:p>
          <w:p w14:paraId="6C13AE11" w14:textId="77777777" w:rsidR="006D16C2" w:rsidRDefault="006D16C2" w:rsidP="006D16C2">
            <w:r>
              <w:t>Кікеля І.С.</w:t>
            </w:r>
          </w:p>
        </w:tc>
        <w:tc>
          <w:tcPr>
            <w:tcW w:w="1259" w:type="dxa"/>
          </w:tcPr>
          <w:p w14:paraId="4A09ABFA" w14:textId="77777777" w:rsidR="006D16C2" w:rsidRDefault="006D16C2" w:rsidP="006D16C2"/>
        </w:tc>
      </w:tr>
      <w:tr w:rsidR="006D16C2" w14:paraId="0865AE25" w14:textId="77777777" w:rsidTr="006D16C2">
        <w:trPr>
          <w:trHeight w:val="484"/>
        </w:trPr>
        <w:tc>
          <w:tcPr>
            <w:tcW w:w="675" w:type="dxa"/>
          </w:tcPr>
          <w:p w14:paraId="4CDBC6CF" w14:textId="77777777" w:rsidR="006D16C2" w:rsidRDefault="006D16C2" w:rsidP="006D16C2">
            <w:r>
              <w:t>3</w:t>
            </w:r>
          </w:p>
        </w:tc>
        <w:tc>
          <w:tcPr>
            <w:tcW w:w="6159" w:type="dxa"/>
          </w:tcPr>
          <w:p w14:paraId="2666D608" w14:textId="063BA1FA" w:rsidR="006D16C2" w:rsidRDefault="006D16C2" w:rsidP="006D16C2">
            <w:r>
              <w:t xml:space="preserve">Обладнати </w:t>
            </w:r>
            <w:r w:rsidR="00A4680B">
              <w:t xml:space="preserve">Клас безпеки </w:t>
            </w:r>
            <w:r>
              <w:t>необхідними меблями</w:t>
            </w:r>
          </w:p>
        </w:tc>
        <w:tc>
          <w:tcPr>
            <w:tcW w:w="1328" w:type="dxa"/>
          </w:tcPr>
          <w:p w14:paraId="522DBAC9" w14:textId="77777777" w:rsidR="006D16C2" w:rsidRDefault="006D16C2" w:rsidP="006D16C2">
            <w:pPr>
              <w:jc w:val="center"/>
            </w:pPr>
            <w:r>
              <w:t>Упродовж року</w:t>
            </w:r>
          </w:p>
        </w:tc>
        <w:tc>
          <w:tcPr>
            <w:tcW w:w="1460" w:type="dxa"/>
          </w:tcPr>
          <w:p w14:paraId="3F638E9B" w14:textId="77777777" w:rsidR="006D16C2" w:rsidRDefault="006D16C2" w:rsidP="006D16C2">
            <w:r>
              <w:t>Демчак Г.Ю.</w:t>
            </w:r>
          </w:p>
        </w:tc>
        <w:tc>
          <w:tcPr>
            <w:tcW w:w="1259" w:type="dxa"/>
          </w:tcPr>
          <w:p w14:paraId="6962A520" w14:textId="77777777" w:rsidR="006D16C2" w:rsidRDefault="006D16C2" w:rsidP="006D16C2"/>
        </w:tc>
      </w:tr>
      <w:tr w:rsidR="006D16C2" w14:paraId="756F9AAC" w14:textId="77777777" w:rsidTr="006D16C2">
        <w:trPr>
          <w:trHeight w:val="484"/>
        </w:trPr>
        <w:tc>
          <w:tcPr>
            <w:tcW w:w="675" w:type="dxa"/>
          </w:tcPr>
          <w:p w14:paraId="3FD67C09" w14:textId="77777777" w:rsidR="006D16C2" w:rsidRDefault="006D16C2" w:rsidP="006D16C2">
            <w:r>
              <w:t>4</w:t>
            </w:r>
          </w:p>
        </w:tc>
        <w:tc>
          <w:tcPr>
            <w:tcW w:w="6159" w:type="dxa"/>
          </w:tcPr>
          <w:p w14:paraId="226140C2" w14:textId="77777777" w:rsidR="006D16C2" w:rsidRDefault="006D16C2" w:rsidP="006D16C2">
            <w:r>
              <w:t>Тримати під контролем дотримання планових лімітів на використання води, електроенергії</w:t>
            </w:r>
          </w:p>
        </w:tc>
        <w:tc>
          <w:tcPr>
            <w:tcW w:w="1328" w:type="dxa"/>
          </w:tcPr>
          <w:p w14:paraId="07FE2401" w14:textId="77777777" w:rsidR="006D16C2" w:rsidRDefault="006D16C2" w:rsidP="006D16C2">
            <w:pPr>
              <w:jc w:val="center"/>
            </w:pPr>
            <w:r>
              <w:t>Постійно</w:t>
            </w:r>
          </w:p>
        </w:tc>
        <w:tc>
          <w:tcPr>
            <w:tcW w:w="1460" w:type="dxa"/>
          </w:tcPr>
          <w:p w14:paraId="3BB7DF74" w14:textId="77777777" w:rsidR="006D16C2" w:rsidRDefault="006D16C2" w:rsidP="006D16C2">
            <w:r>
              <w:t>Кікеля І.С.</w:t>
            </w:r>
          </w:p>
        </w:tc>
        <w:tc>
          <w:tcPr>
            <w:tcW w:w="1259" w:type="dxa"/>
          </w:tcPr>
          <w:p w14:paraId="18043B9C" w14:textId="77777777" w:rsidR="006D16C2" w:rsidRDefault="006D16C2" w:rsidP="006D16C2"/>
        </w:tc>
      </w:tr>
      <w:tr w:rsidR="006D16C2" w14:paraId="20776775" w14:textId="77777777" w:rsidTr="006D16C2">
        <w:trPr>
          <w:trHeight w:val="237"/>
        </w:trPr>
        <w:tc>
          <w:tcPr>
            <w:tcW w:w="675" w:type="dxa"/>
          </w:tcPr>
          <w:p w14:paraId="558DB1DE" w14:textId="77777777" w:rsidR="006D16C2" w:rsidRDefault="006D16C2" w:rsidP="006D16C2">
            <w:r>
              <w:t>5</w:t>
            </w:r>
          </w:p>
        </w:tc>
        <w:tc>
          <w:tcPr>
            <w:tcW w:w="6159" w:type="dxa"/>
          </w:tcPr>
          <w:p w14:paraId="37ED7561" w14:textId="77777777" w:rsidR="006D16C2" w:rsidRDefault="006D16C2" w:rsidP="006D16C2">
            <w:r>
              <w:t>Забезпечити у приміщеннях школи необхідний температурний режим</w:t>
            </w:r>
          </w:p>
        </w:tc>
        <w:tc>
          <w:tcPr>
            <w:tcW w:w="1328" w:type="dxa"/>
          </w:tcPr>
          <w:p w14:paraId="2BBCDB03" w14:textId="77777777" w:rsidR="006D16C2" w:rsidRDefault="006D16C2" w:rsidP="006D16C2">
            <w:pPr>
              <w:jc w:val="center"/>
            </w:pPr>
            <w:r>
              <w:t>Постійно</w:t>
            </w:r>
          </w:p>
        </w:tc>
        <w:tc>
          <w:tcPr>
            <w:tcW w:w="1460" w:type="dxa"/>
          </w:tcPr>
          <w:p w14:paraId="072AD497" w14:textId="77777777" w:rsidR="006D16C2" w:rsidRDefault="006D16C2" w:rsidP="006D16C2">
            <w:r>
              <w:t>Кікеля І.С.</w:t>
            </w:r>
          </w:p>
        </w:tc>
        <w:tc>
          <w:tcPr>
            <w:tcW w:w="1259" w:type="dxa"/>
          </w:tcPr>
          <w:p w14:paraId="112A57CF" w14:textId="77777777" w:rsidR="006D16C2" w:rsidRDefault="006D16C2" w:rsidP="006D16C2"/>
        </w:tc>
      </w:tr>
      <w:tr w:rsidR="006D16C2" w14:paraId="0DBDED12" w14:textId="77777777" w:rsidTr="006D16C2">
        <w:trPr>
          <w:trHeight w:val="484"/>
        </w:trPr>
        <w:tc>
          <w:tcPr>
            <w:tcW w:w="675" w:type="dxa"/>
          </w:tcPr>
          <w:p w14:paraId="1FC8C361" w14:textId="77777777" w:rsidR="006D16C2" w:rsidRDefault="006D16C2" w:rsidP="006D16C2">
            <w:r>
              <w:t>6</w:t>
            </w:r>
          </w:p>
        </w:tc>
        <w:tc>
          <w:tcPr>
            <w:tcW w:w="6159" w:type="dxa"/>
          </w:tcPr>
          <w:p w14:paraId="73FC2BD7" w14:textId="77777777" w:rsidR="006D16C2" w:rsidRDefault="006D16C2" w:rsidP="006D16C2">
            <w:r>
              <w:t>Дотримуватись карантинних обмежень, тримати під контролем використання миючих та дезінфікуючих засобів</w:t>
            </w:r>
          </w:p>
        </w:tc>
        <w:tc>
          <w:tcPr>
            <w:tcW w:w="1328" w:type="dxa"/>
          </w:tcPr>
          <w:p w14:paraId="2C2ABB83" w14:textId="77777777" w:rsidR="006D16C2" w:rsidRDefault="006D16C2" w:rsidP="006D16C2">
            <w:pPr>
              <w:jc w:val="center"/>
            </w:pPr>
            <w:r>
              <w:t>Постійно</w:t>
            </w:r>
          </w:p>
        </w:tc>
        <w:tc>
          <w:tcPr>
            <w:tcW w:w="1460" w:type="dxa"/>
          </w:tcPr>
          <w:p w14:paraId="7E685359" w14:textId="77777777" w:rsidR="006D16C2" w:rsidRDefault="006D16C2" w:rsidP="006D16C2">
            <w:r>
              <w:t>Кікеля І.С.</w:t>
            </w:r>
          </w:p>
        </w:tc>
        <w:tc>
          <w:tcPr>
            <w:tcW w:w="1259" w:type="dxa"/>
          </w:tcPr>
          <w:p w14:paraId="03527778" w14:textId="77777777" w:rsidR="006D16C2" w:rsidRDefault="006D16C2" w:rsidP="006D16C2"/>
        </w:tc>
      </w:tr>
      <w:tr w:rsidR="006D16C2" w14:paraId="7307D076" w14:textId="77777777" w:rsidTr="006D16C2">
        <w:trPr>
          <w:trHeight w:val="473"/>
        </w:trPr>
        <w:tc>
          <w:tcPr>
            <w:tcW w:w="675" w:type="dxa"/>
          </w:tcPr>
          <w:p w14:paraId="4A3C810A" w14:textId="77777777" w:rsidR="006D16C2" w:rsidRDefault="006D16C2" w:rsidP="006D16C2">
            <w:r>
              <w:t>7</w:t>
            </w:r>
          </w:p>
        </w:tc>
        <w:tc>
          <w:tcPr>
            <w:tcW w:w="6159" w:type="dxa"/>
          </w:tcPr>
          <w:p w14:paraId="0E2F41A4" w14:textId="77777777" w:rsidR="006D16C2" w:rsidRDefault="006D16C2" w:rsidP="006D16C2">
            <w:r>
              <w:t>Доукомплектувати школу необхідною кількістю (згідно норм) вогнегасниками</w:t>
            </w:r>
          </w:p>
        </w:tc>
        <w:tc>
          <w:tcPr>
            <w:tcW w:w="1328" w:type="dxa"/>
          </w:tcPr>
          <w:p w14:paraId="45F5DE5C" w14:textId="77777777" w:rsidR="006D16C2" w:rsidRDefault="006D16C2" w:rsidP="006D16C2">
            <w:pPr>
              <w:jc w:val="center"/>
            </w:pPr>
            <w:r>
              <w:t>Упродовж року</w:t>
            </w:r>
          </w:p>
        </w:tc>
        <w:tc>
          <w:tcPr>
            <w:tcW w:w="1460" w:type="dxa"/>
          </w:tcPr>
          <w:p w14:paraId="04604897" w14:textId="77777777" w:rsidR="006D16C2" w:rsidRDefault="006D16C2" w:rsidP="006D16C2">
            <w:r>
              <w:t>Кікеля І.С.</w:t>
            </w:r>
          </w:p>
        </w:tc>
        <w:tc>
          <w:tcPr>
            <w:tcW w:w="1259" w:type="dxa"/>
          </w:tcPr>
          <w:p w14:paraId="7CCD822C" w14:textId="77777777" w:rsidR="006D16C2" w:rsidRDefault="006D16C2" w:rsidP="006D16C2"/>
        </w:tc>
      </w:tr>
    </w:tbl>
    <w:p w14:paraId="12E11494" w14:textId="77777777" w:rsidR="00CB45B7" w:rsidRDefault="00FC596A" w:rsidP="00F8062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w:t>
      </w:r>
      <w:r>
        <w:rPr>
          <w:rFonts w:ascii="Times New Roman" w:eastAsia="Times New Roman" w:hAnsi="Times New Roman" w:cs="Times New Roman"/>
          <w:b/>
          <w:sz w:val="24"/>
          <w:szCs w:val="24"/>
        </w:rPr>
        <w:tab/>
        <w:t>Забезпечення вимог з охорони праці, безпеки життєдіяльності, пожежної безпеки</w:t>
      </w:r>
    </w:p>
    <w:p w14:paraId="5FDF3460" w14:textId="77777777" w:rsidR="00CB45B7" w:rsidRDefault="00FC596A" w:rsidP="00F8062B">
      <w:pPr>
        <w:spacing w:after="0"/>
        <w:rPr>
          <w:rFonts w:ascii="Times New Roman" w:eastAsia="Times New Roman" w:hAnsi="Times New Roman" w:cs="Times New Roman"/>
          <w:b/>
          <w:color w:val="548DD4"/>
          <w:sz w:val="24"/>
          <w:szCs w:val="24"/>
        </w:rPr>
      </w:pPr>
      <w:r>
        <w:rPr>
          <w:rFonts w:ascii="Times New Roman" w:eastAsia="Times New Roman" w:hAnsi="Times New Roman" w:cs="Times New Roman"/>
          <w:b/>
          <w:sz w:val="24"/>
          <w:szCs w:val="24"/>
        </w:rPr>
        <w:t>2.1.3.1.</w:t>
      </w:r>
      <w:r>
        <w:rPr>
          <w:rFonts w:ascii="Times New Roman" w:eastAsia="Times New Roman" w:hAnsi="Times New Roman" w:cs="Times New Roman"/>
          <w:b/>
          <w:sz w:val="24"/>
          <w:szCs w:val="24"/>
        </w:rPr>
        <w:tab/>
        <w:t>Охорона праці у закладі освіти</w:t>
      </w:r>
    </w:p>
    <w:tbl>
      <w:tblPr>
        <w:tblStyle w:val="af2"/>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5"/>
        <w:gridCol w:w="6189"/>
        <w:gridCol w:w="1418"/>
        <w:gridCol w:w="1559"/>
        <w:gridCol w:w="1134"/>
      </w:tblGrid>
      <w:tr w:rsidR="00CB45B7" w14:paraId="2EA8D394" w14:textId="77777777" w:rsidTr="0063060B">
        <w:tc>
          <w:tcPr>
            <w:tcW w:w="615" w:type="dxa"/>
            <w:vAlign w:val="center"/>
          </w:tcPr>
          <w:p w14:paraId="10E93313" w14:textId="77777777" w:rsidR="00CB45B7" w:rsidRDefault="00FC596A">
            <w:pPr>
              <w:jc w:val="center"/>
            </w:pPr>
            <w:r>
              <w:t>№</w:t>
            </w:r>
          </w:p>
          <w:p w14:paraId="5D591E77" w14:textId="77777777" w:rsidR="00CB45B7" w:rsidRDefault="00FC596A">
            <w:pPr>
              <w:jc w:val="center"/>
            </w:pPr>
            <w:r>
              <w:t>з/п</w:t>
            </w:r>
          </w:p>
        </w:tc>
        <w:tc>
          <w:tcPr>
            <w:tcW w:w="6189" w:type="dxa"/>
          </w:tcPr>
          <w:p w14:paraId="3EF2AEC5" w14:textId="77777777" w:rsidR="00CB45B7" w:rsidRDefault="00FC596A">
            <w:pPr>
              <w:rPr>
                <w:b/>
              </w:rPr>
            </w:pPr>
            <w:r>
              <w:rPr>
                <w:b/>
              </w:rPr>
              <w:t>Заходи</w:t>
            </w:r>
          </w:p>
        </w:tc>
        <w:tc>
          <w:tcPr>
            <w:tcW w:w="1418" w:type="dxa"/>
          </w:tcPr>
          <w:p w14:paraId="7F2798D9" w14:textId="77777777" w:rsidR="00CB45B7" w:rsidRDefault="00FC596A">
            <w:pPr>
              <w:jc w:val="center"/>
              <w:rPr>
                <w:b/>
              </w:rPr>
            </w:pPr>
            <w:r>
              <w:rPr>
                <w:b/>
              </w:rPr>
              <w:t>Термін виконання</w:t>
            </w:r>
          </w:p>
        </w:tc>
        <w:tc>
          <w:tcPr>
            <w:tcW w:w="1559" w:type="dxa"/>
          </w:tcPr>
          <w:p w14:paraId="2D1FC281" w14:textId="77777777" w:rsidR="00CB45B7" w:rsidRPr="0063060B" w:rsidRDefault="00FC596A">
            <w:pPr>
              <w:rPr>
                <w:b/>
                <w:sz w:val="18"/>
                <w:szCs w:val="18"/>
              </w:rPr>
            </w:pPr>
            <w:r w:rsidRPr="0063060B">
              <w:rPr>
                <w:b/>
                <w:sz w:val="18"/>
                <w:szCs w:val="18"/>
              </w:rPr>
              <w:t>Відповідальн</w:t>
            </w:r>
            <w:r w:rsidR="0047426F" w:rsidRPr="0063060B">
              <w:rPr>
                <w:b/>
                <w:sz w:val="18"/>
                <w:szCs w:val="18"/>
              </w:rPr>
              <w:t>и</w:t>
            </w:r>
            <w:r w:rsidRPr="0063060B">
              <w:rPr>
                <w:b/>
                <w:sz w:val="18"/>
                <w:szCs w:val="18"/>
              </w:rPr>
              <w:t>й</w:t>
            </w:r>
          </w:p>
        </w:tc>
        <w:tc>
          <w:tcPr>
            <w:tcW w:w="1134" w:type="dxa"/>
          </w:tcPr>
          <w:p w14:paraId="3675AA80" w14:textId="77777777" w:rsidR="0063060B" w:rsidRDefault="00FC596A">
            <w:pPr>
              <w:jc w:val="center"/>
              <w:rPr>
                <w:b/>
                <w:sz w:val="18"/>
                <w:szCs w:val="18"/>
              </w:rPr>
            </w:pPr>
            <w:r w:rsidRPr="005D64D5">
              <w:rPr>
                <w:b/>
                <w:sz w:val="18"/>
                <w:szCs w:val="18"/>
              </w:rPr>
              <w:t xml:space="preserve">Відмітка </w:t>
            </w:r>
          </w:p>
          <w:p w14:paraId="5B1ACFF5" w14:textId="77777777" w:rsidR="00CB45B7" w:rsidRPr="005D64D5" w:rsidRDefault="00FC596A">
            <w:pPr>
              <w:jc w:val="center"/>
              <w:rPr>
                <w:b/>
                <w:sz w:val="18"/>
                <w:szCs w:val="18"/>
              </w:rPr>
            </w:pPr>
            <w:r w:rsidRPr="005D64D5">
              <w:rPr>
                <w:b/>
                <w:sz w:val="18"/>
                <w:szCs w:val="18"/>
              </w:rPr>
              <w:t>про виконання</w:t>
            </w:r>
          </w:p>
        </w:tc>
      </w:tr>
      <w:tr w:rsidR="00CB45B7" w14:paraId="5913BFFA" w14:textId="77777777" w:rsidTr="0063060B">
        <w:trPr>
          <w:trHeight w:val="453"/>
        </w:trPr>
        <w:tc>
          <w:tcPr>
            <w:tcW w:w="615" w:type="dxa"/>
            <w:vAlign w:val="center"/>
          </w:tcPr>
          <w:p w14:paraId="1DC9ABFC" w14:textId="77777777" w:rsidR="00CB45B7" w:rsidRDefault="00FC596A" w:rsidP="005D64D5">
            <w:r>
              <w:t>1.</w:t>
            </w:r>
          </w:p>
          <w:p w14:paraId="5CD7A681" w14:textId="77777777" w:rsidR="00CB45B7" w:rsidRDefault="00CB45B7">
            <w:pPr>
              <w:jc w:val="center"/>
            </w:pPr>
          </w:p>
        </w:tc>
        <w:tc>
          <w:tcPr>
            <w:tcW w:w="6189" w:type="dxa"/>
          </w:tcPr>
          <w:p w14:paraId="581B9966" w14:textId="77777777" w:rsidR="00CB45B7" w:rsidRDefault="00FC596A">
            <w:pPr>
              <w:rPr>
                <w:b/>
              </w:rPr>
            </w:pPr>
            <w:r>
              <w:rPr>
                <w:b/>
              </w:rPr>
              <w:t>Організація роботи  щодо забезпечення нормативно-правових аспектів</w:t>
            </w:r>
          </w:p>
        </w:tc>
        <w:tc>
          <w:tcPr>
            <w:tcW w:w="1418" w:type="dxa"/>
          </w:tcPr>
          <w:p w14:paraId="35D8C588" w14:textId="77777777" w:rsidR="00CB45B7" w:rsidRDefault="00CB45B7">
            <w:pPr>
              <w:ind w:right="-88"/>
              <w:jc w:val="center"/>
            </w:pPr>
          </w:p>
        </w:tc>
        <w:tc>
          <w:tcPr>
            <w:tcW w:w="1559" w:type="dxa"/>
          </w:tcPr>
          <w:p w14:paraId="581EC653" w14:textId="77777777" w:rsidR="00CB45B7" w:rsidRDefault="00CB45B7">
            <w:pPr>
              <w:jc w:val="center"/>
            </w:pPr>
          </w:p>
        </w:tc>
        <w:tc>
          <w:tcPr>
            <w:tcW w:w="1134" w:type="dxa"/>
          </w:tcPr>
          <w:p w14:paraId="2FAB48C7" w14:textId="77777777" w:rsidR="00CB45B7" w:rsidRDefault="00CB45B7">
            <w:pPr>
              <w:rPr>
                <w:color w:val="548DD4"/>
              </w:rPr>
            </w:pPr>
          </w:p>
        </w:tc>
      </w:tr>
      <w:tr w:rsidR="00CB45B7" w14:paraId="3533491A" w14:textId="77777777" w:rsidTr="0063060B">
        <w:tc>
          <w:tcPr>
            <w:tcW w:w="615" w:type="dxa"/>
          </w:tcPr>
          <w:p w14:paraId="65B8B0CF" w14:textId="77777777" w:rsidR="00CB45B7" w:rsidRDefault="00FC596A">
            <w:pPr>
              <w:jc w:val="center"/>
            </w:pPr>
            <w:r>
              <w:t>1.1.</w:t>
            </w:r>
          </w:p>
          <w:p w14:paraId="7963F0FA" w14:textId="77777777" w:rsidR="00CB45B7" w:rsidRDefault="00CB45B7">
            <w:pPr>
              <w:jc w:val="center"/>
            </w:pPr>
          </w:p>
        </w:tc>
        <w:tc>
          <w:tcPr>
            <w:tcW w:w="6189" w:type="dxa"/>
          </w:tcPr>
          <w:p w14:paraId="0A20A9B9" w14:textId="77777777" w:rsidR="00CB45B7" w:rsidRDefault="00FC596A">
            <w:pPr>
              <w:keepNext/>
            </w:pPr>
            <w:r>
              <w:t>Організувати роботу щодо систематизації та вивчення нормативних документів з питань охорони праці, охорони життя і здоров’я працівників закладу освіти,  а саме:</w:t>
            </w:r>
          </w:p>
          <w:p w14:paraId="221BDE46" w14:textId="77777777" w:rsidR="00CB45B7" w:rsidRDefault="00FC596A" w:rsidP="001A63A9">
            <w:pPr>
              <w:numPr>
                <w:ilvl w:val="0"/>
                <w:numId w:val="8"/>
              </w:numPr>
              <w:ind w:left="128" w:hanging="118"/>
            </w:pPr>
            <w:r>
              <w:t xml:space="preserve">Закон України </w:t>
            </w:r>
            <w:r w:rsidR="006625DB">
              <w:t>«</w:t>
            </w:r>
            <w:r>
              <w:t>Про охорону праці</w:t>
            </w:r>
            <w:r w:rsidR="006625DB">
              <w:t>»</w:t>
            </w:r>
            <w:r>
              <w:t>;</w:t>
            </w:r>
          </w:p>
          <w:p w14:paraId="222AE285" w14:textId="77777777" w:rsidR="00CB45B7" w:rsidRDefault="00FC596A">
            <w:pPr>
              <w:ind w:left="152" w:hanging="152"/>
            </w:pPr>
            <w:r>
              <w:t xml:space="preserve">- Закон України </w:t>
            </w:r>
            <w:r w:rsidR="006625DB">
              <w:t>«</w:t>
            </w:r>
            <w:r>
              <w:t>Про забезпечення са</w:t>
            </w:r>
            <w:r w:rsidR="005D64D5">
              <w:t>нітарного та епідемічного благо</w:t>
            </w:r>
            <w:r>
              <w:t>получчя населення</w:t>
            </w:r>
            <w:r w:rsidR="006625DB">
              <w:t>»</w:t>
            </w:r>
            <w:r>
              <w:t>;</w:t>
            </w:r>
          </w:p>
          <w:p w14:paraId="6240DFE8" w14:textId="77777777" w:rsidR="00CB45B7" w:rsidRDefault="00FC596A">
            <w:r>
              <w:t xml:space="preserve">- Закон України </w:t>
            </w:r>
            <w:r w:rsidR="006625DB">
              <w:t>«</w:t>
            </w:r>
            <w:r>
              <w:t>Про освіту</w:t>
            </w:r>
            <w:r w:rsidR="006625DB">
              <w:t>»</w:t>
            </w:r>
            <w:r>
              <w:t>, ст.ст. 3, 17, 24, 51, 53;</w:t>
            </w:r>
          </w:p>
          <w:p w14:paraId="6DDAAE15" w14:textId="77777777" w:rsidR="00CB45B7" w:rsidRDefault="00FC596A">
            <w:r>
              <w:t xml:space="preserve">- Закон України </w:t>
            </w:r>
            <w:r w:rsidR="006625DB">
              <w:t>«</w:t>
            </w:r>
            <w:r>
              <w:t>Про загальну середню освіту</w:t>
            </w:r>
            <w:r w:rsidR="006625DB">
              <w:t>»</w:t>
            </w:r>
            <w:r>
              <w:t xml:space="preserve"> ст.ст. 5, 22, 38;</w:t>
            </w:r>
          </w:p>
          <w:p w14:paraId="79553D8F" w14:textId="77777777" w:rsidR="00CB45B7" w:rsidRDefault="00FC596A">
            <w:r>
              <w:t xml:space="preserve">- Закон України </w:t>
            </w:r>
            <w:r w:rsidR="004B3E8D">
              <w:t>«</w:t>
            </w:r>
            <w:r>
              <w:t>Про пожежну безпеку</w:t>
            </w:r>
            <w:r w:rsidR="004B3E8D">
              <w:t>»</w:t>
            </w:r>
            <w:r>
              <w:t>;</w:t>
            </w:r>
          </w:p>
          <w:p w14:paraId="5627805F" w14:textId="77777777" w:rsidR="00CB45B7" w:rsidRDefault="00FC596A">
            <w:pPr>
              <w:ind w:left="152" w:hanging="152"/>
            </w:pPr>
            <w:r>
              <w:t xml:space="preserve">- Закон України від 05.07.2001 </w:t>
            </w:r>
            <w:r w:rsidR="004B3E8D">
              <w:t xml:space="preserve">року </w:t>
            </w:r>
            <w:r>
              <w:t xml:space="preserve">№ 2586 </w:t>
            </w:r>
            <w:r w:rsidR="004B3E8D">
              <w:t>«</w:t>
            </w:r>
            <w:r>
              <w:t>Про боротьбу із захворюванням на туберкульоз</w:t>
            </w:r>
            <w:r w:rsidR="004B3E8D">
              <w:t>»</w:t>
            </w:r>
            <w:r>
              <w:t>;</w:t>
            </w:r>
          </w:p>
          <w:p w14:paraId="4474AC3B" w14:textId="77777777" w:rsidR="00CB45B7" w:rsidRDefault="00FC596A">
            <w:pPr>
              <w:ind w:left="152" w:hanging="152"/>
            </w:pPr>
            <w:r>
              <w:t>- Державні санітарні правила і норми влаштування, утримання загальноосвітніх навчальних закладів та організації навчально-виховного процесу</w:t>
            </w:r>
            <w:r w:rsidR="00C55523">
              <w:t>»</w:t>
            </w:r>
          </w:p>
          <w:p w14:paraId="4B00269B" w14:textId="77777777" w:rsidR="00CB45B7" w:rsidRDefault="00FC596A">
            <w:pPr>
              <w:ind w:left="152" w:hanging="152"/>
            </w:pPr>
            <w:r>
              <w:t>- Постанова Кабінету Міністрів України від 22.03.2001</w:t>
            </w:r>
            <w:r w:rsidR="004B3E8D">
              <w:t xml:space="preserve"> року</w:t>
            </w:r>
            <w:r w:rsidR="005D64D5">
              <w:t xml:space="preserve"> </w:t>
            </w:r>
            <w:r>
              <w:t xml:space="preserve">№ 270 </w:t>
            </w:r>
            <w:r w:rsidR="004B3E8D">
              <w:t>«</w:t>
            </w:r>
            <w:r>
              <w:t>Про затвердження Порядку розслідування та обліку нещасних випадків невиробничого характеру</w:t>
            </w:r>
            <w:r w:rsidR="004B3E8D">
              <w:t>»</w:t>
            </w:r>
            <w:r>
              <w:t>;</w:t>
            </w:r>
          </w:p>
          <w:p w14:paraId="5FD5D39C" w14:textId="77777777" w:rsidR="00CB45B7" w:rsidRDefault="00FC596A">
            <w:pPr>
              <w:ind w:left="152" w:hanging="152"/>
            </w:pPr>
            <w:r>
              <w:t>- наказ Державного комітету України з нагляду за охороною праці  від 26.01.2005</w:t>
            </w:r>
            <w:r w:rsidR="004B3E8D">
              <w:t xml:space="preserve"> року</w:t>
            </w:r>
            <w:r>
              <w:t xml:space="preserve"> № 15 </w:t>
            </w:r>
            <w:r w:rsidR="004B3E8D">
              <w:t>«</w:t>
            </w:r>
            <w:r>
              <w:t>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w:t>
            </w:r>
            <w:r w:rsidR="004B3E8D">
              <w:t>»</w:t>
            </w:r>
            <w:r>
              <w:t>;</w:t>
            </w:r>
          </w:p>
          <w:p w14:paraId="2923F691" w14:textId="77777777" w:rsidR="00CB45B7" w:rsidRDefault="00C55523" w:rsidP="001A63A9">
            <w:pPr>
              <w:numPr>
                <w:ilvl w:val="0"/>
                <w:numId w:val="10"/>
              </w:numPr>
              <w:ind w:left="152" w:hanging="142"/>
            </w:pPr>
            <w:r>
              <w:t>наказ МОН</w:t>
            </w:r>
            <w:r w:rsidR="00FC596A">
              <w:t xml:space="preserve"> України від 18.04.2006 </w:t>
            </w:r>
            <w:r w:rsidR="004B3E8D">
              <w:t xml:space="preserve">року </w:t>
            </w:r>
            <w:r w:rsidR="00FC596A">
              <w:t xml:space="preserve">№ 304 </w:t>
            </w:r>
            <w:r w:rsidR="004B3E8D">
              <w:t>«</w:t>
            </w:r>
            <w:r w:rsidR="00FC596A">
              <w:t>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w:t>
            </w:r>
            <w:r w:rsidR="0063060B">
              <w:t xml:space="preserve">них МОН  </w:t>
            </w:r>
            <w:r w:rsidR="00FC596A">
              <w:t>України</w:t>
            </w:r>
            <w:r w:rsidR="004B3E8D">
              <w:t>»</w:t>
            </w:r>
            <w:r w:rsidR="00FC596A">
              <w:t>;</w:t>
            </w:r>
          </w:p>
          <w:p w14:paraId="63B6EBEB" w14:textId="77777777" w:rsidR="00CB45B7" w:rsidRDefault="00FC596A">
            <w:pPr>
              <w:ind w:left="34" w:right="-132" w:hanging="34"/>
            </w:pPr>
            <w:r>
              <w:t xml:space="preserve">- наказ </w:t>
            </w:r>
            <w:r w:rsidR="00C55523">
              <w:t xml:space="preserve">МОН </w:t>
            </w:r>
            <w:r>
              <w:t xml:space="preserve"> України від 27.12.2017 </w:t>
            </w:r>
            <w:r w:rsidR="00C55523">
              <w:t>року</w:t>
            </w:r>
            <w:r w:rsidR="0063060B">
              <w:t xml:space="preserve"> </w:t>
            </w:r>
            <w:r>
              <w:t>№ 1222</w:t>
            </w:r>
            <w:r w:rsidR="004B3E8D">
              <w:t xml:space="preserve"> «</w:t>
            </w:r>
            <w:r>
              <w:t>Про затвердження Положення про організацію роботи з охорони</w:t>
            </w:r>
            <w:r w:rsidR="00C55523">
              <w:t xml:space="preserve"> </w:t>
            </w:r>
            <w:r>
              <w:t xml:space="preserve"> праці у закладах загальної середньої освіти</w:t>
            </w:r>
            <w:r w:rsidR="004B3E8D">
              <w:t>»</w:t>
            </w:r>
            <w:r w:rsidR="00C55523">
              <w:t>;</w:t>
            </w:r>
          </w:p>
          <w:p w14:paraId="7B858F01" w14:textId="72126DD2" w:rsidR="00CB45B7" w:rsidRDefault="00FC596A">
            <w:pPr>
              <w:ind w:left="34" w:right="-132" w:hanging="34"/>
            </w:pPr>
            <w:r>
              <w:t>- на</w:t>
            </w:r>
            <w:r w:rsidR="00C55523">
              <w:t xml:space="preserve">каз МОН </w:t>
            </w:r>
            <w:r>
              <w:t>України від 31.08.2001</w:t>
            </w:r>
            <w:r w:rsidR="0063060B">
              <w:t xml:space="preserve"> року</w:t>
            </w:r>
            <w:r>
              <w:t xml:space="preserve"> № 616 </w:t>
            </w:r>
            <w:r w:rsidR="004B3E8D">
              <w:t>«</w:t>
            </w:r>
            <w:r>
              <w:t>Про затвердження Положення про порядок розслідування нещасних випадків, що сталися під час навчально-виховного процесу   в навчальних закладах</w:t>
            </w:r>
            <w:r w:rsidR="004B3E8D">
              <w:t>»</w:t>
            </w:r>
            <w:r w:rsidR="00FE6C22">
              <w:t>;</w:t>
            </w:r>
          </w:p>
          <w:p w14:paraId="4DCC0423" w14:textId="480BFADD" w:rsidR="00807FD8" w:rsidRDefault="00807FD8" w:rsidP="00807FD8">
            <w:pPr>
              <w:ind w:left="34" w:right="-132" w:hanging="34"/>
            </w:pPr>
            <w:r>
              <w:t>-</w:t>
            </w:r>
            <w:r>
              <w:tab/>
              <w:t>Указ Президента від 24.02.2022 року  №64/2022 «Про введення воєнного стану в Україні»</w:t>
            </w:r>
            <w:r w:rsidR="00FE6C22">
              <w:t>;</w:t>
            </w:r>
          </w:p>
          <w:p w14:paraId="26C78669" w14:textId="44669FF4" w:rsidR="00807FD8" w:rsidRPr="00A4680B" w:rsidRDefault="00807FD8" w:rsidP="00A4680B">
            <w:pPr>
              <w:pStyle w:val="1"/>
              <w:shd w:val="clear" w:color="auto" w:fill="FFFFFF"/>
              <w:outlineLvl w:val="0"/>
              <w:rPr>
                <w:rFonts w:ascii="Georgia" w:hAnsi="Georgia"/>
                <w:color w:val="333333"/>
                <w:sz w:val="20"/>
                <w:szCs w:val="20"/>
              </w:rPr>
            </w:pPr>
            <w:r>
              <w:t>-</w:t>
            </w:r>
            <w:r>
              <w:tab/>
            </w:r>
            <w:r w:rsidRPr="00A4680B">
              <w:rPr>
                <w:sz w:val="20"/>
                <w:szCs w:val="20"/>
              </w:rPr>
              <w:t xml:space="preserve">Указ Президента України від 12 серпня 2022 року </w:t>
            </w:r>
            <w:r w:rsidR="00A4680B" w:rsidRPr="00A4680B">
              <w:rPr>
                <w:color w:val="333333"/>
                <w:sz w:val="20"/>
                <w:szCs w:val="20"/>
              </w:rPr>
              <w:t>№451/2023</w:t>
            </w:r>
            <w:r w:rsidR="00A4680B">
              <w:rPr>
                <w:color w:val="333333"/>
                <w:sz w:val="20"/>
                <w:szCs w:val="20"/>
              </w:rPr>
              <w:t xml:space="preserve"> року </w:t>
            </w:r>
            <w:r w:rsidR="00A4680B" w:rsidRPr="00A4680B">
              <w:rPr>
                <w:color w:val="333333"/>
                <w:sz w:val="20"/>
                <w:szCs w:val="20"/>
              </w:rPr>
              <w:t>«Про продовження строку дії воєнного стану в Україні».</w:t>
            </w:r>
          </w:p>
        </w:tc>
        <w:tc>
          <w:tcPr>
            <w:tcW w:w="1418" w:type="dxa"/>
          </w:tcPr>
          <w:p w14:paraId="4F7C3FDD" w14:textId="77777777" w:rsidR="00CB45B7" w:rsidRDefault="00CB45B7">
            <w:pPr>
              <w:ind w:right="-88"/>
              <w:jc w:val="center"/>
            </w:pPr>
          </w:p>
          <w:p w14:paraId="779807A6" w14:textId="77777777" w:rsidR="00CB45B7" w:rsidRDefault="00192DC6">
            <w:pPr>
              <w:ind w:right="-88"/>
              <w:jc w:val="center"/>
            </w:pPr>
            <w:r>
              <w:t>С</w:t>
            </w:r>
            <w:r w:rsidR="00FC596A">
              <w:t>ерпень</w:t>
            </w:r>
          </w:p>
          <w:p w14:paraId="6CAAD354" w14:textId="33CCBE0E" w:rsidR="00A4680B" w:rsidRDefault="00A4680B">
            <w:pPr>
              <w:ind w:right="-88"/>
              <w:jc w:val="center"/>
            </w:pPr>
            <w:r>
              <w:t>2023 року</w:t>
            </w:r>
          </w:p>
        </w:tc>
        <w:tc>
          <w:tcPr>
            <w:tcW w:w="1559" w:type="dxa"/>
          </w:tcPr>
          <w:p w14:paraId="707A39BE" w14:textId="77777777" w:rsidR="00CB45B7" w:rsidRDefault="00CB45B7">
            <w:pPr>
              <w:jc w:val="center"/>
            </w:pPr>
          </w:p>
          <w:p w14:paraId="1C063486" w14:textId="77777777" w:rsidR="00CB45B7" w:rsidRDefault="00FC596A">
            <w:r>
              <w:t>Демчак Г.Ю.</w:t>
            </w:r>
          </w:p>
        </w:tc>
        <w:tc>
          <w:tcPr>
            <w:tcW w:w="1134" w:type="dxa"/>
          </w:tcPr>
          <w:p w14:paraId="3519ADF4" w14:textId="77777777" w:rsidR="00CB45B7" w:rsidRDefault="00CB45B7">
            <w:pPr>
              <w:rPr>
                <w:color w:val="548DD4"/>
              </w:rPr>
            </w:pPr>
          </w:p>
        </w:tc>
      </w:tr>
      <w:tr w:rsidR="00CB45B7" w14:paraId="3580512A" w14:textId="77777777" w:rsidTr="0063060B">
        <w:tc>
          <w:tcPr>
            <w:tcW w:w="615" w:type="dxa"/>
          </w:tcPr>
          <w:p w14:paraId="0B882DA9" w14:textId="77777777" w:rsidR="00CB45B7" w:rsidRPr="0077432C" w:rsidRDefault="00FC596A" w:rsidP="00F8062B">
            <w:pPr>
              <w:jc w:val="center"/>
            </w:pPr>
            <w:r w:rsidRPr="0077432C">
              <w:t>2.</w:t>
            </w:r>
          </w:p>
        </w:tc>
        <w:tc>
          <w:tcPr>
            <w:tcW w:w="6189" w:type="dxa"/>
          </w:tcPr>
          <w:p w14:paraId="46A22436" w14:textId="3EA58391" w:rsidR="00CB45B7" w:rsidRPr="006D16C2" w:rsidRDefault="00C55523">
            <w:pPr>
              <w:keepNext/>
              <w:rPr>
                <w:b/>
              </w:rPr>
            </w:pPr>
            <w:r>
              <w:rPr>
                <w:b/>
              </w:rPr>
              <w:t>Забезпечення видання наказів</w:t>
            </w:r>
          </w:p>
        </w:tc>
        <w:tc>
          <w:tcPr>
            <w:tcW w:w="1418" w:type="dxa"/>
          </w:tcPr>
          <w:p w14:paraId="5553FBCB" w14:textId="77777777" w:rsidR="00CB45B7" w:rsidRDefault="00CB45B7">
            <w:pPr>
              <w:jc w:val="center"/>
            </w:pPr>
          </w:p>
        </w:tc>
        <w:tc>
          <w:tcPr>
            <w:tcW w:w="1559" w:type="dxa"/>
          </w:tcPr>
          <w:p w14:paraId="11EF72DD" w14:textId="77777777" w:rsidR="00CB45B7" w:rsidRDefault="00CB45B7" w:rsidP="0016791D"/>
        </w:tc>
        <w:tc>
          <w:tcPr>
            <w:tcW w:w="1134" w:type="dxa"/>
          </w:tcPr>
          <w:p w14:paraId="2A165324" w14:textId="77777777" w:rsidR="00CB45B7" w:rsidRDefault="00CB45B7">
            <w:pPr>
              <w:rPr>
                <w:color w:val="548DD4"/>
              </w:rPr>
            </w:pPr>
          </w:p>
        </w:tc>
      </w:tr>
      <w:tr w:rsidR="00CB45B7" w14:paraId="30156B4D" w14:textId="77777777" w:rsidTr="0063060B">
        <w:tc>
          <w:tcPr>
            <w:tcW w:w="615" w:type="dxa"/>
            <w:vAlign w:val="center"/>
          </w:tcPr>
          <w:p w14:paraId="16B67DDE" w14:textId="77777777" w:rsidR="00CB45B7" w:rsidRPr="0077432C" w:rsidRDefault="00FC596A">
            <w:pPr>
              <w:ind w:right="-85"/>
              <w:jc w:val="center"/>
            </w:pPr>
            <w:r w:rsidRPr="0077432C">
              <w:t>2.1</w:t>
            </w:r>
          </w:p>
        </w:tc>
        <w:tc>
          <w:tcPr>
            <w:tcW w:w="6189" w:type="dxa"/>
          </w:tcPr>
          <w:p w14:paraId="72077DAB" w14:textId="77777777" w:rsidR="00CB45B7" w:rsidRPr="00C55523" w:rsidRDefault="006625DB">
            <w:pPr>
              <w:ind w:left="152" w:hanging="142"/>
              <w:rPr>
                <w:color w:val="000000" w:themeColor="text1"/>
              </w:rPr>
            </w:pPr>
            <w:r w:rsidRPr="00C55523">
              <w:rPr>
                <w:color w:val="000000" w:themeColor="text1"/>
              </w:rPr>
              <w:t>«</w:t>
            </w:r>
            <w:r w:rsidR="00FC596A" w:rsidRPr="00C55523">
              <w:rPr>
                <w:color w:val="000000" w:themeColor="text1"/>
              </w:rPr>
              <w:t>Про організацію чергування адміністрації, вчителів та учнів школи</w:t>
            </w:r>
            <w:r w:rsidRPr="00C55523">
              <w:rPr>
                <w:color w:val="000000" w:themeColor="text1"/>
              </w:rPr>
              <w:t>»</w:t>
            </w:r>
            <w:r w:rsidR="00FC596A" w:rsidRPr="00C55523">
              <w:rPr>
                <w:color w:val="000000" w:themeColor="text1"/>
              </w:rPr>
              <w:t>.</w:t>
            </w:r>
          </w:p>
        </w:tc>
        <w:tc>
          <w:tcPr>
            <w:tcW w:w="1418" w:type="dxa"/>
          </w:tcPr>
          <w:p w14:paraId="246D0907" w14:textId="0F317C1E" w:rsidR="00CB45B7" w:rsidRPr="00C55523" w:rsidRDefault="004C1130">
            <w:pPr>
              <w:jc w:val="center"/>
              <w:rPr>
                <w:color w:val="000000" w:themeColor="text1"/>
              </w:rPr>
            </w:pPr>
            <w:r w:rsidRPr="00C55523">
              <w:rPr>
                <w:color w:val="000000" w:themeColor="text1"/>
              </w:rPr>
              <w:t>С</w:t>
            </w:r>
            <w:r w:rsidR="00FC596A" w:rsidRPr="00C55523">
              <w:rPr>
                <w:color w:val="000000" w:themeColor="text1"/>
              </w:rPr>
              <w:t>ерпень</w:t>
            </w:r>
            <w:r w:rsidR="00A4680B">
              <w:rPr>
                <w:color w:val="000000" w:themeColor="text1"/>
              </w:rPr>
              <w:t xml:space="preserve"> 2023 р.</w:t>
            </w:r>
          </w:p>
        </w:tc>
        <w:tc>
          <w:tcPr>
            <w:tcW w:w="1559" w:type="dxa"/>
          </w:tcPr>
          <w:p w14:paraId="0600076C" w14:textId="77777777" w:rsidR="00CB45B7" w:rsidRDefault="00FC596A">
            <w:r>
              <w:t>Демчак Г.Ю.</w:t>
            </w:r>
          </w:p>
        </w:tc>
        <w:tc>
          <w:tcPr>
            <w:tcW w:w="1134" w:type="dxa"/>
          </w:tcPr>
          <w:p w14:paraId="4A295E59" w14:textId="77777777" w:rsidR="00CB45B7" w:rsidRDefault="00CB45B7">
            <w:pPr>
              <w:rPr>
                <w:color w:val="548DD4"/>
              </w:rPr>
            </w:pPr>
          </w:p>
        </w:tc>
      </w:tr>
      <w:tr w:rsidR="00CB45B7" w14:paraId="7A30B1E1" w14:textId="77777777" w:rsidTr="0063060B">
        <w:tc>
          <w:tcPr>
            <w:tcW w:w="615" w:type="dxa"/>
            <w:vAlign w:val="center"/>
          </w:tcPr>
          <w:p w14:paraId="40C24330" w14:textId="77777777" w:rsidR="00CB45B7" w:rsidRPr="0077432C" w:rsidRDefault="00A02C3C">
            <w:pPr>
              <w:ind w:right="-85"/>
              <w:jc w:val="center"/>
            </w:pPr>
            <w:r w:rsidRPr="0077432C">
              <w:t>2.2</w:t>
            </w:r>
          </w:p>
        </w:tc>
        <w:tc>
          <w:tcPr>
            <w:tcW w:w="6189" w:type="dxa"/>
          </w:tcPr>
          <w:p w14:paraId="77985696" w14:textId="5F899ECB" w:rsidR="00CB45B7" w:rsidRPr="00F74BC9" w:rsidRDefault="006625DB">
            <w:pPr>
              <w:ind w:left="152" w:hanging="142"/>
            </w:pPr>
            <w:r w:rsidRPr="00F74BC9">
              <w:t>«</w:t>
            </w:r>
            <w:r w:rsidR="00FC596A" w:rsidRPr="00F74BC9">
              <w:t>Про організацію роботи з пит</w:t>
            </w:r>
            <w:r w:rsidR="007D7BE8" w:rsidRPr="00F74BC9">
              <w:t>ань охорони праці в школі у 202</w:t>
            </w:r>
            <w:r w:rsidR="00A4680B">
              <w:t>3</w:t>
            </w:r>
            <w:r w:rsidR="007D7BE8" w:rsidRPr="00F74BC9">
              <w:t>/202</w:t>
            </w:r>
            <w:r w:rsidR="00A4680B">
              <w:t>4</w:t>
            </w:r>
            <w:r w:rsidR="00FC596A" w:rsidRPr="00F74BC9">
              <w:t xml:space="preserve"> навчальному році</w:t>
            </w:r>
            <w:r w:rsidRPr="00F74BC9">
              <w:t>»</w:t>
            </w:r>
            <w:r w:rsidR="00FC596A" w:rsidRPr="00F74BC9">
              <w:t>.</w:t>
            </w:r>
          </w:p>
        </w:tc>
        <w:tc>
          <w:tcPr>
            <w:tcW w:w="1418" w:type="dxa"/>
          </w:tcPr>
          <w:p w14:paraId="669B3657" w14:textId="77777777" w:rsidR="00CB45B7" w:rsidRDefault="00192DC6">
            <w:pPr>
              <w:jc w:val="center"/>
            </w:pPr>
            <w:r>
              <w:t>С</w:t>
            </w:r>
            <w:r w:rsidR="00FC596A" w:rsidRPr="00F74BC9">
              <w:t>ерпень</w:t>
            </w:r>
          </w:p>
          <w:p w14:paraId="2A3EA3A4" w14:textId="61307A73" w:rsidR="00A4680B" w:rsidRPr="00F74BC9" w:rsidRDefault="00A4680B">
            <w:pPr>
              <w:jc w:val="center"/>
            </w:pPr>
            <w:r>
              <w:t>2023 р.</w:t>
            </w:r>
          </w:p>
        </w:tc>
        <w:tc>
          <w:tcPr>
            <w:tcW w:w="1559" w:type="dxa"/>
          </w:tcPr>
          <w:p w14:paraId="40189AD4" w14:textId="77777777" w:rsidR="00CB45B7" w:rsidRDefault="00FC596A">
            <w:pPr>
              <w:rPr>
                <w:b/>
              </w:rPr>
            </w:pPr>
            <w:r>
              <w:t>Демчак Г.Ю.</w:t>
            </w:r>
          </w:p>
        </w:tc>
        <w:tc>
          <w:tcPr>
            <w:tcW w:w="1134" w:type="dxa"/>
          </w:tcPr>
          <w:p w14:paraId="0AF87F1A" w14:textId="77777777" w:rsidR="00CB45B7" w:rsidRDefault="00CB45B7">
            <w:pPr>
              <w:rPr>
                <w:color w:val="548DD4"/>
              </w:rPr>
            </w:pPr>
          </w:p>
        </w:tc>
      </w:tr>
      <w:tr w:rsidR="00CB45B7" w14:paraId="78048D98" w14:textId="77777777" w:rsidTr="0063060B">
        <w:tc>
          <w:tcPr>
            <w:tcW w:w="615" w:type="dxa"/>
            <w:vAlign w:val="center"/>
          </w:tcPr>
          <w:p w14:paraId="3924EFBD" w14:textId="77777777" w:rsidR="00CB45B7" w:rsidRPr="0077432C" w:rsidRDefault="00A02C3C">
            <w:pPr>
              <w:ind w:right="-85"/>
              <w:jc w:val="center"/>
            </w:pPr>
            <w:r w:rsidRPr="0077432C">
              <w:t>2.3</w:t>
            </w:r>
          </w:p>
        </w:tc>
        <w:tc>
          <w:tcPr>
            <w:tcW w:w="6189" w:type="dxa"/>
          </w:tcPr>
          <w:p w14:paraId="590DE7D2" w14:textId="77777777" w:rsidR="00CB45B7" w:rsidRPr="00C55523" w:rsidRDefault="00FC596A" w:rsidP="006625DB">
            <w:pPr>
              <w:ind w:left="152" w:hanging="142"/>
              <w:rPr>
                <w:color w:val="000000" w:themeColor="text1"/>
              </w:rPr>
            </w:pPr>
            <w:r w:rsidRPr="00C55523">
              <w:rPr>
                <w:color w:val="000000" w:themeColor="text1"/>
              </w:rPr>
              <w:t>«Про затвердження</w:t>
            </w:r>
            <w:r w:rsidR="00C55523" w:rsidRPr="00C55523">
              <w:rPr>
                <w:color w:val="000000" w:themeColor="text1"/>
              </w:rPr>
              <w:t xml:space="preserve"> і введення в дію </w:t>
            </w:r>
            <w:r w:rsidRPr="00C55523">
              <w:rPr>
                <w:color w:val="000000" w:themeColor="text1"/>
              </w:rPr>
              <w:t xml:space="preserve"> інструкцій з охорони праці</w:t>
            </w:r>
            <w:r w:rsidR="00195613">
              <w:rPr>
                <w:color w:val="000000" w:themeColor="text1"/>
              </w:rPr>
              <w:t>, пожежної безпеки,  електробезпеки, безпечної  поведінки учнів та безпеки  життєдіяльності  для учнів та медпрацівників закладу освіти</w:t>
            </w:r>
            <w:r w:rsidRPr="00C55523">
              <w:rPr>
                <w:color w:val="000000" w:themeColor="text1"/>
              </w:rPr>
              <w:t>»(за необхідності)</w:t>
            </w:r>
          </w:p>
        </w:tc>
        <w:tc>
          <w:tcPr>
            <w:tcW w:w="1418" w:type="dxa"/>
          </w:tcPr>
          <w:p w14:paraId="167974A6" w14:textId="77777777" w:rsidR="00CB45B7" w:rsidRDefault="00192DC6">
            <w:pPr>
              <w:ind w:right="-88"/>
              <w:jc w:val="center"/>
            </w:pPr>
            <w:r w:rsidRPr="00F74BC9">
              <w:t>С</w:t>
            </w:r>
            <w:r w:rsidR="00FC596A" w:rsidRPr="00F74BC9">
              <w:t>ерпень</w:t>
            </w:r>
          </w:p>
          <w:p w14:paraId="05834C0B" w14:textId="4C7CB599" w:rsidR="00A4680B" w:rsidRPr="00F74BC9" w:rsidRDefault="00A4680B">
            <w:pPr>
              <w:ind w:right="-88"/>
              <w:jc w:val="center"/>
            </w:pPr>
            <w:r>
              <w:t>2023 р.</w:t>
            </w:r>
          </w:p>
        </w:tc>
        <w:tc>
          <w:tcPr>
            <w:tcW w:w="1559" w:type="dxa"/>
          </w:tcPr>
          <w:p w14:paraId="1908F2ED" w14:textId="77777777" w:rsidR="00CB45B7" w:rsidRDefault="00FC596A">
            <w:r>
              <w:t>Демчак Г.Ю.</w:t>
            </w:r>
          </w:p>
        </w:tc>
        <w:tc>
          <w:tcPr>
            <w:tcW w:w="1134" w:type="dxa"/>
          </w:tcPr>
          <w:p w14:paraId="075C3908" w14:textId="77777777" w:rsidR="00CB45B7" w:rsidRDefault="00CB45B7">
            <w:pPr>
              <w:rPr>
                <w:color w:val="548DD4"/>
              </w:rPr>
            </w:pPr>
          </w:p>
        </w:tc>
      </w:tr>
      <w:tr w:rsidR="0039571B" w14:paraId="0AC76723" w14:textId="77777777" w:rsidTr="0063060B">
        <w:tc>
          <w:tcPr>
            <w:tcW w:w="615" w:type="dxa"/>
            <w:vAlign w:val="center"/>
          </w:tcPr>
          <w:p w14:paraId="61B8E811" w14:textId="77777777" w:rsidR="0039571B" w:rsidRPr="0077432C" w:rsidRDefault="00A02C3C">
            <w:pPr>
              <w:ind w:right="-85"/>
              <w:jc w:val="center"/>
            </w:pPr>
            <w:r w:rsidRPr="0077432C">
              <w:t>2.4</w:t>
            </w:r>
          </w:p>
        </w:tc>
        <w:tc>
          <w:tcPr>
            <w:tcW w:w="6189" w:type="dxa"/>
          </w:tcPr>
          <w:p w14:paraId="0DABCB17" w14:textId="77777777" w:rsidR="0039571B" w:rsidRPr="00C55523" w:rsidRDefault="0039571B" w:rsidP="006625DB">
            <w:pPr>
              <w:ind w:left="152" w:hanging="142"/>
              <w:rPr>
                <w:color w:val="000000" w:themeColor="text1"/>
              </w:rPr>
            </w:pPr>
            <w:r>
              <w:rPr>
                <w:color w:val="000000" w:themeColor="text1"/>
              </w:rPr>
              <w:t>«Про призначення комісії із розслідування нещасних випадків»</w:t>
            </w:r>
          </w:p>
        </w:tc>
        <w:tc>
          <w:tcPr>
            <w:tcW w:w="1418" w:type="dxa"/>
          </w:tcPr>
          <w:p w14:paraId="129AEEF3" w14:textId="384940F3" w:rsidR="0039571B" w:rsidRPr="00F74BC9" w:rsidRDefault="00192DC6">
            <w:pPr>
              <w:ind w:right="-88"/>
              <w:jc w:val="center"/>
            </w:pPr>
            <w:r w:rsidRPr="00F74BC9">
              <w:t>С</w:t>
            </w:r>
            <w:r w:rsidR="0039571B" w:rsidRPr="00F74BC9">
              <w:t>ерпень</w:t>
            </w:r>
          </w:p>
        </w:tc>
        <w:tc>
          <w:tcPr>
            <w:tcW w:w="1559" w:type="dxa"/>
          </w:tcPr>
          <w:p w14:paraId="5CCD9F97" w14:textId="77777777" w:rsidR="0039571B" w:rsidRDefault="0039571B">
            <w:r>
              <w:t>Демчак Г.Ю.</w:t>
            </w:r>
          </w:p>
        </w:tc>
        <w:tc>
          <w:tcPr>
            <w:tcW w:w="1134" w:type="dxa"/>
          </w:tcPr>
          <w:p w14:paraId="5770505A" w14:textId="77777777" w:rsidR="0039571B" w:rsidRDefault="0039571B">
            <w:pPr>
              <w:rPr>
                <w:color w:val="548DD4"/>
              </w:rPr>
            </w:pPr>
          </w:p>
        </w:tc>
      </w:tr>
      <w:tr w:rsidR="00F74BC9" w14:paraId="066E5CDD" w14:textId="77777777" w:rsidTr="0063060B">
        <w:tc>
          <w:tcPr>
            <w:tcW w:w="615" w:type="dxa"/>
            <w:vAlign w:val="center"/>
          </w:tcPr>
          <w:p w14:paraId="1ECC6669" w14:textId="77777777" w:rsidR="00F74BC9" w:rsidRPr="0077432C" w:rsidRDefault="00A02C3C">
            <w:pPr>
              <w:ind w:right="-85"/>
              <w:jc w:val="center"/>
            </w:pPr>
            <w:r w:rsidRPr="0077432C">
              <w:t>2.5</w:t>
            </w:r>
          </w:p>
        </w:tc>
        <w:tc>
          <w:tcPr>
            <w:tcW w:w="6189" w:type="dxa"/>
          </w:tcPr>
          <w:p w14:paraId="22818291" w14:textId="77777777" w:rsidR="00F74BC9" w:rsidRDefault="00F74BC9" w:rsidP="006625DB">
            <w:pPr>
              <w:ind w:left="152" w:hanging="142"/>
              <w:rPr>
                <w:color w:val="000000" w:themeColor="text1"/>
              </w:rPr>
            </w:pPr>
            <w:r>
              <w:rPr>
                <w:color w:val="000000" w:themeColor="text1"/>
              </w:rPr>
              <w:t>«Про призначення громадського інспектора з охорони праці»</w:t>
            </w:r>
          </w:p>
        </w:tc>
        <w:tc>
          <w:tcPr>
            <w:tcW w:w="1418" w:type="dxa"/>
          </w:tcPr>
          <w:p w14:paraId="5D7AC5E6" w14:textId="52BDF9F7" w:rsidR="00F74BC9" w:rsidRPr="00F74BC9" w:rsidRDefault="00192DC6">
            <w:pPr>
              <w:ind w:right="-88"/>
              <w:jc w:val="center"/>
            </w:pPr>
            <w:r w:rsidRPr="00F74BC9">
              <w:t>С</w:t>
            </w:r>
            <w:r w:rsidR="00F74BC9" w:rsidRPr="00F74BC9">
              <w:t>ерпень</w:t>
            </w:r>
          </w:p>
        </w:tc>
        <w:tc>
          <w:tcPr>
            <w:tcW w:w="1559" w:type="dxa"/>
          </w:tcPr>
          <w:p w14:paraId="4A06DE7F" w14:textId="77777777" w:rsidR="00F74BC9" w:rsidRDefault="00F74BC9">
            <w:r>
              <w:t>Демчак Г.Ю.</w:t>
            </w:r>
          </w:p>
        </w:tc>
        <w:tc>
          <w:tcPr>
            <w:tcW w:w="1134" w:type="dxa"/>
          </w:tcPr>
          <w:p w14:paraId="04929518" w14:textId="77777777" w:rsidR="00F74BC9" w:rsidRDefault="00F74BC9">
            <w:pPr>
              <w:rPr>
                <w:color w:val="548DD4"/>
              </w:rPr>
            </w:pPr>
          </w:p>
        </w:tc>
      </w:tr>
      <w:tr w:rsidR="00CB45B7" w14:paraId="252F843D" w14:textId="77777777" w:rsidTr="0063060B">
        <w:tc>
          <w:tcPr>
            <w:tcW w:w="615" w:type="dxa"/>
            <w:vAlign w:val="center"/>
          </w:tcPr>
          <w:p w14:paraId="52ED4507" w14:textId="77777777" w:rsidR="00CB45B7" w:rsidRPr="0077432C" w:rsidRDefault="00A02C3C">
            <w:pPr>
              <w:ind w:right="-85"/>
              <w:jc w:val="center"/>
            </w:pPr>
            <w:r w:rsidRPr="0077432C">
              <w:t>2.6</w:t>
            </w:r>
          </w:p>
        </w:tc>
        <w:tc>
          <w:tcPr>
            <w:tcW w:w="6189" w:type="dxa"/>
            <w:vAlign w:val="center"/>
          </w:tcPr>
          <w:p w14:paraId="737E06F7" w14:textId="5551A583" w:rsidR="00CB45B7" w:rsidRPr="00F74BC9" w:rsidRDefault="006625DB">
            <w:pPr>
              <w:keepNext/>
              <w:ind w:left="152" w:hanging="142"/>
            </w:pPr>
            <w:r w:rsidRPr="00F74BC9">
              <w:t>«</w:t>
            </w:r>
            <w:r w:rsidR="00FC596A" w:rsidRPr="00F74BC9">
              <w:t>Пр</w:t>
            </w:r>
            <w:r w:rsidR="00F74BC9" w:rsidRPr="00F74BC9">
              <w:t xml:space="preserve">о призначення відповідальних </w:t>
            </w:r>
            <w:r w:rsidR="007D7BE8" w:rsidRPr="00F74BC9">
              <w:t xml:space="preserve"> з</w:t>
            </w:r>
            <w:r w:rsidR="00F74BC9" w:rsidRPr="00F74BC9">
              <w:t>а пожежну</w:t>
            </w:r>
            <w:r w:rsidR="007D7BE8" w:rsidRPr="00F74BC9">
              <w:t xml:space="preserve"> безпе</w:t>
            </w:r>
            <w:r w:rsidR="00F74BC9" w:rsidRPr="00F74BC9">
              <w:t>ку</w:t>
            </w:r>
            <w:r w:rsidR="007D7BE8" w:rsidRPr="00F74BC9">
              <w:t xml:space="preserve"> у 202</w:t>
            </w:r>
            <w:r w:rsidR="00A4680B">
              <w:t>3</w:t>
            </w:r>
            <w:r w:rsidR="007D7BE8" w:rsidRPr="00F74BC9">
              <w:t>/202</w:t>
            </w:r>
            <w:r w:rsidR="00A4680B">
              <w:t>4</w:t>
            </w:r>
            <w:r w:rsidR="00FC596A" w:rsidRPr="00F74BC9">
              <w:t xml:space="preserve"> навчальному році</w:t>
            </w:r>
            <w:r w:rsidRPr="00F74BC9">
              <w:t>»</w:t>
            </w:r>
            <w:r w:rsidR="00FC596A" w:rsidRPr="00F74BC9">
              <w:t>.</w:t>
            </w:r>
          </w:p>
        </w:tc>
        <w:tc>
          <w:tcPr>
            <w:tcW w:w="1418" w:type="dxa"/>
          </w:tcPr>
          <w:p w14:paraId="4B0E0D49" w14:textId="77777777" w:rsidR="00CB45B7" w:rsidRDefault="00192DC6">
            <w:pPr>
              <w:ind w:right="-88"/>
              <w:jc w:val="center"/>
            </w:pPr>
            <w:r>
              <w:t>С</w:t>
            </w:r>
            <w:r w:rsidR="00FC596A" w:rsidRPr="00F74BC9">
              <w:t>ерпень</w:t>
            </w:r>
          </w:p>
          <w:p w14:paraId="44DE2160" w14:textId="752084DB" w:rsidR="00A4680B" w:rsidRPr="00F74BC9" w:rsidRDefault="00A4680B">
            <w:pPr>
              <w:ind w:right="-88"/>
              <w:jc w:val="center"/>
            </w:pPr>
            <w:r>
              <w:t>2023 р.</w:t>
            </w:r>
          </w:p>
        </w:tc>
        <w:tc>
          <w:tcPr>
            <w:tcW w:w="1559" w:type="dxa"/>
          </w:tcPr>
          <w:p w14:paraId="18B32C3B" w14:textId="77777777" w:rsidR="00CB45B7" w:rsidRDefault="00FC596A">
            <w:r>
              <w:t>Демчак Г.Ю.</w:t>
            </w:r>
          </w:p>
        </w:tc>
        <w:tc>
          <w:tcPr>
            <w:tcW w:w="1134" w:type="dxa"/>
          </w:tcPr>
          <w:p w14:paraId="2CB48A6F" w14:textId="77777777" w:rsidR="00CB45B7" w:rsidRDefault="00CB45B7">
            <w:pPr>
              <w:rPr>
                <w:color w:val="548DD4"/>
              </w:rPr>
            </w:pPr>
          </w:p>
        </w:tc>
      </w:tr>
      <w:tr w:rsidR="00F74BC9" w14:paraId="244EB8D7" w14:textId="77777777" w:rsidTr="0063060B">
        <w:tc>
          <w:tcPr>
            <w:tcW w:w="615" w:type="dxa"/>
            <w:vAlign w:val="center"/>
          </w:tcPr>
          <w:p w14:paraId="2AF0EFAE" w14:textId="77777777" w:rsidR="00F74BC9" w:rsidRPr="0077432C" w:rsidRDefault="00A02C3C">
            <w:pPr>
              <w:ind w:right="-85"/>
              <w:jc w:val="center"/>
            </w:pPr>
            <w:r w:rsidRPr="0077432C">
              <w:t>2.7</w:t>
            </w:r>
          </w:p>
        </w:tc>
        <w:tc>
          <w:tcPr>
            <w:tcW w:w="6189" w:type="dxa"/>
            <w:vAlign w:val="center"/>
          </w:tcPr>
          <w:p w14:paraId="78279FAE" w14:textId="40463174" w:rsidR="00F74BC9" w:rsidRPr="00F74BC9" w:rsidRDefault="00F74BC9" w:rsidP="00F74BC9">
            <w:pPr>
              <w:keepNext/>
              <w:ind w:firstLine="10"/>
            </w:pPr>
            <w:r>
              <w:t>«Про організацію роботи з безпеки дорожнього руху у 202</w:t>
            </w:r>
            <w:r w:rsidR="00A4680B">
              <w:t>3</w:t>
            </w:r>
            <w:r>
              <w:t>/202</w:t>
            </w:r>
            <w:r w:rsidR="00A4680B">
              <w:t>4</w:t>
            </w:r>
            <w:r>
              <w:t xml:space="preserve"> н.р.»</w:t>
            </w:r>
          </w:p>
        </w:tc>
        <w:tc>
          <w:tcPr>
            <w:tcW w:w="1418" w:type="dxa"/>
          </w:tcPr>
          <w:p w14:paraId="6F5A17D6" w14:textId="77777777" w:rsidR="00F74BC9" w:rsidRDefault="00192DC6">
            <w:pPr>
              <w:ind w:right="-88"/>
              <w:jc w:val="center"/>
            </w:pPr>
            <w:r w:rsidRPr="00F74BC9">
              <w:t>С</w:t>
            </w:r>
            <w:r w:rsidR="00F74BC9" w:rsidRPr="00F74BC9">
              <w:t>ерпень</w:t>
            </w:r>
          </w:p>
          <w:p w14:paraId="2325BC44" w14:textId="6E516599" w:rsidR="00A4680B" w:rsidRPr="00F74BC9" w:rsidRDefault="00A4680B">
            <w:pPr>
              <w:ind w:right="-88"/>
              <w:jc w:val="center"/>
            </w:pPr>
            <w:r>
              <w:t>2023 р.</w:t>
            </w:r>
          </w:p>
        </w:tc>
        <w:tc>
          <w:tcPr>
            <w:tcW w:w="1559" w:type="dxa"/>
          </w:tcPr>
          <w:p w14:paraId="79B43F76" w14:textId="7B95AF81" w:rsidR="00F74BC9" w:rsidRDefault="00F74BC9">
            <w:r>
              <w:t>Демчак Г.Ю.</w:t>
            </w:r>
          </w:p>
        </w:tc>
        <w:tc>
          <w:tcPr>
            <w:tcW w:w="1134" w:type="dxa"/>
          </w:tcPr>
          <w:p w14:paraId="12F38C01" w14:textId="77777777" w:rsidR="00F74BC9" w:rsidRDefault="00F74BC9">
            <w:pPr>
              <w:rPr>
                <w:color w:val="548DD4"/>
              </w:rPr>
            </w:pPr>
          </w:p>
        </w:tc>
      </w:tr>
      <w:tr w:rsidR="00F74BC9" w14:paraId="367EE7A0" w14:textId="77777777" w:rsidTr="0063060B">
        <w:tc>
          <w:tcPr>
            <w:tcW w:w="615" w:type="dxa"/>
            <w:vAlign w:val="center"/>
          </w:tcPr>
          <w:p w14:paraId="7B15C59A" w14:textId="77777777" w:rsidR="00F74BC9" w:rsidRPr="0077432C" w:rsidRDefault="00A02C3C">
            <w:pPr>
              <w:ind w:right="-85"/>
              <w:jc w:val="center"/>
            </w:pPr>
            <w:r w:rsidRPr="0077432C">
              <w:t>2.8</w:t>
            </w:r>
          </w:p>
        </w:tc>
        <w:tc>
          <w:tcPr>
            <w:tcW w:w="6189" w:type="dxa"/>
            <w:vAlign w:val="center"/>
          </w:tcPr>
          <w:p w14:paraId="0D4A9950" w14:textId="77777777" w:rsidR="00F74BC9" w:rsidRDefault="00F74BC9" w:rsidP="00F74BC9">
            <w:pPr>
              <w:keepNext/>
              <w:ind w:firstLine="10"/>
            </w:pPr>
            <w:r>
              <w:t>«Про дії учасників освітнього процесу під час сигналу «Повітряна тривога»»</w:t>
            </w:r>
          </w:p>
        </w:tc>
        <w:tc>
          <w:tcPr>
            <w:tcW w:w="1418" w:type="dxa"/>
          </w:tcPr>
          <w:p w14:paraId="5CCE178A" w14:textId="77777777" w:rsidR="00F74BC9" w:rsidRDefault="00192DC6">
            <w:pPr>
              <w:ind w:right="-88"/>
              <w:jc w:val="center"/>
            </w:pPr>
            <w:r>
              <w:t>С</w:t>
            </w:r>
            <w:r w:rsidR="00F74BC9">
              <w:t>ерпень</w:t>
            </w:r>
          </w:p>
          <w:p w14:paraId="01E848FD" w14:textId="696A0237" w:rsidR="00A4680B" w:rsidRPr="00F74BC9" w:rsidRDefault="00A4680B">
            <w:pPr>
              <w:ind w:right="-88"/>
              <w:jc w:val="center"/>
            </w:pPr>
            <w:r>
              <w:t>2023 р.</w:t>
            </w:r>
          </w:p>
        </w:tc>
        <w:tc>
          <w:tcPr>
            <w:tcW w:w="1559" w:type="dxa"/>
          </w:tcPr>
          <w:p w14:paraId="4744CADB" w14:textId="77777777" w:rsidR="00F74BC9" w:rsidRDefault="00F74BC9">
            <w:r>
              <w:t>Демчак Г.Ю.</w:t>
            </w:r>
          </w:p>
        </w:tc>
        <w:tc>
          <w:tcPr>
            <w:tcW w:w="1134" w:type="dxa"/>
          </w:tcPr>
          <w:p w14:paraId="35270F33" w14:textId="77777777" w:rsidR="00F74BC9" w:rsidRDefault="00F74BC9">
            <w:pPr>
              <w:rPr>
                <w:color w:val="548DD4"/>
              </w:rPr>
            </w:pPr>
          </w:p>
        </w:tc>
      </w:tr>
      <w:tr w:rsidR="00F74BC9" w14:paraId="6FA16658" w14:textId="77777777" w:rsidTr="0063060B">
        <w:tc>
          <w:tcPr>
            <w:tcW w:w="615" w:type="dxa"/>
            <w:vAlign w:val="center"/>
          </w:tcPr>
          <w:p w14:paraId="3D88C5A2" w14:textId="77777777" w:rsidR="00F74BC9" w:rsidRPr="0077432C" w:rsidRDefault="00A02C3C">
            <w:pPr>
              <w:ind w:right="-85"/>
              <w:jc w:val="center"/>
            </w:pPr>
            <w:r w:rsidRPr="0077432C">
              <w:t>2.9</w:t>
            </w:r>
          </w:p>
        </w:tc>
        <w:tc>
          <w:tcPr>
            <w:tcW w:w="6189" w:type="dxa"/>
            <w:vAlign w:val="center"/>
          </w:tcPr>
          <w:p w14:paraId="4312AFE4" w14:textId="77777777" w:rsidR="00F74BC9" w:rsidRDefault="00F74BC9" w:rsidP="00F74BC9">
            <w:pPr>
              <w:keepNext/>
              <w:ind w:firstLine="10"/>
            </w:pPr>
            <w:r>
              <w:t xml:space="preserve">«Про здійснення медико-педагогічного контролю за фізичним вихованням та про </w:t>
            </w:r>
            <w:r w:rsidR="003D6B84">
              <w:t xml:space="preserve">попередження і </w:t>
            </w:r>
            <w:r>
              <w:t xml:space="preserve">недопущення </w:t>
            </w:r>
            <w:r w:rsidR="003D6B84">
              <w:t>дитячого травматизму в учнівському середовищі</w:t>
            </w:r>
            <w:r>
              <w:t>»</w:t>
            </w:r>
          </w:p>
        </w:tc>
        <w:tc>
          <w:tcPr>
            <w:tcW w:w="1418" w:type="dxa"/>
          </w:tcPr>
          <w:p w14:paraId="5007ECB7" w14:textId="38FFB987" w:rsidR="00F74BC9" w:rsidRDefault="00E253BD">
            <w:pPr>
              <w:ind w:right="-88"/>
              <w:jc w:val="center"/>
            </w:pPr>
            <w:r>
              <w:t>В</w:t>
            </w:r>
            <w:r w:rsidR="003D6B84">
              <w:t>ересень</w:t>
            </w:r>
          </w:p>
          <w:p w14:paraId="3EF2A814" w14:textId="457D41A4" w:rsidR="00E253BD" w:rsidRDefault="00E253BD">
            <w:pPr>
              <w:ind w:right="-88"/>
              <w:jc w:val="center"/>
            </w:pPr>
            <w:r>
              <w:t>2023 р.</w:t>
            </w:r>
          </w:p>
        </w:tc>
        <w:tc>
          <w:tcPr>
            <w:tcW w:w="1559" w:type="dxa"/>
          </w:tcPr>
          <w:p w14:paraId="7E26D078" w14:textId="77777777" w:rsidR="00F74BC9" w:rsidRDefault="003D6B84">
            <w:r>
              <w:t>Демчак Г.Ю.</w:t>
            </w:r>
          </w:p>
        </w:tc>
        <w:tc>
          <w:tcPr>
            <w:tcW w:w="1134" w:type="dxa"/>
          </w:tcPr>
          <w:p w14:paraId="32187731" w14:textId="77777777" w:rsidR="00F74BC9" w:rsidRDefault="00F74BC9">
            <w:pPr>
              <w:rPr>
                <w:color w:val="548DD4"/>
              </w:rPr>
            </w:pPr>
          </w:p>
        </w:tc>
      </w:tr>
      <w:tr w:rsidR="003D6B84" w14:paraId="06828607" w14:textId="77777777" w:rsidTr="0063060B">
        <w:tc>
          <w:tcPr>
            <w:tcW w:w="615" w:type="dxa"/>
            <w:vAlign w:val="center"/>
          </w:tcPr>
          <w:p w14:paraId="1DE02C1E" w14:textId="77777777" w:rsidR="003D6B84" w:rsidRPr="0077432C" w:rsidRDefault="00A02C3C">
            <w:pPr>
              <w:ind w:right="-85"/>
              <w:jc w:val="center"/>
            </w:pPr>
            <w:r w:rsidRPr="0077432C">
              <w:t>2.10</w:t>
            </w:r>
          </w:p>
        </w:tc>
        <w:tc>
          <w:tcPr>
            <w:tcW w:w="6189" w:type="dxa"/>
            <w:vAlign w:val="center"/>
          </w:tcPr>
          <w:p w14:paraId="3C092EF9" w14:textId="77777777" w:rsidR="003D6B84" w:rsidRDefault="003D6B84" w:rsidP="00F74BC9">
            <w:pPr>
              <w:keepNext/>
              <w:ind w:firstLine="10"/>
            </w:pPr>
            <w:r>
              <w:t>«Про організаційні заходи щодостворення належних умов харчування»</w:t>
            </w:r>
          </w:p>
        </w:tc>
        <w:tc>
          <w:tcPr>
            <w:tcW w:w="1418" w:type="dxa"/>
          </w:tcPr>
          <w:p w14:paraId="5BE29E87" w14:textId="77777777" w:rsidR="00E253BD" w:rsidRDefault="00E253BD">
            <w:pPr>
              <w:ind w:right="-88"/>
              <w:jc w:val="center"/>
            </w:pPr>
            <w:r>
              <w:t>В</w:t>
            </w:r>
            <w:r w:rsidR="003D6B84">
              <w:t>ересень</w:t>
            </w:r>
            <w:r>
              <w:t xml:space="preserve"> </w:t>
            </w:r>
          </w:p>
          <w:p w14:paraId="475BE983" w14:textId="208CFD6A" w:rsidR="003D6B84" w:rsidRDefault="00E253BD">
            <w:pPr>
              <w:ind w:right="-88"/>
              <w:jc w:val="center"/>
            </w:pPr>
            <w:r>
              <w:t>2023 р.</w:t>
            </w:r>
          </w:p>
        </w:tc>
        <w:tc>
          <w:tcPr>
            <w:tcW w:w="1559" w:type="dxa"/>
          </w:tcPr>
          <w:p w14:paraId="2C1A2560" w14:textId="77777777" w:rsidR="003D6B84" w:rsidRDefault="003D6B84">
            <w:r>
              <w:t>Демчак Г.Ю.</w:t>
            </w:r>
          </w:p>
        </w:tc>
        <w:tc>
          <w:tcPr>
            <w:tcW w:w="1134" w:type="dxa"/>
          </w:tcPr>
          <w:p w14:paraId="0218A51A" w14:textId="77777777" w:rsidR="003D6B84" w:rsidRDefault="003D6B84">
            <w:pPr>
              <w:rPr>
                <w:color w:val="548DD4"/>
              </w:rPr>
            </w:pPr>
          </w:p>
        </w:tc>
      </w:tr>
      <w:tr w:rsidR="00195613" w14:paraId="251F2F70" w14:textId="77777777" w:rsidTr="0063060B">
        <w:tc>
          <w:tcPr>
            <w:tcW w:w="615" w:type="dxa"/>
            <w:vAlign w:val="center"/>
          </w:tcPr>
          <w:p w14:paraId="585C7B22" w14:textId="77777777" w:rsidR="00195613" w:rsidRPr="0077432C" w:rsidRDefault="00A02C3C">
            <w:pPr>
              <w:ind w:right="-85"/>
              <w:jc w:val="center"/>
            </w:pPr>
            <w:r w:rsidRPr="0077432C">
              <w:t>2.11</w:t>
            </w:r>
          </w:p>
        </w:tc>
        <w:tc>
          <w:tcPr>
            <w:tcW w:w="6189" w:type="dxa"/>
            <w:vAlign w:val="center"/>
          </w:tcPr>
          <w:p w14:paraId="6EECA7D9" w14:textId="29578CC8" w:rsidR="00195613" w:rsidRPr="00A02C3C" w:rsidRDefault="00195613">
            <w:pPr>
              <w:keepNext/>
              <w:ind w:left="152" w:hanging="142"/>
            </w:pPr>
            <w:r w:rsidRPr="00A02C3C">
              <w:t>«Про посилення пожежної безпеки у школі в осінньо-зимовий період 202</w:t>
            </w:r>
            <w:r w:rsidR="00E253BD">
              <w:t>3</w:t>
            </w:r>
            <w:r w:rsidRPr="00A02C3C">
              <w:t>/202</w:t>
            </w:r>
            <w:r w:rsidR="00E253BD">
              <w:t>4</w:t>
            </w:r>
            <w:r w:rsidRPr="00A02C3C">
              <w:t xml:space="preserve"> н.р.»</w:t>
            </w:r>
          </w:p>
        </w:tc>
        <w:tc>
          <w:tcPr>
            <w:tcW w:w="1418" w:type="dxa"/>
          </w:tcPr>
          <w:p w14:paraId="5E2A2FE1" w14:textId="77777777" w:rsidR="00195613" w:rsidRDefault="00192DC6">
            <w:pPr>
              <w:ind w:right="-88"/>
              <w:jc w:val="center"/>
            </w:pPr>
            <w:r>
              <w:t>Ж</w:t>
            </w:r>
            <w:r w:rsidR="00195613" w:rsidRPr="00A02C3C">
              <w:t>овтень</w:t>
            </w:r>
          </w:p>
          <w:p w14:paraId="07F01EF4" w14:textId="137BBCB5" w:rsidR="00E253BD" w:rsidRPr="00A02C3C" w:rsidRDefault="00E253BD">
            <w:pPr>
              <w:ind w:right="-88"/>
              <w:jc w:val="center"/>
            </w:pPr>
            <w:r>
              <w:t>2023 р.</w:t>
            </w:r>
          </w:p>
        </w:tc>
        <w:tc>
          <w:tcPr>
            <w:tcW w:w="1559" w:type="dxa"/>
          </w:tcPr>
          <w:p w14:paraId="21E03881" w14:textId="77777777" w:rsidR="00195613" w:rsidRPr="00A02C3C" w:rsidRDefault="00195613">
            <w:r w:rsidRPr="00A02C3C">
              <w:t>Демчак Г.Ю.</w:t>
            </w:r>
          </w:p>
        </w:tc>
        <w:tc>
          <w:tcPr>
            <w:tcW w:w="1134" w:type="dxa"/>
          </w:tcPr>
          <w:p w14:paraId="31E479BE" w14:textId="77777777" w:rsidR="00195613" w:rsidRDefault="00195613">
            <w:pPr>
              <w:rPr>
                <w:color w:val="548DD4"/>
              </w:rPr>
            </w:pPr>
          </w:p>
        </w:tc>
      </w:tr>
      <w:tr w:rsidR="00A02C3C" w14:paraId="6BA8EA79" w14:textId="77777777" w:rsidTr="0063060B">
        <w:tc>
          <w:tcPr>
            <w:tcW w:w="615" w:type="dxa"/>
            <w:vAlign w:val="center"/>
          </w:tcPr>
          <w:p w14:paraId="386BA51E" w14:textId="77777777" w:rsidR="00A02C3C" w:rsidRPr="0077432C" w:rsidRDefault="0077432C">
            <w:pPr>
              <w:ind w:right="-85"/>
              <w:jc w:val="center"/>
            </w:pPr>
            <w:r w:rsidRPr="0077432C">
              <w:t>2.12</w:t>
            </w:r>
          </w:p>
        </w:tc>
        <w:tc>
          <w:tcPr>
            <w:tcW w:w="6189" w:type="dxa"/>
            <w:vAlign w:val="center"/>
          </w:tcPr>
          <w:p w14:paraId="14AA4A0A" w14:textId="77777777" w:rsidR="00A02C3C" w:rsidRPr="00A02C3C" w:rsidRDefault="00A02C3C">
            <w:pPr>
              <w:keepNext/>
              <w:ind w:left="152" w:hanging="142"/>
            </w:pPr>
            <w:r w:rsidRPr="00A02C3C">
              <w:t>«Про організацію роботи з пожежної безпеки»</w:t>
            </w:r>
          </w:p>
        </w:tc>
        <w:tc>
          <w:tcPr>
            <w:tcW w:w="1418" w:type="dxa"/>
          </w:tcPr>
          <w:p w14:paraId="4D6739DF" w14:textId="77777777" w:rsidR="00A02C3C" w:rsidRDefault="00192DC6">
            <w:pPr>
              <w:ind w:right="-88"/>
              <w:jc w:val="center"/>
            </w:pPr>
            <w:r w:rsidRPr="00A02C3C">
              <w:t>С</w:t>
            </w:r>
            <w:r w:rsidR="00A02C3C" w:rsidRPr="00A02C3C">
              <w:t>ічень</w:t>
            </w:r>
          </w:p>
          <w:p w14:paraId="63E728D0" w14:textId="2B08C207" w:rsidR="00E253BD" w:rsidRPr="00A02C3C" w:rsidRDefault="00E253BD">
            <w:pPr>
              <w:ind w:right="-88"/>
              <w:jc w:val="center"/>
            </w:pPr>
            <w:r>
              <w:t>2024 р.</w:t>
            </w:r>
          </w:p>
        </w:tc>
        <w:tc>
          <w:tcPr>
            <w:tcW w:w="1559" w:type="dxa"/>
          </w:tcPr>
          <w:p w14:paraId="3615A2D5" w14:textId="77777777" w:rsidR="00A02C3C" w:rsidRPr="00A02C3C" w:rsidRDefault="00A02C3C">
            <w:r>
              <w:t>Демчак Г.Ю.</w:t>
            </w:r>
          </w:p>
        </w:tc>
        <w:tc>
          <w:tcPr>
            <w:tcW w:w="1134" w:type="dxa"/>
          </w:tcPr>
          <w:p w14:paraId="77149519" w14:textId="77777777" w:rsidR="00A02C3C" w:rsidRDefault="00A02C3C">
            <w:pPr>
              <w:rPr>
                <w:color w:val="548DD4"/>
              </w:rPr>
            </w:pPr>
          </w:p>
        </w:tc>
      </w:tr>
      <w:tr w:rsidR="00CB45B7" w14:paraId="49866EA8" w14:textId="77777777" w:rsidTr="0063060B">
        <w:tc>
          <w:tcPr>
            <w:tcW w:w="615" w:type="dxa"/>
            <w:vAlign w:val="center"/>
          </w:tcPr>
          <w:p w14:paraId="4A3810AD" w14:textId="77777777" w:rsidR="00CB45B7" w:rsidRPr="0077432C" w:rsidRDefault="0077432C">
            <w:pPr>
              <w:jc w:val="center"/>
            </w:pPr>
            <w:r w:rsidRPr="0077432C">
              <w:t>2.13</w:t>
            </w:r>
          </w:p>
        </w:tc>
        <w:tc>
          <w:tcPr>
            <w:tcW w:w="6189" w:type="dxa"/>
          </w:tcPr>
          <w:p w14:paraId="63E4AC44" w14:textId="77777777" w:rsidR="00CB45B7" w:rsidRPr="00A02C3C" w:rsidRDefault="006625DB">
            <w:r w:rsidRPr="00A02C3C">
              <w:t>«</w:t>
            </w:r>
            <w:r w:rsidR="00A02C3C" w:rsidRPr="00A02C3C">
              <w:t>Про  проведення навчання з охорони праці та безпеки життєдіяльності</w:t>
            </w:r>
            <w:r w:rsidRPr="00A02C3C">
              <w:t>»</w:t>
            </w:r>
            <w:r w:rsidR="00FC596A" w:rsidRPr="00A02C3C">
              <w:t xml:space="preserve">. </w:t>
            </w:r>
          </w:p>
        </w:tc>
        <w:tc>
          <w:tcPr>
            <w:tcW w:w="1418" w:type="dxa"/>
          </w:tcPr>
          <w:p w14:paraId="7C529932" w14:textId="77777777" w:rsidR="00CB45B7" w:rsidRDefault="00192DC6">
            <w:pPr>
              <w:ind w:right="-88"/>
              <w:jc w:val="center"/>
            </w:pPr>
            <w:r w:rsidRPr="00A02C3C">
              <w:t>С</w:t>
            </w:r>
            <w:r w:rsidR="00A02C3C" w:rsidRPr="00A02C3C">
              <w:t>ічень</w:t>
            </w:r>
          </w:p>
          <w:p w14:paraId="56B18A5D" w14:textId="13920176" w:rsidR="00E253BD" w:rsidRPr="00A02C3C" w:rsidRDefault="00E253BD">
            <w:pPr>
              <w:ind w:right="-88"/>
              <w:jc w:val="center"/>
            </w:pPr>
            <w:r>
              <w:t>2024 р.</w:t>
            </w:r>
          </w:p>
        </w:tc>
        <w:tc>
          <w:tcPr>
            <w:tcW w:w="1559" w:type="dxa"/>
          </w:tcPr>
          <w:p w14:paraId="7415ED92" w14:textId="77777777" w:rsidR="00CB45B7" w:rsidRPr="00A02C3C" w:rsidRDefault="00FC596A">
            <w:r w:rsidRPr="00A02C3C">
              <w:t>Демчак Г.Ю.</w:t>
            </w:r>
          </w:p>
        </w:tc>
        <w:tc>
          <w:tcPr>
            <w:tcW w:w="1134" w:type="dxa"/>
          </w:tcPr>
          <w:p w14:paraId="0847E770" w14:textId="77777777" w:rsidR="00CB45B7" w:rsidRDefault="00CB45B7">
            <w:pPr>
              <w:rPr>
                <w:color w:val="548DD4"/>
              </w:rPr>
            </w:pPr>
          </w:p>
        </w:tc>
      </w:tr>
      <w:tr w:rsidR="00A02C3C" w14:paraId="32B24ACB" w14:textId="77777777" w:rsidTr="0063060B">
        <w:tc>
          <w:tcPr>
            <w:tcW w:w="615" w:type="dxa"/>
            <w:vAlign w:val="center"/>
          </w:tcPr>
          <w:p w14:paraId="454FFAFF" w14:textId="77777777" w:rsidR="00A02C3C" w:rsidRPr="0077432C" w:rsidRDefault="0077432C">
            <w:pPr>
              <w:jc w:val="center"/>
            </w:pPr>
            <w:r w:rsidRPr="0077432C">
              <w:t>2.14</w:t>
            </w:r>
          </w:p>
        </w:tc>
        <w:tc>
          <w:tcPr>
            <w:tcW w:w="6189" w:type="dxa"/>
          </w:tcPr>
          <w:p w14:paraId="285CEBEB" w14:textId="77777777" w:rsidR="00A02C3C" w:rsidRPr="00A02C3C" w:rsidRDefault="00A02C3C">
            <w:r>
              <w:t>«Про проведення у закладі освіти Дня цивільного захисту та Тижня безпеки дитини»</w:t>
            </w:r>
          </w:p>
        </w:tc>
        <w:tc>
          <w:tcPr>
            <w:tcW w:w="1418" w:type="dxa"/>
          </w:tcPr>
          <w:p w14:paraId="61A486E5" w14:textId="77777777" w:rsidR="00A02C3C" w:rsidRDefault="00192DC6">
            <w:pPr>
              <w:ind w:right="-88"/>
              <w:jc w:val="center"/>
            </w:pPr>
            <w:r>
              <w:t>К</w:t>
            </w:r>
            <w:r w:rsidR="00A02C3C">
              <w:t>вітень</w:t>
            </w:r>
          </w:p>
          <w:p w14:paraId="0FD363B3" w14:textId="72537F01" w:rsidR="00E253BD" w:rsidRPr="00A02C3C" w:rsidRDefault="00E253BD">
            <w:pPr>
              <w:ind w:right="-88"/>
              <w:jc w:val="center"/>
            </w:pPr>
            <w:r>
              <w:t>2024 р.</w:t>
            </w:r>
          </w:p>
        </w:tc>
        <w:tc>
          <w:tcPr>
            <w:tcW w:w="1559" w:type="dxa"/>
          </w:tcPr>
          <w:p w14:paraId="3BA48EE3" w14:textId="77777777" w:rsidR="00A02C3C" w:rsidRPr="00A02C3C" w:rsidRDefault="00A02C3C">
            <w:r>
              <w:t>Демчак Г.Ю.</w:t>
            </w:r>
          </w:p>
        </w:tc>
        <w:tc>
          <w:tcPr>
            <w:tcW w:w="1134" w:type="dxa"/>
          </w:tcPr>
          <w:p w14:paraId="330A7188" w14:textId="77777777" w:rsidR="00A02C3C" w:rsidRDefault="00A02C3C">
            <w:pPr>
              <w:rPr>
                <w:color w:val="548DD4"/>
              </w:rPr>
            </w:pPr>
          </w:p>
        </w:tc>
      </w:tr>
      <w:tr w:rsidR="00CB45B7" w14:paraId="3C115A54" w14:textId="77777777" w:rsidTr="0063060B">
        <w:tc>
          <w:tcPr>
            <w:tcW w:w="615" w:type="dxa"/>
            <w:vAlign w:val="center"/>
          </w:tcPr>
          <w:p w14:paraId="7CEC2628" w14:textId="77777777" w:rsidR="00CB45B7" w:rsidRDefault="00FC596A">
            <w:pPr>
              <w:jc w:val="center"/>
              <w:rPr>
                <w:b/>
              </w:rPr>
            </w:pPr>
            <w:r>
              <w:rPr>
                <w:b/>
              </w:rPr>
              <w:t>3.</w:t>
            </w:r>
          </w:p>
          <w:p w14:paraId="0A80D9A0" w14:textId="77777777" w:rsidR="00CB45B7" w:rsidRDefault="00CB45B7">
            <w:pPr>
              <w:jc w:val="center"/>
              <w:rPr>
                <w:b/>
              </w:rPr>
            </w:pPr>
          </w:p>
        </w:tc>
        <w:tc>
          <w:tcPr>
            <w:tcW w:w="6189" w:type="dxa"/>
          </w:tcPr>
          <w:p w14:paraId="0C2983CE" w14:textId="77777777" w:rsidR="00CB45B7" w:rsidRDefault="00FC596A">
            <w:pPr>
              <w:rPr>
                <w:b/>
              </w:rPr>
            </w:pPr>
            <w:r>
              <w:rPr>
                <w:b/>
              </w:rPr>
              <w:t>Організація розгляду питань на засіданнях педагогічної ради, ради закладу, нарадах при директорові, загальних зборах колективу,  батьківських зборах</w:t>
            </w:r>
          </w:p>
        </w:tc>
        <w:tc>
          <w:tcPr>
            <w:tcW w:w="1418" w:type="dxa"/>
          </w:tcPr>
          <w:p w14:paraId="2FB21D8D" w14:textId="77777777" w:rsidR="00CB45B7" w:rsidRDefault="00CB45B7">
            <w:pPr>
              <w:rPr>
                <w:color w:val="548DD4"/>
              </w:rPr>
            </w:pPr>
          </w:p>
        </w:tc>
        <w:tc>
          <w:tcPr>
            <w:tcW w:w="1559" w:type="dxa"/>
          </w:tcPr>
          <w:p w14:paraId="5F246809" w14:textId="77777777" w:rsidR="00CB45B7" w:rsidRDefault="00CB45B7">
            <w:pPr>
              <w:rPr>
                <w:color w:val="548DD4"/>
              </w:rPr>
            </w:pPr>
          </w:p>
        </w:tc>
        <w:tc>
          <w:tcPr>
            <w:tcW w:w="1134" w:type="dxa"/>
          </w:tcPr>
          <w:p w14:paraId="12B81BDB" w14:textId="77777777" w:rsidR="00CB45B7" w:rsidRDefault="00CB45B7">
            <w:pPr>
              <w:rPr>
                <w:color w:val="548DD4"/>
              </w:rPr>
            </w:pPr>
          </w:p>
        </w:tc>
      </w:tr>
      <w:tr w:rsidR="00CB45B7" w14:paraId="3D5CE35F" w14:textId="77777777" w:rsidTr="0063060B">
        <w:tc>
          <w:tcPr>
            <w:tcW w:w="615" w:type="dxa"/>
            <w:vAlign w:val="center"/>
          </w:tcPr>
          <w:p w14:paraId="00C32415" w14:textId="77777777" w:rsidR="00CB45B7" w:rsidRDefault="00FC596A">
            <w:pPr>
              <w:jc w:val="center"/>
            </w:pPr>
            <w:r>
              <w:t>3.1</w:t>
            </w:r>
          </w:p>
        </w:tc>
        <w:tc>
          <w:tcPr>
            <w:tcW w:w="6189" w:type="dxa"/>
            <w:vAlign w:val="center"/>
          </w:tcPr>
          <w:p w14:paraId="594BEBC1" w14:textId="5E169761" w:rsidR="00CB45B7" w:rsidRDefault="00FC596A" w:rsidP="00195613">
            <w:pPr>
              <w:keepNext/>
              <w:ind w:left="10"/>
            </w:pPr>
            <w:r>
              <w:t>Про затвердження правил внутрішкільного трудо</w:t>
            </w:r>
            <w:r w:rsidR="00195613">
              <w:t xml:space="preserve">вого </w:t>
            </w:r>
            <w:r w:rsidR="007D7BE8">
              <w:t>розпорядку  в  школі у 202</w:t>
            </w:r>
            <w:r w:rsidR="00E253BD">
              <w:t>3</w:t>
            </w:r>
            <w:r w:rsidR="007D7BE8">
              <w:t>/202</w:t>
            </w:r>
            <w:r w:rsidR="00E253BD">
              <w:t>4</w:t>
            </w:r>
            <w:r>
              <w:t xml:space="preserve"> навчальному році</w:t>
            </w:r>
            <w:r>
              <w:rPr>
                <w:sz w:val="28"/>
                <w:szCs w:val="28"/>
              </w:rPr>
              <w:t>.</w:t>
            </w:r>
          </w:p>
        </w:tc>
        <w:tc>
          <w:tcPr>
            <w:tcW w:w="1418" w:type="dxa"/>
            <w:vAlign w:val="center"/>
          </w:tcPr>
          <w:p w14:paraId="3B4B32AC" w14:textId="77777777" w:rsidR="00CB45B7" w:rsidRDefault="004C1130">
            <w:pPr>
              <w:ind w:right="-88"/>
              <w:jc w:val="center"/>
            </w:pPr>
            <w:r>
              <w:t>С</w:t>
            </w:r>
            <w:r w:rsidR="00FC596A">
              <w:t>ерпень</w:t>
            </w:r>
          </w:p>
          <w:p w14:paraId="50A038CF" w14:textId="4EE3B4F8" w:rsidR="00E253BD" w:rsidRDefault="00E253BD">
            <w:pPr>
              <w:ind w:right="-88"/>
              <w:jc w:val="center"/>
            </w:pPr>
            <w:r>
              <w:t>2023 р.</w:t>
            </w:r>
          </w:p>
        </w:tc>
        <w:tc>
          <w:tcPr>
            <w:tcW w:w="1559" w:type="dxa"/>
            <w:vAlign w:val="center"/>
          </w:tcPr>
          <w:p w14:paraId="2DB03F82" w14:textId="77777777" w:rsidR="00CB45B7" w:rsidRDefault="00FC596A">
            <w:pPr>
              <w:ind w:right="-104"/>
            </w:pPr>
            <w:r>
              <w:t>Демчак Г.Ю.</w:t>
            </w:r>
          </w:p>
        </w:tc>
        <w:tc>
          <w:tcPr>
            <w:tcW w:w="1134" w:type="dxa"/>
          </w:tcPr>
          <w:p w14:paraId="5D811DB0" w14:textId="77777777" w:rsidR="00CB45B7" w:rsidRDefault="00CB45B7">
            <w:pPr>
              <w:rPr>
                <w:color w:val="548DD4"/>
              </w:rPr>
            </w:pPr>
          </w:p>
        </w:tc>
      </w:tr>
      <w:tr w:rsidR="00CB45B7" w14:paraId="71CF009B" w14:textId="77777777" w:rsidTr="0063060B">
        <w:tc>
          <w:tcPr>
            <w:tcW w:w="615" w:type="dxa"/>
            <w:vAlign w:val="center"/>
          </w:tcPr>
          <w:p w14:paraId="2F8B85B6" w14:textId="77777777" w:rsidR="00CB45B7" w:rsidRDefault="00FC596A">
            <w:pPr>
              <w:jc w:val="center"/>
            </w:pPr>
            <w:r>
              <w:t>3.2</w:t>
            </w:r>
          </w:p>
        </w:tc>
        <w:tc>
          <w:tcPr>
            <w:tcW w:w="6189" w:type="dxa"/>
            <w:vAlign w:val="center"/>
          </w:tcPr>
          <w:p w14:paraId="16955490" w14:textId="09841D4D" w:rsidR="00CB45B7" w:rsidRDefault="00FC596A" w:rsidP="007F156A">
            <w:pPr>
              <w:keepNext/>
              <w:ind w:left="10"/>
            </w:pPr>
            <w:r>
              <w:t>Про організацію роботи  з питань охорони праці та прот</w:t>
            </w:r>
            <w:r w:rsidR="007F156A">
              <w:t>ипожежної безпеки в школі у 202</w:t>
            </w:r>
            <w:r w:rsidR="00E253BD">
              <w:t>3</w:t>
            </w:r>
            <w:r w:rsidR="007F156A">
              <w:t>/202</w:t>
            </w:r>
            <w:r w:rsidR="00E253BD">
              <w:t>4</w:t>
            </w:r>
            <w:r>
              <w:t xml:space="preserve"> навчальному році</w:t>
            </w:r>
            <w:r>
              <w:rPr>
                <w:sz w:val="28"/>
                <w:szCs w:val="28"/>
              </w:rPr>
              <w:t>.</w:t>
            </w:r>
          </w:p>
        </w:tc>
        <w:tc>
          <w:tcPr>
            <w:tcW w:w="1418" w:type="dxa"/>
            <w:vAlign w:val="center"/>
          </w:tcPr>
          <w:p w14:paraId="2F7A4E55" w14:textId="77777777" w:rsidR="00CB45B7" w:rsidRDefault="00192DC6">
            <w:pPr>
              <w:ind w:right="-88"/>
              <w:jc w:val="center"/>
            </w:pPr>
            <w:r>
              <w:t>С</w:t>
            </w:r>
            <w:r w:rsidR="00FC596A">
              <w:t>ерпень</w:t>
            </w:r>
          </w:p>
          <w:p w14:paraId="79D9C9B0" w14:textId="021BE022" w:rsidR="00E253BD" w:rsidRDefault="00E253BD">
            <w:pPr>
              <w:ind w:right="-88"/>
              <w:jc w:val="center"/>
            </w:pPr>
            <w:r>
              <w:t>2023 р.</w:t>
            </w:r>
          </w:p>
        </w:tc>
        <w:tc>
          <w:tcPr>
            <w:tcW w:w="1559" w:type="dxa"/>
          </w:tcPr>
          <w:p w14:paraId="331B59AD" w14:textId="77777777" w:rsidR="00CB45B7" w:rsidRDefault="00FC596A">
            <w:r>
              <w:t>Демчак Г.Ю.</w:t>
            </w:r>
          </w:p>
        </w:tc>
        <w:tc>
          <w:tcPr>
            <w:tcW w:w="1134" w:type="dxa"/>
          </w:tcPr>
          <w:p w14:paraId="3B4C1BB0" w14:textId="77777777" w:rsidR="00CB45B7" w:rsidRDefault="00CB45B7">
            <w:pPr>
              <w:rPr>
                <w:color w:val="548DD4"/>
              </w:rPr>
            </w:pPr>
          </w:p>
        </w:tc>
      </w:tr>
      <w:tr w:rsidR="00CB45B7" w14:paraId="425D7A15" w14:textId="77777777" w:rsidTr="0063060B">
        <w:tc>
          <w:tcPr>
            <w:tcW w:w="615" w:type="dxa"/>
            <w:vAlign w:val="center"/>
          </w:tcPr>
          <w:p w14:paraId="2D573A10" w14:textId="77777777" w:rsidR="00CB45B7" w:rsidRPr="00F74BC9" w:rsidRDefault="00FC596A">
            <w:pPr>
              <w:jc w:val="center"/>
            </w:pPr>
            <w:r w:rsidRPr="00F74BC9">
              <w:t>3.3</w:t>
            </w:r>
          </w:p>
        </w:tc>
        <w:tc>
          <w:tcPr>
            <w:tcW w:w="6189" w:type="dxa"/>
            <w:vAlign w:val="center"/>
          </w:tcPr>
          <w:p w14:paraId="065B461E" w14:textId="18AB2FCF" w:rsidR="00CB45B7" w:rsidRPr="00F74BC9" w:rsidRDefault="00FC596A" w:rsidP="007D7BE8">
            <w:pPr>
              <w:keepNext/>
              <w:ind w:left="10"/>
            </w:pPr>
            <w:r w:rsidRPr="00F74BC9">
              <w:t>Про організацію  робот</w:t>
            </w:r>
            <w:r w:rsidR="00E253BD">
              <w:t>и Класу безпеки</w:t>
            </w:r>
            <w:r w:rsidRPr="00F74BC9">
              <w:t>.</w:t>
            </w:r>
          </w:p>
        </w:tc>
        <w:tc>
          <w:tcPr>
            <w:tcW w:w="1418" w:type="dxa"/>
            <w:vAlign w:val="center"/>
          </w:tcPr>
          <w:p w14:paraId="32020FAF" w14:textId="3A3C96F2" w:rsidR="00CB45B7" w:rsidRDefault="00E253BD">
            <w:pPr>
              <w:ind w:right="-88"/>
              <w:jc w:val="center"/>
            </w:pPr>
            <w:r>
              <w:t>В</w:t>
            </w:r>
            <w:r w:rsidR="00FC596A" w:rsidRPr="00F74BC9">
              <w:t>ересень</w:t>
            </w:r>
          </w:p>
          <w:p w14:paraId="769D9941" w14:textId="417794B6" w:rsidR="00E253BD" w:rsidRPr="00F74BC9" w:rsidRDefault="00E253BD">
            <w:pPr>
              <w:ind w:right="-88"/>
              <w:jc w:val="center"/>
            </w:pPr>
            <w:r>
              <w:t>2023 р.</w:t>
            </w:r>
          </w:p>
        </w:tc>
        <w:tc>
          <w:tcPr>
            <w:tcW w:w="1559" w:type="dxa"/>
          </w:tcPr>
          <w:p w14:paraId="170D40D6" w14:textId="77777777" w:rsidR="00CB45B7" w:rsidRPr="00F74BC9" w:rsidRDefault="00FC596A">
            <w:r w:rsidRPr="00F74BC9">
              <w:t>Демчак Г.Ю.</w:t>
            </w:r>
          </w:p>
        </w:tc>
        <w:tc>
          <w:tcPr>
            <w:tcW w:w="1134" w:type="dxa"/>
          </w:tcPr>
          <w:p w14:paraId="727D0CB5" w14:textId="77777777" w:rsidR="00CB45B7" w:rsidRPr="00F74BC9" w:rsidRDefault="00CB45B7"/>
        </w:tc>
      </w:tr>
      <w:tr w:rsidR="00CB45B7" w14:paraId="38005F04" w14:textId="77777777" w:rsidTr="0063060B">
        <w:tc>
          <w:tcPr>
            <w:tcW w:w="615" w:type="dxa"/>
            <w:vAlign w:val="center"/>
          </w:tcPr>
          <w:p w14:paraId="17215B10" w14:textId="77777777" w:rsidR="00CB45B7" w:rsidRDefault="00FC596A">
            <w:pPr>
              <w:jc w:val="center"/>
            </w:pPr>
            <w:r>
              <w:t>3.4</w:t>
            </w:r>
          </w:p>
        </w:tc>
        <w:tc>
          <w:tcPr>
            <w:tcW w:w="6189" w:type="dxa"/>
            <w:vAlign w:val="center"/>
          </w:tcPr>
          <w:p w14:paraId="75AF29B5" w14:textId="34360994" w:rsidR="00CB45B7" w:rsidRPr="00A02C3C" w:rsidRDefault="00FC596A" w:rsidP="00A02C3C">
            <w:pPr>
              <w:keepNext/>
              <w:ind w:left="10"/>
            </w:pPr>
            <w:r w:rsidRPr="00A02C3C">
              <w:t>Про результати дотримання санітарно-гігієнічни</w:t>
            </w:r>
            <w:r w:rsidR="007F156A" w:rsidRPr="00A02C3C">
              <w:t>х норм у школі в I семестрі 202</w:t>
            </w:r>
            <w:r w:rsidR="00E253BD">
              <w:t>3</w:t>
            </w:r>
            <w:r w:rsidR="007F156A" w:rsidRPr="00A02C3C">
              <w:t>/202</w:t>
            </w:r>
            <w:r w:rsidR="00E253BD">
              <w:t>4</w:t>
            </w:r>
            <w:r w:rsidR="00A02C3C" w:rsidRPr="00A02C3C">
              <w:t xml:space="preserve"> навчальному році.</w:t>
            </w:r>
          </w:p>
        </w:tc>
        <w:tc>
          <w:tcPr>
            <w:tcW w:w="1418" w:type="dxa"/>
            <w:vAlign w:val="center"/>
          </w:tcPr>
          <w:p w14:paraId="213A12FF" w14:textId="77777777" w:rsidR="00CB45B7" w:rsidRDefault="00192DC6">
            <w:pPr>
              <w:ind w:right="-88"/>
              <w:jc w:val="center"/>
            </w:pPr>
            <w:r>
              <w:t>Г</w:t>
            </w:r>
            <w:r w:rsidR="00FC596A">
              <w:t>рудень</w:t>
            </w:r>
          </w:p>
          <w:p w14:paraId="5BE00E19" w14:textId="4BF77CCE" w:rsidR="00E253BD" w:rsidRDefault="00E253BD">
            <w:pPr>
              <w:ind w:right="-88"/>
              <w:jc w:val="center"/>
            </w:pPr>
            <w:r>
              <w:t>2023 р.</w:t>
            </w:r>
          </w:p>
        </w:tc>
        <w:tc>
          <w:tcPr>
            <w:tcW w:w="1559" w:type="dxa"/>
          </w:tcPr>
          <w:p w14:paraId="3D89ACF9" w14:textId="77777777" w:rsidR="00CB45B7" w:rsidRDefault="00FC596A">
            <w:r>
              <w:t>Демчак Г.Ю.</w:t>
            </w:r>
          </w:p>
        </w:tc>
        <w:tc>
          <w:tcPr>
            <w:tcW w:w="1134" w:type="dxa"/>
          </w:tcPr>
          <w:p w14:paraId="65BDA8C4" w14:textId="77777777" w:rsidR="00CB45B7" w:rsidRDefault="00CB45B7">
            <w:pPr>
              <w:rPr>
                <w:color w:val="548DD4"/>
              </w:rPr>
            </w:pPr>
          </w:p>
        </w:tc>
      </w:tr>
      <w:tr w:rsidR="00CB45B7" w14:paraId="570F7E67" w14:textId="77777777" w:rsidTr="0063060B">
        <w:tc>
          <w:tcPr>
            <w:tcW w:w="615" w:type="dxa"/>
            <w:vAlign w:val="center"/>
          </w:tcPr>
          <w:p w14:paraId="0149E0F1" w14:textId="77777777" w:rsidR="00CB45B7" w:rsidRDefault="00FC596A">
            <w:pPr>
              <w:jc w:val="center"/>
            </w:pPr>
            <w:r>
              <w:t>3.5</w:t>
            </w:r>
          </w:p>
        </w:tc>
        <w:tc>
          <w:tcPr>
            <w:tcW w:w="6189" w:type="dxa"/>
            <w:vAlign w:val="center"/>
          </w:tcPr>
          <w:p w14:paraId="0A4731C8" w14:textId="4C47B16B" w:rsidR="00CB45B7" w:rsidRDefault="00FC596A" w:rsidP="007D7BE8">
            <w:pPr>
              <w:keepNext/>
              <w:ind w:left="10"/>
            </w:pPr>
            <w:r>
              <w:t xml:space="preserve">Про хід виконання Колективного договору між адміністрацією    та трудовим </w:t>
            </w:r>
            <w:r w:rsidR="007F156A">
              <w:t>колективом закладу освіти у 202</w:t>
            </w:r>
            <w:r w:rsidR="00E253BD">
              <w:t>3</w:t>
            </w:r>
            <w:r>
              <w:t xml:space="preserve"> році.</w:t>
            </w:r>
          </w:p>
        </w:tc>
        <w:tc>
          <w:tcPr>
            <w:tcW w:w="1418" w:type="dxa"/>
            <w:vAlign w:val="center"/>
          </w:tcPr>
          <w:p w14:paraId="56631BF6" w14:textId="77777777" w:rsidR="00CB45B7" w:rsidRDefault="00192DC6">
            <w:pPr>
              <w:ind w:right="-88"/>
              <w:jc w:val="center"/>
            </w:pPr>
            <w:r>
              <w:t>Г</w:t>
            </w:r>
            <w:r w:rsidR="00FC596A">
              <w:t>рудень</w:t>
            </w:r>
          </w:p>
          <w:p w14:paraId="684D69EC" w14:textId="33347FC3" w:rsidR="00E253BD" w:rsidRDefault="00E253BD">
            <w:pPr>
              <w:ind w:right="-88"/>
              <w:jc w:val="center"/>
            </w:pPr>
            <w:r>
              <w:t>2023 р.</w:t>
            </w:r>
          </w:p>
        </w:tc>
        <w:tc>
          <w:tcPr>
            <w:tcW w:w="1559" w:type="dxa"/>
          </w:tcPr>
          <w:p w14:paraId="7CE564C6" w14:textId="77777777" w:rsidR="00CB45B7" w:rsidRDefault="00FC596A">
            <w:r>
              <w:t>Демчак Г.Ю.</w:t>
            </w:r>
          </w:p>
        </w:tc>
        <w:tc>
          <w:tcPr>
            <w:tcW w:w="1134" w:type="dxa"/>
          </w:tcPr>
          <w:p w14:paraId="075806F4" w14:textId="77777777" w:rsidR="00CB45B7" w:rsidRDefault="00CB45B7">
            <w:pPr>
              <w:rPr>
                <w:color w:val="548DD4"/>
              </w:rPr>
            </w:pPr>
          </w:p>
        </w:tc>
      </w:tr>
      <w:tr w:rsidR="00CB45B7" w14:paraId="35769342" w14:textId="77777777" w:rsidTr="0063060B">
        <w:tc>
          <w:tcPr>
            <w:tcW w:w="615" w:type="dxa"/>
            <w:vAlign w:val="center"/>
          </w:tcPr>
          <w:p w14:paraId="0871255D" w14:textId="77777777" w:rsidR="00CB45B7" w:rsidRDefault="00FC596A">
            <w:pPr>
              <w:jc w:val="center"/>
            </w:pPr>
            <w:r>
              <w:t>3.6</w:t>
            </w:r>
          </w:p>
        </w:tc>
        <w:tc>
          <w:tcPr>
            <w:tcW w:w="6189" w:type="dxa"/>
            <w:vAlign w:val="center"/>
          </w:tcPr>
          <w:p w14:paraId="77B3227F" w14:textId="2F4CE706" w:rsidR="00CB45B7" w:rsidRDefault="00FC596A" w:rsidP="007D7BE8">
            <w:pPr>
              <w:keepNext/>
              <w:ind w:left="10"/>
            </w:pPr>
            <w:r>
              <w:t>Про підсумки роботи</w:t>
            </w:r>
            <w:r w:rsidR="007F156A">
              <w:t xml:space="preserve"> в школі з охорони праці за 202</w:t>
            </w:r>
            <w:r w:rsidR="00E253BD">
              <w:t>3</w:t>
            </w:r>
            <w:r w:rsidR="007F156A">
              <w:t>/202</w:t>
            </w:r>
            <w:r w:rsidR="00E253BD">
              <w:t>4</w:t>
            </w:r>
            <w:r>
              <w:t xml:space="preserve"> навчальний рік.</w:t>
            </w:r>
          </w:p>
        </w:tc>
        <w:tc>
          <w:tcPr>
            <w:tcW w:w="1418" w:type="dxa"/>
            <w:vAlign w:val="center"/>
          </w:tcPr>
          <w:p w14:paraId="2E3F4771" w14:textId="77777777" w:rsidR="007F156A" w:rsidRDefault="00FC596A">
            <w:pPr>
              <w:ind w:right="-88"/>
              <w:jc w:val="center"/>
            </w:pPr>
            <w:r>
              <w:t>червен</w:t>
            </w:r>
            <w:r w:rsidR="007F156A">
              <w:t xml:space="preserve">ь </w:t>
            </w:r>
          </w:p>
          <w:p w14:paraId="4CA483B4" w14:textId="382BC205" w:rsidR="00CB45B7" w:rsidRDefault="007F156A">
            <w:pPr>
              <w:ind w:right="-88"/>
              <w:jc w:val="center"/>
            </w:pPr>
            <w:r>
              <w:t>202</w:t>
            </w:r>
            <w:r w:rsidR="00E253BD">
              <w:t>4</w:t>
            </w:r>
            <w:r w:rsidR="003D6B84">
              <w:t xml:space="preserve"> р.</w:t>
            </w:r>
          </w:p>
        </w:tc>
        <w:tc>
          <w:tcPr>
            <w:tcW w:w="1559" w:type="dxa"/>
          </w:tcPr>
          <w:p w14:paraId="5E5D7F6F" w14:textId="77777777" w:rsidR="00CB45B7" w:rsidRDefault="00FC596A">
            <w:r>
              <w:t>Демчак Г.Ю.</w:t>
            </w:r>
          </w:p>
        </w:tc>
        <w:tc>
          <w:tcPr>
            <w:tcW w:w="1134" w:type="dxa"/>
          </w:tcPr>
          <w:p w14:paraId="43EEA682" w14:textId="77777777" w:rsidR="00CB45B7" w:rsidRDefault="00CB45B7">
            <w:pPr>
              <w:rPr>
                <w:color w:val="548DD4"/>
              </w:rPr>
            </w:pPr>
          </w:p>
        </w:tc>
      </w:tr>
      <w:tr w:rsidR="00CB45B7" w14:paraId="5BCAC447" w14:textId="77777777" w:rsidTr="0063060B">
        <w:tc>
          <w:tcPr>
            <w:tcW w:w="615" w:type="dxa"/>
          </w:tcPr>
          <w:p w14:paraId="20FC1023" w14:textId="77777777" w:rsidR="00CB45B7" w:rsidRDefault="00CB45B7">
            <w:pPr>
              <w:jc w:val="center"/>
            </w:pPr>
          </w:p>
          <w:p w14:paraId="0103DB4C" w14:textId="77777777" w:rsidR="00CB45B7" w:rsidRPr="0077432C" w:rsidRDefault="00FC596A" w:rsidP="0077432C">
            <w:pPr>
              <w:jc w:val="center"/>
              <w:rPr>
                <w:b/>
              </w:rPr>
            </w:pPr>
            <w:r>
              <w:rPr>
                <w:b/>
              </w:rPr>
              <w:t>4.</w:t>
            </w:r>
          </w:p>
        </w:tc>
        <w:tc>
          <w:tcPr>
            <w:tcW w:w="6189" w:type="dxa"/>
            <w:vAlign w:val="center"/>
          </w:tcPr>
          <w:p w14:paraId="0C009827" w14:textId="77777777" w:rsidR="00CB45B7" w:rsidRDefault="00FC596A" w:rsidP="007D7BE8">
            <w:pPr>
              <w:keepNext/>
              <w:ind w:left="10"/>
            </w:pPr>
            <w:r>
              <w:rPr>
                <w:b/>
              </w:rPr>
              <w:t>Організація роботи щодо проведення інструктажів з питань охорони праці</w:t>
            </w:r>
          </w:p>
        </w:tc>
        <w:tc>
          <w:tcPr>
            <w:tcW w:w="1418" w:type="dxa"/>
          </w:tcPr>
          <w:p w14:paraId="0DD9C3B9" w14:textId="77777777" w:rsidR="00CB45B7" w:rsidRDefault="00CB45B7">
            <w:pPr>
              <w:rPr>
                <w:color w:val="548DD4"/>
              </w:rPr>
            </w:pPr>
          </w:p>
        </w:tc>
        <w:tc>
          <w:tcPr>
            <w:tcW w:w="1559" w:type="dxa"/>
          </w:tcPr>
          <w:p w14:paraId="76364DFC" w14:textId="77777777" w:rsidR="00CB45B7" w:rsidRDefault="00CB45B7">
            <w:pPr>
              <w:rPr>
                <w:color w:val="548DD4"/>
              </w:rPr>
            </w:pPr>
          </w:p>
        </w:tc>
        <w:tc>
          <w:tcPr>
            <w:tcW w:w="1134" w:type="dxa"/>
          </w:tcPr>
          <w:p w14:paraId="1C5AA077" w14:textId="77777777" w:rsidR="00CB45B7" w:rsidRDefault="00CB45B7">
            <w:pPr>
              <w:rPr>
                <w:color w:val="548DD4"/>
              </w:rPr>
            </w:pPr>
          </w:p>
        </w:tc>
      </w:tr>
      <w:tr w:rsidR="00CB45B7" w14:paraId="1B8DCAC4" w14:textId="77777777" w:rsidTr="0063060B">
        <w:tc>
          <w:tcPr>
            <w:tcW w:w="615" w:type="dxa"/>
          </w:tcPr>
          <w:p w14:paraId="0CD8C9D6" w14:textId="77777777" w:rsidR="00CB45B7" w:rsidRDefault="00FC596A">
            <w:pPr>
              <w:jc w:val="center"/>
            </w:pPr>
            <w:r>
              <w:t>4.1</w:t>
            </w:r>
          </w:p>
        </w:tc>
        <w:tc>
          <w:tcPr>
            <w:tcW w:w="6189" w:type="dxa"/>
          </w:tcPr>
          <w:p w14:paraId="73C3DBC0" w14:textId="77777777" w:rsidR="00CB45B7" w:rsidRDefault="007F156A" w:rsidP="007D7BE8">
            <w:r>
              <w:t>П</w:t>
            </w:r>
            <w:r w:rsidR="00FC596A">
              <w:t>роведення  вступних з інструктажів з питань охорони праці на робочому місці  з новоприбулими працівниками.</w:t>
            </w:r>
          </w:p>
        </w:tc>
        <w:tc>
          <w:tcPr>
            <w:tcW w:w="1418" w:type="dxa"/>
            <w:vAlign w:val="center"/>
          </w:tcPr>
          <w:p w14:paraId="3BD239C1" w14:textId="77777777" w:rsidR="00CB45B7" w:rsidRDefault="00FC596A">
            <w:pPr>
              <w:jc w:val="center"/>
            </w:pPr>
            <w:r>
              <w:t>протягом року</w:t>
            </w:r>
          </w:p>
        </w:tc>
        <w:tc>
          <w:tcPr>
            <w:tcW w:w="1559" w:type="dxa"/>
          </w:tcPr>
          <w:p w14:paraId="0AFE7543" w14:textId="77777777" w:rsidR="00CB45B7" w:rsidRDefault="00FC596A">
            <w:pPr>
              <w:rPr>
                <w:b/>
              </w:rPr>
            </w:pPr>
            <w:r>
              <w:t>Демчак Г.Ю.</w:t>
            </w:r>
          </w:p>
        </w:tc>
        <w:tc>
          <w:tcPr>
            <w:tcW w:w="1134" w:type="dxa"/>
          </w:tcPr>
          <w:p w14:paraId="5EE53E24" w14:textId="77777777" w:rsidR="00CB45B7" w:rsidRDefault="00CB45B7">
            <w:pPr>
              <w:rPr>
                <w:color w:val="548DD4"/>
              </w:rPr>
            </w:pPr>
          </w:p>
        </w:tc>
      </w:tr>
      <w:tr w:rsidR="00CB45B7" w14:paraId="3AA738A7" w14:textId="77777777" w:rsidTr="0063060B">
        <w:tc>
          <w:tcPr>
            <w:tcW w:w="615" w:type="dxa"/>
          </w:tcPr>
          <w:p w14:paraId="29A872F5" w14:textId="77777777" w:rsidR="00CB45B7" w:rsidRDefault="00FC596A">
            <w:pPr>
              <w:jc w:val="center"/>
            </w:pPr>
            <w:r>
              <w:t>4.2</w:t>
            </w:r>
          </w:p>
        </w:tc>
        <w:tc>
          <w:tcPr>
            <w:tcW w:w="6189" w:type="dxa"/>
          </w:tcPr>
          <w:p w14:paraId="3E4EEBDC" w14:textId="77777777" w:rsidR="00CB45B7" w:rsidRDefault="007F156A" w:rsidP="007D7BE8">
            <w:r>
              <w:t>П</w:t>
            </w:r>
            <w:r w:rsidR="00FC596A">
              <w:t>роведення  первинних інструктажів з питань охорони праці на робочому місці  з працівниками школи.</w:t>
            </w:r>
          </w:p>
        </w:tc>
        <w:tc>
          <w:tcPr>
            <w:tcW w:w="1418" w:type="dxa"/>
          </w:tcPr>
          <w:p w14:paraId="74BB1C01" w14:textId="77777777" w:rsidR="00CB45B7" w:rsidRDefault="00FC596A">
            <w:pPr>
              <w:jc w:val="center"/>
            </w:pPr>
            <w:r>
              <w:t>протягом року</w:t>
            </w:r>
          </w:p>
        </w:tc>
        <w:tc>
          <w:tcPr>
            <w:tcW w:w="1559" w:type="dxa"/>
          </w:tcPr>
          <w:p w14:paraId="492E3E56" w14:textId="77777777" w:rsidR="00CB45B7" w:rsidRDefault="00FC596A">
            <w:r>
              <w:t>Дитиняк Г.З.</w:t>
            </w:r>
          </w:p>
          <w:p w14:paraId="0E1A3958" w14:textId="77777777" w:rsidR="00CB45B7" w:rsidRDefault="007F156A">
            <w:r>
              <w:t>Білик М.І.</w:t>
            </w:r>
          </w:p>
          <w:p w14:paraId="1F169F1E" w14:textId="77777777" w:rsidR="00CB45B7" w:rsidRDefault="00FC596A">
            <w:r>
              <w:t>Кікеля І.С.</w:t>
            </w:r>
          </w:p>
        </w:tc>
        <w:tc>
          <w:tcPr>
            <w:tcW w:w="1134" w:type="dxa"/>
          </w:tcPr>
          <w:p w14:paraId="41E2F393" w14:textId="77777777" w:rsidR="00CB45B7" w:rsidRDefault="00CB45B7">
            <w:pPr>
              <w:rPr>
                <w:color w:val="548DD4"/>
              </w:rPr>
            </w:pPr>
          </w:p>
        </w:tc>
      </w:tr>
      <w:tr w:rsidR="00CB45B7" w14:paraId="38C4594A" w14:textId="77777777" w:rsidTr="0063060B">
        <w:tc>
          <w:tcPr>
            <w:tcW w:w="615" w:type="dxa"/>
          </w:tcPr>
          <w:p w14:paraId="3C3527E0" w14:textId="77777777" w:rsidR="00CB45B7" w:rsidRDefault="00FC596A">
            <w:pPr>
              <w:jc w:val="center"/>
            </w:pPr>
            <w:r>
              <w:t>4.3</w:t>
            </w:r>
          </w:p>
        </w:tc>
        <w:tc>
          <w:tcPr>
            <w:tcW w:w="6189" w:type="dxa"/>
          </w:tcPr>
          <w:p w14:paraId="5E47819B" w14:textId="77777777" w:rsidR="00CB45B7" w:rsidRDefault="007F156A">
            <w:r>
              <w:t>П</w:t>
            </w:r>
            <w:r w:rsidR="00FC596A">
              <w:t>роведення  повторного інструктажу з питань охорони праці на робочому місці  з працівниками школи.</w:t>
            </w:r>
          </w:p>
        </w:tc>
        <w:tc>
          <w:tcPr>
            <w:tcW w:w="1418" w:type="dxa"/>
          </w:tcPr>
          <w:p w14:paraId="78441137" w14:textId="77777777" w:rsidR="00CB45B7" w:rsidRDefault="00FC596A">
            <w:pPr>
              <w:jc w:val="center"/>
            </w:pPr>
            <w:r>
              <w:t>двічі на рік</w:t>
            </w:r>
          </w:p>
        </w:tc>
        <w:tc>
          <w:tcPr>
            <w:tcW w:w="1559" w:type="dxa"/>
          </w:tcPr>
          <w:p w14:paraId="66555920" w14:textId="77777777" w:rsidR="00CB45B7" w:rsidRDefault="00FC596A">
            <w:r>
              <w:t>Дитиняк Г.З.</w:t>
            </w:r>
          </w:p>
          <w:p w14:paraId="7348FB10" w14:textId="77777777" w:rsidR="00CB45B7" w:rsidRDefault="007F156A">
            <w:r>
              <w:t>Білик  М.І.</w:t>
            </w:r>
          </w:p>
          <w:p w14:paraId="51D477DE" w14:textId="77777777" w:rsidR="00CB45B7" w:rsidRDefault="00FC596A">
            <w:r>
              <w:t>Кікеля І.С.</w:t>
            </w:r>
          </w:p>
        </w:tc>
        <w:tc>
          <w:tcPr>
            <w:tcW w:w="1134" w:type="dxa"/>
          </w:tcPr>
          <w:p w14:paraId="5F075E95" w14:textId="77777777" w:rsidR="00CB45B7" w:rsidRDefault="00CB45B7">
            <w:pPr>
              <w:rPr>
                <w:color w:val="548DD4"/>
              </w:rPr>
            </w:pPr>
          </w:p>
        </w:tc>
      </w:tr>
      <w:tr w:rsidR="00CB45B7" w14:paraId="49F96668" w14:textId="77777777" w:rsidTr="0063060B">
        <w:tc>
          <w:tcPr>
            <w:tcW w:w="615" w:type="dxa"/>
          </w:tcPr>
          <w:p w14:paraId="5FA23995" w14:textId="77777777" w:rsidR="00CB45B7" w:rsidRDefault="00FC596A">
            <w:pPr>
              <w:jc w:val="center"/>
            </w:pPr>
            <w:r>
              <w:t>4.4</w:t>
            </w:r>
          </w:p>
        </w:tc>
        <w:tc>
          <w:tcPr>
            <w:tcW w:w="6189" w:type="dxa"/>
          </w:tcPr>
          <w:p w14:paraId="6D87F0D4" w14:textId="77777777" w:rsidR="00CB45B7" w:rsidRDefault="007F156A">
            <w:r>
              <w:t>П</w:t>
            </w:r>
            <w:r w:rsidR="00FC596A">
              <w:t>роведення позапланового інструктажу з питань охорони праці на робочому місці  з працівниками школи.</w:t>
            </w:r>
          </w:p>
        </w:tc>
        <w:tc>
          <w:tcPr>
            <w:tcW w:w="1418" w:type="dxa"/>
          </w:tcPr>
          <w:p w14:paraId="132EDDD8" w14:textId="77777777" w:rsidR="00CB45B7" w:rsidRDefault="00FC596A">
            <w:pPr>
              <w:ind w:left="-84" w:right="-108"/>
              <w:jc w:val="center"/>
            </w:pPr>
            <w:r>
              <w:t>у випадку травмування</w:t>
            </w:r>
          </w:p>
        </w:tc>
        <w:tc>
          <w:tcPr>
            <w:tcW w:w="1559" w:type="dxa"/>
          </w:tcPr>
          <w:p w14:paraId="08015F72" w14:textId="77777777" w:rsidR="00CB45B7" w:rsidRDefault="00FC596A">
            <w:r>
              <w:t>Дитиняк Г.З.</w:t>
            </w:r>
          </w:p>
          <w:p w14:paraId="37B73FD4" w14:textId="77777777" w:rsidR="00CB45B7" w:rsidRDefault="007F156A">
            <w:r>
              <w:t xml:space="preserve">Білик </w:t>
            </w:r>
            <w:r w:rsidR="00FC596A">
              <w:t>М</w:t>
            </w:r>
            <w:r>
              <w:t>.І.</w:t>
            </w:r>
          </w:p>
          <w:p w14:paraId="0C187053" w14:textId="77777777" w:rsidR="00CB45B7" w:rsidRDefault="00FC596A">
            <w:r>
              <w:t>Кікеля І.С..</w:t>
            </w:r>
          </w:p>
        </w:tc>
        <w:tc>
          <w:tcPr>
            <w:tcW w:w="1134" w:type="dxa"/>
          </w:tcPr>
          <w:p w14:paraId="2099DE7F" w14:textId="77777777" w:rsidR="00CB45B7" w:rsidRDefault="00CB45B7">
            <w:pPr>
              <w:rPr>
                <w:color w:val="548DD4"/>
              </w:rPr>
            </w:pPr>
          </w:p>
        </w:tc>
      </w:tr>
      <w:tr w:rsidR="00CB45B7" w14:paraId="0DD0E48F" w14:textId="77777777" w:rsidTr="0063060B">
        <w:tc>
          <w:tcPr>
            <w:tcW w:w="615" w:type="dxa"/>
          </w:tcPr>
          <w:p w14:paraId="7FDA8D6D" w14:textId="77777777" w:rsidR="00CB45B7" w:rsidRDefault="00FC596A">
            <w:pPr>
              <w:jc w:val="center"/>
            </w:pPr>
            <w:r>
              <w:t>4.5</w:t>
            </w:r>
          </w:p>
        </w:tc>
        <w:tc>
          <w:tcPr>
            <w:tcW w:w="6189" w:type="dxa"/>
          </w:tcPr>
          <w:p w14:paraId="7E709324" w14:textId="77777777" w:rsidR="00CB45B7" w:rsidRDefault="00FC596A">
            <w:r>
              <w:t xml:space="preserve">Забезпечити наявність посадових обов’язків з безпеки життєдіяльності    </w:t>
            </w:r>
            <w:r w:rsidR="0063060B">
              <w:t xml:space="preserve">учнів </w:t>
            </w:r>
            <w:r>
              <w:t xml:space="preserve">  для класних керівників.</w:t>
            </w:r>
          </w:p>
        </w:tc>
        <w:tc>
          <w:tcPr>
            <w:tcW w:w="1418" w:type="dxa"/>
          </w:tcPr>
          <w:p w14:paraId="3FC9D8B8" w14:textId="16B4F279" w:rsidR="00CB45B7" w:rsidRDefault="00FC596A">
            <w:pPr>
              <w:jc w:val="center"/>
            </w:pPr>
            <w:r>
              <w:t>до 01.09.</w:t>
            </w:r>
            <w:r w:rsidR="00E253BD">
              <w:t>2023</w:t>
            </w:r>
          </w:p>
        </w:tc>
        <w:tc>
          <w:tcPr>
            <w:tcW w:w="1559" w:type="dxa"/>
          </w:tcPr>
          <w:p w14:paraId="3D8BE26F" w14:textId="77777777" w:rsidR="00CB45B7" w:rsidRDefault="007F156A">
            <w:pPr>
              <w:keepNext/>
              <w:jc w:val="center"/>
            </w:pPr>
            <w:r>
              <w:t xml:space="preserve">Білик </w:t>
            </w:r>
            <w:r w:rsidR="00FC596A">
              <w:t>М</w:t>
            </w:r>
            <w:r>
              <w:t>.І.</w:t>
            </w:r>
          </w:p>
        </w:tc>
        <w:tc>
          <w:tcPr>
            <w:tcW w:w="1134" w:type="dxa"/>
          </w:tcPr>
          <w:p w14:paraId="3A7AA320" w14:textId="77777777" w:rsidR="00CB45B7" w:rsidRDefault="00CB45B7">
            <w:pPr>
              <w:rPr>
                <w:color w:val="548DD4"/>
              </w:rPr>
            </w:pPr>
          </w:p>
        </w:tc>
      </w:tr>
      <w:tr w:rsidR="00CB45B7" w14:paraId="02F0306C" w14:textId="77777777" w:rsidTr="0063060B">
        <w:tc>
          <w:tcPr>
            <w:tcW w:w="615" w:type="dxa"/>
          </w:tcPr>
          <w:p w14:paraId="21DD04F0" w14:textId="77777777" w:rsidR="00CB45B7" w:rsidRDefault="00FC596A">
            <w:pPr>
              <w:jc w:val="center"/>
            </w:pPr>
            <w:r>
              <w:t>4.6</w:t>
            </w:r>
          </w:p>
        </w:tc>
        <w:tc>
          <w:tcPr>
            <w:tcW w:w="6189" w:type="dxa"/>
          </w:tcPr>
          <w:p w14:paraId="37132D80" w14:textId="77777777" w:rsidR="00CB45B7" w:rsidRDefault="00FC596A">
            <w:pPr>
              <w:ind w:left="44" w:right="34"/>
            </w:pPr>
            <w:r>
              <w:t>Скласти акти-дозволи проведення занять у кабінетах фізики, хімії, біології, інформатики, шкільних майстернях, спортивному залі, на спортивному майданчику.</w:t>
            </w:r>
          </w:p>
        </w:tc>
        <w:tc>
          <w:tcPr>
            <w:tcW w:w="1418" w:type="dxa"/>
          </w:tcPr>
          <w:p w14:paraId="75C557D2" w14:textId="49AA2A52" w:rsidR="00CB45B7" w:rsidRDefault="00FC596A">
            <w:pPr>
              <w:jc w:val="center"/>
            </w:pPr>
            <w:r>
              <w:t>до 05.08.</w:t>
            </w:r>
            <w:r w:rsidR="00E253BD">
              <w:t>2023</w:t>
            </w:r>
          </w:p>
        </w:tc>
        <w:tc>
          <w:tcPr>
            <w:tcW w:w="1559" w:type="dxa"/>
          </w:tcPr>
          <w:p w14:paraId="2EC708B4" w14:textId="77777777" w:rsidR="00CB45B7" w:rsidRDefault="00FC596A">
            <w:pPr>
              <w:jc w:val="center"/>
            </w:pPr>
            <w:r>
              <w:t>Завідуючі кабінетами</w:t>
            </w:r>
          </w:p>
        </w:tc>
        <w:tc>
          <w:tcPr>
            <w:tcW w:w="1134" w:type="dxa"/>
          </w:tcPr>
          <w:p w14:paraId="24A5AD25" w14:textId="77777777" w:rsidR="00CB45B7" w:rsidRDefault="00CB45B7">
            <w:pPr>
              <w:rPr>
                <w:color w:val="548DD4"/>
              </w:rPr>
            </w:pPr>
          </w:p>
        </w:tc>
      </w:tr>
      <w:tr w:rsidR="00CB45B7" w14:paraId="1B6BD0D2" w14:textId="77777777" w:rsidTr="0063060B">
        <w:tc>
          <w:tcPr>
            <w:tcW w:w="615" w:type="dxa"/>
          </w:tcPr>
          <w:p w14:paraId="537E59C1" w14:textId="77777777" w:rsidR="00CB45B7" w:rsidRDefault="00FC596A" w:rsidP="00586E8A">
            <w:pPr>
              <w:rPr>
                <w:b/>
              </w:rPr>
            </w:pPr>
            <w:r>
              <w:rPr>
                <w:b/>
              </w:rPr>
              <w:t>5.</w:t>
            </w:r>
          </w:p>
        </w:tc>
        <w:tc>
          <w:tcPr>
            <w:tcW w:w="6189" w:type="dxa"/>
          </w:tcPr>
          <w:p w14:paraId="68B8D47F" w14:textId="6EB52704" w:rsidR="00CB45B7" w:rsidRPr="006D16C2" w:rsidRDefault="00FC596A">
            <w:pPr>
              <w:rPr>
                <w:b/>
              </w:rPr>
            </w:pPr>
            <w:r>
              <w:rPr>
                <w:b/>
              </w:rPr>
              <w:t>Забезпечення матеріально-технічної бази школи</w:t>
            </w:r>
          </w:p>
        </w:tc>
        <w:tc>
          <w:tcPr>
            <w:tcW w:w="1418" w:type="dxa"/>
          </w:tcPr>
          <w:p w14:paraId="15BCF484" w14:textId="77777777" w:rsidR="00CB45B7" w:rsidRDefault="00CB45B7">
            <w:pPr>
              <w:rPr>
                <w:color w:val="548DD4"/>
              </w:rPr>
            </w:pPr>
          </w:p>
        </w:tc>
        <w:tc>
          <w:tcPr>
            <w:tcW w:w="1559" w:type="dxa"/>
          </w:tcPr>
          <w:p w14:paraId="0CFD2068" w14:textId="77777777" w:rsidR="00CB45B7" w:rsidRDefault="00CB45B7">
            <w:pPr>
              <w:rPr>
                <w:color w:val="548DD4"/>
              </w:rPr>
            </w:pPr>
          </w:p>
        </w:tc>
        <w:tc>
          <w:tcPr>
            <w:tcW w:w="1134" w:type="dxa"/>
          </w:tcPr>
          <w:p w14:paraId="65D0EEF3" w14:textId="77777777" w:rsidR="00CB45B7" w:rsidRDefault="00CB45B7">
            <w:pPr>
              <w:rPr>
                <w:color w:val="548DD4"/>
              </w:rPr>
            </w:pPr>
          </w:p>
        </w:tc>
      </w:tr>
      <w:tr w:rsidR="00CB45B7" w14:paraId="0CC35F92" w14:textId="77777777" w:rsidTr="0063060B">
        <w:tc>
          <w:tcPr>
            <w:tcW w:w="615" w:type="dxa"/>
          </w:tcPr>
          <w:p w14:paraId="1236DB63" w14:textId="77777777" w:rsidR="00CB45B7" w:rsidRDefault="00FC596A">
            <w:pPr>
              <w:jc w:val="center"/>
            </w:pPr>
            <w:r>
              <w:t>5.1</w:t>
            </w:r>
          </w:p>
        </w:tc>
        <w:tc>
          <w:tcPr>
            <w:tcW w:w="6189" w:type="dxa"/>
          </w:tcPr>
          <w:p w14:paraId="5D8B294C" w14:textId="77777777" w:rsidR="00CB45B7" w:rsidRDefault="00FC596A">
            <w:r>
              <w:t>Організувати роботу щодо забезпечення закладу освіти наочністю, посібниками, нормативно-законодавчими актами з питань охорони праці.</w:t>
            </w:r>
          </w:p>
        </w:tc>
        <w:tc>
          <w:tcPr>
            <w:tcW w:w="1418" w:type="dxa"/>
          </w:tcPr>
          <w:p w14:paraId="3EBC3BA0" w14:textId="77777777" w:rsidR="00CB45B7" w:rsidRDefault="00FC596A">
            <w:pPr>
              <w:jc w:val="center"/>
            </w:pPr>
            <w:r>
              <w:t>протягом року</w:t>
            </w:r>
          </w:p>
        </w:tc>
        <w:tc>
          <w:tcPr>
            <w:tcW w:w="1559" w:type="dxa"/>
          </w:tcPr>
          <w:p w14:paraId="56483BFF" w14:textId="77777777" w:rsidR="00CB45B7" w:rsidRDefault="00FC596A">
            <w:r>
              <w:t>Демчак Г.Ю.</w:t>
            </w:r>
          </w:p>
          <w:p w14:paraId="2C327B6E" w14:textId="77777777" w:rsidR="00CB45B7" w:rsidRDefault="00FC596A">
            <w:r>
              <w:t>Кікеля І.С.</w:t>
            </w:r>
          </w:p>
        </w:tc>
        <w:tc>
          <w:tcPr>
            <w:tcW w:w="1134" w:type="dxa"/>
          </w:tcPr>
          <w:p w14:paraId="27B603FA" w14:textId="77777777" w:rsidR="00CB45B7" w:rsidRDefault="00CB45B7">
            <w:pPr>
              <w:rPr>
                <w:color w:val="548DD4"/>
              </w:rPr>
            </w:pPr>
          </w:p>
        </w:tc>
      </w:tr>
      <w:tr w:rsidR="00CB45B7" w14:paraId="6DD7EFF2" w14:textId="77777777" w:rsidTr="0063060B">
        <w:tc>
          <w:tcPr>
            <w:tcW w:w="615" w:type="dxa"/>
          </w:tcPr>
          <w:p w14:paraId="3E361E09" w14:textId="77777777" w:rsidR="00CB45B7" w:rsidRDefault="00FC596A">
            <w:pPr>
              <w:jc w:val="center"/>
            </w:pPr>
            <w:r>
              <w:t>5.2</w:t>
            </w:r>
          </w:p>
        </w:tc>
        <w:tc>
          <w:tcPr>
            <w:tcW w:w="6189" w:type="dxa"/>
          </w:tcPr>
          <w:p w14:paraId="3D2B0960" w14:textId="77777777" w:rsidR="00CB45B7" w:rsidRDefault="00FC596A">
            <w:r>
              <w:t>Забезпечити готовність всіх шкільних приміщень до початку нового навчального року відповідно до нормативів з метою підписання акту прийняття школи.</w:t>
            </w:r>
          </w:p>
        </w:tc>
        <w:tc>
          <w:tcPr>
            <w:tcW w:w="1418" w:type="dxa"/>
          </w:tcPr>
          <w:p w14:paraId="37137401" w14:textId="120C6D39" w:rsidR="00CB45B7" w:rsidRDefault="00FC596A">
            <w:pPr>
              <w:jc w:val="center"/>
            </w:pPr>
            <w:r>
              <w:t>до 01.09.</w:t>
            </w:r>
            <w:r w:rsidR="00E253BD">
              <w:t>2023</w:t>
            </w:r>
          </w:p>
        </w:tc>
        <w:tc>
          <w:tcPr>
            <w:tcW w:w="1559" w:type="dxa"/>
          </w:tcPr>
          <w:p w14:paraId="005612D3" w14:textId="77777777" w:rsidR="00CB45B7" w:rsidRDefault="00FC596A">
            <w:r>
              <w:t>Демчак Г.Ю.</w:t>
            </w:r>
          </w:p>
          <w:p w14:paraId="011CCE92" w14:textId="77777777" w:rsidR="00CB45B7" w:rsidRDefault="00FC596A">
            <w:r>
              <w:t>Кікеля І.С.</w:t>
            </w:r>
          </w:p>
        </w:tc>
        <w:tc>
          <w:tcPr>
            <w:tcW w:w="1134" w:type="dxa"/>
          </w:tcPr>
          <w:p w14:paraId="492D6712" w14:textId="77777777" w:rsidR="00CB45B7" w:rsidRDefault="00CB45B7">
            <w:pPr>
              <w:rPr>
                <w:color w:val="548DD4"/>
              </w:rPr>
            </w:pPr>
          </w:p>
        </w:tc>
      </w:tr>
      <w:tr w:rsidR="00CB45B7" w14:paraId="6C01C628" w14:textId="77777777" w:rsidTr="0063060B">
        <w:tc>
          <w:tcPr>
            <w:tcW w:w="615" w:type="dxa"/>
          </w:tcPr>
          <w:p w14:paraId="101D043D" w14:textId="77777777" w:rsidR="00CB45B7" w:rsidRDefault="00FC596A">
            <w:pPr>
              <w:jc w:val="center"/>
            </w:pPr>
            <w:r>
              <w:t>5.3</w:t>
            </w:r>
          </w:p>
        </w:tc>
        <w:tc>
          <w:tcPr>
            <w:tcW w:w="6189" w:type="dxa"/>
          </w:tcPr>
          <w:p w14:paraId="44384C3C" w14:textId="77777777" w:rsidR="00CB45B7" w:rsidRDefault="00FC596A">
            <w:pPr>
              <w:ind w:left="10"/>
            </w:pPr>
            <w:r>
              <w:t xml:space="preserve">Провести аналіз </w:t>
            </w:r>
            <w:r w:rsidR="007F156A">
              <w:t xml:space="preserve">наявної </w:t>
            </w:r>
            <w:r>
              <w:t xml:space="preserve"> матеріально-технічної бази закладу освіти, скласти план заходів щодо виконання необхідних робіт.</w:t>
            </w:r>
          </w:p>
        </w:tc>
        <w:tc>
          <w:tcPr>
            <w:tcW w:w="1418" w:type="dxa"/>
            <w:vAlign w:val="center"/>
          </w:tcPr>
          <w:p w14:paraId="3ED17CDA" w14:textId="77777777" w:rsidR="00CB45B7" w:rsidRDefault="00FC596A">
            <w:pPr>
              <w:jc w:val="center"/>
            </w:pPr>
            <w:r>
              <w:t>до 01.12.</w:t>
            </w:r>
          </w:p>
        </w:tc>
        <w:tc>
          <w:tcPr>
            <w:tcW w:w="1559" w:type="dxa"/>
          </w:tcPr>
          <w:p w14:paraId="05AF95FC" w14:textId="77777777" w:rsidR="00CB45B7" w:rsidRDefault="00FC596A">
            <w:r>
              <w:t>Демчак Г.Ю.</w:t>
            </w:r>
          </w:p>
          <w:p w14:paraId="3C198F68" w14:textId="77777777" w:rsidR="00CB45B7" w:rsidRDefault="00FC596A">
            <w:r>
              <w:t>Кікеля І.С.</w:t>
            </w:r>
          </w:p>
        </w:tc>
        <w:tc>
          <w:tcPr>
            <w:tcW w:w="1134" w:type="dxa"/>
          </w:tcPr>
          <w:p w14:paraId="3B9F5EB9" w14:textId="77777777" w:rsidR="00CB45B7" w:rsidRDefault="00CB45B7">
            <w:pPr>
              <w:rPr>
                <w:color w:val="548DD4"/>
              </w:rPr>
            </w:pPr>
          </w:p>
        </w:tc>
      </w:tr>
      <w:tr w:rsidR="00CB45B7" w14:paraId="7B640CD0" w14:textId="77777777" w:rsidTr="0063060B">
        <w:tc>
          <w:tcPr>
            <w:tcW w:w="615" w:type="dxa"/>
          </w:tcPr>
          <w:p w14:paraId="1B1BDC67" w14:textId="77777777" w:rsidR="00CB45B7" w:rsidRDefault="00FC596A">
            <w:pPr>
              <w:jc w:val="center"/>
            </w:pPr>
            <w:r>
              <w:t>5.4</w:t>
            </w:r>
          </w:p>
        </w:tc>
        <w:tc>
          <w:tcPr>
            <w:tcW w:w="6189" w:type="dxa"/>
          </w:tcPr>
          <w:p w14:paraId="16E3163D" w14:textId="77777777" w:rsidR="00CB45B7" w:rsidRDefault="00FC596A">
            <w:pPr>
              <w:ind w:left="10"/>
            </w:pPr>
            <w:r>
              <w:t>Визначити об’єкти, які знаходяться в аварійному стані, скласти дефектні акти.</w:t>
            </w:r>
          </w:p>
        </w:tc>
        <w:tc>
          <w:tcPr>
            <w:tcW w:w="1418" w:type="dxa"/>
            <w:vAlign w:val="center"/>
          </w:tcPr>
          <w:p w14:paraId="20D8EC31" w14:textId="59BC7680" w:rsidR="00CB45B7" w:rsidRDefault="007F156A">
            <w:pPr>
              <w:jc w:val="center"/>
            </w:pPr>
            <w:r>
              <w:t>до 01.09</w:t>
            </w:r>
            <w:r w:rsidR="00FC596A">
              <w:t>.</w:t>
            </w:r>
            <w:r w:rsidR="00E253BD">
              <w:t>2023</w:t>
            </w:r>
          </w:p>
        </w:tc>
        <w:tc>
          <w:tcPr>
            <w:tcW w:w="1559" w:type="dxa"/>
          </w:tcPr>
          <w:p w14:paraId="3CE9D8F6" w14:textId="77777777" w:rsidR="00CB45B7" w:rsidRDefault="00FC596A">
            <w:r>
              <w:t>Кікеля І.С.</w:t>
            </w:r>
          </w:p>
        </w:tc>
        <w:tc>
          <w:tcPr>
            <w:tcW w:w="1134" w:type="dxa"/>
          </w:tcPr>
          <w:p w14:paraId="723521F1" w14:textId="77777777" w:rsidR="00CB45B7" w:rsidRDefault="00CB45B7">
            <w:pPr>
              <w:rPr>
                <w:color w:val="548DD4"/>
              </w:rPr>
            </w:pPr>
          </w:p>
        </w:tc>
      </w:tr>
      <w:tr w:rsidR="00CB45B7" w14:paraId="60FF4D9A" w14:textId="77777777" w:rsidTr="0063060B">
        <w:tc>
          <w:tcPr>
            <w:tcW w:w="615" w:type="dxa"/>
          </w:tcPr>
          <w:p w14:paraId="484C87EA" w14:textId="77777777" w:rsidR="00CB45B7" w:rsidRDefault="00FC596A">
            <w:pPr>
              <w:jc w:val="center"/>
            </w:pPr>
            <w:r>
              <w:t>5.5</w:t>
            </w:r>
          </w:p>
        </w:tc>
        <w:tc>
          <w:tcPr>
            <w:tcW w:w="6189" w:type="dxa"/>
          </w:tcPr>
          <w:p w14:paraId="3B06FBB1" w14:textId="77777777" w:rsidR="00CB45B7" w:rsidRDefault="00FC596A">
            <w:pPr>
              <w:ind w:left="10"/>
            </w:pPr>
            <w:r>
              <w:t>Забезпечити перевірку лічильників</w:t>
            </w:r>
            <w:r w:rsidR="008A54F5">
              <w:t xml:space="preserve"> тепла </w:t>
            </w:r>
            <w:r>
              <w:t xml:space="preserve"> згідно графіку, підготувати акти щодо готовності приладів обліку енергоносіїв, водопостачання.</w:t>
            </w:r>
          </w:p>
        </w:tc>
        <w:tc>
          <w:tcPr>
            <w:tcW w:w="1418" w:type="dxa"/>
            <w:vAlign w:val="center"/>
          </w:tcPr>
          <w:p w14:paraId="15F28D6B" w14:textId="03C66740" w:rsidR="00CB45B7" w:rsidRDefault="00FC596A">
            <w:pPr>
              <w:jc w:val="center"/>
            </w:pPr>
            <w:r>
              <w:t>до 01.09.</w:t>
            </w:r>
            <w:r w:rsidR="00E253BD">
              <w:t>2023</w:t>
            </w:r>
          </w:p>
        </w:tc>
        <w:tc>
          <w:tcPr>
            <w:tcW w:w="1559" w:type="dxa"/>
          </w:tcPr>
          <w:p w14:paraId="15280CBA" w14:textId="77777777" w:rsidR="00CB45B7" w:rsidRDefault="00CB45B7"/>
          <w:p w14:paraId="3C7D00A8" w14:textId="77777777" w:rsidR="00CB45B7" w:rsidRDefault="00FC596A">
            <w:r>
              <w:t>Кікеля І.С.</w:t>
            </w:r>
          </w:p>
        </w:tc>
        <w:tc>
          <w:tcPr>
            <w:tcW w:w="1134" w:type="dxa"/>
          </w:tcPr>
          <w:p w14:paraId="228EF2A4" w14:textId="77777777" w:rsidR="00CB45B7" w:rsidRDefault="00CB45B7">
            <w:pPr>
              <w:rPr>
                <w:color w:val="548DD4"/>
              </w:rPr>
            </w:pPr>
          </w:p>
        </w:tc>
      </w:tr>
      <w:tr w:rsidR="00CB45B7" w14:paraId="0A56E143" w14:textId="77777777" w:rsidTr="0063060B">
        <w:tc>
          <w:tcPr>
            <w:tcW w:w="615" w:type="dxa"/>
          </w:tcPr>
          <w:p w14:paraId="3D50E67C" w14:textId="77777777" w:rsidR="00CB45B7" w:rsidRDefault="00FC596A">
            <w:pPr>
              <w:jc w:val="center"/>
            </w:pPr>
            <w:r>
              <w:t>5.6</w:t>
            </w:r>
          </w:p>
        </w:tc>
        <w:tc>
          <w:tcPr>
            <w:tcW w:w="6189" w:type="dxa"/>
          </w:tcPr>
          <w:p w14:paraId="63A6FF35" w14:textId="77777777" w:rsidR="00CB45B7" w:rsidRDefault="00FC596A">
            <w:pPr>
              <w:ind w:left="10"/>
            </w:pPr>
            <w:r>
              <w:t>Підготувати всі інженерні системи (опалення, холодного та гарячого водопостачання) до нового навчального року та до роботи в осінньо-зимовий період згідно графіку.</w:t>
            </w:r>
          </w:p>
        </w:tc>
        <w:tc>
          <w:tcPr>
            <w:tcW w:w="1418" w:type="dxa"/>
            <w:vAlign w:val="center"/>
          </w:tcPr>
          <w:p w14:paraId="18997E21" w14:textId="6D1391B4" w:rsidR="00CB45B7" w:rsidRDefault="00FC596A">
            <w:pPr>
              <w:jc w:val="center"/>
            </w:pPr>
            <w:r>
              <w:t>до 01.09.</w:t>
            </w:r>
            <w:r w:rsidR="00E253BD">
              <w:t xml:space="preserve"> 2023 </w:t>
            </w:r>
          </w:p>
        </w:tc>
        <w:tc>
          <w:tcPr>
            <w:tcW w:w="1559" w:type="dxa"/>
          </w:tcPr>
          <w:p w14:paraId="538884B7" w14:textId="77777777" w:rsidR="00CB45B7" w:rsidRDefault="00CB45B7"/>
          <w:p w14:paraId="37583A52" w14:textId="77777777" w:rsidR="00CB45B7" w:rsidRDefault="00FC596A">
            <w:r>
              <w:t>Кікеля І.С.</w:t>
            </w:r>
          </w:p>
        </w:tc>
        <w:tc>
          <w:tcPr>
            <w:tcW w:w="1134" w:type="dxa"/>
          </w:tcPr>
          <w:p w14:paraId="4EC22D76" w14:textId="77777777" w:rsidR="00CB45B7" w:rsidRDefault="00CB45B7">
            <w:pPr>
              <w:rPr>
                <w:color w:val="548DD4"/>
              </w:rPr>
            </w:pPr>
          </w:p>
        </w:tc>
      </w:tr>
      <w:tr w:rsidR="00CB45B7" w14:paraId="1E721F1F" w14:textId="77777777" w:rsidTr="0063060B">
        <w:tc>
          <w:tcPr>
            <w:tcW w:w="615" w:type="dxa"/>
          </w:tcPr>
          <w:p w14:paraId="420C6F34" w14:textId="77777777" w:rsidR="00CB45B7" w:rsidRDefault="00FC596A">
            <w:pPr>
              <w:jc w:val="center"/>
            </w:pPr>
            <w:r>
              <w:t>5.7</w:t>
            </w:r>
          </w:p>
        </w:tc>
        <w:tc>
          <w:tcPr>
            <w:tcW w:w="6189" w:type="dxa"/>
          </w:tcPr>
          <w:p w14:paraId="7212E9A4" w14:textId="77777777" w:rsidR="00CB45B7" w:rsidRDefault="00FC596A">
            <w:pPr>
              <w:ind w:left="10"/>
            </w:pPr>
            <w:r>
              <w:t>Привести у належний стан всі підсобні приміщення,  щитову, забезпечити їх надійне закриття.</w:t>
            </w:r>
          </w:p>
        </w:tc>
        <w:tc>
          <w:tcPr>
            <w:tcW w:w="1418" w:type="dxa"/>
            <w:vAlign w:val="center"/>
          </w:tcPr>
          <w:p w14:paraId="5A9A2AEB" w14:textId="69268E2A" w:rsidR="00CB45B7" w:rsidRDefault="00FC596A">
            <w:pPr>
              <w:jc w:val="center"/>
            </w:pPr>
            <w:r>
              <w:t>до 01.09.</w:t>
            </w:r>
            <w:r w:rsidR="00E253BD">
              <w:t>2023</w:t>
            </w:r>
          </w:p>
        </w:tc>
        <w:tc>
          <w:tcPr>
            <w:tcW w:w="1559" w:type="dxa"/>
          </w:tcPr>
          <w:p w14:paraId="676D5A67" w14:textId="77777777" w:rsidR="00CB45B7" w:rsidRDefault="00CB45B7"/>
          <w:p w14:paraId="693203DF" w14:textId="77777777" w:rsidR="00CB45B7" w:rsidRDefault="00FC596A">
            <w:r>
              <w:t>Кікеля І.С.</w:t>
            </w:r>
          </w:p>
        </w:tc>
        <w:tc>
          <w:tcPr>
            <w:tcW w:w="1134" w:type="dxa"/>
          </w:tcPr>
          <w:p w14:paraId="3ECB75C7" w14:textId="77777777" w:rsidR="00CB45B7" w:rsidRDefault="00CB45B7">
            <w:pPr>
              <w:rPr>
                <w:color w:val="548DD4"/>
              </w:rPr>
            </w:pPr>
          </w:p>
        </w:tc>
      </w:tr>
      <w:tr w:rsidR="00CB45B7" w14:paraId="43CAEE72" w14:textId="77777777" w:rsidTr="0063060B">
        <w:tc>
          <w:tcPr>
            <w:tcW w:w="615" w:type="dxa"/>
          </w:tcPr>
          <w:p w14:paraId="1B20BB36" w14:textId="77777777" w:rsidR="00CB45B7" w:rsidRDefault="00FC596A">
            <w:pPr>
              <w:jc w:val="center"/>
            </w:pPr>
            <w:r>
              <w:t>5.8</w:t>
            </w:r>
          </w:p>
        </w:tc>
        <w:tc>
          <w:tcPr>
            <w:tcW w:w="6189" w:type="dxa"/>
          </w:tcPr>
          <w:p w14:paraId="51BABD04" w14:textId="77777777" w:rsidR="00CB45B7" w:rsidRDefault="00FC596A">
            <w:r>
              <w:t>Підготувати  план проведення  капітального та профілактичного ремонту.</w:t>
            </w:r>
          </w:p>
        </w:tc>
        <w:tc>
          <w:tcPr>
            <w:tcW w:w="1418" w:type="dxa"/>
            <w:vAlign w:val="center"/>
          </w:tcPr>
          <w:p w14:paraId="4181958A" w14:textId="77777777" w:rsidR="00CB45B7" w:rsidRDefault="004C1130">
            <w:pPr>
              <w:jc w:val="center"/>
            </w:pPr>
            <w:r>
              <w:t>Ж</w:t>
            </w:r>
            <w:r w:rsidR="00FC596A">
              <w:t>овтень</w:t>
            </w:r>
          </w:p>
          <w:p w14:paraId="03F2175A" w14:textId="2F1E9343" w:rsidR="00E253BD" w:rsidRDefault="00E253BD">
            <w:pPr>
              <w:jc w:val="center"/>
            </w:pPr>
            <w:r>
              <w:t>2023 р.</w:t>
            </w:r>
          </w:p>
        </w:tc>
        <w:tc>
          <w:tcPr>
            <w:tcW w:w="1559" w:type="dxa"/>
          </w:tcPr>
          <w:p w14:paraId="79768373" w14:textId="77777777" w:rsidR="00CB45B7" w:rsidRDefault="00CB45B7"/>
          <w:p w14:paraId="529DD5FA" w14:textId="77777777" w:rsidR="00CB45B7" w:rsidRDefault="00FC596A">
            <w:r>
              <w:t>Кікеля І.С.</w:t>
            </w:r>
          </w:p>
        </w:tc>
        <w:tc>
          <w:tcPr>
            <w:tcW w:w="1134" w:type="dxa"/>
          </w:tcPr>
          <w:p w14:paraId="0C26B3C3" w14:textId="77777777" w:rsidR="00CB45B7" w:rsidRDefault="00CB45B7">
            <w:pPr>
              <w:rPr>
                <w:color w:val="548DD4"/>
              </w:rPr>
            </w:pPr>
          </w:p>
        </w:tc>
      </w:tr>
      <w:tr w:rsidR="00CB45B7" w14:paraId="1D313A0D" w14:textId="77777777" w:rsidTr="0063060B">
        <w:tc>
          <w:tcPr>
            <w:tcW w:w="615" w:type="dxa"/>
          </w:tcPr>
          <w:p w14:paraId="5B2A6481" w14:textId="77777777" w:rsidR="00CB45B7" w:rsidRDefault="00FC596A" w:rsidP="00586E8A">
            <w:pPr>
              <w:rPr>
                <w:b/>
              </w:rPr>
            </w:pPr>
            <w:r>
              <w:rPr>
                <w:b/>
              </w:rPr>
              <w:t>6.</w:t>
            </w:r>
          </w:p>
          <w:p w14:paraId="045E8195" w14:textId="77777777" w:rsidR="00CB45B7" w:rsidRDefault="00CB45B7">
            <w:pPr>
              <w:jc w:val="center"/>
            </w:pPr>
          </w:p>
        </w:tc>
        <w:tc>
          <w:tcPr>
            <w:tcW w:w="6189" w:type="dxa"/>
          </w:tcPr>
          <w:p w14:paraId="389DE701" w14:textId="77777777" w:rsidR="00CB45B7" w:rsidRDefault="00FC596A">
            <w:r>
              <w:rPr>
                <w:b/>
              </w:rPr>
              <w:t>Організація роботи щодо дотримання санітарно-гігієнічним норм</w:t>
            </w:r>
          </w:p>
        </w:tc>
        <w:tc>
          <w:tcPr>
            <w:tcW w:w="1418" w:type="dxa"/>
          </w:tcPr>
          <w:p w14:paraId="1CB3DBD8" w14:textId="77777777" w:rsidR="00CB45B7" w:rsidRDefault="00CB45B7">
            <w:pPr>
              <w:rPr>
                <w:color w:val="548DD4"/>
              </w:rPr>
            </w:pPr>
          </w:p>
        </w:tc>
        <w:tc>
          <w:tcPr>
            <w:tcW w:w="1559" w:type="dxa"/>
          </w:tcPr>
          <w:p w14:paraId="3B05B613" w14:textId="77777777" w:rsidR="00CB45B7" w:rsidRDefault="00CB45B7">
            <w:pPr>
              <w:rPr>
                <w:color w:val="548DD4"/>
              </w:rPr>
            </w:pPr>
          </w:p>
        </w:tc>
        <w:tc>
          <w:tcPr>
            <w:tcW w:w="1134" w:type="dxa"/>
          </w:tcPr>
          <w:p w14:paraId="6526D11D" w14:textId="77777777" w:rsidR="00CB45B7" w:rsidRDefault="00CB45B7">
            <w:pPr>
              <w:rPr>
                <w:color w:val="548DD4"/>
              </w:rPr>
            </w:pPr>
          </w:p>
        </w:tc>
      </w:tr>
      <w:tr w:rsidR="00CB45B7" w14:paraId="14EE96EA" w14:textId="77777777" w:rsidTr="0063060B">
        <w:tc>
          <w:tcPr>
            <w:tcW w:w="615" w:type="dxa"/>
          </w:tcPr>
          <w:p w14:paraId="048CC983" w14:textId="77777777" w:rsidR="00CB45B7" w:rsidRDefault="00FC596A">
            <w:pPr>
              <w:jc w:val="center"/>
            </w:pPr>
            <w:r>
              <w:t>6.1</w:t>
            </w:r>
          </w:p>
        </w:tc>
        <w:tc>
          <w:tcPr>
            <w:tcW w:w="6189" w:type="dxa"/>
          </w:tcPr>
          <w:p w14:paraId="281B5054" w14:textId="77777777" w:rsidR="00CB45B7" w:rsidRDefault="00FC596A">
            <w:r>
              <w:t>Здійснити перевірку дотримання санітарно-гігієнічних норм  у закладі освіти за наступними критеріями:</w:t>
            </w:r>
          </w:p>
          <w:p w14:paraId="3AE560A9" w14:textId="77777777" w:rsidR="00CB45B7" w:rsidRDefault="00FC596A" w:rsidP="001A63A9">
            <w:pPr>
              <w:numPr>
                <w:ilvl w:val="0"/>
                <w:numId w:val="12"/>
              </w:numPr>
              <w:ind w:left="152" w:hanging="142"/>
            </w:pPr>
            <w:r>
              <w:t>природне та штучне освітлення, організація зорової роботи учнів;</w:t>
            </w:r>
          </w:p>
          <w:p w14:paraId="0CBA0B70" w14:textId="77777777" w:rsidR="00CB45B7" w:rsidRDefault="00FC596A" w:rsidP="001A63A9">
            <w:pPr>
              <w:numPr>
                <w:ilvl w:val="0"/>
                <w:numId w:val="12"/>
              </w:numPr>
              <w:ind w:left="152" w:hanging="142"/>
            </w:pPr>
            <w:r>
              <w:t>повітряно-тепловий режим;</w:t>
            </w:r>
          </w:p>
          <w:p w14:paraId="58558B92" w14:textId="77777777" w:rsidR="00CB45B7" w:rsidRDefault="00FC596A" w:rsidP="001A63A9">
            <w:pPr>
              <w:numPr>
                <w:ilvl w:val="0"/>
                <w:numId w:val="12"/>
              </w:numPr>
              <w:ind w:left="152" w:hanging="142"/>
            </w:pPr>
            <w:r>
              <w:t>водопостачання та каналізація;</w:t>
            </w:r>
          </w:p>
          <w:p w14:paraId="64D84F9B" w14:textId="77777777" w:rsidR="00CB45B7" w:rsidRDefault="00FC596A" w:rsidP="001A63A9">
            <w:pPr>
              <w:numPr>
                <w:ilvl w:val="0"/>
                <w:numId w:val="12"/>
              </w:numPr>
              <w:ind w:left="152" w:hanging="142"/>
            </w:pPr>
            <w:r>
              <w:t>вентиляція та опалення;</w:t>
            </w:r>
          </w:p>
          <w:p w14:paraId="5972D8E8" w14:textId="77777777" w:rsidR="00CB45B7" w:rsidRDefault="00FC596A" w:rsidP="001A63A9">
            <w:pPr>
              <w:numPr>
                <w:ilvl w:val="0"/>
                <w:numId w:val="12"/>
              </w:numPr>
              <w:ind w:left="152" w:hanging="142"/>
            </w:pPr>
            <w:r>
              <w:t>обладнання основних та підсобних приміщень;</w:t>
            </w:r>
          </w:p>
          <w:p w14:paraId="25F80FD4" w14:textId="77777777" w:rsidR="00CB45B7" w:rsidRDefault="00FC596A" w:rsidP="001A63A9">
            <w:pPr>
              <w:numPr>
                <w:ilvl w:val="0"/>
                <w:numId w:val="12"/>
              </w:numPr>
              <w:ind w:left="152" w:hanging="142"/>
            </w:pPr>
            <w:r>
              <w:t>організація харчування;</w:t>
            </w:r>
          </w:p>
          <w:p w14:paraId="3883FFCC" w14:textId="77777777" w:rsidR="00CB45B7" w:rsidRDefault="00FC596A" w:rsidP="001A63A9">
            <w:pPr>
              <w:numPr>
                <w:ilvl w:val="0"/>
                <w:numId w:val="12"/>
              </w:numPr>
              <w:ind w:left="152" w:hanging="142"/>
            </w:pPr>
            <w:r>
              <w:t>організація медичного обслуговування;</w:t>
            </w:r>
          </w:p>
          <w:p w14:paraId="3AF90F66" w14:textId="77777777" w:rsidR="00CB45B7" w:rsidRDefault="00FC596A" w:rsidP="001A63A9">
            <w:pPr>
              <w:numPr>
                <w:ilvl w:val="0"/>
                <w:numId w:val="12"/>
              </w:numPr>
              <w:ind w:left="152" w:hanging="142"/>
            </w:pPr>
            <w:r>
              <w:t>санітарно-гігієнічне виховання;</w:t>
            </w:r>
          </w:p>
          <w:p w14:paraId="7FD0912B" w14:textId="77777777" w:rsidR="00CB45B7" w:rsidRDefault="00FC596A" w:rsidP="001A63A9">
            <w:pPr>
              <w:numPr>
                <w:ilvl w:val="0"/>
                <w:numId w:val="12"/>
              </w:numPr>
              <w:ind w:left="152" w:hanging="142"/>
            </w:pPr>
            <w:r>
              <w:t>самообслуговування.</w:t>
            </w:r>
          </w:p>
        </w:tc>
        <w:tc>
          <w:tcPr>
            <w:tcW w:w="1418" w:type="dxa"/>
            <w:vAlign w:val="center"/>
          </w:tcPr>
          <w:p w14:paraId="7F5E2C02" w14:textId="77777777" w:rsidR="00CB45B7" w:rsidRPr="00A02C3C" w:rsidRDefault="00FC596A">
            <w:pPr>
              <w:jc w:val="center"/>
            </w:pPr>
            <w:r w:rsidRPr="00A02C3C">
              <w:t>листопад, червень</w:t>
            </w:r>
          </w:p>
          <w:p w14:paraId="5ACB3FA3" w14:textId="77777777" w:rsidR="0016791D" w:rsidRDefault="0016791D">
            <w:pPr>
              <w:jc w:val="center"/>
            </w:pPr>
          </w:p>
          <w:p w14:paraId="4255343F" w14:textId="77777777" w:rsidR="0016791D" w:rsidRDefault="0016791D">
            <w:pPr>
              <w:jc w:val="center"/>
            </w:pPr>
          </w:p>
          <w:p w14:paraId="59C21B2B" w14:textId="77777777" w:rsidR="0016791D" w:rsidRDefault="0016791D">
            <w:pPr>
              <w:jc w:val="center"/>
            </w:pPr>
          </w:p>
          <w:p w14:paraId="06992900" w14:textId="77777777" w:rsidR="0016791D" w:rsidRDefault="0016791D">
            <w:pPr>
              <w:jc w:val="center"/>
            </w:pPr>
          </w:p>
          <w:p w14:paraId="3CC69973" w14:textId="77777777" w:rsidR="0016791D" w:rsidRDefault="0016791D">
            <w:pPr>
              <w:jc w:val="center"/>
            </w:pPr>
          </w:p>
          <w:p w14:paraId="29F9B050" w14:textId="77777777" w:rsidR="0016791D" w:rsidRDefault="0016791D">
            <w:pPr>
              <w:jc w:val="center"/>
            </w:pPr>
          </w:p>
          <w:p w14:paraId="6AEDB73D" w14:textId="77777777" w:rsidR="0016791D" w:rsidRDefault="0016791D">
            <w:pPr>
              <w:jc w:val="center"/>
            </w:pPr>
          </w:p>
          <w:p w14:paraId="3C9B989F" w14:textId="77777777" w:rsidR="0016791D" w:rsidRDefault="0016791D">
            <w:pPr>
              <w:jc w:val="center"/>
            </w:pPr>
          </w:p>
          <w:p w14:paraId="383AD02C" w14:textId="77777777" w:rsidR="0016791D" w:rsidRDefault="0016791D">
            <w:pPr>
              <w:jc w:val="center"/>
            </w:pPr>
          </w:p>
        </w:tc>
        <w:tc>
          <w:tcPr>
            <w:tcW w:w="1559" w:type="dxa"/>
            <w:vAlign w:val="center"/>
          </w:tcPr>
          <w:p w14:paraId="4350FB9B" w14:textId="77777777" w:rsidR="00CB45B7" w:rsidRDefault="00FC596A">
            <w:r>
              <w:t>Демчак Г.Ю.</w:t>
            </w:r>
          </w:p>
          <w:p w14:paraId="14D13810" w14:textId="77777777" w:rsidR="0016791D" w:rsidRDefault="0016791D"/>
          <w:p w14:paraId="39606D9E" w14:textId="77777777" w:rsidR="0016791D" w:rsidRDefault="0016791D"/>
          <w:p w14:paraId="435A1BE4" w14:textId="77777777" w:rsidR="0016791D" w:rsidRDefault="0016791D"/>
          <w:p w14:paraId="72ECDD55" w14:textId="77777777" w:rsidR="0016791D" w:rsidRDefault="0016791D"/>
          <w:p w14:paraId="03F3E81D" w14:textId="77777777" w:rsidR="0016791D" w:rsidRDefault="0016791D"/>
          <w:p w14:paraId="3F1C591B" w14:textId="77777777" w:rsidR="0016791D" w:rsidRDefault="0016791D"/>
          <w:p w14:paraId="3D933FF8" w14:textId="77777777" w:rsidR="0016791D" w:rsidRDefault="0016791D"/>
          <w:p w14:paraId="5509DACB" w14:textId="77777777" w:rsidR="0016791D" w:rsidRDefault="0016791D"/>
          <w:p w14:paraId="761B8572" w14:textId="77777777" w:rsidR="0016791D" w:rsidRDefault="0016791D"/>
          <w:p w14:paraId="18DB4F3E" w14:textId="77777777" w:rsidR="00CB45B7" w:rsidRDefault="00CB45B7"/>
        </w:tc>
        <w:tc>
          <w:tcPr>
            <w:tcW w:w="1134" w:type="dxa"/>
          </w:tcPr>
          <w:p w14:paraId="307BB57F" w14:textId="77777777" w:rsidR="00CB45B7" w:rsidRDefault="00CB45B7">
            <w:pPr>
              <w:rPr>
                <w:color w:val="548DD4"/>
              </w:rPr>
            </w:pPr>
          </w:p>
        </w:tc>
      </w:tr>
      <w:tr w:rsidR="00CB45B7" w14:paraId="07F2F14C" w14:textId="77777777" w:rsidTr="0063060B">
        <w:tc>
          <w:tcPr>
            <w:tcW w:w="615" w:type="dxa"/>
          </w:tcPr>
          <w:p w14:paraId="20205751" w14:textId="77777777" w:rsidR="00CB45B7" w:rsidRDefault="00FC596A">
            <w:pPr>
              <w:jc w:val="center"/>
            </w:pPr>
            <w:r>
              <w:t>6.2</w:t>
            </w:r>
          </w:p>
        </w:tc>
        <w:tc>
          <w:tcPr>
            <w:tcW w:w="6189" w:type="dxa"/>
          </w:tcPr>
          <w:p w14:paraId="13C27CC5" w14:textId="77777777" w:rsidR="00CB45B7" w:rsidRDefault="00FC596A">
            <w:r>
              <w:t>Зд</w:t>
            </w:r>
            <w:r w:rsidR="007F156A">
              <w:t>ійснювати контроль за санітарним</w:t>
            </w:r>
            <w:r>
              <w:t xml:space="preserve"> станом харчоблоку, навчальних кабінетів і приміщеннями школи.</w:t>
            </w:r>
          </w:p>
        </w:tc>
        <w:tc>
          <w:tcPr>
            <w:tcW w:w="1418" w:type="dxa"/>
          </w:tcPr>
          <w:p w14:paraId="273949D7" w14:textId="11CEA17B" w:rsidR="00CB45B7" w:rsidRDefault="00FC596A">
            <w:pPr>
              <w:jc w:val="center"/>
            </w:pPr>
            <w:r>
              <w:t xml:space="preserve">протягом </w:t>
            </w:r>
            <w:r w:rsidR="00FE6C22">
              <w:t>навч.</w:t>
            </w:r>
            <w:r>
              <w:t>року</w:t>
            </w:r>
          </w:p>
        </w:tc>
        <w:tc>
          <w:tcPr>
            <w:tcW w:w="1559" w:type="dxa"/>
          </w:tcPr>
          <w:p w14:paraId="5BD28064" w14:textId="77777777" w:rsidR="00CB45B7" w:rsidRDefault="007F156A" w:rsidP="007F156A">
            <w:r>
              <w:t>Демчак Г.Ю.,</w:t>
            </w:r>
          </w:p>
          <w:p w14:paraId="35945A84" w14:textId="77777777" w:rsidR="007F156A" w:rsidRDefault="007F156A" w:rsidP="007F156A">
            <w:r>
              <w:t>Білик М.І.</w:t>
            </w:r>
          </w:p>
        </w:tc>
        <w:tc>
          <w:tcPr>
            <w:tcW w:w="1134" w:type="dxa"/>
          </w:tcPr>
          <w:p w14:paraId="176139CB" w14:textId="77777777" w:rsidR="00CB45B7" w:rsidRDefault="00CB45B7">
            <w:pPr>
              <w:rPr>
                <w:color w:val="548DD4"/>
              </w:rPr>
            </w:pPr>
          </w:p>
        </w:tc>
      </w:tr>
      <w:tr w:rsidR="00CB45B7" w14:paraId="78084DBD" w14:textId="77777777" w:rsidTr="0063060B">
        <w:tc>
          <w:tcPr>
            <w:tcW w:w="615" w:type="dxa"/>
          </w:tcPr>
          <w:p w14:paraId="0E1FAE34" w14:textId="77777777" w:rsidR="00CB45B7" w:rsidRDefault="00FC596A">
            <w:pPr>
              <w:jc w:val="center"/>
            </w:pPr>
            <w:r>
              <w:t>6.3</w:t>
            </w:r>
          </w:p>
        </w:tc>
        <w:tc>
          <w:tcPr>
            <w:tcW w:w="6189" w:type="dxa"/>
          </w:tcPr>
          <w:p w14:paraId="706AC034" w14:textId="77777777" w:rsidR="00CB45B7" w:rsidRDefault="00FC596A">
            <w:r>
              <w:t>Забезпечити санітарно - гігієнічний порядок у класних кімна</w:t>
            </w:r>
            <w:r w:rsidR="007F156A">
              <w:t>тах, спортивній залі</w:t>
            </w:r>
            <w:r>
              <w:t>.</w:t>
            </w:r>
          </w:p>
        </w:tc>
        <w:tc>
          <w:tcPr>
            <w:tcW w:w="1418" w:type="dxa"/>
          </w:tcPr>
          <w:p w14:paraId="4A5C7763" w14:textId="6476445C" w:rsidR="00CB45B7" w:rsidRDefault="00FC596A">
            <w:pPr>
              <w:jc w:val="center"/>
            </w:pPr>
            <w:r>
              <w:t xml:space="preserve">протягом </w:t>
            </w:r>
            <w:r w:rsidR="00FE6C22">
              <w:t xml:space="preserve">навч. </w:t>
            </w:r>
            <w:r>
              <w:t>року</w:t>
            </w:r>
          </w:p>
        </w:tc>
        <w:tc>
          <w:tcPr>
            <w:tcW w:w="1559" w:type="dxa"/>
          </w:tcPr>
          <w:p w14:paraId="585CEB67" w14:textId="77777777" w:rsidR="00CB45B7" w:rsidRDefault="00FC596A">
            <w:pPr>
              <w:jc w:val="center"/>
            </w:pPr>
            <w:r>
              <w:t>зав. кабінетами</w:t>
            </w:r>
          </w:p>
        </w:tc>
        <w:tc>
          <w:tcPr>
            <w:tcW w:w="1134" w:type="dxa"/>
          </w:tcPr>
          <w:p w14:paraId="7FBFB178" w14:textId="77777777" w:rsidR="00CB45B7" w:rsidRDefault="00CB45B7">
            <w:pPr>
              <w:rPr>
                <w:color w:val="548DD4"/>
              </w:rPr>
            </w:pPr>
          </w:p>
        </w:tc>
      </w:tr>
      <w:tr w:rsidR="00CB45B7" w14:paraId="68CE4396" w14:textId="77777777" w:rsidTr="0063060B">
        <w:tc>
          <w:tcPr>
            <w:tcW w:w="615" w:type="dxa"/>
          </w:tcPr>
          <w:p w14:paraId="719B4351" w14:textId="77777777" w:rsidR="00CB45B7" w:rsidRDefault="00FC596A">
            <w:pPr>
              <w:jc w:val="center"/>
            </w:pPr>
            <w:r>
              <w:t>6.4</w:t>
            </w:r>
          </w:p>
        </w:tc>
        <w:tc>
          <w:tcPr>
            <w:tcW w:w="6189" w:type="dxa"/>
          </w:tcPr>
          <w:p w14:paraId="6C727DC6" w14:textId="77777777" w:rsidR="00CB45B7" w:rsidRDefault="00FC596A">
            <w:r>
              <w:t>Організувати санітарно-гігієнічне чергування учнів, вчителів,                     технічного персоналу в навчальних кабінетах та приміщеннях  школи. Забезпечити своєчасне їх прибирання.</w:t>
            </w:r>
          </w:p>
        </w:tc>
        <w:tc>
          <w:tcPr>
            <w:tcW w:w="1418" w:type="dxa"/>
          </w:tcPr>
          <w:p w14:paraId="7F4FFECD" w14:textId="1BCC1BD2" w:rsidR="00CB45B7" w:rsidRDefault="00FC596A">
            <w:pPr>
              <w:jc w:val="center"/>
            </w:pPr>
            <w:r>
              <w:t xml:space="preserve">протягом </w:t>
            </w:r>
            <w:r w:rsidR="00FE6C22">
              <w:t>навч.</w:t>
            </w:r>
            <w:r>
              <w:t>року</w:t>
            </w:r>
          </w:p>
        </w:tc>
        <w:tc>
          <w:tcPr>
            <w:tcW w:w="1559" w:type="dxa"/>
          </w:tcPr>
          <w:p w14:paraId="3AEEF1A3" w14:textId="77777777" w:rsidR="00CB45B7" w:rsidRDefault="00FC596A">
            <w:pPr>
              <w:jc w:val="center"/>
            </w:pPr>
            <w:r>
              <w:t>класні керівники</w:t>
            </w:r>
            <w:r w:rsidR="007F156A">
              <w:t>,</w:t>
            </w:r>
          </w:p>
          <w:p w14:paraId="7BB8DB18" w14:textId="77777777" w:rsidR="007F156A" w:rsidRDefault="007F156A">
            <w:pPr>
              <w:jc w:val="center"/>
            </w:pPr>
            <w:r>
              <w:t>Кікеля І.С.</w:t>
            </w:r>
          </w:p>
        </w:tc>
        <w:tc>
          <w:tcPr>
            <w:tcW w:w="1134" w:type="dxa"/>
          </w:tcPr>
          <w:p w14:paraId="7DBA2299" w14:textId="77777777" w:rsidR="00CB45B7" w:rsidRDefault="00CB45B7">
            <w:pPr>
              <w:rPr>
                <w:color w:val="548DD4"/>
              </w:rPr>
            </w:pPr>
          </w:p>
        </w:tc>
      </w:tr>
      <w:tr w:rsidR="00CB45B7" w14:paraId="2F06608C" w14:textId="77777777" w:rsidTr="0063060B">
        <w:tc>
          <w:tcPr>
            <w:tcW w:w="615" w:type="dxa"/>
          </w:tcPr>
          <w:p w14:paraId="4C03C302" w14:textId="77777777" w:rsidR="00CB45B7" w:rsidRDefault="00FC596A">
            <w:pPr>
              <w:jc w:val="center"/>
            </w:pPr>
            <w:r>
              <w:t>6.5</w:t>
            </w:r>
          </w:p>
        </w:tc>
        <w:tc>
          <w:tcPr>
            <w:tcW w:w="6189" w:type="dxa"/>
          </w:tcPr>
          <w:p w14:paraId="475D04AF" w14:textId="77777777" w:rsidR="00CB45B7" w:rsidRDefault="00FC596A">
            <w:r>
              <w:t>Здійснювати контроль щодо дотриманням санітарно-гігієнічних норм в усіх навчальних приміщеннях.</w:t>
            </w:r>
          </w:p>
          <w:p w14:paraId="56898910" w14:textId="77777777" w:rsidR="00CB45B7" w:rsidRDefault="00FC596A">
            <w:r>
              <w:t>Узагальнити  результати в кінці навчального року.</w:t>
            </w:r>
          </w:p>
        </w:tc>
        <w:tc>
          <w:tcPr>
            <w:tcW w:w="1418" w:type="dxa"/>
          </w:tcPr>
          <w:p w14:paraId="755BFC55" w14:textId="77777777" w:rsidR="00CB45B7" w:rsidRDefault="00FC596A">
            <w:pPr>
              <w:jc w:val="center"/>
            </w:pPr>
            <w:r>
              <w:t xml:space="preserve">двічі </w:t>
            </w:r>
          </w:p>
          <w:p w14:paraId="64EC3AB1" w14:textId="77777777" w:rsidR="00CB45B7" w:rsidRDefault="00FC596A">
            <w:pPr>
              <w:jc w:val="center"/>
            </w:pPr>
            <w:r>
              <w:t>на місяць</w:t>
            </w:r>
          </w:p>
          <w:p w14:paraId="55949535" w14:textId="77777777" w:rsidR="00CB45B7" w:rsidRDefault="00FC596A">
            <w:pPr>
              <w:jc w:val="center"/>
            </w:pPr>
            <w:r>
              <w:t>червень</w:t>
            </w:r>
          </w:p>
        </w:tc>
        <w:tc>
          <w:tcPr>
            <w:tcW w:w="1559" w:type="dxa"/>
          </w:tcPr>
          <w:p w14:paraId="402CE43A" w14:textId="77777777" w:rsidR="00200EFC" w:rsidRDefault="00200EFC" w:rsidP="00200EFC">
            <w:r>
              <w:t>Демчак Г.Ю.,</w:t>
            </w:r>
          </w:p>
          <w:p w14:paraId="153C53F9" w14:textId="77777777" w:rsidR="00CB45B7" w:rsidRDefault="00200EFC" w:rsidP="00200EFC">
            <w:r>
              <w:t>Білик М.І.</w:t>
            </w:r>
          </w:p>
          <w:p w14:paraId="466E3533" w14:textId="77777777" w:rsidR="00CB45B7" w:rsidRDefault="00CB45B7" w:rsidP="007F156A"/>
        </w:tc>
        <w:tc>
          <w:tcPr>
            <w:tcW w:w="1134" w:type="dxa"/>
          </w:tcPr>
          <w:p w14:paraId="0CFBB2C8" w14:textId="77777777" w:rsidR="00CB45B7" w:rsidRDefault="00CB45B7">
            <w:pPr>
              <w:rPr>
                <w:color w:val="548DD4"/>
              </w:rPr>
            </w:pPr>
          </w:p>
        </w:tc>
      </w:tr>
      <w:tr w:rsidR="00CB45B7" w14:paraId="6E8CA081" w14:textId="77777777" w:rsidTr="0063060B">
        <w:tc>
          <w:tcPr>
            <w:tcW w:w="615" w:type="dxa"/>
          </w:tcPr>
          <w:p w14:paraId="22B2B60D" w14:textId="77777777" w:rsidR="00CB45B7" w:rsidRDefault="00FC596A">
            <w:pPr>
              <w:jc w:val="center"/>
            </w:pPr>
            <w:r>
              <w:t>6.6</w:t>
            </w:r>
          </w:p>
        </w:tc>
        <w:tc>
          <w:tcPr>
            <w:tcW w:w="6189" w:type="dxa"/>
          </w:tcPr>
          <w:p w14:paraId="3CFEC65F" w14:textId="77777777" w:rsidR="00CB45B7" w:rsidRDefault="00FC596A">
            <w:pPr>
              <w:spacing w:after="120"/>
              <w:ind w:left="10" w:hanging="10"/>
            </w:pPr>
            <w:r>
              <w:t>Своєчасно проводити огляд приміщень закладу: стелі, підлоги, сходів, вентиляційного обладнання, санітарно-технічних приладів. У разі необхідності готувати акти.</w:t>
            </w:r>
          </w:p>
        </w:tc>
        <w:tc>
          <w:tcPr>
            <w:tcW w:w="1418" w:type="dxa"/>
            <w:vAlign w:val="center"/>
          </w:tcPr>
          <w:p w14:paraId="150D0674" w14:textId="4750C3E8" w:rsidR="00CB45B7" w:rsidRDefault="00FC596A">
            <w:pPr>
              <w:jc w:val="center"/>
            </w:pPr>
            <w:r>
              <w:t xml:space="preserve">протягом </w:t>
            </w:r>
            <w:r w:rsidR="00FE6C22">
              <w:t>навч.</w:t>
            </w:r>
            <w:r>
              <w:t>року</w:t>
            </w:r>
          </w:p>
        </w:tc>
        <w:tc>
          <w:tcPr>
            <w:tcW w:w="1559" w:type="dxa"/>
            <w:vAlign w:val="center"/>
          </w:tcPr>
          <w:p w14:paraId="2FBD3EBF" w14:textId="77777777" w:rsidR="00CB45B7" w:rsidRDefault="00CB45B7"/>
          <w:p w14:paraId="0A1CFE7B" w14:textId="77777777" w:rsidR="00CB45B7" w:rsidRDefault="00FC596A">
            <w:pPr>
              <w:jc w:val="center"/>
            </w:pPr>
            <w:r>
              <w:t>Кікеля І.С.</w:t>
            </w:r>
          </w:p>
        </w:tc>
        <w:tc>
          <w:tcPr>
            <w:tcW w:w="1134" w:type="dxa"/>
          </w:tcPr>
          <w:p w14:paraId="155B670A" w14:textId="77777777" w:rsidR="00CB45B7" w:rsidRDefault="00CB45B7">
            <w:pPr>
              <w:rPr>
                <w:color w:val="548DD4"/>
              </w:rPr>
            </w:pPr>
          </w:p>
        </w:tc>
      </w:tr>
      <w:tr w:rsidR="00CB45B7" w14:paraId="1C6AECAA" w14:textId="77777777" w:rsidTr="0063060B">
        <w:trPr>
          <w:trHeight w:val="341"/>
        </w:trPr>
        <w:tc>
          <w:tcPr>
            <w:tcW w:w="615" w:type="dxa"/>
          </w:tcPr>
          <w:p w14:paraId="23F665B5" w14:textId="77777777" w:rsidR="00CB45B7" w:rsidRDefault="00FC596A" w:rsidP="000D6795">
            <w:pPr>
              <w:rPr>
                <w:b/>
              </w:rPr>
            </w:pPr>
            <w:r>
              <w:rPr>
                <w:b/>
              </w:rPr>
              <w:t>7.</w:t>
            </w:r>
          </w:p>
        </w:tc>
        <w:tc>
          <w:tcPr>
            <w:tcW w:w="6189" w:type="dxa"/>
          </w:tcPr>
          <w:p w14:paraId="3EA89982" w14:textId="77777777" w:rsidR="00CB45B7" w:rsidRDefault="00FC596A">
            <w:pPr>
              <w:spacing w:after="120"/>
              <w:ind w:left="10" w:hanging="10"/>
            </w:pPr>
            <w:r>
              <w:rPr>
                <w:b/>
              </w:rPr>
              <w:t>Організація роботи  з протипожежної безпеки</w:t>
            </w:r>
          </w:p>
        </w:tc>
        <w:tc>
          <w:tcPr>
            <w:tcW w:w="1418" w:type="dxa"/>
          </w:tcPr>
          <w:p w14:paraId="6515F860" w14:textId="77777777" w:rsidR="00CB45B7" w:rsidRDefault="00CB45B7" w:rsidP="004B3E8D">
            <w:pPr>
              <w:rPr>
                <w:color w:val="548DD4"/>
              </w:rPr>
            </w:pPr>
          </w:p>
        </w:tc>
        <w:tc>
          <w:tcPr>
            <w:tcW w:w="1559" w:type="dxa"/>
          </w:tcPr>
          <w:p w14:paraId="16E66726" w14:textId="77777777" w:rsidR="00CB45B7" w:rsidRDefault="00CB45B7">
            <w:pPr>
              <w:rPr>
                <w:color w:val="548DD4"/>
              </w:rPr>
            </w:pPr>
          </w:p>
        </w:tc>
        <w:tc>
          <w:tcPr>
            <w:tcW w:w="1134" w:type="dxa"/>
          </w:tcPr>
          <w:p w14:paraId="200FE257" w14:textId="77777777" w:rsidR="00CB45B7" w:rsidRDefault="00CB45B7">
            <w:pPr>
              <w:rPr>
                <w:color w:val="548DD4"/>
              </w:rPr>
            </w:pPr>
          </w:p>
        </w:tc>
      </w:tr>
      <w:tr w:rsidR="00CB45B7" w14:paraId="324445C8" w14:textId="77777777" w:rsidTr="0063060B">
        <w:tc>
          <w:tcPr>
            <w:tcW w:w="615" w:type="dxa"/>
          </w:tcPr>
          <w:p w14:paraId="4D05ED0E" w14:textId="77777777" w:rsidR="00CB45B7" w:rsidRDefault="00FC596A">
            <w:pPr>
              <w:jc w:val="center"/>
            </w:pPr>
            <w:r>
              <w:t>7.1.</w:t>
            </w:r>
          </w:p>
        </w:tc>
        <w:tc>
          <w:tcPr>
            <w:tcW w:w="6189" w:type="dxa"/>
          </w:tcPr>
          <w:p w14:paraId="77640DDF" w14:textId="77777777" w:rsidR="00CB45B7" w:rsidRDefault="00FC596A">
            <w:r>
              <w:t>Здійснити забезпечення школи засобами протипожежної   безпеки у необхідній кількості.</w:t>
            </w:r>
          </w:p>
        </w:tc>
        <w:tc>
          <w:tcPr>
            <w:tcW w:w="1418" w:type="dxa"/>
          </w:tcPr>
          <w:p w14:paraId="54751168" w14:textId="63E1712C" w:rsidR="00CB45B7" w:rsidRDefault="00FC596A">
            <w:pPr>
              <w:jc w:val="center"/>
            </w:pPr>
            <w:r>
              <w:t>до 15.08.</w:t>
            </w:r>
            <w:r w:rsidR="00E253BD">
              <w:t>2023</w:t>
            </w:r>
          </w:p>
        </w:tc>
        <w:tc>
          <w:tcPr>
            <w:tcW w:w="1559" w:type="dxa"/>
            <w:vAlign w:val="center"/>
          </w:tcPr>
          <w:p w14:paraId="2A29A41D" w14:textId="77777777" w:rsidR="00CB45B7" w:rsidRDefault="00FC596A">
            <w:r>
              <w:t>Кікеля І.С.</w:t>
            </w:r>
          </w:p>
        </w:tc>
        <w:tc>
          <w:tcPr>
            <w:tcW w:w="1134" w:type="dxa"/>
          </w:tcPr>
          <w:p w14:paraId="1A89C481" w14:textId="77777777" w:rsidR="00CB45B7" w:rsidRDefault="00CB45B7">
            <w:pPr>
              <w:rPr>
                <w:color w:val="548DD4"/>
              </w:rPr>
            </w:pPr>
          </w:p>
        </w:tc>
      </w:tr>
      <w:tr w:rsidR="00CB45B7" w14:paraId="7BBC9B35" w14:textId="77777777" w:rsidTr="0063060B">
        <w:tc>
          <w:tcPr>
            <w:tcW w:w="615" w:type="dxa"/>
          </w:tcPr>
          <w:p w14:paraId="0035D6FD" w14:textId="77777777" w:rsidR="00CB45B7" w:rsidRDefault="00FC596A">
            <w:pPr>
              <w:jc w:val="center"/>
            </w:pPr>
            <w:r>
              <w:t>7.2.</w:t>
            </w:r>
          </w:p>
        </w:tc>
        <w:tc>
          <w:tcPr>
            <w:tcW w:w="6189" w:type="dxa"/>
          </w:tcPr>
          <w:p w14:paraId="2C854668" w14:textId="77777777" w:rsidR="00CB45B7" w:rsidRDefault="00FC596A">
            <w:r>
              <w:t xml:space="preserve"> Забезпечити дотримання заходів протипожежної безпеки в усіх приміщеннях школи</w:t>
            </w:r>
          </w:p>
        </w:tc>
        <w:tc>
          <w:tcPr>
            <w:tcW w:w="1418" w:type="dxa"/>
          </w:tcPr>
          <w:p w14:paraId="0FEADADA" w14:textId="16A14B67" w:rsidR="00CB45B7" w:rsidRDefault="00FC596A">
            <w:pPr>
              <w:jc w:val="center"/>
            </w:pPr>
            <w:r>
              <w:t>до 15.08.</w:t>
            </w:r>
            <w:r w:rsidR="00E253BD">
              <w:t>2023</w:t>
            </w:r>
          </w:p>
        </w:tc>
        <w:tc>
          <w:tcPr>
            <w:tcW w:w="1559" w:type="dxa"/>
          </w:tcPr>
          <w:p w14:paraId="3FDAA19B" w14:textId="77777777" w:rsidR="00CB45B7" w:rsidRDefault="00FC596A">
            <w:r>
              <w:t>Кікеля І.С.</w:t>
            </w:r>
          </w:p>
        </w:tc>
        <w:tc>
          <w:tcPr>
            <w:tcW w:w="1134" w:type="dxa"/>
          </w:tcPr>
          <w:p w14:paraId="41768AEE" w14:textId="77777777" w:rsidR="00CB45B7" w:rsidRDefault="00CB45B7">
            <w:pPr>
              <w:rPr>
                <w:color w:val="548DD4"/>
              </w:rPr>
            </w:pPr>
          </w:p>
        </w:tc>
      </w:tr>
      <w:tr w:rsidR="00CB45B7" w14:paraId="2FA16DA5" w14:textId="77777777" w:rsidTr="0063060B">
        <w:tc>
          <w:tcPr>
            <w:tcW w:w="615" w:type="dxa"/>
          </w:tcPr>
          <w:p w14:paraId="0D9B3CCA" w14:textId="77777777" w:rsidR="00CB45B7" w:rsidRDefault="00FC596A">
            <w:pPr>
              <w:jc w:val="center"/>
            </w:pPr>
            <w:r>
              <w:t>7.3.</w:t>
            </w:r>
          </w:p>
        </w:tc>
        <w:tc>
          <w:tcPr>
            <w:tcW w:w="6189" w:type="dxa"/>
          </w:tcPr>
          <w:p w14:paraId="1777C0AA" w14:textId="77777777" w:rsidR="00CB45B7" w:rsidRDefault="00FC596A">
            <w:r>
              <w:t>Забезпечити виконання приписів пожежної інспекції.</w:t>
            </w:r>
          </w:p>
        </w:tc>
        <w:tc>
          <w:tcPr>
            <w:tcW w:w="1418" w:type="dxa"/>
          </w:tcPr>
          <w:p w14:paraId="682704D5" w14:textId="77777777" w:rsidR="00CB45B7" w:rsidRDefault="00FC596A">
            <w:pPr>
              <w:ind w:left="-84" w:right="-108"/>
              <w:jc w:val="center"/>
            </w:pPr>
            <w:r>
              <w:t>протягом року</w:t>
            </w:r>
          </w:p>
        </w:tc>
        <w:tc>
          <w:tcPr>
            <w:tcW w:w="1559" w:type="dxa"/>
          </w:tcPr>
          <w:p w14:paraId="3BF15FBB" w14:textId="77777777" w:rsidR="00CB45B7" w:rsidRDefault="00FC596A">
            <w:pPr>
              <w:rPr>
                <w:b/>
              </w:rPr>
            </w:pPr>
            <w:r>
              <w:t>Кікеля І.С.</w:t>
            </w:r>
          </w:p>
        </w:tc>
        <w:tc>
          <w:tcPr>
            <w:tcW w:w="1134" w:type="dxa"/>
          </w:tcPr>
          <w:p w14:paraId="35F2688B" w14:textId="77777777" w:rsidR="00CB45B7" w:rsidRDefault="00CB45B7">
            <w:pPr>
              <w:rPr>
                <w:color w:val="548DD4"/>
              </w:rPr>
            </w:pPr>
          </w:p>
        </w:tc>
      </w:tr>
      <w:tr w:rsidR="00CB45B7" w14:paraId="400744AC" w14:textId="77777777" w:rsidTr="0063060B">
        <w:tc>
          <w:tcPr>
            <w:tcW w:w="615" w:type="dxa"/>
          </w:tcPr>
          <w:p w14:paraId="5EF821EA" w14:textId="77777777" w:rsidR="00CB45B7" w:rsidRDefault="00FC596A">
            <w:pPr>
              <w:jc w:val="center"/>
            </w:pPr>
            <w:r>
              <w:t>7.4.</w:t>
            </w:r>
          </w:p>
        </w:tc>
        <w:tc>
          <w:tcPr>
            <w:tcW w:w="6189" w:type="dxa"/>
          </w:tcPr>
          <w:p w14:paraId="7039F914" w14:textId="77777777" w:rsidR="00CB45B7" w:rsidRDefault="00FC596A">
            <w:r>
              <w:t>Перевірити й у разі потреби очистити складські приміщення   від легкозаймистих предметів.</w:t>
            </w:r>
          </w:p>
        </w:tc>
        <w:tc>
          <w:tcPr>
            <w:tcW w:w="1418" w:type="dxa"/>
            <w:vAlign w:val="center"/>
          </w:tcPr>
          <w:p w14:paraId="7B1563C1" w14:textId="0E92C444" w:rsidR="00CB45B7" w:rsidRDefault="00FC596A">
            <w:pPr>
              <w:jc w:val="center"/>
            </w:pPr>
            <w:r>
              <w:t>до 01.09.</w:t>
            </w:r>
            <w:r w:rsidR="00E253BD">
              <w:t>2023</w:t>
            </w:r>
          </w:p>
        </w:tc>
        <w:tc>
          <w:tcPr>
            <w:tcW w:w="1559" w:type="dxa"/>
          </w:tcPr>
          <w:p w14:paraId="7EA0EE1A" w14:textId="77777777" w:rsidR="00CB45B7" w:rsidRDefault="00FC596A">
            <w:r>
              <w:t>Кікеля І.С.</w:t>
            </w:r>
          </w:p>
        </w:tc>
        <w:tc>
          <w:tcPr>
            <w:tcW w:w="1134" w:type="dxa"/>
          </w:tcPr>
          <w:p w14:paraId="7EDB598C" w14:textId="77777777" w:rsidR="00CB45B7" w:rsidRDefault="00CB45B7">
            <w:pPr>
              <w:rPr>
                <w:color w:val="548DD4"/>
              </w:rPr>
            </w:pPr>
          </w:p>
        </w:tc>
      </w:tr>
      <w:tr w:rsidR="00CB45B7" w14:paraId="7093BCA5" w14:textId="77777777" w:rsidTr="0063060B">
        <w:tc>
          <w:tcPr>
            <w:tcW w:w="615" w:type="dxa"/>
          </w:tcPr>
          <w:p w14:paraId="71E25B37" w14:textId="77777777" w:rsidR="00CB45B7" w:rsidRDefault="00FC596A">
            <w:pPr>
              <w:jc w:val="center"/>
            </w:pPr>
            <w:r>
              <w:t>7.5.</w:t>
            </w:r>
          </w:p>
        </w:tc>
        <w:tc>
          <w:tcPr>
            <w:tcW w:w="6189" w:type="dxa"/>
          </w:tcPr>
          <w:p w14:paraId="13D239EE" w14:textId="77777777" w:rsidR="00CB45B7" w:rsidRDefault="00FC596A">
            <w:pPr>
              <w:ind w:left="10" w:hanging="10"/>
            </w:pPr>
            <w:r>
              <w:t>Проводити інструктажі з пожежної безпеки з педагогічними  та технічними працівниками школи</w:t>
            </w:r>
          </w:p>
        </w:tc>
        <w:tc>
          <w:tcPr>
            <w:tcW w:w="1418" w:type="dxa"/>
            <w:vAlign w:val="center"/>
          </w:tcPr>
          <w:p w14:paraId="03051723" w14:textId="33FDEA27" w:rsidR="00CB45B7" w:rsidRDefault="00FC596A">
            <w:pPr>
              <w:jc w:val="center"/>
            </w:pPr>
            <w:r>
              <w:t xml:space="preserve">протягом </w:t>
            </w:r>
            <w:r w:rsidR="00FE6C22">
              <w:t>навч.</w:t>
            </w:r>
            <w:r>
              <w:t>року</w:t>
            </w:r>
          </w:p>
        </w:tc>
        <w:tc>
          <w:tcPr>
            <w:tcW w:w="1559" w:type="dxa"/>
          </w:tcPr>
          <w:p w14:paraId="75554B9D" w14:textId="77777777" w:rsidR="00CB45B7" w:rsidRDefault="00FC596A">
            <w:r>
              <w:t>Кікеля І.С.</w:t>
            </w:r>
          </w:p>
        </w:tc>
        <w:tc>
          <w:tcPr>
            <w:tcW w:w="1134" w:type="dxa"/>
          </w:tcPr>
          <w:p w14:paraId="6442C530" w14:textId="77777777" w:rsidR="00CB45B7" w:rsidRDefault="00CB45B7">
            <w:pPr>
              <w:rPr>
                <w:color w:val="548DD4"/>
              </w:rPr>
            </w:pPr>
          </w:p>
        </w:tc>
      </w:tr>
      <w:tr w:rsidR="00CB45B7" w14:paraId="21AC3CD9" w14:textId="77777777" w:rsidTr="0063060B">
        <w:tc>
          <w:tcPr>
            <w:tcW w:w="615" w:type="dxa"/>
          </w:tcPr>
          <w:p w14:paraId="6EB8E998" w14:textId="77777777" w:rsidR="00CB45B7" w:rsidRDefault="00FC596A">
            <w:pPr>
              <w:jc w:val="center"/>
            </w:pPr>
            <w:r>
              <w:t>7.6.</w:t>
            </w:r>
          </w:p>
        </w:tc>
        <w:tc>
          <w:tcPr>
            <w:tcW w:w="6189" w:type="dxa"/>
          </w:tcPr>
          <w:p w14:paraId="46E65C89" w14:textId="77777777" w:rsidR="00CB45B7" w:rsidRDefault="00FC596A">
            <w:r>
              <w:t>Утримувати в робочому стані засоби протипожежного захисту, обладнання та інвентар, не допускаючи їх використання не за   призначенням.</w:t>
            </w:r>
          </w:p>
        </w:tc>
        <w:tc>
          <w:tcPr>
            <w:tcW w:w="1418" w:type="dxa"/>
            <w:vAlign w:val="center"/>
          </w:tcPr>
          <w:p w14:paraId="0E78D867" w14:textId="676F66D7" w:rsidR="00CB45B7" w:rsidRDefault="00FC596A">
            <w:pPr>
              <w:jc w:val="center"/>
            </w:pPr>
            <w:r>
              <w:t xml:space="preserve">протягом </w:t>
            </w:r>
            <w:r w:rsidR="00FE6C22">
              <w:t>навч.</w:t>
            </w:r>
            <w:r>
              <w:t>року</w:t>
            </w:r>
          </w:p>
        </w:tc>
        <w:tc>
          <w:tcPr>
            <w:tcW w:w="1559" w:type="dxa"/>
          </w:tcPr>
          <w:p w14:paraId="4D1298B8" w14:textId="77777777" w:rsidR="00CB45B7" w:rsidRDefault="00FC596A">
            <w:r>
              <w:t>Кікеля І.С.</w:t>
            </w:r>
          </w:p>
        </w:tc>
        <w:tc>
          <w:tcPr>
            <w:tcW w:w="1134" w:type="dxa"/>
          </w:tcPr>
          <w:p w14:paraId="5D79B89D" w14:textId="77777777" w:rsidR="00CB45B7" w:rsidRDefault="00CB45B7">
            <w:pPr>
              <w:rPr>
                <w:color w:val="548DD4"/>
              </w:rPr>
            </w:pPr>
          </w:p>
        </w:tc>
      </w:tr>
      <w:tr w:rsidR="00CB45B7" w14:paraId="6B865E4E" w14:textId="77777777" w:rsidTr="0063060B">
        <w:tc>
          <w:tcPr>
            <w:tcW w:w="615" w:type="dxa"/>
          </w:tcPr>
          <w:p w14:paraId="67A71431" w14:textId="77777777" w:rsidR="00CB45B7" w:rsidRDefault="00FC596A">
            <w:pPr>
              <w:jc w:val="center"/>
            </w:pPr>
            <w:r>
              <w:t>7.7.</w:t>
            </w:r>
          </w:p>
        </w:tc>
        <w:tc>
          <w:tcPr>
            <w:tcW w:w="6189" w:type="dxa"/>
          </w:tcPr>
          <w:p w14:paraId="0FBE80F5" w14:textId="77777777" w:rsidR="00CB45B7" w:rsidRDefault="00FC596A">
            <w:r>
              <w:t>Забезпечувати  порядок збереження і використання  легкозаймистих  матеріалів.</w:t>
            </w:r>
          </w:p>
        </w:tc>
        <w:tc>
          <w:tcPr>
            <w:tcW w:w="1418" w:type="dxa"/>
            <w:vAlign w:val="center"/>
          </w:tcPr>
          <w:p w14:paraId="1A65F2B9" w14:textId="7E1C852F" w:rsidR="00CB45B7" w:rsidRDefault="00FC596A">
            <w:pPr>
              <w:jc w:val="center"/>
            </w:pPr>
            <w:r>
              <w:t xml:space="preserve">протягом </w:t>
            </w:r>
            <w:r w:rsidR="00FE6C22">
              <w:t>навч.</w:t>
            </w:r>
            <w:r>
              <w:t>року</w:t>
            </w:r>
          </w:p>
        </w:tc>
        <w:tc>
          <w:tcPr>
            <w:tcW w:w="1559" w:type="dxa"/>
          </w:tcPr>
          <w:p w14:paraId="541D7421" w14:textId="77777777" w:rsidR="00CB45B7" w:rsidRDefault="00FC596A">
            <w:r>
              <w:t>Кікеля І.С.</w:t>
            </w:r>
          </w:p>
        </w:tc>
        <w:tc>
          <w:tcPr>
            <w:tcW w:w="1134" w:type="dxa"/>
          </w:tcPr>
          <w:p w14:paraId="08FCF66D" w14:textId="77777777" w:rsidR="00CB45B7" w:rsidRDefault="00CB45B7">
            <w:pPr>
              <w:rPr>
                <w:color w:val="548DD4"/>
              </w:rPr>
            </w:pPr>
          </w:p>
        </w:tc>
      </w:tr>
      <w:tr w:rsidR="00CB45B7" w14:paraId="3481B9F2" w14:textId="77777777" w:rsidTr="0063060B">
        <w:tc>
          <w:tcPr>
            <w:tcW w:w="615" w:type="dxa"/>
          </w:tcPr>
          <w:p w14:paraId="1CDCC4B5" w14:textId="77777777" w:rsidR="00CB45B7" w:rsidRDefault="00FC596A">
            <w:pPr>
              <w:jc w:val="center"/>
            </w:pPr>
            <w:r>
              <w:t>7.8.</w:t>
            </w:r>
          </w:p>
        </w:tc>
        <w:tc>
          <w:tcPr>
            <w:tcW w:w="6189" w:type="dxa"/>
          </w:tcPr>
          <w:p w14:paraId="5C731CA8" w14:textId="77777777" w:rsidR="00CB45B7" w:rsidRDefault="00FC596A">
            <w:r>
              <w:t>Забезпечити проведення заміру заземлення електроустановок  та ізоляції проводів електромереж  у відповідності до Правил їх влаштування.</w:t>
            </w:r>
          </w:p>
        </w:tc>
        <w:tc>
          <w:tcPr>
            <w:tcW w:w="1418" w:type="dxa"/>
          </w:tcPr>
          <w:p w14:paraId="471F4F1E" w14:textId="402D52BD" w:rsidR="00CB45B7" w:rsidRDefault="00FC596A">
            <w:pPr>
              <w:jc w:val="center"/>
            </w:pPr>
            <w:r>
              <w:t xml:space="preserve">липень </w:t>
            </w:r>
            <w:r w:rsidR="00FE6C22">
              <w:t>2023</w:t>
            </w:r>
          </w:p>
        </w:tc>
        <w:tc>
          <w:tcPr>
            <w:tcW w:w="1559" w:type="dxa"/>
          </w:tcPr>
          <w:p w14:paraId="172B15EE" w14:textId="77777777" w:rsidR="00CB45B7" w:rsidRDefault="00FC596A">
            <w:r>
              <w:t>Кікеля І.С.</w:t>
            </w:r>
          </w:p>
          <w:p w14:paraId="6AF511BE" w14:textId="77777777" w:rsidR="00CB45B7" w:rsidRDefault="00FC596A">
            <w:r>
              <w:t>Заболотний В.М</w:t>
            </w:r>
          </w:p>
        </w:tc>
        <w:tc>
          <w:tcPr>
            <w:tcW w:w="1134" w:type="dxa"/>
          </w:tcPr>
          <w:p w14:paraId="56B68E66" w14:textId="77777777" w:rsidR="00CB45B7" w:rsidRDefault="00CB45B7">
            <w:pPr>
              <w:rPr>
                <w:color w:val="548DD4"/>
              </w:rPr>
            </w:pPr>
          </w:p>
        </w:tc>
      </w:tr>
      <w:tr w:rsidR="00CB45B7" w14:paraId="7C1FF8F8" w14:textId="77777777" w:rsidTr="0063060B">
        <w:tc>
          <w:tcPr>
            <w:tcW w:w="615" w:type="dxa"/>
          </w:tcPr>
          <w:p w14:paraId="6FC7390D" w14:textId="77777777" w:rsidR="00CB45B7" w:rsidRDefault="00FC596A">
            <w:pPr>
              <w:jc w:val="center"/>
            </w:pPr>
            <w:r>
              <w:t>7.9.</w:t>
            </w:r>
          </w:p>
        </w:tc>
        <w:tc>
          <w:tcPr>
            <w:tcW w:w="6189" w:type="dxa"/>
          </w:tcPr>
          <w:p w14:paraId="48E49425" w14:textId="77777777" w:rsidR="00CB45B7" w:rsidRDefault="00FC596A">
            <w:r>
              <w:t>Забезпечити технічних працівників засобами індивідуального захисту.</w:t>
            </w:r>
          </w:p>
        </w:tc>
        <w:tc>
          <w:tcPr>
            <w:tcW w:w="1418" w:type="dxa"/>
          </w:tcPr>
          <w:p w14:paraId="041422FE" w14:textId="2345AF7C" w:rsidR="00CB45B7" w:rsidRDefault="00192DC6">
            <w:pPr>
              <w:jc w:val="center"/>
            </w:pPr>
            <w:r>
              <w:t>П</w:t>
            </w:r>
            <w:r w:rsidR="00FC596A">
              <w:t>остійно</w:t>
            </w:r>
          </w:p>
        </w:tc>
        <w:tc>
          <w:tcPr>
            <w:tcW w:w="1559" w:type="dxa"/>
          </w:tcPr>
          <w:p w14:paraId="138F0BB2" w14:textId="77777777" w:rsidR="00CB45B7" w:rsidRDefault="00FC596A">
            <w:r>
              <w:t>Кікеля І.С.</w:t>
            </w:r>
          </w:p>
        </w:tc>
        <w:tc>
          <w:tcPr>
            <w:tcW w:w="1134" w:type="dxa"/>
          </w:tcPr>
          <w:p w14:paraId="71C05F96" w14:textId="77777777" w:rsidR="00CB45B7" w:rsidRDefault="00CB45B7">
            <w:pPr>
              <w:rPr>
                <w:color w:val="548DD4"/>
              </w:rPr>
            </w:pPr>
          </w:p>
        </w:tc>
      </w:tr>
      <w:tr w:rsidR="00CB45B7" w14:paraId="0991FFB8" w14:textId="77777777" w:rsidTr="0063060B">
        <w:tc>
          <w:tcPr>
            <w:tcW w:w="615" w:type="dxa"/>
          </w:tcPr>
          <w:p w14:paraId="719F4F7B" w14:textId="77777777" w:rsidR="00CB45B7" w:rsidRDefault="00FC596A">
            <w:pPr>
              <w:jc w:val="center"/>
            </w:pPr>
            <w:r>
              <w:t>7.10</w:t>
            </w:r>
          </w:p>
        </w:tc>
        <w:tc>
          <w:tcPr>
            <w:tcW w:w="6189" w:type="dxa"/>
          </w:tcPr>
          <w:p w14:paraId="07B91899" w14:textId="77777777" w:rsidR="00200EFC" w:rsidRDefault="00FC596A">
            <w:r>
              <w:t>Розробити  комплексні заходи  щодо забезпечення пожежної безпеки. Забезпечити контроль за їх виконанням.</w:t>
            </w:r>
            <w:r w:rsidR="00200EFC">
              <w:t xml:space="preserve"> </w:t>
            </w:r>
          </w:p>
          <w:p w14:paraId="62F1633F" w14:textId="77777777" w:rsidR="00CB45B7" w:rsidRDefault="00FC596A">
            <w:r>
              <w:t>Узагальнити результати роботи в кінці навчального року.</w:t>
            </w:r>
          </w:p>
        </w:tc>
        <w:tc>
          <w:tcPr>
            <w:tcW w:w="1418" w:type="dxa"/>
          </w:tcPr>
          <w:p w14:paraId="61795488" w14:textId="77777777" w:rsidR="00CB45B7" w:rsidRDefault="00FC596A">
            <w:pPr>
              <w:jc w:val="center"/>
            </w:pPr>
            <w:r>
              <w:t>вересень</w:t>
            </w:r>
          </w:p>
          <w:p w14:paraId="06ACCDC9" w14:textId="77777777" w:rsidR="00CB45B7" w:rsidRDefault="00FC596A">
            <w:pPr>
              <w:ind w:left="-84" w:right="-108"/>
              <w:jc w:val="center"/>
            </w:pPr>
            <w:r>
              <w:t>протягом року</w:t>
            </w:r>
          </w:p>
          <w:p w14:paraId="2E5F4C79" w14:textId="77777777" w:rsidR="00CB45B7" w:rsidRDefault="00FC596A">
            <w:pPr>
              <w:jc w:val="center"/>
            </w:pPr>
            <w:r>
              <w:t>червень</w:t>
            </w:r>
          </w:p>
        </w:tc>
        <w:tc>
          <w:tcPr>
            <w:tcW w:w="1559" w:type="dxa"/>
          </w:tcPr>
          <w:p w14:paraId="19057721" w14:textId="77777777" w:rsidR="00CB45B7" w:rsidRDefault="00FC596A">
            <w:r>
              <w:t>Кікеля І.С.</w:t>
            </w:r>
          </w:p>
        </w:tc>
        <w:tc>
          <w:tcPr>
            <w:tcW w:w="1134" w:type="dxa"/>
          </w:tcPr>
          <w:p w14:paraId="01B7F72C" w14:textId="77777777" w:rsidR="00CB45B7" w:rsidRDefault="00CB45B7">
            <w:pPr>
              <w:rPr>
                <w:color w:val="548DD4"/>
              </w:rPr>
            </w:pPr>
          </w:p>
        </w:tc>
      </w:tr>
      <w:tr w:rsidR="00CB45B7" w14:paraId="7F298926" w14:textId="77777777" w:rsidTr="0063060B">
        <w:tc>
          <w:tcPr>
            <w:tcW w:w="615" w:type="dxa"/>
          </w:tcPr>
          <w:p w14:paraId="410BFA2E" w14:textId="77777777" w:rsidR="00CB45B7" w:rsidRDefault="00FC596A">
            <w:pPr>
              <w:jc w:val="center"/>
            </w:pPr>
            <w:r>
              <w:t>7.11</w:t>
            </w:r>
          </w:p>
        </w:tc>
        <w:tc>
          <w:tcPr>
            <w:tcW w:w="6189" w:type="dxa"/>
          </w:tcPr>
          <w:p w14:paraId="03899A5C" w14:textId="77777777" w:rsidR="00CB45B7" w:rsidRDefault="00FC596A">
            <w:r>
              <w:t>Забезпечити наявність на всіх поверхах плану-схеми евакуації.</w:t>
            </w:r>
          </w:p>
        </w:tc>
        <w:tc>
          <w:tcPr>
            <w:tcW w:w="1418" w:type="dxa"/>
          </w:tcPr>
          <w:p w14:paraId="50F375F1" w14:textId="51425564" w:rsidR="00CB45B7" w:rsidRDefault="00FC596A">
            <w:pPr>
              <w:jc w:val="center"/>
            </w:pPr>
            <w:r>
              <w:t>до 01.09.</w:t>
            </w:r>
            <w:r w:rsidR="00FE6C22">
              <w:t>2023</w:t>
            </w:r>
          </w:p>
        </w:tc>
        <w:tc>
          <w:tcPr>
            <w:tcW w:w="1559" w:type="dxa"/>
          </w:tcPr>
          <w:p w14:paraId="27007312" w14:textId="77777777" w:rsidR="00CB45B7" w:rsidRDefault="00FC596A">
            <w:r>
              <w:t>Кікеля І.С.</w:t>
            </w:r>
          </w:p>
        </w:tc>
        <w:tc>
          <w:tcPr>
            <w:tcW w:w="1134" w:type="dxa"/>
          </w:tcPr>
          <w:p w14:paraId="574B4F2E" w14:textId="77777777" w:rsidR="00CB45B7" w:rsidRDefault="00CB45B7">
            <w:pPr>
              <w:rPr>
                <w:color w:val="548DD4"/>
              </w:rPr>
            </w:pPr>
          </w:p>
        </w:tc>
      </w:tr>
      <w:tr w:rsidR="00CB45B7" w14:paraId="08219102" w14:textId="77777777" w:rsidTr="0063060B">
        <w:tc>
          <w:tcPr>
            <w:tcW w:w="615" w:type="dxa"/>
          </w:tcPr>
          <w:p w14:paraId="777F7727" w14:textId="77777777" w:rsidR="00CB45B7" w:rsidRDefault="00FC596A" w:rsidP="004B3E8D">
            <w:pPr>
              <w:rPr>
                <w:b/>
              </w:rPr>
            </w:pPr>
            <w:r>
              <w:rPr>
                <w:b/>
              </w:rPr>
              <w:t>8.</w:t>
            </w:r>
          </w:p>
        </w:tc>
        <w:tc>
          <w:tcPr>
            <w:tcW w:w="6189" w:type="dxa"/>
          </w:tcPr>
          <w:p w14:paraId="700B1936" w14:textId="77777777" w:rsidR="00CB45B7" w:rsidRDefault="00FC596A">
            <w:r>
              <w:rPr>
                <w:b/>
              </w:rPr>
              <w:t>Організація роботи з питань охорони  праці  та здоров’я</w:t>
            </w:r>
          </w:p>
        </w:tc>
        <w:tc>
          <w:tcPr>
            <w:tcW w:w="1418" w:type="dxa"/>
          </w:tcPr>
          <w:p w14:paraId="74D32B2B" w14:textId="77777777" w:rsidR="00CB45B7" w:rsidRDefault="00CB45B7">
            <w:pPr>
              <w:rPr>
                <w:color w:val="548DD4"/>
              </w:rPr>
            </w:pPr>
          </w:p>
        </w:tc>
        <w:tc>
          <w:tcPr>
            <w:tcW w:w="1559" w:type="dxa"/>
          </w:tcPr>
          <w:p w14:paraId="642C08E1" w14:textId="77777777" w:rsidR="00CB45B7" w:rsidRDefault="00CB45B7">
            <w:pPr>
              <w:rPr>
                <w:color w:val="548DD4"/>
              </w:rPr>
            </w:pPr>
          </w:p>
        </w:tc>
        <w:tc>
          <w:tcPr>
            <w:tcW w:w="1134" w:type="dxa"/>
          </w:tcPr>
          <w:p w14:paraId="085D8E1D" w14:textId="77777777" w:rsidR="00CB45B7" w:rsidRDefault="00CB45B7">
            <w:pPr>
              <w:rPr>
                <w:color w:val="548DD4"/>
              </w:rPr>
            </w:pPr>
          </w:p>
        </w:tc>
      </w:tr>
      <w:tr w:rsidR="00CB45B7" w14:paraId="36E6E78D" w14:textId="77777777" w:rsidTr="0063060B">
        <w:tc>
          <w:tcPr>
            <w:tcW w:w="615" w:type="dxa"/>
          </w:tcPr>
          <w:p w14:paraId="0AC49C1F" w14:textId="77777777" w:rsidR="00CB45B7" w:rsidRDefault="00FC596A">
            <w:pPr>
              <w:jc w:val="center"/>
            </w:pPr>
            <w:r>
              <w:t>8.1.</w:t>
            </w:r>
          </w:p>
        </w:tc>
        <w:tc>
          <w:tcPr>
            <w:tcW w:w="6189" w:type="dxa"/>
          </w:tcPr>
          <w:p w14:paraId="33A6130D" w14:textId="77777777" w:rsidR="00CB45B7" w:rsidRDefault="00FC596A">
            <w:r>
              <w:t>Затвердити правила внутрішкільного трудового розпорядку.</w:t>
            </w:r>
          </w:p>
        </w:tc>
        <w:tc>
          <w:tcPr>
            <w:tcW w:w="1418" w:type="dxa"/>
          </w:tcPr>
          <w:p w14:paraId="05359FA2" w14:textId="367F47A5" w:rsidR="00CB45B7" w:rsidRDefault="00FC596A">
            <w:pPr>
              <w:ind w:right="-108"/>
              <w:jc w:val="center"/>
            </w:pPr>
            <w:r>
              <w:t>до 15.08</w:t>
            </w:r>
            <w:r w:rsidR="00FE6C22">
              <w:t>.2023</w:t>
            </w:r>
          </w:p>
        </w:tc>
        <w:tc>
          <w:tcPr>
            <w:tcW w:w="1559" w:type="dxa"/>
            <w:vAlign w:val="center"/>
          </w:tcPr>
          <w:p w14:paraId="7539CF62" w14:textId="77777777" w:rsidR="00CB45B7" w:rsidRDefault="00FC596A">
            <w:pPr>
              <w:ind w:right="-108"/>
            </w:pPr>
            <w:r>
              <w:t>Демчак Г.Ю.</w:t>
            </w:r>
          </w:p>
        </w:tc>
        <w:tc>
          <w:tcPr>
            <w:tcW w:w="1134" w:type="dxa"/>
          </w:tcPr>
          <w:p w14:paraId="45D5D205" w14:textId="77777777" w:rsidR="00CB45B7" w:rsidRDefault="00CB45B7">
            <w:pPr>
              <w:rPr>
                <w:color w:val="548DD4"/>
              </w:rPr>
            </w:pPr>
          </w:p>
        </w:tc>
      </w:tr>
      <w:tr w:rsidR="00CB45B7" w14:paraId="47D9AB8E" w14:textId="77777777" w:rsidTr="0063060B">
        <w:tc>
          <w:tcPr>
            <w:tcW w:w="615" w:type="dxa"/>
          </w:tcPr>
          <w:p w14:paraId="534DEEFA" w14:textId="77777777" w:rsidR="00CB45B7" w:rsidRDefault="00FC596A">
            <w:pPr>
              <w:jc w:val="center"/>
            </w:pPr>
            <w:r>
              <w:t>8.2.</w:t>
            </w:r>
          </w:p>
        </w:tc>
        <w:tc>
          <w:tcPr>
            <w:tcW w:w="6189" w:type="dxa"/>
          </w:tcPr>
          <w:p w14:paraId="6FD5D618" w14:textId="77777777" w:rsidR="00CB45B7" w:rsidRDefault="00FC596A">
            <w:r>
              <w:t>Призначити склад комісії з охорони праці та техніки безпеки.</w:t>
            </w:r>
          </w:p>
        </w:tc>
        <w:tc>
          <w:tcPr>
            <w:tcW w:w="1418" w:type="dxa"/>
          </w:tcPr>
          <w:p w14:paraId="7983386C" w14:textId="20627038" w:rsidR="00CB45B7" w:rsidRDefault="00FC596A">
            <w:pPr>
              <w:ind w:left="-84" w:right="-108"/>
              <w:jc w:val="center"/>
            </w:pPr>
            <w:r>
              <w:t>до 01.09.</w:t>
            </w:r>
            <w:r w:rsidR="00FE6C22">
              <w:t>2023</w:t>
            </w:r>
          </w:p>
        </w:tc>
        <w:tc>
          <w:tcPr>
            <w:tcW w:w="1559" w:type="dxa"/>
          </w:tcPr>
          <w:p w14:paraId="3A18820B" w14:textId="77777777" w:rsidR="00CB45B7" w:rsidRDefault="00FC596A">
            <w:r>
              <w:t>Демчак Г.Ю.</w:t>
            </w:r>
          </w:p>
        </w:tc>
        <w:tc>
          <w:tcPr>
            <w:tcW w:w="1134" w:type="dxa"/>
          </w:tcPr>
          <w:p w14:paraId="5941AEBF" w14:textId="77777777" w:rsidR="00CB45B7" w:rsidRDefault="00CB45B7">
            <w:pPr>
              <w:rPr>
                <w:color w:val="548DD4"/>
              </w:rPr>
            </w:pPr>
          </w:p>
        </w:tc>
      </w:tr>
      <w:tr w:rsidR="00CB45B7" w14:paraId="409D7D57" w14:textId="77777777" w:rsidTr="0063060B">
        <w:tc>
          <w:tcPr>
            <w:tcW w:w="615" w:type="dxa"/>
          </w:tcPr>
          <w:p w14:paraId="04973C15" w14:textId="77777777" w:rsidR="00CB45B7" w:rsidRDefault="00FC596A">
            <w:pPr>
              <w:jc w:val="center"/>
            </w:pPr>
            <w:r>
              <w:t>8.3.</w:t>
            </w:r>
          </w:p>
        </w:tc>
        <w:tc>
          <w:tcPr>
            <w:tcW w:w="6189" w:type="dxa"/>
          </w:tcPr>
          <w:p w14:paraId="38E8AEC5" w14:textId="77777777" w:rsidR="00CB45B7" w:rsidRDefault="00FC596A">
            <w:pPr>
              <w:ind w:left="44" w:right="34"/>
            </w:pPr>
            <w:r>
              <w:t>Забезпечити навчання з техніки безпеки педагогічних працівників, відповідальних за організацію роботи з охорони праці та пожежної безпеки.</w:t>
            </w:r>
          </w:p>
        </w:tc>
        <w:tc>
          <w:tcPr>
            <w:tcW w:w="1418" w:type="dxa"/>
            <w:vAlign w:val="center"/>
          </w:tcPr>
          <w:p w14:paraId="51859DCC" w14:textId="77777777" w:rsidR="00CB45B7" w:rsidRDefault="00FC596A">
            <w:pPr>
              <w:jc w:val="center"/>
            </w:pPr>
            <w:r>
              <w:t>згідно графіку</w:t>
            </w:r>
          </w:p>
        </w:tc>
        <w:tc>
          <w:tcPr>
            <w:tcW w:w="1559" w:type="dxa"/>
          </w:tcPr>
          <w:p w14:paraId="0E0379F9" w14:textId="77777777" w:rsidR="00CB45B7" w:rsidRDefault="00FC596A">
            <w:r>
              <w:t>Демчак Г.Ю.</w:t>
            </w:r>
          </w:p>
        </w:tc>
        <w:tc>
          <w:tcPr>
            <w:tcW w:w="1134" w:type="dxa"/>
          </w:tcPr>
          <w:p w14:paraId="366AF749" w14:textId="77777777" w:rsidR="00CB45B7" w:rsidRDefault="00CB45B7">
            <w:pPr>
              <w:rPr>
                <w:color w:val="548DD4"/>
              </w:rPr>
            </w:pPr>
          </w:p>
        </w:tc>
      </w:tr>
      <w:tr w:rsidR="00CB45B7" w14:paraId="25481E2F" w14:textId="77777777" w:rsidTr="0063060B">
        <w:tc>
          <w:tcPr>
            <w:tcW w:w="615" w:type="dxa"/>
          </w:tcPr>
          <w:p w14:paraId="74DE59EE" w14:textId="77777777" w:rsidR="00CB45B7" w:rsidRDefault="00FC596A">
            <w:pPr>
              <w:jc w:val="center"/>
            </w:pPr>
            <w:r>
              <w:t>8.4.</w:t>
            </w:r>
          </w:p>
        </w:tc>
        <w:tc>
          <w:tcPr>
            <w:tcW w:w="6189" w:type="dxa"/>
          </w:tcPr>
          <w:p w14:paraId="112CEBCF" w14:textId="77777777" w:rsidR="00CB45B7" w:rsidRDefault="00FC596A">
            <w:r>
              <w:t>Здійснити аналіз дотримання нормативних вимог з питань охорони праці.</w:t>
            </w:r>
          </w:p>
        </w:tc>
        <w:tc>
          <w:tcPr>
            <w:tcW w:w="1418" w:type="dxa"/>
          </w:tcPr>
          <w:p w14:paraId="035F30DB" w14:textId="77777777" w:rsidR="00CB45B7" w:rsidRDefault="00FC596A">
            <w:pPr>
              <w:jc w:val="center"/>
            </w:pPr>
            <w:r>
              <w:t>грудень, травень</w:t>
            </w:r>
          </w:p>
        </w:tc>
        <w:tc>
          <w:tcPr>
            <w:tcW w:w="1559" w:type="dxa"/>
          </w:tcPr>
          <w:p w14:paraId="75E1EE10" w14:textId="77777777" w:rsidR="00CB45B7" w:rsidRDefault="00FC596A">
            <w:r>
              <w:t>Демчак Г.Ю.</w:t>
            </w:r>
          </w:p>
        </w:tc>
        <w:tc>
          <w:tcPr>
            <w:tcW w:w="1134" w:type="dxa"/>
          </w:tcPr>
          <w:p w14:paraId="7776D7F7" w14:textId="77777777" w:rsidR="00CB45B7" w:rsidRDefault="00CB45B7">
            <w:pPr>
              <w:rPr>
                <w:color w:val="548DD4"/>
              </w:rPr>
            </w:pPr>
          </w:p>
        </w:tc>
      </w:tr>
      <w:tr w:rsidR="00CB45B7" w14:paraId="68C1FEF2" w14:textId="77777777" w:rsidTr="0063060B">
        <w:tc>
          <w:tcPr>
            <w:tcW w:w="615" w:type="dxa"/>
          </w:tcPr>
          <w:p w14:paraId="5ABAC9DD" w14:textId="77777777" w:rsidR="00CB45B7" w:rsidRDefault="00FC596A">
            <w:pPr>
              <w:jc w:val="center"/>
            </w:pPr>
            <w:r>
              <w:t>8.5.</w:t>
            </w:r>
          </w:p>
        </w:tc>
        <w:tc>
          <w:tcPr>
            <w:tcW w:w="6189" w:type="dxa"/>
          </w:tcPr>
          <w:p w14:paraId="4ADF067D" w14:textId="77777777" w:rsidR="00CB45B7" w:rsidRDefault="00FC596A">
            <w:pPr>
              <w:ind w:left="44" w:right="34"/>
            </w:pPr>
            <w:r>
              <w:t>Організувати навчання та перевірку знань працівників школи з питань охорони праці вчителів-предметників.</w:t>
            </w:r>
          </w:p>
        </w:tc>
        <w:tc>
          <w:tcPr>
            <w:tcW w:w="1418" w:type="dxa"/>
            <w:vAlign w:val="center"/>
          </w:tcPr>
          <w:p w14:paraId="6908D621" w14:textId="4EF21708" w:rsidR="00CB45B7" w:rsidRDefault="00192DC6">
            <w:pPr>
              <w:jc w:val="center"/>
            </w:pPr>
            <w:r>
              <w:t>К</w:t>
            </w:r>
            <w:r w:rsidR="00FC596A">
              <w:t>вітень</w:t>
            </w:r>
          </w:p>
        </w:tc>
        <w:tc>
          <w:tcPr>
            <w:tcW w:w="1559" w:type="dxa"/>
            <w:vAlign w:val="center"/>
          </w:tcPr>
          <w:p w14:paraId="130B9F56" w14:textId="77777777" w:rsidR="00CB45B7" w:rsidRDefault="00FC596A">
            <w:pPr>
              <w:ind w:right="-104"/>
            </w:pPr>
            <w:r>
              <w:t>Дитиняк Г.З.</w:t>
            </w:r>
          </w:p>
        </w:tc>
        <w:tc>
          <w:tcPr>
            <w:tcW w:w="1134" w:type="dxa"/>
          </w:tcPr>
          <w:p w14:paraId="3FEC5692" w14:textId="77777777" w:rsidR="00CB45B7" w:rsidRDefault="00CB45B7">
            <w:pPr>
              <w:rPr>
                <w:color w:val="548DD4"/>
              </w:rPr>
            </w:pPr>
          </w:p>
        </w:tc>
      </w:tr>
      <w:tr w:rsidR="00CB45B7" w14:paraId="12099336" w14:textId="77777777" w:rsidTr="0063060B">
        <w:tc>
          <w:tcPr>
            <w:tcW w:w="615" w:type="dxa"/>
          </w:tcPr>
          <w:p w14:paraId="755E76EF" w14:textId="77777777" w:rsidR="00CB45B7" w:rsidRDefault="00FC596A">
            <w:pPr>
              <w:jc w:val="center"/>
            </w:pPr>
            <w:r>
              <w:t>8.6.</w:t>
            </w:r>
          </w:p>
        </w:tc>
        <w:tc>
          <w:tcPr>
            <w:tcW w:w="6189" w:type="dxa"/>
          </w:tcPr>
          <w:p w14:paraId="440593AE" w14:textId="77777777" w:rsidR="00CB45B7" w:rsidRDefault="00FC596A">
            <w:pPr>
              <w:ind w:left="44" w:right="34"/>
            </w:pPr>
            <w:r>
              <w:t>Забезпечити технічних працівників миючими засобами та засобами гігієни.</w:t>
            </w:r>
          </w:p>
        </w:tc>
        <w:tc>
          <w:tcPr>
            <w:tcW w:w="1418" w:type="dxa"/>
            <w:vAlign w:val="center"/>
          </w:tcPr>
          <w:p w14:paraId="24FF4092" w14:textId="77777777" w:rsidR="00CB45B7" w:rsidRDefault="00FC596A">
            <w:pPr>
              <w:jc w:val="center"/>
            </w:pPr>
            <w:r>
              <w:t>протягом року</w:t>
            </w:r>
          </w:p>
        </w:tc>
        <w:tc>
          <w:tcPr>
            <w:tcW w:w="1559" w:type="dxa"/>
            <w:vAlign w:val="center"/>
          </w:tcPr>
          <w:p w14:paraId="6F5CEA04" w14:textId="77777777" w:rsidR="00CB45B7" w:rsidRDefault="00FC596A">
            <w:r>
              <w:t>Кікеля І.С.</w:t>
            </w:r>
          </w:p>
        </w:tc>
        <w:tc>
          <w:tcPr>
            <w:tcW w:w="1134" w:type="dxa"/>
          </w:tcPr>
          <w:p w14:paraId="5A8A9882" w14:textId="77777777" w:rsidR="00CB45B7" w:rsidRDefault="00CB45B7">
            <w:pPr>
              <w:rPr>
                <w:color w:val="548DD4"/>
              </w:rPr>
            </w:pPr>
          </w:p>
        </w:tc>
      </w:tr>
      <w:tr w:rsidR="00CB45B7" w14:paraId="1A5F02FA" w14:textId="77777777" w:rsidTr="0063060B">
        <w:tc>
          <w:tcPr>
            <w:tcW w:w="615" w:type="dxa"/>
          </w:tcPr>
          <w:p w14:paraId="14614C3F" w14:textId="77777777" w:rsidR="00CB45B7" w:rsidRDefault="00FC596A">
            <w:pPr>
              <w:jc w:val="center"/>
            </w:pPr>
            <w:r>
              <w:t>8.7.</w:t>
            </w:r>
          </w:p>
        </w:tc>
        <w:tc>
          <w:tcPr>
            <w:tcW w:w="6189" w:type="dxa"/>
          </w:tcPr>
          <w:p w14:paraId="73B6C741" w14:textId="77777777" w:rsidR="00CB45B7" w:rsidRDefault="00FC596A">
            <w:pPr>
              <w:ind w:right="34"/>
            </w:pPr>
            <w:r>
              <w:t>Організувати роботу щодо підготовки школи до осінньо-зимового періоду.</w:t>
            </w:r>
          </w:p>
        </w:tc>
        <w:tc>
          <w:tcPr>
            <w:tcW w:w="1418" w:type="dxa"/>
            <w:vAlign w:val="center"/>
          </w:tcPr>
          <w:p w14:paraId="4606F58F" w14:textId="77777777" w:rsidR="00CB45B7" w:rsidRDefault="00FC596A">
            <w:pPr>
              <w:jc w:val="center"/>
            </w:pPr>
            <w:r>
              <w:t xml:space="preserve">  жовтень –листопад</w:t>
            </w:r>
          </w:p>
        </w:tc>
        <w:tc>
          <w:tcPr>
            <w:tcW w:w="1559" w:type="dxa"/>
          </w:tcPr>
          <w:p w14:paraId="14074CFD" w14:textId="77777777" w:rsidR="00CB45B7" w:rsidRDefault="00FC596A">
            <w:r>
              <w:t>Демчак Г.Ю.</w:t>
            </w:r>
          </w:p>
          <w:p w14:paraId="772137CF" w14:textId="77777777" w:rsidR="00CB45B7" w:rsidRDefault="00FC596A">
            <w:r>
              <w:t>Кікеля І.С.</w:t>
            </w:r>
          </w:p>
        </w:tc>
        <w:tc>
          <w:tcPr>
            <w:tcW w:w="1134" w:type="dxa"/>
          </w:tcPr>
          <w:p w14:paraId="5066FF5A" w14:textId="77777777" w:rsidR="00CB45B7" w:rsidRDefault="00CB45B7">
            <w:pPr>
              <w:rPr>
                <w:color w:val="548DD4"/>
              </w:rPr>
            </w:pPr>
          </w:p>
        </w:tc>
      </w:tr>
      <w:tr w:rsidR="00CB45B7" w14:paraId="4E3C4A16" w14:textId="77777777" w:rsidTr="0063060B">
        <w:tc>
          <w:tcPr>
            <w:tcW w:w="615" w:type="dxa"/>
          </w:tcPr>
          <w:p w14:paraId="4A01FE25" w14:textId="77777777" w:rsidR="00CB45B7" w:rsidRDefault="00FC596A">
            <w:pPr>
              <w:jc w:val="center"/>
            </w:pPr>
            <w:r>
              <w:t>8.8.</w:t>
            </w:r>
          </w:p>
        </w:tc>
        <w:tc>
          <w:tcPr>
            <w:tcW w:w="6189" w:type="dxa"/>
          </w:tcPr>
          <w:p w14:paraId="497FBCAA" w14:textId="77777777" w:rsidR="00CB45B7" w:rsidRDefault="00FC596A">
            <w:pPr>
              <w:ind w:left="44" w:right="34"/>
            </w:pPr>
            <w:r>
              <w:t>Забезпечити щорічне безкоштовне проходження медичного огляду працівниками школи</w:t>
            </w:r>
          </w:p>
        </w:tc>
        <w:tc>
          <w:tcPr>
            <w:tcW w:w="1418" w:type="dxa"/>
            <w:vAlign w:val="center"/>
          </w:tcPr>
          <w:p w14:paraId="44759CD3" w14:textId="77777777" w:rsidR="00CB45B7" w:rsidRDefault="00FC596A">
            <w:pPr>
              <w:jc w:val="center"/>
            </w:pPr>
            <w:r>
              <w:t>згідно графіку</w:t>
            </w:r>
          </w:p>
        </w:tc>
        <w:tc>
          <w:tcPr>
            <w:tcW w:w="1559" w:type="dxa"/>
          </w:tcPr>
          <w:p w14:paraId="6F0E2709" w14:textId="77777777" w:rsidR="00CB45B7" w:rsidRDefault="00FC596A">
            <w:r>
              <w:t>Демчак Г.Ю.</w:t>
            </w:r>
          </w:p>
        </w:tc>
        <w:tc>
          <w:tcPr>
            <w:tcW w:w="1134" w:type="dxa"/>
          </w:tcPr>
          <w:p w14:paraId="0CFC830D" w14:textId="77777777" w:rsidR="00CB45B7" w:rsidRDefault="00CB45B7">
            <w:pPr>
              <w:rPr>
                <w:color w:val="548DD4"/>
              </w:rPr>
            </w:pPr>
          </w:p>
        </w:tc>
      </w:tr>
      <w:tr w:rsidR="00CB45B7" w14:paraId="547426C1" w14:textId="77777777" w:rsidTr="0063060B">
        <w:tc>
          <w:tcPr>
            <w:tcW w:w="615" w:type="dxa"/>
          </w:tcPr>
          <w:p w14:paraId="79F308F4" w14:textId="77777777" w:rsidR="00CB45B7" w:rsidRDefault="00FC596A">
            <w:pPr>
              <w:jc w:val="center"/>
            </w:pPr>
            <w:r>
              <w:t>8.9.</w:t>
            </w:r>
          </w:p>
        </w:tc>
        <w:tc>
          <w:tcPr>
            <w:tcW w:w="6189" w:type="dxa"/>
          </w:tcPr>
          <w:p w14:paraId="7BAB661C" w14:textId="77777777" w:rsidR="00CB45B7" w:rsidRDefault="00FC596A">
            <w:pPr>
              <w:ind w:left="44" w:right="34"/>
            </w:pPr>
            <w:r>
              <w:t>Забезпечити своєчасну розробку та виконання заходів по створенню безпечних та нешкідливих умов праці відповідно до вимог нормативних документів з охорони праці.</w:t>
            </w:r>
          </w:p>
        </w:tc>
        <w:tc>
          <w:tcPr>
            <w:tcW w:w="1418" w:type="dxa"/>
            <w:vAlign w:val="center"/>
          </w:tcPr>
          <w:p w14:paraId="7979288B" w14:textId="178CCE9F" w:rsidR="00CB45B7" w:rsidRDefault="004C1130">
            <w:pPr>
              <w:jc w:val="center"/>
            </w:pPr>
            <w:r>
              <w:t>В</w:t>
            </w:r>
            <w:r w:rsidR="00FC596A">
              <w:t>ересень</w:t>
            </w:r>
            <w:r w:rsidR="00FE6C22">
              <w:t xml:space="preserve">  2023</w:t>
            </w:r>
          </w:p>
        </w:tc>
        <w:tc>
          <w:tcPr>
            <w:tcW w:w="1559" w:type="dxa"/>
          </w:tcPr>
          <w:p w14:paraId="38155DC0" w14:textId="77777777" w:rsidR="00CB45B7" w:rsidRDefault="00FC596A">
            <w:r>
              <w:t>Демчак Г.Ю.</w:t>
            </w:r>
          </w:p>
        </w:tc>
        <w:tc>
          <w:tcPr>
            <w:tcW w:w="1134" w:type="dxa"/>
          </w:tcPr>
          <w:p w14:paraId="26BA4EF7" w14:textId="77777777" w:rsidR="00CB45B7" w:rsidRDefault="00CB45B7">
            <w:pPr>
              <w:rPr>
                <w:color w:val="548DD4"/>
              </w:rPr>
            </w:pPr>
          </w:p>
        </w:tc>
      </w:tr>
      <w:tr w:rsidR="00CB45B7" w14:paraId="41105717" w14:textId="77777777" w:rsidTr="0063060B">
        <w:tc>
          <w:tcPr>
            <w:tcW w:w="615" w:type="dxa"/>
          </w:tcPr>
          <w:p w14:paraId="06FFAFD4" w14:textId="77777777" w:rsidR="00CB45B7" w:rsidRDefault="00FC596A">
            <w:pPr>
              <w:jc w:val="center"/>
            </w:pPr>
            <w:r>
              <w:t>8.10</w:t>
            </w:r>
          </w:p>
        </w:tc>
        <w:tc>
          <w:tcPr>
            <w:tcW w:w="6189" w:type="dxa"/>
          </w:tcPr>
          <w:p w14:paraId="1A091935" w14:textId="77777777" w:rsidR="00CB45B7" w:rsidRDefault="00FC596A">
            <w:pPr>
              <w:ind w:left="10" w:hanging="10"/>
            </w:pPr>
            <w:r>
              <w:t xml:space="preserve">Організувати роботу щодо створення належних умов і безпеки праці, вжиття заходів до недопущення виробничого травматизму. </w:t>
            </w:r>
          </w:p>
        </w:tc>
        <w:tc>
          <w:tcPr>
            <w:tcW w:w="1418" w:type="dxa"/>
            <w:vAlign w:val="center"/>
          </w:tcPr>
          <w:p w14:paraId="6A18BAC7" w14:textId="77777777" w:rsidR="00CB45B7" w:rsidRDefault="00FC596A">
            <w:pPr>
              <w:jc w:val="center"/>
            </w:pPr>
            <w:r>
              <w:t>протягом року</w:t>
            </w:r>
          </w:p>
        </w:tc>
        <w:tc>
          <w:tcPr>
            <w:tcW w:w="1559" w:type="dxa"/>
          </w:tcPr>
          <w:p w14:paraId="51C24ACB" w14:textId="77777777" w:rsidR="00CB45B7" w:rsidRDefault="00FC596A">
            <w:r>
              <w:t>Демчак Г.Ю.</w:t>
            </w:r>
          </w:p>
        </w:tc>
        <w:tc>
          <w:tcPr>
            <w:tcW w:w="1134" w:type="dxa"/>
          </w:tcPr>
          <w:p w14:paraId="25BC3A2B" w14:textId="77777777" w:rsidR="00CB45B7" w:rsidRDefault="00CB45B7">
            <w:pPr>
              <w:rPr>
                <w:color w:val="548DD4"/>
              </w:rPr>
            </w:pPr>
          </w:p>
        </w:tc>
      </w:tr>
      <w:tr w:rsidR="00CB45B7" w14:paraId="790CA587" w14:textId="77777777" w:rsidTr="0063060B">
        <w:tc>
          <w:tcPr>
            <w:tcW w:w="615" w:type="dxa"/>
          </w:tcPr>
          <w:p w14:paraId="2AE9F489" w14:textId="77777777" w:rsidR="00CB45B7" w:rsidRDefault="00FC596A">
            <w:pPr>
              <w:jc w:val="center"/>
            </w:pPr>
            <w:r>
              <w:t>8.11</w:t>
            </w:r>
          </w:p>
        </w:tc>
        <w:tc>
          <w:tcPr>
            <w:tcW w:w="6189" w:type="dxa"/>
          </w:tcPr>
          <w:p w14:paraId="6C56E3D0" w14:textId="77777777" w:rsidR="00CB45B7" w:rsidRDefault="00FC596A">
            <w:pPr>
              <w:ind w:left="44" w:right="34"/>
            </w:pPr>
            <w:r>
              <w:t>Організувати роботу  щодо підготовки школи в осінньо-зимових умовах. Скласти план заходів.</w:t>
            </w:r>
          </w:p>
        </w:tc>
        <w:tc>
          <w:tcPr>
            <w:tcW w:w="1418" w:type="dxa"/>
            <w:vAlign w:val="center"/>
          </w:tcPr>
          <w:p w14:paraId="065686DB" w14:textId="77777777" w:rsidR="00CB45B7" w:rsidRDefault="004C1130">
            <w:pPr>
              <w:jc w:val="center"/>
            </w:pPr>
            <w:r>
              <w:t>В</w:t>
            </w:r>
            <w:r w:rsidR="00FC596A">
              <w:t>ересень</w:t>
            </w:r>
          </w:p>
          <w:p w14:paraId="5C6E9DAB" w14:textId="6B4FDE47" w:rsidR="00FE6C22" w:rsidRDefault="00FE6C22">
            <w:pPr>
              <w:jc w:val="center"/>
            </w:pPr>
            <w:r>
              <w:t>2023</w:t>
            </w:r>
          </w:p>
        </w:tc>
        <w:tc>
          <w:tcPr>
            <w:tcW w:w="1559" w:type="dxa"/>
          </w:tcPr>
          <w:p w14:paraId="1AA393BF" w14:textId="77777777" w:rsidR="00CB45B7" w:rsidRDefault="00FC596A">
            <w:r>
              <w:t>Демчак Г.Ю.</w:t>
            </w:r>
          </w:p>
        </w:tc>
        <w:tc>
          <w:tcPr>
            <w:tcW w:w="1134" w:type="dxa"/>
          </w:tcPr>
          <w:p w14:paraId="1067CC13" w14:textId="77777777" w:rsidR="00CB45B7" w:rsidRDefault="00CB45B7">
            <w:pPr>
              <w:rPr>
                <w:color w:val="548DD4"/>
              </w:rPr>
            </w:pPr>
          </w:p>
        </w:tc>
      </w:tr>
      <w:tr w:rsidR="00CB45B7" w14:paraId="4B80D3CB" w14:textId="77777777" w:rsidTr="0063060B">
        <w:tc>
          <w:tcPr>
            <w:tcW w:w="615" w:type="dxa"/>
          </w:tcPr>
          <w:p w14:paraId="753727D2" w14:textId="77777777" w:rsidR="00CB45B7" w:rsidRDefault="00FC596A">
            <w:pPr>
              <w:jc w:val="center"/>
            </w:pPr>
            <w:r>
              <w:t>8.12</w:t>
            </w:r>
          </w:p>
        </w:tc>
        <w:tc>
          <w:tcPr>
            <w:tcW w:w="6189" w:type="dxa"/>
          </w:tcPr>
          <w:p w14:paraId="5FFFA630" w14:textId="77777777" w:rsidR="00CB45B7" w:rsidRDefault="00FC596A">
            <w:pPr>
              <w:ind w:left="44" w:right="34"/>
            </w:pPr>
            <w:r>
              <w:t xml:space="preserve">Надавати можливість проходження позачергового медичного огляду працівникові, якщо він пов’язує погіршення здоров’я з виконанням трудових обов’язків. </w:t>
            </w:r>
          </w:p>
        </w:tc>
        <w:tc>
          <w:tcPr>
            <w:tcW w:w="1418" w:type="dxa"/>
            <w:vAlign w:val="center"/>
          </w:tcPr>
          <w:p w14:paraId="6D9765DD" w14:textId="77777777" w:rsidR="00CB45B7" w:rsidRDefault="00FC596A">
            <w:pPr>
              <w:jc w:val="center"/>
            </w:pPr>
            <w:r>
              <w:t>протягом року</w:t>
            </w:r>
          </w:p>
        </w:tc>
        <w:tc>
          <w:tcPr>
            <w:tcW w:w="1559" w:type="dxa"/>
          </w:tcPr>
          <w:p w14:paraId="642BB4BC" w14:textId="77777777" w:rsidR="00CB45B7" w:rsidRDefault="00FC596A">
            <w:r>
              <w:t>Демчак Г.Ю.</w:t>
            </w:r>
          </w:p>
        </w:tc>
        <w:tc>
          <w:tcPr>
            <w:tcW w:w="1134" w:type="dxa"/>
          </w:tcPr>
          <w:p w14:paraId="7BC18E66" w14:textId="77777777" w:rsidR="00CB45B7" w:rsidRDefault="00CB45B7">
            <w:pPr>
              <w:rPr>
                <w:color w:val="548DD4"/>
              </w:rPr>
            </w:pPr>
          </w:p>
        </w:tc>
      </w:tr>
      <w:tr w:rsidR="00CB45B7" w14:paraId="4902DFB6" w14:textId="77777777" w:rsidTr="0063060B">
        <w:tc>
          <w:tcPr>
            <w:tcW w:w="615" w:type="dxa"/>
          </w:tcPr>
          <w:p w14:paraId="2849EC96" w14:textId="77777777" w:rsidR="00CB45B7" w:rsidRDefault="00FC596A">
            <w:pPr>
              <w:jc w:val="center"/>
            </w:pPr>
            <w:r>
              <w:t>8.13</w:t>
            </w:r>
          </w:p>
        </w:tc>
        <w:tc>
          <w:tcPr>
            <w:tcW w:w="6189" w:type="dxa"/>
          </w:tcPr>
          <w:p w14:paraId="7D740CA5" w14:textId="622EF73B" w:rsidR="00CB45B7" w:rsidRDefault="00FC596A" w:rsidP="00E253BD">
            <w:pPr>
              <w:shd w:val="clear" w:color="auto" w:fill="FFFFFF"/>
              <w:ind w:left="10" w:right="19" w:hanging="10"/>
            </w:pPr>
            <w:r>
              <w:t>Забезпечити належне утримання санітарно-побутових приміщень, кабінетів фізики, хімії, біології, інформатики, спортивн</w:t>
            </w:r>
            <w:r w:rsidR="00200EFC">
              <w:t xml:space="preserve">ого залу, </w:t>
            </w:r>
            <w:r>
              <w:t xml:space="preserve"> туалетів.Здійснювати контроль та узагальнити результати.</w:t>
            </w:r>
          </w:p>
        </w:tc>
        <w:tc>
          <w:tcPr>
            <w:tcW w:w="1418" w:type="dxa"/>
            <w:vAlign w:val="center"/>
          </w:tcPr>
          <w:p w14:paraId="68160A87" w14:textId="77777777" w:rsidR="00CB45B7" w:rsidRDefault="00FC596A">
            <w:pPr>
              <w:jc w:val="center"/>
            </w:pPr>
            <w:r>
              <w:t>протягом року</w:t>
            </w:r>
          </w:p>
          <w:p w14:paraId="309ECF29" w14:textId="77777777" w:rsidR="00CB45B7" w:rsidRDefault="00FC596A">
            <w:pPr>
              <w:jc w:val="center"/>
            </w:pPr>
            <w:r>
              <w:t>червень</w:t>
            </w:r>
          </w:p>
        </w:tc>
        <w:tc>
          <w:tcPr>
            <w:tcW w:w="1559" w:type="dxa"/>
          </w:tcPr>
          <w:p w14:paraId="577E23DF" w14:textId="77777777" w:rsidR="00CB45B7" w:rsidRDefault="00FC596A">
            <w:r>
              <w:t>Демчак Г.Ю.</w:t>
            </w:r>
          </w:p>
        </w:tc>
        <w:tc>
          <w:tcPr>
            <w:tcW w:w="1134" w:type="dxa"/>
          </w:tcPr>
          <w:p w14:paraId="1D3302E5" w14:textId="77777777" w:rsidR="00CB45B7" w:rsidRDefault="00CB45B7">
            <w:pPr>
              <w:rPr>
                <w:color w:val="548DD4"/>
              </w:rPr>
            </w:pPr>
          </w:p>
        </w:tc>
      </w:tr>
      <w:tr w:rsidR="00CB45B7" w14:paraId="36845965" w14:textId="77777777" w:rsidTr="0063060B">
        <w:tc>
          <w:tcPr>
            <w:tcW w:w="615" w:type="dxa"/>
          </w:tcPr>
          <w:p w14:paraId="0E4D1EC3" w14:textId="77777777" w:rsidR="00CB45B7" w:rsidRDefault="00FC596A">
            <w:pPr>
              <w:jc w:val="center"/>
            </w:pPr>
            <w:r>
              <w:t>8.14</w:t>
            </w:r>
          </w:p>
        </w:tc>
        <w:tc>
          <w:tcPr>
            <w:tcW w:w="6189" w:type="dxa"/>
          </w:tcPr>
          <w:p w14:paraId="3FA1E9EB" w14:textId="77777777" w:rsidR="00CB45B7" w:rsidRDefault="00FC596A">
            <w:pPr>
              <w:ind w:left="44" w:right="34"/>
            </w:pPr>
            <w:r>
              <w:t xml:space="preserve">Надавати відпустку або її частину членам адміністрації та педагогічним працівникам протягом навчального року </w:t>
            </w:r>
            <w:r w:rsidR="00200EFC">
              <w:t>у зв’язку з санаторно-курортним</w:t>
            </w:r>
            <w:r>
              <w:t xml:space="preserve"> лікування</w:t>
            </w:r>
            <w:r w:rsidR="00200EFC">
              <w:t>м</w:t>
            </w:r>
            <w:r>
              <w:t>.</w:t>
            </w:r>
          </w:p>
        </w:tc>
        <w:tc>
          <w:tcPr>
            <w:tcW w:w="1418" w:type="dxa"/>
            <w:vAlign w:val="center"/>
          </w:tcPr>
          <w:p w14:paraId="4197B65C" w14:textId="77777777" w:rsidR="00CB45B7" w:rsidRDefault="00FC596A">
            <w:pPr>
              <w:jc w:val="center"/>
            </w:pPr>
            <w:r>
              <w:t>протягом року</w:t>
            </w:r>
          </w:p>
          <w:p w14:paraId="743BC707" w14:textId="77777777" w:rsidR="00CB45B7" w:rsidRDefault="00CB45B7">
            <w:pPr>
              <w:jc w:val="center"/>
            </w:pPr>
          </w:p>
        </w:tc>
        <w:tc>
          <w:tcPr>
            <w:tcW w:w="1559" w:type="dxa"/>
          </w:tcPr>
          <w:p w14:paraId="344F4F0E" w14:textId="77777777" w:rsidR="00CB45B7" w:rsidRDefault="00FC596A">
            <w:pPr>
              <w:rPr>
                <w:b/>
              </w:rPr>
            </w:pPr>
            <w:r>
              <w:t>Демчак Г.Ю.</w:t>
            </w:r>
          </w:p>
        </w:tc>
        <w:tc>
          <w:tcPr>
            <w:tcW w:w="1134" w:type="dxa"/>
          </w:tcPr>
          <w:p w14:paraId="61989B22" w14:textId="77777777" w:rsidR="00CB45B7" w:rsidRDefault="00CB45B7">
            <w:pPr>
              <w:rPr>
                <w:color w:val="548DD4"/>
              </w:rPr>
            </w:pPr>
          </w:p>
        </w:tc>
      </w:tr>
      <w:tr w:rsidR="00CB45B7" w14:paraId="2CCB2038" w14:textId="77777777" w:rsidTr="0063060B">
        <w:tc>
          <w:tcPr>
            <w:tcW w:w="615" w:type="dxa"/>
          </w:tcPr>
          <w:p w14:paraId="0E663CB4" w14:textId="77777777" w:rsidR="00CB45B7" w:rsidRDefault="00FC596A">
            <w:pPr>
              <w:jc w:val="center"/>
            </w:pPr>
            <w:r>
              <w:t>8.15</w:t>
            </w:r>
          </w:p>
        </w:tc>
        <w:tc>
          <w:tcPr>
            <w:tcW w:w="6189" w:type="dxa"/>
          </w:tcPr>
          <w:p w14:paraId="03338409" w14:textId="77777777" w:rsidR="00CB45B7" w:rsidRDefault="00FC596A">
            <w:pPr>
              <w:ind w:left="44" w:right="34"/>
            </w:pPr>
            <w:r>
              <w:t>Жінкам, які працюють і мають двох і більше дітей віком до 15 років або дитину-інваліда, за їх бажанням щорічно надавати додаткову оплачувану відпустку тривалістю 10 календарних днів без урахування святкових та неробочих днів.</w:t>
            </w:r>
          </w:p>
        </w:tc>
        <w:tc>
          <w:tcPr>
            <w:tcW w:w="1418" w:type="dxa"/>
            <w:vAlign w:val="center"/>
          </w:tcPr>
          <w:p w14:paraId="6A5CFB0C" w14:textId="77777777" w:rsidR="00CB45B7" w:rsidRDefault="00FC596A" w:rsidP="004B3E8D">
            <w:r>
              <w:t>згідно графіку</w:t>
            </w:r>
          </w:p>
        </w:tc>
        <w:tc>
          <w:tcPr>
            <w:tcW w:w="1559" w:type="dxa"/>
          </w:tcPr>
          <w:p w14:paraId="0C17FAE5" w14:textId="77777777" w:rsidR="00CB45B7" w:rsidRDefault="00FC596A">
            <w:r>
              <w:t>Демчак Г.Ю.</w:t>
            </w:r>
          </w:p>
        </w:tc>
        <w:tc>
          <w:tcPr>
            <w:tcW w:w="1134" w:type="dxa"/>
          </w:tcPr>
          <w:p w14:paraId="0F00CD28" w14:textId="77777777" w:rsidR="00CB45B7" w:rsidRDefault="00CB45B7">
            <w:pPr>
              <w:rPr>
                <w:color w:val="548DD4"/>
              </w:rPr>
            </w:pPr>
          </w:p>
        </w:tc>
      </w:tr>
      <w:tr w:rsidR="00CB45B7" w14:paraId="52F9C533" w14:textId="77777777" w:rsidTr="0063060B">
        <w:tc>
          <w:tcPr>
            <w:tcW w:w="615" w:type="dxa"/>
          </w:tcPr>
          <w:p w14:paraId="079FD006" w14:textId="77777777" w:rsidR="00CB45B7" w:rsidRDefault="00FC596A">
            <w:pPr>
              <w:jc w:val="center"/>
            </w:pPr>
            <w:r>
              <w:t>8.16</w:t>
            </w:r>
          </w:p>
        </w:tc>
        <w:tc>
          <w:tcPr>
            <w:tcW w:w="6189" w:type="dxa"/>
          </w:tcPr>
          <w:p w14:paraId="18FC3B31" w14:textId="4ABCC540" w:rsidR="00CB45B7" w:rsidRDefault="00FC596A">
            <w:pPr>
              <w:shd w:val="clear" w:color="auto" w:fill="FFFFFF"/>
              <w:spacing w:before="5"/>
              <w:ind w:left="10" w:right="38" w:firstLine="3"/>
            </w:pPr>
            <w:r>
              <w:t>Надавати додаткову відпустку працівникам з ненормованим робочим днем згідно орієнтованому переліку посад працівників з ненормованим робочим днем, розроблен</w:t>
            </w:r>
            <w:r w:rsidR="00200EFC">
              <w:t xml:space="preserve">ого МОН </w:t>
            </w:r>
            <w:r>
              <w:t xml:space="preserve"> України 11.03.1998 </w:t>
            </w:r>
            <w:r w:rsidR="00200EFC">
              <w:t xml:space="preserve">р. </w:t>
            </w:r>
            <w:r>
              <w:t>та погодженого  з ЦК профспілки працівників освіти і науки України  06.03.1998</w:t>
            </w:r>
            <w:r w:rsidR="00FE6C22">
              <w:t xml:space="preserve"> р</w:t>
            </w:r>
            <w:r>
              <w:t>.</w:t>
            </w:r>
          </w:p>
        </w:tc>
        <w:tc>
          <w:tcPr>
            <w:tcW w:w="1418" w:type="dxa"/>
            <w:vAlign w:val="center"/>
          </w:tcPr>
          <w:p w14:paraId="1F778571" w14:textId="77777777" w:rsidR="00CB45B7" w:rsidRDefault="00FC596A">
            <w:pPr>
              <w:jc w:val="center"/>
            </w:pPr>
            <w:r>
              <w:t>протягом року</w:t>
            </w:r>
          </w:p>
        </w:tc>
        <w:tc>
          <w:tcPr>
            <w:tcW w:w="1559" w:type="dxa"/>
          </w:tcPr>
          <w:p w14:paraId="47471432" w14:textId="77777777" w:rsidR="00CB45B7" w:rsidRDefault="00FC596A">
            <w:r>
              <w:t>Демчак Г.Ю.</w:t>
            </w:r>
          </w:p>
        </w:tc>
        <w:tc>
          <w:tcPr>
            <w:tcW w:w="1134" w:type="dxa"/>
          </w:tcPr>
          <w:p w14:paraId="0CDE9B55" w14:textId="77777777" w:rsidR="00CB45B7" w:rsidRDefault="00CB45B7">
            <w:pPr>
              <w:rPr>
                <w:color w:val="548DD4"/>
              </w:rPr>
            </w:pPr>
          </w:p>
        </w:tc>
      </w:tr>
      <w:tr w:rsidR="00CB45B7" w14:paraId="204A342F" w14:textId="77777777" w:rsidTr="0063060B">
        <w:tc>
          <w:tcPr>
            <w:tcW w:w="615" w:type="dxa"/>
          </w:tcPr>
          <w:p w14:paraId="530F0DA4" w14:textId="77777777" w:rsidR="00CB45B7" w:rsidRDefault="0077432C">
            <w:pPr>
              <w:jc w:val="center"/>
            </w:pPr>
            <w:r>
              <w:t>8.17</w:t>
            </w:r>
          </w:p>
        </w:tc>
        <w:tc>
          <w:tcPr>
            <w:tcW w:w="6189" w:type="dxa"/>
          </w:tcPr>
          <w:p w14:paraId="038B3DCC" w14:textId="77777777" w:rsidR="00CB45B7" w:rsidRDefault="00FC596A">
            <w:pPr>
              <w:ind w:right="34"/>
            </w:pPr>
            <w:r>
              <w:t xml:space="preserve">Здійснити контроль за виконанням вимог нормативних актів та заходів у закладі освіти з питань охорони праці. </w:t>
            </w:r>
          </w:p>
        </w:tc>
        <w:tc>
          <w:tcPr>
            <w:tcW w:w="1418" w:type="dxa"/>
            <w:vAlign w:val="center"/>
          </w:tcPr>
          <w:p w14:paraId="0FCE8032" w14:textId="67512294" w:rsidR="00CB45B7" w:rsidRDefault="00192DC6">
            <w:pPr>
              <w:jc w:val="center"/>
            </w:pPr>
            <w:r>
              <w:t>Ч</w:t>
            </w:r>
            <w:r w:rsidR="00FC596A">
              <w:t>ервень</w:t>
            </w:r>
          </w:p>
        </w:tc>
        <w:tc>
          <w:tcPr>
            <w:tcW w:w="1559" w:type="dxa"/>
          </w:tcPr>
          <w:p w14:paraId="0018C3C7" w14:textId="77777777" w:rsidR="00CB45B7" w:rsidRDefault="00FC596A">
            <w:r>
              <w:t>Демчак Г.Ю.</w:t>
            </w:r>
          </w:p>
        </w:tc>
        <w:tc>
          <w:tcPr>
            <w:tcW w:w="1134" w:type="dxa"/>
          </w:tcPr>
          <w:p w14:paraId="511B52F4" w14:textId="77777777" w:rsidR="00CB45B7" w:rsidRDefault="00CB45B7">
            <w:pPr>
              <w:rPr>
                <w:color w:val="548DD4"/>
              </w:rPr>
            </w:pPr>
          </w:p>
        </w:tc>
      </w:tr>
      <w:tr w:rsidR="00CB45B7" w14:paraId="7871E6BD" w14:textId="77777777" w:rsidTr="0063060B">
        <w:tc>
          <w:tcPr>
            <w:tcW w:w="615" w:type="dxa"/>
          </w:tcPr>
          <w:p w14:paraId="59C0B282" w14:textId="77777777" w:rsidR="00CB45B7" w:rsidRPr="0077432C" w:rsidRDefault="0077432C">
            <w:pPr>
              <w:jc w:val="center"/>
              <w:rPr>
                <w:color w:val="000000" w:themeColor="text1"/>
              </w:rPr>
            </w:pPr>
            <w:r>
              <w:rPr>
                <w:color w:val="000000" w:themeColor="text1"/>
              </w:rPr>
              <w:t>8.18</w:t>
            </w:r>
          </w:p>
        </w:tc>
        <w:tc>
          <w:tcPr>
            <w:tcW w:w="6189" w:type="dxa"/>
          </w:tcPr>
          <w:p w14:paraId="508D1159" w14:textId="77777777" w:rsidR="00CB45B7" w:rsidRPr="0077432C" w:rsidRDefault="00FC596A">
            <w:pPr>
              <w:ind w:right="34"/>
              <w:rPr>
                <w:color w:val="000000" w:themeColor="text1"/>
              </w:rPr>
            </w:pPr>
            <w:r w:rsidRPr="0077432C">
              <w:rPr>
                <w:color w:val="000000" w:themeColor="text1"/>
              </w:rPr>
              <w:t>Розробити (оновити) і затвердити інструкції з охорони праці і техніки безпеки для працівників школи згідно штатного розпису (за необхідністю)</w:t>
            </w:r>
          </w:p>
        </w:tc>
        <w:tc>
          <w:tcPr>
            <w:tcW w:w="1418" w:type="dxa"/>
            <w:vAlign w:val="center"/>
          </w:tcPr>
          <w:p w14:paraId="4EDF614B" w14:textId="77777777" w:rsidR="00CB45B7" w:rsidRPr="0077432C" w:rsidRDefault="00FC596A">
            <w:pPr>
              <w:jc w:val="center"/>
              <w:rPr>
                <w:color w:val="000000" w:themeColor="text1"/>
              </w:rPr>
            </w:pPr>
            <w:r w:rsidRPr="0077432C">
              <w:rPr>
                <w:color w:val="000000" w:themeColor="text1"/>
              </w:rPr>
              <w:t xml:space="preserve">серпень </w:t>
            </w:r>
          </w:p>
        </w:tc>
        <w:tc>
          <w:tcPr>
            <w:tcW w:w="1559" w:type="dxa"/>
          </w:tcPr>
          <w:p w14:paraId="6AA44B8A" w14:textId="77777777" w:rsidR="00CB45B7" w:rsidRPr="0077432C" w:rsidRDefault="00FC596A">
            <w:pPr>
              <w:rPr>
                <w:color w:val="000000" w:themeColor="text1"/>
              </w:rPr>
            </w:pPr>
            <w:r w:rsidRPr="0077432C">
              <w:rPr>
                <w:color w:val="000000" w:themeColor="text1"/>
              </w:rPr>
              <w:t>Демчак Г.Ю.</w:t>
            </w:r>
          </w:p>
          <w:p w14:paraId="3BF2F068" w14:textId="77777777" w:rsidR="00CB45B7" w:rsidRPr="0077432C" w:rsidRDefault="00FC596A">
            <w:pPr>
              <w:rPr>
                <w:color w:val="000000" w:themeColor="text1"/>
              </w:rPr>
            </w:pPr>
            <w:r w:rsidRPr="0077432C">
              <w:rPr>
                <w:color w:val="000000" w:themeColor="text1"/>
              </w:rPr>
              <w:t>Дитиняк Г.З.</w:t>
            </w:r>
          </w:p>
          <w:p w14:paraId="71FDA89C" w14:textId="77777777" w:rsidR="00CB45B7" w:rsidRPr="0077432C" w:rsidRDefault="00200EFC">
            <w:pPr>
              <w:rPr>
                <w:color w:val="000000" w:themeColor="text1"/>
              </w:rPr>
            </w:pPr>
            <w:r w:rsidRPr="0077432C">
              <w:rPr>
                <w:color w:val="000000" w:themeColor="text1"/>
              </w:rPr>
              <w:t>Білик М.І.</w:t>
            </w:r>
          </w:p>
        </w:tc>
        <w:tc>
          <w:tcPr>
            <w:tcW w:w="1134" w:type="dxa"/>
          </w:tcPr>
          <w:p w14:paraId="2B3A58EB" w14:textId="77777777" w:rsidR="00CB45B7" w:rsidRPr="0077432C" w:rsidRDefault="00CB45B7">
            <w:pPr>
              <w:rPr>
                <w:color w:val="000000" w:themeColor="text1"/>
              </w:rPr>
            </w:pPr>
          </w:p>
        </w:tc>
      </w:tr>
    </w:tbl>
    <w:p w14:paraId="44ADE9C7" w14:textId="77777777" w:rsidR="00CB45B7" w:rsidRDefault="00FC596A">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2.1.3.2. Безпека </w:t>
      </w:r>
      <w:r w:rsidR="0063060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життєдіяльності здобувачів освіти</w:t>
      </w:r>
    </w:p>
    <w:tbl>
      <w:tblPr>
        <w:tblStyle w:val="af3"/>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6208"/>
        <w:gridCol w:w="1418"/>
        <w:gridCol w:w="1559"/>
        <w:gridCol w:w="1134"/>
      </w:tblGrid>
      <w:tr w:rsidR="00CB45B7" w14:paraId="34E3AA92" w14:textId="77777777" w:rsidTr="006531AF">
        <w:tc>
          <w:tcPr>
            <w:tcW w:w="596" w:type="dxa"/>
          </w:tcPr>
          <w:p w14:paraId="5EEE60B7" w14:textId="77777777" w:rsidR="00CB45B7" w:rsidRDefault="00FC596A">
            <w:pPr>
              <w:jc w:val="center"/>
              <w:rPr>
                <w:b/>
              </w:rPr>
            </w:pPr>
            <w:r>
              <w:rPr>
                <w:b/>
              </w:rPr>
              <w:t>№</w:t>
            </w:r>
          </w:p>
          <w:p w14:paraId="7A013C1F" w14:textId="77777777" w:rsidR="00CB45B7" w:rsidRDefault="00FC596A">
            <w:pPr>
              <w:jc w:val="center"/>
              <w:rPr>
                <w:b/>
              </w:rPr>
            </w:pPr>
            <w:r>
              <w:rPr>
                <w:b/>
              </w:rPr>
              <w:t>з/п</w:t>
            </w:r>
          </w:p>
        </w:tc>
        <w:tc>
          <w:tcPr>
            <w:tcW w:w="6208" w:type="dxa"/>
          </w:tcPr>
          <w:p w14:paraId="1C6C63D4" w14:textId="77777777" w:rsidR="00CB45B7" w:rsidRDefault="00FC596A">
            <w:pPr>
              <w:jc w:val="center"/>
              <w:rPr>
                <w:b/>
              </w:rPr>
            </w:pPr>
            <w:r>
              <w:rPr>
                <w:b/>
              </w:rPr>
              <w:t>Заходи</w:t>
            </w:r>
          </w:p>
        </w:tc>
        <w:tc>
          <w:tcPr>
            <w:tcW w:w="1418" w:type="dxa"/>
          </w:tcPr>
          <w:p w14:paraId="053E8B85" w14:textId="77777777" w:rsidR="0063060B" w:rsidRDefault="00FC596A">
            <w:pPr>
              <w:jc w:val="center"/>
              <w:rPr>
                <w:b/>
                <w:sz w:val="18"/>
                <w:szCs w:val="18"/>
              </w:rPr>
            </w:pPr>
            <w:r w:rsidRPr="0063060B">
              <w:rPr>
                <w:b/>
                <w:sz w:val="18"/>
                <w:szCs w:val="18"/>
              </w:rPr>
              <w:t xml:space="preserve">Термін </w:t>
            </w:r>
          </w:p>
          <w:p w14:paraId="4B7B1614" w14:textId="77777777" w:rsidR="00CB45B7" w:rsidRPr="0063060B" w:rsidRDefault="004C1130">
            <w:pPr>
              <w:jc w:val="center"/>
              <w:rPr>
                <w:b/>
                <w:sz w:val="18"/>
                <w:szCs w:val="18"/>
              </w:rPr>
            </w:pPr>
            <w:r w:rsidRPr="0063060B">
              <w:rPr>
                <w:b/>
                <w:sz w:val="18"/>
                <w:szCs w:val="18"/>
              </w:rPr>
              <w:t>В</w:t>
            </w:r>
            <w:r w:rsidR="00FC596A" w:rsidRPr="0063060B">
              <w:rPr>
                <w:b/>
                <w:sz w:val="18"/>
                <w:szCs w:val="18"/>
              </w:rPr>
              <w:t>иконання</w:t>
            </w:r>
          </w:p>
        </w:tc>
        <w:tc>
          <w:tcPr>
            <w:tcW w:w="1559" w:type="dxa"/>
          </w:tcPr>
          <w:p w14:paraId="4C0ACFE9" w14:textId="77777777" w:rsidR="00CB45B7" w:rsidRPr="0063060B" w:rsidRDefault="00FC596A">
            <w:pPr>
              <w:jc w:val="center"/>
              <w:rPr>
                <w:b/>
                <w:sz w:val="18"/>
                <w:szCs w:val="18"/>
              </w:rPr>
            </w:pPr>
            <w:r w:rsidRPr="0063060B">
              <w:rPr>
                <w:b/>
                <w:sz w:val="18"/>
                <w:szCs w:val="18"/>
              </w:rPr>
              <w:t>Відповідальний</w:t>
            </w:r>
          </w:p>
        </w:tc>
        <w:tc>
          <w:tcPr>
            <w:tcW w:w="1134" w:type="dxa"/>
          </w:tcPr>
          <w:p w14:paraId="55D704E5" w14:textId="77777777" w:rsidR="00CB45B7" w:rsidRPr="0063060B" w:rsidRDefault="00FC596A">
            <w:pPr>
              <w:jc w:val="center"/>
              <w:rPr>
                <w:b/>
                <w:sz w:val="18"/>
                <w:szCs w:val="18"/>
              </w:rPr>
            </w:pPr>
            <w:r w:rsidRPr="0063060B">
              <w:rPr>
                <w:b/>
                <w:sz w:val="18"/>
                <w:szCs w:val="18"/>
              </w:rPr>
              <w:t>Відмітка про виконання</w:t>
            </w:r>
          </w:p>
        </w:tc>
      </w:tr>
      <w:tr w:rsidR="00CB45B7" w14:paraId="0E490552" w14:textId="77777777" w:rsidTr="0063060B">
        <w:tc>
          <w:tcPr>
            <w:tcW w:w="10915" w:type="dxa"/>
            <w:gridSpan w:val="5"/>
          </w:tcPr>
          <w:p w14:paraId="1D1373AA" w14:textId="77777777" w:rsidR="00CB45B7" w:rsidRDefault="00FC596A">
            <w:pPr>
              <w:jc w:val="center"/>
            </w:pPr>
            <w:r>
              <w:rPr>
                <w:b/>
              </w:rPr>
              <w:t>Організація роботи щодо забезпечення нормативно-правових аспектів</w:t>
            </w:r>
          </w:p>
        </w:tc>
      </w:tr>
      <w:tr w:rsidR="00CB45B7" w14:paraId="4A759E82" w14:textId="77777777" w:rsidTr="006531AF">
        <w:tc>
          <w:tcPr>
            <w:tcW w:w="596" w:type="dxa"/>
          </w:tcPr>
          <w:p w14:paraId="225DD5FC" w14:textId="77777777" w:rsidR="00CB45B7" w:rsidRDefault="00FC596A">
            <w:pPr>
              <w:jc w:val="center"/>
            </w:pPr>
            <w:r>
              <w:t>1.</w:t>
            </w:r>
          </w:p>
        </w:tc>
        <w:tc>
          <w:tcPr>
            <w:tcW w:w="6208" w:type="dxa"/>
            <w:shd w:val="clear" w:color="auto" w:fill="auto"/>
          </w:tcPr>
          <w:p w14:paraId="04E6EB0F" w14:textId="77777777" w:rsidR="00CB45B7" w:rsidRDefault="00FC596A" w:rsidP="0063060B">
            <w:pPr>
              <w:rPr>
                <w:b/>
              </w:rPr>
            </w:pPr>
            <w:r>
              <w:t>Організувати роботу щодо систематизації та вивчення нормативних документів,державних, програм з питань охорони життя     і здоров’я учнів, запобігання всім видам дитячого травматизму, а саме:</w:t>
            </w:r>
          </w:p>
          <w:p w14:paraId="29D44F01" w14:textId="77777777" w:rsidR="00CB45B7" w:rsidRDefault="00FC596A" w:rsidP="0063060B">
            <w:pPr>
              <w:ind w:right="69"/>
            </w:pPr>
            <w:r>
              <w:t>-</w:t>
            </w:r>
            <w:r w:rsidR="0063060B">
              <w:t xml:space="preserve"> </w:t>
            </w:r>
            <w:r>
              <w:t xml:space="preserve">Закон України </w:t>
            </w:r>
            <w:r w:rsidR="00F8062B">
              <w:t>«</w:t>
            </w:r>
            <w:r>
              <w:t>Про забезпечення санітарного  та епідемічного благополуччя населення</w:t>
            </w:r>
            <w:r w:rsidR="00F8062B">
              <w:t>»</w:t>
            </w:r>
            <w:r>
              <w:t>;</w:t>
            </w:r>
          </w:p>
          <w:p w14:paraId="50E7A7D0" w14:textId="77777777" w:rsidR="00CB45B7" w:rsidRDefault="00FC596A" w:rsidP="0063060B">
            <w:pPr>
              <w:rPr>
                <w:b/>
              </w:rPr>
            </w:pPr>
            <w:r>
              <w:t>-</w:t>
            </w:r>
            <w:r w:rsidR="0063060B">
              <w:t xml:space="preserve"> </w:t>
            </w:r>
            <w:r>
              <w:t xml:space="preserve">Закон України </w:t>
            </w:r>
            <w:r w:rsidR="00F8062B">
              <w:t>«</w:t>
            </w:r>
            <w:r>
              <w:t>Про освіту</w:t>
            </w:r>
            <w:r w:rsidR="00F8062B">
              <w:t>»</w:t>
            </w:r>
            <w:r>
              <w:t>, ст.ст. 3, 17, 24, 51, 53;</w:t>
            </w:r>
          </w:p>
          <w:p w14:paraId="621DB738" w14:textId="77777777" w:rsidR="00CB45B7" w:rsidRDefault="00FC596A" w:rsidP="0063060B">
            <w:pPr>
              <w:rPr>
                <w:b/>
              </w:rPr>
            </w:pPr>
            <w:r>
              <w:rPr>
                <w:b/>
              </w:rPr>
              <w:t>-</w:t>
            </w:r>
            <w:r w:rsidR="0063060B">
              <w:rPr>
                <w:b/>
              </w:rPr>
              <w:t xml:space="preserve"> </w:t>
            </w:r>
            <w:r>
              <w:t xml:space="preserve">Закон України </w:t>
            </w:r>
            <w:r w:rsidR="00F8062B">
              <w:t>«</w:t>
            </w:r>
            <w:r>
              <w:t>Про загальну середню освіту</w:t>
            </w:r>
            <w:r w:rsidR="00F8062B">
              <w:t>»</w:t>
            </w:r>
            <w:r>
              <w:t>ст.ст.5, 22, 38;</w:t>
            </w:r>
          </w:p>
          <w:p w14:paraId="290AC553" w14:textId="77777777" w:rsidR="00CB45B7" w:rsidRDefault="00FC596A" w:rsidP="0063060B">
            <w:pPr>
              <w:rPr>
                <w:b/>
              </w:rPr>
            </w:pPr>
            <w:r>
              <w:rPr>
                <w:b/>
              </w:rPr>
              <w:t>-</w:t>
            </w:r>
            <w:r w:rsidR="0063060B">
              <w:rPr>
                <w:b/>
              </w:rPr>
              <w:t xml:space="preserve"> </w:t>
            </w:r>
            <w:r>
              <w:t xml:space="preserve">Закон України </w:t>
            </w:r>
            <w:r w:rsidR="00F8062B">
              <w:t>«</w:t>
            </w:r>
            <w:r>
              <w:t>Про охорону дитинства</w:t>
            </w:r>
            <w:r w:rsidR="00F8062B">
              <w:t>»</w:t>
            </w:r>
            <w:r>
              <w:t xml:space="preserve">; </w:t>
            </w:r>
          </w:p>
          <w:p w14:paraId="1D40BCCC" w14:textId="77777777" w:rsidR="00CB45B7" w:rsidRDefault="00FC596A" w:rsidP="0063060B">
            <w:pPr>
              <w:rPr>
                <w:b/>
              </w:rPr>
            </w:pPr>
            <w:r>
              <w:t>-</w:t>
            </w:r>
            <w:r w:rsidR="0063060B">
              <w:t xml:space="preserve"> </w:t>
            </w:r>
            <w:r>
              <w:t xml:space="preserve">Закон України </w:t>
            </w:r>
            <w:r w:rsidR="00F8062B">
              <w:t>«</w:t>
            </w:r>
            <w:r>
              <w:t>Про дорожній рух</w:t>
            </w:r>
            <w:r w:rsidR="00F8062B">
              <w:t>»</w:t>
            </w:r>
            <w:r>
              <w:t>;</w:t>
            </w:r>
          </w:p>
          <w:p w14:paraId="5797A810" w14:textId="77777777" w:rsidR="00CB45B7" w:rsidRDefault="00FC596A" w:rsidP="0063060B">
            <w:pPr>
              <w:rPr>
                <w:b/>
              </w:rPr>
            </w:pPr>
            <w:r>
              <w:t>-</w:t>
            </w:r>
            <w:r w:rsidR="0063060B">
              <w:t xml:space="preserve"> </w:t>
            </w:r>
            <w:r>
              <w:t xml:space="preserve">Закон України </w:t>
            </w:r>
            <w:r w:rsidR="00F8062B">
              <w:t>«</w:t>
            </w:r>
            <w:r>
              <w:t>Про пожежну безпеку</w:t>
            </w:r>
            <w:r w:rsidR="00F8062B">
              <w:t>»</w:t>
            </w:r>
            <w:r>
              <w:t>;</w:t>
            </w:r>
          </w:p>
          <w:p w14:paraId="7017525D" w14:textId="77777777" w:rsidR="00CB45B7" w:rsidRDefault="00FC596A" w:rsidP="0063060B">
            <w:pPr>
              <w:rPr>
                <w:b/>
              </w:rPr>
            </w:pPr>
            <w:r>
              <w:t>-</w:t>
            </w:r>
            <w:r w:rsidR="0063060B">
              <w:t xml:space="preserve"> </w:t>
            </w:r>
            <w:r>
              <w:t xml:space="preserve">Закон України </w:t>
            </w:r>
            <w:r w:rsidR="00F8062B">
              <w:t>«</w:t>
            </w:r>
            <w:r>
              <w:t>Про питну воду</w:t>
            </w:r>
            <w:r w:rsidR="00F8062B">
              <w:t>»</w:t>
            </w:r>
            <w:r>
              <w:t>;</w:t>
            </w:r>
          </w:p>
          <w:p w14:paraId="49BFB0D9" w14:textId="77777777" w:rsidR="00CB45B7" w:rsidRDefault="00FC596A" w:rsidP="0063060B">
            <w:pPr>
              <w:rPr>
                <w:b/>
              </w:rPr>
            </w:pPr>
            <w:r>
              <w:t>-</w:t>
            </w:r>
            <w:r w:rsidR="0063060B">
              <w:t xml:space="preserve"> </w:t>
            </w:r>
            <w:r>
              <w:t xml:space="preserve">Закон  України від 05.07.2001 </w:t>
            </w:r>
            <w:r w:rsidR="00F8062B">
              <w:t xml:space="preserve">року </w:t>
            </w:r>
            <w:r>
              <w:t xml:space="preserve">№2586 </w:t>
            </w:r>
            <w:r w:rsidR="00F8062B">
              <w:t>«</w:t>
            </w:r>
            <w:r>
              <w:t>Про боротьбу   із захворюванням на туберкульоз</w:t>
            </w:r>
            <w:r w:rsidR="00F8062B">
              <w:t>»</w:t>
            </w:r>
            <w:r>
              <w:t>.</w:t>
            </w:r>
          </w:p>
        </w:tc>
        <w:tc>
          <w:tcPr>
            <w:tcW w:w="1418" w:type="dxa"/>
            <w:shd w:val="clear" w:color="auto" w:fill="auto"/>
          </w:tcPr>
          <w:p w14:paraId="3AD7B8CB" w14:textId="77777777" w:rsidR="00CB45B7" w:rsidRDefault="004C1130">
            <w:pPr>
              <w:jc w:val="center"/>
            </w:pPr>
            <w:r>
              <w:t>В</w:t>
            </w:r>
            <w:r w:rsidR="00FC596A">
              <w:t>ересень</w:t>
            </w:r>
          </w:p>
          <w:p w14:paraId="59F0406F" w14:textId="37DE4FEB" w:rsidR="00E253BD" w:rsidRDefault="00E253BD">
            <w:pPr>
              <w:jc w:val="center"/>
            </w:pPr>
            <w:r>
              <w:t>2023</w:t>
            </w:r>
          </w:p>
        </w:tc>
        <w:tc>
          <w:tcPr>
            <w:tcW w:w="1559" w:type="dxa"/>
          </w:tcPr>
          <w:p w14:paraId="70E4C6BA" w14:textId="77777777" w:rsidR="00CB45B7" w:rsidRDefault="00200EFC" w:rsidP="0063060B">
            <w:r>
              <w:t>Білик М.І.</w:t>
            </w:r>
          </w:p>
        </w:tc>
        <w:tc>
          <w:tcPr>
            <w:tcW w:w="1134" w:type="dxa"/>
          </w:tcPr>
          <w:p w14:paraId="13A8B6B3" w14:textId="77777777" w:rsidR="00CB45B7" w:rsidRDefault="00CB45B7"/>
        </w:tc>
      </w:tr>
      <w:tr w:rsidR="00CB45B7" w14:paraId="37A541BA" w14:textId="77777777" w:rsidTr="006531AF">
        <w:tc>
          <w:tcPr>
            <w:tcW w:w="596" w:type="dxa"/>
          </w:tcPr>
          <w:p w14:paraId="1D4EC4E2" w14:textId="77777777" w:rsidR="00CB45B7" w:rsidRDefault="00FC596A">
            <w:pPr>
              <w:jc w:val="center"/>
            </w:pPr>
            <w:r>
              <w:t>2.</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71E3DBE7" w14:textId="77777777" w:rsidR="00CB45B7" w:rsidRDefault="00FC596A">
            <w:pPr>
              <w:spacing w:after="54"/>
              <w:jc w:val="both"/>
            </w:pPr>
            <w:r>
              <w:t xml:space="preserve">Державні санітарні правила і норми влаштування, утримання загальноосвітніх навчальних закладів     та організації освітнього процесу; </w:t>
            </w:r>
          </w:p>
        </w:tc>
        <w:tc>
          <w:tcPr>
            <w:tcW w:w="1418" w:type="dxa"/>
            <w:shd w:val="clear" w:color="auto" w:fill="auto"/>
          </w:tcPr>
          <w:p w14:paraId="0A67EA6B" w14:textId="77777777" w:rsidR="00CB45B7" w:rsidRDefault="004C1130">
            <w:pPr>
              <w:jc w:val="center"/>
            </w:pPr>
            <w:r>
              <w:t>В</w:t>
            </w:r>
            <w:r w:rsidR="00FC596A">
              <w:t>ересень</w:t>
            </w:r>
          </w:p>
          <w:p w14:paraId="4D7829E6" w14:textId="4F98C2FE" w:rsidR="00E253BD" w:rsidRDefault="00E253BD">
            <w:pPr>
              <w:jc w:val="center"/>
            </w:pPr>
            <w:r>
              <w:t>2023 р.</w:t>
            </w:r>
          </w:p>
        </w:tc>
        <w:tc>
          <w:tcPr>
            <w:tcW w:w="1559" w:type="dxa"/>
          </w:tcPr>
          <w:p w14:paraId="15EC357F" w14:textId="77777777" w:rsidR="0063060B" w:rsidRDefault="0063060B" w:rsidP="0063060B">
            <w:r>
              <w:t>Демчак Г.Ю.</w:t>
            </w:r>
          </w:p>
          <w:p w14:paraId="21CD13EB" w14:textId="77777777" w:rsidR="0063060B" w:rsidRDefault="0063060B" w:rsidP="0063060B">
            <w:r>
              <w:t>Дитиняк Г.З.</w:t>
            </w:r>
          </w:p>
          <w:p w14:paraId="5381DC7C" w14:textId="77777777" w:rsidR="00CB45B7" w:rsidRDefault="00200EFC" w:rsidP="0063060B">
            <w:r w:rsidRPr="00200EFC">
              <w:t>Білик М.І.</w:t>
            </w:r>
          </w:p>
        </w:tc>
        <w:tc>
          <w:tcPr>
            <w:tcW w:w="1134" w:type="dxa"/>
          </w:tcPr>
          <w:p w14:paraId="37F47124" w14:textId="77777777" w:rsidR="00CB45B7" w:rsidRDefault="00CB45B7"/>
        </w:tc>
      </w:tr>
      <w:tr w:rsidR="00CB45B7" w14:paraId="3AB74D30" w14:textId="77777777" w:rsidTr="006531AF">
        <w:tc>
          <w:tcPr>
            <w:tcW w:w="596" w:type="dxa"/>
          </w:tcPr>
          <w:p w14:paraId="59D759A1" w14:textId="77777777" w:rsidR="00CB45B7" w:rsidRDefault="00FC596A">
            <w:pPr>
              <w:jc w:val="center"/>
            </w:pPr>
            <w:r>
              <w:t>3.</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35966642" w14:textId="77777777" w:rsidR="00CB45B7" w:rsidRDefault="00FC596A">
            <w:pPr>
              <w:spacing w:after="16"/>
              <w:jc w:val="both"/>
            </w:pPr>
            <w:r>
              <w:t>Постанова Кабінету Міністрів України від 22.03.2001</w:t>
            </w:r>
            <w:r w:rsidR="00F8062B">
              <w:t xml:space="preserve"> року</w:t>
            </w:r>
            <w:r>
              <w:t xml:space="preserve"> №270 </w:t>
            </w:r>
            <w:r w:rsidR="00F8062B">
              <w:t>«</w:t>
            </w:r>
            <w:r>
              <w:t>Про затвердження Порядку розслідування та обліку нещасних випадків невиробничого характеру</w:t>
            </w:r>
            <w:r w:rsidR="00F8062B">
              <w:t>»</w:t>
            </w:r>
            <w:r>
              <w:t>.</w:t>
            </w:r>
          </w:p>
        </w:tc>
        <w:tc>
          <w:tcPr>
            <w:tcW w:w="1418" w:type="dxa"/>
            <w:shd w:val="clear" w:color="auto" w:fill="auto"/>
          </w:tcPr>
          <w:p w14:paraId="0FBE5AFA" w14:textId="77777777" w:rsidR="00CB45B7" w:rsidRDefault="004C1130">
            <w:pPr>
              <w:jc w:val="center"/>
            </w:pPr>
            <w:r>
              <w:t>В</w:t>
            </w:r>
            <w:r w:rsidR="00FC596A">
              <w:t>ересень</w:t>
            </w:r>
          </w:p>
          <w:p w14:paraId="65DDB39D" w14:textId="14B4E7EA" w:rsidR="00E253BD" w:rsidRDefault="00E253BD">
            <w:pPr>
              <w:jc w:val="center"/>
            </w:pPr>
            <w:r>
              <w:t>2023 р.</w:t>
            </w:r>
          </w:p>
        </w:tc>
        <w:tc>
          <w:tcPr>
            <w:tcW w:w="1559" w:type="dxa"/>
          </w:tcPr>
          <w:p w14:paraId="05406C60" w14:textId="77777777" w:rsidR="00CB45B7" w:rsidRDefault="0045257F" w:rsidP="00200EFC">
            <w:r>
              <w:t>Демчак Г.Ю.</w:t>
            </w:r>
          </w:p>
        </w:tc>
        <w:tc>
          <w:tcPr>
            <w:tcW w:w="1134" w:type="dxa"/>
          </w:tcPr>
          <w:p w14:paraId="138A464A" w14:textId="77777777" w:rsidR="00CB45B7" w:rsidRDefault="00CB45B7"/>
        </w:tc>
      </w:tr>
      <w:tr w:rsidR="00CB45B7" w14:paraId="4D479B01" w14:textId="77777777" w:rsidTr="006531AF">
        <w:tc>
          <w:tcPr>
            <w:tcW w:w="596" w:type="dxa"/>
          </w:tcPr>
          <w:p w14:paraId="25190F25" w14:textId="77777777" w:rsidR="00CB45B7" w:rsidRDefault="00FC596A">
            <w:pPr>
              <w:jc w:val="center"/>
            </w:pPr>
            <w:r>
              <w:t>4.</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4D66B6B6" w14:textId="77777777" w:rsidR="00CB45B7" w:rsidRDefault="0063060B" w:rsidP="00B72361">
            <w:pPr>
              <w:spacing w:after="10"/>
              <w:ind w:right="34"/>
            </w:pPr>
            <w:r>
              <w:t xml:space="preserve">- </w:t>
            </w:r>
            <w:r w:rsidR="00FC596A">
              <w:t>Наказ Державного комітету України з нагляду   за охороною праці від 26.01.2005</w:t>
            </w:r>
            <w:r w:rsidR="00F8062B">
              <w:t xml:space="preserve"> року</w:t>
            </w:r>
            <w:r w:rsidR="00FC596A">
              <w:t xml:space="preserve"> №15 </w:t>
            </w:r>
            <w:r w:rsidR="00F8062B">
              <w:t>«</w:t>
            </w:r>
            <w:r w:rsidR="00FC596A">
              <w:t>Про затвердження Типового положення про</w:t>
            </w:r>
            <w:r w:rsidR="00B72361">
              <w:t xml:space="preserve"> порядок проведення навчання </w:t>
            </w:r>
            <w:r w:rsidR="00FC596A">
              <w:t xml:space="preserve">   і перевірки знань з питань охорони праці та Переліку робіт з підвищеною небезпекою</w:t>
            </w:r>
            <w:r w:rsidR="00F8062B">
              <w:t>»</w:t>
            </w:r>
            <w:r w:rsidR="00FC596A">
              <w:t xml:space="preserve">; </w:t>
            </w:r>
          </w:p>
          <w:p w14:paraId="787C4DC3" w14:textId="77777777" w:rsidR="00CB45B7" w:rsidRDefault="0063060B" w:rsidP="00B72361">
            <w:pPr>
              <w:ind w:right="34"/>
            </w:pPr>
            <w:r>
              <w:t xml:space="preserve">- </w:t>
            </w:r>
            <w:r w:rsidR="00FC596A">
              <w:t>Н</w:t>
            </w:r>
            <w:r>
              <w:t>аказ МОН</w:t>
            </w:r>
            <w:r w:rsidR="00FC596A">
              <w:t xml:space="preserve"> України від 18.04.2006</w:t>
            </w:r>
            <w:r w:rsidR="00F8062B">
              <w:t xml:space="preserve"> року</w:t>
            </w:r>
            <w:r w:rsidR="00FC596A">
              <w:t xml:space="preserve"> №304 </w:t>
            </w:r>
            <w:r w:rsidR="00F8062B">
              <w:t>«</w:t>
            </w:r>
            <w:r w:rsidR="00FC596A">
              <w:t>Про затвердження Положення про порядок проведення навчання і перевірки знань з питань охорони праці в закладах, установах, організаціях,підприємствах підпорядкованих Міністер</w:t>
            </w:r>
            <w:r w:rsidR="00F8062B">
              <w:t>с</w:t>
            </w:r>
            <w:r w:rsidR="00FC596A">
              <w:t>тву освіти  і науки України</w:t>
            </w:r>
            <w:r w:rsidR="00F8062B">
              <w:t>»</w:t>
            </w:r>
            <w:r w:rsidR="00FC596A">
              <w:t xml:space="preserve">; </w:t>
            </w:r>
          </w:p>
          <w:p w14:paraId="53C03663" w14:textId="77777777" w:rsidR="00CB45B7" w:rsidRDefault="00FC596A" w:rsidP="00B72361">
            <w:pPr>
              <w:ind w:right="34"/>
            </w:pPr>
            <w:r>
              <w:t>-</w:t>
            </w:r>
            <w:r w:rsidR="0063060B">
              <w:t xml:space="preserve"> </w:t>
            </w:r>
            <w:r>
              <w:t>Н</w:t>
            </w:r>
            <w:r w:rsidR="0063060B">
              <w:t>аказ МОН</w:t>
            </w:r>
            <w:r>
              <w:t xml:space="preserve"> України від 01.08.2001 </w:t>
            </w:r>
            <w:r w:rsidR="00F8062B">
              <w:t xml:space="preserve">року </w:t>
            </w:r>
            <w:r>
              <w:t xml:space="preserve">№563 </w:t>
            </w:r>
            <w:r w:rsidR="00F8062B">
              <w:t>«</w:t>
            </w:r>
            <w:r>
              <w:t>Про затвердження Положення про організацію роботи з охорони праці учасників навчально-виховного процесу  в установах і закладах освіти</w:t>
            </w:r>
            <w:r w:rsidR="00F8062B">
              <w:t>»</w:t>
            </w:r>
            <w:r>
              <w:t xml:space="preserve">; </w:t>
            </w:r>
          </w:p>
          <w:p w14:paraId="0FF35A3F" w14:textId="77777777" w:rsidR="00CB45B7" w:rsidRDefault="00FC596A" w:rsidP="00B72361">
            <w:pPr>
              <w:ind w:right="34"/>
            </w:pPr>
            <w:r>
              <w:t>-</w:t>
            </w:r>
            <w:r w:rsidR="0063060B">
              <w:t xml:space="preserve"> </w:t>
            </w:r>
            <w:r>
              <w:t>Н</w:t>
            </w:r>
            <w:r w:rsidR="0063060B">
              <w:t>аказ МОН</w:t>
            </w:r>
            <w:r>
              <w:t xml:space="preserve"> України від16 травня 2019 р</w:t>
            </w:r>
            <w:r w:rsidR="00F8062B">
              <w:t>оку</w:t>
            </w:r>
            <w:r>
              <w:t xml:space="preserve"> № 659</w:t>
            </w:r>
            <w:r w:rsidR="0063060B">
              <w:t>, з</w:t>
            </w:r>
            <w:r>
              <w:t>ареєстровано</w:t>
            </w:r>
            <w:r w:rsidR="0063060B">
              <w:t xml:space="preserve"> </w:t>
            </w:r>
            <w:r>
              <w:t>в Міністерстві юстиції України13 червня 2019 р</w:t>
            </w:r>
            <w:r w:rsidR="00F8062B">
              <w:t xml:space="preserve">оку </w:t>
            </w:r>
            <w:r>
              <w:t>за № 612/33583</w:t>
            </w:r>
            <w:r w:rsidR="00F8062B">
              <w:t xml:space="preserve"> «</w:t>
            </w:r>
            <w:r>
              <w:t>Про затвердження Положення про порядок розслідування нещасних випадків, що сталися із здобувачами освіти під час освітнього процесу»</w:t>
            </w:r>
            <w:r w:rsidR="00F8062B">
              <w:t>.</w:t>
            </w:r>
          </w:p>
        </w:tc>
        <w:tc>
          <w:tcPr>
            <w:tcW w:w="1418" w:type="dxa"/>
            <w:shd w:val="clear" w:color="auto" w:fill="auto"/>
          </w:tcPr>
          <w:p w14:paraId="50F7D7BF" w14:textId="77777777" w:rsidR="00CB45B7" w:rsidRDefault="004C1130">
            <w:pPr>
              <w:jc w:val="center"/>
            </w:pPr>
            <w:r>
              <w:t>В</w:t>
            </w:r>
            <w:r w:rsidR="00FC596A">
              <w:t>ересень</w:t>
            </w:r>
          </w:p>
          <w:p w14:paraId="05D9D40B" w14:textId="52AD04D4" w:rsidR="00FE6C22" w:rsidRDefault="00FE6C22">
            <w:pPr>
              <w:jc w:val="center"/>
            </w:pPr>
            <w:r>
              <w:t>2023 р.</w:t>
            </w:r>
          </w:p>
        </w:tc>
        <w:tc>
          <w:tcPr>
            <w:tcW w:w="1559" w:type="dxa"/>
          </w:tcPr>
          <w:p w14:paraId="10A86378" w14:textId="77777777" w:rsidR="0063060B" w:rsidRDefault="0063060B">
            <w:r>
              <w:t>Демчак Г.Ю.</w:t>
            </w:r>
          </w:p>
          <w:p w14:paraId="26FCB249" w14:textId="77777777" w:rsidR="0063060B" w:rsidRDefault="0063060B">
            <w:r>
              <w:t>Дитиняк Г.З.</w:t>
            </w:r>
          </w:p>
          <w:p w14:paraId="47505D21" w14:textId="77777777" w:rsidR="00CB45B7" w:rsidRDefault="00200EFC">
            <w:r w:rsidRPr="00200EFC">
              <w:t>Білик М.І.</w:t>
            </w:r>
          </w:p>
        </w:tc>
        <w:tc>
          <w:tcPr>
            <w:tcW w:w="1134" w:type="dxa"/>
          </w:tcPr>
          <w:p w14:paraId="7111A72F" w14:textId="77777777" w:rsidR="00CB45B7" w:rsidRDefault="00CB45B7"/>
        </w:tc>
      </w:tr>
      <w:tr w:rsidR="00CB45B7" w14:paraId="0A92654B" w14:textId="77777777" w:rsidTr="0063060B">
        <w:tc>
          <w:tcPr>
            <w:tcW w:w="10915" w:type="dxa"/>
            <w:gridSpan w:val="5"/>
          </w:tcPr>
          <w:p w14:paraId="4F12429D" w14:textId="77777777" w:rsidR="00CB45B7" w:rsidRDefault="00FC596A">
            <w:pPr>
              <w:jc w:val="center"/>
              <w:rPr>
                <w:b/>
              </w:rPr>
            </w:pPr>
            <w:r>
              <w:rPr>
                <w:b/>
              </w:rPr>
              <w:t>Забезпечення видання наказів</w:t>
            </w:r>
          </w:p>
        </w:tc>
      </w:tr>
      <w:tr w:rsidR="00CB45B7" w14:paraId="28983D98" w14:textId="77777777" w:rsidTr="006531AF">
        <w:tc>
          <w:tcPr>
            <w:tcW w:w="596" w:type="dxa"/>
          </w:tcPr>
          <w:p w14:paraId="2D44A312" w14:textId="77777777" w:rsidR="00CB45B7" w:rsidRDefault="00850E5D">
            <w:pPr>
              <w:jc w:val="center"/>
            </w:pPr>
            <w:r>
              <w:t>1</w:t>
            </w:r>
            <w:r w:rsidR="00FC596A">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3D30C58D" w14:textId="77777777" w:rsidR="00CB45B7" w:rsidRPr="0045257F" w:rsidRDefault="0045257F">
            <w:pPr>
              <w:spacing w:after="10"/>
              <w:ind w:right="34"/>
              <w:jc w:val="both"/>
            </w:pPr>
            <w:r>
              <w:t xml:space="preserve"> </w:t>
            </w:r>
            <w:r w:rsidRPr="0045257F">
              <w:t>«Про затвердження і введення в дію  інструкцій з охорони праці, пожежної безпеки,  електробезпеки, безпечної  поведінки учнів та безпеки  життєдіяльності  для учнів та медпрацівників закладу освіти»(за необхідності)</w:t>
            </w:r>
          </w:p>
        </w:tc>
        <w:tc>
          <w:tcPr>
            <w:tcW w:w="1418" w:type="dxa"/>
            <w:shd w:val="clear" w:color="auto" w:fill="auto"/>
          </w:tcPr>
          <w:p w14:paraId="3BCFBD99" w14:textId="77777777" w:rsidR="00CB45B7" w:rsidRDefault="00192DC6">
            <w:pPr>
              <w:jc w:val="center"/>
            </w:pPr>
            <w:r>
              <w:t>С</w:t>
            </w:r>
            <w:r w:rsidR="00FC596A">
              <w:t>ерпень</w:t>
            </w:r>
          </w:p>
          <w:p w14:paraId="13178E2A" w14:textId="2BA97884" w:rsidR="00E253BD" w:rsidRDefault="00E253BD">
            <w:pPr>
              <w:jc w:val="center"/>
            </w:pPr>
            <w:r>
              <w:t>2023 р.</w:t>
            </w:r>
          </w:p>
        </w:tc>
        <w:tc>
          <w:tcPr>
            <w:tcW w:w="1559" w:type="dxa"/>
          </w:tcPr>
          <w:p w14:paraId="09B58FDE" w14:textId="77777777" w:rsidR="00CB45B7" w:rsidRDefault="0045257F">
            <w:r>
              <w:t>Демчак Г.Ю.</w:t>
            </w:r>
          </w:p>
        </w:tc>
        <w:tc>
          <w:tcPr>
            <w:tcW w:w="1134" w:type="dxa"/>
          </w:tcPr>
          <w:p w14:paraId="155CEA61" w14:textId="77777777" w:rsidR="00CB45B7" w:rsidRDefault="00CB45B7"/>
        </w:tc>
      </w:tr>
      <w:tr w:rsidR="00CB45B7" w14:paraId="128CAE81" w14:textId="77777777" w:rsidTr="006531AF">
        <w:tc>
          <w:tcPr>
            <w:tcW w:w="596" w:type="dxa"/>
          </w:tcPr>
          <w:p w14:paraId="737FA617" w14:textId="77777777" w:rsidR="00CB45B7" w:rsidRDefault="00850E5D">
            <w:pPr>
              <w:jc w:val="center"/>
            </w:pPr>
            <w:r>
              <w:t>2</w:t>
            </w:r>
            <w:r w:rsidR="00FC596A">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0313B134" w14:textId="77777777" w:rsidR="00CB45B7" w:rsidRPr="0045257F" w:rsidRDefault="00FC596A">
            <w:pPr>
              <w:spacing w:after="10"/>
              <w:ind w:right="34"/>
              <w:jc w:val="both"/>
            </w:pPr>
            <w:r w:rsidRPr="0045257F">
              <w:t>«Про організацію чергування адміністрації, вчителів     та учнів школи»</w:t>
            </w:r>
          </w:p>
        </w:tc>
        <w:tc>
          <w:tcPr>
            <w:tcW w:w="1418" w:type="dxa"/>
            <w:shd w:val="clear" w:color="auto" w:fill="auto"/>
          </w:tcPr>
          <w:p w14:paraId="382639DD" w14:textId="77777777" w:rsidR="00CB45B7" w:rsidRDefault="00192DC6">
            <w:pPr>
              <w:jc w:val="center"/>
            </w:pPr>
            <w:r>
              <w:t>С</w:t>
            </w:r>
            <w:r w:rsidR="008A54F5">
              <w:t>е</w:t>
            </w:r>
            <w:r w:rsidR="00FC596A">
              <w:t>рпень</w:t>
            </w:r>
          </w:p>
          <w:p w14:paraId="2581BA49" w14:textId="2D86A39C" w:rsidR="00E253BD" w:rsidRDefault="00E253BD">
            <w:pPr>
              <w:jc w:val="center"/>
            </w:pPr>
            <w:r>
              <w:t>2023 р.</w:t>
            </w:r>
          </w:p>
        </w:tc>
        <w:tc>
          <w:tcPr>
            <w:tcW w:w="1559" w:type="dxa"/>
          </w:tcPr>
          <w:p w14:paraId="7CD4444E" w14:textId="77777777" w:rsidR="00CB45B7" w:rsidRDefault="0045257F">
            <w:r>
              <w:t>Демчак Г.Ю.</w:t>
            </w:r>
          </w:p>
        </w:tc>
        <w:tc>
          <w:tcPr>
            <w:tcW w:w="1134" w:type="dxa"/>
          </w:tcPr>
          <w:p w14:paraId="764D679B" w14:textId="77777777" w:rsidR="00CB45B7" w:rsidRDefault="00CB45B7"/>
        </w:tc>
      </w:tr>
      <w:tr w:rsidR="00CB45B7" w14:paraId="0B7F6160" w14:textId="77777777" w:rsidTr="006531AF">
        <w:tc>
          <w:tcPr>
            <w:tcW w:w="596" w:type="dxa"/>
          </w:tcPr>
          <w:p w14:paraId="3A0F54D1" w14:textId="77777777" w:rsidR="00CB45B7" w:rsidRDefault="00850E5D">
            <w:pPr>
              <w:jc w:val="center"/>
            </w:pPr>
            <w:r>
              <w:t>4</w:t>
            </w:r>
            <w:r w:rsidR="00FC596A">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7935BA7A" w14:textId="77777777" w:rsidR="00CB45B7" w:rsidRPr="0010600A" w:rsidRDefault="0010600A">
            <w:pPr>
              <w:spacing w:after="10"/>
              <w:ind w:right="34"/>
              <w:jc w:val="both"/>
            </w:pPr>
            <w:r>
              <w:t>«</w:t>
            </w:r>
            <w:r w:rsidRPr="0010600A">
              <w:t xml:space="preserve">Про дії учасників освітнього процесу під </w:t>
            </w:r>
            <w:r>
              <w:t>час сигналу «Повітряна тривога»</w:t>
            </w:r>
          </w:p>
        </w:tc>
        <w:tc>
          <w:tcPr>
            <w:tcW w:w="1418" w:type="dxa"/>
            <w:shd w:val="clear" w:color="auto" w:fill="auto"/>
          </w:tcPr>
          <w:p w14:paraId="3B1093D4" w14:textId="77777777" w:rsidR="00CB45B7" w:rsidRDefault="00192DC6">
            <w:pPr>
              <w:jc w:val="center"/>
            </w:pPr>
            <w:r>
              <w:t>С</w:t>
            </w:r>
            <w:r w:rsidR="00FC596A">
              <w:t>ерпень</w:t>
            </w:r>
          </w:p>
          <w:p w14:paraId="1D3FD162" w14:textId="549FA077" w:rsidR="00FE6C22" w:rsidRDefault="00FE6C22">
            <w:pPr>
              <w:jc w:val="center"/>
            </w:pPr>
            <w:r>
              <w:t>2023 р.</w:t>
            </w:r>
          </w:p>
        </w:tc>
        <w:tc>
          <w:tcPr>
            <w:tcW w:w="1559" w:type="dxa"/>
          </w:tcPr>
          <w:p w14:paraId="34506835" w14:textId="77777777" w:rsidR="00CB45B7" w:rsidRDefault="0010600A">
            <w:r>
              <w:t>Демчак Г.Ю.</w:t>
            </w:r>
          </w:p>
        </w:tc>
        <w:tc>
          <w:tcPr>
            <w:tcW w:w="1134" w:type="dxa"/>
          </w:tcPr>
          <w:p w14:paraId="0BBA774C" w14:textId="77777777" w:rsidR="00CB45B7" w:rsidRDefault="00CB45B7"/>
        </w:tc>
      </w:tr>
      <w:tr w:rsidR="00CB45B7" w14:paraId="7FEB0BE6" w14:textId="77777777" w:rsidTr="006531AF">
        <w:tc>
          <w:tcPr>
            <w:tcW w:w="596" w:type="dxa"/>
          </w:tcPr>
          <w:p w14:paraId="30C74D48" w14:textId="77777777" w:rsidR="00CB45B7" w:rsidRPr="0045257F" w:rsidRDefault="00850E5D">
            <w:pPr>
              <w:jc w:val="center"/>
            </w:pPr>
            <w:r w:rsidRPr="0045257F">
              <w:t>5</w:t>
            </w:r>
            <w:r w:rsidR="00FC596A" w:rsidRPr="0045257F">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68EC9FD7" w14:textId="77777777" w:rsidR="00CB45B7" w:rsidRPr="0045257F" w:rsidRDefault="00FC596A">
            <w:pPr>
              <w:spacing w:after="10"/>
              <w:ind w:right="34"/>
              <w:jc w:val="both"/>
            </w:pPr>
            <w:r w:rsidRPr="0045257F">
              <w:t>«Про організацію роботи з безпеки дорожнього руху»</w:t>
            </w:r>
          </w:p>
        </w:tc>
        <w:tc>
          <w:tcPr>
            <w:tcW w:w="1418" w:type="dxa"/>
            <w:shd w:val="clear" w:color="auto" w:fill="auto"/>
          </w:tcPr>
          <w:p w14:paraId="58BCEF65" w14:textId="27D5723F" w:rsidR="00CB45B7" w:rsidRDefault="00192DC6">
            <w:pPr>
              <w:jc w:val="center"/>
            </w:pPr>
            <w:r>
              <w:t>С</w:t>
            </w:r>
            <w:r w:rsidR="00FC596A">
              <w:t>ерпень</w:t>
            </w:r>
          </w:p>
        </w:tc>
        <w:tc>
          <w:tcPr>
            <w:tcW w:w="1559" w:type="dxa"/>
          </w:tcPr>
          <w:p w14:paraId="6338CBEF" w14:textId="77777777" w:rsidR="00CB45B7" w:rsidRDefault="0045257F">
            <w:r>
              <w:t>Демчак Г.Ю.</w:t>
            </w:r>
          </w:p>
        </w:tc>
        <w:tc>
          <w:tcPr>
            <w:tcW w:w="1134" w:type="dxa"/>
          </w:tcPr>
          <w:p w14:paraId="14F46C4A" w14:textId="77777777" w:rsidR="00CB45B7" w:rsidRDefault="00CB45B7"/>
        </w:tc>
      </w:tr>
      <w:tr w:rsidR="00CB45B7" w14:paraId="540F029A" w14:textId="77777777" w:rsidTr="006531AF">
        <w:tc>
          <w:tcPr>
            <w:tcW w:w="596" w:type="dxa"/>
          </w:tcPr>
          <w:p w14:paraId="77347F85" w14:textId="77777777" w:rsidR="00CB45B7" w:rsidRDefault="00850E5D">
            <w:pPr>
              <w:jc w:val="center"/>
            </w:pPr>
            <w:r>
              <w:t>6</w:t>
            </w:r>
            <w:r w:rsidR="00FC596A">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340D1305" w14:textId="77777777" w:rsidR="00CB45B7" w:rsidRPr="0045257F" w:rsidRDefault="00FC596A">
            <w:pPr>
              <w:spacing w:after="10"/>
              <w:ind w:right="34"/>
              <w:jc w:val="both"/>
            </w:pPr>
            <w:r w:rsidRPr="0045257F">
              <w:t>«Про</w:t>
            </w:r>
            <w:r w:rsidR="0045257F" w:rsidRPr="0045257F">
              <w:t xml:space="preserve"> призначення комісії із розслідування </w:t>
            </w:r>
            <w:r w:rsidRPr="0045257F">
              <w:t xml:space="preserve"> нещасних </w:t>
            </w:r>
            <w:r w:rsidR="0045257F" w:rsidRPr="0045257F">
              <w:t>випадків</w:t>
            </w:r>
            <w:r w:rsidRPr="0045257F">
              <w:t>»</w:t>
            </w:r>
          </w:p>
        </w:tc>
        <w:tc>
          <w:tcPr>
            <w:tcW w:w="1418" w:type="dxa"/>
            <w:shd w:val="clear" w:color="auto" w:fill="auto"/>
          </w:tcPr>
          <w:p w14:paraId="749F6A79" w14:textId="29EFE167" w:rsidR="00CB45B7" w:rsidRDefault="00192DC6">
            <w:pPr>
              <w:jc w:val="center"/>
            </w:pPr>
            <w:r>
              <w:t>С</w:t>
            </w:r>
            <w:r w:rsidR="00FC596A">
              <w:t>ерпень</w:t>
            </w:r>
          </w:p>
        </w:tc>
        <w:tc>
          <w:tcPr>
            <w:tcW w:w="1559" w:type="dxa"/>
          </w:tcPr>
          <w:p w14:paraId="22C4A4FC" w14:textId="77777777" w:rsidR="00CB45B7" w:rsidRDefault="0045257F">
            <w:r>
              <w:t>Демчак Г.Ю.</w:t>
            </w:r>
          </w:p>
        </w:tc>
        <w:tc>
          <w:tcPr>
            <w:tcW w:w="1134" w:type="dxa"/>
          </w:tcPr>
          <w:p w14:paraId="6CFA294B" w14:textId="77777777" w:rsidR="00CB45B7" w:rsidRDefault="00CB45B7"/>
        </w:tc>
      </w:tr>
      <w:tr w:rsidR="00CB45B7" w14:paraId="726359A4" w14:textId="77777777" w:rsidTr="006531AF">
        <w:tc>
          <w:tcPr>
            <w:tcW w:w="596" w:type="dxa"/>
          </w:tcPr>
          <w:p w14:paraId="5EE3BE90" w14:textId="77777777" w:rsidR="00CB45B7" w:rsidRDefault="00850E5D">
            <w:pPr>
              <w:jc w:val="center"/>
            </w:pPr>
            <w:r>
              <w:t>7</w:t>
            </w:r>
            <w:r w:rsidR="00FC596A">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62127460" w14:textId="77777777" w:rsidR="00CB45B7" w:rsidRPr="0010600A" w:rsidRDefault="0045257F">
            <w:pPr>
              <w:jc w:val="both"/>
            </w:pPr>
            <w:r w:rsidRPr="0010600A">
              <w:t>«Про здійснення медико-педагогічного контролю за фізичним вихованням та про попередження і недопущення дитячого травматизму в учнівському середовищі»</w:t>
            </w:r>
          </w:p>
        </w:tc>
        <w:tc>
          <w:tcPr>
            <w:tcW w:w="1418" w:type="dxa"/>
            <w:shd w:val="clear" w:color="auto" w:fill="auto"/>
          </w:tcPr>
          <w:p w14:paraId="79076D73" w14:textId="18483FA9" w:rsidR="00CB45B7" w:rsidRDefault="00FE6C22">
            <w:pPr>
              <w:jc w:val="center"/>
            </w:pPr>
            <w:r>
              <w:t>Верес</w:t>
            </w:r>
            <w:r w:rsidR="00FC596A">
              <w:t>ень</w:t>
            </w:r>
            <w:r>
              <w:t xml:space="preserve"> 2023 р.</w:t>
            </w:r>
          </w:p>
        </w:tc>
        <w:tc>
          <w:tcPr>
            <w:tcW w:w="1559" w:type="dxa"/>
          </w:tcPr>
          <w:p w14:paraId="2CFEC82B" w14:textId="77777777" w:rsidR="00CB45B7" w:rsidRDefault="0010600A">
            <w:r>
              <w:t>Демчак Г.Ю.</w:t>
            </w:r>
          </w:p>
        </w:tc>
        <w:tc>
          <w:tcPr>
            <w:tcW w:w="1134" w:type="dxa"/>
          </w:tcPr>
          <w:p w14:paraId="4551E8F8" w14:textId="77777777" w:rsidR="00CB45B7" w:rsidRDefault="00CB45B7"/>
        </w:tc>
      </w:tr>
      <w:tr w:rsidR="00CB45B7" w14:paraId="6ED8D65E" w14:textId="77777777" w:rsidTr="006531AF">
        <w:tc>
          <w:tcPr>
            <w:tcW w:w="596" w:type="dxa"/>
          </w:tcPr>
          <w:p w14:paraId="6872E9D4" w14:textId="77777777" w:rsidR="00CB45B7" w:rsidRDefault="00850E5D">
            <w:pPr>
              <w:jc w:val="center"/>
            </w:pPr>
            <w:r>
              <w:t>8</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3220170A" w14:textId="73F1375C" w:rsidR="00CB45B7" w:rsidRDefault="008916C9">
            <w:pPr>
              <w:spacing w:after="10"/>
              <w:ind w:right="34"/>
              <w:jc w:val="both"/>
            </w:pPr>
            <w:r>
              <w:t>Наказ про організацію індивідуальної (сімейної) форми навчання для учнів школи.</w:t>
            </w:r>
          </w:p>
          <w:p w14:paraId="1B815098" w14:textId="78BB5873" w:rsidR="001160AC" w:rsidRPr="0045257F" w:rsidRDefault="001160AC">
            <w:pPr>
              <w:spacing w:after="10"/>
              <w:ind w:right="34"/>
              <w:jc w:val="both"/>
            </w:pPr>
          </w:p>
        </w:tc>
        <w:tc>
          <w:tcPr>
            <w:tcW w:w="1418" w:type="dxa"/>
            <w:shd w:val="clear" w:color="auto" w:fill="auto"/>
          </w:tcPr>
          <w:p w14:paraId="0646CAD1" w14:textId="6C128F1E" w:rsidR="00CB45B7" w:rsidRDefault="008916C9">
            <w:pPr>
              <w:jc w:val="center"/>
            </w:pPr>
            <w:r>
              <w:t>Вересень</w:t>
            </w:r>
          </w:p>
          <w:p w14:paraId="4AFDA43F" w14:textId="1F096F41" w:rsidR="008916C9" w:rsidRDefault="008916C9">
            <w:pPr>
              <w:jc w:val="center"/>
            </w:pPr>
            <w:r>
              <w:t>2023 р.</w:t>
            </w:r>
          </w:p>
        </w:tc>
        <w:tc>
          <w:tcPr>
            <w:tcW w:w="1559" w:type="dxa"/>
          </w:tcPr>
          <w:p w14:paraId="7F92D43B" w14:textId="7A45CA38" w:rsidR="00CB45B7" w:rsidRDefault="008916C9">
            <w:r>
              <w:t>Демчак Г.Ю.</w:t>
            </w:r>
          </w:p>
        </w:tc>
        <w:tc>
          <w:tcPr>
            <w:tcW w:w="1134" w:type="dxa"/>
          </w:tcPr>
          <w:p w14:paraId="3EE4E959" w14:textId="77777777" w:rsidR="00CB45B7" w:rsidRDefault="00CB45B7"/>
        </w:tc>
      </w:tr>
      <w:tr w:rsidR="00CB45B7" w14:paraId="3A9D4AC1" w14:textId="77777777" w:rsidTr="006531AF">
        <w:tc>
          <w:tcPr>
            <w:tcW w:w="596" w:type="dxa"/>
          </w:tcPr>
          <w:p w14:paraId="0FA4C897" w14:textId="77777777" w:rsidR="00CB45B7" w:rsidRDefault="00850E5D">
            <w:pPr>
              <w:jc w:val="center"/>
            </w:pPr>
            <w:r>
              <w:t>9</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3FB006D2" w14:textId="6524ADF5" w:rsidR="00CB45B7" w:rsidRPr="0010600A" w:rsidRDefault="00FC596A">
            <w:pPr>
              <w:spacing w:after="10"/>
              <w:ind w:right="34"/>
              <w:jc w:val="both"/>
            </w:pPr>
            <w:r w:rsidRPr="0010600A">
              <w:t xml:space="preserve">Наказ «Про запобігання всім видам дитячого травматизму серед учнів під час проведення Новорічних і Різдвяних свят </w:t>
            </w:r>
            <w:r w:rsidR="002625E3" w:rsidRPr="0010600A">
              <w:t>та зимових шкільних канікул 202</w:t>
            </w:r>
            <w:r w:rsidR="00E253BD">
              <w:t>3</w:t>
            </w:r>
            <w:r w:rsidRPr="0010600A">
              <w:t>/2</w:t>
            </w:r>
            <w:r w:rsidR="002625E3" w:rsidRPr="0010600A">
              <w:t>02</w:t>
            </w:r>
            <w:r w:rsidR="00E253BD">
              <w:t>4</w:t>
            </w:r>
            <w:r w:rsidRPr="0010600A">
              <w:t xml:space="preserve"> навчального року»</w:t>
            </w:r>
          </w:p>
        </w:tc>
        <w:tc>
          <w:tcPr>
            <w:tcW w:w="1418" w:type="dxa"/>
            <w:shd w:val="clear" w:color="auto" w:fill="auto"/>
          </w:tcPr>
          <w:p w14:paraId="6CF89CC1" w14:textId="77777777" w:rsidR="00CB45B7" w:rsidRDefault="00192DC6">
            <w:pPr>
              <w:jc w:val="center"/>
            </w:pPr>
            <w:r>
              <w:t>Г</w:t>
            </w:r>
            <w:r w:rsidR="00FC596A">
              <w:t>рудень</w:t>
            </w:r>
          </w:p>
          <w:p w14:paraId="5F028872" w14:textId="18A277CD" w:rsidR="00E253BD" w:rsidRDefault="00E253BD">
            <w:pPr>
              <w:jc w:val="center"/>
            </w:pPr>
            <w:r>
              <w:t>2023 р.</w:t>
            </w:r>
          </w:p>
        </w:tc>
        <w:tc>
          <w:tcPr>
            <w:tcW w:w="1559" w:type="dxa"/>
          </w:tcPr>
          <w:p w14:paraId="7F39554D" w14:textId="77777777" w:rsidR="00CB45B7" w:rsidRDefault="0010600A">
            <w:r>
              <w:t>Демчак Г.Ю.</w:t>
            </w:r>
          </w:p>
        </w:tc>
        <w:tc>
          <w:tcPr>
            <w:tcW w:w="1134" w:type="dxa"/>
          </w:tcPr>
          <w:p w14:paraId="558A6DA6" w14:textId="77777777" w:rsidR="00CB45B7" w:rsidRDefault="00CB45B7"/>
        </w:tc>
      </w:tr>
      <w:tr w:rsidR="00CB45B7" w14:paraId="0DE32590" w14:textId="77777777" w:rsidTr="006531AF">
        <w:tc>
          <w:tcPr>
            <w:tcW w:w="596" w:type="dxa"/>
          </w:tcPr>
          <w:p w14:paraId="3F499299" w14:textId="77777777" w:rsidR="00CB45B7" w:rsidRDefault="00850E5D">
            <w:pPr>
              <w:jc w:val="center"/>
            </w:pPr>
            <w:r>
              <w:t>10</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0489D22D" w14:textId="37B021CA" w:rsidR="00CB45B7" w:rsidRPr="004C097A" w:rsidRDefault="00FC596A">
            <w:pPr>
              <w:spacing w:after="10"/>
              <w:ind w:right="34"/>
              <w:jc w:val="both"/>
              <w:rPr>
                <w:color w:val="000000" w:themeColor="text1"/>
              </w:rPr>
            </w:pPr>
            <w:r w:rsidRPr="004C097A">
              <w:rPr>
                <w:color w:val="000000" w:themeColor="text1"/>
              </w:rPr>
              <w:t>Наказ «Про підсумки роботи педагогічного колективу школи з безпеки життєдіяльності, запобігання всім видам дитячо</w:t>
            </w:r>
            <w:r w:rsidR="002625E3" w:rsidRPr="004C097A">
              <w:rPr>
                <w:color w:val="000000" w:themeColor="text1"/>
              </w:rPr>
              <w:t>го травматизму за І семестр 202</w:t>
            </w:r>
            <w:r w:rsidR="00E253BD">
              <w:rPr>
                <w:color w:val="000000" w:themeColor="text1"/>
              </w:rPr>
              <w:t>3/</w:t>
            </w:r>
            <w:r w:rsidR="002625E3" w:rsidRPr="004C097A">
              <w:rPr>
                <w:color w:val="000000" w:themeColor="text1"/>
              </w:rPr>
              <w:t>202</w:t>
            </w:r>
            <w:r w:rsidR="00E253BD">
              <w:rPr>
                <w:color w:val="000000" w:themeColor="text1"/>
              </w:rPr>
              <w:t>4</w:t>
            </w:r>
            <w:r w:rsidRPr="004C097A">
              <w:rPr>
                <w:color w:val="000000" w:themeColor="text1"/>
              </w:rPr>
              <w:t xml:space="preserve"> навчального року»</w:t>
            </w:r>
          </w:p>
        </w:tc>
        <w:tc>
          <w:tcPr>
            <w:tcW w:w="1418" w:type="dxa"/>
            <w:shd w:val="clear" w:color="auto" w:fill="auto"/>
          </w:tcPr>
          <w:p w14:paraId="642FB758" w14:textId="77777777" w:rsidR="00CB45B7" w:rsidRDefault="00E253BD">
            <w:pPr>
              <w:jc w:val="center"/>
            </w:pPr>
            <w:r>
              <w:t>Г</w:t>
            </w:r>
            <w:r w:rsidR="00FC596A">
              <w:t>рудень</w:t>
            </w:r>
          </w:p>
          <w:p w14:paraId="3650AC9D" w14:textId="15999871" w:rsidR="00E253BD" w:rsidRDefault="00E253BD">
            <w:pPr>
              <w:jc w:val="center"/>
            </w:pPr>
            <w:r>
              <w:t>2023 р.</w:t>
            </w:r>
          </w:p>
        </w:tc>
        <w:tc>
          <w:tcPr>
            <w:tcW w:w="1559" w:type="dxa"/>
          </w:tcPr>
          <w:p w14:paraId="4FFAD994" w14:textId="77777777" w:rsidR="00CB45B7" w:rsidRDefault="002625E3">
            <w:r w:rsidRPr="002625E3">
              <w:t>Білик М.І.</w:t>
            </w:r>
          </w:p>
        </w:tc>
        <w:tc>
          <w:tcPr>
            <w:tcW w:w="1134" w:type="dxa"/>
          </w:tcPr>
          <w:p w14:paraId="6579D4BC" w14:textId="77777777" w:rsidR="00CB45B7" w:rsidRDefault="00CB45B7"/>
        </w:tc>
      </w:tr>
      <w:tr w:rsidR="00CB45B7" w14:paraId="1F152E32" w14:textId="77777777" w:rsidTr="006531AF">
        <w:tc>
          <w:tcPr>
            <w:tcW w:w="596" w:type="dxa"/>
          </w:tcPr>
          <w:p w14:paraId="5E24C30D" w14:textId="77777777" w:rsidR="00CB45B7" w:rsidRDefault="00850E5D">
            <w:pPr>
              <w:jc w:val="center"/>
            </w:pPr>
            <w:r>
              <w:t>11</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435BBD56" w14:textId="77777777" w:rsidR="00CB45B7" w:rsidRPr="004C097A" w:rsidRDefault="00FC596A">
            <w:pPr>
              <w:spacing w:after="10"/>
              <w:ind w:right="34"/>
              <w:jc w:val="both"/>
              <w:rPr>
                <w:color w:val="000000" w:themeColor="text1"/>
              </w:rPr>
            </w:pPr>
            <w:r w:rsidRPr="004C097A">
              <w:rPr>
                <w:color w:val="000000" w:themeColor="text1"/>
              </w:rPr>
              <w:t xml:space="preserve">Наказ « Про </w:t>
            </w:r>
            <w:r w:rsidRPr="004C097A">
              <w:rPr>
                <w:color w:val="000000" w:themeColor="text1"/>
              </w:rPr>
              <w:tab/>
              <w:t xml:space="preserve">проведення </w:t>
            </w:r>
            <w:r w:rsidRPr="004C097A">
              <w:rPr>
                <w:color w:val="000000" w:themeColor="text1"/>
              </w:rPr>
              <w:tab/>
              <w:t>Тижня знань  з основ   безпеки життєдіяльності»</w:t>
            </w:r>
          </w:p>
        </w:tc>
        <w:tc>
          <w:tcPr>
            <w:tcW w:w="1418" w:type="dxa"/>
            <w:shd w:val="clear" w:color="auto" w:fill="auto"/>
          </w:tcPr>
          <w:p w14:paraId="02D8C139" w14:textId="77777777" w:rsidR="00CB45B7" w:rsidRDefault="00192DC6">
            <w:pPr>
              <w:jc w:val="center"/>
            </w:pPr>
            <w:r>
              <w:t>Б</w:t>
            </w:r>
            <w:r w:rsidR="00FC596A">
              <w:t>ерезень</w:t>
            </w:r>
          </w:p>
          <w:p w14:paraId="317B707F" w14:textId="14DD2B3C" w:rsidR="001160AC" w:rsidRDefault="001160AC">
            <w:pPr>
              <w:jc w:val="center"/>
            </w:pPr>
            <w:r>
              <w:t>2024 р.</w:t>
            </w:r>
          </w:p>
        </w:tc>
        <w:tc>
          <w:tcPr>
            <w:tcW w:w="1559" w:type="dxa"/>
          </w:tcPr>
          <w:p w14:paraId="67979353" w14:textId="77777777" w:rsidR="00CB45B7" w:rsidRDefault="002625E3">
            <w:r w:rsidRPr="002625E3">
              <w:t>Білик М.І.</w:t>
            </w:r>
          </w:p>
        </w:tc>
        <w:tc>
          <w:tcPr>
            <w:tcW w:w="1134" w:type="dxa"/>
          </w:tcPr>
          <w:p w14:paraId="3CFBB32A" w14:textId="77777777" w:rsidR="00CB45B7" w:rsidRDefault="00CB45B7"/>
        </w:tc>
      </w:tr>
      <w:tr w:rsidR="00CB45B7" w14:paraId="33FAAB03" w14:textId="77777777" w:rsidTr="006531AF">
        <w:tc>
          <w:tcPr>
            <w:tcW w:w="596" w:type="dxa"/>
          </w:tcPr>
          <w:p w14:paraId="0A9A0923" w14:textId="77777777" w:rsidR="00CB45B7" w:rsidRDefault="00850E5D">
            <w:pPr>
              <w:jc w:val="center"/>
            </w:pPr>
            <w:r>
              <w:t>12</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13FC6C48" w14:textId="77777777" w:rsidR="00CB45B7" w:rsidRDefault="00CB45B7">
            <w:pPr>
              <w:spacing w:after="10"/>
              <w:ind w:right="34"/>
              <w:jc w:val="both"/>
              <w:rPr>
                <w:color w:val="000000" w:themeColor="text1"/>
              </w:rPr>
            </w:pPr>
          </w:p>
          <w:p w14:paraId="525D3671" w14:textId="285D9793" w:rsidR="001160AC" w:rsidRPr="004C097A" w:rsidRDefault="001160AC">
            <w:pPr>
              <w:spacing w:after="10"/>
              <w:ind w:right="34"/>
              <w:jc w:val="both"/>
              <w:rPr>
                <w:color w:val="000000" w:themeColor="text1"/>
              </w:rPr>
            </w:pPr>
          </w:p>
        </w:tc>
        <w:tc>
          <w:tcPr>
            <w:tcW w:w="1418" w:type="dxa"/>
            <w:shd w:val="clear" w:color="auto" w:fill="auto"/>
          </w:tcPr>
          <w:p w14:paraId="5CFE65C4" w14:textId="26A187BE" w:rsidR="00CB45B7" w:rsidRDefault="00CB45B7" w:rsidP="001160AC"/>
        </w:tc>
        <w:tc>
          <w:tcPr>
            <w:tcW w:w="1559" w:type="dxa"/>
          </w:tcPr>
          <w:p w14:paraId="2692EC71" w14:textId="7B354BC1" w:rsidR="00CB45B7" w:rsidRDefault="00CB45B7"/>
        </w:tc>
        <w:tc>
          <w:tcPr>
            <w:tcW w:w="1134" w:type="dxa"/>
          </w:tcPr>
          <w:p w14:paraId="6D857587" w14:textId="77777777" w:rsidR="00CB45B7" w:rsidRDefault="00CB45B7"/>
        </w:tc>
      </w:tr>
      <w:tr w:rsidR="00CB45B7" w14:paraId="2CBF39C8" w14:textId="77777777" w:rsidTr="006531AF">
        <w:tc>
          <w:tcPr>
            <w:tcW w:w="596" w:type="dxa"/>
          </w:tcPr>
          <w:p w14:paraId="327F6C61" w14:textId="77777777" w:rsidR="00CB45B7" w:rsidRDefault="00850E5D">
            <w:pPr>
              <w:jc w:val="center"/>
            </w:pPr>
            <w:r>
              <w:t>13</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5D6D9A5B" w14:textId="1C6581D4" w:rsidR="00CB45B7" w:rsidRPr="004C097A" w:rsidRDefault="004C097A">
            <w:pPr>
              <w:spacing w:after="10"/>
              <w:ind w:right="34"/>
              <w:jc w:val="both"/>
              <w:rPr>
                <w:color w:val="000000" w:themeColor="text1"/>
              </w:rPr>
            </w:pPr>
            <w:r>
              <w:rPr>
                <w:color w:val="000000" w:themeColor="text1"/>
              </w:rPr>
              <w:t xml:space="preserve">Наказ «Про </w:t>
            </w:r>
            <w:r w:rsidRPr="004C097A">
              <w:rPr>
                <w:color w:val="000000" w:themeColor="text1"/>
              </w:rPr>
              <w:t>безпеку учнів та збереження життєдіяльності</w:t>
            </w:r>
            <w:r w:rsidR="00FC596A" w:rsidRPr="004C097A">
              <w:rPr>
                <w:color w:val="000000" w:themeColor="text1"/>
              </w:rPr>
              <w:t xml:space="preserve"> серед учнів під ч</w:t>
            </w:r>
            <w:r w:rsidR="002625E3" w:rsidRPr="004C097A">
              <w:rPr>
                <w:color w:val="000000" w:themeColor="text1"/>
              </w:rPr>
              <w:t>ас  літніх шкільних канікул 202</w:t>
            </w:r>
            <w:r w:rsidR="001160AC">
              <w:rPr>
                <w:color w:val="000000" w:themeColor="text1"/>
              </w:rPr>
              <w:t>3</w:t>
            </w:r>
            <w:r w:rsidR="00FC596A" w:rsidRPr="004C097A">
              <w:rPr>
                <w:color w:val="000000" w:themeColor="text1"/>
              </w:rPr>
              <w:t>/202</w:t>
            </w:r>
            <w:r w:rsidR="001160AC">
              <w:rPr>
                <w:color w:val="000000" w:themeColor="text1"/>
              </w:rPr>
              <w:t>4</w:t>
            </w:r>
            <w:r w:rsidR="00FC596A" w:rsidRPr="004C097A">
              <w:rPr>
                <w:color w:val="000000" w:themeColor="text1"/>
              </w:rPr>
              <w:t xml:space="preserve"> навчального року»</w:t>
            </w:r>
          </w:p>
        </w:tc>
        <w:tc>
          <w:tcPr>
            <w:tcW w:w="1418" w:type="dxa"/>
            <w:shd w:val="clear" w:color="auto" w:fill="auto"/>
          </w:tcPr>
          <w:p w14:paraId="10E0DF1C" w14:textId="77777777" w:rsidR="00CB45B7" w:rsidRDefault="00192DC6">
            <w:pPr>
              <w:jc w:val="center"/>
            </w:pPr>
            <w:r>
              <w:t>Т</w:t>
            </w:r>
            <w:r w:rsidR="00FC596A">
              <w:t>равень</w:t>
            </w:r>
          </w:p>
          <w:p w14:paraId="50C77C16" w14:textId="4C97CC8A" w:rsidR="001160AC" w:rsidRDefault="001160AC">
            <w:pPr>
              <w:jc w:val="center"/>
            </w:pPr>
            <w:r>
              <w:t>2024 р.</w:t>
            </w:r>
          </w:p>
        </w:tc>
        <w:tc>
          <w:tcPr>
            <w:tcW w:w="1559" w:type="dxa"/>
          </w:tcPr>
          <w:p w14:paraId="0FF02878" w14:textId="77777777" w:rsidR="00CB45B7" w:rsidRDefault="002625E3">
            <w:r w:rsidRPr="002625E3">
              <w:t>Білик М.І.</w:t>
            </w:r>
          </w:p>
        </w:tc>
        <w:tc>
          <w:tcPr>
            <w:tcW w:w="1134" w:type="dxa"/>
          </w:tcPr>
          <w:p w14:paraId="0B4D3A38" w14:textId="77777777" w:rsidR="00CB45B7" w:rsidRDefault="00CB45B7"/>
        </w:tc>
      </w:tr>
      <w:tr w:rsidR="00CB45B7" w14:paraId="56D69EA7" w14:textId="77777777" w:rsidTr="006531AF">
        <w:tc>
          <w:tcPr>
            <w:tcW w:w="596" w:type="dxa"/>
          </w:tcPr>
          <w:p w14:paraId="3F18736A" w14:textId="77777777" w:rsidR="00CB45B7" w:rsidRDefault="00850E5D">
            <w:pPr>
              <w:jc w:val="center"/>
            </w:pPr>
            <w:r>
              <w:t>14</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28108778" w14:textId="564BA635" w:rsidR="00CB45B7" w:rsidRPr="004C097A" w:rsidRDefault="00FC596A">
            <w:pPr>
              <w:spacing w:after="10"/>
              <w:ind w:right="34"/>
              <w:jc w:val="both"/>
              <w:rPr>
                <w:color w:val="000000" w:themeColor="text1"/>
              </w:rPr>
            </w:pPr>
            <w:r w:rsidRPr="004C097A">
              <w:rPr>
                <w:color w:val="000000" w:themeColor="text1"/>
              </w:rPr>
              <w:t>Наказ «Про підсумки роботи педагогічного колективу школи з безпеки життєдіяльності, запобігання всім видам дитячог</w:t>
            </w:r>
            <w:r w:rsidR="002625E3" w:rsidRPr="004C097A">
              <w:rPr>
                <w:color w:val="000000" w:themeColor="text1"/>
              </w:rPr>
              <w:t>о травматизму за ІІ семестр 202</w:t>
            </w:r>
            <w:r w:rsidR="001160AC">
              <w:rPr>
                <w:color w:val="000000" w:themeColor="text1"/>
              </w:rPr>
              <w:t>3</w:t>
            </w:r>
            <w:r w:rsidR="002625E3" w:rsidRPr="004C097A">
              <w:rPr>
                <w:color w:val="000000" w:themeColor="text1"/>
              </w:rPr>
              <w:t>/202</w:t>
            </w:r>
            <w:r w:rsidR="001160AC">
              <w:rPr>
                <w:color w:val="000000" w:themeColor="text1"/>
              </w:rPr>
              <w:t>4</w:t>
            </w:r>
            <w:r w:rsidRPr="004C097A">
              <w:rPr>
                <w:color w:val="000000" w:themeColor="text1"/>
              </w:rPr>
              <w:t xml:space="preserve"> навчального року»</w:t>
            </w:r>
          </w:p>
        </w:tc>
        <w:tc>
          <w:tcPr>
            <w:tcW w:w="1418" w:type="dxa"/>
            <w:shd w:val="clear" w:color="auto" w:fill="auto"/>
          </w:tcPr>
          <w:p w14:paraId="7B6BCE21" w14:textId="77777777" w:rsidR="00CB45B7" w:rsidRDefault="00192DC6">
            <w:pPr>
              <w:jc w:val="center"/>
            </w:pPr>
            <w:r>
              <w:t>Т</w:t>
            </w:r>
            <w:r w:rsidR="00FC596A">
              <w:t>равень</w:t>
            </w:r>
          </w:p>
          <w:p w14:paraId="1D29D7E5" w14:textId="29FB91D8" w:rsidR="001160AC" w:rsidRDefault="001160AC">
            <w:pPr>
              <w:jc w:val="center"/>
            </w:pPr>
            <w:r>
              <w:t>2024 р.</w:t>
            </w:r>
          </w:p>
        </w:tc>
        <w:tc>
          <w:tcPr>
            <w:tcW w:w="1559" w:type="dxa"/>
          </w:tcPr>
          <w:p w14:paraId="694C22BD" w14:textId="77777777" w:rsidR="00CB45B7" w:rsidRDefault="002625E3">
            <w:r w:rsidRPr="002625E3">
              <w:t>Білик М.І.</w:t>
            </w:r>
          </w:p>
        </w:tc>
        <w:tc>
          <w:tcPr>
            <w:tcW w:w="1134" w:type="dxa"/>
          </w:tcPr>
          <w:p w14:paraId="28DD8F7E" w14:textId="77777777" w:rsidR="00CB45B7" w:rsidRDefault="00CB45B7"/>
        </w:tc>
      </w:tr>
      <w:tr w:rsidR="00CB45B7" w14:paraId="1ADA746F" w14:textId="77777777" w:rsidTr="0063060B">
        <w:tc>
          <w:tcPr>
            <w:tcW w:w="10915" w:type="dxa"/>
            <w:gridSpan w:val="5"/>
          </w:tcPr>
          <w:p w14:paraId="02914A42" w14:textId="77777777" w:rsidR="00CB45B7" w:rsidRDefault="00B72361" w:rsidP="00B72361">
            <w:r>
              <w:rPr>
                <w:b/>
              </w:rPr>
              <w:t xml:space="preserve">Розгляд </w:t>
            </w:r>
            <w:r w:rsidR="00FC596A">
              <w:rPr>
                <w:b/>
              </w:rPr>
              <w:t>питань на засіданнях педагогічної ради, Ради закладу, нарадах при директорові, батьківських  зборах</w:t>
            </w:r>
          </w:p>
        </w:tc>
      </w:tr>
      <w:tr w:rsidR="00CB45B7" w14:paraId="74DEEA59" w14:textId="77777777" w:rsidTr="006531AF">
        <w:tc>
          <w:tcPr>
            <w:tcW w:w="596" w:type="dxa"/>
          </w:tcPr>
          <w:p w14:paraId="49B1917B" w14:textId="77777777" w:rsidR="00CB45B7" w:rsidRDefault="00FC596A">
            <w:pPr>
              <w:jc w:val="center"/>
            </w:pPr>
            <w:r>
              <w:t>1.</w:t>
            </w:r>
          </w:p>
        </w:tc>
        <w:tc>
          <w:tcPr>
            <w:tcW w:w="6208" w:type="dxa"/>
            <w:tcBorders>
              <w:top w:val="single" w:sz="4" w:space="0" w:color="000000"/>
              <w:left w:val="single" w:sz="4" w:space="0" w:color="000000"/>
              <w:bottom w:val="single" w:sz="4" w:space="0" w:color="000000"/>
              <w:right w:val="single" w:sz="4" w:space="0" w:color="000000"/>
            </w:tcBorders>
          </w:tcPr>
          <w:p w14:paraId="3C26ED48" w14:textId="77777777" w:rsidR="00CB45B7" w:rsidRDefault="00FC596A">
            <w:pPr>
              <w:spacing w:after="10"/>
              <w:ind w:right="34"/>
              <w:jc w:val="both"/>
            </w:pPr>
            <w:r>
              <w:t>Нарада при директорові: Про організацію та проведення медичних оглядів дітей та працівників школи</w:t>
            </w:r>
          </w:p>
        </w:tc>
        <w:tc>
          <w:tcPr>
            <w:tcW w:w="1418" w:type="dxa"/>
            <w:tcBorders>
              <w:top w:val="single" w:sz="4" w:space="0" w:color="000000"/>
              <w:left w:val="single" w:sz="4" w:space="0" w:color="000000"/>
              <w:bottom w:val="single" w:sz="6" w:space="0" w:color="000000"/>
              <w:right w:val="single" w:sz="6" w:space="0" w:color="000000"/>
            </w:tcBorders>
          </w:tcPr>
          <w:p w14:paraId="0C5A2810" w14:textId="77777777" w:rsidR="00CB45B7" w:rsidRDefault="00192DC6">
            <w:pPr>
              <w:jc w:val="center"/>
            </w:pPr>
            <w:r>
              <w:t>С</w:t>
            </w:r>
            <w:r w:rsidR="00FC596A">
              <w:t>ерпень</w:t>
            </w:r>
          </w:p>
          <w:p w14:paraId="3C69B594" w14:textId="79BF985E" w:rsidR="001160AC" w:rsidRDefault="001160AC">
            <w:pPr>
              <w:jc w:val="center"/>
            </w:pPr>
            <w:r>
              <w:t>2023 р.</w:t>
            </w:r>
          </w:p>
        </w:tc>
        <w:tc>
          <w:tcPr>
            <w:tcW w:w="1559" w:type="dxa"/>
            <w:tcBorders>
              <w:top w:val="single" w:sz="4" w:space="0" w:color="000000"/>
              <w:left w:val="single" w:sz="6" w:space="0" w:color="000000"/>
              <w:bottom w:val="single" w:sz="6" w:space="0" w:color="000000"/>
              <w:right w:val="single" w:sz="4" w:space="0" w:color="000000"/>
            </w:tcBorders>
          </w:tcPr>
          <w:p w14:paraId="3E67C11D" w14:textId="77777777" w:rsidR="00CB45B7" w:rsidRDefault="00FC596A" w:rsidP="006531AF">
            <w:r>
              <w:t>Дитиняк Г.З.</w:t>
            </w:r>
          </w:p>
          <w:p w14:paraId="2D6840EA" w14:textId="77777777" w:rsidR="00CB45B7" w:rsidRDefault="002625E3" w:rsidP="006531AF">
            <w:r w:rsidRPr="002625E3">
              <w:t>Білик М.І.</w:t>
            </w:r>
          </w:p>
        </w:tc>
        <w:tc>
          <w:tcPr>
            <w:tcW w:w="1134" w:type="dxa"/>
            <w:tcBorders>
              <w:left w:val="single" w:sz="4" w:space="0" w:color="000000"/>
            </w:tcBorders>
          </w:tcPr>
          <w:p w14:paraId="138F2083" w14:textId="77777777" w:rsidR="00CB45B7" w:rsidRDefault="00CB45B7"/>
        </w:tc>
      </w:tr>
      <w:tr w:rsidR="00CB45B7" w14:paraId="60954830" w14:textId="77777777" w:rsidTr="006531AF">
        <w:tc>
          <w:tcPr>
            <w:tcW w:w="596" w:type="dxa"/>
            <w:tcBorders>
              <w:right w:val="single" w:sz="4" w:space="0" w:color="000000"/>
            </w:tcBorders>
          </w:tcPr>
          <w:p w14:paraId="26D15158" w14:textId="77777777" w:rsidR="00CB45B7" w:rsidRDefault="00FC596A">
            <w:pPr>
              <w:jc w:val="center"/>
            </w:pPr>
            <w:r>
              <w:t>2.</w:t>
            </w:r>
          </w:p>
        </w:tc>
        <w:tc>
          <w:tcPr>
            <w:tcW w:w="6208" w:type="dxa"/>
            <w:tcBorders>
              <w:top w:val="single" w:sz="6" w:space="0" w:color="000000"/>
              <w:left w:val="single" w:sz="4" w:space="0" w:color="000000"/>
              <w:bottom w:val="single" w:sz="6" w:space="0" w:color="000000"/>
              <w:right w:val="single" w:sz="4" w:space="0" w:color="000000"/>
            </w:tcBorders>
          </w:tcPr>
          <w:p w14:paraId="472A5DEE" w14:textId="376E0F3E" w:rsidR="00CB45B7" w:rsidRDefault="00FC596A">
            <w:pPr>
              <w:jc w:val="both"/>
            </w:pPr>
            <w:r>
              <w:t>Нарада при директорові: Про організаційну роботу з безпеки життєдіяльності, запобіг</w:t>
            </w:r>
            <w:r w:rsidR="00B72361">
              <w:t>ання дитячому травматизму в 202</w:t>
            </w:r>
            <w:r w:rsidR="001160AC">
              <w:t>3</w:t>
            </w:r>
            <w:r w:rsidR="00B72361">
              <w:t>/202</w:t>
            </w:r>
            <w:r w:rsidR="001160AC">
              <w:t>4</w:t>
            </w:r>
            <w:r>
              <w:t xml:space="preserve"> навчальному році. </w:t>
            </w:r>
          </w:p>
        </w:tc>
        <w:tc>
          <w:tcPr>
            <w:tcW w:w="1418" w:type="dxa"/>
            <w:tcBorders>
              <w:top w:val="single" w:sz="6" w:space="0" w:color="000000"/>
              <w:left w:val="single" w:sz="4" w:space="0" w:color="000000"/>
              <w:bottom w:val="single" w:sz="6" w:space="0" w:color="000000"/>
              <w:right w:val="single" w:sz="6" w:space="0" w:color="000000"/>
            </w:tcBorders>
          </w:tcPr>
          <w:p w14:paraId="3290413E" w14:textId="77777777" w:rsidR="00CB45B7" w:rsidRDefault="00192DC6">
            <w:pPr>
              <w:jc w:val="center"/>
            </w:pPr>
            <w:r>
              <w:t>С</w:t>
            </w:r>
            <w:r w:rsidR="00FC596A">
              <w:t>ерпень</w:t>
            </w:r>
          </w:p>
          <w:p w14:paraId="3F625FCF" w14:textId="6323BFF0" w:rsidR="001160AC" w:rsidRDefault="001160AC">
            <w:pPr>
              <w:jc w:val="center"/>
            </w:pPr>
            <w:r>
              <w:t>2023 р.</w:t>
            </w:r>
          </w:p>
        </w:tc>
        <w:tc>
          <w:tcPr>
            <w:tcW w:w="1559" w:type="dxa"/>
            <w:tcBorders>
              <w:top w:val="single" w:sz="6" w:space="0" w:color="000000"/>
              <w:left w:val="single" w:sz="6" w:space="0" w:color="000000"/>
              <w:bottom w:val="single" w:sz="6" w:space="0" w:color="000000"/>
              <w:right w:val="single" w:sz="4" w:space="0" w:color="000000"/>
            </w:tcBorders>
          </w:tcPr>
          <w:p w14:paraId="3C0254B4" w14:textId="77777777" w:rsidR="00CB45B7" w:rsidRDefault="00B72361" w:rsidP="006531AF">
            <w:r>
              <w:t>Білик М.І.</w:t>
            </w:r>
          </w:p>
        </w:tc>
        <w:tc>
          <w:tcPr>
            <w:tcW w:w="1134" w:type="dxa"/>
            <w:tcBorders>
              <w:left w:val="single" w:sz="4" w:space="0" w:color="000000"/>
            </w:tcBorders>
          </w:tcPr>
          <w:p w14:paraId="40784253" w14:textId="77777777" w:rsidR="00CB45B7" w:rsidRDefault="00CB45B7"/>
        </w:tc>
      </w:tr>
      <w:tr w:rsidR="00CB45B7" w14:paraId="0925202B" w14:textId="77777777" w:rsidTr="006531AF">
        <w:tc>
          <w:tcPr>
            <w:tcW w:w="596" w:type="dxa"/>
            <w:tcBorders>
              <w:right w:val="single" w:sz="4" w:space="0" w:color="000000"/>
            </w:tcBorders>
          </w:tcPr>
          <w:p w14:paraId="59FF31B4" w14:textId="77777777" w:rsidR="00CB45B7" w:rsidRDefault="00FC596A">
            <w:pPr>
              <w:jc w:val="center"/>
            </w:pPr>
            <w:r>
              <w:t>3.</w:t>
            </w:r>
          </w:p>
        </w:tc>
        <w:tc>
          <w:tcPr>
            <w:tcW w:w="6208" w:type="dxa"/>
            <w:tcBorders>
              <w:top w:val="single" w:sz="6" w:space="0" w:color="000000"/>
              <w:left w:val="single" w:sz="4" w:space="0" w:color="000000"/>
              <w:bottom w:val="single" w:sz="6" w:space="0" w:color="000000"/>
              <w:right w:val="single" w:sz="4" w:space="0" w:color="000000"/>
            </w:tcBorders>
          </w:tcPr>
          <w:p w14:paraId="2E229F2F" w14:textId="07875A6F" w:rsidR="00CB45B7" w:rsidRDefault="00FC596A">
            <w:pPr>
              <w:jc w:val="both"/>
            </w:pPr>
            <w:r>
              <w:t>Нарада при директорові: Про організацію чергування адміністрації</w:t>
            </w:r>
            <w:r w:rsidR="00B72361">
              <w:t>, вчителів та учнів школи у 202</w:t>
            </w:r>
            <w:r w:rsidR="001160AC">
              <w:t>3</w:t>
            </w:r>
            <w:r w:rsidR="00B72361">
              <w:t>/202</w:t>
            </w:r>
            <w:r w:rsidR="001160AC">
              <w:t>4</w:t>
            </w:r>
            <w:r>
              <w:t xml:space="preserve"> навчальному році. </w:t>
            </w:r>
          </w:p>
        </w:tc>
        <w:tc>
          <w:tcPr>
            <w:tcW w:w="1418" w:type="dxa"/>
            <w:tcBorders>
              <w:top w:val="single" w:sz="6" w:space="0" w:color="000000"/>
              <w:left w:val="single" w:sz="4" w:space="0" w:color="000000"/>
              <w:bottom w:val="single" w:sz="6" w:space="0" w:color="000000"/>
              <w:right w:val="single" w:sz="6" w:space="0" w:color="000000"/>
            </w:tcBorders>
          </w:tcPr>
          <w:p w14:paraId="4B1241B0" w14:textId="77777777" w:rsidR="00CB45B7" w:rsidRDefault="00192DC6">
            <w:pPr>
              <w:jc w:val="center"/>
            </w:pPr>
            <w:r>
              <w:t>С</w:t>
            </w:r>
            <w:r w:rsidR="00FC596A">
              <w:t>ерпень</w:t>
            </w:r>
          </w:p>
          <w:p w14:paraId="01418AEC" w14:textId="166EE684" w:rsidR="001160AC" w:rsidRDefault="001160AC">
            <w:pPr>
              <w:jc w:val="center"/>
            </w:pPr>
            <w:r>
              <w:t>2023 р.</w:t>
            </w:r>
          </w:p>
        </w:tc>
        <w:tc>
          <w:tcPr>
            <w:tcW w:w="1559" w:type="dxa"/>
            <w:tcBorders>
              <w:top w:val="single" w:sz="6" w:space="0" w:color="000000"/>
              <w:left w:val="single" w:sz="6" w:space="0" w:color="000000"/>
              <w:bottom w:val="single" w:sz="6" w:space="0" w:color="000000"/>
              <w:right w:val="single" w:sz="4" w:space="0" w:color="000000"/>
            </w:tcBorders>
          </w:tcPr>
          <w:p w14:paraId="4A7B1FBA" w14:textId="77777777" w:rsidR="00CB45B7" w:rsidRDefault="00B72361" w:rsidP="006531AF">
            <w:r>
              <w:t>Білик М.І.</w:t>
            </w:r>
          </w:p>
        </w:tc>
        <w:tc>
          <w:tcPr>
            <w:tcW w:w="1134" w:type="dxa"/>
            <w:tcBorders>
              <w:left w:val="single" w:sz="4" w:space="0" w:color="000000"/>
            </w:tcBorders>
          </w:tcPr>
          <w:p w14:paraId="707D11EA" w14:textId="77777777" w:rsidR="00CB45B7" w:rsidRDefault="00CB45B7"/>
        </w:tc>
      </w:tr>
      <w:tr w:rsidR="00CB45B7" w14:paraId="78F423CC" w14:textId="77777777" w:rsidTr="006531AF">
        <w:tc>
          <w:tcPr>
            <w:tcW w:w="596" w:type="dxa"/>
            <w:tcBorders>
              <w:right w:val="single" w:sz="4" w:space="0" w:color="000000"/>
            </w:tcBorders>
          </w:tcPr>
          <w:p w14:paraId="704FC34C" w14:textId="77777777" w:rsidR="00CB45B7" w:rsidRDefault="00FC596A">
            <w:pPr>
              <w:jc w:val="center"/>
            </w:pPr>
            <w:r>
              <w:t>4.</w:t>
            </w:r>
          </w:p>
        </w:tc>
        <w:tc>
          <w:tcPr>
            <w:tcW w:w="6208" w:type="dxa"/>
            <w:tcBorders>
              <w:top w:val="single" w:sz="6" w:space="0" w:color="000000"/>
              <w:left w:val="single" w:sz="4" w:space="0" w:color="000000"/>
              <w:bottom w:val="single" w:sz="4" w:space="0" w:color="000000"/>
              <w:right w:val="single" w:sz="4" w:space="0" w:color="000000"/>
            </w:tcBorders>
          </w:tcPr>
          <w:p w14:paraId="3F0424DC" w14:textId="77777777" w:rsidR="00CB45B7" w:rsidRDefault="00FC596A">
            <w:pPr>
              <w:jc w:val="both"/>
            </w:pPr>
            <w:r>
              <w:t>Нарада при директорові</w:t>
            </w:r>
            <w:r w:rsidR="00B72361">
              <w:t xml:space="preserve">: Про організацію в </w:t>
            </w:r>
            <w:r>
              <w:t xml:space="preserve">закладі </w:t>
            </w:r>
            <w:r w:rsidR="00B72361">
              <w:t>освіти</w:t>
            </w:r>
            <w:r>
              <w:t xml:space="preserve"> підготовчих груп для занять</w:t>
            </w:r>
            <w:r w:rsidR="00B72361">
              <w:t xml:space="preserve"> фізкультурою </w:t>
            </w:r>
            <w:r>
              <w:t xml:space="preserve"> дітей з послабленим здоров’ям. </w:t>
            </w:r>
          </w:p>
        </w:tc>
        <w:tc>
          <w:tcPr>
            <w:tcW w:w="1418" w:type="dxa"/>
            <w:tcBorders>
              <w:top w:val="single" w:sz="6" w:space="0" w:color="000000"/>
              <w:left w:val="single" w:sz="4" w:space="0" w:color="000000"/>
              <w:bottom w:val="single" w:sz="4" w:space="0" w:color="000000"/>
              <w:right w:val="single" w:sz="6" w:space="0" w:color="000000"/>
            </w:tcBorders>
          </w:tcPr>
          <w:p w14:paraId="7748CF12" w14:textId="77777777" w:rsidR="00CB45B7" w:rsidRDefault="00192DC6">
            <w:pPr>
              <w:jc w:val="center"/>
            </w:pPr>
            <w:r>
              <w:t>В</w:t>
            </w:r>
            <w:r w:rsidR="00FC596A">
              <w:t>ересень</w:t>
            </w:r>
          </w:p>
          <w:p w14:paraId="1D06D547" w14:textId="3F3CCE37" w:rsidR="001160AC" w:rsidRDefault="001160AC">
            <w:pPr>
              <w:jc w:val="center"/>
            </w:pPr>
            <w:r>
              <w:t>2023 р.</w:t>
            </w:r>
          </w:p>
        </w:tc>
        <w:tc>
          <w:tcPr>
            <w:tcW w:w="1559" w:type="dxa"/>
            <w:tcBorders>
              <w:top w:val="single" w:sz="6" w:space="0" w:color="000000"/>
              <w:left w:val="single" w:sz="6" w:space="0" w:color="000000"/>
              <w:bottom w:val="single" w:sz="4" w:space="0" w:color="000000"/>
              <w:right w:val="single" w:sz="4" w:space="0" w:color="000000"/>
            </w:tcBorders>
          </w:tcPr>
          <w:p w14:paraId="2A30D7F7" w14:textId="77777777" w:rsidR="00CB45B7" w:rsidRDefault="00FC596A" w:rsidP="006531AF">
            <w:r>
              <w:t>Дитиняк Г.З.</w:t>
            </w:r>
          </w:p>
        </w:tc>
        <w:tc>
          <w:tcPr>
            <w:tcW w:w="1134" w:type="dxa"/>
            <w:tcBorders>
              <w:left w:val="single" w:sz="4" w:space="0" w:color="000000"/>
            </w:tcBorders>
          </w:tcPr>
          <w:p w14:paraId="2ED9EA09" w14:textId="77777777" w:rsidR="00CB45B7" w:rsidRDefault="00CB45B7"/>
        </w:tc>
      </w:tr>
      <w:tr w:rsidR="00CB45B7" w14:paraId="399D665F" w14:textId="77777777" w:rsidTr="006531AF">
        <w:tc>
          <w:tcPr>
            <w:tcW w:w="596" w:type="dxa"/>
          </w:tcPr>
          <w:p w14:paraId="490E42B8" w14:textId="77777777" w:rsidR="00CB45B7" w:rsidRDefault="00FC596A">
            <w:pPr>
              <w:jc w:val="center"/>
            </w:pPr>
            <w:r>
              <w:t>5.</w:t>
            </w:r>
          </w:p>
        </w:tc>
        <w:tc>
          <w:tcPr>
            <w:tcW w:w="6208" w:type="dxa"/>
            <w:tcBorders>
              <w:top w:val="single" w:sz="4" w:space="0" w:color="000000"/>
              <w:left w:val="single" w:sz="4" w:space="0" w:color="000000"/>
              <w:bottom w:val="single" w:sz="4" w:space="0" w:color="000000"/>
              <w:right w:val="single" w:sz="4" w:space="0" w:color="000000"/>
            </w:tcBorders>
          </w:tcPr>
          <w:p w14:paraId="43225F31" w14:textId="5D8C63A6" w:rsidR="00CB45B7" w:rsidRDefault="00FC596A">
            <w:pPr>
              <w:spacing w:after="10"/>
              <w:ind w:right="34"/>
              <w:jc w:val="both"/>
            </w:pPr>
            <w:r>
              <w:t>Нарада при директорові: Про організацію та проведення масових заходів, туристсько-</w:t>
            </w:r>
            <w:r w:rsidR="00B72361">
              <w:t xml:space="preserve">краєзнавчої роботи в </w:t>
            </w:r>
            <w:r>
              <w:t xml:space="preserve"> закладі </w:t>
            </w:r>
            <w:r w:rsidR="00B72361">
              <w:t>освіти в 202</w:t>
            </w:r>
            <w:r w:rsidR="001160AC">
              <w:t>3</w:t>
            </w:r>
            <w:r w:rsidR="00B72361">
              <w:t>/202</w:t>
            </w:r>
            <w:r w:rsidR="001160AC">
              <w:t>4</w:t>
            </w:r>
            <w:r>
              <w:t xml:space="preserve"> навчальному році.</w:t>
            </w:r>
          </w:p>
        </w:tc>
        <w:tc>
          <w:tcPr>
            <w:tcW w:w="1418" w:type="dxa"/>
            <w:shd w:val="clear" w:color="auto" w:fill="auto"/>
          </w:tcPr>
          <w:p w14:paraId="4EA93341" w14:textId="77777777" w:rsidR="00CB45B7" w:rsidRDefault="00192DC6">
            <w:pPr>
              <w:jc w:val="center"/>
            </w:pPr>
            <w:r>
              <w:t>В</w:t>
            </w:r>
            <w:r w:rsidR="00FC596A">
              <w:t>ересень</w:t>
            </w:r>
          </w:p>
          <w:p w14:paraId="18AAA62E" w14:textId="4C203288" w:rsidR="001160AC" w:rsidRDefault="001160AC">
            <w:pPr>
              <w:jc w:val="center"/>
            </w:pPr>
            <w:r>
              <w:t>2023 р.</w:t>
            </w:r>
          </w:p>
        </w:tc>
        <w:tc>
          <w:tcPr>
            <w:tcW w:w="1559" w:type="dxa"/>
          </w:tcPr>
          <w:p w14:paraId="61BB6C3F" w14:textId="77777777" w:rsidR="00B72361" w:rsidRDefault="00B72361">
            <w:r>
              <w:t>Білик М.І.</w:t>
            </w:r>
          </w:p>
          <w:p w14:paraId="127FA0BF" w14:textId="355371AB" w:rsidR="001160AC" w:rsidRDefault="001160AC">
            <w:r>
              <w:t>Слюсарчин С.В.</w:t>
            </w:r>
          </w:p>
        </w:tc>
        <w:tc>
          <w:tcPr>
            <w:tcW w:w="1134" w:type="dxa"/>
          </w:tcPr>
          <w:p w14:paraId="45466BAB" w14:textId="77777777" w:rsidR="00CB45B7" w:rsidRDefault="00CB45B7"/>
        </w:tc>
      </w:tr>
      <w:tr w:rsidR="00CB45B7" w14:paraId="7F424CD1" w14:textId="77777777" w:rsidTr="006531AF">
        <w:tc>
          <w:tcPr>
            <w:tcW w:w="596" w:type="dxa"/>
            <w:tcBorders>
              <w:right w:val="single" w:sz="4" w:space="0" w:color="000000"/>
            </w:tcBorders>
          </w:tcPr>
          <w:p w14:paraId="666D2FE3" w14:textId="77777777" w:rsidR="00CB45B7" w:rsidRDefault="00FC596A">
            <w:pPr>
              <w:jc w:val="center"/>
            </w:pPr>
            <w:r>
              <w:t>6.</w:t>
            </w:r>
          </w:p>
        </w:tc>
        <w:tc>
          <w:tcPr>
            <w:tcW w:w="6208" w:type="dxa"/>
            <w:tcBorders>
              <w:top w:val="single" w:sz="4" w:space="0" w:color="000000"/>
              <w:left w:val="single" w:sz="4" w:space="0" w:color="000000"/>
              <w:bottom w:val="single" w:sz="6" w:space="0" w:color="000000"/>
              <w:right w:val="single" w:sz="4" w:space="0" w:color="000000"/>
            </w:tcBorders>
          </w:tcPr>
          <w:p w14:paraId="05D30E74" w14:textId="77777777" w:rsidR="00CB45B7" w:rsidRDefault="00FC596A">
            <w:pPr>
              <w:jc w:val="both"/>
            </w:pPr>
            <w:r>
              <w:t>Нарада при директорові: Пр</w:t>
            </w:r>
            <w:r w:rsidR="00B72361">
              <w:t xml:space="preserve">о організацію роботи </w:t>
            </w:r>
            <w:r>
              <w:t xml:space="preserve"> закладу </w:t>
            </w:r>
            <w:r w:rsidR="00B72361">
              <w:t xml:space="preserve">освіти </w:t>
            </w:r>
            <w:r>
              <w:t xml:space="preserve">з охорони праці, протипожежної безпеки та організацію роботи педагогічного колективу з охорони життя і здоров’я учнів та запобігання всім видам дитячого травматизму. </w:t>
            </w:r>
          </w:p>
        </w:tc>
        <w:tc>
          <w:tcPr>
            <w:tcW w:w="1418" w:type="dxa"/>
            <w:tcBorders>
              <w:top w:val="single" w:sz="4" w:space="0" w:color="000000"/>
              <w:left w:val="single" w:sz="4" w:space="0" w:color="000000"/>
              <w:bottom w:val="single" w:sz="6" w:space="0" w:color="000000"/>
              <w:right w:val="single" w:sz="4" w:space="0" w:color="000000"/>
            </w:tcBorders>
          </w:tcPr>
          <w:p w14:paraId="3FCAF4A6" w14:textId="77777777" w:rsidR="00CB45B7" w:rsidRDefault="00192DC6">
            <w:pPr>
              <w:jc w:val="center"/>
            </w:pPr>
            <w:r>
              <w:t>В</w:t>
            </w:r>
            <w:r w:rsidR="00FC596A">
              <w:t>ересень</w:t>
            </w:r>
          </w:p>
          <w:p w14:paraId="0CDE3CB4" w14:textId="68186A34" w:rsidR="001160AC" w:rsidRDefault="001160AC">
            <w:pPr>
              <w:jc w:val="center"/>
            </w:pPr>
            <w:r>
              <w:t>2023 р.</w:t>
            </w:r>
          </w:p>
        </w:tc>
        <w:tc>
          <w:tcPr>
            <w:tcW w:w="1559" w:type="dxa"/>
            <w:tcBorders>
              <w:left w:val="single" w:sz="4" w:space="0" w:color="000000"/>
            </w:tcBorders>
          </w:tcPr>
          <w:p w14:paraId="44CB8096" w14:textId="77777777" w:rsidR="00CB45B7" w:rsidRDefault="00B72361">
            <w:r>
              <w:t>Дитиняк Г.З.</w:t>
            </w:r>
          </w:p>
          <w:p w14:paraId="4E10C100" w14:textId="77777777" w:rsidR="00B72361" w:rsidRDefault="00B72361">
            <w:r>
              <w:t>Білик М.І.</w:t>
            </w:r>
          </w:p>
        </w:tc>
        <w:tc>
          <w:tcPr>
            <w:tcW w:w="1134" w:type="dxa"/>
          </w:tcPr>
          <w:p w14:paraId="73C8F3EA" w14:textId="77777777" w:rsidR="00CB45B7" w:rsidRDefault="00CB45B7"/>
        </w:tc>
      </w:tr>
      <w:tr w:rsidR="00CB45B7" w14:paraId="17BC8852" w14:textId="77777777" w:rsidTr="006531AF">
        <w:tc>
          <w:tcPr>
            <w:tcW w:w="596" w:type="dxa"/>
            <w:tcBorders>
              <w:right w:val="single" w:sz="4" w:space="0" w:color="000000"/>
            </w:tcBorders>
          </w:tcPr>
          <w:p w14:paraId="2D89F506" w14:textId="77777777" w:rsidR="00CB45B7" w:rsidRDefault="00FC596A">
            <w:pPr>
              <w:jc w:val="center"/>
            </w:pPr>
            <w:r>
              <w:t>7.</w:t>
            </w:r>
          </w:p>
        </w:tc>
        <w:tc>
          <w:tcPr>
            <w:tcW w:w="6208" w:type="dxa"/>
            <w:tcBorders>
              <w:top w:val="single" w:sz="6" w:space="0" w:color="000000"/>
              <w:left w:val="single" w:sz="4" w:space="0" w:color="000000"/>
              <w:bottom w:val="single" w:sz="6" w:space="0" w:color="000000"/>
              <w:right w:val="single" w:sz="4" w:space="0" w:color="000000"/>
            </w:tcBorders>
          </w:tcPr>
          <w:p w14:paraId="2089ADD7" w14:textId="77777777" w:rsidR="00CB45B7" w:rsidRDefault="00FC596A">
            <w:pPr>
              <w:jc w:val="both"/>
            </w:pPr>
            <w:r>
              <w:t xml:space="preserve">Нарада при директорові: Про порядок розслідування нещасних випадків, що сталися під час </w:t>
            </w:r>
            <w:r w:rsidR="00B72361">
              <w:t xml:space="preserve">освітнього процесу в </w:t>
            </w:r>
            <w:r>
              <w:t xml:space="preserve"> закладі</w:t>
            </w:r>
            <w:r w:rsidR="00B72361">
              <w:t xml:space="preserve"> освіти</w:t>
            </w:r>
            <w:r>
              <w:t xml:space="preserve">. </w:t>
            </w:r>
          </w:p>
        </w:tc>
        <w:tc>
          <w:tcPr>
            <w:tcW w:w="1418" w:type="dxa"/>
            <w:tcBorders>
              <w:top w:val="single" w:sz="6" w:space="0" w:color="000000"/>
              <w:left w:val="single" w:sz="4" w:space="0" w:color="000000"/>
              <w:bottom w:val="single" w:sz="6" w:space="0" w:color="000000"/>
              <w:right w:val="single" w:sz="4" w:space="0" w:color="000000"/>
            </w:tcBorders>
          </w:tcPr>
          <w:p w14:paraId="5F5B6152" w14:textId="77777777" w:rsidR="00CB45B7" w:rsidRDefault="00192DC6">
            <w:pPr>
              <w:jc w:val="center"/>
            </w:pPr>
            <w:r>
              <w:t>В</w:t>
            </w:r>
            <w:r w:rsidR="00FC596A">
              <w:t>ересень</w:t>
            </w:r>
          </w:p>
          <w:p w14:paraId="5CDECF98" w14:textId="4FB16AF8" w:rsidR="001160AC" w:rsidRDefault="001160AC">
            <w:pPr>
              <w:jc w:val="center"/>
            </w:pPr>
            <w:r>
              <w:t>2023 р.</w:t>
            </w:r>
          </w:p>
        </w:tc>
        <w:tc>
          <w:tcPr>
            <w:tcW w:w="1559" w:type="dxa"/>
            <w:tcBorders>
              <w:left w:val="single" w:sz="4" w:space="0" w:color="000000"/>
            </w:tcBorders>
          </w:tcPr>
          <w:p w14:paraId="6ACEE6CA" w14:textId="77777777" w:rsidR="00CB45B7" w:rsidRDefault="00B72361">
            <w:r>
              <w:t>Білик М.І.</w:t>
            </w:r>
          </w:p>
        </w:tc>
        <w:tc>
          <w:tcPr>
            <w:tcW w:w="1134" w:type="dxa"/>
          </w:tcPr>
          <w:p w14:paraId="1E78B4CB" w14:textId="77777777" w:rsidR="00CB45B7" w:rsidRDefault="00CB45B7"/>
        </w:tc>
      </w:tr>
      <w:tr w:rsidR="00CB45B7" w14:paraId="71FA3376" w14:textId="77777777" w:rsidTr="006531AF">
        <w:tc>
          <w:tcPr>
            <w:tcW w:w="596" w:type="dxa"/>
            <w:tcBorders>
              <w:right w:val="single" w:sz="4" w:space="0" w:color="000000"/>
            </w:tcBorders>
          </w:tcPr>
          <w:p w14:paraId="36C66A96" w14:textId="77777777" w:rsidR="00CB45B7" w:rsidRDefault="00FC596A">
            <w:pPr>
              <w:jc w:val="center"/>
            </w:pPr>
            <w:r>
              <w:t>8.</w:t>
            </w:r>
          </w:p>
        </w:tc>
        <w:tc>
          <w:tcPr>
            <w:tcW w:w="6208" w:type="dxa"/>
            <w:tcBorders>
              <w:top w:val="single" w:sz="6" w:space="0" w:color="000000"/>
              <w:left w:val="single" w:sz="4" w:space="0" w:color="000000"/>
              <w:bottom w:val="single" w:sz="6" w:space="0" w:color="000000"/>
              <w:right w:val="single" w:sz="4" w:space="0" w:color="000000"/>
            </w:tcBorders>
          </w:tcPr>
          <w:p w14:paraId="74F3CA31" w14:textId="1D591210" w:rsidR="00CB45B7" w:rsidRDefault="00FC596A">
            <w:pPr>
              <w:jc w:val="both"/>
            </w:pPr>
            <w:r>
              <w:t>Рада закладу: Про організацію роботи педагогічного колективу та батьківської громадськості з питань запобіг</w:t>
            </w:r>
            <w:r w:rsidR="00B72361">
              <w:t>ання дитячому травматизму в 202</w:t>
            </w:r>
            <w:r w:rsidR="001160AC">
              <w:t>3</w:t>
            </w:r>
            <w:r w:rsidR="00B72361">
              <w:t>/202</w:t>
            </w:r>
            <w:r w:rsidR="001160AC">
              <w:t>4</w:t>
            </w:r>
            <w:r>
              <w:t xml:space="preserve"> навчальному році. </w:t>
            </w:r>
          </w:p>
        </w:tc>
        <w:tc>
          <w:tcPr>
            <w:tcW w:w="1418" w:type="dxa"/>
            <w:tcBorders>
              <w:top w:val="single" w:sz="6" w:space="0" w:color="000000"/>
              <w:left w:val="single" w:sz="4" w:space="0" w:color="000000"/>
              <w:bottom w:val="single" w:sz="6" w:space="0" w:color="000000"/>
              <w:right w:val="single" w:sz="4" w:space="0" w:color="000000"/>
            </w:tcBorders>
          </w:tcPr>
          <w:p w14:paraId="6B7FBD27" w14:textId="77777777" w:rsidR="00CB45B7" w:rsidRDefault="00192DC6">
            <w:pPr>
              <w:jc w:val="center"/>
            </w:pPr>
            <w:r>
              <w:t>В</w:t>
            </w:r>
            <w:r w:rsidR="00FC596A">
              <w:t>ересень</w:t>
            </w:r>
          </w:p>
          <w:p w14:paraId="47A0A180" w14:textId="0D4D8F93" w:rsidR="001160AC" w:rsidRDefault="001160AC">
            <w:pPr>
              <w:jc w:val="center"/>
            </w:pPr>
            <w:r>
              <w:t>2023 р.</w:t>
            </w:r>
          </w:p>
        </w:tc>
        <w:tc>
          <w:tcPr>
            <w:tcW w:w="1559" w:type="dxa"/>
            <w:tcBorders>
              <w:left w:val="single" w:sz="4" w:space="0" w:color="000000"/>
            </w:tcBorders>
          </w:tcPr>
          <w:p w14:paraId="78609452" w14:textId="77777777" w:rsidR="00CB45B7" w:rsidRDefault="00B72361">
            <w:r>
              <w:t>Білик М.І.</w:t>
            </w:r>
          </w:p>
        </w:tc>
        <w:tc>
          <w:tcPr>
            <w:tcW w:w="1134" w:type="dxa"/>
          </w:tcPr>
          <w:p w14:paraId="2C27126A" w14:textId="77777777" w:rsidR="00CB45B7" w:rsidRDefault="00CB45B7"/>
        </w:tc>
      </w:tr>
      <w:tr w:rsidR="00CB45B7" w14:paraId="785220C9" w14:textId="77777777" w:rsidTr="006531AF">
        <w:tc>
          <w:tcPr>
            <w:tcW w:w="596" w:type="dxa"/>
            <w:tcBorders>
              <w:right w:val="single" w:sz="4" w:space="0" w:color="000000"/>
            </w:tcBorders>
          </w:tcPr>
          <w:p w14:paraId="26953699" w14:textId="77777777" w:rsidR="00CB45B7" w:rsidRDefault="00FC596A">
            <w:pPr>
              <w:jc w:val="center"/>
            </w:pPr>
            <w:r>
              <w:t>9.</w:t>
            </w:r>
          </w:p>
        </w:tc>
        <w:tc>
          <w:tcPr>
            <w:tcW w:w="6208" w:type="dxa"/>
            <w:tcBorders>
              <w:top w:val="single" w:sz="6" w:space="0" w:color="000000"/>
              <w:left w:val="single" w:sz="4" w:space="0" w:color="000000"/>
              <w:bottom w:val="single" w:sz="6" w:space="0" w:color="000000"/>
              <w:right w:val="single" w:sz="4" w:space="0" w:color="000000"/>
            </w:tcBorders>
          </w:tcPr>
          <w:p w14:paraId="455C4175" w14:textId="77777777" w:rsidR="006531AF" w:rsidRDefault="00FC596A">
            <w:pPr>
              <w:jc w:val="both"/>
            </w:pPr>
            <w:r>
              <w:t xml:space="preserve">Нарада при директорові: Про організацію роботи щодо збереження здоров’я учнів під час проведення занять з фізичної культури, предмета </w:t>
            </w:r>
            <w:r w:rsidR="00F8062B">
              <w:t>«</w:t>
            </w:r>
            <w:r>
              <w:t>Захист України</w:t>
            </w:r>
            <w:r w:rsidR="00F8062B">
              <w:t>»</w:t>
            </w:r>
            <w:r>
              <w:t xml:space="preserve"> та позакласних спортивно - масових заходів. </w:t>
            </w:r>
          </w:p>
        </w:tc>
        <w:tc>
          <w:tcPr>
            <w:tcW w:w="1418" w:type="dxa"/>
            <w:tcBorders>
              <w:top w:val="single" w:sz="6" w:space="0" w:color="000000"/>
              <w:left w:val="single" w:sz="4" w:space="0" w:color="000000"/>
              <w:bottom w:val="single" w:sz="6" w:space="0" w:color="000000"/>
              <w:right w:val="single" w:sz="4" w:space="0" w:color="000000"/>
            </w:tcBorders>
          </w:tcPr>
          <w:p w14:paraId="240EBFC1" w14:textId="77777777" w:rsidR="00CB45B7" w:rsidRDefault="00192DC6">
            <w:pPr>
              <w:jc w:val="center"/>
            </w:pPr>
            <w:r>
              <w:t>В</w:t>
            </w:r>
            <w:r w:rsidR="00FC596A">
              <w:t>ересень</w:t>
            </w:r>
          </w:p>
          <w:p w14:paraId="7F47EFFB" w14:textId="64DF208F" w:rsidR="001160AC" w:rsidRDefault="001160AC">
            <w:pPr>
              <w:jc w:val="center"/>
            </w:pPr>
            <w:r>
              <w:t>2023 р.</w:t>
            </w:r>
          </w:p>
        </w:tc>
        <w:tc>
          <w:tcPr>
            <w:tcW w:w="1559" w:type="dxa"/>
            <w:tcBorders>
              <w:left w:val="single" w:sz="4" w:space="0" w:color="000000"/>
            </w:tcBorders>
          </w:tcPr>
          <w:p w14:paraId="05CE5F28" w14:textId="77777777" w:rsidR="00CB45B7" w:rsidRDefault="00B72361">
            <w:r>
              <w:t>Дитиняк Г.З.</w:t>
            </w:r>
          </w:p>
          <w:p w14:paraId="075B7A53" w14:textId="7216FF9F" w:rsidR="00B72361" w:rsidRDefault="001160AC">
            <w:r>
              <w:t>Герега М.Я.</w:t>
            </w:r>
          </w:p>
          <w:p w14:paraId="3DBFD8DB" w14:textId="00522289" w:rsidR="001160AC" w:rsidRDefault="001160AC">
            <w:r>
              <w:t>Мороз М.В.</w:t>
            </w:r>
          </w:p>
          <w:p w14:paraId="59253575" w14:textId="77777777" w:rsidR="001160AC" w:rsidRDefault="001160AC"/>
        </w:tc>
        <w:tc>
          <w:tcPr>
            <w:tcW w:w="1134" w:type="dxa"/>
          </w:tcPr>
          <w:p w14:paraId="03809EA0" w14:textId="77777777" w:rsidR="00CB45B7" w:rsidRDefault="00CB45B7"/>
        </w:tc>
      </w:tr>
      <w:tr w:rsidR="006531AF" w14:paraId="6CBCD8B7" w14:textId="77777777" w:rsidTr="006531AF">
        <w:tc>
          <w:tcPr>
            <w:tcW w:w="596" w:type="dxa"/>
            <w:tcBorders>
              <w:right w:val="single" w:sz="4" w:space="0" w:color="000000"/>
            </w:tcBorders>
          </w:tcPr>
          <w:p w14:paraId="01C0B5DC" w14:textId="77777777" w:rsidR="006531AF" w:rsidRDefault="00850E5D">
            <w:pPr>
              <w:jc w:val="center"/>
            </w:pPr>
            <w:r>
              <w:t>10.</w:t>
            </w:r>
          </w:p>
        </w:tc>
        <w:tc>
          <w:tcPr>
            <w:tcW w:w="6208" w:type="dxa"/>
            <w:tcBorders>
              <w:top w:val="single" w:sz="6" w:space="0" w:color="000000"/>
              <w:left w:val="single" w:sz="4" w:space="0" w:color="000000"/>
              <w:bottom w:val="single" w:sz="6" w:space="0" w:color="000000"/>
              <w:right w:val="single" w:sz="4" w:space="0" w:color="000000"/>
            </w:tcBorders>
          </w:tcPr>
          <w:p w14:paraId="590D6FB1" w14:textId="77777777" w:rsidR="006531AF" w:rsidRDefault="006531AF">
            <w:pPr>
              <w:jc w:val="both"/>
            </w:pPr>
            <w:r>
              <w:t>Нарада при директору: Про роботу</w:t>
            </w:r>
            <w:r w:rsidR="00850E5D">
              <w:t xml:space="preserve"> класних керівників з підвищення рівня мінної безпеки здобувачів освіти.</w:t>
            </w:r>
          </w:p>
        </w:tc>
        <w:tc>
          <w:tcPr>
            <w:tcW w:w="1418" w:type="dxa"/>
            <w:tcBorders>
              <w:top w:val="single" w:sz="6" w:space="0" w:color="000000"/>
              <w:left w:val="single" w:sz="4" w:space="0" w:color="000000"/>
              <w:bottom w:val="single" w:sz="6" w:space="0" w:color="000000"/>
              <w:right w:val="single" w:sz="4" w:space="0" w:color="000000"/>
            </w:tcBorders>
          </w:tcPr>
          <w:p w14:paraId="5D8584B2" w14:textId="77777777" w:rsidR="006531AF" w:rsidRDefault="00192DC6">
            <w:pPr>
              <w:jc w:val="center"/>
            </w:pPr>
            <w:r>
              <w:t>Ж</w:t>
            </w:r>
            <w:r w:rsidR="00850E5D">
              <w:t>овтень</w:t>
            </w:r>
          </w:p>
          <w:p w14:paraId="7382D109" w14:textId="664091A7" w:rsidR="001160AC" w:rsidRDefault="001160AC">
            <w:pPr>
              <w:jc w:val="center"/>
            </w:pPr>
            <w:r>
              <w:t>2023 р.</w:t>
            </w:r>
          </w:p>
        </w:tc>
        <w:tc>
          <w:tcPr>
            <w:tcW w:w="1559" w:type="dxa"/>
            <w:tcBorders>
              <w:left w:val="single" w:sz="4" w:space="0" w:color="000000"/>
            </w:tcBorders>
          </w:tcPr>
          <w:p w14:paraId="7C9A4126" w14:textId="77777777" w:rsidR="006531AF" w:rsidRDefault="00850E5D">
            <w:r>
              <w:t>Білик М.І.</w:t>
            </w:r>
          </w:p>
        </w:tc>
        <w:tc>
          <w:tcPr>
            <w:tcW w:w="1134" w:type="dxa"/>
          </w:tcPr>
          <w:p w14:paraId="44C24AD0" w14:textId="77777777" w:rsidR="006531AF" w:rsidRDefault="006531AF"/>
        </w:tc>
      </w:tr>
      <w:tr w:rsidR="00CB45B7" w14:paraId="642AE1C4" w14:textId="77777777" w:rsidTr="006531AF">
        <w:tc>
          <w:tcPr>
            <w:tcW w:w="596" w:type="dxa"/>
            <w:tcBorders>
              <w:right w:val="single" w:sz="4" w:space="0" w:color="000000"/>
            </w:tcBorders>
          </w:tcPr>
          <w:p w14:paraId="23D2C571" w14:textId="77777777" w:rsidR="00CB45B7" w:rsidRDefault="00850E5D">
            <w:pPr>
              <w:jc w:val="center"/>
            </w:pPr>
            <w:r>
              <w:t>11</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67ED3553" w14:textId="77777777" w:rsidR="00CB45B7" w:rsidRDefault="00FC596A">
            <w:pPr>
              <w:jc w:val="both"/>
            </w:pPr>
            <w:r>
              <w:t>Нарада при директорові: Про запобігання всім видам дитячог</w:t>
            </w:r>
            <w:r w:rsidR="00B72361">
              <w:t xml:space="preserve">о травматизму під час </w:t>
            </w:r>
            <w:r w:rsidR="006531AF">
              <w:t xml:space="preserve"> н</w:t>
            </w:r>
            <w:r>
              <w:t>оворі</w:t>
            </w:r>
            <w:r w:rsidR="006531AF">
              <w:t>чних та р</w:t>
            </w:r>
            <w:r w:rsidR="00B72361">
              <w:t>іздвяних свят, зимових</w:t>
            </w:r>
            <w:r>
              <w:t xml:space="preserve"> канікул. </w:t>
            </w:r>
          </w:p>
        </w:tc>
        <w:tc>
          <w:tcPr>
            <w:tcW w:w="1418" w:type="dxa"/>
            <w:tcBorders>
              <w:top w:val="single" w:sz="6" w:space="0" w:color="000000"/>
              <w:left w:val="single" w:sz="4" w:space="0" w:color="000000"/>
              <w:bottom w:val="single" w:sz="6" w:space="0" w:color="000000"/>
              <w:right w:val="single" w:sz="4" w:space="0" w:color="000000"/>
            </w:tcBorders>
          </w:tcPr>
          <w:p w14:paraId="3F22C960" w14:textId="77777777" w:rsidR="00CB45B7" w:rsidRDefault="00192DC6">
            <w:pPr>
              <w:jc w:val="center"/>
            </w:pPr>
            <w:r>
              <w:t>Г</w:t>
            </w:r>
            <w:r w:rsidR="00FC596A">
              <w:t>рудень</w:t>
            </w:r>
          </w:p>
          <w:p w14:paraId="1223909D" w14:textId="349436C7" w:rsidR="001160AC" w:rsidRDefault="001160AC">
            <w:pPr>
              <w:jc w:val="center"/>
            </w:pPr>
            <w:r>
              <w:t>2023 р.</w:t>
            </w:r>
          </w:p>
        </w:tc>
        <w:tc>
          <w:tcPr>
            <w:tcW w:w="1559" w:type="dxa"/>
            <w:tcBorders>
              <w:left w:val="single" w:sz="4" w:space="0" w:color="000000"/>
            </w:tcBorders>
          </w:tcPr>
          <w:p w14:paraId="796F9A3E" w14:textId="77777777" w:rsidR="00CB45B7" w:rsidRDefault="00B72361">
            <w:r>
              <w:t>Білик М.І.</w:t>
            </w:r>
          </w:p>
        </w:tc>
        <w:tc>
          <w:tcPr>
            <w:tcW w:w="1134" w:type="dxa"/>
          </w:tcPr>
          <w:p w14:paraId="497D3A1A" w14:textId="77777777" w:rsidR="00CB45B7" w:rsidRDefault="00CB45B7"/>
        </w:tc>
      </w:tr>
      <w:tr w:rsidR="00CB45B7" w14:paraId="0D4AC43E" w14:textId="77777777" w:rsidTr="006531AF">
        <w:tc>
          <w:tcPr>
            <w:tcW w:w="596" w:type="dxa"/>
            <w:tcBorders>
              <w:right w:val="single" w:sz="4" w:space="0" w:color="000000"/>
            </w:tcBorders>
          </w:tcPr>
          <w:p w14:paraId="5C2412BD" w14:textId="77777777" w:rsidR="00CB45B7" w:rsidRDefault="00850E5D">
            <w:pPr>
              <w:jc w:val="center"/>
            </w:pPr>
            <w:r>
              <w:t>12</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6EEFC422" w14:textId="2673C23B" w:rsidR="00CB45B7" w:rsidRDefault="00FC596A">
            <w:pPr>
              <w:jc w:val="both"/>
            </w:pPr>
            <w:r>
              <w:t>Нарада при директорові: Про підсумки роботи педагогічного колективу з безпеки жи</w:t>
            </w:r>
            <w:r w:rsidR="006531AF">
              <w:t>ттєдіяльності за І семестр 202</w:t>
            </w:r>
            <w:r w:rsidR="001160AC">
              <w:t>3</w:t>
            </w:r>
            <w:r w:rsidR="006531AF">
              <w:t>/202</w:t>
            </w:r>
            <w:r w:rsidR="001160AC">
              <w:t>4</w:t>
            </w:r>
            <w:r>
              <w:t xml:space="preserve"> навчального року. </w:t>
            </w:r>
          </w:p>
        </w:tc>
        <w:tc>
          <w:tcPr>
            <w:tcW w:w="1418" w:type="dxa"/>
            <w:tcBorders>
              <w:top w:val="single" w:sz="6" w:space="0" w:color="000000"/>
              <w:left w:val="single" w:sz="4" w:space="0" w:color="000000"/>
              <w:bottom w:val="single" w:sz="6" w:space="0" w:color="000000"/>
              <w:right w:val="single" w:sz="4" w:space="0" w:color="000000"/>
            </w:tcBorders>
          </w:tcPr>
          <w:p w14:paraId="09EF8C92" w14:textId="77777777" w:rsidR="00CB45B7" w:rsidRDefault="00192DC6">
            <w:pPr>
              <w:jc w:val="center"/>
            </w:pPr>
            <w:r>
              <w:t>Г</w:t>
            </w:r>
            <w:r w:rsidR="00FC596A">
              <w:t>рудень</w:t>
            </w:r>
          </w:p>
          <w:p w14:paraId="7F4446A2" w14:textId="45F06BA5" w:rsidR="001160AC" w:rsidRDefault="001160AC">
            <w:pPr>
              <w:jc w:val="center"/>
            </w:pPr>
            <w:r>
              <w:t>2023 р.</w:t>
            </w:r>
          </w:p>
        </w:tc>
        <w:tc>
          <w:tcPr>
            <w:tcW w:w="1559" w:type="dxa"/>
            <w:tcBorders>
              <w:left w:val="single" w:sz="4" w:space="0" w:color="000000"/>
            </w:tcBorders>
          </w:tcPr>
          <w:p w14:paraId="79569F79" w14:textId="77777777" w:rsidR="006531AF" w:rsidRDefault="006531AF" w:rsidP="006531AF">
            <w:r>
              <w:t>Дитиняк Г.З.</w:t>
            </w:r>
          </w:p>
          <w:p w14:paraId="0B30D115" w14:textId="77777777" w:rsidR="00CB45B7" w:rsidRDefault="006531AF" w:rsidP="006531AF">
            <w:r>
              <w:t>Білик М.І.</w:t>
            </w:r>
          </w:p>
        </w:tc>
        <w:tc>
          <w:tcPr>
            <w:tcW w:w="1134" w:type="dxa"/>
          </w:tcPr>
          <w:p w14:paraId="6AD1CA4C" w14:textId="77777777" w:rsidR="00CB45B7" w:rsidRDefault="00CB45B7"/>
        </w:tc>
      </w:tr>
      <w:tr w:rsidR="00CB45B7" w14:paraId="09FDE88C" w14:textId="77777777" w:rsidTr="006531AF">
        <w:tc>
          <w:tcPr>
            <w:tcW w:w="596" w:type="dxa"/>
            <w:tcBorders>
              <w:right w:val="single" w:sz="4" w:space="0" w:color="000000"/>
            </w:tcBorders>
          </w:tcPr>
          <w:p w14:paraId="0857311B" w14:textId="77777777" w:rsidR="00CB45B7" w:rsidRDefault="00850E5D">
            <w:pPr>
              <w:jc w:val="center"/>
            </w:pPr>
            <w:r>
              <w:t>13</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14037D3A" w14:textId="77777777" w:rsidR="00CB45B7" w:rsidRDefault="00FC596A">
            <w:pPr>
              <w:jc w:val="both"/>
            </w:pPr>
            <w:r>
              <w:t xml:space="preserve">Нарада при директорові: Про підсумки роботи педагогічного колективу з профілактики наркоманії </w:t>
            </w:r>
            <w:r w:rsidR="006531AF">
              <w:t xml:space="preserve">та СНІДу серед учнів </w:t>
            </w:r>
            <w:r>
              <w:t xml:space="preserve"> закладу</w:t>
            </w:r>
            <w:r w:rsidR="006531AF">
              <w:t xml:space="preserve"> освіти.</w:t>
            </w:r>
            <w:r>
              <w:t xml:space="preserve"> </w:t>
            </w:r>
          </w:p>
        </w:tc>
        <w:tc>
          <w:tcPr>
            <w:tcW w:w="1418" w:type="dxa"/>
            <w:tcBorders>
              <w:top w:val="single" w:sz="6" w:space="0" w:color="000000"/>
              <w:left w:val="single" w:sz="4" w:space="0" w:color="000000"/>
              <w:bottom w:val="single" w:sz="6" w:space="0" w:color="000000"/>
              <w:right w:val="single" w:sz="4" w:space="0" w:color="000000"/>
            </w:tcBorders>
          </w:tcPr>
          <w:p w14:paraId="5B5D2FB0" w14:textId="77777777" w:rsidR="00CB45B7" w:rsidRDefault="00192DC6">
            <w:pPr>
              <w:jc w:val="center"/>
            </w:pPr>
            <w:r>
              <w:t>Г</w:t>
            </w:r>
            <w:r w:rsidR="00FC596A">
              <w:t>рудень</w:t>
            </w:r>
          </w:p>
          <w:p w14:paraId="64E7D82F" w14:textId="20FB68CD" w:rsidR="001160AC" w:rsidRDefault="001160AC">
            <w:pPr>
              <w:jc w:val="center"/>
            </w:pPr>
            <w:r>
              <w:t>2023 р.</w:t>
            </w:r>
          </w:p>
        </w:tc>
        <w:tc>
          <w:tcPr>
            <w:tcW w:w="1559" w:type="dxa"/>
            <w:tcBorders>
              <w:left w:val="single" w:sz="4" w:space="0" w:color="000000"/>
            </w:tcBorders>
          </w:tcPr>
          <w:p w14:paraId="2D5D732B" w14:textId="77777777" w:rsidR="00CB45B7" w:rsidRDefault="006531AF">
            <w:r>
              <w:t>Білик М.І.</w:t>
            </w:r>
          </w:p>
          <w:p w14:paraId="75180844" w14:textId="77777777" w:rsidR="006531AF" w:rsidRDefault="006531AF">
            <w:r>
              <w:t>Слюсарчин С.В.</w:t>
            </w:r>
          </w:p>
        </w:tc>
        <w:tc>
          <w:tcPr>
            <w:tcW w:w="1134" w:type="dxa"/>
          </w:tcPr>
          <w:p w14:paraId="36021C21" w14:textId="77777777" w:rsidR="00CB45B7" w:rsidRDefault="00CB45B7"/>
        </w:tc>
      </w:tr>
      <w:tr w:rsidR="00CB45B7" w14:paraId="1F65D8BA" w14:textId="77777777" w:rsidTr="006531AF">
        <w:tc>
          <w:tcPr>
            <w:tcW w:w="596" w:type="dxa"/>
            <w:tcBorders>
              <w:right w:val="single" w:sz="4" w:space="0" w:color="000000"/>
            </w:tcBorders>
          </w:tcPr>
          <w:p w14:paraId="6CCEEC11" w14:textId="77777777" w:rsidR="00CB45B7" w:rsidRDefault="00850E5D">
            <w:pPr>
              <w:jc w:val="center"/>
            </w:pPr>
            <w:r>
              <w:t>14</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594344A1" w14:textId="7A8E977A" w:rsidR="00CB45B7" w:rsidRDefault="00FC596A">
            <w:pPr>
              <w:jc w:val="both"/>
            </w:pPr>
            <w:r>
              <w:t>Нарада при директорові: Про результати роботи педагогічного колективу з учнями щодо профілактики різних вид</w:t>
            </w:r>
            <w:r w:rsidR="006531AF">
              <w:t>ів захворювань за I семестр 202</w:t>
            </w:r>
            <w:r w:rsidR="001160AC">
              <w:t>3</w:t>
            </w:r>
            <w:r w:rsidR="006531AF">
              <w:t>/202</w:t>
            </w:r>
            <w:r w:rsidR="001160AC">
              <w:t>4</w:t>
            </w:r>
            <w:r>
              <w:t xml:space="preserve"> навчального року.</w:t>
            </w:r>
          </w:p>
        </w:tc>
        <w:tc>
          <w:tcPr>
            <w:tcW w:w="1418" w:type="dxa"/>
            <w:tcBorders>
              <w:top w:val="single" w:sz="6" w:space="0" w:color="000000"/>
              <w:left w:val="single" w:sz="4" w:space="0" w:color="000000"/>
              <w:bottom w:val="single" w:sz="6" w:space="0" w:color="000000"/>
              <w:right w:val="single" w:sz="4" w:space="0" w:color="000000"/>
            </w:tcBorders>
          </w:tcPr>
          <w:p w14:paraId="092A733B" w14:textId="77777777" w:rsidR="00CB45B7" w:rsidRDefault="00192DC6">
            <w:pPr>
              <w:jc w:val="center"/>
            </w:pPr>
            <w:r>
              <w:t>Г</w:t>
            </w:r>
            <w:r w:rsidR="00FC596A">
              <w:t>рудень</w:t>
            </w:r>
          </w:p>
          <w:p w14:paraId="04ACC975" w14:textId="3C935F52" w:rsidR="001160AC" w:rsidRDefault="001160AC">
            <w:pPr>
              <w:jc w:val="center"/>
            </w:pPr>
            <w:r>
              <w:t>2023 р.</w:t>
            </w:r>
          </w:p>
        </w:tc>
        <w:tc>
          <w:tcPr>
            <w:tcW w:w="1559" w:type="dxa"/>
            <w:tcBorders>
              <w:left w:val="single" w:sz="4" w:space="0" w:color="000000"/>
            </w:tcBorders>
          </w:tcPr>
          <w:p w14:paraId="73B92F5E" w14:textId="77777777" w:rsidR="00CB45B7" w:rsidRDefault="00FC596A">
            <w:r>
              <w:t>Класні керівники</w:t>
            </w:r>
            <w:r w:rsidR="006531AF">
              <w:t>,</w:t>
            </w:r>
          </w:p>
          <w:p w14:paraId="225B2D40" w14:textId="70BBF551" w:rsidR="006531AF" w:rsidRDefault="001160AC">
            <w:r>
              <w:t>м/с Гарасим О.П</w:t>
            </w:r>
          </w:p>
        </w:tc>
        <w:tc>
          <w:tcPr>
            <w:tcW w:w="1134" w:type="dxa"/>
          </w:tcPr>
          <w:p w14:paraId="1EE3ACB8" w14:textId="77777777" w:rsidR="00CB45B7" w:rsidRDefault="00CB45B7"/>
        </w:tc>
      </w:tr>
      <w:tr w:rsidR="00CB45B7" w14:paraId="66C27A53" w14:textId="77777777" w:rsidTr="006531AF">
        <w:tc>
          <w:tcPr>
            <w:tcW w:w="596" w:type="dxa"/>
            <w:tcBorders>
              <w:right w:val="single" w:sz="4" w:space="0" w:color="000000"/>
            </w:tcBorders>
          </w:tcPr>
          <w:p w14:paraId="21380ECB" w14:textId="77777777" w:rsidR="00CB45B7" w:rsidRDefault="00850E5D">
            <w:pPr>
              <w:jc w:val="center"/>
            </w:pPr>
            <w:r>
              <w:t>15</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7E9C5690" w14:textId="77777777" w:rsidR="00CB45B7" w:rsidRDefault="00FC596A">
            <w:pPr>
              <w:jc w:val="both"/>
            </w:pPr>
            <w:r>
              <w:t>Нарада при директорові: Про організацію роботи щодо попередження загибелі дітей на водних об’єктах у зимово-весняний період та організацію роботи щодо попередження дитячому травматизму під час весняних канікул.</w:t>
            </w:r>
          </w:p>
        </w:tc>
        <w:tc>
          <w:tcPr>
            <w:tcW w:w="1418" w:type="dxa"/>
            <w:tcBorders>
              <w:top w:val="single" w:sz="6" w:space="0" w:color="000000"/>
              <w:left w:val="single" w:sz="4" w:space="0" w:color="000000"/>
              <w:bottom w:val="single" w:sz="6" w:space="0" w:color="000000"/>
              <w:right w:val="single" w:sz="4" w:space="0" w:color="000000"/>
            </w:tcBorders>
          </w:tcPr>
          <w:p w14:paraId="6E0BEC3E" w14:textId="06A5840D" w:rsidR="001160AC" w:rsidRDefault="001160AC">
            <w:pPr>
              <w:jc w:val="center"/>
            </w:pPr>
            <w:r>
              <w:t>Б</w:t>
            </w:r>
            <w:r w:rsidR="00FC596A">
              <w:t>ерезень</w:t>
            </w:r>
          </w:p>
          <w:p w14:paraId="4EB1C3D4" w14:textId="0D0F05F6" w:rsidR="00CB45B7" w:rsidRDefault="001160AC">
            <w:pPr>
              <w:jc w:val="center"/>
            </w:pPr>
            <w:r>
              <w:t>2024 р.</w:t>
            </w:r>
            <w:r w:rsidR="00FC596A">
              <w:t xml:space="preserve"> </w:t>
            </w:r>
          </w:p>
        </w:tc>
        <w:tc>
          <w:tcPr>
            <w:tcW w:w="1559" w:type="dxa"/>
            <w:tcBorders>
              <w:left w:val="single" w:sz="4" w:space="0" w:color="000000"/>
            </w:tcBorders>
          </w:tcPr>
          <w:p w14:paraId="3CB15711" w14:textId="77777777" w:rsidR="00CB45B7" w:rsidRDefault="006531AF">
            <w:r>
              <w:t>Білик М.І.</w:t>
            </w:r>
          </w:p>
          <w:p w14:paraId="14B27D0D" w14:textId="328405A3" w:rsidR="001160AC" w:rsidRDefault="001160AC">
            <w:r>
              <w:t>Слюсарчин С.В.</w:t>
            </w:r>
          </w:p>
        </w:tc>
        <w:tc>
          <w:tcPr>
            <w:tcW w:w="1134" w:type="dxa"/>
          </w:tcPr>
          <w:p w14:paraId="1E7417D1" w14:textId="77777777" w:rsidR="00CB45B7" w:rsidRDefault="00CB45B7"/>
        </w:tc>
      </w:tr>
      <w:tr w:rsidR="00CB45B7" w14:paraId="2DF3B34E" w14:textId="77777777" w:rsidTr="006531AF">
        <w:tc>
          <w:tcPr>
            <w:tcW w:w="596" w:type="dxa"/>
            <w:tcBorders>
              <w:right w:val="single" w:sz="4" w:space="0" w:color="000000"/>
            </w:tcBorders>
          </w:tcPr>
          <w:p w14:paraId="4DDBB458" w14:textId="77777777" w:rsidR="00CB45B7" w:rsidRDefault="00850E5D">
            <w:pPr>
              <w:jc w:val="center"/>
            </w:pPr>
            <w:r>
              <w:t>16</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00A266EB" w14:textId="77777777" w:rsidR="00CB45B7" w:rsidRDefault="00FC596A">
            <w:pPr>
              <w:jc w:val="both"/>
            </w:pPr>
            <w:r>
              <w:t>Нарада при директорові: Про проведення Тижня знань з безпеки життєдіяльності</w:t>
            </w:r>
            <w:r w:rsidR="00850E5D">
              <w:t>.</w:t>
            </w:r>
          </w:p>
        </w:tc>
        <w:tc>
          <w:tcPr>
            <w:tcW w:w="1418" w:type="dxa"/>
            <w:tcBorders>
              <w:top w:val="single" w:sz="6" w:space="0" w:color="000000"/>
              <w:left w:val="single" w:sz="4" w:space="0" w:color="000000"/>
              <w:bottom w:val="single" w:sz="6" w:space="0" w:color="000000"/>
              <w:right w:val="single" w:sz="4" w:space="0" w:color="000000"/>
            </w:tcBorders>
          </w:tcPr>
          <w:p w14:paraId="6A88F2F3" w14:textId="77777777" w:rsidR="00CB45B7" w:rsidRDefault="006531AF">
            <w:pPr>
              <w:jc w:val="center"/>
            </w:pPr>
            <w:r>
              <w:t>б</w:t>
            </w:r>
            <w:r w:rsidR="00FC596A">
              <w:t xml:space="preserve">ерезень </w:t>
            </w:r>
          </w:p>
          <w:p w14:paraId="7152FBC4" w14:textId="711D01F1" w:rsidR="001160AC" w:rsidRDefault="001160AC">
            <w:pPr>
              <w:jc w:val="center"/>
            </w:pPr>
            <w:r>
              <w:t>2024</w:t>
            </w:r>
          </w:p>
        </w:tc>
        <w:tc>
          <w:tcPr>
            <w:tcW w:w="1559" w:type="dxa"/>
            <w:tcBorders>
              <w:left w:val="single" w:sz="4" w:space="0" w:color="000000"/>
            </w:tcBorders>
          </w:tcPr>
          <w:p w14:paraId="17918977" w14:textId="77777777" w:rsidR="00CB45B7" w:rsidRDefault="006531AF">
            <w:r>
              <w:t>Білик М.І.</w:t>
            </w:r>
          </w:p>
          <w:p w14:paraId="4553519A" w14:textId="718ED1CD" w:rsidR="006531AF" w:rsidRDefault="006531AF">
            <w:r>
              <w:t>Слюсарчин С.В</w:t>
            </w:r>
          </w:p>
        </w:tc>
        <w:tc>
          <w:tcPr>
            <w:tcW w:w="1134" w:type="dxa"/>
          </w:tcPr>
          <w:p w14:paraId="286E63B4" w14:textId="77777777" w:rsidR="00CB45B7" w:rsidRDefault="00CB45B7"/>
        </w:tc>
      </w:tr>
      <w:tr w:rsidR="00CB45B7" w14:paraId="361758F2" w14:textId="77777777" w:rsidTr="006531AF">
        <w:tc>
          <w:tcPr>
            <w:tcW w:w="596" w:type="dxa"/>
            <w:tcBorders>
              <w:right w:val="single" w:sz="4" w:space="0" w:color="000000"/>
            </w:tcBorders>
          </w:tcPr>
          <w:p w14:paraId="793272AD" w14:textId="77777777" w:rsidR="00CB45B7" w:rsidRDefault="00850E5D">
            <w:pPr>
              <w:jc w:val="center"/>
            </w:pPr>
            <w:r>
              <w:t>17</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1F6651A8" w14:textId="5CCE1F76" w:rsidR="00CB45B7" w:rsidRDefault="00FC596A">
            <w:pPr>
              <w:jc w:val="both"/>
            </w:pPr>
            <w:r>
              <w:t>Нарада при директорові: Про результати роботи педагогічного колективу з безпеки життєдіяльності учнів та запобігання всім видам дитячог</w:t>
            </w:r>
            <w:r w:rsidR="006531AF">
              <w:t>о травматизму у ІІ семестрі 202</w:t>
            </w:r>
            <w:r w:rsidR="001160AC">
              <w:t>3</w:t>
            </w:r>
            <w:r w:rsidR="006531AF">
              <w:t>/202</w:t>
            </w:r>
            <w:r w:rsidR="001160AC">
              <w:t>4</w:t>
            </w:r>
            <w:r w:rsidR="00850E5D">
              <w:t xml:space="preserve"> навчального року</w:t>
            </w:r>
            <w:r>
              <w:t>.</w:t>
            </w:r>
          </w:p>
        </w:tc>
        <w:tc>
          <w:tcPr>
            <w:tcW w:w="1418" w:type="dxa"/>
            <w:tcBorders>
              <w:top w:val="single" w:sz="6" w:space="0" w:color="000000"/>
              <w:left w:val="single" w:sz="4" w:space="0" w:color="000000"/>
              <w:bottom w:val="single" w:sz="6" w:space="0" w:color="000000"/>
              <w:right w:val="single" w:sz="4" w:space="0" w:color="000000"/>
            </w:tcBorders>
          </w:tcPr>
          <w:p w14:paraId="2995EB83" w14:textId="77777777" w:rsidR="00CB45B7" w:rsidRDefault="00192DC6">
            <w:pPr>
              <w:jc w:val="center"/>
            </w:pPr>
            <w:r>
              <w:t>Ч</w:t>
            </w:r>
            <w:r w:rsidR="00FC596A">
              <w:t>ервень</w:t>
            </w:r>
          </w:p>
          <w:p w14:paraId="335768C8" w14:textId="27E9B484" w:rsidR="001160AC" w:rsidRDefault="001160AC">
            <w:pPr>
              <w:jc w:val="center"/>
            </w:pPr>
            <w:r>
              <w:t>2024 р.</w:t>
            </w:r>
          </w:p>
        </w:tc>
        <w:tc>
          <w:tcPr>
            <w:tcW w:w="1559" w:type="dxa"/>
            <w:tcBorders>
              <w:left w:val="single" w:sz="4" w:space="0" w:color="000000"/>
            </w:tcBorders>
          </w:tcPr>
          <w:p w14:paraId="3B5B96D3" w14:textId="77777777" w:rsidR="00CB45B7" w:rsidRDefault="006531AF">
            <w:r>
              <w:t>Білик М.І.</w:t>
            </w:r>
          </w:p>
        </w:tc>
        <w:tc>
          <w:tcPr>
            <w:tcW w:w="1134" w:type="dxa"/>
          </w:tcPr>
          <w:p w14:paraId="43B5F225" w14:textId="77777777" w:rsidR="00CB45B7" w:rsidRDefault="00CB45B7"/>
        </w:tc>
      </w:tr>
      <w:tr w:rsidR="00CB45B7" w14:paraId="23DD504D" w14:textId="77777777" w:rsidTr="0063060B">
        <w:tc>
          <w:tcPr>
            <w:tcW w:w="10915" w:type="dxa"/>
            <w:gridSpan w:val="5"/>
          </w:tcPr>
          <w:p w14:paraId="38BC1E25" w14:textId="77777777" w:rsidR="00CB45B7" w:rsidRDefault="00FC596A">
            <w:pPr>
              <w:jc w:val="center"/>
            </w:pPr>
            <w:r>
              <w:rPr>
                <w:b/>
              </w:rPr>
              <w:t>Організація роботи щодо профілактики різних видів захворювань</w:t>
            </w:r>
          </w:p>
        </w:tc>
      </w:tr>
      <w:tr w:rsidR="00CB45B7" w14:paraId="666FB41B" w14:textId="77777777" w:rsidTr="006531AF">
        <w:tc>
          <w:tcPr>
            <w:tcW w:w="596" w:type="dxa"/>
            <w:tcBorders>
              <w:right w:val="single" w:sz="4" w:space="0" w:color="000000"/>
            </w:tcBorders>
          </w:tcPr>
          <w:p w14:paraId="7C5E7229" w14:textId="77777777" w:rsidR="00CB45B7" w:rsidRDefault="00850E5D">
            <w:pPr>
              <w:jc w:val="center"/>
            </w:pPr>
            <w:r>
              <w:t>1</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4E4E8714" w14:textId="77777777" w:rsidR="00CB45B7" w:rsidRDefault="00FC596A">
            <w:pPr>
              <w:jc w:val="both"/>
            </w:pPr>
            <w:r>
              <w:t>Забезпечити дотримання  протиепідемічного санітарно-гігієнічного режиму у  класних кімнатах 1-11 класів та приміщеннях загального користування у школі</w:t>
            </w:r>
            <w:r w:rsidR="00850E5D">
              <w:t>.</w:t>
            </w:r>
          </w:p>
        </w:tc>
        <w:tc>
          <w:tcPr>
            <w:tcW w:w="1418" w:type="dxa"/>
            <w:tcBorders>
              <w:top w:val="single" w:sz="6" w:space="0" w:color="000000"/>
              <w:left w:val="single" w:sz="4" w:space="0" w:color="000000"/>
              <w:bottom w:val="single" w:sz="6" w:space="0" w:color="000000"/>
              <w:right w:val="single" w:sz="4" w:space="0" w:color="000000"/>
            </w:tcBorders>
          </w:tcPr>
          <w:p w14:paraId="35A0F198" w14:textId="266C5FB4" w:rsidR="00CB45B7" w:rsidRDefault="006F42FA">
            <w:pPr>
              <w:jc w:val="center"/>
            </w:pPr>
            <w:r>
              <w:t>у</w:t>
            </w:r>
            <w:r w:rsidR="00850E5D">
              <w:t>продовж 202</w:t>
            </w:r>
            <w:r w:rsidR="008916C9">
              <w:t>3</w:t>
            </w:r>
            <w:r w:rsidR="00850E5D">
              <w:t>/202</w:t>
            </w:r>
            <w:r w:rsidR="008916C9">
              <w:t>4</w:t>
            </w:r>
            <w:r w:rsidR="00850E5D">
              <w:t xml:space="preserve">          н. р.</w:t>
            </w:r>
          </w:p>
        </w:tc>
        <w:tc>
          <w:tcPr>
            <w:tcW w:w="1559" w:type="dxa"/>
            <w:tcBorders>
              <w:left w:val="single" w:sz="4" w:space="0" w:color="000000"/>
            </w:tcBorders>
          </w:tcPr>
          <w:p w14:paraId="7A611A33" w14:textId="77777777" w:rsidR="00CB45B7" w:rsidRDefault="006F42FA">
            <w:r>
              <w:t>к</w:t>
            </w:r>
            <w:r w:rsidR="00FC596A">
              <w:t>ласні керівники,</w:t>
            </w:r>
          </w:p>
          <w:p w14:paraId="7A370964" w14:textId="77777777" w:rsidR="00CB45B7" w:rsidRDefault="006F42FA">
            <w:r>
              <w:t>в</w:t>
            </w:r>
            <w:r w:rsidR="00850E5D">
              <w:t>чителі-предметники</w:t>
            </w:r>
          </w:p>
        </w:tc>
        <w:tc>
          <w:tcPr>
            <w:tcW w:w="1134" w:type="dxa"/>
          </w:tcPr>
          <w:p w14:paraId="2C702CB4" w14:textId="77777777" w:rsidR="00CB45B7" w:rsidRDefault="00CB45B7"/>
        </w:tc>
      </w:tr>
      <w:tr w:rsidR="00CB45B7" w14:paraId="2E64DC15" w14:textId="77777777" w:rsidTr="006531AF">
        <w:tc>
          <w:tcPr>
            <w:tcW w:w="596" w:type="dxa"/>
            <w:tcBorders>
              <w:right w:val="single" w:sz="4" w:space="0" w:color="000000"/>
            </w:tcBorders>
          </w:tcPr>
          <w:p w14:paraId="665D4AEB" w14:textId="77777777" w:rsidR="00CB45B7" w:rsidRDefault="00850E5D">
            <w:pPr>
              <w:jc w:val="center"/>
            </w:pPr>
            <w:r>
              <w:t>2</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241014C8" w14:textId="77777777" w:rsidR="00CB45B7" w:rsidRDefault="00FC596A">
            <w:pPr>
              <w:jc w:val="both"/>
            </w:pPr>
            <w:r>
              <w:t>Забезпечити дотримання санітарно-гігієнічних вимог щодо питного режиму у школі, повітряно-температурного режиму у класних кімнатах та інших приміщеннях школи (щоденний моніторинг)</w:t>
            </w:r>
            <w:r w:rsidR="00850E5D">
              <w:t>.</w:t>
            </w:r>
          </w:p>
        </w:tc>
        <w:tc>
          <w:tcPr>
            <w:tcW w:w="1418" w:type="dxa"/>
            <w:tcBorders>
              <w:top w:val="single" w:sz="6" w:space="0" w:color="000000"/>
              <w:left w:val="single" w:sz="4" w:space="0" w:color="000000"/>
              <w:bottom w:val="single" w:sz="6" w:space="0" w:color="000000"/>
              <w:right w:val="single" w:sz="4" w:space="0" w:color="000000"/>
            </w:tcBorders>
          </w:tcPr>
          <w:p w14:paraId="17F9F65B" w14:textId="77777777" w:rsidR="00CB45B7" w:rsidRDefault="006F42FA">
            <w:pPr>
              <w:jc w:val="center"/>
            </w:pPr>
            <w:r>
              <w:t>у</w:t>
            </w:r>
            <w:r w:rsidR="00FC596A">
              <w:t>пр</w:t>
            </w:r>
            <w:r w:rsidR="00850E5D">
              <w:t>одовж н.р.</w:t>
            </w:r>
          </w:p>
        </w:tc>
        <w:tc>
          <w:tcPr>
            <w:tcW w:w="1559" w:type="dxa"/>
            <w:tcBorders>
              <w:left w:val="single" w:sz="4" w:space="0" w:color="000000"/>
            </w:tcBorders>
          </w:tcPr>
          <w:p w14:paraId="6B6CAF49" w14:textId="77777777" w:rsidR="00CB45B7" w:rsidRDefault="006F42FA">
            <w:r>
              <w:t>к</w:t>
            </w:r>
            <w:r w:rsidR="00FC596A">
              <w:t>ласні керівники</w:t>
            </w:r>
          </w:p>
          <w:p w14:paraId="438D867F" w14:textId="77777777" w:rsidR="00CB45B7" w:rsidRDefault="00CB45B7">
            <w:pPr>
              <w:jc w:val="center"/>
            </w:pPr>
          </w:p>
        </w:tc>
        <w:tc>
          <w:tcPr>
            <w:tcW w:w="1134" w:type="dxa"/>
          </w:tcPr>
          <w:p w14:paraId="276D7D18" w14:textId="77777777" w:rsidR="00CB45B7" w:rsidRDefault="00CB45B7"/>
        </w:tc>
      </w:tr>
      <w:tr w:rsidR="00CB45B7" w14:paraId="04FAC9F2" w14:textId="77777777" w:rsidTr="006531AF">
        <w:tc>
          <w:tcPr>
            <w:tcW w:w="596" w:type="dxa"/>
            <w:tcBorders>
              <w:right w:val="single" w:sz="4" w:space="0" w:color="000000"/>
            </w:tcBorders>
          </w:tcPr>
          <w:p w14:paraId="6E5BEDB7" w14:textId="77777777" w:rsidR="00CB45B7" w:rsidRDefault="00850E5D">
            <w:pPr>
              <w:jc w:val="center"/>
            </w:pPr>
            <w:r>
              <w:t>3</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57BB6862" w14:textId="723B273B" w:rsidR="00CB45B7" w:rsidRDefault="00FC596A">
            <w:pPr>
              <w:jc w:val="both"/>
            </w:pPr>
            <w:r>
              <w:t>Проводити санітарно-просвітницьку роботу із учнями, батьками, працівниками школи щодо профілактики інфекційних захворювань, захворювання на грип, гострі респіраторні захворюван</w:t>
            </w:r>
            <w:r w:rsidR="008916C9">
              <w:t>ь.</w:t>
            </w:r>
          </w:p>
        </w:tc>
        <w:tc>
          <w:tcPr>
            <w:tcW w:w="1418" w:type="dxa"/>
            <w:tcBorders>
              <w:top w:val="single" w:sz="6" w:space="0" w:color="000000"/>
              <w:left w:val="single" w:sz="4" w:space="0" w:color="000000"/>
              <w:bottom w:val="single" w:sz="6" w:space="0" w:color="000000"/>
              <w:right w:val="single" w:sz="4" w:space="0" w:color="000000"/>
            </w:tcBorders>
          </w:tcPr>
          <w:p w14:paraId="4BA06ED0" w14:textId="77777777" w:rsidR="00CB45B7" w:rsidRDefault="006F42FA">
            <w:pPr>
              <w:jc w:val="center"/>
            </w:pPr>
            <w:r>
              <w:t>у</w:t>
            </w:r>
            <w:r w:rsidR="00FC596A">
              <w:t>пр</w:t>
            </w:r>
            <w:r w:rsidR="00850E5D">
              <w:t>одовж н.р.</w:t>
            </w:r>
          </w:p>
        </w:tc>
        <w:tc>
          <w:tcPr>
            <w:tcW w:w="1559" w:type="dxa"/>
            <w:tcBorders>
              <w:left w:val="single" w:sz="4" w:space="0" w:color="000000"/>
            </w:tcBorders>
          </w:tcPr>
          <w:p w14:paraId="64C7FB06" w14:textId="77777777" w:rsidR="00CB45B7" w:rsidRDefault="006F42FA">
            <w:r>
              <w:t>к</w:t>
            </w:r>
            <w:r w:rsidR="00FC596A">
              <w:t>ласні керівники</w:t>
            </w:r>
            <w:r w:rsidR="00850E5D">
              <w:t>,</w:t>
            </w:r>
          </w:p>
          <w:p w14:paraId="08ECEA4C" w14:textId="1F81E24F" w:rsidR="00CB45B7" w:rsidRDefault="00850E5D">
            <w:r>
              <w:t>медсестра</w:t>
            </w:r>
            <w:r w:rsidR="008916C9">
              <w:t xml:space="preserve"> закладу</w:t>
            </w:r>
          </w:p>
        </w:tc>
        <w:tc>
          <w:tcPr>
            <w:tcW w:w="1134" w:type="dxa"/>
          </w:tcPr>
          <w:p w14:paraId="03E50B9A" w14:textId="77777777" w:rsidR="00CB45B7" w:rsidRDefault="00CB45B7"/>
        </w:tc>
      </w:tr>
      <w:tr w:rsidR="00CB45B7" w14:paraId="1E0D48BD" w14:textId="77777777" w:rsidTr="006531AF">
        <w:tc>
          <w:tcPr>
            <w:tcW w:w="596" w:type="dxa"/>
            <w:tcBorders>
              <w:right w:val="single" w:sz="4" w:space="0" w:color="000000"/>
            </w:tcBorders>
          </w:tcPr>
          <w:p w14:paraId="242208D4" w14:textId="77777777" w:rsidR="00CB45B7" w:rsidRDefault="00850E5D">
            <w:pPr>
              <w:jc w:val="center"/>
            </w:pPr>
            <w:r>
              <w:t>4</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48B98488" w14:textId="77777777" w:rsidR="00CB45B7" w:rsidRDefault="00FC596A">
            <w:pPr>
              <w:jc w:val="both"/>
            </w:pPr>
            <w:r>
              <w:t xml:space="preserve">Проводити щоденний моніторинг відвідування навчання учнями  </w:t>
            </w:r>
            <w:r w:rsidR="004C097A">
              <w:t xml:space="preserve">             </w:t>
            </w:r>
            <w:r>
              <w:t>1-11 класів із зазначенням причин відсутності</w:t>
            </w:r>
            <w:r w:rsidR="00850E5D">
              <w:t>.</w:t>
            </w:r>
          </w:p>
        </w:tc>
        <w:tc>
          <w:tcPr>
            <w:tcW w:w="1418" w:type="dxa"/>
            <w:tcBorders>
              <w:top w:val="single" w:sz="6" w:space="0" w:color="000000"/>
              <w:left w:val="single" w:sz="4" w:space="0" w:color="000000"/>
              <w:bottom w:val="single" w:sz="6" w:space="0" w:color="000000"/>
              <w:right w:val="single" w:sz="4" w:space="0" w:color="000000"/>
            </w:tcBorders>
          </w:tcPr>
          <w:p w14:paraId="101E353E" w14:textId="77777777" w:rsidR="00CB45B7" w:rsidRDefault="006F42FA">
            <w:pPr>
              <w:jc w:val="center"/>
            </w:pPr>
            <w:r>
              <w:t>у</w:t>
            </w:r>
            <w:r w:rsidR="00FC596A">
              <w:t>пр</w:t>
            </w:r>
            <w:r w:rsidR="00850E5D">
              <w:t>одовж н.р.</w:t>
            </w:r>
          </w:p>
        </w:tc>
        <w:tc>
          <w:tcPr>
            <w:tcW w:w="1559" w:type="dxa"/>
            <w:tcBorders>
              <w:left w:val="single" w:sz="4" w:space="0" w:color="000000"/>
            </w:tcBorders>
          </w:tcPr>
          <w:p w14:paraId="71ED4B36" w14:textId="77777777" w:rsidR="00CB45B7" w:rsidRDefault="006F42FA">
            <w:r>
              <w:t>к</w:t>
            </w:r>
            <w:r w:rsidR="00FC596A">
              <w:t>ласні керівники</w:t>
            </w:r>
            <w:r w:rsidR="00850E5D">
              <w:t>,</w:t>
            </w:r>
          </w:p>
          <w:p w14:paraId="28737021" w14:textId="54D3B99A" w:rsidR="00CB45B7" w:rsidRDefault="00850E5D">
            <w:r>
              <w:t xml:space="preserve">медсестра </w:t>
            </w:r>
          </w:p>
        </w:tc>
        <w:tc>
          <w:tcPr>
            <w:tcW w:w="1134" w:type="dxa"/>
          </w:tcPr>
          <w:p w14:paraId="6FA16785" w14:textId="77777777" w:rsidR="00CB45B7" w:rsidRDefault="00CB45B7"/>
        </w:tc>
      </w:tr>
      <w:tr w:rsidR="00CB45B7" w14:paraId="2F083FAA" w14:textId="77777777" w:rsidTr="0063060B">
        <w:tc>
          <w:tcPr>
            <w:tcW w:w="10915" w:type="dxa"/>
            <w:gridSpan w:val="5"/>
          </w:tcPr>
          <w:p w14:paraId="7EAC3207" w14:textId="77777777" w:rsidR="00CB45B7" w:rsidRDefault="00FC596A">
            <w:pPr>
              <w:jc w:val="center"/>
            </w:pPr>
            <w:r>
              <w:rPr>
                <w:b/>
              </w:rPr>
              <w:t>Організація роботи щодо проведення інструктажів з безпеки життєдіяльності</w:t>
            </w:r>
          </w:p>
        </w:tc>
      </w:tr>
      <w:tr w:rsidR="00CB45B7" w14:paraId="5CC86917" w14:textId="77777777" w:rsidTr="006531AF">
        <w:tc>
          <w:tcPr>
            <w:tcW w:w="596" w:type="dxa"/>
            <w:tcBorders>
              <w:right w:val="single" w:sz="4" w:space="0" w:color="000000"/>
            </w:tcBorders>
          </w:tcPr>
          <w:p w14:paraId="6A7F1FD1" w14:textId="77777777" w:rsidR="00CB45B7" w:rsidRDefault="00FC596A">
            <w:pPr>
              <w:jc w:val="center"/>
            </w:pPr>
            <w:r>
              <w:t>1.</w:t>
            </w:r>
          </w:p>
        </w:tc>
        <w:tc>
          <w:tcPr>
            <w:tcW w:w="6208" w:type="dxa"/>
            <w:tcBorders>
              <w:top w:val="single" w:sz="4" w:space="0" w:color="000000"/>
              <w:left w:val="single" w:sz="4" w:space="0" w:color="000000"/>
              <w:bottom w:val="single" w:sz="4" w:space="0" w:color="000000"/>
              <w:right w:val="single" w:sz="4" w:space="0" w:color="000000"/>
            </w:tcBorders>
          </w:tcPr>
          <w:p w14:paraId="29F48492" w14:textId="77777777" w:rsidR="00CB45B7" w:rsidRDefault="00FC596A">
            <w:pPr>
              <w:jc w:val="both"/>
            </w:pPr>
            <w:r>
              <w:t>Провести інструктивно-</w:t>
            </w:r>
            <w:r w:rsidR="002625E3">
              <w:t>методичну нараду з</w:t>
            </w:r>
            <w:r>
              <w:t xml:space="preserve"> класними керівниками стосовно питань забезпечення безпеки життєдіяльності учнів</w:t>
            </w:r>
            <w:r w:rsidR="006F42FA">
              <w:t>.</w:t>
            </w:r>
          </w:p>
        </w:tc>
        <w:tc>
          <w:tcPr>
            <w:tcW w:w="1418" w:type="dxa"/>
            <w:tcBorders>
              <w:top w:val="single" w:sz="6" w:space="0" w:color="000000"/>
              <w:left w:val="single" w:sz="4" w:space="0" w:color="000000"/>
              <w:bottom w:val="single" w:sz="6" w:space="0" w:color="000000"/>
              <w:right w:val="single" w:sz="4" w:space="0" w:color="000000"/>
            </w:tcBorders>
          </w:tcPr>
          <w:p w14:paraId="4172F9F0" w14:textId="77777777" w:rsidR="00CB45B7" w:rsidRDefault="00192DC6">
            <w:pPr>
              <w:jc w:val="center"/>
            </w:pPr>
            <w:r>
              <w:t>С</w:t>
            </w:r>
            <w:r w:rsidR="00FC596A">
              <w:t>ерпень</w:t>
            </w:r>
          </w:p>
          <w:p w14:paraId="248EA13E" w14:textId="72EB3278" w:rsidR="008916C9" w:rsidRDefault="008916C9">
            <w:pPr>
              <w:jc w:val="center"/>
            </w:pPr>
            <w:r>
              <w:t>2023 р.</w:t>
            </w:r>
          </w:p>
        </w:tc>
        <w:tc>
          <w:tcPr>
            <w:tcW w:w="1559" w:type="dxa"/>
            <w:tcBorders>
              <w:left w:val="single" w:sz="4" w:space="0" w:color="000000"/>
            </w:tcBorders>
          </w:tcPr>
          <w:p w14:paraId="0ECC96F3" w14:textId="77777777" w:rsidR="00CB45B7" w:rsidRDefault="00850E5D">
            <w:r>
              <w:t>Білик М.І.</w:t>
            </w:r>
          </w:p>
        </w:tc>
        <w:tc>
          <w:tcPr>
            <w:tcW w:w="1134" w:type="dxa"/>
          </w:tcPr>
          <w:p w14:paraId="59C7B06F" w14:textId="77777777" w:rsidR="00CB45B7" w:rsidRDefault="00CB45B7"/>
        </w:tc>
      </w:tr>
      <w:tr w:rsidR="00CB45B7" w14:paraId="0A396A51" w14:textId="77777777" w:rsidTr="006531AF">
        <w:tc>
          <w:tcPr>
            <w:tcW w:w="596" w:type="dxa"/>
            <w:tcBorders>
              <w:right w:val="single" w:sz="4" w:space="0" w:color="000000"/>
            </w:tcBorders>
          </w:tcPr>
          <w:p w14:paraId="0F747E3C" w14:textId="77777777" w:rsidR="00CB45B7" w:rsidRDefault="00FC596A" w:rsidP="006F42FA">
            <w:pPr>
              <w:jc w:val="center"/>
            </w:pPr>
            <w:r>
              <w:t>2.</w:t>
            </w:r>
          </w:p>
        </w:tc>
        <w:tc>
          <w:tcPr>
            <w:tcW w:w="6208" w:type="dxa"/>
            <w:tcBorders>
              <w:top w:val="single" w:sz="4" w:space="0" w:color="000000"/>
              <w:left w:val="single" w:sz="4" w:space="0" w:color="000000"/>
              <w:bottom w:val="single" w:sz="4" w:space="0" w:color="000000"/>
              <w:right w:val="single" w:sz="4" w:space="0" w:color="000000"/>
            </w:tcBorders>
          </w:tcPr>
          <w:p w14:paraId="031B8656" w14:textId="70915BD8" w:rsidR="00CB45B7" w:rsidRDefault="00FC596A">
            <w:pPr>
              <w:spacing w:after="10"/>
              <w:ind w:right="34"/>
              <w:jc w:val="both"/>
            </w:pPr>
            <w:r>
              <w:t>Здійснювати проведення вступного інструктажу з реєстрацією на окремій сторінці класного журналу «Реєстрація вступного інструктажу з безпеки життєдіяльності для  учнів» для учнів, які прибули</w:t>
            </w:r>
            <w:r w:rsidR="006F42FA">
              <w:t>.</w:t>
            </w:r>
          </w:p>
        </w:tc>
        <w:tc>
          <w:tcPr>
            <w:tcW w:w="1418" w:type="dxa"/>
            <w:tcBorders>
              <w:top w:val="single" w:sz="6" w:space="0" w:color="000000"/>
              <w:left w:val="single" w:sz="4" w:space="0" w:color="000000"/>
              <w:bottom w:val="single" w:sz="6" w:space="0" w:color="000000"/>
              <w:right w:val="single" w:sz="4" w:space="0" w:color="000000"/>
            </w:tcBorders>
          </w:tcPr>
          <w:p w14:paraId="51FD501B" w14:textId="77777777" w:rsidR="00CB45B7" w:rsidRDefault="006F42FA">
            <w:pPr>
              <w:jc w:val="center"/>
            </w:pPr>
            <w:r>
              <w:t xml:space="preserve">упродовж </w:t>
            </w:r>
            <w:r w:rsidR="00FC596A">
              <w:t>навчального року</w:t>
            </w:r>
          </w:p>
        </w:tc>
        <w:tc>
          <w:tcPr>
            <w:tcW w:w="1559" w:type="dxa"/>
            <w:tcBorders>
              <w:left w:val="single" w:sz="4" w:space="0" w:color="000000"/>
            </w:tcBorders>
          </w:tcPr>
          <w:p w14:paraId="7DF704DB" w14:textId="77777777" w:rsidR="00CB45B7" w:rsidRDefault="006F42FA">
            <w:r>
              <w:t>к</w:t>
            </w:r>
            <w:r w:rsidR="00FC596A">
              <w:t>ласні керівники</w:t>
            </w:r>
          </w:p>
        </w:tc>
        <w:tc>
          <w:tcPr>
            <w:tcW w:w="1134" w:type="dxa"/>
          </w:tcPr>
          <w:p w14:paraId="08824FBB" w14:textId="77777777" w:rsidR="00CB45B7" w:rsidRDefault="00CB45B7"/>
        </w:tc>
      </w:tr>
      <w:tr w:rsidR="00CB45B7" w14:paraId="5BCBEA53" w14:textId="77777777" w:rsidTr="006531AF">
        <w:tc>
          <w:tcPr>
            <w:tcW w:w="596" w:type="dxa"/>
            <w:tcBorders>
              <w:right w:val="single" w:sz="4" w:space="0" w:color="000000"/>
            </w:tcBorders>
          </w:tcPr>
          <w:p w14:paraId="57B04D70" w14:textId="77777777" w:rsidR="00CB45B7" w:rsidRDefault="00FC596A">
            <w:pPr>
              <w:jc w:val="center"/>
            </w:pPr>
            <w:r>
              <w:t>3.</w:t>
            </w:r>
          </w:p>
        </w:tc>
        <w:tc>
          <w:tcPr>
            <w:tcW w:w="6208" w:type="dxa"/>
            <w:tcBorders>
              <w:top w:val="single" w:sz="4" w:space="0" w:color="000000"/>
              <w:left w:val="single" w:sz="4" w:space="0" w:color="000000"/>
              <w:bottom w:val="single" w:sz="4" w:space="0" w:color="000000"/>
              <w:right w:val="single" w:sz="4" w:space="0" w:color="000000"/>
            </w:tcBorders>
          </w:tcPr>
          <w:p w14:paraId="21979B61" w14:textId="77777777" w:rsidR="00CB45B7" w:rsidRDefault="00FC596A">
            <w:pPr>
              <w:spacing w:after="10"/>
              <w:ind w:right="34"/>
              <w:jc w:val="both"/>
            </w:pPr>
            <w:r>
              <w:t>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w:t>
            </w:r>
          </w:p>
        </w:tc>
        <w:tc>
          <w:tcPr>
            <w:tcW w:w="1418" w:type="dxa"/>
            <w:tcBorders>
              <w:top w:val="single" w:sz="6" w:space="0" w:color="000000"/>
              <w:left w:val="single" w:sz="4" w:space="0" w:color="000000"/>
              <w:bottom w:val="single" w:sz="6" w:space="0" w:color="000000"/>
              <w:right w:val="single" w:sz="4" w:space="0" w:color="000000"/>
            </w:tcBorders>
          </w:tcPr>
          <w:p w14:paraId="50309BF9" w14:textId="77777777" w:rsidR="00CB45B7" w:rsidRDefault="00382436">
            <w:pPr>
              <w:jc w:val="center"/>
            </w:pPr>
            <w:r>
              <w:t>у</w:t>
            </w:r>
            <w:r w:rsidR="006F42FA">
              <w:t xml:space="preserve">продовж </w:t>
            </w:r>
            <w:r w:rsidR="00FC596A">
              <w:t>навчального року</w:t>
            </w:r>
          </w:p>
        </w:tc>
        <w:tc>
          <w:tcPr>
            <w:tcW w:w="1559" w:type="dxa"/>
            <w:tcBorders>
              <w:left w:val="single" w:sz="4" w:space="0" w:color="000000"/>
            </w:tcBorders>
          </w:tcPr>
          <w:p w14:paraId="73DC8116" w14:textId="77777777" w:rsidR="00CB45B7" w:rsidRDefault="00FC596A">
            <w:r>
              <w:t>Вчителі-предметники</w:t>
            </w:r>
          </w:p>
        </w:tc>
        <w:tc>
          <w:tcPr>
            <w:tcW w:w="1134" w:type="dxa"/>
          </w:tcPr>
          <w:p w14:paraId="6D511CD4" w14:textId="77777777" w:rsidR="00CB45B7" w:rsidRDefault="00CB45B7"/>
        </w:tc>
      </w:tr>
      <w:tr w:rsidR="00CB45B7" w14:paraId="55C44B69" w14:textId="77777777" w:rsidTr="006531AF">
        <w:tc>
          <w:tcPr>
            <w:tcW w:w="596" w:type="dxa"/>
            <w:tcBorders>
              <w:right w:val="single" w:sz="4" w:space="0" w:color="000000"/>
            </w:tcBorders>
          </w:tcPr>
          <w:p w14:paraId="38E94EFD" w14:textId="77777777" w:rsidR="00CB45B7" w:rsidRDefault="00FC596A">
            <w:pPr>
              <w:jc w:val="center"/>
            </w:pPr>
            <w:r>
              <w:t>4.</w:t>
            </w:r>
          </w:p>
        </w:tc>
        <w:tc>
          <w:tcPr>
            <w:tcW w:w="6208" w:type="dxa"/>
            <w:tcBorders>
              <w:top w:val="single" w:sz="4" w:space="0" w:color="000000"/>
              <w:left w:val="single" w:sz="4" w:space="0" w:color="000000"/>
              <w:bottom w:val="single" w:sz="4" w:space="0" w:color="000000"/>
              <w:right w:val="single" w:sz="4" w:space="0" w:color="000000"/>
            </w:tcBorders>
          </w:tcPr>
          <w:p w14:paraId="69881BC5" w14:textId="232E83F4" w:rsidR="00CB45B7" w:rsidRDefault="00FC596A">
            <w:pPr>
              <w:jc w:val="both"/>
            </w:pPr>
            <w:r>
              <w:t xml:space="preserve">Здійснювати проведення первинного інструктажу із записом у Журналі реєстрації первинного, позапланового, цільового інструктажів учнів. </w:t>
            </w:r>
          </w:p>
        </w:tc>
        <w:tc>
          <w:tcPr>
            <w:tcW w:w="1418" w:type="dxa"/>
            <w:tcBorders>
              <w:top w:val="single" w:sz="6" w:space="0" w:color="000000"/>
              <w:left w:val="single" w:sz="4" w:space="0" w:color="000000"/>
              <w:bottom w:val="single" w:sz="6" w:space="0" w:color="000000"/>
              <w:right w:val="single" w:sz="4" w:space="0" w:color="000000"/>
            </w:tcBorders>
          </w:tcPr>
          <w:p w14:paraId="259E48EF" w14:textId="77777777" w:rsidR="00CB45B7" w:rsidRDefault="006F42FA">
            <w:pPr>
              <w:jc w:val="center"/>
            </w:pPr>
            <w:r>
              <w:t xml:space="preserve">упродовж </w:t>
            </w:r>
            <w:r w:rsidR="00FC596A">
              <w:t>навчального року</w:t>
            </w:r>
          </w:p>
        </w:tc>
        <w:tc>
          <w:tcPr>
            <w:tcW w:w="1559" w:type="dxa"/>
            <w:tcBorders>
              <w:left w:val="single" w:sz="4" w:space="0" w:color="000000"/>
            </w:tcBorders>
          </w:tcPr>
          <w:p w14:paraId="4460AFAC" w14:textId="77777777" w:rsidR="00CB45B7" w:rsidRDefault="006F42FA">
            <w:r>
              <w:t>класні керівники, вчителі-предметники</w:t>
            </w:r>
          </w:p>
        </w:tc>
        <w:tc>
          <w:tcPr>
            <w:tcW w:w="1134" w:type="dxa"/>
          </w:tcPr>
          <w:p w14:paraId="4C4031D3" w14:textId="77777777" w:rsidR="00CB45B7" w:rsidRDefault="00CB45B7"/>
        </w:tc>
      </w:tr>
      <w:tr w:rsidR="006F42FA" w14:paraId="08A4B96E" w14:textId="77777777" w:rsidTr="006531AF">
        <w:tc>
          <w:tcPr>
            <w:tcW w:w="596" w:type="dxa"/>
            <w:tcBorders>
              <w:right w:val="single" w:sz="4" w:space="0" w:color="000000"/>
            </w:tcBorders>
          </w:tcPr>
          <w:p w14:paraId="668DDA3A" w14:textId="77777777" w:rsidR="006F42FA" w:rsidRDefault="006F42FA">
            <w:pPr>
              <w:jc w:val="center"/>
            </w:pPr>
            <w:r>
              <w:t>5.</w:t>
            </w:r>
          </w:p>
        </w:tc>
        <w:tc>
          <w:tcPr>
            <w:tcW w:w="6208" w:type="dxa"/>
            <w:tcBorders>
              <w:top w:val="single" w:sz="6" w:space="0" w:color="000000"/>
              <w:left w:val="single" w:sz="4" w:space="0" w:color="000000"/>
              <w:bottom w:val="single" w:sz="6" w:space="0" w:color="000000"/>
              <w:right w:val="single" w:sz="4" w:space="0" w:color="000000"/>
            </w:tcBorders>
          </w:tcPr>
          <w:p w14:paraId="6AF9D02A" w14:textId="77777777" w:rsidR="006F42FA" w:rsidRDefault="006F42FA">
            <w:pPr>
              <w:jc w:val="both"/>
            </w:pPr>
            <w:r>
              <w:t xml:space="preserve">Забезпечити нормативність ведення «Журналів реєстрації нещасних випадків, що сталися з вихованцями, учнями», а саме: </w:t>
            </w:r>
          </w:p>
          <w:p w14:paraId="0CB3C715" w14:textId="77777777" w:rsidR="006F42FA" w:rsidRDefault="006F42FA">
            <w:pPr>
              <w:jc w:val="both"/>
            </w:pPr>
            <w:r>
              <w:t xml:space="preserve">- оформлення повідомлень про нещасні випадки, </w:t>
            </w:r>
          </w:p>
          <w:p w14:paraId="67E932CA" w14:textId="77777777" w:rsidR="006F42FA" w:rsidRDefault="006F42FA">
            <w:pPr>
              <w:jc w:val="both"/>
            </w:pPr>
            <w:r>
              <w:t xml:space="preserve">- оформлення актів розслідування нещасних випадків, </w:t>
            </w:r>
          </w:p>
          <w:p w14:paraId="784E5821" w14:textId="77777777" w:rsidR="006F42FA" w:rsidRDefault="006F42FA">
            <w:pPr>
              <w:jc w:val="both"/>
            </w:pPr>
            <w:r>
              <w:t>- оформлення повідомлень про наслідки нещасних випадків</w:t>
            </w:r>
          </w:p>
        </w:tc>
        <w:tc>
          <w:tcPr>
            <w:tcW w:w="1418" w:type="dxa"/>
            <w:tcBorders>
              <w:top w:val="single" w:sz="6" w:space="0" w:color="000000"/>
              <w:left w:val="single" w:sz="4" w:space="0" w:color="000000"/>
              <w:bottom w:val="single" w:sz="6" w:space="0" w:color="000000"/>
              <w:right w:val="single" w:sz="4" w:space="0" w:color="000000"/>
            </w:tcBorders>
          </w:tcPr>
          <w:p w14:paraId="7097E7A4" w14:textId="77777777" w:rsidR="006F42FA" w:rsidRDefault="006F42FA">
            <w:pPr>
              <w:jc w:val="center"/>
            </w:pPr>
            <w:r>
              <w:t>упродовж навчального року</w:t>
            </w:r>
          </w:p>
        </w:tc>
        <w:tc>
          <w:tcPr>
            <w:tcW w:w="1559" w:type="dxa"/>
            <w:tcBorders>
              <w:left w:val="single" w:sz="4" w:space="0" w:color="000000"/>
            </w:tcBorders>
          </w:tcPr>
          <w:p w14:paraId="0E9E6FF3" w14:textId="77777777" w:rsidR="006F42FA" w:rsidRDefault="006F42FA">
            <w:r>
              <w:t>Білик М.І.</w:t>
            </w:r>
          </w:p>
        </w:tc>
        <w:tc>
          <w:tcPr>
            <w:tcW w:w="1134" w:type="dxa"/>
          </w:tcPr>
          <w:p w14:paraId="6F396A02" w14:textId="77777777" w:rsidR="006F42FA" w:rsidRDefault="006F42FA"/>
        </w:tc>
      </w:tr>
      <w:tr w:rsidR="006F42FA" w14:paraId="59BDBBFF" w14:textId="77777777" w:rsidTr="006531AF">
        <w:tc>
          <w:tcPr>
            <w:tcW w:w="596" w:type="dxa"/>
            <w:tcBorders>
              <w:right w:val="single" w:sz="4" w:space="0" w:color="000000"/>
            </w:tcBorders>
          </w:tcPr>
          <w:p w14:paraId="326A5740" w14:textId="77777777" w:rsidR="006F42FA" w:rsidRDefault="006F42FA">
            <w:pPr>
              <w:jc w:val="center"/>
            </w:pPr>
            <w:r>
              <w:t>6.</w:t>
            </w:r>
          </w:p>
        </w:tc>
        <w:tc>
          <w:tcPr>
            <w:tcW w:w="6208" w:type="dxa"/>
            <w:tcBorders>
              <w:top w:val="single" w:sz="6" w:space="0" w:color="000000"/>
              <w:left w:val="single" w:sz="4" w:space="0" w:color="000000"/>
              <w:bottom w:val="single" w:sz="6" w:space="0" w:color="000000"/>
              <w:right w:val="single" w:sz="4" w:space="0" w:color="000000"/>
            </w:tcBorders>
          </w:tcPr>
          <w:p w14:paraId="34A2051F" w14:textId="77777777" w:rsidR="006F42FA" w:rsidRDefault="006F42FA">
            <w:pPr>
              <w:jc w:val="both"/>
            </w:pPr>
            <w:r>
              <w:t xml:space="preserve">Здійснювати аналіз статистичних даних щодо травмування дітей під час освітнього процесу та в позаурочний час. </w:t>
            </w:r>
          </w:p>
        </w:tc>
        <w:tc>
          <w:tcPr>
            <w:tcW w:w="1418" w:type="dxa"/>
            <w:tcBorders>
              <w:top w:val="single" w:sz="6" w:space="0" w:color="000000"/>
              <w:left w:val="single" w:sz="4" w:space="0" w:color="000000"/>
              <w:bottom w:val="single" w:sz="6" w:space="0" w:color="000000"/>
              <w:right w:val="single" w:sz="4" w:space="0" w:color="000000"/>
            </w:tcBorders>
          </w:tcPr>
          <w:p w14:paraId="46AB4C0E" w14:textId="77777777" w:rsidR="006F42FA" w:rsidRDefault="006F42FA">
            <w:pPr>
              <w:jc w:val="center"/>
            </w:pPr>
            <w:r>
              <w:t>упродовж навчального року</w:t>
            </w:r>
          </w:p>
        </w:tc>
        <w:tc>
          <w:tcPr>
            <w:tcW w:w="1559" w:type="dxa"/>
            <w:tcBorders>
              <w:left w:val="single" w:sz="4" w:space="0" w:color="000000"/>
            </w:tcBorders>
          </w:tcPr>
          <w:p w14:paraId="34918E1A" w14:textId="77777777" w:rsidR="006F42FA" w:rsidRDefault="006F42FA">
            <w:r>
              <w:t>Білик М.І.,</w:t>
            </w:r>
          </w:p>
          <w:p w14:paraId="4F054D31" w14:textId="77777777" w:rsidR="006F42FA" w:rsidRDefault="006F42FA">
            <w:r>
              <w:t>класні керівники</w:t>
            </w:r>
          </w:p>
        </w:tc>
        <w:tc>
          <w:tcPr>
            <w:tcW w:w="1134" w:type="dxa"/>
          </w:tcPr>
          <w:p w14:paraId="196F3129" w14:textId="77777777" w:rsidR="006F42FA" w:rsidRDefault="006F42FA"/>
        </w:tc>
      </w:tr>
      <w:tr w:rsidR="006F42FA" w14:paraId="568B0D2B" w14:textId="77777777" w:rsidTr="004C1130">
        <w:tc>
          <w:tcPr>
            <w:tcW w:w="596" w:type="dxa"/>
            <w:tcBorders>
              <w:right w:val="single" w:sz="4" w:space="0" w:color="000000"/>
            </w:tcBorders>
          </w:tcPr>
          <w:p w14:paraId="5EE21820" w14:textId="77777777" w:rsidR="006F42FA" w:rsidRDefault="006F42FA" w:rsidP="006F42FA">
            <w:pPr>
              <w:jc w:val="center"/>
            </w:pPr>
            <w:r>
              <w:t>7.</w:t>
            </w:r>
          </w:p>
        </w:tc>
        <w:tc>
          <w:tcPr>
            <w:tcW w:w="6208" w:type="dxa"/>
            <w:tcBorders>
              <w:top w:val="single" w:sz="6" w:space="0" w:color="000000"/>
              <w:left w:val="single" w:sz="4" w:space="0" w:color="000000"/>
              <w:bottom w:val="single" w:sz="4" w:space="0" w:color="000000"/>
              <w:right w:val="single" w:sz="4" w:space="0" w:color="000000"/>
            </w:tcBorders>
          </w:tcPr>
          <w:p w14:paraId="22C47272" w14:textId="77777777" w:rsidR="006F42FA" w:rsidRDefault="006F42FA">
            <w:pPr>
              <w:jc w:val="both"/>
            </w:pPr>
            <w:r>
              <w:t>Забезпечити наявність інструкцій з техніки безпеки та з безпеки життєдіяльності для кабінетів фізики, хімії, біології, інформатики, кабінету предмета «Захист України»,  спортивного залу та класних  кімнат</w:t>
            </w:r>
          </w:p>
        </w:tc>
        <w:tc>
          <w:tcPr>
            <w:tcW w:w="1418" w:type="dxa"/>
            <w:tcBorders>
              <w:top w:val="single" w:sz="6" w:space="0" w:color="000000"/>
              <w:left w:val="single" w:sz="4" w:space="0" w:color="000000"/>
              <w:bottom w:val="single" w:sz="6" w:space="0" w:color="000000"/>
              <w:right w:val="single" w:sz="4" w:space="0" w:color="000000"/>
            </w:tcBorders>
          </w:tcPr>
          <w:p w14:paraId="65674BB0" w14:textId="4A393B72" w:rsidR="006F42FA" w:rsidRDefault="006F42FA">
            <w:pPr>
              <w:jc w:val="center"/>
            </w:pPr>
            <w:r>
              <w:t>до 01.09.202</w:t>
            </w:r>
            <w:r w:rsidR="008916C9">
              <w:t>3</w:t>
            </w:r>
          </w:p>
        </w:tc>
        <w:tc>
          <w:tcPr>
            <w:tcW w:w="1559" w:type="dxa"/>
            <w:tcBorders>
              <w:left w:val="single" w:sz="4" w:space="0" w:color="000000"/>
            </w:tcBorders>
          </w:tcPr>
          <w:p w14:paraId="46CF9BB1" w14:textId="77777777" w:rsidR="006F42FA" w:rsidRDefault="003B7A83">
            <w:r>
              <w:t>з</w:t>
            </w:r>
            <w:r w:rsidR="006F42FA">
              <w:t>ав. кабінетами</w:t>
            </w:r>
          </w:p>
        </w:tc>
        <w:tc>
          <w:tcPr>
            <w:tcW w:w="1134" w:type="dxa"/>
          </w:tcPr>
          <w:p w14:paraId="2594BFB3" w14:textId="77777777" w:rsidR="006F42FA" w:rsidRDefault="006F42FA"/>
        </w:tc>
      </w:tr>
      <w:tr w:rsidR="006F42FA" w14:paraId="4C09AB62" w14:textId="77777777" w:rsidTr="004C1130">
        <w:tc>
          <w:tcPr>
            <w:tcW w:w="596" w:type="dxa"/>
            <w:tcBorders>
              <w:right w:val="single" w:sz="4" w:space="0" w:color="000000"/>
            </w:tcBorders>
          </w:tcPr>
          <w:p w14:paraId="2F850DFA" w14:textId="77777777" w:rsidR="006F42FA" w:rsidRDefault="006F42FA">
            <w:pPr>
              <w:jc w:val="center"/>
            </w:pPr>
            <w:r>
              <w:t>8.</w:t>
            </w:r>
          </w:p>
        </w:tc>
        <w:tc>
          <w:tcPr>
            <w:tcW w:w="6208" w:type="dxa"/>
            <w:tcBorders>
              <w:top w:val="single" w:sz="4" w:space="0" w:color="000000"/>
              <w:left w:val="single" w:sz="4" w:space="0" w:color="000000"/>
              <w:bottom w:val="single" w:sz="4" w:space="0" w:color="000000"/>
              <w:right w:val="single" w:sz="4" w:space="0" w:color="000000"/>
            </w:tcBorders>
          </w:tcPr>
          <w:p w14:paraId="1E76041E" w14:textId="77777777" w:rsidR="006F42FA" w:rsidRDefault="006F42FA">
            <w:pPr>
              <w:jc w:val="both"/>
            </w:pPr>
            <w:r>
              <w:t xml:space="preserve">Забезпечити наявність посадових обов’язків з безпеки життєдіяльності для класних керівників. </w:t>
            </w:r>
          </w:p>
        </w:tc>
        <w:tc>
          <w:tcPr>
            <w:tcW w:w="1418" w:type="dxa"/>
            <w:tcBorders>
              <w:top w:val="single" w:sz="6" w:space="0" w:color="000000"/>
              <w:left w:val="single" w:sz="4" w:space="0" w:color="000000"/>
              <w:bottom w:val="single" w:sz="6" w:space="0" w:color="000000"/>
              <w:right w:val="single" w:sz="4" w:space="0" w:color="000000"/>
            </w:tcBorders>
          </w:tcPr>
          <w:p w14:paraId="3088B3A3" w14:textId="73984DA7" w:rsidR="006F42FA" w:rsidRDefault="006F42FA">
            <w:pPr>
              <w:jc w:val="center"/>
            </w:pPr>
            <w:r>
              <w:t>до 01.09.202</w:t>
            </w:r>
            <w:r w:rsidR="008916C9">
              <w:t>3</w:t>
            </w:r>
          </w:p>
        </w:tc>
        <w:tc>
          <w:tcPr>
            <w:tcW w:w="1559" w:type="dxa"/>
            <w:tcBorders>
              <w:left w:val="single" w:sz="4" w:space="0" w:color="000000"/>
            </w:tcBorders>
          </w:tcPr>
          <w:p w14:paraId="07604BA9" w14:textId="77777777" w:rsidR="006F42FA" w:rsidRDefault="006F42FA">
            <w:r>
              <w:t>Білик М.І.</w:t>
            </w:r>
          </w:p>
          <w:p w14:paraId="144344E6" w14:textId="77777777" w:rsidR="006F42FA" w:rsidRDefault="006F42FA"/>
        </w:tc>
        <w:tc>
          <w:tcPr>
            <w:tcW w:w="1134" w:type="dxa"/>
          </w:tcPr>
          <w:p w14:paraId="73B6EF5D" w14:textId="77777777" w:rsidR="006F42FA" w:rsidRDefault="006F42FA"/>
        </w:tc>
      </w:tr>
      <w:tr w:rsidR="006F42FA" w14:paraId="6C667C0F" w14:textId="77777777" w:rsidTr="004C1130">
        <w:tc>
          <w:tcPr>
            <w:tcW w:w="596" w:type="dxa"/>
            <w:tcBorders>
              <w:right w:val="single" w:sz="4" w:space="0" w:color="000000"/>
            </w:tcBorders>
          </w:tcPr>
          <w:p w14:paraId="2A00BE52" w14:textId="77777777" w:rsidR="006F42FA" w:rsidRDefault="006F42FA">
            <w:pPr>
              <w:jc w:val="center"/>
            </w:pPr>
            <w:r>
              <w:t>9.</w:t>
            </w:r>
          </w:p>
        </w:tc>
        <w:tc>
          <w:tcPr>
            <w:tcW w:w="6208" w:type="dxa"/>
            <w:tcBorders>
              <w:top w:val="single" w:sz="4" w:space="0" w:color="000000"/>
              <w:left w:val="single" w:sz="4" w:space="0" w:color="000000"/>
              <w:bottom w:val="single" w:sz="6" w:space="0" w:color="000000"/>
              <w:right w:val="single" w:sz="4" w:space="0" w:color="000000"/>
            </w:tcBorders>
          </w:tcPr>
          <w:p w14:paraId="799222F5" w14:textId="77777777" w:rsidR="006F42FA" w:rsidRDefault="006F42FA" w:rsidP="006F42FA">
            <w:r>
              <w:t xml:space="preserve">Скласти акти-дозволи проведення занять у кабінетах фізики, хімії, біології, інформатики, спортивному залі, на спортивному майданчику. </w:t>
            </w:r>
          </w:p>
        </w:tc>
        <w:tc>
          <w:tcPr>
            <w:tcW w:w="1418" w:type="dxa"/>
            <w:tcBorders>
              <w:top w:val="single" w:sz="6" w:space="0" w:color="000000"/>
              <w:left w:val="single" w:sz="4" w:space="0" w:color="000000"/>
              <w:bottom w:val="single" w:sz="6" w:space="0" w:color="000000"/>
              <w:right w:val="single" w:sz="4" w:space="0" w:color="000000"/>
            </w:tcBorders>
          </w:tcPr>
          <w:p w14:paraId="765402AB" w14:textId="73781276" w:rsidR="006F42FA" w:rsidRDefault="006F42FA">
            <w:pPr>
              <w:jc w:val="center"/>
            </w:pPr>
            <w:r>
              <w:t>до 01.09.202</w:t>
            </w:r>
            <w:r w:rsidR="0097211C">
              <w:t>3</w:t>
            </w:r>
          </w:p>
        </w:tc>
        <w:tc>
          <w:tcPr>
            <w:tcW w:w="1559" w:type="dxa"/>
            <w:tcBorders>
              <w:left w:val="single" w:sz="4" w:space="0" w:color="000000"/>
            </w:tcBorders>
          </w:tcPr>
          <w:p w14:paraId="0FF74918" w14:textId="5B088979" w:rsidR="006F42FA" w:rsidRDefault="003B7A83">
            <w:r>
              <w:t>з</w:t>
            </w:r>
            <w:r w:rsidR="006F42FA">
              <w:t xml:space="preserve">ав. </w:t>
            </w:r>
            <w:r w:rsidR="0033653D">
              <w:t>к</w:t>
            </w:r>
            <w:r w:rsidR="006F42FA">
              <w:t>абінетами</w:t>
            </w:r>
          </w:p>
        </w:tc>
        <w:tc>
          <w:tcPr>
            <w:tcW w:w="1134" w:type="dxa"/>
          </w:tcPr>
          <w:p w14:paraId="1CBBD1A6" w14:textId="77777777" w:rsidR="006F42FA" w:rsidRDefault="006F42FA"/>
        </w:tc>
      </w:tr>
      <w:tr w:rsidR="006F42FA" w14:paraId="2239CAF9" w14:textId="77777777" w:rsidTr="004C1130">
        <w:tc>
          <w:tcPr>
            <w:tcW w:w="596" w:type="dxa"/>
            <w:tcBorders>
              <w:right w:val="single" w:sz="4" w:space="0" w:color="000000"/>
            </w:tcBorders>
          </w:tcPr>
          <w:p w14:paraId="32B2327A" w14:textId="77777777" w:rsidR="006F42FA" w:rsidRDefault="006F42FA">
            <w:pPr>
              <w:jc w:val="center"/>
            </w:pPr>
            <w:r>
              <w:t>10.</w:t>
            </w:r>
          </w:p>
        </w:tc>
        <w:tc>
          <w:tcPr>
            <w:tcW w:w="6208" w:type="dxa"/>
            <w:tcBorders>
              <w:top w:val="single" w:sz="6" w:space="0" w:color="000000"/>
              <w:left w:val="single" w:sz="4" w:space="0" w:color="000000"/>
              <w:bottom w:val="single" w:sz="6" w:space="0" w:color="000000"/>
              <w:right w:val="single" w:sz="4" w:space="0" w:color="000000"/>
            </w:tcBorders>
          </w:tcPr>
          <w:p w14:paraId="794742DD" w14:textId="77777777" w:rsidR="006F42FA" w:rsidRDefault="006F42FA">
            <w:pPr>
              <w:jc w:val="both"/>
            </w:pPr>
            <w:r>
              <w:t xml:space="preserve">Організувати якісне планування роботи класних керівників з питань охорони життя і здоров’я учнів та запобігання всім видам дитячого травматизму. </w:t>
            </w:r>
          </w:p>
        </w:tc>
        <w:tc>
          <w:tcPr>
            <w:tcW w:w="1418" w:type="dxa"/>
            <w:tcBorders>
              <w:top w:val="single" w:sz="6" w:space="0" w:color="000000"/>
              <w:left w:val="single" w:sz="4" w:space="0" w:color="000000"/>
              <w:bottom w:val="single" w:sz="6" w:space="0" w:color="000000"/>
              <w:right w:val="single" w:sz="4" w:space="0" w:color="000000"/>
            </w:tcBorders>
          </w:tcPr>
          <w:p w14:paraId="3DDD229A" w14:textId="3D77B377" w:rsidR="006F42FA" w:rsidRDefault="006F42FA">
            <w:pPr>
              <w:jc w:val="center"/>
            </w:pPr>
            <w:r>
              <w:t>до 01.09.202</w:t>
            </w:r>
            <w:r w:rsidR="0097211C">
              <w:t>3</w:t>
            </w:r>
          </w:p>
        </w:tc>
        <w:tc>
          <w:tcPr>
            <w:tcW w:w="1559" w:type="dxa"/>
            <w:tcBorders>
              <w:left w:val="single" w:sz="4" w:space="0" w:color="000000"/>
            </w:tcBorders>
          </w:tcPr>
          <w:p w14:paraId="678553C5" w14:textId="77777777" w:rsidR="006F42FA" w:rsidRDefault="006F42FA">
            <w:r>
              <w:t>Білик М.І.</w:t>
            </w:r>
          </w:p>
          <w:p w14:paraId="00EBA701" w14:textId="77777777" w:rsidR="006F42FA" w:rsidRDefault="006F42FA"/>
        </w:tc>
        <w:tc>
          <w:tcPr>
            <w:tcW w:w="1134" w:type="dxa"/>
          </w:tcPr>
          <w:p w14:paraId="6B727D32" w14:textId="77777777" w:rsidR="006F42FA" w:rsidRDefault="006F42FA"/>
        </w:tc>
      </w:tr>
      <w:tr w:rsidR="006F42FA" w14:paraId="0118C58F" w14:textId="77777777" w:rsidTr="006531AF">
        <w:tc>
          <w:tcPr>
            <w:tcW w:w="596" w:type="dxa"/>
            <w:tcBorders>
              <w:right w:val="single" w:sz="4" w:space="0" w:color="000000"/>
            </w:tcBorders>
          </w:tcPr>
          <w:p w14:paraId="1E2C6F60" w14:textId="77777777" w:rsidR="006F42FA" w:rsidRDefault="006F42FA">
            <w:pPr>
              <w:jc w:val="center"/>
            </w:pPr>
            <w:r>
              <w:t>11.</w:t>
            </w:r>
          </w:p>
        </w:tc>
        <w:tc>
          <w:tcPr>
            <w:tcW w:w="6208" w:type="dxa"/>
            <w:tcBorders>
              <w:top w:val="single" w:sz="6" w:space="0" w:color="000000"/>
              <w:left w:val="single" w:sz="4" w:space="0" w:color="000000"/>
              <w:bottom w:val="single" w:sz="6" w:space="0" w:color="000000"/>
              <w:right w:val="single" w:sz="4" w:space="0" w:color="000000"/>
            </w:tcBorders>
          </w:tcPr>
          <w:p w14:paraId="29B98334" w14:textId="77777777" w:rsidR="006F42FA" w:rsidRDefault="006F42FA">
            <w:pPr>
              <w:jc w:val="both"/>
            </w:pPr>
            <w:r>
              <w:t xml:space="preserve">Скласти план бесід для кожного класу з питань запобігання всім видам дитячого травматизму. </w:t>
            </w:r>
          </w:p>
        </w:tc>
        <w:tc>
          <w:tcPr>
            <w:tcW w:w="1418" w:type="dxa"/>
            <w:tcBorders>
              <w:top w:val="single" w:sz="6" w:space="0" w:color="000000"/>
              <w:left w:val="single" w:sz="4" w:space="0" w:color="000000"/>
              <w:bottom w:val="single" w:sz="6" w:space="0" w:color="000000"/>
              <w:right w:val="single" w:sz="4" w:space="0" w:color="000000"/>
            </w:tcBorders>
          </w:tcPr>
          <w:p w14:paraId="4CEB26C0" w14:textId="3123CFCB" w:rsidR="006F42FA" w:rsidRDefault="006F42FA">
            <w:pPr>
              <w:jc w:val="center"/>
            </w:pPr>
            <w:r>
              <w:t>до 01.09.202</w:t>
            </w:r>
            <w:r w:rsidR="0097211C">
              <w:t>3</w:t>
            </w:r>
          </w:p>
        </w:tc>
        <w:tc>
          <w:tcPr>
            <w:tcW w:w="1559" w:type="dxa"/>
            <w:tcBorders>
              <w:left w:val="single" w:sz="4" w:space="0" w:color="000000"/>
            </w:tcBorders>
          </w:tcPr>
          <w:p w14:paraId="743A6AD0" w14:textId="77777777" w:rsidR="006F42FA" w:rsidRDefault="003B7A83">
            <w:r>
              <w:t>к</w:t>
            </w:r>
            <w:r w:rsidR="006F42FA">
              <w:t>ласні керівники</w:t>
            </w:r>
          </w:p>
        </w:tc>
        <w:tc>
          <w:tcPr>
            <w:tcW w:w="1134" w:type="dxa"/>
          </w:tcPr>
          <w:p w14:paraId="0020B051" w14:textId="77777777" w:rsidR="006F42FA" w:rsidRDefault="006F42FA"/>
        </w:tc>
      </w:tr>
      <w:tr w:rsidR="006F42FA" w14:paraId="59E5B5E9" w14:textId="77777777" w:rsidTr="006531AF">
        <w:tc>
          <w:tcPr>
            <w:tcW w:w="596" w:type="dxa"/>
            <w:tcBorders>
              <w:right w:val="single" w:sz="4" w:space="0" w:color="000000"/>
            </w:tcBorders>
          </w:tcPr>
          <w:p w14:paraId="2E5F9FEC" w14:textId="77777777" w:rsidR="006F42FA" w:rsidRDefault="006F42FA">
            <w:pPr>
              <w:jc w:val="center"/>
            </w:pPr>
            <w:r>
              <w:t>12.</w:t>
            </w:r>
          </w:p>
        </w:tc>
        <w:tc>
          <w:tcPr>
            <w:tcW w:w="6208" w:type="dxa"/>
            <w:tcBorders>
              <w:top w:val="single" w:sz="6" w:space="0" w:color="000000"/>
              <w:left w:val="single" w:sz="4" w:space="0" w:color="000000"/>
              <w:bottom w:val="single" w:sz="6" w:space="0" w:color="000000"/>
              <w:right w:val="single" w:sz="4" w:space="0" w:color="000000"/>
            </w:tcBorders>
          </w:tcPr>
          <w:p w14:paraId="2586DF97" w14:textId="77777777" w:rsidR="006F42FA" w:rsidRDefault="006F42FA">
            <w:pPr>
              <w:jc w:val="both"/>
            </w:pPr>
            <w:r>
              <w:t>Забезпечити контроль за проведенням бесід з питань запобігання всім видам дитячого травматизму ( в планах виховної роботи класних керівників, на сторінках класних журналів).</w:t>
            </w:r>
          </w:p>
        </w:tc>
        <w:tc>
          <w:tcPr>
            <w:tcW w:w="1418" w:type="dxa"/>
            <w:tcBorders>
              <w:top w:val="single" w:sz="6" w:space="0" w:color="000000"/>
              <w:left w:val="single" w:sz="4" w:space="0" w:color="000000"/>
              <w:bottom w:val="single" w:sz="6" w:space="0" w:color="000000"/>
              <w:right w:val="single" w:sz="4" w:space="0" w:color="000000"/>
            </w:tcBorders>
          </w:tcPr>
          <w:p w14:paraId="423C5B27" w14:textId="77777777" w:rsidR="006F42FA" w:rsidRDefault="006F42FA">
            <w:pPr>
              <w:jc w:val="center"/>
            </w:pPr>
            <w:r>
              <w:t>упродовж навчального року</w:t>
            </w:r>
          </w:p>
        </w:tc>
        <w:tc>
          <w:tcPr>
            <w:tcW w:w="1559" w:type="dxa"/>
            <w:tcBorders>
              <w:left w:val="single" w:sz="4" w:space="0" w:color="000000"/>
            </w:tcBorders>
          </w:tcPr>
          <w:p w14:paraId="2081C2F5" w14:textId="77777777" w:rsidR="006F42FA" w:rsidRDefault="006F42FA">
            <w:r>
              <w:t>Білик М.І.</w:t>
            </w:r>
          </w:p>
          <w:p w14:paraId="2D20F80A" w14:textId="77777777" w:rsidR="006F42FA" w:rsidRDefault="006F42FA"/>
        </w:tc>
        <w:tc>
          <w:tcPr>
            <w:tcW w:w="1134" w:type="dxa"/>
          </w:tcPr>
          <w:p w14:paraId="64D85299" w14:textId="77777777" w:rsidR="006F42FA" w:rsidRDefault="006F42FA"/>
        </w:tc>
      </w:tr>
      <w:tr w:rsidR="006F42FA" w14:paraId="28D5F930" w14:textId="77777777" w:rsidTr="006531AF">
        <w:tc>
          <w:tcPr>
            <w:tcW w:w="596" w:type="dxa"/>
            <w:tcBorders>
              <w:right w:val="single" w:sz="4" w:space="0" w:color="000000"/>
            </w:tcBorders>
          </w:tcPr>
          <w:p w14:paraId="5C808EEC" w14:textId="77777777" w:rsidR="006F42FA" w:rsidRDefault="003B7A83">
            <w:pPr>
              <w:jc w:val="center"/>
            </w:pPr>
            <w:r>
              <w:t>13</w:t>
            </w:r>
            <w:r w:rsidR="006F42FA">
              <w:t>.</w:t>
            </w:r>
          </w:p>
        </w:tc>
        <w:tc>
          <w:tcPr>
            <w:tcW w:w="6208" w:type="dxa"/>
            <w:tcBorders>
              <w:top w:val="single" w:sz="6" w:space="0" w:color="000000"/>
              <w:left w:val="single" w:sz="4" w:space="0" w:color="000000"/>
              <w:bottom w:val="single" w:sz="6" w:space="0" w:color="000000"/>
              <w:right w:val="single" w:sz="4" w:space="0" w:color="000000"/>
            </w:tcBorders>
          </w:tcPr>
          <w:p w14:paraId="4AF7E76C" w14:textId="77777777" w:rsidR="006F42FA" w:rsidRDefault="006F42FA">
            <w:pPr>
              <w:jc w:val="both"/>
            </w:pPr>
            <w:r>
              <w:t xml:space="preserve">Забезпечити якісну організацію чергування по школі адміністрації, вчителів,  учнів відповідно до графіків чергування. </w:t>
            </w:r>
          </w:p>
        </w:tc>
        <w:tc>
          <w:tcPr>
            <w:tcW w:w="1418" w:type="dxa"/>
            <w:tcBorders>
              <w:top w:val="single" w:sz="6" w:space="0" w:color="000000"/>
              <w:left w:val="single" w:sz="4" w:space="0" w:color="000000"/>
              <w:bottom w:val="single" w:sz="6" w:space="0" w:color="000000"/>
              <w:right w:val="single" w:sz="4" w:space="0" w:color="000000"/>
            </w:tcBorders>
          </w:tcPr>
          <w:p w14:paraId="23760575" w14:textId="77777777" w:rsidR="006F42FA" w:rsidRDefault="003B7A83">
            <w:pPr>
              <w:jc w:val="center"/>
            </w:pPr>
            <w:r>
              <w:t xml:space="preserve">упродовж </w:t>
            </w:r>
            <w:r w:rsidR="006F42FA">
              <w:t xml:space="preserve"> навчального року</w:t>
            </w:r>
          </w:p>
        </w:tc>
        <w:tc>
          <w:tcPr>
            <w:tcW w:w="1559" w:type="dxa"/>
            <w:tcBorders>
              <w:left w:val="single" w:sz="4" w:space="0" w:color="000000"/>
            </w:tcBorders>
          </w:tcPr>
          <w:p w14:paraId="57D3F4A9" w14:textId="2F24D1FB" w:rsidR="0097211C" w:rsidRDefault="0097211C">
            <w:r>
              <w:t>Білик М.І.</w:t>
            </w:r>
          </w:p>
          <w:p w14:paraId="01BC3093" w14:textId="45E75C7D" w:rsidR="006F42FA" w:rsidRDefault="006F42FA">
            <w:r>
              <w:t>Фецич С.В.</w:t>
            </w:r>
            <w:r w:rsidR="003B7A83">
              <w:t>,</w:t>
            </w:r>
          </w:p>
          <w:p w14:paraId="3AFB8704" w14:textId="1258DE89" w:rsidR="006F42FA" w:rsidRDefault="003B7A83">
            <w:r>
              <w:t>к</w:t>
            </w:r>
            <w:r w:rsidR="006F42FA">
              <w:t>ласні кер</w:t>
            </w:r>
            <w:r w:rsidR="00192DC6">
              <w:t>-</w:t>
            </w:r>
            <w:r w:rsidR="006F42FA">
              <w:t xml:space="preserve">ки </w:t>
            </w:r>
          </w:p>
        </w:tc>
        <w:tc>
          <w:tcPr>
            <w:tcW w:w="1134" w:type="dxa"/>
          </w:tcPr>
          <w:p w14:paraId="5E777BD1" w14:textId="77777777" w:rsidR="006F42FA" w:rsidRDefault="006F42FA"/>
        </w:tc>
      </w:tr>
      <w:tr w:rsidR="006F42FA" w14:paraId="753443F7" w14:textId="77777777" w:rsidTr="004C1130">
        <w:tc>
          <w:tcPr>
            <w:tcW w:w="596" w:type="dxa"/>
            <w:tcBorders>
              <w:right w:val="single" w:sz="4" w:space="0" w:color="000000"/>
            </w:tcBorders>
          </w:tcPr>
          <w:p w14:paraId="33C56E5F" w14:textId="77777777" w:rsidR="006F42FA" w:rsidRDefault="003B7A83">
            <w:pPr>
              <w:jc w:val="center"/>
            </w:pPr>
            <w:r>
              <w:t>14</w:t>
            </w:r>
            <w:r w:rsidR="006F42FA">
              <w:t>.</w:t>
            </w:r>
          </w:p>
        </w:tc>
        <w:tc>
          <w:tcPr>
            <w:tcW w:w="6208" w:type="dxa"/>
            <w:tcBorders>
              <w:top w:val="single" w:sz="6" w:space="0" w:color="000000"/>
              <w:left w:val="single" w:sz="4" w:space="0" w:color="000000"/>
              <w:bottom w:val="single" w:sz="4" w:space="0" w:color="000000"/>
              <w:right w:val="single" w:sz="4" w:space="0" w:color="000000"/>
            </w:tcBorders>
          </w:tcPr>
          <w:p w14:paraId="3827F460" w14:textId="77777777" w:rsidR="006F42FA" w:rsidRDefault="006F42FA">
            <w:pPr>
              <w:jc w:val="both"/>
            </w:pPr>
            <w:r>
              <w:t>Забезпечити наявність правил з техніки безпеки в кабінетах хімії, фізики, біології, інформати</w:t>
            </w:r>
            <w:r w:rsidR="003B7A83">
              <w:t>ки, спортивному залі</w:t>
            </w:r>
            <w:r>
              <w:t xml:space="preserve"> тощо. </w:t>
            </w:r>
          </w:p>
        </w:tc>
        <w:tc>
          <w:tcPr>
            <w:tcW w:w="1418" w:type="dxa"/>
            <w:tcBorders>
              <w:top w:val="single" w:sz="6" w:space="0" w:color="000000"/>
              <w:left w:val="single" w:sz="4" w:space="0" w:color="000000"/>
              <w:bottom w:val="single" w:sz="6" w:space="0" w:color="000000"/>
              <w:right w:val="single" w:sz="4" w:space="0" w:color="000000"/>
            </w:tcBorders>
          </w:tcPr>
          <w:p w14:paraId="6FD6D3C0" w14:textId="77777777" w:rsidR="006F42FA" w:rsidRDefault="003B7A83">
            <w:pPr>
              <w:jc w:val="center"/>
            </w:pPr>
            <w:r>
              <w:t>упродовж н.р.</w:t>
            </w:r>
          </w:p>
        </w:tc>
        <w:tc>
          <w:tcPr>
            <w:tcW w:w="1559" w:type="dxa"/>
            <w:tcBorders>
              <w:left w:val="single" w:sz="4" w:space="0" w:color="000000"/>
            </w:tcBorders>
          </w:tcPr>
          <w:p w14:paraId="1F865487" w14:textId="583A913B" w:rsidR="006F42FA" w:rsidRDefault="006F42FA">
            <w:r>
              <w:t xml:space="preserve">Зав. </w:t>
            </w:r>
            <w:r w:rsidR="0033653D">
              <w:t>К</w:t>
            </w:r>
            <w:r>
              <w:t>абінетами</w:t>
            </w:r>
          </w:p>
        </w:tc>
        <w:tc>
          <w:tcPr>
            <w:tcW w:w="1134" w:type="dxa"/>
          </w:tcPr>
          <w:p w14:paraId="7F65888B" w14:textId="77777777" w:rsidR="006F42FA" w:rsidRDefault="006F42FA"/>
        </w:tc>
      </w:tr>
      <w:tr w:rsidR="006F42FA" w14:paraId="574DC652" w14:textId="77777777" w:rsidTr="004C1130">
        <w:tc>
          <w:tcPr>
            <w:tcW w:w="596" w:type="dxa"/>
            <w:tcBorders>
              <w:right w:val="single" w:sz="4" w:space="0" w:color="000000"/>
            </w:tcBorders>
          </w:tcPr>
          <w:p w14:paraId="71204427" w14:textId="77777777" w:rsidR="006F42FA" w:rsidRDefault="003B7A83">
            <w:pPr>
              <w:jc w:val="center"/>
            </w:pPr>
            <w:r>
              <w:t>15</w:t>
            </w:r>
            <w:r w:rsidR="006F42FA">
              <w:t>.</w:t>
            </w:r>
          </w:p>
        </w:tc>
        <w:tc>
          <w:tcPr>
            <w:tcW w:w="6208" w:type="dxa"/>
            <w:tcBorders>
              <w:top w:val="single" w:sz="4" w:space="0" w:color="000000"/>
              <w:left w:val="single" w:sz="4" w:space="0" w:color="000000"/>
              <w:bottom w:val="single" w:sz="4" w:space="0" w:color="000000"/>
              <w:right w:val="single" w:sz="4" w:space="0" w:color="000000"/>
            </w:tcBorders>
          </w:tcPr>
          <w:p w14:paraId="7DE37BE2" w14:textId="77777777" w:rsidR="006F42FA" w:rsidRDefault="006F42FA">
            <w:pPr>
              <w:jc w:val="both"/>
            </w:pPr>
            <w:r>
              <w:t xml:space="preserve">Організувати проведення позакласних занять: бесід, ігор, вікторин, виставок творів, малюнків, поробок тощо на профілактичні теми. </w:t>
            </w:r>
          </w:p>
        </w:tc>
        <w:tc>
          <w:tcPr>
            <w:tcW w:w="1418" w:type="dxa"/>
            <w:tcBorders>
              <w:top w:val="single" w:sz="6" w:space="0" w:color="000000"/>
              <w:left w:val="single" w:sz="4" w:space="0" w:color="000000"/>
              <w:bottom w:val="single" w:sz="6" w:space="0" w:color="000000"/>
              <w:right w:val="single" w:sz="4" w:space="0" w:color="000000"/>
            </w:tcBorders>
          </w:tcPr>
          <w:p w14:paraId="1B1486B6" w14:textId="77777777" w:rsidR="006F42FA" w:rsidRDefault="003B7A83">
            <w:pPr>
              <w:jc w:val="center"/>
            </w:pPr>
            <w:r>
              <w:t xml:space="preserve">упродовж </w:t>
            </w:r>
            <w:r w:rsidR="006F42FA">
              <w:t>навчального року</w:t>
            </w:r>
          </w:p>
        </w:tc>
        <w:tc>
          <w:tcPr>
            <w:tcW w:w="1559" w:type="dxa"/>
            <w:tcBorders>
              <w:left w:val="single" w:sz="4" w:space="0" w:color="000000"/>
            </w:tcBorders>
          </w:tcPr>
          <w:p w14:paraId="7D80C676" w14:textId="6D970DFF" w:rsidR="006F42FA" w:rsidRDefault="006F42FA" w:rsidP="003B7A83">
            <w:r>
              <w:t>Класні керівники</w:t>
            </w:r>
            <w:r w:rsidR="003B7A83">
              <w:t>, Слюсарчин С.В</w:t>
            </w:r>
          </w:p>
        </w:tc>
        <w:tc>
          <w:tcPr>
            <w:tcW w:w="1134" w:type="dxa"/>
          </w:tcPr>
          <w:p w14:paraId="504A8E9C" w14:textId="77777777" w:rsidR="006F42FA" w:rsidRDefault="006F42FA"/>
        </w:tc>
      </w:tr>
      <w:tr w:rsidR="006F42FA" w14:paraId="62D6D79C" w14:textId="77777777" w:rsidTr="004C1130">
        <w:tc>
          <w:tcPr>
            <w:tcW w:w="596" w:type="dxa"/>
            <w:tcBorders>
              <w:right w:val="single" w:sz="4" w:space="0" w:color="000000"/>
            </w:tcBorders>
          </w:tcPr>
          <w:p w14:paraId="5DBE14D9" w14:textId="77777777" w:rsidR="006F42FA" w:rsidRDefault="003B7A83">
            <w:pPr>
              <w:jc w:val="center"/>
            </w:pPr>
            <w:r>
              <w:t>16</w:t>
            </w:r>
            <w:r w:rsidR="006F42FA">
              <w:t>.</w:t>
            </w:r>
          </w:p>
        </w:tc>
        <w:tc>
          <w:tcPr>
            <w:tcW w:w="6208" w:type="dxa"/>
            <w:tcBorders>
              <w:top w:val="single" w:sz="4" w:space="0" w:color="000000"/>
              <w:left w:val="single" w:sz="4" w:space="0" w:color="000000"/>
              <w:bottom w:val="single" w:sz="6" w:space="0" w:color="000000"/>
              <w:right w:val="single" w:sz="4" w:space="0" w:color="000000"/>
            </w:tcBorders>
          </w:tcPr>
          <w:p w14:paraId="6032B999" w14:textId="77777777" w:rsidR="006F42FA" w:rsidRDefault="006F42FA">
            <w:pPr>
              <w:jc w:val="both"/>
            </w:pPr>
            <w:r>
              <w:t xml:space="preserve">Організувати роботу щодо залучення у проведенні заходів з дітьми співробітників ювенальної превенції; ДСНС; фахівців інших служб. </w:t>
            </w:r>
          </w:p>
        </w:tc>
        <w:tc>
          <w:tcPr>
            <w:tcW w:w="1418" w:type="dxa"/>
            <w:tcBorders>
              <w:top w:val="single" w:sz="6" w:space="0" w:color="000000"/>
              <w:left w:val="single" w:sz="4" w:space="0" w:color="000000"/>
              <w:bottom w:val="single" w:sz="6" w:space="0" w:color="000000"/>
              <w:right w:val="single" w:sz="4" w:space="0" w:color="000000"/>
            </w:tcBorders>
          </w:tcPr>
          <w:p w14:paraId="15070A96" w14:textId="77777777" w:rsidR="006F42FA" w:rsidRDefault="003B7A83">
            <w:pPr>
              <w:jc w:val="center"/>
            </w:pPr>
            <w:r>
              <w:t xml:space="preserve">упродовж </w:t>
            </w:r>
            <w:r w:rsidR="006F42FA">
              <w:t>навчального року</w:t>
            </w:r>
          </w:p>
        </w:tc>
        <w:tc>
          <w:tcPr>
            <w:tcW w:w="1559" w:type="dxa"/>
            <w:tcBorders>
              <w:left w:val="single" w:sz="4" w:space="0" w:color="000000"/>
            </w:tcBorders>
          </w:tcPr>
          <w:p w14:paraId="4A2DD477" w14:textId="77777777" w:rsidR="006F42FA" w:rsidRDefault="003B7A83">
            <w:r>
              <w:t>Білик М.І.</w:t>
            </w:r>
          </w:p>
          <w:p w14:paraId="5B3CA701" w14:textId="77777777" w:rsidR="006F42FA" w:rsidRDefault="006F42FA">
            <w:pPr>
              <w:jc w:val="center"/>
            </w:pPr>
          </w:p>
        </w:tc>
        <w:tc>
          <w:tcPr>
            <w:tcW w:w="1134" w:type="dxa"/>
          </w:tcPr>
          <w:p w14:paraId="40DFC008" w14:textId="77777777" w:rsidR="006F42FA" w:rsidRDefault="006F42FA"/>
        </w:tc>
      </w:tr>
      <w:tr w:rsidR="006F42FA" w14:paraId="3C6B2C21" w14:textId="77777777" w:rsidTr="006531AF">
        <w:tc>
          <w:tcPr>
            <w:tcW w:w="596" w:type="dxa"/>
            <w:tcBorders>
              <w:right w:val="single" w:sz="4" w:space="0" w:color="000000"/>
            </w:tcBorders>
          </w:tcPr>
          <w:p w14:paraId="671A5A4E" w14:textId="77777777" w:rsidR="006F42FA" w:rsidRDefault="003B7A83">
            <w:pPr>
              <w:jc w:val="center"/>
            </w:pPr>
            <w:r>
              <w:t>17</w:t>
            </w:r>
            <w:r w:rsidR="006F42FA">
              <w:t>.</w:t>
            </w:r>
          </w:p>
        </w:tc>
        <w:tc>
          <w:tcPr>
            <w:tcW w:w="6208" w:type="dxa"/>
            <w:tcBorders>
              <w:top w:val="single" w:sz="6" w:space="0" w:color="000000"/>
              <w:left w:val="single" w:sz="4" w:space="0" w:color="000000"/>
              <w:bottom w:val="single" w:sz="6" w:space="0" w:color="000000"/>
              <w:right w:val="single" w:sz="4" w:space="0" w:color="000000"/>
            </w:tcBorders>
          </w:tcPr>
          <w:p w14:paraId="79074BFB" w14:textId="77777777" w:rsidR="006F42FA" w:rsidRDefault="006F42FA">
            <w:pPr>
              <w:jc w:val="both"/>
            </w:pPr>
            <w:r>
              <w:t xml:space="preserve">Організувати превентивну роботу з профілактики шкідливих звичок, запобігання наркоманії, алкоголізму, тютюнопаління, профілактики ВІЛ-інфекцій (СНІДу). </w:t>
            </w:r>
          </w:p>
        </w:tc>
        <w:tc>
          <w:tcPr>
            <w:tcW w:w="1418" w:type="dxa"/>
            <w:tcBorders>
              <w:top w:val="single" w:sz="6" w:space="0" w:color="000000"/>
              <w:left w:val="single" w:sz="4" w:space="0" w:color="000000"/>
              <w:bottom w:val="single" w:sz="6" w:space="0" w:color="000000"/>
              <w:right w:val="single" w:sz="4" w:space="0" w:color="000000"/>
            </w:tcBorders>
          </w:tcPr>
          <w:p w14:paraId="27FAE0BC" w14:textId="77777777" w:rsidR="006F42FA" w:rsidRDefault="003B7A83">
            <w:pPr>
              <w:jc w:val="center"/>
            </w:pPr>
            <w:r>
              <w:t xml:space="preserve">упродовж </w:t>
            </w:r>
            <w:r w:rsidR="006F42FA">
              <w:t>навчального року</w:t>
            </w:r>
          </w:p>
        </w:tc>
        <w:tc>
          <w:tcPr>
            <w:tcW w:w="1559" w:type="dxa"/>
            <w:tcBorders>
              <w:left w:val="single" w:sz="4" w:space="0" w:color="000000"/>
            </w:tcBorders>
          </w:tcPr>
          <w:p w14:paraId="5E8C4C36" w14:textId="1B777F76" w:rsidR="006F42FA" w:rsidRDefault="006F42FA">
            <w:r>
              <w:t>Слюсарчин С.В</w:t>
            </w:r>
          </w:p>
          <w:p w14:paraId="47548B22" w14:textId="77777777" w:rsidR="006F42FA" w:rsidRDefault="006F42FA" w:rsidP="003B7A83">
            <w:r w:rsidRPr="002625E3">
              <w:t>Білик М.І.</w:t>
            </w:r>
          </w:p>
        </w:tc>
        <w:tc>
          <w:tcPr>
            <w:tcW w:w="1134" w:type="dxa"/>
          </w:tcPr>
          <w:p w14:paraId="116A7730" w14:textId="77777777" w:rsidR="006F42FA" w:rsidRDefault="006F42FA"/>
        </w:tc>
      </w:tr>
      <w:tr w:rsidR="006F42FA" w14:paraId="47239E49" w14:textId="77777777" w:rsidTr="006531AF">
        <w:tc>
          <w:tcPr>
            <w:tcW w:w="596" w:type="dxa"/>
            <w:tcBorders>
              <w:right w:val="single" w:sz="4" w:space="0" w:color="000000"/>
            </w:tcBorders>
          </w:tcPr>
          <w:p w14:paraId="7688B099" w14:textId="77777777" w:rsidR="006F42FA" w:rsidRDefault="003B7A83">
            <w:pPr>
              <w:jc w:val="center"/>
            </w:pPr>
            <w:r>
              <w:t>18</w:t>
            </w:r>
            <w:r w:rsidR="006F42FA">
              <w:t>.</w:t>
            </w:r>
          </w:p>
        </w:tc>
        <w:tc>
          <w:tcPr>
            <w:tcW w:w="6208" w:type="dxa"/>
            <w:tcBorders>
              <w:top w:val="single" w:sz="6" w:space="0" w:color="000000"/>
              <w:left w:val="single" w:sz="4" w:space="0" w:color="000000"/>
              <w:bottom w:val="single" w:sz="6" w:space="0" w:color="000000"/>
              <w:right w:val="single" w:sz="4" w:space="0" w:color="000000"/>
            </w:tcBorders>
          </w:tcPr>
          <w:p w14:paraId="74EBC9C7" w14:textId="77777777" w:rsidR="006F42FA" w:rsidRDefault="006F42FA">
            <w:r>
              <w:t xml:space="preserve">Організувати вивчення: </w:t>
            </w:r>
          </w:p>
          <w:p w14:paraId="14A8BC39" w14:textId="77777777" w:rsidR="006F42FA" w:rsidRDefault="006F42FA">
            <w:r>
              <w:t>- правил дорожнього руху;</w:t>
            </w:r>
          </w:p>
          <w:p w14:paraId="2849A3F6" w14:textId="77777777" w:rsidR="006F42FA" w:rsidRDefault="006F42FA">
            <w:r>
              <w:t xml:space="preserve">- правил протипожежної безпеки; </w:t>
            </w:r>
          </w:p>
          <w:p w14:paraId="2C23D242" w14:textId="77777777" w:rsidR="006F42FA" w:rsidRDefault="006F42FA">
            <w:r>
              <w:t xml:space="preserve">- правил безпеки з вибухонебезпечними предметами; </w:t>
            </w:r>
          </w:p>
          <w:p w14:paraId="75460929" w14:textId="77777777" w:rsidR="006F42FA" w:rsidRDefault="006F42FA">
            <w:r>
              <w:t xml:space="preserve">- правил безпеки при користування газом; </w:t>
            </w:r>
          </w:p>
          <w:p w14:paraId="1ADA6C46" w14:textId="77777777" w:rsidR="006F42FA" w:rsidRDefault="006F42FA">
            <w:r>
              <w:t xml:space="preserve">- правил безпеки користування електроприладами; </w:t>
            </w:r>
          </w:p>
          <w:p w14:paraId="48786F01" w14:textId="77777777" w:rsidR="006F42FA" w:rsidRDefault="006F42FA">
            <w:r>
              <w:t xml:space="preserve">- правил безпеки на воді; </w:t>
            </w:r>
          </w:p>
          <w:p w14:paraId="4F474E55" w14:textId="77777777" w:rsidR="003B7A83" w:rsidRDefault="006F42FA">
            <w:pPr>
              <w:jc w:val="both"/>
            </w:pPr>
            <w:r>
              <w:t>- запобігання отруєнь</w:t>
            </w:r>
            <w:r w:rsidR="003B7A83">
              <w:t>;</w:t>
            </w:r>
          </w:p>
          <w:p w14:paraId="7D94EBF7" w14:textId="77777777" w:rsidR="006F42FA" w:rsidRDefault="003B7A83">
            <w:pPr>
              <w:jc w:val="both"/>
            </w:pPr>
            <w:r>
              <w:t>- правил безпечної поведінки в умовах воєнних дій</w:t>
            </w:r>
            <w:r w:rsidR="006F42FA">
              <w:t xml:space="preserve">. </w:t>
            </w:r>
          </w:p>
        </w:tc>
        <w:tc>
          <w:tcPr>
            <w:tcW w:w="1418" w:type="dxa"/>
            <w:tcBorders>
              <w:top w:val="single" w:sz="6" w:space="0" w:color="000000"/>
              <w:left w:val="single" w:sz="4" w:space="0" w:color="000000"/>
              <w:bottom w:val="single" w:sz="6" w:space="0" w:color="000000"/>
              <w:right w:val="single" w:sz="4" w:space="0" w:color="000000"/>
            </w:tcBorders>
          </w:tcPr>
          <w:p w14:paraId="552D61CF" w14:textId="77777777" w:rsidR="006F42FA" w:rsidRDefault="003B7A83">
            <w:pPr>
              <w:jc w:val="center"/>
            </w:pPr>
            <w:r>
              <w:t xml:space="preserve">упродовж </w:t>
            </w:r>
            <w:r w:rsidR="006F42FA">
              <w:t>навчального року</w:t>
            </w:r>
          </w:p>
        </w:tc>
        <w:tc>
          <w:tcPr>
            <w:tcW w:w="1559" w:type="dxa"/>
            <w:tcBorders>
              <w:left w:val="single" w:sz="4" w:space="0" w:color="000000"/>
            </w:tcBorders>
          </w:tcPr>
          <w:p w14:paraId="619D179B" w14:textId="629F7C7C" w:rsidR="00BB236F" w:rsidRDefault="003B7A83">
            <w:r>
              <w:t>Слюсарчин С.В</w:t>
            </w:r>
          </w:p>
          <w:p w14:paraId="490E1E70" w14:textId="4EA66C7F" w:rsidR="006F42FA" w:rsidRDefault="0097211C">
            <w:r>
              <w:t>класні керівники</w:t>
            </w:r>
          </w:p>
          <w:p w14:paraId="3DB2792B" w14:textId="77777777" w:rsidR="006F42FA" w:rsidRDefault="006F42FA"/>
        </w:tc>
        <w:tc>
          <w:tcPr>
            <w:tcW w:w="1134" w:type="dxa"/>
          </w:tcPr>
          <w:p w14:paraId="02DF2F3B" w14:textId="77777777" w:rsidR="006F42FA" w:rsidRDefault="006F42FA"/>
        </w:tc>
      </w:tr>
      <w:tr w:rsidR="006F42FA" w14:paraId="5C419390" w14:textId="77777777" w:rsidTr="004C1130">
        <w:tc>
          <w:tcPr>
            <w:tcW w:w="596" w:type="dxa"/>
            <w:tcBorders>
              <w:right w:val="single" w:sz="4" w:space="0" w:color="000000"/>
            </w:tcBorders>
          </w:tcPr>
          <w:p w14:paraId="3C7C24AC" w14:textId="77777777" w:rsidR="006F42FA" w:rsidRDefault="003B7A83">
            <w:pPr>
              <w:jc w:val="center"/>
            </w:pPr>
            <w:r>
              <w:t>19</w:t>
            </w:r>
            <w:r w:rsidR="006F42FA">
              <w:t>.</w:t>
            </w:r>
          </w:p>
        </w:tc>
        <w:tc>
          <w:tcPr>
            <w:tcW w:w="6208" w:type="dxa"/>
            <w:tcBorders>
              <w:top w:val="single" w:sz="6" w:space="0" w:color="000000"/>
              <w:left w:val="single" w:sz="4" w:space="0" w:color="000000"/>
              <w:bottom w:val="single" w:sz="4" w:space="0" w:color="000000"/>
              <w:right w:val="single" w:sz="4" w:space="0" w:color="000000"/>
            </w:tcBorders>
          </w:tcPr>
          <w:p w14:paraId="0197B647" w14:textId="77777777" w:rsidR="006F42FA" w:rsidRDefault="003B7A83">
            <w:pPr>
              <w:jc w:val="both"/>
            </w:pPr>
            <w:r>
              <w:t xml:space="preserve">Провести навчальні лекції </w:t>
            </w:r>
            <w:r w:rsidR="006F42FA">
              <w:t xml:space="preserve">з правил дотримання гігієни та санітарії. </w:t>
            </w:r>
          </w:p>
        </w:tc>
        <w:tc>
          <w:tcPr>
            <w:tcW w:w="1418" w:type="dxa"/>
            <w:tcBorders>
              <w:top w:val="single" w:sz="6" w:space="0" w:color="000000"/>
              <w:left w:val="single" w:sz="4" w:space="0" w:color="000000"/>
              <w:bottom w:val="single" w:sz="6" w:space="0" w:color="000000"/>
              <w:right w:val="single" w:sz="4" w:space="0" w:color="000000"/>
            </w:tcBorders>
          </w:tcPr>
          <w:p w14:paraId="34386276" w14:textId="77777777" w:rsidR="006F42FA" w:rsidRDefault="003B7A83" w:rsidP="003B7A83">
            <w:r>
              <w:t>упродовж навчального року</w:t>
            </w:r>
          </w:p>
        </w:tc>
        <w:tc>
          <w:tcPr>
            <w:tcW w:w="1559" w:type="dxa"/>
            <w:tcBorders>
              <w:left w:val="single" w:sz="4" w:space="0" w:color="000000"/>
            </w:tcBorders>
          </w:tcPr>
          <w:p w14:paraId="72262A33" w14:textId="77777777" w:rsidR="006F42FA" w:rsidRDefault="003B7A83">
            <w:r>
              <w:t>медсестра  закладу</w:t>
            </w:r>
          </w:p>
          <w:p w14:paraId="3D2DC9FF" w14:textId="77777777" w:rsidR="006F42FA" w:rsidRDefault="006F42FA"/>
        </w:tc>
        <w:tc>
          <w:tcPr>
            <w:tcW w:w="1134" w:type="dxa"/>
          </w:tcPr>
          <w:p w14:paraId="20AB073E" w14:textId="77777777" w:rsidR="006F42FA" w:rsidRDefault="006F42FA"/>
        </w:tc>
      </w:tr>
      <w:tr w:rsidR="006F42FA" w14:paraId="64F73F06" w14:textId="77777777" w:rsidTr="004C1130">
        <w:tc>
          <w:tcPr>
            <w:tcW w:w="596" w:type="dxa"/>
            <w:tcBorders>
              <w:right w:val="single" w:sz="4" w:space="0" w:color="000000"/>
            </w:tcBorders>
          </w:tcPr>
          <w:p w14:paraId="5AC6E470" w14:textId="77777777" w:rsidR="006F42FA" w:rsidRDefault="003B7A83">
            <w:pPr>
              <w:jc w:val="center"/>
            </w:pPr>
            <w:r>
              <w:t>20</w:t>
            </w:r>
            <w:r w:rsidR="006F42FA">
              <w:t>.</w:t>
            </w:r>
          </w:p>
        </w:tc>
        <w:tc>
          <w:tcPr>
            <w:tcW w:w="6208" w:type="dxa"/>
            <w:tcBorders>
              <w:top w:val="single" w:sz="4" w:space="0" w:color="000000"/>
              <w:left w:val="single" w:sz="4" w:space="0" w:color="000000"/>
              <w:bottom w:val="single" w:sz="6" w:space="0" w:color="000000"/>
              <w:right w:val="single" w:sz="4" w:space="0" w:color="000000"/>
            </w:tcBorders>
          </w:tcPr>
          <w:p w14:paraId="1B367076" w14:textId="77777777" w:rsidR="006F42FA" w:rsidRDefault="003B7A83">
            <w:pPr>
              <w:jc w:val="both"/>
            </w:pPr>
            <w:r>
              <w:t>Провести «Дні безпеки руху»</w:t>
            </w:r>
            <w:r w:rsidR="006F42FA">
              <w:t xml:space="preserve"> щодо попередження дорожньо-транспортного травматизму</w:t>
            </w:r>
            <w:r>
              <w:t xml:space="preserve"> здобувачів освіти </w:t>
            </w:r>
            <w:r w:rsidR="006F42FA">
              <w:t xml:space="preserve">. </w:t>
            </w:r>
          </w:p>
        </w:tc>
        <w:tc>
          <w:tcPr>
            <w:tcW w:w="1418" w:type="dxa"/>
            <w:tcBorders>
              <w:top w:val="single" w:sz="6" w:space="0" w:color="000000"/>
              <w:left w:val="single" w:sz="4" w:space="0" w:color="000000"/>
              <w:bottom w:val="single" w:sz="6" w:space="0" w:color="000000"/>
              <w:right w:val="single" w:sz="4" w:space="0" w:color="000000"/>
            </w:tcBorders>
          </w:tcPr>
          <w:p w14:paraId="12851531" w14:textId="53F0388F" w:rsidR="006F42FA" w:rsidRDefault="00FE6C22">
            <w:pPr>
              <w:jc w:val="center"/>
            </w:pPr>
            <w:r>
              <w:t>В</w:t>
            </w:r>
            <w:r w:rsidR="003B7A83">
              <w:t>ересень</w:t>
            </w:r>
            <w:r>
              <w:t xml:space="preserve"> 2023 р.</w:t>
            </w:r>
          </w:p>
        </w:tc>
        <w:tc>
          <w:tcPr>
            <w:tcW w:w="1559" w:type="dxa"/>
            <w:tcBorders>
              <w:left w:val="single" w:sz="4" w:space="0" w:color="000000"/>
            </w:tcBorders>
          </w:tcPr>
          <w:p w14:paraId="168AC6BB" w14:textId="77777777" w:rsidR="006F42FA" w:rsidRDefault="003B7A83">
            <w:r>
              <w:t>класні керівники</w:t>
            </w:r>
          </w:p>
        </w:tc>
        <w:tc>
          <w:tcPr>
            <w:tcW w:w="1134" w:type="dxa"/>
          </w:tcPr>
          <w:p w14:paraId="64F6A3D0" w14:textId="77777777" w:rsidR="006F42FA" w:rsidRDefault="006F42FA"/>
        </w:tc>
      </w:tr>
      <w:tr w:rsidR="006F42FA" w14:paraId="63808F2A" w14:textId="77777777" w:rsidTr="006531AF">
        <w:tc>
          <w:tcPr>
            <w:tcW w:w="596" w:type="dxa"/>
            <w:tcBorders>
              <w:right w:val="single" w:sz="4" w:space="0" w:color="000000"/>
            </w:tcBorders>
          </w:tcPr>
          <w:p w14:paraId="7C39A88F" w14:textId="77777777" w:rsidR="006F42FA" w:rsidRDefault="00165ED9">
            <w:pPr>
              <w:jc w:val="center"/>
            </w:pPr>
            <w:r>
              <w:t>21</w:t>
            </w:r>
            <w:r w:rsidR="006F42FA">
              <w:t>.</w:t>
            </w:r>
          </w:p>
        </w:tc>
        <w:tc>
          <w:tcPr>
            <w:tcW w:w="6208" w:type="dxa"/>
            <w:tcBorders>
              <w:top w:val="single" w:sz="6" w:space="0" w:color="000000"/>
              <w:left w:val="single" w:sz="4" w:space="0" w:color="000000"/>
              <w:bottom w:val="single" w:sz="6" w:space="0" w:color="000000"/>
              <w:right w:val="single" w:sz="4" w:space="0" w:color="000000"/>
            </w:tcBorders>
          </w:tcPr>
          <w:p w14:paraId="4B047EEB" w14:textId="0D465F56" w:rsidR="006F42FA" w:rsidRDefault="006F42FA">
            <w:pPr>
              <w:jc w:val="both"/>
            </w:pPr>
            <w:r>
              <w:t>Забезпечити проведення бесід щодо запобігання дитячому травматизму під час літніх канікул</w:t>
            </w:r>
            <w:r w:rsidR="00165ED9">
              <w:t>.</w:t>
            </w:r>
            <w:r>
              <w:t xml:space="preserve"> </w:t>
            </w:r>
          </w:p>
        </w:tc>
        <w:tc>
          <w:tcPr>
            <w:tcW w:w="1418" w:type="dxa"/>
            <w:tcBorders>
              <w:top w:val="single" w:sz="6" w:space="0" w:color="000000"/>
              <w:left w:val="single" w:sz="4" w:space="0" w:color="000000"/>
              <w:bottom w:val="single" w:sz="6" w:space="0" w:color="000000"/>
              <w:right w:val="single" w:sz="4" w:space="0" w:color="000000"/>
            </w:tcBorders>
          </w:tcPr>
          <w:p w14:paraId="0685D8B6" w14:textId="398B5CBC" w:rsidR="006F42FA" w:rsidRDefault="0097211C">
            <w:pPr>
              <w:jc w:val="center"/>
            </w:pPr>
            <w:r>
              <w:t xml:space="preserve">Травень 2024 </w:t>
            </w:r>
          </w:p>
        </w:tc>
        <w:tc>
          <w:tcPr>
            <w:tcW w:w="1559" w:type="dxa"/>
            <w:tcBorders>
              <w:left w:val="single" w:sz="4" w:space="0" w:color="000000"/>
            </w:tcBorders>
          </w:tcPr>
          <w:p w14:paraId="57D781B4" w14:textId="77777777" w:rsidR="006F42FA" w:rsidRDefault="00165ED9">
            <w:r>
              <w:t>Білик М.І.</w:t>
            </w:r>
          </w:p>
          <w:p w14:paraId="0197AA17" w14:textId="77777777" w:rsidR="006F42FA" w:rsidRDefault="006F42FA"/>
        </w:tc>
        <w:tc>
          <w:tcPr>
            <w:tcW w:w="1134" w:type="dxa"/>
          </w:tcPr>
          <w:p w14:paraId="3264E3B6" w14:textId="77777777" w:rsidR="006F42FA" w:rsidRDefault="006F42FA"/>
        </w:tc>
      </w:tr>
      <w:tr w:rsidR="006F42FA" w14:paraId="4CAC81A2" w14:textId="77777777" w:rsidTr="006531AF">
        <w:tc>
          <w:tcPr>
            <w:tcW w:w="596" w:type="dxa"/>
            <w:tcBorders>
              <w:right w:val="single" w:sz="4" w:space="0" w:color="000000"/>
            </w:tcBorders>
          </w:tcPr>
          <w:p w14:paraId="56011FA0" w14:textId="77777777" w:rsidR="006F42FA" w:rsidRDefault="00165ED9">
            <w:pPr>
              <w:jc w:val="center"/>
            </w:pPr>
            <w:r>
              <w:t>22</w:t>
            </w:r>
            <w:r w:rsidR="006F42FA">
              <w:t>.</w:t>
            </w:r>
          </w:p>
        </w:tc>
        <w:tc>
          <w:tcPr>
            <w:tcW w:w="6208" w:type="dxa"/>
            <w:tcBorders>
              <w:top w:val="single" w:sz="6" w:space="0" w:color="000000"/>
              <w:left w:val="single" w:sz="4" w:space="0" w:color="000000"/>
              <w:bottom w:val="single" w:sz="6" w:space="0" w:color="000000"/>
              <w:right w:val="single" w:sz="4" w:space="0" w:color="000000"/>
            </w:tcBorders>
          </w:tcPr>
          <w:p w14:paraId="04272BB9" w14:textId="77777777" w:rsidR="006F42FA" w:rsidRDefault="006F42FA">
            <w:r>
              <w:t xml:space="preserve">Забезпечити проведення: </w:t>
            </w:r>
          </w:p>
          <w:p w14:paraId="6DC50F94" w14:textId="77777777" w:rsidR="006F42FA" w:rsidRDefault="00165ED9">
            <w:r>
              <w:t>- днів та тижнів з охорони життєдіяльності учнів</w:t>
            </w:r>
            <w:r w:rsidR="006F42FA">
              <w:t xml:space="preserve">, </w:t>
            </w:r>
          </w:p>
          <w:p w14:paraId="3BF38386" w14:textId="77777777" w:rsidR="006F42FA" w:rsidRDefault="006F42FA">
            <w:pPr>
              <w:jc w:val="both"/>
            </w:pPr>
            <w:r>
              <w:t xml:space="preserve">- спортивно-оздоровчих заходів, екскурсій. </w:t>
            </w:r>
          </w:p>
        </w:tc>
        <w:tc>
          <w:tcPr>
            <w:tcW w:w="1418" w:type="dxa"/>
            <w:tcBorders>
              <w:top w:val="single" w:sz="6" w:space="0" w:color="000000"/>
              <w:left w:val="single" w:sz="4" w:space="0" w:color="000000"/>
              <w:bottom w:val="single" w:sz="6" w:space="0" w:color="000000"/>
              <w:right w:val="single" w:sz="4" w:space="0" w:color="000000"/>
            </w:tcBorders>
          </w:tcPr>
          <w:p w14:paraId="08096EBF" w14:textId="77777777" w:rsidR="006F42FA" w:rsidRDefault="00165ED9">
            <w:pPr>
              <w:jc w:val="center"/>
            </w:pPr>
            <w:r>
              <w:t xml:space="preserve">упродовж </w:t>
            </w:r>
            <w:r w:rsidR="006F42FA">
              <w:t>навчального року</w:t>
            </w:r>
          </w:p>
        </w:tc>
        <w:tc>
          <w:tcPr>
            <w:tcW w:w="1559" w:type="dxa"/>
            <w:tcBorders>
              <w:left w:val="single" w:sz="4" w:space="0" w:color="000000"/>
            </w:tcBorders>
          </w:tcPr>
          <w:p w14:paraId="6CEA384D" w14:textId="77777777" w:rsidR="006F42FA" w:rsidRDefault="00165ED9">
            <w:r>
              <w:t>к</w:t>
            </w:r>
            <w:r w:rsidR="006F42FA">
              <w:t>ласні керівники</w:t>
            </w:r>
            <w:r>
              <w:t>, вчителі-предметники</w:t>
            </w:r>
          </w:p>
        </w:tc>
        <w:tc>
          <w:tcPr>
            <w:tcW w:w="1134" w:type="dxa"/>
          </w:tcPr>
          <w:p w14:paraId="707ED489" w14:textId="77777777" w:rsidR="006F42FA" w:rsidRDefault="006F42FA"/>
        </w:tc>
      </w:tr>
      <w:tr w:rsidR="006F42FA" w14:paraId="6DFAB127" w14:textId="77777777" w:rsidTr="006531AF">
        <w:tc>
          <w:tcPr>
            <w:tcW w:w="596" w:type="dxa"/>
            <w:tcBorders>
              <w:right w:val="single" w:sz="4" w:space="0" w:color="000000"/>
            </w:tcBorders>
          </w:tcPr>
          <w:p w14:paraId="10F5F30E" w14:textId="77777777" w:rsidR="006F42FA" w:rsidRDefault="00165ED9">
            <w:pPr>
              <w:jc w:val="center"/>
            </w:pPr>
            <w:r>
              <w:t>23</w:t>
            </w:r>
            <w:r w:rsidR="006F42FA">
              <w:t>.</w:t>
            </w:r>
          </w:p>
        </w:tc>
        <w:tc>
          <w:tcPr>
            <w:tcW w:w="6208" w:type="dxa"/>
            <w:tcBorders>
              <w:top w:val="single" w:sz="6" w:space="0" w:color="000000"/>
              <w:left w:val="single" w:sz="4" w:space="0" w:color="000000"/>
              <w:bottom w:val="single" w:sz="6" w:space="0" w:color="000000"/>
              <w:right w:val="single" w:sz="4" w:space="0" w:color="000000"/>
            </w:tcBorders>
          </w:tcPr>
          <w:p w14:paraId="467A1356" w14:textId="77777777" w:rsidR="006F42FA" w:rsidRDefault="006F42FA">
            <w:r>
              <w:t xml:space="preserve">Створити підготовчі медичні групи з фізичної культури для дітей з послабленим здоров’ям (за наявності довідок). </w:t>
            </w:r>
          </w:p>
        </w:tc>
        <w:tc>
          <w:tcPr>
            <w:tcW w:w="1418" w:type="dxa"/>
            <w:tcBorders>
              <w:top w:val="single" w:sz="6" w:space="0" w:color="000000"/>
              <w:left w:val="single" w:sz="4" w:space="0" w:color="000000"/>
              <w:bottom w:val="single" w:sz="6" w:space="0" w:color="000000"/>
              <w:right w:val="single" w:sz="4" w:space="0" w:color="000000"/>
            </w:tcBorders>
          </w:tcPr>
          <w:p w14:paraId="5444AD5F" w14:textId="45095C54" w:rsidR="006F42FA" w:rsidRDefault="00382436">
            <w:pPr>
              <w:jc w:val="center"/>
            </w:pPr>
            <w:r>
              <w:t>д</w:t>
            </w:r>
            <w:r w:rsidR="00165ED9">
              <w:t>о 05.09.202</w:t>
            </w:r>
            <w:r w:rsidR="0097211C">
              <w:t>3</w:t>
            </w:r>
          </w:p>
        </w:tc>
        <w:tc>
          <w:tcPr>
            <w:tcW w:w="1559" w:type="dxa"/>
            <w:tcBorders>
              <w:left w:val="single" w:sz="4" w:space="0" w:color="000000"/>
            </w:tcBorders>
          </w:tcPr>
          <w:p w14:paraId="78F01B3D" w14:textId="77777777" w:rsidR="006F42FA" w:rsidRDefault="006F42FA" w:rsidP="009047A6">
            <w:r>
              <w:t>Дитиняк Г.З.</w:t>
            </w:r>
          </w:p>
          <w:p w14:paraId="69BBFB43" w14:textId="3C2AED61" w:rsidR="0097211C" w:rsidRDefault="0097211C" w:rsidP="009047A6">
            <w:r>
              <w:t>Гарасим О.П.</w:t>
            </w:r>
          </w:p>
        </w:tc>
        <w:tc>
          <w:tcPr>
            <w:tcW w:w="1134" w:type="dxa"/>
          </w:tcPr>
          <w:p w14:paraId="6BA32CCD" w14:textId="77777777" w:rsidR="006F42FA" w:rsidRDefault="006F42FA"/>
        </w:tc>
      </w:tr>
      <w:tr w:rsidR="006F42FA" w14:paraId="6653ECE1" w14:textId="77777777" w:rsidTr="006531AF">
        <w:tc>
          <w:tcPr>
            <w:tcW w:w="596" w:type="dxa"/>
            <w:tcBorders>
              <w:right w:val="single" w:sz="4" w:space="0" w:color="000000"/>
            </w:tcBorders>
          </w:tcPr>
          <w:p w14:paraId="456B0899" w14:textId="77777777" w:rsidR="006F42FA" w:rsidRDefault="00165ED9">
            <w:pPr>
              <w:jc w:val="center"/>
            </w:pPr>
            <w:r>
              <w:t>24</w:t>
            </w:r>
            <w:r w:rsidR="006F42FA">
              <w:t>.</w:t>
            </w:r>
          </w:p>
        </w:tc>
        <w:tc>
          <w:tcPr>
            <w:tcW w:w="6208" w:type="dxa"/>
            <w:tcBorders>
              <w:top w:val="single" w:sz="6" w:space="0" w:color="000000"/>
              <w:left w:val="single" w:sz="4" w:space="0" w:color="000000"/>
              <w:bottom w:val="single" w:sz="6" w:space="0" w:color="000000"/>
              <w:right w:val="single" w:sz="4" w:space="0" w:color="000000"/>
            </w:tcBorders>
          </w:tcPr>
          <w:p w14:paraId="3635B0EC" w14:textId="77777777" w:rsidR="006F42FA" w:rsidRDefault="006F42FA">
            <w:pPr>
              <w:jc w:val="both"/>
            </w:pPr>
            <w:r>
              <w:t>Здійснити підсу</w:t>
            </w:r>
            <w:r w:rsidR="00165ED9">
              <w:t>мковий аналіз роботи навчал</w:t>
            </w:r>
            <w:r>
              <w:t xml:space="preserve"> закладу</w:t>
            </w:r>
            <w:r w:rsidR="00165ED9">
              <w:t xml:space="preserve"> освіти</w:t>
            </w:r>
            <w:r>
              <w:t xml:space="preserve"> з попередження дитячого травматизму. </w:t>
            </w:r>
          </w:p>
        </w:tc>
        <w:tc>
          <w:tcPr>
            <w:tcW w:w="1418" w:type="dxa"/>
            <w:tcBorders>
              <w:top w:val="single" w:sz="6" w:space="0" w:color="000000"/>
              <w:left w:val="single" w:sz="4" w:space="0" w:color="000000"/>
              <w:bottom w:val="single" w:sz="6" w:space="0" w:color="000000"/>
              <w:right w:val="single" w:sz="4" w:space="0" w:color="000000"/>
            </w:tcBorders>
          </w:tcPr>
          <w:p w14:paraId="44D11152" w14:textId="77777777" w:rsidR="006F42FA" w:rsidRDefault="00165ED9">
            <w:pPr>
              <w:jc w:val="center"/>
            </w:pPr>
            <w:r>
              <w:t>г</w:t>
            </w:r>
            <w:r w:rsidR="006F42FA">
              <w:t>рудень</w:t>
            </w:r>
            <w:r>
              <w:t>,</w:t>
            </w:r>
          </w:p>
          <w:p w14:paraId="23924A7C" w14:textId="77777777" w:rsidR="006F42FA" w:rsidRDefault="006F42FA">
            <w:pPr>
              <w:jc w:val="center"/>
            </w:pPr>
            <w:r>
              <w:t>травень</w:t>
            </w:r>
          </w:p>
        </w:tc>
        <w:tc>
          <w:tcPr>
            <w:tcW w:w="1559" w:type="dxa"/>
            <w:tcBorders>
              <w:left w:val="single" w:sz="4" w:space="0" w:color="000000"/>
            </w:tcBorders>
          </w:tcPr>
          <w:p w14:paraId="3E404CC4" w14:textId="77777777" w:rsidR="006F42FA" w:rsidRDefault="00165ED9" w:rsidP="000D6795">
            <w:r>
              <w:t>Дитиняк Г.З.</w:t>
            </w:r>
          </w:p>
          <w:p w14:paraId="43CDCD40" w14:textId="77777777" w:rsidR="00165ED9" w:rsidRDefault="00165ED9" w:rsidP="000D6795">
            <w:r>
              <w:t>Білик М.І.</w:t>
            </w:r>
          </w:p>
        </w:tc>
        <w:tc>
          <w:tcPr>
            <w:tcW w:w="1134" w:type="dxa"/>
          </w:tcPr>
          <w:p w14:paraId="4947E61E" w14:textId="77777777" w:rsidR="006F42FA" w:rsidRDefault="006F42FA"/>
        </w:tc>
      </w:tr>
      <w:tr w:rsidR="006F42FA" w14:paraId="3FD51B5E" w14:textId="77777777" w:rsidTr="006531AF">
        <w:tc>
          <w:tcPr>
            <w:tcW w:w="596" w:type="dxa"/>
            <w:tcBorders>
              <w:right w:val="single" w:sz="4" w:space="0" w:color="000000"/>
            </w:tcBorders>
          </w:tcPr>
          <w:p w14:paraId="3CB367BA" w14:textId="77777777" w:rsidR="006F42FA" w:rsidRDefault="00165ED9">
            <w:pPr>
              <w:jc w:val="center"/>
            </w:pPr>
            <w:r>
              <w:t>25</w:t>
            </w:r>
            <w:r w:rsidR="006F42FA">
              <w:t>.</w:t>
            </w:r>
          </w:p>
        </w:tc>
        <w:tc>
          <w:tcPr>
            <w:tcW w:w="6208" w:type="dxa"/>
            <w:tcBorders>
              <w:top w:val="single" w:sz="6" w:space="0" w:color="000000"/>
              <w:left w:val="single" w:sz="4" w:space="0" w:color="000000"/>
              <w:bottom w:val="single" w:sz="6" w:space="0" w:color="000000"/>
              <w:right w:val="single" w:sz="4" w:space="0" w:color="000000"/>
            </w:tcBorders>
          </w:tcPr>
          <w:p w14:paraId="499F2B4D" w14:textId="77777777" w:rsidR="006F42FA" w:rsidRDefault="006F42FA">
            <w:pPr>
              <w:jc w:val="both"/>
            </w:pPr>
            <w:r>
              <w:t xml:space="preserve">Здійснити підсумковий аналіз роботи навчального закладу з профілактики правопорушень та шкідливих звичок. </w:t>
            </w:r>
          </w:p>
        </w:tc>
        <w:tc>
          <w:tcPr>
            <w:tcW w:w="1418" w:type="dxa"/>
            <w:tcBorders>
              <w:top w:val="single" w:sz="6" w:space="0" w:color="000000"/>
              <w:left w:val="single" w:sz="4" w:space="0" w:color="000000"/>
              <w:bottom w:val="single" w:sz="6" w:space="0" w:color="000000"/>
              <w:right w:val="single" w:sz="4" w:space="0" w:color="000000"/>
            </w:tcBorders>
          </w:tcPr>
          <w:p w14:paraId="7A4D15EA" w14:textId="77777777" w:rsidR="006F42FA" w:rsidRDefault="00382436">
            <w:pPr>
              <w:jc w:val="center"/>
            </w:pPr>
            <w:r>
              <w:t>г</w:t>
            </w:r>
            <w:r w:rsidR="006F42FA">
              <w:t>рудень</w:t>
            </w:r>
          </w:p>
          <w:p w14:paraId="7A4EB641" w14:textId="77777777" w:rsidR="006F42FA" w:rsidRDefault="00382436">
            <w:pPr>
              <w:jc w:val="center"/>
            </w:pPr>
            <w:r>
              <w:t>т</w:t>
            </w:r>
            <w:r w:rsidR="006F42FA">
              <w:t>равень</w:t>
            </w:r>
          </w:p>
        </w:tc>
        <w:tc>
          <w:tcPr>
            <w:tcW w:w="1559" w:type="dxa"/>
            <w:tcBorders>
              <w:left w:val="single" w:sz="4" w:space="0" w:color="000000"/>
            </w:tcBorders>
          </w:tcPr>
          <w:p w14:paraId="38B2CC62" w14:textId="77777777" w:rsidR="006F42FA" w:rsidRDefault="00165ED9" w:rsidP="00586E8A">
            <w:r>
              <w:t>Білик М.І.</w:t>
            </w:r>
          </w:p>
        </w:tc>
        <w:tc>
          <w:tcPr>
            <w:tcW w:w="1134" w:type="dxa"/>
          </w:tcPr>
          <w:p w14:paraId="3E578D50" w14:textId="77777777" w:rsidR="006F42FA" w:rsidRDefault="006F42FA"/>
        </w:tc>
      </w:tr>
      <w:tr w:rsidR="006F42FA" w14:paraId="0EFFA01D" w14:textId="77777777" w:rsidTr="004C1130">
        <w:tc>
          <w:tcPr>
            <w:tcW w:w="596" w:type="dxa"/>
            <w:tcBorders>
              <w:right w:val="single" w:sz="4" w:space="0" w:color="000000"/>
            </w:tcBorders>
          </w:tcPr>
          <w:p w14:paraId="6D87AECD" w14:textId="77777777" w:rsidR="006F42FA" w:rsidRDefault="00165ED9">
            <w:pPr>
              <w:jc w:val="center"/>
            </w:pPr>
            <w:r>
              <w:t>26</w:t>
            </w:r>
            <w:r w:rsidR="006F42FA">
              <w:t>.</w:t>
            </w:r>
          </w:p>
        </w:tc>
        <w:tc>
          <w:tcPr>
            <w:tcW w:w="6208" w:type="dxa"/>
            <w:tcBorders>
              <w:top w:val="single" w:sz="4" w:space="0" w:color="000000"/>
              <w:left w:val="single" w:sz="4" w:space="0" w:color="000000"/>
              <w:bottom w:val="single" w:sz="4" w:space="0" w:color="000000"/>
              <w:right w:val="single" w:sz="4" w:space="0" w:color="000000"/>
            </w:tcBorders>
          </w:tcPr>
          <w:p w14:paraId="0949DD85" w14:textId="77777777" w:rsidR="006F42FA" w:rsidRDefault="006F42FA">
            <w:pPr>
              <w:jc w:val="both"/>
            </w:pPr>
            <w:r>
              <w:t>Забезпечити  дотримання вимог техніки безпеки всіма працівниками школи:</w:t>
            </w:r>
          </w:p>
        </w:tc>
        <w:tc>
          <w:tcPr>
            <w:tcW w:w="1418" w:type="dxa"/>
            <w:tcBorders>
              <w:top w:val="single" w:sz="6" w:space="0" w:color="000000"/>
              <w:left w:val="single" w:sz="4" w:space="0" w:color="000000"/>
              <w:bottom w:val="single" w:sz="6" w:space="0" w:color="000000"/>
              <w:right w:val="single" w:sz="4" w:space="0" w:color="000000"/>
            </w:tcBorders>
          </w:tcPr>
          <w:p w14:paraId="71C3F248" w14:textId="77777777" w:rsidR="006F42FA" w:rsidRDefault="00382436">
            <w:pPr>
              <w:jc w:val="center"/>
            </w:pPr>
            <w:r>
              <w:t>у</w:t>
            </w:r>
            <w:r w:rsidR="00165ED9">
              <w:t xml:space="preserve">продовж </w:t>
            </w:r>
            <w:r w:rsidR="0055324B">
              <w:t>н.р.</w:t>
            </w:r>
          </w:p>
        </w:tc>
        <w:tc>
          <w:tcPr>
            <w:tcW w:w="1559" w:type="dxa"/>
            <w:tcBorders>
              <w:left w:val="single" w:sz="4" w:space="0" w:color="000000"/>
            </w:tcBorders>
          </w:tcPr>
          <w:p w14:paraId="0532B27D" w14:textId="77777777" w:rsidR="006F42FA" w:rsidRDefault="00165ED9">
            <w:r>
              <w:t>Дитиняк Г.З.</w:t>
            </w:r>
          </w:p>
          <w:p w14:paraId="04F6227B" w14:textId="77777777" w:rsidR="006F42FA" w:rsidRDefault="006F42FA"/>
        </w:tc>
        <w:tc>
          <w:tcPr>
            <w:tcW w:w="1134" w:type="dxa"/>
          </w:tcPr>
          <w:p w14:paraId="71957D95" w14:textId="77777777" w:rsidR="006F42FA" w:rsidRDefault="006F42FA"/>
        </w:tc>
      </w:tr>
      <w:tr w:rsidR="006F42FA" w14:paraId="690E2064" w14:textId="77777777" w:rsidTr="006531AF">
        <w:tc>
          <w:tcPr>
            <w:tcW w:w="596" w:type="dxa"/>
            <w:tcBorders>
              <w:right w:val="single" w:sz="4" w:space="0" w:color="000000"/>
            </w:tcBorders>
          </w:tcPr>
          <w:p w14:paraId="7FAE2A0F" w14:textId="77777777" w:rsidR="006F42FA" w:rsidRDefault="00165ED9">
            <w:pPr>
              <w:jc w:val="center"/>
            </w:pPr>
            <w:r>
              <w:t>27</w:t>
            </w:r>
            <w:r w:rsidR="006F42FA">
              <w:t>.</w:t>
            </w:r>
          </w:p>
        </w:tc>
        <w:tc>
          <w:tcPr>
            <w:tcW w:w="6208" w:type="dxa"/>
            <w:tcBorders>
              <w:top w:val="single" w:sz="4" w:space="0" w:color="000000"/>
              <w:left w:val="single" w:sz="4" w:space="0" w:color="000000"/>
              <w:bottom w:val="single" w:sz="4" w:space="0" w:color="000000"/>
              <w:right w:val="single" w:sz="4" w:space="0" w:color="000000"/>
            </w:tcBorders>
          </w:tcPr>
          <w:p w14:paraId="5790841F" w14:textId="77777777" w:rsidR="006F42FA" w:rsidRDefault="006F42FA">
            <w:r>
              <w:t>Провести інструктаж працівників школи з техніки безпеки.</w:t>
            </w:r>
          </w:p>
        </w:tc>
        <w:tc>
          <w:tcPr>
            <w:tcW w:w="1418" w:type="dxa"/>
            <w:tcBorders>
              <w:top w:val="single" w:sz="6" w:space="0" w:color="000000"/>
              <w:left w:val="single" w:sz="4" w:space="0" w:color="000000"/>
              <w:bottom w:val="single" w:sz="6" w:space="0" w:color="000000"/>
              <w:right w:val="single" w:sz="4" w:space="0" w:color="000000"/>
            </w:tcBorders>
          </w:tcPr>
          <w:p w14:paraId="5E299112" w14:textId="45ACC516" w:rsidR="006F42FA" w:rsidRDefault="00165ED9">
            <w:pPr>
              <w:jc w:val="center"/>
            </w:pPr>
            <w:r>
              <w:t>01.09.202</w:t>
            </w:r>
            <w:r w:rsidR="0097211C">
              <w:t>3</w:t>
            </w:r>
          </w:p>
        </w:tc>
        <w:tc>
          <w:tcPr>
            <w:tcW w:w="1559" w:type="dxa"/>
            <w:tcBorders>
              <w:left w:val="single" w:sz="4" w:space="0" w:color="000000"/>
            </w:tcBorders>
          </w:tcPr>
          <w:p w14:paraId="7BAF4A62" w14:textId="77777777" w:rsidR="006F42FA" w:rsidRDefault="006F42FA">
            <w:r>
              <w:t>Дитиняк Г.З.</w:t>
            </w:r>
          </w:p>
          <w:p w14:paraId="0EC5928E" w14:textId="77777777" w:rsidR="006F42FA" w:rsidRDefault="006F42FA"/>
        </w:tc>
        <w:tc>
          <w:tcPr>
            <w:tcW w:w="1134" w:type="dxa"/>
          </w:tcPr>
          <w:p w14:paraId="4C941C4A" w14:textId="77777777" w:rsidR="006F42FA" w:rsidRDefault="006F42FA"/>
        </w:tc>
      </w:tr>
      <w:tr w:rsidR="006F42FA" w14:paraId="2E75B8D1" w14:textId="77777777" w:rsidTr="006531AF">
        <w:tc>
          <w:tcPr>
            <w:tcW w:w="596" w:type="dxa"/>
            <w:tcBorders>
              <w:right w:val="single" w:sz="4" w:space="0" w:color="000000"/>
            </w:tcBorders>
          </w:tcPr>
          <w:p w14:paraId="5DFD908A" w14:textId="77777777" w:rsidR="006F42FA" w:rsidRDefault="00165ED9">
            <w:pPr>
              <w:jc w:val="center"/>
            </w:pPr>
            <w:r>
              <w:t>28</w:t>
            </w:r>
            <w:r w:rsidR="006F42FA">
              <w:t>.</w:t>
            </w:r>
          </w:p>
        </w:tc>
        <w:tc>
          <w:tcPr>
            <w:tcW w:w="6208" w:type="dxa"/>
            <w:tcBorders>
              <w:top w:val="single" w:sz="4" w:space="0" w:color="000000"/>
              <w:left w:val="single" w:sz="4" w:space="0" w:color="000000"/>
              <w:bottom w:val="single" w:sz="4" w:space="0" w:color="000000"/>
              <w:right w:val="single" w:sz="4" w:space="0" w:color="000000"/>
            </w:tcBorders>
          </w:tcPr>
          <w:p w14:paraId="639EF3C5" w14:textId="77777777" w:rsidR="006F42FA" w:rsidRDefault="006F42FA">
            <w:r>
              <w:t>Забезпечити медикаментами кабінети хімії, фізики, б</w:t>
            </w:r>
            <w:r w:rsidR="0010600A">
              <w:t xml:space="preserve">іології, інформатики, </w:t>
            </w:r>
            <w:r>
              <w:t xml:space="preserve"> спортзал.</w:t>
            </w:r>
          </w:p>
        </w:tc>
        <w:tc>
          <w:tcPr>
            <w:tcW w:w="1418" w:type="dxa"/>
            <w:tcBorders>
              <w:top w:val="single" w:sz="6" w:space="0" w:color="000000"/>
              <w:left w:val="single" w:sz="4" w:space="0" w:color="000000"/>
              <w:bottom w:val="single" w:sz="6" w:space="0" w:color="000000"/>
              <w:right w:val="single" w:sz="4" w:space="0" w:color="000000"/>
            </w:tcBorders>
          </w:tcPr>
          <w:p w14:paraId="63FAAD26" w14:textId="11388B38" w:rsidR="006F42FA" w:rsidRDefault="00382436">
            <w:pPr>
              <w:jc w:val="center"/>
            </w:pPr>
            <w:r>
              <w:t>д</w:t>
            </w:r>
            <w:r w:rsidR="00165ED9">
              <w:t>о 01.09.202</w:t>
            </w:r>
            <w:r w:rsidR="0097211C">
              <w:t>3</w:t>
            </w:r>
          </w:p>
        </w:tc>
        <w:tc>
          <w:tcPr>
            <w:tcW w:w="1559" w:type="dxa"/>
            <w:tcBorders>
              <w:left w:val="single" w:sz="4" w:space="0" w:color="000000"/>
            </w:tcBorders>
          </w:tcPr>
          <w:p w14:paraId="22D169D1" w14:textId="56716D33" w:rsidR="006F42FA" w:rsidRDefault="006F42FA">
            <w:r>
              <w:t xml:space="preserve">Зав. </w:t>
            </w:r>
            <w:r w:rsidR="0033653D">
              <w:t>К</w:t>
            </w:r>
            <w:r>
              <w:t>абінетами</w:t>
            </w:r>
          </w:p>
          <w:p w14:paraId="56D536B0" w14:textId="77777777" w:rsidR="006F42FA" w:rsidRDefault="006F42FA"/>
        </w:tc>
        <w:tc>
          <w:tcPr>
            <w:tcW w:w="1134" w:type="dxa"/>
          </w:tcPr>
          <w:p w14:paraId="4C9FEDE1" w14:textId="77777777" w:rsidR="006F42FA" w:rsidRDefault="006F42FA"/>
        </w:tc>
      </w:tr>
      <w:tr w:rsidR="006F42FA" w14:paraId="3B7FDE40" w14:textId="77777777" w:rsidTr="006531AF">
        <w:tc>
          <w:tcPr>
            <w:tcW w:w="596" w:type="dxa"/>
            <w:tcBorders>
              <w:right w:val="single" w:sz="4" w:space="0" w:color="000000"/>
            </w:tcBorders>
          </w:tcPr>
          <w:p w14:paraId="753FE8DD" w14:textId="77777777" w:rsidR="006F42FA" w:rsidRDefault="00165ED9">
            <w:pPr>
              <w:jc w:val="center"/>
            </w:pPr>
            <w:r>
              <w:t>2</w:t>
            </w:r>
            <w:r w:rsidR="006F42FA">
              <w:t>9.</w:t>
            </w:r>
          </w:p>
        </w:tc>
        <w:tc>
          <w:tcPr>
            <w:tcW w:w="6208" w:type="dxa"/>
            <w:tcBorders>
              <w:top w:val="single" w:sz="4" w:space="0" w:color="000000"/>
              <w:left w:val="single" w:sz="4" w:space="0" w:color="000000"/>
              <w:bottom w:val="single" w:sz="4" w:space="0" w:color="000000"/>
              <w:right w:val="single" w:sz="4" w:space="0" w:color="000000"/>
            </w:tcBorders>
          </w:tcPr>
          <w:p w14:paraId="2FD5564E" w14:textId="77777777" w:rsidR="006F42FA" w:rsidRDefault="006F42FA">
            <w:r>
              <w:t>Проводити індивідуальну роботу з учнями, які користуються транспортом.</w:t>
            </w:r>
          </w:p>
        </w:tc>
        <w:tc>
          <w:tcPr>
            <w:tcW w:w="1418" w:type="dxa"/>
            <w:tcBorders>
              <w:top w:val="single" w:sz="6" w:space="0" w:color="000000"/>
              <w:left w:val="single" w:sz="4" w:space="0" w:color="000000"/>
              <w:bottom w:val="single" w:sz="6" w:space="0" w:color="000000"/>
              <w:right w:val="single" w:sz="4" w:space="0" w:color="000000"/>
            </w:tcBorders>
          </w:tcPr>
          <w:p w14:paraId="265CB718" w14:textId="77777777" w:rsidR="006F42FA" w:rsidRDefault="00382436">
            <w:pPr>
              <w:jc w:val="center"/>
            </w:pPr>
            <w:r>
              <w:t>у</w:t>
            </w:r>
            <w:r w:rsidR="00165ED9">
              <w:t xml:space="preserve">продовж </w:t>
            </w:r>
            <w:r w:rsidR="004C097A">
              <w:t xml:space="preserve"> н.р.</w:t>
            </w:r>
          </w:p>
        </w:tc>
        <w:tc>
          <w:tcPr>
            <w:tcW w:w="1559" w:type="dxa"/>
            <w:tcBorders>
              <w:left w:val="single" w:sz="4" w:space="0" w:color="000000"/>
            </w:tcBorders>
          </w:tcPr>
          <w:p w14:paraId="4DE8D581" w14:textId="77777777" w:rsidR="006F42FA" w:rsidRDefault="00165ED9">
            <w:r>
              <w:t>к</w:t>
            </w:r>
            <w:r w:rsidR="004C097A">
              <w:t>ласні керівники</w:t>
            </w:r>
          </w:p>
        </w:tc>
        <w:tc>
          <w:tcPr>
            <w:tcW w:w="1134" w:type="dxa"/>
          </w:tcPr>
          <w:p w14:paraId="7853A222" w14:textId="77777777" w:rsidR="006F42FA" w:rsidRDefault="006F42FA"/>
        </w:tc>
      </w:tr>
      <w:tr w:rsidR="006F42FA" w14:paraId="5133AE41" w14:textId="77777777" w:rsidTr="006531AF">
        <w:tc>
          <w:tcPr>
            <w:tcW w:w="596" w:type="dxa"/>
            <w:tcBorders>
              <w:right w:val="single" w:sz="4" w:space="0" w:color="000000"/>
            </w:tcBorders>
          </w:tcPr>
          <w:p w14:paraId="337E064E" w14:textId="77777777" w:rsidR="006F42FA" w:rsidRDefault="006F42FA">
            <w:pPr>
              <w:jc w:val="center"/>
            </w:pPr>
          </w:p>
        </w:tc>
        <w:tc>
          <w:tcPr>
            <w:tcW w:w="6208" w:type="dxa"/>
            <w:tcBorders>
              <w:top w:val="single" w:sz="4" w:space="0" w:color="000000"/>
              <w:left w:val="single" w:sz="4" w:space="0" w:color="000000"/>
              <w:bottom w:val="single" w:sz="4" w:space="0" w:color="000000"/>
              <w:right w:val="single" w:sz="4" w:space="0" w:color="000000"/>
            </w:tcBorders>
          </w:tcPr>
          <w:p w14:paraId="04C4BC00" w14:textId="77777777" w:rsidR="006F42FA" w:rsidRDefault="006F42FA"/>
        </w:tc>
        <w:tc>
          <w:tcPr>
            <w:tcW w:w="1418" w:type="dxa"/>
            <w:tcBorders>
              <w:top w:val="single" w:sz="6" w:space="0" w:color="000000"/>
              <w:left w:val="single" w:sz="4" w:space="0" w:color="000000"/>
              <w:bottom w:val="single" w:sz="6" w:space="0" w:color="000000"/>
              <w:right w:val="single" w:sz="4" w:space="0" w:color="000000"/>
            </w:tcBorders>
          </w:tcPr>
          <w:p w14:paraId="0A6D016D" w14:textId="77777777" w:rsidR="006F42FA" w:rsidRDefault="006F42FA">
            <w:pPr>
              <w:jc w:val="center"/>
            </w:pPr>
          </w:p>
        </w:tc>
        <w:tc>
          <w:tcPr>
            <w:tcW w:w="1559" w:type="dxa"/>
            <w:tcBorders>
              <w:left w:val="single" w:sz="4" w:space="0" w:color="000000"/>
            </w:tcBorders>
          </w:tcPr>
          <w:p w14:paraId="12DC79A2" w14:textId="77777777" w:rsidR="006F42FA" w:rsidRDefault="006F42FA"/>
        </w:tc>
        <w:tc>
          <w:tcPr>
            <w:tcW w:w="1134" w:type="dxa"/>
          </w:tcPr>
          <w:p w14:paraId="2F32F6D2" w14:textId="77777777" w:rsidR="006F42FA" w:rsidRDefault="006F42FA"/>
        </w:tc>
      </w:tr>
    </w:tbl>
    <w:p w14:paraId="0EA80C6B" w14:textId="77777777" w:rsidR="0097211C" w:rsidRDefault="0097211C" w:rsidP="0097211C">
      <w:pPr>
        <w:spacing w:after="0"/>
        <w:rPr>
          <w:rFonts w:ascii="Times New Roman" w:eastAsia="Times New Roman" w:hAnsi="Times New Roman" w:cs="Times New Roman"/>
          <w:b/>
          <w:sz w:val="24"/>
          <w:szCs w:val="24"/>
        </w:rPr>
      </w:pPr>
    </w:p>
    <w:p w14:paraId="46B0D6E5" w14:textId="4141A6C8" w:rsidR="00CB45B7" w:rsidRDefault="00FC596A" w:rsidP="0097211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2.1.3.2.1. Заходи щодо запобігання всім видам дитячого травматизму</w:t>
      </w:r>
    </w:p>
    <w:p w14:paraId="48AC7496" w14:textId="77777777" w:rsidR="0097211C" w:rsidRDefault="0097211C" w:rsidP="0097211C">
      <w:pPr>
        <w:spacing w:after="0"/>
        <w:rPr>
          <w:rFonts w:ascii="Times New Roman" w:eastAsia="Times New Roman" w:hAnsi="Times New Roman" w:cs="Times New Roman"/>
          <w:b/>
          <w:sz w:val="24"/>
          <w:szCs w:val="24"/>
        </w:rPr>
      </w:pPr>
    </w:p>
    <w:tbl>
      <w:tblPr>
        <w:tblStyle w:val="af4"/>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6208"/>
        <w:gridCol w:w="1418"/>
        <w:gridCol w:w="1559"/>
        <w:gridCol w:w="1134"/>
      </w:tblGrid>
      <w:tr w:rsidR="00CB45B7" w14:paraId="758EF03B" w14:textId="77777777" w:rsidTr="004C1130">
        <w:tc>
          <w:tcPr>
            <w:tcW w:w="596" w:type="dxa"/>
          </w:tcPr>
          <w:p w14:paraId="0930DC85" w14:textId="77777777" w:rsidR="00CB45B7" w:rsidRDefault="00FC596A">
            <w:pPr>
              <w:jc w:val="center"/>
              <w:rPr>
                <w:b/>
              </w:rPr>
            </w:pPr>
            <w:r>
              <w:rPr>
                <w:b/>
              </w:rPr>
              <w:t>№</w:t>
            </w:r>
          </w:p>
          <w:p w14:paraId="32889F2D" w14:textId="77777777" w:rsidR="00CB45B7" w:rsidRDefault="00FC596A">
            <w:pPr>
              <w:jc w:val="center"/>
              <w:rPr>
                <w:b/>
              </w:rPr>
            </w:pPr>
            <w:r>
              <w:rPr>
                <w:b/>
              </w:rPr>
              <w:t>з/п</w:t>
            </w:r>
          </w:p>
        </w:tc>
        <w:tc>
          <w:tcPr>
            <w:tcW w:w="6208" w:type="dxa"/>
          </w:tcPr>
          <w:p w14:paraId="3E4F586A" w14:textId="77777777" w:rsidR="00CB45B7" w:rsidRDefault="00FC596A">
            <w:pPr>
              <w:jc w:val="center"/>
              <w:rPr>
                <w:b/>
              </w:rPr>
            </w:pPr>
            <w:r>
              <w:rPr>
                <w:b/>
              </w:rPr>
              <w:t>Заходи</w:t>
            </w:r>
          </w:p>
        </w:tc>
        <w:tc>
          <w:tcPr>
            <w:tcW w:w="1418" w:type="dxa"/>
          </w:tcPr>
          <w:p w14:paraId="04FFB6E6" w14:textId="77777777" w:rsidR="00CB45B7" w:rsidRPr="004C1130" w:rsidRDefault="00FC596A">
            <w:pPr>
              <w:jc w:val="center"/>
              <w:rPr>
                <w:b/>
                <w:sz w:val="18"/>
                <w:szCs w:val="18"/>
              </w:rPr>
            </w:pPr>
            <w:r w:rsidRPr="004C1130">
              <w:rPr>
                <w:b/>
                <w:sz w:val="18"/>
                <w:szCs w:val="18"/>
              </w:rPr>
              <w:t>Термін виконання</w:t>
            </w:r>
          </w:p>
        </w:tc>
        <w:tc>
          <w:tcPr>
            <w:tcW w:w="1559" w:type="dxa"/>
          </w:tcPr>
          <w:p w14:paraId="6118479B" w14:textId="77777777" w:rsidR="00CB45B7" w:rsidRPr="004C1130" w:rsidRDefault="00FC596A">
            <w:pPr>
              <w:jc w:val="center"/>
              <w:rPr>
                <w:b/>
                <w:sz w:val="18"/>
                <w:szCs w:val="18"/>
              </w:rPr>
            </w:pPr>
            <w:r w:rsidRPr="004C1130">
              <w:rPr>
                <w:b/>
                <w:sz w:val="18"/>
                <w:szCs w:val="18"/>
              </w:rPr>
              <w:t>Відповідальний</w:t>
            </w:r>
          </w:p>
        </w:tc>
        <w:tc>
          <w:tcPr>
            <w:tcW w:w="1134" w:type="dxa"/>
          </w:tcPr>
          <w:p w14:paraId="7B7FEC08" w14:textId="77777777" w:rsidR="00CB45B7" w:rsidRPr="004C1130" w:rsidRDefault="00FC596A">
            <w:pPr>
              <w:jc w:val="center"/>
              <w:rPr>
                <w:b/>
                <w:sz w:val="18"/>
                <w:szCs w:val="18"/>
              </w:rPr>
            </w:pPr>
            <w:r w:rsidRPr="004C1130">
              <w:rPr>
                <w:b/>
                <w:sz w:val="18"/>
                <w:szCs w:val="18"/>
              </w:rPr>
              <w:t>Відмітка про виконання</w:t>
            </w:r>
          </w:p>
        </w:tc>
      </w:tr>
      <w:tr w:rsidR="00CB45B7" w14:paraId="119FEA0A" w14:textId="77777777" w:rsidTr="004C1130">
        <w:tc>
          <w:tcPr>
            <w:tcW w:w="10915" w:type="dxa"/>
            <w:gridSpan w:val="5"/>
          </w:tcPr>
          <w:p w14:paraId="07A2F50F" w14:textId="77777777" w:rsidR="00CB45B7" w:rsidRDefault="00FC596A">
            <w:pPr>
              <w:jc w:val="center"/>
            </w:pPr>
            <w:r>
              <w:rPr>
                <w:b/>
              </w:rPr>
              <w:t>Забезпечення матеріально-технічною базою закладу освіти щодо запобігання всім видам дитячого травматизму</w:t>
            </w:r>
          </w:p>
        </w:tc>
      </w:tr>
      <w:tr w:rsidR="00CB45B7" w14:paraId="69F1A729" w14:textId="77777777" w:rsidTr="004C1130">
        <w:tc>
          <w:tcPr>
            <w:tcW w:w="596" w:type="dxa"/>
          </w:tcPr>
          <w:p w14:paraId="3EE22DD7" w14:textId="77777777" w:rsidR="00CB45B7" w:rsidRDefault="00FC596A">
            <w:pPr>
              <w:jc w:val="center"/>
            </w:pPr>
            <w:r>
              <w:t>1.</w:t>
            </w:r>
          </w:p>
        </w:tc>
        <w:tc>
          <w:tcPr>
            <w:tcW w:w="6208" w:type="dxa"/>
          </w:tcPr>
          <w:p w14:paraId="06057164" w14:textId="77777777" w:rsidR="00CB45B7" w:rsidRDefault="00FC596A">
            <w:pPr>
              <w:jc w:val="both"/>
            </w:pPr>
            <w:r>
              <w:t>Оформити в навчальних кабінетах та в коридорі I поверху куточки щодо профілактики всіх видів дитячого травматизму, профілактики безпеки життєдіяльності.</w:t>
            </w:r>
          </w:p>
        </w:tc>
        <w:tc>
          <w:tcPr>
            <w:tcW w:w="1418" w:type="dxa"/>
            <w:tcBorders>
              <w:top w:val="single" w:sz="6" w:space="0" w:color="000000"/>
              <w:left w:val="single" w:sz="4" w:space="0" w:color="000000"/>
              <w:bottom w:val="single" w:sz="6" w:space="0" w:color="000000"/>
              <w:right w:val="single" w:sz="4" w:space="0" w:color="000000"/>
            </w:tcBorders>
          </w:tcPr>
          <w:p w14:paraId="19DBCC77" w14:textId="25942279" w:rsidR="00CB45B7" w:rsidRDefault="00382436">
            <w:pPr>
              <w:jc w:val="center"/>
            </w:pPr>
            <w:r>
              <w:t>Д</w:t>
            </w:r>
            <w:r w:rsidR="004C1130">
              <w:t>о 01.09.202</w:t>
            </w:r>
            <w:r w:rsidR="0097211C">
              <w:t>3</w:t>
            </w:r>
          </w:p>
        </w:tc>
        <w:tc>
          <w:tcPr>
            <w:tcW w:w="1559" w:type="dxa"/>
            <w:tcBorders>
              <w:left w:val="single" w:sz="4" w:space="0" w:color="000000"/>
            </w:tcBorders>
          </w:tcPr>
          <w:p w14:paraId="203FC17B" w14:textId="5143292D" w:rsidR="00CB45B7" w:rsidRDefault="00FC596A">
            <w:r>
              <w:t xml:space="preserve">Зав. </w:t>
            </w:r>
            <w:r w:rsidR="0033653D">
              <w:t>К</w:t>
            </w:r>
            <w:r>
              <w:t>абінетами</w:t>
            </w:r>
          </w:p>
          <w:p w14:paraId="48EE53C4" w14:textId="77777777" w:rsidR="00CB45B7" w:rsidRDefault="00CB45B7"/>
          <w:p w14:paraId="7A105600" w14:textId="77777777" w:rsidR="00CB45B7" w:rsidRDefault="00CB45B7"/>
        </w:tc>
        <w:tc>
          <w:tcPr>
            <w:tcW w:w="1134" w:type="dxa"/>
          </w:tcPr>
          <w:p w14:paraId="5FC028FF" w14:textId="77777777" w:rsidR="00CB45B7" w:rsidRDefault="00CB45B7"/>
        </w:tc>
      </w:tr>
      <w:tr w:rsidR="00CB45B7" w14:paraId="6D25E486" w14:textId="77777777" w:rsidTr="004C1130">
        <w:tc>
          <w:tcPr>
            <w:tcW w:w="596" w:type="dxa"/>
          </w:tcPr>
          <w:p w14:paraId="76A6B8A4" w14:textId="77777777" w:rsidR="00CB45B7" w:rsidRDefault="00FC596A">
            <w:pPr>
              <w:jc w:val="center"/>
            </w:pPr>
            <w:r>
              <w:t>2.</w:t>
            </w:r>
          </w:p>
        </w:tc>
        <w:tc>
          <w:tcPr>
            <w:tcW w:w="6208" w:type="dxa"/>
            <w:tcBorders>
              <w:top w:val="single" w:sz="4" w:space="0" w:color="000000"/>
              <w:left w:val="single" w:sz="4" w:space="0" w:color="000000"/>
              <w:bottom w:val="single" w:sz="4" w:space="0" w:color="000000"/>
              <w:right w:val="single" w:sz="4" w:space="0" w:color="000000"/>
            </w:tcBorders>
          </w:tcPr>
          <w:p w14:paraId="7506693B" w14:textId="77777777" w:rsidR="00CB45B7" w:rsidRDefault="00FC596A">
            <w:pPr>
              <w:jc w:val="both"/>
            </w:pPr>
            <w:r>
              <w:t>Забезпечити навчальні кабінети та персонал необхідним інвентарем для прибирання і забезпечити школу необхідною кількістю вогнегасників</w:t>
            </w:r>
            <w:r w:rsidR="00586E8A">
              <w:t>.</w:t>
            </w:r>
          </w:p>
        </w:tc>
        <w:tc>
          <w:tcPr>
            <w:tcW w:w="1418" w:type="dxa"/>
            <w:tcBorders>
              <w:top w:val="single" w:sz="6" w:space="0" w:color="000000"/>
              <w:left w:val="single" w:sz="4" w:space="0" w:color="000000"/>
              <w:bottom w:val="single" w:sz="6" w:space="0" w:color="000000"/>
              <w:right w:val="single" w:sz="4" w:space="0" w:color="000000"/>
            </w:tcBorders>
          </w:tcPr>
          <w:p w14:paraId="11FFEDCE" w14:textId="196FB3C7" w:rsidR="00CB45B7" w:rsidRDefault="00382436">
            <w:pPr>
              <w:jc w:val="center"/>
            </w:pPr>
            <w:r>
              <w:t>д</w:t>
            </w:r>
            <w:r w:rsidR="004C1130">
              <w:t>о 01.09.202</w:t>
            </w:r>
            <w:r w:rsidR="00FE6C22">
              <w:t>3</w:t>
            </w:r>
          </w:p>
        </w:tc>
        <w:tc>
          <w:tcPr>
            <w:tcW w:w="1559" w:type="dxa"/>
          </w:tcPr>
          <w:p w14:paraId="2252A492" w14:textId="77777777" w:rsidR="00CB45B7" w:rsidRDefault="00FC596A">
            <w:pPr>
              <w:jc w:val="center"/>
            </w:pPr>
            <w:r>
              <w:t>Кікеля І.С.</w:t>
            </w:r>
          </w:p>
        </w:tc>
        <w:tc>
          <w:tcPr>
            <w:tcW w:w="1134" w:type="dxa"/>
          </w:tcPr>
          <w:p w14:paraId="5780395F" w14:textId="77777777" w:rsidR="00CB45B7" w:rsidRDefault="00CB45B7"/>
        </w:tc>
      </w:tr>
      <w:tr w:rsidR="00CB45B7" w14:paraId="7FFCE6AB" w14:textId="77777777" w:rsidTr="004C1130">
        <w:tc>
          <w:tcPr>
            <w:tcW w:w="596" w:type="dxa"/>
          </w:tcPr>
          <w:p w14:paraId="61BCE1E9" w14:textId="77777777" w:rsidR="00CB45B7" w:rsidRDefault="00FC596A">
            <w:pPr>
              <w:jc w:val="center"/>
            </w:pPr>
            <w:r>
              <w:t>3.</w:t>
            </w:r>
          </w:p>
        </w:tc>
        <w:tc>
          <w:tcPr>
            <w:tcW w:w="6208" w:type="dxa"/>
            <w:tcBorders>
              <w:top w:val="single" w:sz="4" w:space="0" w:color="000000"/>
              <w:left w:val="single" w:sz="4" w:space="0" w:color="000000"/>
              <w:bottom w:val="single" w:sz="4" w:space="0" w:color="000000"/>
              <w:right w:val="single" w:sz="4" w:space="0" w:color="000000"/>
            </w:tcBorders>
          </w:tcPr>
          <w:p w14:paraId="2633A3F4" w14:textId="77777777" w:rsidR="00CB45B7" w:rsidRDefault="00FC596A">
            <w:pPr>
              <w:jc w:val="both"/>
            </w:pPr>
            <w:r>
              <w:t>Забезпечити навчальні приміщення необхідною кількістю вогнегасників</w:t>
            </w:r>
            <w:r w:rsidR="00586E8A">
              <w:t>.</w:t>
            </w:r>
          </w:p>
        </w:tc>
        <w:tc>
          <w:tcPr>
            <w:tcW w:w="1418" w:type="dxa"/>
            <w:tcBorders>
              <w:top w:val="single" w:sz="6" w:space="0" w:color="000000"/>
              <w:left w:val="single" w:sz="4" w:space="0" w:color="000000"/>
              <w:bottom w:val="single" w:sz="6" w:space="0" w:color="000000"/>
              <w:right w:val="single" w:sz="4" w:space="0" w:color="000000"/>
            </w:tcBorders>
          </w:tcPr>
          <w:p w14:paraId="2625883B" w14:textId="6C4F9751" w:rsidR="00CB45B7" w:rsidRDefault="00382436">
            <w:pPr>
              <w:jc w:val="center"/>
            </w:pPr>
            <w:r>
              <w:t>д</w:t>
            </w:r>
            <w:r w:rsidR="004C1130">
              <w:t>о 01.09.202</w:t>
            </w:r>
            <w:r w:rsidR="00FE6C22">
              <w:t>3</w:t>
            </w:r>
          </w:p>
        </w:tc>
        <w:tc>
          <w:tcPr>
            <w:tcW w:w="1559" w:type="dxa"/>
          </w:tcPr>
          <w:p w14:paraId="08E808F1" w14:textId="77777777" w:rsidR="00CB45B7" w:rsidRDefault="00FC596A">
            <w:pPr>
              <w:jc w:val="center"/>
            </w:pPr>
            <w:r>
              <w:t>Кікеля І.С.</w:t>
            </w:r>
          </w:p>
        </w:tc>
        <w:tc>
          <w:tcPr>
            <w:tcW w:w="1134" w:type="dxa"/>
          </w:tcPr>
          <w:p w14:paraId="48ABC04B" w14:textId="77777777" w:rsidR="00CB45B7" w:rsidRDefault="00CB45B7"/>
        </w:tc>
      </w:tr>
      <w:tr w:rsidR="00CB45B7" w14:paraId="052F4270" w14:textId="77777777" w:rsidTr="004C1130">
        <w:tc>
          <w:tcPr>
            <w:tcW w:w="596" w:type="dxa"/>
          </w:tcPr>
          <w:p w14:paraId="242A1DC4" w14:textId="77777777" w:rsidR="00CB45B7" w:rsidRDefault="00FC596A">
            <w:pPr>
              <w:jc w:val="center"/>
            </w:pPr>
            <w:r>
              <w:t>4.</w:t>
            </w:r>
          </w:p>
        </w:tc>
        <w:tc>
          <w:tcPr>
            <w:tcW w:w="6208" w:type="dxa"/>
          </w:tcPr>
          <w:p w14:paraId="7EC4B48D" w14:textId="77777777" w:rsidR="00CB45B7" w:rsidRDefault="00FC596A">
            <w:pPr>
              <w:jc w:val="both"/>
            </w:pPr>
            <w:r>
              <w:t>Організувати роботу щодо забезпечення навчального закладу наочністю, посібниками, методичною літературою з питань профілактики всіх видів дитячого травматизму, профілактики безпеки життєдіяльності.</w:t>
            </w:r>
          </w:p>
        </w:tc>
        <w:tc>
          <w:tcPr>
            <w:tcW w:w="1418" w:type="dxa"/>
            <w:tcBorders>
              <w:top w:val="single" w:sz="6" w:space="0" w:color="000000"/>
              <w:left w:val="single" w:sz="4" w:space="0" w:color="000000"/>
              <w:bottom w:val="single" w:sz="6" w:space="0" w:color="000000"/>
              <w:right w:val="single" w:sz="4" w:space="0" w:color="000000"/>
            </w:tcBorders>
          </w:tcPr>
          <w:p w14:paraId="5B4F88F2" w14:textId="225A904B" w:rsidR="00CB45B7" w:rsidRDefault="00382436">
            <w:pPr>
              <w:jc w:val="center"/>
            </w:pPr>
            <w:r>
              <w:t>д</w:t>
            </w:r>
            <w:r w:rsidR="004C1130">
              <w:t>о 01.09.202</w:t>
            </w:r>
            <w:r w:rsidR="00FE6C22">
              <w:t>3</w:t>
            </w:r>
          </w:p>
        </w:tc>
        <w:tc>
          <w:tcPr>
            <w:tcW w:w="1559" w:type="dxa"/>
            <w:tcBorders>
              <w:left w:val="single" w:sz="4" w:space="0" w:color="000000"/>
            </w:tcBorders>
          </w:tcPr>
          <w:p w14:paraId="15459258" w14:textId="77777777" w:rsidR="00CB45B7" w:rsidRDefault="004C1130">
            <w:r>
              <w:t>Білик М.І.</w:t>
            </w:r>
          </w:p>
          <w:p w14:paraId="290BF90F" w14:textId="77777777" w:rsidR="00CB45B7" w:rsidRDefault="00CB45B7">
            <w:pPr>
              <w:jc w:val="center"/>
            </w:pPr>
          </w:p>
        </w:tc>
        <w:tc>
          <w:tcPr>
            <w:tcW w:w="1134" w:type="dxa"/>
          </w:tcPr>
          <w:p w14:paraId="4B5E8C0A" w14:textId="77777777" w:rsidR="00CB45B7" w:rsidRDefault="00CB45B7"/>
        </w:tc>
      </w:tr>
      <w:tr w:rsidR="00CB45B7" w14:paraId="08FB7A11" w14:textId="77777777" w:rsidTr="004C1130">
        <w:tc>
          <w:tcPr>
            <w:tcW w:w="596" w:type="dxa"/>
          </w:tcPr>
          <w:p w14:paraId="01147E42" w14:textId="77777777" w:rsidR="00CB45B7" w:rsidRDefault="00FC596A">
            <w:pPr>
              <w:jc w:val="center"/>
            </w:pPr>
            <w:r>
              <w:t>5.</w:t>
            </w:r>
          </w:p>
        </w:tc>
        <w:tc>
          <w:tcPr>
            <w:tcW w:w="6208" w:type="dxa"/>
          </w:tcPr>
          <w:p w14:paraId="0A3C6CF7" w14:textId="77777777" w:rsidR="00CB45B7" w:rsidRDefault="00FC596A">
            <w:pPr>
              <w:jc w:val="both"/>
            </w:pPr>
            <w:r>
              <w:t>Забезпечити готовність всіх шкільних приміщень до початку нового навчального року відповідно до нормативів з метою підписання акту прийняття школи</w:t>
            </w:r>
            <w:r w:rsidR="00586E8A">
              <w:t>.</w:t>
            </w:r>
          </w:p>
        </w:tc>
        <w:tc>
          <w:tcPr>
            <w:tcW w:w="1418" w:type="dxa"/>
            <w:tcBorders>
              <w:top w:val="single" w:sz="6" w:space="0" w:color="000000"/>
              <w:left w:val="single" w:sz="4" w:space="0" w:color="000000"/>
              <w:bottom w:val="single" w:sz="6" w:space="0" w:color="000000"/>
              <w:right w:val="single" w:sz="4" w:space="0" w:color="000000"/>
            </w:tcBorders>
          </w:tcPr>
          <w:p w14:paraId="4B2D020B" w14:textId="474EE690" w:rsidR="00CB45B7" w:rsidRDefault="00382436">
            <w:pPr>
              <w:jc w:val="center"/>
            </w:pPr>
            <w:r>
              <w:t>д</w:t>
            </w:r>
            <w:r w:rsidR="00FC596A">
              <w:t>о 01.09.202</w:t>
            </w:r>
            <w:r w:rsidR="00FE6C22">
              <w:t>3</w:t>
            </w:r>
          </w:p>
        </w:tc>
        <w:tc>
          <w:tcPr>
            <w:tcW w:w="1559" w:type="dxa"/>
            <w:tcBorders>
              <w:left w:val="single" w:sz="4" w:space="0" w:color="000000"/>
            </w:tcBorders>
          </w:tcPr>
          <w:p w14:paraId="18B43BD3" w14:textId="77777777" w:rsidR="00CB45B7" w:rsidRDefault="00FC596A">
            <w:pPr>
              <w:jc w:val="center"/>
            </w:pPr>
            <w:r>
              <w:t>Кікеля І.С.</w:t>
            </w:r>
          </w:p>
        </w:tc>
        <w:tc>
          <w:tcPr>
            <w:tcW w:w="1134" w:type="dxa"/>
          </w:tcPr>
          <w:p w14:paraId="5567C4F3" w14:textId="77777777" w:rsidR="00CB45B7" w:rsidRDefault="00CB45B7"/>
        </w:tc>
      </w:tr>
      <w:tr w:rsidR="00CB45B7" w14:paraId="727CC395" w14:textId="77777777" w:rsidTr="004C1130">
        <w:tc>
          <w:tcPr>
            <w:tcW w:w="10915" w:type="dxa"/>
            <w:gridSpan w:val="5"/>
          </w:tcPr>
          <w:p w14:paraId="3286A535" w14:textId="77777777" w:rsidR="00CB45B7" w:rsidRDefault="00FC596A">
            <w:pPr>
              <w:jc w:val="center"/>
              <w:rPr>
                <w:b/>
              </w:rPr>
            </w:pPr>
            <w:r>
              <w:rPr>
                <w:b/>
              </w:rPr>
              <w:t>Заходи з правил пожежної безпеки</w:t>
            </w:r>
          </w:p>
        </w:tc>
      </w:tr>
      <w:tr w:rsidR="00CB45B7" w14:paraId="2CAC84A5" w14:textId="77777777" w:rsidTr="004C1130">
        <w:tc>
          <w:tcPr>
            <w:tcW w:w="596" w:type="dxa"/>
          </w:tcPr>
          <w:p w14:paraId="37682975" w14:textId="77777777" w:rsidR="00CB45B7" w:rsidRDefault="004C1130">
            <w:pPr>
              <w:jc w:val="center"/>
            </w:pPr>
            <w:r>
              <w:t>1</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320B50EF" w14:textId="77777777" w:rsidR="00CB45B7" w:rsidRDefault="00FC596A">
            <w:r>
              <w:t>Проводити з учнями бесіди з питань протипожежної безпеки</w:t>
            </w:r>
            <w:r w:rsidR="004C1130">
              <w:t>.</w:t>
            </w:r>
          </w:p>
        </w:tc>
        <w:tc>
          <w:tcPr>
            <w:tcW w:w="1418" w:type="dxa"/>
            <w:tcBorders>
              <w:top w:val="single" w:sz="6" w:space="0" w:color="000000"/>
              <w:left w:val="single" w:sz="4" w:space="0" w:color="000000"/>
              <w:bottom w:val="single" w:sz="6" w:space="0" w:color="000000"/>
              <w:right w:val="single" w:sz="4" w:space="0" w:color="000000"/>
            </w:tcBorders>
          </w:tcPr>
          <w:p w14:paraId="772CBC15" w14:textId="0A61479E" w:rsidR="00CB45B7" w:rsidRDefault="004C1130">
            <w:pPr>
              <w:jc w:val="center"/>
            </w:pPr>
            <w:r>
              <w:t>Упродовж  202</w:t>
            </w:r>
            <w:r w:rsidR="005124A5">
              <w:t>3</w:t>
            </w:r>
            <w:r>
              <w:t>/202</w:t>
            </w:r>
            <w:r w:rsidR="005124A5">
              <w:t>4</w:t>
            </w:r>
            <w:r>
              <w:t xml:space="preserve"> н.р.</w:t>
            </w:r>
          </w:p>
        </w:tc>
        <w:tc>
          <w:tcPr>
            <w:tcW w:w="1559" w:type="dxa"/>
          </w:tcPr>
          <w:p w14:paraId="0A387AFA" w14:textId="749416E1" w:rsidR="00CB45B7" w:rsidRDefault="00FC596A">
            <w:pPr>
              <w:jc w:val="center"/>
            </w:pPr>
            <w:r>
              <w:t>Класні керівники</w:t>
            </w:r>
            <w:r w:rsidR="004C1130">
              <w:t>, Слюсарчин С.В</w:t>
            </w:r>
          </w:p>
        </w:tc>
        <w:tc>
          <w:tcPr>
            <w:tcW w:w="1134" w:type="dxa"/>
          </w:tcPr>
          <w:p w14:paraId="33D27A59" w14:textId="77777777" w:rsidR="00CB45B7" w:rsidRDefault="00CB45B7"/>
        </w:tc>
      </w:tr>
      <w:tr w:rsidR="004C1130" w14:paraId="35D74DF0" w14:textId="77777777" w:rsidTr="004C1130">
        <w:tc>
          <w:tcPr>
            <w:tcW w:w="596" w:type="dxa"/>
          </w:tcPr>
          <w:p w14:paraId="71697F63" w14:textId="77777777" w:rsidR="004C1130" w:rsidRDefault="004C1130">
            <w:pPr>
              <w:jc w:val="center"/>
            </w:pPr>
            <w:r>
              <w:t xml:space="preserve">2. </w:t>
            </w:r>
          </w:p>
        </w:tc>
        <w:tc>
          <w:tcPr>
            <w:tcW w:w="6208" w:type="dxa"/>
            <w:tcBorders>
              <w:top w:val="single" w:sz="4" w:space="0" w:color="000000"/>
              <w:left w:val="single" w:sz="4" w:space="0" w:color="000000"/>
              <w:bottom w:val="single" w:sz="4" w:space="0" w:color="000000"/>
              <w:right w:val="single" w:sz="4" w:space="0" w:color="000000"/>
            </w:tcBorders>
          </w:tcPr>
          <w:p w14:paraId="7748E3CF" w14:textId="77777777" w:rsidR="004C1130" w:rsidRDefault="004C1130">
            <w:r>
              <w:t>Проводити  позакласну роботу з предметів «Здоров</w:t>
            </w:r>
            <w:r w:rsidR="00382436">
              <w:t>’</w:t>
            </w:r>
            <w:r>
              <w:t>я, безпека та добробут», «Основи  здоров</w:t>
            </w:r>
            <w:r w:rsidR="00382436">
              <w:t>’</w:t>
            </w:r>
            <w:r>
              <w:t>я» на протипожежну безпеку.</w:t>
            </w:r>
          </w:p>
        </w:tc>
        <w:tc>
          <w:tcPr>
            <w:tcW w:w="1418" w:type="dxa"/>
            <w:tcBorders>
              <w:top w:val="single" w:sz="6" w:space="0" w:color="000000"/>
              <w:left w:val="single" w:sz="4" w:space="0" w:color="000000"/>
              <w:bottom w:val="single" w:sz="6" w:space="0" w:color="000000"/>
              <w:right w:val="single" w:sz="4" w:space="0" w:color="000000"/>
            </w:tcBorders>
          </w:tcPr>
          <w:p w14:paraId="42587D4D" w14:textId="77777777" w:rsidR="004C1130" w:rsidRDefault="00382436">
            <w:pPr>
              <w:jc w:val="center"/>
            </w:pPr>
            <w:r>
              <w:t>у</w:t>
            </w:r>
            <w:r w:rsidR="004C1130">
              <w:t>продовж н.р.</w:t>
            </w:r>
          </w:p>
        </w:tc>
        <w:tc>
          <w:tcPr>
            <w:tcW w:w="1559" w:type="dxa"/>
          </w:tcPr>
          <w:p w14:paraId="57CBCB9D" w14:textId="703EA36E" w:rsidR="004C1130" w:rsidRDefault="004C1130">
            <w:pPr>
              <w:jc w:val="center"/>
            </w:pPr>
            <w:r>
              <w:t>Слюсарчин С.В</w:t>
            </w:r>
          </w:p>
        </w:tc>
        <w:tc>
          <w:tcPr>
            <w:tcW w:w="1134" w:type="dxa"/>
          </w:tcPr>
          <w:p w14:paraId="404F1B4E" w14:textId="77777777" w:rsidR="004C1130" w:rsidRDefault="004C1130"/>
        </w:tc>
      </w:tr>
      <w:tr w:rsidR="00CB45B7" w14:paraId="7887B678" w14:textId="77777777" w:rsidTr="004C1130">
        <w:tc>
          <w:tcPr>
            <w:tcW w:w="596" w:type="dxa"/>
          </w:tcPr>
          <w:p w14:paraId="1FD5B86C" w14:textId="77777777" w:rsidR="00CB45B7" w:rsidRDefault="004C1130">
            <w:pPr>
              <w:jc w:val="center"/>
            </w:pPr>
            <w:r>
              <w:t>3</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6510BE9B" w14:textId="7402BDA5" w:rsidR="00CB45B7" w:rsidRDefault="00FC596A">
            <w:r>
              <w:t xml:space="preserve">Організовувати та проводити зустрічі учнів школи з представниками </w:t>
            </w:r>
            <w:r w:rsidR="005124A5">
              <w:t xml:space="preserve">19 </w:t>
            </w:r>
            <w:r>
              <w:t>пожежно</w:t>
            </w:r>
            <w:r w:rsidR="005124A5">
              <w:t>-рятувальної</w:t>
            </w:r>
            <w:r>
              <w:t xml:space="preserve"> части</w:t>
            </w:r>
            <w:r w:rsidR="00C6794E">
              <w:t>ни</w:t>
            </w:r>
            <w:r w:rsidR="005124A5">
              <w:t>управління ДСНС у Тернопільській області</w:t>
            </w:r>
            <w:r w:rsidR="00382436">
              <w:t>.</w:t>
            </w:r>
          </w:p>
        </w:tc>
        <w:tc>
          <w:tcPr>
            <w:tcW w:w="1418" w:type="dxa"/>
            <w:tcBorders>
              <w:top w:val="single" w:sz="6" w:space="0" w:color="000000"/>
              <w:left w:val="single" w:sz="4" w:space="0" w:color="000000"/>
              <w:bottom w:val="single" w:sz="6" w:space="0" w:color="000000"/>
              <w:right w:val="single" w:sz="4" w:space="0" w:color="000000"/>
            </w:tcBorders>
          </w:tcPr>
          <w:p w14:paraId="4E6D2310" w14:textId="77777777" w:rsidR="00CB45B7" w:rsidRDefault="00382436">
            <w:pPr>
              <w:jc w:val="center"/>
            </w:pPr>
            <w:r>
              <w:t>у</w:t>
            </w:r>
            <w:r w:rsidR="00FC596A">
              <w:t>пр</w:t>
            </w:r>
            <w:r w:rsidR="004C1130">
              <w:t>одовж н.р.</w:t>
            </w:r>
          </w:p>
        </w:tc>
        <w:tc>
          <w:tcPr>
            <w:tcW w:w="1559" w:type="dxa"/>
          </w:tcPr>
          <w:p w14:paraId="4BE70616" w14:textId="77777777" w:rsidR="00CB45B7" w:rsidRDefault="004C1130">
            <w:pPr>
              <w:jc w:val="center"/>
            </w:pPr>
            <w:r>
              <w:t>Д</w:t>
            </w:r>
            <w:r w:rsidR="00BD0C42">
              <w:t>ирекція закладу</w:t>
            </w:r>
          </w:p>
        </w:tc>
        <w:tc>
          <w:tcPr>
            <w:tcW w:w="1134" w:type="dxa"/>
          </w:tcPr>
          <w:p w14:paraId="78E15BB2" w14:textId="77777777" w:rsidR="00CB45B7" w:rsidRDefault="00CB45B7"/>
        </w:tc>
      </w:tr>
      <w:tr w:rsidR="00CB45B7" w14:paraId="2AF10BFF" w14:textId="77777777" w:rsidTr="004C1130">
        <w:tc>
          <w:tcPr>
            <w:tcW w:w="10915" w:type="dxa"/>
            <w:gridSpan w:val="5"/>
          </w:tcPr>
          <w:p w14:paraId="09700EB6" w14:textId="77777777" w:rsidR="00CB45B7" w:rsidRDefault="00FC596A">
            <w:pPr>
              <w:jc w:val="center"/>
              <w:rPr>
                <w:b/>
              </w:rPr>
            </w:pPr>
            <w:r>
              <w:rPr>
                <w:b/>
              </w:rPr>
              <w:t>Заходи щодо запобігання дорожньо-транспортному травматизму</w:t>
            </w:r>
          </w:p>
        </w:tc>
      </w:tr>
      <w:tr w:rsidR="00CB45B7" w14:paraId="51AFC0C5" w14:textId="77777777" w:rsidTr="004C1130">
        <w:tc>
          <w:tcPr>
            <w:tcW w:w="596" w:type="dxa"/>
          </w:tcPr>
          <w:p w14:paraId="7C661218" w14:textId="77777777" w:rsidR="00CB45B7" w:rsidRDefault="00BD0C42">
            <w:pPr>
              <w:jc w:val="center"/>
            </w:pPr>
            <w:r>
              <w:t>1</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72D12877" w14:textId="77777777" w:rsidR="00CB45B7" w:rsidRDefault="00FC596A">
            <w:r>
              <w:t>Проводити з учнями бесіди з питань дотримання правил дорожнього руху</w:t>
            </w:r>
            <w:r w:rsidR="00382436">
              <w:t>.</w:t>
            </w:r>
          </w:p>
        </w:tc>
        <w:tc>
          <w:tcPr>
            <w:tcW w:w="1418" w:type="dxa"/>
            <w:tcBorders>
              <w:top w:val="single" w:sz="6" w:space="0" w:color="000000"/>
              <w:left w:val="single" w:sz="4" w:space="0" w:color="000000"/>
              <w:bottom w:val="single" w:sz="6" w:space="0" w:color="000000"/>
              <w:right w:val="single" w:sz="4" w:space="0" w:color="000000"/>
            </w:tcBorders>
          </w:tcPr>
          <w:p w14:paraId="5D0A3FE9" w14:textId="77777777" w:rsidR="00CB45B7" w:rsidRDefault="00382436">
            <w:pPr>
              <w:jc w:val="center"/>
            </w:pPr>
            <w:r>
              <w:t>у</w:t>
            </w:r>
            <w:r w:rsidR="00BD0C42">
              <w:t xml:space="preserve">продовж </w:t>
            </w:r>
            <w:r w:rsidR="00FC596A">
              <w:t xml:space="preserve"> навчального року</w:t>
            </w:r>
          </w:p>
        </w:tc>
        <w:tc>
          <w:tcPr>
            <w:tcW w:w="1559" w:type="dxa"/>
          </w:tcPr>
          <w:p w14:paraId="6D42B006" w14:textId="77777777" w:rsidR="00CB45B7" w:rsidRDefault="00BD0C42">
            <w:pPr>
              <w:jc w:val="center"/>
            </w:pPr>
            <w:r>
              <w:t>к</w:t>
            </w:r>
            <w:r w:rsidR="00FC596A">
              <w:t>ласні керівники</w:t>
            </w:r>
          </w:p>
        </w:tc>
        <w:tc>
          <w:tcPr>
            <w:tcW w:w="1134" w:type="dxa"/>
          </w:tcPr>
          <w:p w14:paraId="3267C2FA" w14:textId="77777777" w:rsidR="00CB45B7" w:rsidRDefault="00CB45B7"/>
        </w:tc>
      </w:tr>
      <w:tr w:rsidR="00CB45B7" w14:paraId="7E50CA6A" w14:textId="77777777" w:rsidTr="004C1130">
        <w:tc>
          <w:tcPr>
            <w:tcW w:w="596" w:type="dxa"/>
          </w:tcPr>
          <w:p w14:paraId="5E831823" w14:textId="77777777" w:rsidR="00CB45B7" w:rsidRDefault="00BD0C42">
            <w:pPr>
              <w:jc w:val="center"/>
            </w:pPr>
            <w:r>
              <w:t>2</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6641D6FF" w14:textId="77777777" w:rsidR="00CB45B7" w:rsidRDefault="00FC596A">
            <w:r>
              <w:t>Проводити конкурси малюнків на тему безпеки дорожнього руху</w:t>
            </w:r>
            <w:r w:rsidR="00382436">
              <w:t>.</w:t>
            </w:r>
          </w:p>
        </w:tc>
        <w:tc>
          <w:tcPr>
            <w:tcW w:w="1418" w:type="dxa"/>
            <w:tcBorders>
              <w:top w:val="single" w:sz="4" w:space="0" w:color="000000"/>
              <w:left w:val="single" w:sz="4" w:space="0" w:color="000000"/>
              <w:bottom w:val="single" w:sz="4" w:space="0" w:color="000000"/>
              <w:right w:val="single" w:sz="4" w:space="0" w:color="000000"/>
            </w:tcBorders>
          </w:tcPr>
          <w:p w14:paraId="06E1DE24" w14:textId="312F09B4" w:rsidR="00CB45B7" w:rsidRDefault="0033653D">
            <w:pPr>
              <w:jc w:val="center"/>
            </w:pPr>
            <w:r>
              <w:t>В</w:t>
            </w:r>
            <w:r w:rsidR="00FC596A">
              <w:t>ересень</w:t>
            </w:r>
          </w:p>
          <w:p w14:paraId="2213B4F7" w14:textId="77777777" w:rsidR="00CB45B7" w:rsidRDefault="00FC596A">
            <w:pPr>
              <w:jc w:val="center"/>
            </w:pPr>
            <w:r>
              <w:t>травень</w:t>
            </w:r>
          </w:p>
        </w:tc>
        <w:tc>
          <w:tcPr>
            <w:tcW w:w="1559" w:type="dxa"/>
          </w:tcPr>
          <w:p w14:paraId="69122FCF" w14:textId="77777777" w:rsidR="00CB45B7" w:rsidRDefault="00C6794E">
            <w:pPr>
              <w:jc w:val="center"/>
            </w:pPr>
            <w:r>
              <w:t>Слюсарчин С.В.</w:t>
            </w:r>
          </w:p>
        </w:tc>
        <w:tc>
          <w:tcPr>
            <w:tcW w:w="1134" w:type="dxa"/>
          </w:tcPr>
          <w:p w14:paraId="79C10E5C" w14:textId="77777777" w:rsidR="00CB45B7" w:rsidRDefault="00CB45B7"/>
        </w:tc>
      </w:tr>
      <w:tr w:rsidR="00CB45B7" w14:paraId="7047D691" w14:textId="77777777" w:rsidTr="004C1130">
        <w:tc>
          <w:tcPr>
            <w:tcW w:w="596" w:type="dxa"/>
          </w:tcPr>
          <w:p w14:paraId="7C725365" w14:textId="77777777" w:rsidR="00CB45B7" w:rsidRDefault="00BD0C42">
            <w:pPr>
              <w:jc w:val="center"/>
            </w:pPr>
            <w:r>
              <w:t>3</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48F63284" w14:textId="633961C0" w:rsidR="00CB45B7" w:rsidRDefault="00FC596A">
            <w:r>
              <w:t>Організовувати та проводити зустрічі учнів школи з представниками Монастириськ</w:t>
            </w:r>
            <w:r w:rsidR="004C2CF6">
              <w:t>ого відділення поліції ГУНП в Тернопільській області</w:t>
            </w:r>
          </w:p>
        </w:tc>
        <w:tc>
          <w:tcPr>
            <w:tcW w:w="1418" w:type="dxa"/>
            <w:tcBorders>
              <w:top w:val="single" w:sz="6" w:space="0" w:color="000000"/>
              <w:left w:val="single" w:sz="4" w:space="0" w:color="000000"/>
              <w:bottom w:val="single" w:sz="6" w:space="0" w:color="000000"/>
              <w:right w:val="single" w:sz="4" w:space="0" w:color="000000"/>
            </w:tcBorders>
          </w:tcPr>
          <w:p w14:paraId="27FCD04A" w14:textId="77777777" w:rsidR="00CB45B7" w:rsidRDefault="00382436">
            <w:pPr>
              <w:jc w:val="center"/>
            </w:pPr>
            <w:r>
              <w:t>у</w:t>
            </w:r>
            <w:r w:rsidR="00BD0C42">
              <w:t>продовж</w:t>
            </w:r>
            <w:r>
              <w:t xml:space="preserve"> н.р.</w:t>
            </w:r>
          </w:p>
        </w:tc>
        <w:tc>
          <w:tcPr>
            <w:tcW w:w="1559" w:type="dxa"/>
          </w:tcPr>
          <w:p w14:paraId="28CF74A9" w14:textId="77777777" w:rsidR="00CB45B7" w:rsidRDefault="00C6794E" w:rsidP="00C6794E">
            <w:r>
              <w:t>Демчак Г.Ю.</w:t>
            </w:r>
          </w:p>
          <w:p w14:paraId="39BB3FB3" w14:textId="77777777" w:rsidR="00BD0C42" w:rsidRDefault="00BD0C42" w:rsidP="00C6794E">
            <w:r>
              <w:t>Білик М.І.</w:t>
            </w:r>
          </w:p>
        </w:tc>
        <w:tc>
          <w:tcPr>
            <w:tcW w:w="1134" w:type="dxa"/>
          </w:tcPr>
          <w:p w14:paraId="5F879ABB" w14:textId="77777777" w:rsidR="00CB45B7" w:rsidRDefault="00CB45B7"/>
        </w:tc>
      </w:tr>
      <w:tr w:rsidR="00CB45B7" w14:paraId="7023F0FC" w14:textId="77777777" w:rsidTr="004C1130">
        <w:tc>
          <w:tcPr>
            <w:tcW w:w="596" w:type="dxa"/>
          </w:tcPr>
          <w:p w14:paraId="0EFF6254" w14:textId="77777777" w:rsidR="00CB45B7" w:rsidRDefault="00BD0C42">
            <w:pPr>
              <w:jc w:val="center"/>
            </w:pPr>
            <w:r>
              <w:t>4</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766BE87C" w14:textId="77777777" w:rsidR="00CB45B7" w:rsidRDefault="00FC596A">
            <w:pPr>
              <w:jc w:val="both"/>
            </w:pPr>
            <w:r>
              <w:t>Забезпечити контроль за безпечним рухом транспортних засобів біля закладу освіти та заборонити в'їзд і паркування їх на території освітнього закладу</w:t>
            </w:r>
          </w:p>
        </w:tc>
        <w:tc>
          <w:tcPr>
            <w:tcW w:w="1418" w:type="dxa"/>
            <w:tcBorders>
              <w:top w:val="single" w:sz="6" w:space="0" w:color="000000"/>
              <w:left w:val="single" w:sz="4" w:space="0" w:color="000000"/>
              <w:bottom w:val="single" w:sz="6" w:space="0" w:color="000000"/>
              <w:right w:val="single" w:sz="4" w:space="0" w:color="000000"/>
            </w:tcBorders>
          </w:tcPr>
          <w:p w14:paraId="24C2D130" w14:textId="77777777" w:rsidR="00CB45B7" w:rsidRDefault="00382436">
            <w:pPr>
              <w:jc w:val="center"/>
            </w:pPr>
            <w:r>
              <w:t>у</w:t>
            </w:r>
            <w:r w:rsidR="00BD0C42">
              <w:t xml:space="preserve">продовж </w:t>
            </w:r>
            <w:r w:rsidR="00FC596A">
              <w:t xml:space="preserve"> навчального року</w:t>
            </w:r>
          </w:p>
        </w:tc>
        <w:tc>
          <w:tcPr>
            <w:tcW w:w="1559" w:type="dxa"/>
          </w:tcPr>
          <w:p w14:paraId="60DFE6E4" w14:textId="77777777" w:rsidR="00CB45B7" w:rsidRDefault="00FC596A">
            <w:r>
              <w:t>Кікеля І.С.</w:t>
            </w:r>
          </w:p>
        </w:tc>
        <w:tc>
          <w:tcPr>
            <w:tcW w:w="1134" w:type="dxa"/>
          </w:tcPr>
          <w:p w14:paraId="08A9AB79" w14:textId="77777777" w:rsidR="00CB45B7" w:rsidRDefault="00CB45B7"/>
        </w:tc>
      </w:tr>
      <w:tr w:rsidR="00CB45B7" w14:paraId="55CADB88" w14:textId="77777777" w:rsidTr="004C1130">
        <w:tc>
          <w:tcPr>
            <w:tcW w:w="596" w:type="dxa"/>
          </w:tcPr>
          <w:p w14:paraId="2DE0DDF2" w14:textId="77777777" w:rsidR="00CB45B7" w:rsidRDefault="00BD0C42">
            <w:pPr>
              <w:jc w:val="center"/>
            </w:pPr>
            <w:r>
              <w:t>5</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26AF640F" w14:textId="77777777" w:rsidR="00CB45B7" w:rsidRDefault="00FC596A">
            <w:pPr>
              <w:jc w:val="both"/>
            </w:pPr>
            <w:r>
              <w:t>По кожному випадку ДТП за участю здобувачів освіти проводити відповідне розслідування причин пригоди з дотриманням вимог щодо строків та ведення встановленої документації.</w:t>
            </w:r>
          </w:p>
          <w:p w14:paraId="319E5071" w14:textId="6F0B0BEC" w:rsidR="00CB45B7" w:rsidRDefault="00FC596A">
            <w:pPr>
              <w:jc w:val="both"/>
            </w:pPr>
            <w:r>
              <w:t xml:space="preserve">Забезпечити оперативне інформування </w:t>
            </w:r>
            <w:r w:rsidR="004C2CF6">
              <w:t>управління ОНМС Монастириської міської ради</w:t>
            </w:r>
            <w:r>
              <w:t xml:space="preserve"> про випадки ДТП за участю дітей.</w:t>
            </w:r>
          </w:p>
        </w:tc>
        <w:tc>
          <w:tcPr>
            <w:tcW w:w="1418" w:type="dxa"/>
            <w:tcBorders>
              <w:top w:val="single" w:sz="6" w:space="0" w:color="000000"/>
              <w:left w:val="single" w:sz="4" w:space="0" w:color="000000"/>
              <w:bottom w:val="single" w:sz="6" w:space="0" w:color="000000"/>
              <w:right w:val="single" w:sz="4" w:space="0" w:color="000000"/>
            </w:tcBorders>
          </w:tcPr>
          <w:p w14:paraId="2180D359" w14:textId="391C9E39" w:rsidR="00CB45B7" w:rsidRDefault="00382436">
            <w:pPr>
              <w:jc w:val="center"/>
            </w:pPr>
            <w:r>
              <w:t>у</w:t>
            </w:r>
            <w:r w:rsidR="00BD0C42">
              <w:t xml:space="preserve">продовж </w:t>
            </w:r>
            <w:r w:rsidR="00FC596A">
              <w:t>навчального р</w:t>
            </w:r>
            <w:r w:rsidR="004C2CF6">
              <w:t>оку</w:t>
            </w:r>
          </w:p>
        </w:tc>
        <w:tc>
          <w:tcPr>
            <w:tcW w:w="1559" w:type="dxa"/>
          </w:tcPr>
          <w:p w14:paraId="6638BE11" w14:textId="77777777" w:rsidR="00CB45B7" w:rsidRDefault="00382436">
            <w:r>
              <w:t>Білик М.І.</w:t>
            </w:r>
          </w:p>
          <w:p w14:paraId="29E08FFB" w14:textId="77777777" w:rsidR="00CB45B7" w:rsidRDefault="00CB45B7"/>
        </w:tc>
        <w:tc>
          <w:tcPr>
            <w:tcW w:w="1134" w:type="dxa"/>
          </w:tcPr>
          <w:p w14:paraId="2700690D" w14:textId="77777777" w:rsidR="00CB45B7" w:rsidRDefault="00CB45B7"/>
        </w:tc>
      </w:tr>
      <w:tr w:rsidR="00CB45B7" w14:paraId="2EB9774F" w14:textId="77777777" w:rsidTr="004C1130">
        <w:tc>
          <w:tcPr>
            <w:tcW w:w="596" w:type="dxa"/>
          </w:tcPr>
          <w:p w14:paraId="6254D901" w14:textId="77777777" w:rsidR="00CB45B7" w:rsidRDefault="00BD0C42">
            <w:pPr>
              <w:jc w:val="center"/>
            </w:pPr>
            <w:r>
              <w:t>6</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6C15EB14" w14:textId="60646B28" w:rsidR="00CB45B7" w:rsidRDefault="00FC596A">
            <w:pPr>
              <w:jc w:val="both"/>
            </w:pPr>
            <w:r>
              <w:t>Розглядати стан роботи щодо попередження дитячого дорожньо-транспортного тра</w:t>
            </w:r>
            <w:r w:rsidR="00BD0C42">
              <w:t xml:space="preserve">вматизму та організації  підвозу </w:t>
            </w:r>
            <w:r>
              <w:t xml:space="preserve"> діте</w:t>
            </w:r>
            <w:r w:rsidR="00BD0C42">
              <w:t>й  з с</w:t>
            </w:r>
            <w:r w:rsidR="004C2CF6">
              <w:t>і</w:t>
            </w:r>
            <w:r w:rsidR="00BD0C42">
              <w:t xml:space="preserve">л Олеша </w:t>
            </w:r>
            <w:r w:rsidR="004C2CF6">
              <w:t xml:space="preserve">та Доброводи </w:t>
            </w:r>
            <w:r w:rsidR="00BD0C42">
              <w:t>на раді при директорові.</w:t>
            </w:r>
          </w:p>
        </w:tc>
        <w:tc>
          <w:tcPr>
            <w:tcW w:w="1418" w:type="dxa"/>
            <w:tcBorders>
              <w:top w:val="single" w:sz="6" w:space="0" w:color="000000"/>
              <w:left w:val="single" w:sz="4" w:space="0" w:color="000000"/>
              <w:bottom w:val="single" w:sz="6" w:space="0" w:color="000000"/>
              <w:right w:val="single" w:sz="4" w:space="0" w:color="000000"/>
            </w:tcBorders>
          </w:tcPr>
          <w:p w14:paraId="1FE857CD" w14:textId="77777777" w:rsidR="00CB45B7" w:rsidRDefault="00382436">
            <w:pPr>
              <w:jc w:val="center"/>
            </w:pPr>
            <w:r>
              <w:t>у</w:t>
            </w:r>
            <w:r w:rsidR="00BD0C42">
              <w:t xml:space="preserve">продовж </w:t>
            </w:r>
            <w:r w:rsidR="00FC596A">
              <w:t>навчального року</w:t>
            </w:r>
          </w:p>
        </w:tc>
        <w:tc>
          <w:tcPr>
            <w:tcW w:w="1559" w:type="dxa"/>
          </w:tcPr>
          <w:p w14:paraId="2F7D1EED" w14:textId="77777777" w:rsidR="00CB45B7" w:rsidRDefault="00BD0C42">
            <w:r>
              <w:t>Білик М.І.</w:t>
            </w:r>
            <w:r>
              <w:br/>
              <w:t>Герега М.Я.</w:t>
            </w:r>
          </w:p>
          <w:p w14:paraId="666FB6E7" w14:textId="2DC93CDD" w:rsidR="004C2CF6" w:rsidRDefault="004C2CF6">
            <w:r>
              <w:t>Греськів О.В.</w:t>
            </w:r>
          </w:p>
          <w:p w14:paraId="6E184090" w14:textId="77777777" w:rsidR="00CB45B7" w:rsidRDefault="00CB45B7"/>
        </w:tc>
        <w:tc>
          <w:tcPr>
            <w:tcW w:w="1134" w:type="dxa"/>
          </w:tcPr>
          <w:p w14:paraId="3371C5AE" w14:textId="77777777" w:rsidR="00CB45B7" w:rsidRDefault="00CB45B7"/>
        </w:tc>
      </w:tr>
      <w:tr w:rsidR="00CB45B7" w14:paraId="2F15D519" w14:textId="77777777" w:rsidTr="004C1130">
        <w:tc>
          <w:tcPr>
            <w:tcW w:w="596" w:type="dxa"/>
          </w:tcPr>
          <w:p w14:paraId="1C22D609" w14:textId="77777777" w:rsidR="00CB45B7" w:rsidRDefault="00BD0C42">
            <w:pPr>
              <w:jc w:val="center"/>
            </w:pPr>
            <w:r>
              <w:t>7</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7F79E3EB" w14:textId="77777777" w:rsidR="00CB45B7" w:rsidRDefault="00FC596A">
            <w:pPr>
              <w:jc w:val="both"/>
            </w:pPr>
            <w:r>
              <w:t>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 автомобілем, мопедом</w:t>
            </w:r>
          </w:p>
        </w:tc>
        <w:tc>
          <w:tcPr>
            <w:tcW w:w="1418" w:type="dxa"/>
            <w:tcBorders>
              <w:top w:val="single" w:sz="6" w:space="0" w:color="000000"/>
              <w:left w:val="single" w:sz="4" w:space="0" w:color="000000"/>
              <w:bottom w:val="single" w:sz="6" w:space="0" w:color="000000"/>
              <w:right w:val="single" w:sz="4" w:space="0" w:color="000000"/>
            </w:tcBorders>
          </w:tcPr>
          <w:p w14:paraId="0229A79C" w14:textId="77777777" w:rsidR="00CB45B7" w:rsidRDefault="00382436">
            <w:pPr>
              <w:jc w:val="center"/>
            </w:pPr>
            <w:r>
              <w:t>у</w:t>
            </w:r>
            <w:r w:rsidR="00BD0C42">
              <w:t xml:space="preserve">продовж </w:t>
            </w:r>
            <w:r w:rsidR="00FC596A">
              <w:t>навчального року</w:t>
            </w:r>
          </w:p>
        </w:tc>
        <w:tc>
          <w:tcPr>
            <w:tcW w:w="1559" w:type="dxa"/>
          </w:tcPr>
          <w:p w14:paraId="130FBB41" w14:textId="77777777" w:rsidR="00CB45B7" w:rsidRDefault="00BD0C42">
            <w:r>
              <w:t>Класні керівники</w:t>
            </w:r>
          </w:p>
          <w:p w14:paraId="5D8F6D34" w14:textId="77777777" w:rsidR="00CB45B7" w:rsidRDefault="00CB45B7"/>
        </w:tc>
        <w:tc>
          <w:tcPr>
            <w:tcW w:w="1134" w:type="dxa"/>
          </w:tcPr>
          <w:p w14:paraId="625D4466" w14:textId="77777777" w:rsidR="00CB45B7" w:rsidRDefault="00CB45B7"/>
        </w:tc>
      </w:tr>
      <w:tr w:rsidR="00CB45B7" w14:paraId="10B43169" w14:textId="77777777" w:rsidTr="004C1130">
        <w:tc>
          <w:tcPr>
            <w:tcW w:w="596" w:type="dxa"/>
          </w:tcPr>
          <w:p w14:paraId="739CE3F7" w14:textId="77777777" w:rsidR="00CB45B7" w:rsidRDefault="00BD0C42">
            <w:pPr>
              <w:jc w:val="center"/>
            </w:pPr>
            <w:r>
              <w:t>8</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64E26A4C" w14:textId="77777777" w:rsidR="00CB45B7" w:rsidRDefault="00FC596A">
            <w:pPr>
              <w:jc w:val="both"/>
            </w:pPr>
            <w:r>
              <w:t>Забезпечити проведення зі здобувачами загальної середньої освіти при організації екскурсій, виїздів на оз</w:t>
            </w:r>
            <w:r w:rsidR="00BD0C42">
              <w:t>доровлення, змагання інструктажів</w:t>
            </w:r>
            <w:r>
              <w:t xml:space="preserve"> щодо дотримання правил дорожнього руху з відповідним оформленням документів</w:t>
            </w:r>
          </w:p>
        </w:tc>
        <w:tc>
          <w:tcPr>
            <w:tcW w:w="1418" w:type="dxa"/>
            <w:tcBorders>
              <w:top w:val="single" w:sz="6" w:space="0" w:color="000000"/>
              <w:left w:val="single" w:sz="4" w:space="0" w:color="000000"/>
              <w:bottom w:val="single" w:sz="6" w:space="0" w:color="000000"/>
              <w:right w:val="single" w:sz="4" w:space="0" w:color="000000"/>
            </w:tcBorders>
          </w:tcPr>
          <w:p w14:paraId="5D14D148" w14:textId="77777777" w:rsidR="00CB45B7" w:rsidRDefault="00382436">
            <w:pPr>
              <w:jc w:val="center"/>
            </w:pPr>
            <w:r>
              <w:t>у</w:t>
            </w:r>
            <w:r w:rsidR="00BD0C42">
              <w:t xml:space="preserve">продовж </w:t>
            </w:r>
            <w:r w:rsidR="00FC596A">
              <w:t>навчального року</w:t>
            </w:r>
          </w:p>
        </w:tc>
        <w:tc>
          <w:tcPr>
            <w:tcW w:w="1559" w:type="dxa"/>
          </w:tcPr>
          <w:p w14:paraId="02AD91AC" w14:textId="77777777" w:rsidR="00CB45B7" w:rsidRDefault="00BD0C42">
            <w:r>
              <w:t>Білик М.І., вчителі-предметники</w:t>
            </w:r>
          </w:p>
          <w:p w14:paraId="57BA3725" w14:textId="77777777" w:rsidR="00CB45B7" w:rsidRDefault="00CB45B7"/>
        </w:tc>
        <w:tc>
          <w:tcPr>
            <w:tcW w:w="1134" w:type="dxa"/>
          </w:tcPr>
          <w:p w14:paraId="1DE2611C" w14:textId="77777777" w:rsidR="00CB45B7" w:rsidRDefault="00CB45B7"/>
        </w:tc>
      </w:tr>
    </w:tbl>
    <w:p w14:paraId="10486617" w14:textId="77777777" w:rsidR="00124030" w:rsidRDefault="00124030" w:rsidP="00C6794E">
      <w:pPr>
        <w:spacing w:after="0"/>
        <w:rPr>
          <w:rFonts w:ascii="Times New Roman" w:eastAsia="Times New Roman" w:hAnsi="Times New Roman" w:cs="Times New Roman"/>
          <w:b/>
          <w:sz w:val="24"/>
          <w:szCs w:val="24"/>
        </w:rPr>
      </w:pPr>
    </w:p>
    <w:p w14:paraId="64E1CBAB" w14:textId="5B275DDA" w:rsidR="00CB45B7" w:rsidRDefault="00FC596A" w:rsidP="00C6794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2.1.3.2.2. Заходи щодо організації літнього оздоровлення та відпочинку здобувачів освіти</w:t>
      </w:r>
    </w:p>
    <w:p w14:paraId="454F50F0" w14:textId="77777777" w:rsidR="00482FD8" w:rsidRDefault="00482FD8" w:rsidP="00C6794E">
      <w:pPr>
        <w:spacing w:after="0"/>
        <w:rPr>
          <w:rFonts w:ascii="Times New Roman" w:eastAsia="Times New Roman" w:hAnsi="Times New Roman" w:cs="Times New Roman"/>
          <w:b/>
          <w:sz w:val="24"/>
          <w:szCs w:val="24"/>
        </w:rPr>
      </w:pPr>
    </w:p>
    <w:tbl>
      <w:tblPr>
        <w:tblStyle w:val="af5"/>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309BEAFB" w14:textId="77777777" w:rsidTr="00BD0C42">
        <w:tc>
          <w:tcPr>
            <w:tcW w:w="570" w:type="dxa"/>
          </w:tcPr>
          <w:p w14:paraId="0EE0DDA8" w14:textId="77777777" w:rsidR="00CB45B7" w:rsidRDefault="00FC596A">
            <w:pPr>
              <w:jc w:val="center"/>
              <w:rPr>
                <w:b/>
              </w:rPr>
            </w:pPr>
            <w:r>
              <w:rPr>
                <w:b/>
              </w:rPr>
              <w:t>№</w:t>
            </w:r>
          </w:p>
          <w:p w14:paraId="63A44108" w14:textId="77777777" w:rsidR="00CB45B7" w:rsidRDefault="00FC596A">
            <w:pPr>
              <w:jc w:val="center"/>
              <w:rPr>
                <w:b/>
              </w:rPr>
            </w:pPr>
            <w:r>
              <w:rPr>
                <w:b/>
              </w:rPr>
              <w:t>з/п</w:t>
            </w:r>
          </w:p>
        </w:tc>
        <w:tc>
          <w:tcPr>
            <w:tcW w:w="6234" w:type="dxa"/>
          </w:tcPr>
          <w:p w14:paraId="2F5FC94B" w14:textId="77777777" w:rsidR="00CB45B7" w:rsidRDefault="00FC596A">
            <w:pPr>
              <w:jc w:val="center"/>
              <w:rPr>
                <w:b/>
              </w:rPr>
            </w:pPr>
            <w:r>
              <w:rPr>
                <w:b/>
              </w:rPr>
              <w:t>Заходи</w:t>
            </w:r>
          </w:p>
        </w:tc>
        <w:tc>
          <w:tcPr>
            <w:tcW w:w="1418" w:type="dxa"/>
          </w:tcPr>
          <w:p w14:paraId="08B9FF9E" w14:textId="77777777" w:rsidR="00CB45B7" w:rsidRPr="00BD0C42" w:rsidRDefault="00FC596A">
            <w:pPr>
              <w:jc w:val="center"/>
              <w:rPr>
                <w:b/>
                <w:sz w:val="18"/>
                <w:szCs w:val="18"/>
              </w:rPr>
            </w:pPr>
            <w:r w:rsidRPr="00BD0C42">
              <w:rPr>
                <w:b/>
                <w:sz w:val="18"/>
                <w:szCs w:val="18"/>
              </w:rPr>
              <w:t>Термін виконання</w:t>
            </w:r>
          </w:p>
        </w:tc>
        <w:tc>
          <w:tcPr>
            <w:tcW w:w="1559" w:type="dxa"/>
          </w:tcPr>
          <w:p w14:paraId="628FFACE" w14:textId="77777777" w:rsidR="00CB45B7" w:rsidRPr="00BD0C42" w:rsidRDefault="00FC596A">
            <w:pPr>
              <w:jc w:val="center"/>
              <w:rPr>
                <w:b/>
                <w:sz w:val="18"/>
                <w:szCs w:val="18"/>
              </w:rPr>
            </w:pPr>
            <w:r w:rsidRPr="00BD0C42">
              <w:rPr>
                <w:b/>
                <w:sz w:val="18"/>
                <w:szCs w:val="18"/>
              </w:rPr>
              <w:t>Відповідальний</w:t>
            </w:r>
          </w:p>
        </w:tc>
        <w:tc>
          <w:tcPr>
            <w:tcW w:w="1134" w:type="dxa"/>
          </w:tcPr>
          <w:p w14:paraId="4895A9B2" w14:textId="77777777" w:rsidR="00CB45B7" w:rsidRPr="00BD0C42" w:rsidRDefault="00FC596A">
            <w:pPr>
              <w:jc w:val="center"/>
              <w:rPr>
                <w:b/>
                <w:sz w:val="18"/>
                <w:szCs w:val="18"/>
              </w:rPr>
            </w:pPr>
            <w:r w:rsidRPr="00BD0C42">
              <w:rPr>
                <w:b/>
                <w:sz w:val="18"/>
                <w:szCs w:val="18"/>
              </w:rPr>
              <w:t>Відмітка про виконання</w:t>
            </w:r>
          </w:p>
        </w:tc>
      </w:tr>
      <w:tr w:rsidR="00CB45B7" w14:paraId="50799387" w14:textId="77777777" w:rsidTr="00BD0C42">
        <w:tc>
          <w:tcPr>
            <w:tcW w:w="570" w:type="dxa"/>
            <w:tcBorders>
              <w:right w:val="single" w:sz="4" w:space="0" w:color="000000"/>
            </w:tcBorders>
          </w:tcPr>
          <w:p w14:paraId="68926670" w14:textId="77777777" w:rsidR="00CB45B7" w:rsidRDefault="00FC596A">
            <w:pPr>
              <w:jc w:val="center"/>
            </w:pPr>
            <w:r>
              <w:t>1.</w:t>
            </w:r>
          </w:p>
        </w:tc>
        <w:tc>
          <w:tcPr>
            <w:tcW w:w="6234" w:type="dxa"/>
            <w:tcBorders>
              <w:top w:val="single" w:sz="4" w:space="0" w:color="000000"/>
              <w:left w:val="single" w:sz="4" w:space="0" w:color="000000"/>
              <w:bottom w:val="single" w:sz="6" w:space="0" w:color="000000"/>
              <w:right w:val="single" w:sz="4" w:space="0" w:color="000000"/>
            </w:tcBorders>
            <w:shd w:val="clear" w:color="auto" w:fill="FFFFFF"/>
          </w:tcPr>
          <w:p w14:paraId="5370CCEC" w14:textId="77777777" w:rsidR="00CB45B7" w:rsidRDefault="00FC596A">
            <w:r>
              <w:t>Систематично ознайомлювати батьків із зміною у нормативній базі з питань організації оздоровлення учнів</w:t>
            </w:r>
            <w:r w:rsidR="00C6794E">
              <w:t>.</w:t>
            </w:r>
          </w:p>
        </w:tc>
        <w:tc>
          <w:tcPr>
            <w:tcW w:w="1418" w:type="dxa"/>
            <w:tcBorders>
              <w:top w:val="single" w:sz="6" w:space="0" w:color="000000"/>
              <w:left w:val="single" w:sz="4" w:space="0" w:color="000000"/>
              <w:bottom w:val="single" w:sz="6" w:space="0" w:color="000000"/>
              <w:right w:val="single" w:sz="4" w:space="0" w:color="000000"/>
            </w:tcBorders>
          </w:tcPr>
          <w:p w14:paraId="29726BB4" w14:textId="77777777" w:rsidR="00CB45B7" w:rsidRDefault="00BD0C42">
            <w:pPr>
              <w:jc w:val="center"/>
            </w:pPr>
            <w:r>
              <w:t xml:space="preserve">Упродовж </w:t>
            </w:r>
            <w:r w:rsidR="0010600A">
              <w:t>н.р.</w:t>
            </w:r>
          </w:p>
        </w:tc>
        <w:tc>
          <w:tcPr>
            <w:tcW w:w="1559" w:type="dxa"/>
          </w:tcPr>
          <w:p w14:paraId="259A966F" w14:textId="77777777" w:rsidR="00CB45B7" w:rsidRDefault="00BD0C42">
            <w:r>
              <w:t>Білик М.І.</w:t>
            </w:r>
          </w:p>
          <w:p w14:paraId="3689E316" w14:textId="77777777" w:rsidR="00CB45B7" w:rsidRDefault="00CB45B7"/>
        </w:tc>
        <w:tc>
          <w:tcPr>
            <w:tcW w:w="1134" w:type="dxa"/>
          </w:tcPr>
          <w:p w14:paraId="62D996C3" w14:textId="77777777" w:rsidR="00CB45B7" w:rsidRDefault="00CB45B7"/>
        </w:tc>
      </w:tr>
      <w:tr w:rsidR="00CB45B7" w14:paraId="4146E30A" w14:textId="77777777" w:rsidTr="00BD0C42">
        <w:tc>
          <w:tcPr>
            <w:tcW w:w="570" w:type="dxa"/>
            <w:tcBorders>
              <w:right w:val="single" w:sz="4" w:space="0" w:color="000000"/>
            </w:tcBorders>
          </w:tcPr>
          <w:p w14:paraId="631D6FF7" w14:textId="77777777" w:rsidR="00CB45B7" w:rsidRDefault="00BD0C42">
            <w:pPr>
              <w:jc w:val="center"/>
            </w:pPr>
            <w:r>
              <w:t>2</w:t>
            </w:r>
            <w:r w:rsidR="00FC596A">
              <w:t>.</w:t>
            </w:r>
          </w:p>
        </w:tc>
        <w:tc>
          <w:tcPr>
            <w:tcW w:w="6234" w:type="dxa"/>
            <w:tcBorders>
              <w:top w:val="single" w:sz="6" w:space="0" w:color="000000"/>
              <w:left w:val="single" w:sz="4" w:space="0" w:color="000000"/>
              <w:bottom w:val="single" w:sz="6" w:space="0" w:color="000000"/>
              <w:right w:val="single" w:sz="4" w:space="0" w:color="000000"/>
            </w:tcBorders>
          </w:tcPr>
          <w:p w14:paraId="7B5D5355" w14:textId="77777777" w:rsidR="00CB45B7" w:rsidRDefault="00382436">
            <w:pPr>
              <w:jc w:val="both"/>
            </w:pPr>
            <w:r>
              <w:t>С</w:t>
            </w:r>
            <w:r w:rsidR="001F0B02">
              <w:t>прияти оздоровленню</w:t>
            </w:r>
            <w:r w:rsidR="00FC596A">
              <w:t xml:space="preserve"> дітей пільгового контингенту</w:t>
            </w:r>
            <w:r w:rsidR="00C6794E">
              <w:t>.</w:t>
            </w:r>
          </w:p>
        </w:tc>
        <w:tc>
          <w:tcPr>
            <w:tcW w:w="1418" w:type="dxa"/>
            <w:tcBorders>
              <w:left w:val="single" w:sz="4" w:space="0" w:color="000000"/>
            </w:tcBorders>
          </w:tcPr>
          <w:p w14:paraId="4652E6B4" w14:textId="77777777" w:rsidR="00CB45B7" w:rsidRDefault="001F0B02">
            <w:pPr>
              <w:jc w:val="center"/>
            </w:pPr>
            <w:r>
              <w:t>Упродовж року</w:t>
            </w:r>
          </w:p>
        </w:tc>
        <w:tc>
          <w:tcPr>
            <w:tcW w:w="1559" w:type="dxa"/>
          </w:tcPr>
          <w:p w14:paraId="756966EC" w14:textId="77777777" w:rsidR="00CB45B7" w:rsidRDefault="001F0B02">
            <w:r>
              <w:t>Адміністрація закладу</w:t>
            </w:r>
          </w:p>
        </w:tc>
        <w:tc>
          <w:tcPr>
            <w:tcW w:w="1134" w:type="dxa"/>
          </w:tcPr>
          <w:p w14:paraId="679E5C46" w14:textId="77777777" w:rsidR="00CB45B7" w:rsidRDefault="00CB45B7"/>
        </w:tc>
      </w:tr>
      <w:tr w:rsidR="00CB45B7" w14:paraId="42E7A19D" w14:textId="77777777" w:rsidTr="00BD0C42">
        <w:tc>
          <w:tcPr>
            <w:tcW w:w="570" w:type="dxa"/>
            <w:tcBorders>
              <w:right w:val="single" w:sz="4" w:space="0" w:color="000000"/>
            </w:tcBorders>
          </w:tcPr>
          <w:p w14:paraId="5780C8E7" w14:textId="77777777" w:rsidR="00CB45B7" w:rsidRDefault="001F0B02">
            <w:pPr>
              <w:jc w:val="center"/>
            </w:pPr>
            <w:r>
              <w:t>3</w:t>
            </w:r>
            <w:r w:rsidR="00FC596A">
              <w:t>.</w:t>
            </w:r>
          </w:p>
        </w:tc>
        <w:tc>
          <w:tcPr>
            <w:tcW w:w="6234" w:type="dxa"/>
            <w:tcBorders>
              <w:top w:val="single" w:sz="6" w:space="0" w:color="000000"/>
              <w:left w:val="single" w:sz="4" w:space="0" w:color="000000"/>
              <w:bottom w:val="single" w:sz="6" w:space="0" w:color="000000"/>
              <w:right w:val="single" w:sz="4" w:space="0" w:color="000000"/>
            </w:tcBorders>
          </w:tcPr>
          <w:p w14:paraId="02A830B2" w14:textId="77777777" w:rsidR="00CB45B7" w:rsidRDefault="00FC596A">
            <w:pPr>
              <w:jc w:val="both"/>
            </w:pPr>
            <w:r>
              <w:t>Проводити виховні заходи, спрямовані на вироблення навичок здорового способу життя</w:t>
            </w:r>
            <w:r w:rsidR="00C6794E">
              <w:t>.</w:t>
            </w:r>
          </w:p>
        </w:tc>
        <w:tc>
          <w:tcPr>
            <w:tcW w:w="1418" w:type="dxa"/>
            <w:tcBorders>
              <w:top w:val="single" w:sz="6" w:space="0" w:color="000000"/>
              <w:left w:val="single" w:sz="4" w:space="0" w:color="000000"/>
              <w:bottom w:val="single" w:sz="6" w:space="0" w:color="000000"/>
              <w:right w:val="single" w:sz="4" w:space="0" w:color="000000"/>
            </w:tcBorders>
          </w:tcPr>
          <w:p w14:paraId="0960C9ED" w14:textId="77777777" w:rsidR="00CB45B7" w:rsidRDefault="00FC596A">
            <w:pPr>
              <w:jc w:val="center"/>
            </w:pPr>
            <w:r>
              <w:t>Упр</w:t>
            </w:r>
            <w:r w:rsidR="001F0B02">
              <w:t>одовж 2022/2023 н.р.</w:t>
            </w:r>
          </w:p>
        </w:tc>
        <w:tc>
          <w:tcPr>
            <w:tcW w:w="1559" w:type="dxa"/>
          </w:tcPr>
          <w:p w14:paraId="612F317C" w14:textId="77777777" w:rsidR="00CB45B7" w:rsidRDefault="00FC596A">
            <w:r>
              <w:t>Класні керівники</w:t>
            </w:r>
            <w:r w:rsidR="001F0B02">
              <w:t>,</w:t>
            </w:r>
          </w:p>
          <w:p w14:paraId="6A8A4F35" w14:textId="77777777" w:rsidR="001F0B02" w:rsidRDefault="001F0B02">
            <w:r>
              <w:t>Білик М.І.,</w:t>
            </w:r>
          </w:p>
          <w:p w14:paraId="570D87C2" w14:textId="77777777" w:rsidR="001F0B02" w:rsidRDefault="001F0B02">
            <w:r>
              <w:t>Слюсарчин СВ.</w:t>
            </w:r>
          </w:p>
        </w:tc>
        <w:tc>
          <w:tcPr>
            <w:tcW w:w="1134" w:type="dxa"/>
          </w:tcPr>
          <w:p w14:paraId="3D1DFFB5" w14:textId="77777777" w:rsidR="00CB45B7" w:rsidRDefault="00CB45B7"/>
        </w:tc>
      </w:tr>
    </w:tbl>
    <w:p w14:paraId="26FCA479" w14:textId="0D63203B" w:rsidR="00CB45B7" w:rsidRDefault="00FC596A">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2.1.3.2.3. Заходи щодо організації харчування здобувачів освіти</w:t>
      </w:r>
    </w:p>
    <w:tbl>
      <w:tblPr>
        <w:tblStyle w:val="af6"/>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093"/>
        <w:gridCol w:w="1559"/>
        <w:gridCol w:w="1559"/>
        <w:gridCol w:w="1134"/>
      </w:tblGrid>
      <w:tr w:rsidR="00CB45B7" w14:paraId="4DA130F3" w14:textId="77777777" w:rsidTr="004C2CF6">
        <w:tc>
          <w:tcPr>
            <w:tcW w:w="570" w:type="dxa"/>
          </w:tcPr>
          <w:p w14:paraId="453E8EBF" w14:textId="77777777" w:rsidR="00CB45B7" w:rsidRDefault="00FC596A">
            <w:pPr>
              <w:jc w:val="center"/>
              <w:rPr>
                <w:b/>
              </w:rPr>
            </w:pPr>
            <w:r>
              <w:rPr>
                <w:b/>
              </w:rPr>
              <w:t>№</w:t>
            </w:r>
          </w:p>
          <w:p w14:paraId="0BF71898" w14:textId="77777777" w:rsidR="00CB45B7" w:rsidRDefault="00FC596A">
            <w:pPr>
              <w:jc w:val="center"/>
              <w:rPr>
                <w:b/>
              </w:rPr>
            </w:pPr>
            <w:r>
              <w:rPr>
                <w:b/>
              </w:rPr>
              <w:t>з/п</w:t>
            </w:r>
          </w:p>
        </w:tc>
        <w:tc>
          <w:tcPr>
            <w:tcW w:w="6093" w:type="dxa"/>
          </w:tcPr>
          <w:p w14:paraId="21774594" w14:textId="77777777" w:rsidR="00CB45B7" w:rsidRDefault="00FC596A">
            <w:pPr>
              <w:jc w:val="center"/>
              <w:rPr>
                <w:b/>
              </w:rPr>
            </w:pPr>
            <w:r>
              <w:rPr>
                <w:b/>
              </w:rPr>
              <w:t>Заходи</w:t>
            </w:r>
          </w:p>
        </w:tc>
        <w:tc>
          <w:tcPr>
            <w:tcW w:w="1559" w:type="dxa"/>
          </w:tcPr>
          <w:p w14:paraId="77B507BE" w14:textId="77777777" w:rsidR="00CB45B7" w:rsidRDefault="00FC596A">
            <w:pPr>
              <w:jc w:val="center"/>
              <w:rPr>
                <w:b/>
              </w:rPr>
            </w:pPr>
            <w:r>
              <w:rPr>
                <w:b/>
              </w:rPr>
              <w:t>Термін виконання</w:t>
            </w:r>
          </w:p>
        </w:tc>
        <w:tc>
          <w:tcPr>
            <w:tcW w:w="1559" w:type="dxa"/>
          </w:tcPr>
          <w:p w14:paraId="76F70113" w14:textId="77777777" w:rsidR="00CB45B7" w:rsidRPr="00382436" w:rsidRDefault="00FC596A">
            <w:pPr>
              <w:jc w:val="center"/>
              <w:rPr>
                <w:b/>
                <w:sz w:val="18"/>
                <w:szCs w:val="18"/>
              </w:rPr>
            </w:pPr>
            <w:r w:rsidRPr="00382436">
              <w:rPr>
                <w:b/>
                <w:sz w:val="18"/>
                <w:szCs w:val="18"/>
              </w:rPr>
              <w:t>Відповідальний</w:t>
            </w:r>
          </w:p>
        </w:tc>
        <w:tc>
          <w:tcPr>
            <w:tcW w:w="1134" w:type="dxa"/>
          </w:tcPr>
          <w:p w14:paraId="7CF13C3F" w14:textId="77777777" w:rsidR="00CB45B7" w:rsidRPr="00382436" w:rsidRDefault="00FC596A">
            <w:pPr>
              <w:jc w:val="center"/>
              <w:rPr>
                <w:b/>
                <w:sz w:val="18"/>
                <w:szCs w:val="18"/>
              </w:rPr>
            </w:pPr>
            <w:r w:rsidRPr="00382436">
              <w:rPr>
                <w:b/>
                <w:sz w:val="18"/>
                <w:szCs w:val="18"/>
              </w:rPr>
              <w:t>Відмітка про виконання</w:t>
            </w:r>
          </w:p>
        </w:tc>
      </w:tr>
      <w:tr w:rsidR="00CB45B7" w14:paraId="386C5960" w14:textId="77777777" w:rsidTr="004C2CF6">
        <w:tc>
          <w:tcPr>
            <w:tcW w:w="570" w:type="dxa"/>
          </w:tcPr>
          <w:p w14:paraId="3BDFC20E" w14:textId="77777777" w:rsidR="00CB45B7" w:rsidRDefault="00FC596A">
            <w:pPr>
              <w:jc w:val="center"/>
            </w:pPr>
            <w:r>
              <w:t>1.</w:t>
            </w:r>
          </w:p>
        </w:tc>
        <w:tc>
          <w:tcPr>
            <w:tcW w:w="6093" w:type="dxa"/>
            <w:tcBorders>
              <w:top w:val="single" w:sz="4" w:space="0" w:color="000000"/>
              <w:left w:val="single" w:sz="4" w:space="0" w:color="000000"/>
              <w:bottom w:val="single" w:sz="4" w:space="0" w:color="000000"/>
              <w:right w:val="single" w:sz="4" w:space="0" w:color="000000"/>
            </w:tcBorders>
          </w:tcPr>
          <w:p w14:paraId="12245C85" w14:textId="77777777" w:rsidR="00CB45B7" w:rsidRDefault="00FC596A">
            <w:r>
              <w:t>Розробити та затвердити режим і графік харчування дітей.</w:t>
            </w:r>
          </w:p>
        </w:tc>
        <w:tc>
          <w:tcPr>
            <w:tcW w:w="1559" w:type="dxa"/>
          </w:tcPr>
          <w:p w14:paraId="17FE0E18" w14:textId="139C2B6C" w:rsidR="00CB45B7" w:rsidRDefault="00382436">
            <w:pPr>
              <w:jc w:val="center"/>
            </w:pPr>
            <w:r>
              <w:t>до 01.09.202</w:t>
            </w:r>
            <w:r w:rsidR="004C2CF6">
              <w:t>3</w:t>
            </w:r>
          </w:p>
        </w:tc>
        <w:tc>
          <w:tcPr>
            <w:tcW w:w="1559" w:type="dxa"/>
          </w:tcPr>
          <w:p w14:paraId="086F75E8" w14:textId="77777777" w:rsidR="00CB45B7" w:rsidRDefault="00382436" w:rsidP="00382436">
            <w:pPr>
              <w:jc w:val="center"/>
            </w:pPr>
            <w:r>
              <w:t>Білик М.І.</w:t>
            </w:r>
          </w:p>
        </w:tc>
        <w:tc>
          <w:tcPr>
            <w:tcW w:w="1134" w:type="dxa"/>
          </w:tcPr>
          <w:p w14:paraId="370AE7D3" w14:textId="77777777" w:rsidR="00CB45B7" w:rsidRDefault="00CB45B7">
            <w:pPr>
              <w:jc w:val="center"/>
              <w:rPr>
                <w:b/>
              </w:rPr>
            </w:pPr>
          </w:p>
        </w:tc>
      </w:tr>
      <w:tr w:rsidR="00CB45B7" w14:paraId="6FC3CAB2" w14:textId="77777777" w:rsidTr="004C2CF6">
        <w:tc>
          <w:tcPr>
            <w:tcW w:w="570" w:type="dxa"/>
          </w:tcPr>
          <w:p w14:paraId="2FAD9BE8" w14:textId="77777777" w:rsidR="00CB45B7" w:rsidRDefault="00FC596A">
            <w:pPr>
              <w:jc w:val="center"/>
            </w:pPr>
            <w:r>
              <w:t>2.</w:t>
            </w:r>
          </w:p>
        </w:tc>
        <w:tc>
          <w:tcPr>
            <w:tcW w:w="6093" w:type="dxa"/>
            <w:tcBorders>
              <w:top w:val="single" w:sz="4" w:space="0" w:color="000000"/>
              <w:left w:val="single" w:sz="4" w:space="0" w:color="000000"/>
              <w:bottom w:val="single" w:sz="4" w:space="0" w:color="000000"/>
              <w:right w:val="single" w:sz="4" w:space="0" w:color="000000"/>
            </w:tcBorders>
          </w:tcPr>
          <w:p w14:paraId="3242D991" w14:textId="77777777" w:rsidR="00CB45B7" w:rsidRDefault="00FC596A">
            <w:pPr>
              <w:ind w:right="-108"/>
            </w:pPr>
            <w:r>
              <w:t>Розробити та затвердити правила поведінки в шкільній їдальні.</w:t>
            </w:r>
          </w:p>
        </w:tc>
        <w:tc>
          <w:tcPr>
            <w:tcW w:w="1559" w:type="dxa"/>
          </w:tcPr>
          <w:p w14:paraId="49A151B0" w14:textId="0882C745" w:rsidR="00CB45B7" w:rsidRDefault="00382436">
            <w:pPr>
              <w:jc w:val="center"/>
            </w:pPr>
            <w:r>
              <w:t>до 01.09.202</w:t>
            </w:r>
            <w:r w:rsidR="004C2CF6">
              <w:t>3</w:t>
            </w:r>
          </w:p>
        </w:tc>
        <w:tc>
          <w:tcPr>
            <w:tcW w:w="1559" w:type="dxa"/>
          </w:tcPr>
          <w:p w14:paraId="4CC7A7C0" w14:textId="77777777" w:rsidR="00CB45B7" w:rsidRDefault="00382436">
            <w:pPr>
              <w:jc w:val="center"/>
            </w:pPr>
            <w:r>
              <w:t>Білик М.І.</w:t>
            </w:r>
          </w:p>
        </w:tc>
        <w:tc>
          <w:tcPr>
            <w:tcW w:w="1134" w:type="dxa"/>
          </w:tcPr>
          <w:p w14:paraId="227B5049" w14:textId="77777777" w:rsidR="00CB45B7" w:rsidRDefault="00CB45B7">
            <w:pPr>
              <w:jc w:val="center"/>
              <w:rPr>
                <w:b/>
              </w:rPr>
            </w:pPr>
          </w:p>
        </w:tc>
      </w:tr>
      <w:tr w:rsidR="00CB45B7" w14:paraId="03DA1252" w14:textId="77777777" w:rsidTr="004C2CF6">
        <w:tc>
          <w:tcPr>
            <w:tcW w:w="570" w:type="dxa"/>
          </w:tcPr>
          <w:p w14:paraId="4544081F" w14:textId="77777777" w:rsidR="00CB45B7" w:rsidRDefault="00FC596A">
            <w:pPr>
              <w:jc w:val="center"/>
            </w:pPr>
            <w:r>
              <w:t>3.</w:t>
            </w:r>
          </w:p>
        </w:tc>
        <w:tc>
          <w:tcPr>
            <w:tcW w:w="6093" w:type="dxa"/>
            <w:tcBorders>
              <w:top w:val="single" w:sz="4" w:space="0" w:color="000000"/>
              <w:left w:val="single" w:sz="4" w:space="0" w:color="000000"/>
              <w:bottom w:val="single" w:sz="4" w:space="0" w:color="000000"/>
              <w:right w:val="single" w:sz="4" w:space="0" w:color="000000"/>
            </w:tcBorders>
          </w:tcPr>
          <w:p w14:paraId="5DF87808" w14:textId="77777777" w:rsidR="00CB45B7" w:rsidRDefault="00FC596A">
            <w:r>
              <w:t>Скласти та затвердити списки дітей, які потребують безкоштовного харчування.</w:t>
            </w:r>
          </w:p>
        </w:tc>
        <w:tc>
          <w:tcPr>
            <w:tcW w:w="1559" w:type="dxa"/>
          </w:tcPr>
          <w:p w14:paraId="2021C4E4" w14:textId="13983B88" w:rsidR="00CB45B7" w:rsidRDefault="00382436">
            <w:pPr>
              <w:jc w:val="center"/>
            </w:pPr>
            <w:r>
              <w:t>до 01.09.202</w:t>
            </w:r>
            <w:r w:rsidR="004C2CF6">
              <w:t>3</w:t>
            </w:r>
          </w:p>
        </w:tc>
        <w:tc>
          <w:tcPr>
            <w:tcW w:w="1559" w:type="dxa"/>
          </w:tcPr>
          <w:p w14:paraId="4A8B2D94" w14:textId="77777777" w:rsidR="00CB45B7" w:rsidRDefault="00382436">
            <w:pPr>
              <w:jc w:val="center"/>
            </w:pPr>
            <w:r>
              <w:t>Білик М.І.</w:t>
            </w:r>
          </w:p>
        </w:tc>
        <w:tc>
          <w:tcPr>
            <w:tcW w:w="1134" w:type="dxa"/>
          </w:tcPr>
          <w:p w14:paraId="58605CEF" w14:textId="77777777" w:rsidR="00CB45B7" w:rsidRDefault="00CB45B7">
            <w:pPr>
              <w:jc w:val="center"/>
              <w:rPr>
                <w:b/>
              </w:rPr>
            </w:pPr>
          </w:p>
        </w:tc>
      </w:tr>
      <w:tr w:rsidR="00CB45B7" w14:paraId="1A27D5E4" w14:textId="77777777" w:rsidTr="004C2CF6">
        <w:tc>
          <w:tcPr>
            <w:tcW w:w="570" w:type="dxa"/>
          </w:tcPr>
          <w:p w14:paraId="5FFD90EE" w14:textId="77777777" w:rsidR="00CB45B7" w:rsidRDefault="00FC596A">
            <w:pPr>
              <w:jc w:val="center"/>
            </w:pPr>
            <w:r>
              <w:t>4.</w:t>
            </w:r>
          </w:p>
        </w:tc>
        <w:tc>
          <w:tcPr>
            <w:tcW w:w="6093" w:type="dxa"/>
            <w:tcBorders>
              <w:top w:val="single" w:sz="4" w:space="0" w:color="000000"/>
              <w:left w:val="single" w:sz="4" w:space="0" w:color="000000"/>
              <w:bottom w:val="single" w:sz="4" w:space="0" w:color="000000"/>
              <w:right w:val="single" w:sz="4" w:space="0" w:color="000000"/>
            </w:tcBorders>
          </w:tcPr>
          <w:p w14:paraId="1DADDCB2" w14:textId="77777777" w:rsidR="00CB45B7" w:rsidRDefault="00FC596A">
            <w:r>
              <w:t>Скласти та затвердити списки дітей, які потребують дієтичного харчування (із залученням медичних працівників).</w:t>
            </w:r>
          </w:p>
        </w:tc>
        <w:tc>
          <w:tcPr>
            <w:tcW w:w="1559" w:type="dxa"/>
          </w:tcPr>
          <w:p w14:paraId="31F85129" w14:textId="2C17B191" w:rsidR="00CB45B7" w:rsidRDefault="00382436">
            <w:pPr>
              <w:jc w:val="center"/>
            </w:pPr>
            <w:r>
              <w:t>до 01.09.202</w:t>
            </w:r>
            <w:r w:rsidR="004C2CF6">
              <w:t>3</w:t>
            </w:r>
          </w:p>
        </w:tc>
        <w:tc>
          <w:tcPr>
            <w:tcW w:w="1559" w:type="dxa"/>
          </w:tcPr>
          <w:p w14:paraId="1E4E6A16" w14:textId="77777777" w:rsidR="00CB45B7" w:rsidRDefault="00382436">
            <w:pPr>
              <w:jc w:val="center"/>
            </w:pPr>
            <w:r>
              <w:t>Білик М.І.</w:t>
            </w:r>
          </w:p>
        </w:tc>
        <w:tc>
          <w:tcPr>
            <w:tcW w:w="1134" w:type="dxa"/>
          </w:tcPr>
          <w:p w14:paraId="41489FD0" w14:textId="77777777" w:rsidR="00CB45B7" w:rsidRDefault="00CB45B7">
            <w:pPr>
              <w:jc w:val="center"/>
              <w:rPr>
                <w:b/>
              </w:rPr>
            </w:pPr>
          </w:p>
        </w:tc>
      </w:tr>
      <w:tr w:rsidR="00CB45B7" w14:paraId="384748D0" w14:textId="77777777" w:rsidTr="004C2CF6">
        <w:tc>
          <w:tcPr>
            <w:tcW w:w="570" w:type="dxa"/>
          </w:tcPr>
          <w:p w14:paraId="054551D1" w14:textId="77777777" w:rsidR="00CB45B7" w:rsidRDefault="00FC596A">
            <w:pPr>
              <w:jc w:val="center"/>
            </w:pPr>
            <w:r>
              <w:t>5.</w:t>
            </w:r>
          </w:p>
        </w:tc>
        <w:tc>
          <w:tcPr>
            <w:tcW w:w="6093" w:type="dxa"/>
            <w:tcBorders>
              <w:top w:val="single" w:sz="4" w:space="0" w:color="000000"/>
              <w:left w:val="single" w:sz="4" w:space="0" w:color="000000"/>
              <w:bottom w:val="single" w:sz="4" w:space="0" w:color="000000"/>
              <w:right w:val="single" w:sz="4" w:space="0" w:color="000000"/>
            </w:tcBorders>
          </w:tcPr>
          <w:p w14:paraId="4F606510" w14:textId="77777777" w:rsidR="00CB45B7" w:rsidRDefault="00FC596A">
            <w:r>
              <w:t>Забезпечити організоване та якісне харчування учнів закладу освіти:</w:t>
            </w:r>
          </w:p>
          <w:p w14:paraId="4012021C" w14:textId="77777777" w:rsidR="00CB45B7" w:rsidRPr="0085509C" w:rsidRDefault="000D6795" w:rsidP="001A63A9">
            <w:pPr>
              <w:pStyle w:val="afffff8"/>
              <w:numPr>
                <w:ilvl w:val="0"/>
                <w:numId w:val="12"/>
              </w:numPr>
            </w:pPr>
            <w:r w:rsidRPr="0085509C">
              <w:t>б</w:t>
            </w:r>
            <w:r w:rsidR="00FC596A" w:rsidRPr="0085509C">
              <w:t>езкоштовним харчуванням  - дітей пільгових    категорій з числа учнів 1-4-х класів;</w:t>
            </w:r>
          </w:p>
          <w:p w14:paraId="0DE7CA36" w14:textId="77777777" w:rsidR="00CB45B7" w:rsidRPr="0085509C" w:rsidRDefault="00FC596A" w:rsidP="001A63A9">
            <w:pPr>
              <w:pStyle w:val="afffff8"/>
              <w:numPr>
                <w:ilvl w:val="0"/>
                <w:numId w:val="12"/>
              </w:numPr>
            </w:pPr>
            <w:r w:rsidRPr="0085509C">
              <w:t>за батьківські кошти - учнів 1-4, 5-11 класів .</w:t>
            </w:r>
          </w:p>
        </w:tc>
        <w:tc>
          <w:tcPr>
            <w:tcW w:w="1559" w:type="dxa"/>
            <w:tcBorders>
              <w:top w:val="single" w:sz="6" w:space="0" w:color="000000"/>
              <w:left w:val="single" w:sz="4" w:space="0" w:color="000000"/>
              <w:bottom w:val="single" w:sz="6" w:space="0" w:color="000000"/>
              <w:right w:val="single" w:sz="4" w:space="0" w:color="000000"/>
            </w:tcBorders>
          </w:tcPr>
          <w:p w14:paraId="10452B86" w14:textId="7C3EE1E2" w:rsidR="00CB45B7" w:rsidRDefault="00382436">
            <w:pPr>
              <w:jc w:val="center"/>
            </w:pPr>
            <w:r>
              <w:t>у</w:t>
            </w:r>
            <w:r w:rsidR="00FC596A">
              <w:t>пр</w:t>
            </w:r>
            <w:r>
              <w:t>одовж 202</w:t>
            </w:r>
            <w:r w:rsidR="004C2CF6">
              <w:t>3</w:t>
            </w:r>
            <w:r>
              <w:t>/202</w:t>
            </w:r>
            <w:r w:rsidR="004C2CF6">
              <w:t>4</w:t>
            </w:r>
            <w:r>
              <w:t xml:space="preserve"> н.р.</w:t>
            </w:r>
          </w:p>
        </w:tc>
        <w:tc>
          <w:tcPr>
            <w:tcW w:w="1559" w:type="dxa"/>
          </w:tcPr>
          <w:p w14:paraId="48A3661B" w14:textId="77777777" w:rsidR="00CB45B7" w:rsidRDefault="00382436">
            <w:pPr>
              <w:jc w:val="center"/>
            </w:pPr>
            <w:r>
              <w:t>Білик М.І.</w:t>
            </w:r>
          </w:p>
        </w:tc>
        <w:tc>
          <w:tcPr>
            <w:tcW w:w="1134" w:type="dxa"/>
          </w:tcPr>
          <w:p w14:paraId="3F90FD04" w14:textId="77777777" w:rsidR="00CB45B7" w:rsidRDefault="00CB45B7">
            <w:pPr>
              <w:jc w:val="center"/>
              <w:rPr>
                <w:b/>
              </w:rPr>
            </w:pPr>
          </w:p>
        </w:tc>
      </w:tr>
      <w:tr w:rsidR="00CB45B7" w14:paraId="5BAEB348" w14:textId="77777777" w:rsidTr="004C2CF6">
        <w:tc>
          <w:tcPr>
            <w:tcW w:w="570" w:type="dxa"/>
          </w:tcPr>
          <w:p w14:paraId="21C11C8B" w14:textId="77777777" w:rsidR="00CB45B7" w:rsidRDefault="00FC596A">
            <w:pPr>
              <w:jc w:val="center"/>
            </w:pPr>
            <w:r>
              <w:t>6.</w:t>
            </w:r>
          </w:p>
        </w:tc>
        <w:tc>
          <w:tcPr>
            <w:tcW w:w="6093" w:type="dxa"/>
            <w:tcBorders>
              <w:top w:val="single" w:sz="4" w:space="0" w:color="000000"/>
              <w:left w:val="single" w:sz="4" w:space="0" w:color="000000"/>
              <w:bottom w:val="single" w:sz="4" w:space="0" w:color="000000"/>
              <w:right w:val="single" w:sz="4" w:space="0" w:color="000000"/>
            </w:tcBorders>
          </w:tcPr>
          <w:p w14:paraId="0870D731" w14:textId="77777777" w:rsidR="00CB45B7" w:rsidRDefault="00FC596A">
            <w:pPr>
              <w:ind w:right="-108"/>
            </w:pPr>
            <w:r>
              <w:t>Створити групу контролю за якістю харчування дітей зі складу вчителів</w:t>
            </w:r>
            <w:r w:rsidR="00382436">
              <w:t>, батьків та медичної сестри</w:t>
            </w:r>
            <w:r>
              <w:t>.</w:t>
            </w:r>
          </w:p>
        </w:tc>
        <w:tc>
          <w:tcPr>
            <w:tcW w:w="1559" w:type="dxa"/>
          </w:tcPr>
          <w:p w14:paraId="6BFC2C58" w14:textId="49A88469" w:rsidR="00CB45B7" w:rsidRDefault="00382436">
            <w:pPr>
              <w:jc w:val="center"/>
            </w:pPr>
            <w:r>
              <w:t>д</w:t>
            </w:r>
            <w:r w:rsidR="00FC596A">
              <w:t>о 01.</w:t>
            </w:r>
            <w:r>
              <w:t>09.202</w:t>
            </w:r>
            <w:r w:rsidR="004C2CF6">
              <w:t>3</w:t>
            </w:r>
          </w:p>
        </w:tc>
        <w:tc>
          <w:tcPr>
            <w:tcW w:w="1559" w:type="dxa"/>
          </w:tcPr>
          <w:p w14:paraId="443E18FD" w14:textId="77777777" w:rsidR="00CB45B7" w:rsidRDefault="00382436">
            <w:r>
              <w:t>Білик М.І.</w:t>
            </w:r>
          </w:p>
        </w:tc>
        <w:tc>
          <w:tcPr>
            <w:tcW w:w="1134" w:type="dxa"/>
          </w:tcPr>
          <w:p w14:paraId="1D5186D7" w14:textId="77777777" w:rsidR="00CB45B7" w:rsidRDefault="00CB45B7">
            <w:pPr>
              <w:jc w:val="center"/>
              <w:rPr>
                <w:b/>
              </w:rPr>
            </w:pPr>
          </w:p>
        </w:tc>
      </w:tr>
      <w:tr w:rsidR="00CB45B7" w14:paraId="5A25F6AA" w14:textId="77777777" w:rsidTr="004C2CF6">
        <w:tc>
          <w:tcPr>
            <w:tcW w:w="570" w:type="dxa"/>
          </w:tcPr>
          <w:p w14:paraId="5820AE71" w14:textId="77777777" w:rsidR="00CB45B7" w:rsidRDefault="00FC596A">
            <w:pPr>
              <w:jc w:val="center"/>
            </w:pPr>
            <w:r>
              <w:t>7.</w:t>
            </w:r>
          </w:p>
        </w:tc>
        <w:tc>
          <w:tcPr>
            <w:tcW w:w="6093" w:type="dxa"/>
            <w:tcBorders>
              <w:top w:val="single" w:sz="4" w:space="0" w:color="000000"/>
              <w:left w:val="single" w:sz="4" w:space="0" w:color="000000"/>
              <w:bottom w:val="single" w:sz="4" w:space="0" w:color="000000"/>
              <w:right w:val="single" w:sz="4" w:space="0" w:color="000000"/>
            </w:tcBorders>
          </w:tcPr>
          <w:p w14:paraId="78D1045B" w14:textId="77777777" w:rsidR="00CB45B7" w:rsidRDefault="00FC596A">
            <w:r>
              <w:t xml:space="preserve">Забезпечити учнів питною водою гарантованої якості </w:t>
            </w:r>
          </w:p>
        </w:tc>
        <w:tc>
          <w:tcPr>
            <w:tcW w:w="1559" w:type="dxa"/>
            <w:tcBorders>
              <w:top w:val="single" w:sz="6" w:space="0" w:color="000000"/>
              <w:left w:val="single" w:sz="4" w:space="0" w:color="000000"/>
              <w:bottom w:val="single" w:sz="6" w:space="0" w:color="000000"/>
              <w:right w:val="single" w:sz="4" w:space="0" w:color="000000"/>
            </w:tcBorders>
          </w:tcPr>
          <w:p w14:paraId="05A11910" w14:textId="35BF7891" w:rsidR="00CB45B7" w:rsidRDefault="00382436">
            <w:pPr>
              <w:jc w:val="center"/>
            </w:pPr>
            <w:r>
              <w:t>упродовж 202</w:t>
            </w:r>
            <w:r w:rsidR="004C2CF6">
              <w:t>3</w:t>
            </w:r>
            <w:r>
              <w:t>/202</w:t>
            </w:r>
            <w:r w:rsidR="004C2CF6">
              <w:t>4</w:t>
            </w:r>
            <w:r w:rsidR="00FC596A">
              <w:t xml:space="preserve"> н.р.</w:t>
            </w:r>
          </w:p>
        </w:tc>
        <w:tc>
          <w:tcPr>
            <w:tcW w:w="1559" w:type="dxa"/>
          </w:tcPr>
          <w:p w14:paraId="104B33FC" w14:textId="77777777" w:rsidR="00CB45B7" w:rsidRDefault="00FC596A">
            <w:r>
              <w:t>Кікеля І.С.</w:t>
            </w:r>
          </w:p>
        </w:tc>
        <w:tc>
          <w:tcPr>
            <w:tcW w:w="1134" w:type="dxa"/>
          </w:tcPr>
          <w:p w14:paraId="301614BA" w14:textId="77777777" w:rsidR="00CB45B7" w:rsidRDefault="00CB45B7">
            <w:pPr>
              <w:jc w:val="center"/>
              <w:rPr>
                <w:b/>
              </w:rPr>
            </w:pPr>
          </w:p>
        </w:tc>
      </w:tr>
      <w:tr w:rsidR="00CB45B7" w14:paraId="6C6E5218" w14:textId="77777777" w:rsidTr="004C2CF6">
        <w:tc>
          <w:tcPr>
            <w:tcW w:w="570" w:type="dxa"/>
          </w:tcPr>
          <w:p w14:paraId="7D74C274" w14:textId="77777777" w:rsidR="00CB45B7" w:rsidRDefault="00FC596A">
            <w:pPr>
              <w:jc w:val="center"/>
            </w:pPr>
            <w:r>
              <w:t>8.</w:t>
            </w:r>
          </w:p>
        </w:tc>
        <w:tc>
          <w:tcPr>
            <w:tcW w:w="6093" w:type="dxa"/>
            <w:tcBorders>
              <w:top w:val="single" w:sz="4" w:space="0" w:color="000000"/>
              <w:left w:val="single" w:sz="4" w:space="0" w:color="000000"/>
              <w:bottom w:val="single" w:sz="4" w:space="0" w:color="000000"/>
              <w:right w:val="single" w:sz="4" w:space="0" w:color="000000"/>
            </w:tcBorders>
          </w:tcPr>
          <w:p w14:paraId="0354CF29" w14:textId="77777777" w:rsidR="00CB45B7" w:rsidRDefault="00FC596A">
            <w:pPr>
              <w:ind w:right="-23"/>
            </w:pPr>
            <w:r>
              <w:t>Надавати звіти про харчування дітей в управління  освіти, культури, молоді та спорту Монастириської міської ради</w:t>
            </w:r>
          </w:p>
        </w:tc>
        <w:tc>
          <w:tcPr>
            <w:tcW w:w="1559" w:type="dxa"/>
            <w:tcBorders>
              <w:top w:val="single" w:sz="6" w:space="0" w:color="000000"/>
              <w:left w:val="single" w:sz="4" w:space="0" w:color="000000"/>
              <w:bottom w:val="single" w:sz="6" w:space="0" w:color="000000"/>
              <w:right w:val="single" w:sz="4" w:space="0" w:color="000000"/>
            </w:tcBorders>
          </w:tcPr>
          <w:p w14:paraId="679C047A" w14:textId="0AF954E4" w:rsidR="00CB45B7" w:rsidRDefault="00382436">
            <w:pPr>
              <w:jc w:val="center"/>
            </w:pPr>
            <w:r>
              <w:t>упродовж 202</w:t>
            </w:r>
            <w:r w:rsidR="004C2CF6">
              <w:t>3</w:t>
            </w:r>
            <w:r>
              <w:t>/202</w:t>
            </w:r>
            <w:r w:rsidR="004C2CF6">
              <w:t>4</w:t>
            </w:r>
            <w:r w:rsidR="00FC596A">
              <w:t xml:space="preserve"> н.р.</w:t>
            </w:r>
          </w:p>
        </w:tc>
        <w:tc>
          <w:tcPr>
            <w:tcW w:w="1559" w:type="dxa"/>
          </w:tcPr>
          <w:p w14:paraId="67649915" w14:textId="059788B3" w:rsidR="00CB45B7" w:rsidRDefault="004C2CF6">
            <w:r>
              <w:t>Кухарі шкільної їд.</w:t>
            </w:r>
          </w:p>
        </w:tc>
        <w:tc>
          <w:tcPr>
            <w:tcW w:w="1134" w:type="dxa"/>
          </w:tcPr>
          <w:p w14:paraId="1951A687" w14:textId="77777777" w:rsidR="00CB45B7" w:rsidRDefault="00CB45B7">
            <w:pPr>
              <w:jc w:val="center"/>
              <w:rPr>
                <w:b/>
              </w:rPr>
            </w:pPr>
          </w:p>
        </w:tc>
      </w:tr>
      <w:tr w:rsidR="00CB45B7" w14:paraId="4575DC75" w14:textId="77777777" w:rsidTr="004C2CF6">
        <w:tc>
          <w:tcPr>
            <w:tcW w:w="570" w:type="dxa"/>
          </w:tcPr>
          <w:p w14:paraId="5F5066BE" w14:textId="77777777" w:rsidR="00CB45B7" w:rsidRDefault="00FC596A">
            <w:pPr>
              <w:jc w:val="center"/>
            </w:pPr>
            <w:r>
              <w:t>9.</w:t>
            </w:r>
          </w:p>
        </w:tc>
        <w:tc>
          <w:tcPr>
            <w:tcW w:w="6093" w:type="dxa"/>
            <w:tcBorders>
              <w:top w:val="single" w:sz="4" w:space="0" w:color="000000"/>
              <w:left w:val="single" w:sz="4" w:space="0" w:color="000000"/>
              <w:bottom w:val="single" w:sz="4" w:space="0" w:color="000000"/>
              <w:right w:val="single" w:sz="4" w:space="0" w:color="000000"/>
            </w:tcBorders>
          </w:tcPr>
          <w:p w14:paraId="2A8262F6" w14:textId="77777777" w:rsidR="00CB45B7" w:rsidRDefault="00FC596A">
            <w:pPr>
              <w:spacing w:after="120"/>
              <w:ind w:right="-5"/>
            </w:pPr>
            <w:r>
              <w:t xml:space="preserve">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tc>
        <w:tc>
          <w:tcPr>
            <w:tcW w:w="1559" w:type="dxa"/>
            <w:tcBorders>
              <w:top w:val="single" w:sz="6" w:space="0" w:color="000000"/>
              <w:left w:val="single" w:sz="4" w:space="0" w:color="000000"/>
              <w:bottom w:val="single" w:sz="6" w:space="0" w:color="000000"/>
              <w:right w:val="single" w:sz="4" w:space="0" w:color="000000"/>
            </w:tcBorders>
          </w:tcPr>
          <w:p w14:paraId="671B4C55" w14:textId="6ED7A34E" w:rsidR="00CB45B7" w:rsidRDefault="00382436">
            <w:pPr>
              <w:jc w:val="center"/>
            </w:pPr>
            <w:r>
              <w:t>упродовж 202</w:t>
            </w:r>
            <w:r w:rsidR="004C2CF6">
              <w:t>3</w:t>
            </w:r>
            <w:r>
              <w:t>/202</w:t>
            </w:r>
            <w:r w:rsidR="004C2CF6">
              <w:t>4</w:t>
            </w:r>
            <w:r w:rsidR="00FC596A">
              <w:t xml:space="preserve"> н.р.</w:t>
            </w:r>
          </w:p>
        </w:tc>
        <w:tc>
          <w:tcPr>
            <w:tcW w:w="1559" w:type="dxa"/>
          </w:tcPr>
          <w:p w14:paraId="1D4C5856" w14:textId="77777777" w:rsidR="00CB45B7" w:rsidRDefault="00FC596A">
            <w:r>
              <w:t>Класні керівники</w:t>
            </w:r>
          </w:p>
        </w:tc>
        <w:tc>
          <w:tcPr>
            <w:tcW w:w="1134" w:type="dxa"/>
          </w:tcPr>
          <w:p w14:paraId="14E58D99" w14:textId="77777777" w:rsidR="00CB45B7" w:rsidRDefault="00CB45B7">
            <w:pPr>
              <w:jc w:val="center"/>
              <w:rPr>
                <w:b/>
              </w:rPr>
            </w:pPr>
          </w:p>
        </w:tc>
      </w:tr>
      <w:tr w:rsidR="00CB45B7" w14:paraId="55E488A7" w14:textId="77777777" w:rsidTr="004C2CF6">
        <w:tc>
          <w:tcPr>
            <w:tcW w:w="570" w:type="dxa"/>
          </w:tcPr>
          <w:p w14:paraId="55973EFB" w14:textId="77777777" w:rsidR="00CB45B7" w:rsidRDefault="00FC596A">
            <w:pPr>
              <w:jc w:val="center"/>
            </w:pPr>
            <w:r>
              <w:t>10.</w:t>
            </w:r>
          </w:p>
        </w:tc>
        <w:tc>
          <w:tcPr>
            <w:tcW w:w="6093" w:type="dxa"/>
            <w:tcBorders>
              <w:top w:val="single" w:sz="4" w:space="0" w:color="000000"/>
              <w:left w:val="single" w:sz="4" w:space="0" w:color="000000"/>
              <w:bottom w:val="single" w:sz="4" w:space="0" w:color="000000"/>
              <w:right w:val="single" w:sz="4" w:space="0" w:color="000000"/>
            </w:tcBorders>
          </w:tcPr>
          <w:p w14:paraId="26581227" w14:textId="0B6A9118" w:rsidR="00CB45B7" w:rsidRDefault="00FC596A">
            <w:pPr>
              <w:ind w:right="-5"/>
            </w:pPr>
            <w:r>
              <w:t>Забезпечити харчування новоприбулих дітей пільгового контингент</w:t>
            </w:r>
            <w:r w:rsidR="004C2CF6">
              <w:t>у</w:t>
            </w:r>
            <w:r>
              <w:t xml:space="preserve">  одразу після зарахування.</w:t>
            </w:r>
            <w:r>
              <w:tab/>
            </w:r>
          </w:p>
        </w:tc>
        <w:tc>
          <w:tcPr>
            <w:tcW w:w="1559" w:type="dxa"/>
            <w:tcBorders>
              <w:top w:val="single" w:sz="6" w:space="0" w:color="000000"/>
              <w:left w:val="single" w:sz="4" w:space="0" w:color="000000"/>
              <w:bottom w:val="single" w:sz="6" w:space="0" w:color="000000"/>
              <w:right w:val="single" w:sz="4" w:space="0" w:color="000000"/>
            </w:tcBorders>
          </w:tcPr>
          <w:p w14:paraId="1BBD3C62" w14:textId="0779A98B" w:rsidR="00CB45B7" w:rsidRDefault="008F2912">
            <w:pPr>
              <w:jc w:val="center"/>
            </w:pPr>
            <w:r>
              <w:t>Упродовж 202</w:t>
            </w:r>
            <w:r w:rsidR="004C2CF6">
              <w:t>3</w:t>
            </w:r>
            <w:r>
              <w:t>/202</w:t>
            </w:r>
            <w:r w:rsidR="004C2CF6">
              <w:t>4</w:t>
            </w:r>
            <w:r w:rsidR="00FC596A">
              <w:t xml:space="preserve"> н.р.</w:t>
            </w:r>
          </w:p>
        </w:tc>
        <w:tc>
          <w:tcPr>
            <w:tcW w:w="1559" w:type="dxa"/>
          </w:tcPr>
          <w:p w14:paraId="45C249C0" w14:textId="77777777" w:rsidR="00CB45B7" w:rsidRDefault="008F2912">
            <w:r>
              <w:t>Білик М.І.</w:t>
            </w:r>
          </w:p>
        </w:tc>
        <w:tc>
          <w:tcPr>
            <w:tcW w:w="1134" w:type="dxa"/>
          </w:tcPr>
          <w:p w14:paraId="499435E6" w14:textId="77777777" w:rsidR="00CB45B7" w:rsidRDefault="00CB45B7">
            <w:pPr>
              <w:jc w:val="center"/>
              <w:rPr>
                <w:b/>
              </w:rPr>
            </w:pPr>
          </w:p>
        </w:tc>
      </w:tr>
      <w:tr w:rsidR="005937ED" w14:paraId="36E0C6D5" w14:textId="77777777" w:rsidTr="004C2CF6">
        <w:tc>
          <w:tcPr>
            <w:tcW w:w="570" w:type="dxa"/>
          </w:tcPr>
          <w:p w14:paraId="62FDF47A" w14:textId="77777777" w:rsidR="005937ED" w:rsidRDefault="005937ED">
            <w:pPr>
              <w:jc w:val="center"/>
            </w:pPr>
          </w:p>
          <w:p w14:paraId="20170C98" w14:textId="77777777" w:rsidR="005937ED" w:rsidRDefault="005937ED">
            <w:pPr>
              <w:jc w:val="center"/>
            </w:pPr>
          </w:p>
        </w:tc>
        <w:tc>
          <w:tcPr>
            <w:tcW w:w="6093" w:type="dxa"/>
            <w:tcBorders>
              <w:top w:val="single" w:sz="4" w:space="0" w:color="000000"/>
              <w:left w:val="single" w:sz="4" w:space="0" w:color="000000"/>
              <w:bottom w:val="single" w:sz="4" w:space="0" w:color="000000"/>
              <w:right w:val="single" w:sz="4" w:space="0" w:color="000000"/>
            </w:tcBorders>
          </w:tcPr>
          <w:p w14:paraId="2F4AE0D0" w14:textId="77777777" w:rsidR="005937ED" w:rsidRDefault="005937ED">
            <w:pPr>
              <w:ind w:right="-5"/>
            </w:pPr>
          </w:p>
        </w:tc>
        <w:tc>
          <w:tcPr>
            <w:tcW w:w="1559" w:type="dxa"/>
            <w:tcBorders>
              <w:top w:val="single" w:sz="6" w:space="0" w:color="000000"/>
              <w:left w:val="single" w:sz="4" w:space="0" w:color="000000"/>
              <w:bottom w:val="single" w:sz="6" w:space="0" w:color="000000"/>
              <w:right w:val="single" w:sz="4" w:space="0" w:color="000000"/>
            </w:tcBorders>
          </w:tcPr>
          <w:p w14:paraId="669F4AE0" w14:textId="77777777" w:rsidR="005937ED" w:rsidRDefault="005937ED">
            <w:pPr>
              <w:jc w:val="center"/>
            </w:pPr>
          </w:p>
        </w:tc>
        <w:tc>
          <w:tcPr>
            <w:tcW w:w="1559" w:type="dxa"/>
          </w:tcPr>
          <w:p w14:paraId="08085FE0" w14:textId="77777777" w:rsidR="005937ED" w:rsidRDefault="005937ED"/>
        </w:tc>
        <w:tc>
          <w:tcPr>
            <w:tcW w:w="1134" w:type="dxa"/>
          </w:tcPr>
          <w:p w14:paraId="4452C873" w14:textId="77777777" w:rsidR="005937ED" w:rsidRDefault="005937ED">
            <w:pPr>
              <w:jc w:val="center"/>
              <w:rPr>
                <w:b/>
              </w:rPr>
            </w:pPr>
          </w:p>
        </w:tc>
      </w:tr>
    </w:tbl>
    <w:p w14:paraId="3B5B4F2D" w14:textId="77777777" w:rsidR="00CB45B7" w:rsidRDefault="00FC596A">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2.1.3.2.4. Заходи щодо створення умов для формування безпечної поведінки в Інтернеті та використання мережі Інтернет</w:t>
      </w:r>
    </w:p>
    <w:tbl>
      <w:tblPr>
        <w:tblStyle w:val="af7"/>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0F405C3B" w14:textId="77777777" w:rsidTr="008F2912">
        <w:tc>
          <w:tcPr>
            <w:tcW w:w="570" w:type="dxa"/>
          </w:tcPr>
          <w:p w14:paraId="38F94964" w14:textId="77777777" w:rsidR="00CB45B7" w:rsidRDefault="00FC596A">
            <w:pPr>
              <w:jc w:val="center"/>
              <w:rPr>
                <w:b/>
              </w:rPr>
            </w:pPr>
            <w:r>
              <w:rPr>
                <w:b/>
              </w:rPr>
              <w:t>№</w:t>
            </w:r>
          </w:p>
          <w:p w14:paraId="4E814536" w14:textId="77777777" w:rsidR="00CB45B7" w:rsidRDefault="00FC596A">
            <w:pPr>
              <w:jc w:val="center"/>
              <w:rPr>
                <w:b/>
              </w:rPr>
            </w:pPr>
            <w:r>
              <w:rPr>
                <w:b/>
              </w:rPr>
              <w:t>з/п</w:t>
            </w:r>
          </w:p>
        </w:tc>
        <w:tc>
          <w:tcPr>
            <w:tcW w:w="6234" w:type="dxa"/>
          </w:tcPr>
          <w:p w14:paraId="5049182F" w14:textId="77777777" w:rsidR="00CB45B7" w:rsidRDefault="00FC596A">
            <w:pPr>
              <w:jc w:val="center"/>
              <w:rPr>
                <w:b/>
              </w:rPr>
            </w:pPr>
            <w:r>
              <w:rPr>
                <w:b/>
              </w:rPr>
              <w:t>Заходи</w:t>
            </w:r>
          </w:p>
        </w:tc>
        <w:tc>
          <w:tcPr>
            <w:tcW w:w="1418" w:type="dxa"/>
          </w:tcPr>
          <w:p w14:paraId="1F31AEAC" w14:textId="77777777" w:rsidR="00CB45B7" w:rsidRPr="008F2912" w:rsidRDefault="00FC596A">
            <w:pPr>
              <w:jc w:val="center"/>
              <w:rPr>
                <w:b/>
                <w:sz w:val="18"/>
                <w:szCs w:val="18"/>
              </w:rPr>
            </w:pPr>
            <w:r w:rsidRPr="008F2912">
              <w:rPr>
                <w:b/>
                <w:sz w:val="18"/>
                <w:szCs w:val="18"/>
              </w:rPr>
              <w:t>Термін виконання</w:t>
            </w:r>
          </w:p>
        </w:tc>
        <w:tc>
          <w:tcPr>
            <w:tcW w:w="1559" w:type="dxa"/>
          </w:tcPr>
          <w:p w14:paraId="5006D007" w14:textId="77777777" w:rsidR="00CB45B7" w:rsidRPr="008F2912" w:rsidRDefault="008F2912">
            <w:pPr>
              <w:jc w:val="center"/>
              <w:rPr>
                <w:b/>
                <w:sz w:val="18"/>
                <w:szCs w:val="18"/>
              </w:rPr>
            </w:pPr>
            <w:r>
              <w:rPr>
                <w:b/>
                <w:sz w:val="18"/>
                <w:szCs w:val="18"/>
              </w:rPr>
              <w:t>Відповідаль</w:t>
            </w:r>
            <w:r w:rsidR="00FC596A" w:rsidRPr="008F2912">
              <w:rPr>
                <w:b/>
                <w:sz w:val="18"/>
                <w:szCs w:val="18"/>
              </w:rPr>
              <w:t>ний</w:t>
            </w:r>
          </w:p>
        </w:tc>
        <w:tc>
          <w:tcPr>
            <w:tcW w:w="1134" w:type="dxa"/>
          </w:tcPr>
          <w:p w14:paraId="30678AB0" w14:textId="77777777" w:rsidR="00CB45B7" w:rsidRPr="008F2912" w:rsidRDefault="00FC596A">
            <w:pPr>
              <w:jc w:val="center"/>
              <w:rPr>
                <w:b/>
                <w:sz w:val="18"/>
                <w:szCs w:val="18"/>
              </w:rPr>
            </w:pPr>
            <w:r w:rsidRPr="008F2912">
              <w:rPr>
                <w:b/>
                <w:sz w:val="18"/>
                <w:szCs w:val="18"/>
              </w:rPr>
              <w:t>Відмітка про виконання</w:t>
            </w:r>
          </w:p>
        </w:tc>
      </w:tr>
      <w:tr w:rsidR="00CB45B7" w14:paraId="18900F7B" w14:textId="77777777" w:rsidTr="008F2912">
        <w:tc>
          <w:tcPr>
            <w:tcW w:w="570" w:type="dxa"/>
          </w:tcPr>
          <w:p w14:paraId="331EF231" w14:textId="77777777" w:rsidR="00CB45B7" w:rsidRDefault="00FC596A">
            <w:pPr>
              <w:jc w:val="center"/>
            </w:pPr>
            <w:r>
              <w:t>1.</w:t>
            </w:r>
          </w:p>
        </w:tc>
        <w:tc>
          <w:tcPr>
            <w:tcW w:w="6234" w:type="dxa"/>
          </w:tcPr>
          <w:p w14:paraId="453E0277" w14:textId="77777777" w:rsidR="00CB45B7" w:rsidRDefault="00FC596A">
            <w:pPr>
              <w:jc w:val="both"/>
            </w:pPr>
            <w:r>
              <w:t>Озброїти учасників освітнього процесу знаннями про ризики в Інтернеті.</w:t>
            </w:r>
          </w:p>
        </w:tc>
        <w:tc>
          <w:tcPr>
            <w:tcW w:w="1418" w:type="dxa"/>
            <w:tcBorders>
              <w:top w:val="single" w:sz="6" w:space="0" w:color="000000"/>
              <w:left w:val="single" w:sz="4" w:space="0" w:color="000000"/>
              <w:bottom w:val="single" w:sz="6" w:space="0" w:color="000000"/>
              <w:right w:val="single" w:sz="4" w:space="0" w:color="000000"/>
            </w:tcBorders>
          </w:tcPr>
          <w:p w14:paraId="76F15FB3" w14:textId="4186ACF3" w:rsidR="00CB45B7" w:rsidRDefault="008F2912">
            <w:pPr>
              <w:jc w:val="center"/>
            </w:pPr>
            <w:r>
              <w:t>упродовж 202</w:t>
            </w:r>
            <w:r w:rsidR="004C2CF6">
              <w:t>3</w:t>
            </w:r>
            <w:r>
              <w:t>/202</w:t>
            </w:r>
            <w:r w:rsidR="004C2CF6">
              <w:t>4</w:t>
            </w:r>
            <w:r>
              <w:t xml:space="preserve"> н.р.</w:t>
            </w:r>
          </w:p>
        </w:tc>
        <w:tc>
          <w:tcPr>
            <w:tcW w:w="1559" w:type="dxa"/>
          </w:tcPr>
          <w:p w14:paraId="24F15961" w14:textId="77777777" w:rsidR="00CB45B7" w:rsidRDefault="00FC596A" w:rsidP="008F2912">
            <w:pPr>
              <w:jc w:val="center"/>
            </w:pPr>
            <w:r>
              <w:t>Класні керівники</w:t>
            </w:r>
            <w:r w:rsidR="008F2912">
              <w:t>, в</w:t>
            </w:r>
            <w:r>
              <w:t>чителі інформатики</w:t>
            </w:r>
          </w:p>
        </w:tc>
        <w:tc>
          <w:tcPr>
            <w:tcW w:w="1134" w:type="dxa"/>
          </w:tcPr>
          <w:p w14:paraId="59FEA1BF" w14:textId="77777777" w:rsidR="00CB45B7" w:rsidRDefault="00CB45B7">
            <w:pPr>
              <w:jc w:val="center"/>
              <w:rPr>
                <w:b/>
              </w:rPr>
            </w:pPr>
          </w:p>
        </w:tc>
      </w:tr>
      <w:tr w:rsidR="00CB45B7" w14:paraId="015DE941" w14:textId="77777777" w:rsidTr="008F2912">
        <w:tc>
          <w:tcPr>
            <w:tcW w:w="570" w:type="dxa"/>
          </w:tcPr>
          <w:p w14:paraId="69AE9528" w14:textId="77777777" w:rsidR="00CB45B7" w:rsidRDefault="00FC596A">
            <w:pPr>
              <w:jc w:val="center"/>
            </w:pPr>
            <w:r>
              <w:t>2.</w:t>
            </w:r>
          </w:p>
        </w:tc>
        <w:tc>
          <w:tcPr>
            <w:tcW w:w="6234" w:type="dxa"/>
          </w:tcPr>
          <w:p w14:paraId="699D1790" w14:textId="77777777" w:rsidR="00CB45B7" w:rsidRDefault="00FC596A">
            <w:pPr>
              <w:jc w:val="both"/>
            </w:pPr>
            <w:r>
              <w:t>Сформувати в учасників освітнього процесу розуміння необхідності дотримуватися певних правил поведінки в Інтернеті</w:t>
            </w:r>
            <w:r w:rsidR="008F2912">
              <w:t>.</w:t>
            </w:r>
          </w:p>
        </w:tc>
        <w:tc>
          <w:tcPr>
            <w:tcW w:w="1418" w:type="dxa"/>
            <w:tcBorders>
              <w:top w:val="single" w:sz="6" w:space="0" w:color="000000"/>
              <w:left w:val="single" w:sz="4" w:space="0" w:color="000000"/>
              <w:bottom w:val="single" w:sz="6" w:space="0" w:color="000000"/>
              <w:right w:val="single" w:sz="4" w:space="0" w:color="000000"/>
            </w:tcBorders>
          </w:tcPr>
          <w:p w14:paraId="4A9DEF11" w14:textId="2D519D9B" w:rsidR="00CB45B7" w:rsidRDefault="008F2912">
            <w:pPr>
              <w:jc w:val="center"/>
            </w:pPr>
            <w:r>
              <w:t>упродовж 202</w:t>
            </w:r>
            <w:r w:rsidR="004C2CF6">
              <w:t>3</w:t>
            </w:r>
            <w:r>
              <w:t>/202</w:t>
            </w:r>
            <w:r w:rsidR="004C2CF6">
              <w:t>4</w:t>
            </w:r>
            <w:r>
              <w:t xml:space="preserve"> н.р.</w:t>
            </w:r>
          </w:p>
        </w:tc>
        <w:tc>
          <w:tcPr>
            <w:tcW w:w="1559" w:type="dxa"/>
          </w:tcPr>
          <w:p w14:paraId="27E92D67" w14:textId="77777777" w:rsidR="00CB45B7" w:rsidRDefault="00FC596A">
            <w:pPr>
              <w:jc w:val="center"/>
            </w:pPr>
            <w:r>
              <w:t>Класні керівники</w:t>
            </w:r>
            <w:r w:rsidR="008F2912">
              <w:t>,</w:t>
            </w:r>
          </w:p>
          <w:p w14:paraId="377F942C" w14:textId="77777777" w:rsidR="00CB45B7" w:rsidRDefault="008F2912">
            <w:pPr>
              <w:jc w:val="center"/>
            </w:pPr>
            <w:r>
              <w:t>в</w:t>
            </w:r>
            <w:r w:rsidR="00FC596A">
              <w:t>чителі інформатики</w:t>
            </w:r>
          </w:p>
        </w:tc>
        <w:tc>
          <w:tcPr>
            <w:tcW w:w="1134" w:type="dxa"/>
          </w:tcPr>
          <w:p w14:paraId="346427F6" w14:textId="77777777" w:rsidR="00CB45B7" w:rsidRDefault="00CB45B7">
            <w:pPr>
              <w:jc w:val="center"/>
              <w:rPr>
                <w:b/>
              </w:rPr>
            </w:pPr>
          </w:p>
        </w:tc>
      </w:tr>
      <w:tr w:rsidR="00CB45B7" w14:paraId="4747EDB0" w14:textId="77777777" w:rsidTr="008F2912">
        <w:tc>
          <w:tcPr>
            <w:tcW w:w="570" w:type="dxa"/>
          </w:tcPr>
          <w:p w14:paraId="0ACA10C6" w14:textId="77777777" w:rsidR="00CB45B7" w:rsidRDefault="00FC596A">
            <w:pPr>
              <w:jc w:val="center"/>
            </w:pPr>
            <w:r>
              <w:t>3.</w:t>
            </w:r>
          </w:p>
        </w:tc>
        <w:tc>
          <w:tcPr>
            <w:tcW w:w="6234" w:type="dxa"/>
          </w:tcPr>
          <w:p w14:paraId="04F22B37" w14:textId="77777777" w:rsidR="00CB45B7" w:rsidRDefault="00FC596A">
            <w:pPr>
              <w:jc w:val="both"/>
            </w:pPr>
            <w:r>
              <w:t>Сформувати навички користування правилами безпечної поведінки в Інтернеті</w:t>
            </w:r>
            <w:r w:rsidR="008F2912">
              <w:t>.</w:t>
            </w:r>
          </w:p>
        </w:tc>
        <w:tc>
          <w:tcPr>
            <w:tcW w:w="1418" w:type="dxa"/>
            <w:tcBorders>
              <w:top w:val="single" w:sz="6" w:space="0" w:color="000000"/>
              <w:left w:val="single" w:sz="4" w:space="0" w:color="000000"/>
              <w:bottom w:val="single" w:sz="6" w:space="0" w:color="000000"/>
              <w:right w:val="single" w:sz="4" w:space="0" w:color="000000"/>
            </w:tcBorders>
          </w:tcPr>
          <w:p w14:paraId="59708D32" w14:textId="2D09052B" w:rsidR="00CB45B7" w:rsidRDefault="008F2912">
            <w:pPr>
              <w:jc w:val="center"/>
            </w:pPr>
            <w:r>
              <w:t>упродовж 202</w:t>
            </w:r>
            <w:r w:rsidR="005937ED">
              <w:t>3</w:t>
            </w:r>
            <w:r>
              <w:t>/202</w:t>
            </w:r>
            <w:r w:rsidR="005937ED">
              <w:t>4</w:t>
            </w:r>
            <w:r>
              <w:t xml:space="preserve"> н.р.</w:t>
            </w:r>
          </w:p>
        </w:tc>
        <w:tc>
          <w:tcPr>
            <w:tcW w:w="1559" w:type="dxa"/>
          </w:tcPr>
          <w:p w14:paraId="4DE59FCD" w14:textId="77777777" w:rsidR="00CB45B7" w:rsidRDefault="00FC596A">
            <w:pPr>
              <w:jc w:val="center"/>
            </w:pPr>
            <w:r>
              <w:t>Класні керівники</w:t>
            </w:r>
            <w:r w:rsidR="008F2912">
              <w:t>,</w:t>
            </w:r>
          </w:p>
          <w:p w14:paraId="7D305B87" w14:textId="77777777" w:rsidR="00CB45B7" w:rsidRDefault="008F2912">
            <w:pPr>
              <w:jc w:val="center"/>
            </w:pPr>
            <w:r>
              <w:t>в</w:t>
            </w:r>
            <w:r w:rsidR="00FC596A">
              <w:t>чителі інформатики</w:t>
            </w:r>
          </w:p>
        </w:tc>
        <w:tc>
          <w:tcPr>
            <w:tcW w:w="1134" w:type="dxa"/>
          </w:tcPr>
          <w:p w14:paraId="43344500" w14:textId="77777777" w:rsidR="00CB45B7" w:rsidRDefault="00CB45B7">
            <w:pPr>
              <w:jc w:val="center"/>
              <w:rPr>
                <w:b/>
              </w:rPr>
            </w:pPr>
          </w:p>
        </w:tc>
      </w:tr>
      <w:tr w:rsidR="005937ED" w14:paraId="1436272D" w14:textId="77777777" w:rsidTr="008F2912">
        <w:tc>
          <w:tcPr>
            <w:tcW w:w="570" w:type="dxa"/>
          </w:tcPr>
          <w:p w14:paraId="269125AF" w14:textId="459184FD" w:rsidR="005937ED" w:rsidRDefault="005937ED">
            <w:pPr>
              <w:jc w:val="center"/>
            </w:pPr>
            <w:r>
              <w:t>4.</w:t>
            </w:r>
          </w:p>
        </w:tc>
        <w:tc>
          <w:tcPr>
            <w:tcW w:w="6234" w:type="dxa"/>
          </w:tcPr>
          <w:p w14:paraId="295F7BE0" w14:textId="5D6D9620" w:rsidR="005937ED" w:rsidRDefault="005937ED">
            <w:pPr>
              <w:jc w:val="both"/>
            </w:pPr>
            <w:r>
              <w:t>Провести заходи в рамках Місячника кібербезпеки</w:t>
            </w:r>
          </w:p>
        </w:tc>
        <w:tc>
          <w:tcPr>
            <w:tcW w:w="1418" w:type="dxa"/>
            <w:tcBorders>
              <w:top w:val="single" w:sz="6" w:space="0" w:color="000000"/>
              <w:left w:val="single" w:sz="4" w:space="0" w:color="000000"/>
              <w:bottom w:val="single" w:sz="6" w:space="0" w:color="000000"/>
              <w:right w:val="single" w:sz="4" w:space="0" w:color="000000"/>
            </w:tcBorders>
          </w:tcPr>
          <w:p w14:paraId="4F1FF6EC" w14:textId="2DA4D9E7" w:rsidR="005937ED" w:rsidRDefault="005937ED">
            <w:pPr>
              <w:jc w:val="center"/>
            </w:pPr>
            <w:r>
              <w:t>Жовтень 2023 р.</w:t>
            </w:r>
          </w:p>
        </w:tc>
        <w:tc>
          <w:tcPr>
            <w:tcW w:w="1559" w:type="dxa"/>
          </w:tcPr>
          <w:p w14:paraId="18509E91" w14:textId="3627ED44" w:rsidR="005937ED" w:rsidRDefault="005937ED">
            <w:pPr>
              <w:jc w:val="center"/>
            </w:pPr>
            <w:r>
              <w:t>Класні керівники</w:t>
            </w:r>
          </w:p>
        </w:tc>
        <w:tc>
          <w:tcPr>
            <w:tcW w:w="1134" w:type="dxa"/>
          </w:tcPr>
          <w:p w14:paraId="67DFEA8E" w14:textId="77777777" w:rsidR="005937ED" w:rsidRDefault="005937ED">
            <w:pPr>
              <w:jc w:val="center"/>
              <w:rPr>
                <w:b/>
              </w:rPr>
            </w:pPr>
          </w:p>
        </w:tc>
      </w:tr>
    </w:tbl>
    <w:p w14:paraId="2D7646DD" w14:textId="77777777" w:rsidR="00CB45B7" w:rsidRDefault="00FC596A">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2.1.3.3. Пожежна безпека в закладі освіти</w:t>
      </w:r>
    </w:p>
    <w:tbl>
      <w:tblPr>
        <w:tblStyle w:val="af8"/>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3BF3F9F5" w14:textId="77777777" w:rsidTr="008F2912">
        <w:tc>
          <w:tcPr>
            <w:tcW w:w="570" w:type="dxa"/>
          </w:tcPr>
          <w:p w14:paraId="2D896287" w14:textId="77777777" w:rsidR="00CB45B7" w:rsidRDefault="00FC596A">
            <w:pPr>
              <w:jc w:val="center"/>
              <w:rPr>
                <w:b/>
              </w:rPr>
            </w:pPr>
            <w:r>
              <w:rPr>
                <w:b/>
              </w:rPr>
              <w:t>№</w:t>
            </w:r>
          </w:p>
          <w:p w14:paraId="0A95B182" w14:textId="77777777" w:rsidR="00CB45B7" w:rsidRDefault="00FC596A">
            <w:pPr>
              <w:jc w:val="center"/>
              <w:rPr>
                <w:b/>
              </w:rPr>
            </w:pPr>
            <w:r>
              <w:rPr>
                <w:b/>
              </w:rPr>
              <w:t>з/п</w:t>
            </w:r>
          </w:p>
        </w:tc>
        <w:tc>
          <w:tcPr>
            <w:tcW w:w="6234" w:type="dxa"/>
          </w:tcPr>
          <w:p w14:paraId="2BC78140" w14:textId="77777777" w:rsidR="00CB45B7" w:rsidRDefault="00FC596A">
            <w:pPr>
              <w:jc w:val="center"/>
              <w:rPr>
                <w:b/>
              </w:rPr>
            </w:pPr>
            <w:r>
              <w:rPr>
                <w:b/>
              </w:rPr>
              <w:t>Заходи</w:t>
            </w:r>
          </w:p>
        </w:tc>
        <w:tc>
          <w:tcPr>
            <w:tcW w:w="1418" w:type="dxa"/>
          </w:tcPr>
          <w:p w14:paraId="1FB6307F" w14:textId="77777777" w:rsidR="00CB45B7" w:rsidRPr="008F2912" w:rsidRDefault="00FC596A">
            <w:pPr>
              <w:jc w:val="center"/>
              <w:rPr>
                <w:b/>
                <w:sz w:val="18"/>
                <w:szCs w:val="18"/>
              </w:rPr>
            </w:pPr>
            <w:r w:rsidRPr="008F2912">
              <w:rPr>
                <w:b/>
                <w:sz w:val="18"/>
                <w:szCs w:val="18"/>
              </w:rPr>
              <w:t>Термін виконання</w:t>
            </w:r>
          </w:p>
        </w:tc>
        <w:tc>
          <w:tcPr>
            <w:tcW w:w="1559" w:type="dxa"/>
          </w:tcPr>
          <w:p w14:paraId="2B6F2D1D" w14:textId="77777777" w:rsidR="00CB45B7" w:rsidRPr="008F2912" w:rsidRDefault="00FC596A">
            <w:pPr>
              <w:jc w:val="center"/>
              <w:rPr>
                <w:b/>
                <w:sz w:val="18"/>
                <w:szCs w:val="18"/>
              </w:rPr>
            </w:pPr>
            <w:r w:rsidRPr="008F2912">
              <w:rPr>
                <w:b/>
                <w:sz w:val="18"/>
                <w:szCs w:val="18"/>
              </w:rPr>
              <w:t>Відповідальний</w:t>
            </w:r>
          </w:p>
        </w:tc>
        <w:tc>
          <w:tcPr>
            <w:tcW w:w="1134" w:type="dxa"/>
          </w:tcPr>
          <w:p w14:paraId="6322751E" w14:textId="77777777" w:rsidR="00CB45B7" w:rsidRPr="008F2912" w:rsidRDefault="00FC596A">
            <w:pPr>
              <w:jc w:val="center"/>
              <w:rPr>
                <w:b/>
                <w:sz w:val="18"/>
                <w:szCs w:val="18"/>
              </w:rPr>
            </w:pPr>
            <w:r w:rsidRPr="008F2912">
              <w:rPr>
                <w:b/>
                <w:sz w:val="18"/>
                <w:szCs w:val="18"/>
              </w:rPr>
              <w:t>Відмітка про виконання</w:t>
            </w:r>
          </w:p>
        </w:tc>
      </w:tr>
      <w:tr w:rsidR="00CB45B7" w14:paraId="3CF6D1D8" w14:textId="77777777" w:rsidTr="008F2912">
        <w:tc>
          <w:tcPr>
            <w:tcW w:w="570" w:type="dxa"/>
          </w:tcPr>
          <w:p w14:paraId="19C901B9" w14:textId="77777777" w:rsidR="00CB45B7" w:rsidRDefault="00FC596A">
            <w:pPr>
              <w:jc w:val="center"/>
            </w:pPr>
            <w:r>
              <w:t>1.</w:t>
            </w:r>
          </w:p>
        </w:tc>
        <w:tc>
          <w:tcPr>
            <w:tcW w:w="6234" w:type="dxa"/>
          </w:tcPr>
          <w:p w14:paraId="4F53E841" w14:textId="77777777" w:rsidR="00CB45B7" w:rsidRDefault="00FC596A">
            <w:pPr>
              <w:jc w:val="both"/>
            </w:pPr>
            <w:r>
              <w:t xml:space="preserve">Здійснити аналіз стану виконання заходів з питань пожежної безпеки, визначити першочергові заходи, розрахувати кошти </w:t>
            </w:r>
            <w:r w:rsidR="008F2912">
              <w:t>.</w:t>
            </w:r>
          </w:p>
        </w:tc>
        <w:tc>
          <w:tcPr>
            <w:tcW w:w="1418" w:type="dxa"/>
          </w:tcPr>
          <w:p w14:paraId="6101DB7B" w14:textId="5C212913" w:rsidR="00CB45B7" w:rsidRDefault="008F2912">
            <w:pPr>
              <w:jc w:val="center"/>
            </w:pPr>
            <w:r>
              <w:t>Серпень 202</w:t>
            </w:r>
            <w:r w:rsidR="005937ED">
              <w:t>3</w:t>
            </w:r>
          </w:p>
        </w:tc>
        <w:tc>
          <w:tcPr>
            <w:tcW w:w="1559" w:type="dxa"/>
          </w:tcPr>
          <w:p w14:paraId="1F4DDDAB" w14:textId="5D0D91BB" w:rsidR="00CB45B7" w:rsidRDefault="00FC596A">
            <w:pPr>
              <w:jc w:val="center"/>
            </w:pPr>
            <w:r>
              <w:t>Завгосп</w:t>
            </w:r>
          </w:p>
          <w:p w14:paraId="093DB6C0" w14:textId="77777777" w:rsidR="00CB45B7" w:rsidRDefault="00FC596A">
            <w:pPr>
              <w:jc w:val="center"/>
            </w:pPr>
            <w:r>
              <w:t>Кікеля І.С.</w:t>
            </w:r>
          </w:p>
        </w:tc>
        <w:tc>
          <w:tcPr>
            <w:tcW w:w="1134" w:type="dxa"/>
          </w:tcPr>
          <w:p w14:paraId="1F989E1F" w14:textId="77777777" w:rsidR="00CB45B7" w:rsidRDefault="00CB45B7">
            <w:pPr>
              <w:jc w:val="center"/>
              <w:rPr>
                <w:b/>
              </w:rPr>
            </w:pPr>
          </w:p>
        </w:tc>
      </w:tr>
      <w:tr w:rsidR="00CB45B7" w14:paraId="68C1A016" w14:textId="77777777" w:rsidTr="008F2912">
        <w:tc>
          <w:tcPr>
            <w:tcW w:w="570" w:type="dxa"/>
          </w:tcPr>
          <w:p w14:paraId="63DD295A" w14:textId="77777777" w:rsidR="00CB45B7" w:rsidRDefault="00FC596A">
            <w:pPr>
              <w:jc w:val="center"/>
            </w:pPr>
            <w:r>
              <w:t>2.</w:t>
            </w:r>
          </w:p>
        </w:tc>
        <w:tc>
          <w:tcPr>
            <w:tcW w:w="6234" w:type="dxa"/>
          </w:tcPr>
          <w:p w14:paraId="36885263" w14:textId="77777777" w:rsidR="00CB45B7" w:rsidRDefault="00FC596A">
            <w:pPr>
              <w:jc w:val="both"/>
            </w:pPr>
            <w:r>
              <w:t>Наказами визначити обов’язки посадових осіб щодо забезпечення пожежної безпеки, призначити відповідальних за пожежну безпеку</w:t>
            </w:r>
            <w:r w:rsidR="008F2912">
              <w:t>.</w:t>
            </w:r>
          </w:p>
        </w:tc>
        <w:tc>
          <w:tcPr>
            <w:tcW w:w="1418" w:type="dxa"/>
          </w:tcPr>
          <w:p w14:paraId="26CD8100" w14:textId="2FE43FAD" w:rsidR="00CB45B7" w:rsidRDefault="008F2912">
            <w:pPr>
              <w:jc w:val="center"/>
            </w:pPr>
            <w:r>
              <w:t>серпень 202</w:t>
            </w:r>
            <w:r w:rsidR="005937ED">
              <w:t>3</w:t>
            </w:r>
          </w:p>
        </w:tc>
        <w:tc>
          <w:tcPr>
            <w:tcW w:w="1559" w:type="dxa"/>
          </w:tcPr>
          <w:p w14:paraId="34DA9918" w14:textId="77777777" w:rsidR="00CB45B7" w:rsidRDefault="00FC596A" w:rsidP="008F2912">
            <w:pPr>
              <w:jc w:val="center"/>
            </w:pPr>
            <w:r>
              <w:t>Кікеля І.С.</w:t>
            </w:r>
          </w:p>
        </w:tc>
        <w:tc>
          <w:tcPr>
            <w:tcW w:w="1134" w:type="dxa"/>
          </w:tcPr>
          <w:p w14:paraId="412FFB1F" w14:textId="77777777" w:rsidR="00CB45B7" w:rsidRDefault="00CB45B7">
            <w:pPr>
              <w:jc w:val="center"/>
              <w:rPr>
                <w:b/>
              </w:rPr>
            </w:pPr>
          </w:p>
        </w:tc>
      </w:tr>
      <w:tr w:rsidR="00CB45B7" w14:paraId="1E212735" w14:textId="77777777" w:rsidTr="008F2912">
        <w:tc>
          <w:tcPr>
            <w:tcW w:w="570" w:type="dxa"/>
          </w:tcPr>
          <w:p w14:paraId="6727654D" w14:textId="77777777" w:rsidR="00CB45B7" w:rsidRDefault="00FC596A">
            <w:pPr>
              <w:jc w:val="center"/>
            </w:pPr>
            <w:r>
              <w:t>3.</w:t>
            </w:r>
          </w:p>
        </w:tc>
        <w:tc>
          <w:tcPr>
            <w:tcW w:w="6234" w:type="dxa"/>
          </w:tcPr>
          <w:p w14:paraId="6D6617BB" w14:textId="77777777" w:rsidR="00CB45B7" w:rsidRDefault="00FC596A">
            <w:pPr>
              <w:jc w:val="both"/>
            </w:pPr>
            <w:r>
              <w:t>Організувати спеціальні навчання керівників, відповідальних осіб з питань пожежної безпеки</w:t>
            </w:r>
            <w:r w:rsidR="008F2912">
              <w:t>.</w:t>
            </w:r>
          </w:p>
        </w:tc>
        <w:tc>
          <w:tcPr>
            <w:tcW w:w="1418" w:type="dxa"/>
          </w:tcPr>
          <w:p w14:paraId="00A95C32" w14:textId="1049CE66" w:rsidR="00CB45B7" w:rsidRDefault="008F2912">
            <w:pPr>
              <w:jc w:val="center"/>
            </w:pPr>
            <w:r>
              <w:t>упродовж 202</w:t>
            </w:r>
            <w:r w:rsidR="005937ED">
              <w:t>3</w:t>
            </w:r>
            <w:r>
              <w:t>/202</w:t>
            </w:r>
            <w:r w:rsidR="005937ED">
              <w:t>4</w:t>
            </w:r>
            <w:r>
              <w:t xml:space="preserve">              н. р.</w:t>
            </w:r>
          </w:p>
        </w:tc>
        <w:tc>
          <w:tcPr>
            <w:tcW w:w="1559" w:type="dxa"/>
          </w:tcPr>
          <w:p w14:paraId="7C4295FE" w14:textId="77777777" w:rsidR="00CB45B7" w:rsidRDefault="00FC596A">
            <w:pPr>
              <w:jc w:val="center"/>
            </w:pPr>
            <w:r>
              <w:t>Демчак Г.Ю.</w:t>
            </w:r>
          </w:p>
          <w:p w14:paraId="21813B72" w14:textId="77777777" w:rsidR="00CB45B7" w:rsidRDefault="00FC596A">
            <w:pPr>
              <w:jc w:val="center"/>
            </w:pPr>
            <w:r>
              <w:t>Кікеля І.С.</w:t>
            </w:r>
          </w:p>
        </w:tc>
        <w:tc>
          <w:tcPr>
            <w:tcW w:w="1134" w:type="dxa"/>
          </w:tcPr>
          <w:p w14:paraId="75D24154" w14:textId="77777777" w:rsidR="00CB45B7" w:rsidRDefault="00CB45B7">
            <w:pPr>
              <w:jc w:val="center"/>
              <w:rPr>
                <w:b/>
              </w:rPr>
            </w:pPr>
          </w:p>
        </w:tc>
      </w:tr>
      <w:tr w:rsidR="00CB45B7" w14:paraId="5833E7DC" w14:textId="77777777" w:rsidTr="008F2912">
        <w:tc>
          <w:tcPr>
            <w:tcW w:w="570" w:type="dxa"/>
          </w:tcPr>
          <w:p w14:paraId="78E9E11C" w14:textId="77777777" w:rsidR="00CB45B7" w:rsidRDefault="00FC596A">
            <w:pPr>
              <w:jc w:val="center"/>
            </w:pPr>
            <w:r>
              <w:t>4.</w:t>
            </w:r>
          </w:p>
        </w:tc>
        <w:tc>
          <w:tcPr>
            <w:tcW w:w="6234" w:type="dxa"/>
          </w:tcPr>
          <w:p w14:paraId="3F6DEC9A" w14:textId="77777777" w:rsidR="00CB45B7" w:rsidRDefault="00FC596A">
            <w:pPr>
              <w:jc w:val="both"/>
            </w:pPr>
            <w:r>
              <w:t>Провести практичні тренування з учнями  що</w:t>
            </w:r>
            <w:r w:rsidR="004C097A">
              <w:t>до дій у разі виникнення пожежі</w:t>
            </w:r>
            <w:r w:rsidR="008F2912">
              <w:t>.</w:t>
            </w:r>
            <w:r>
              <w:t xml:space="preserve"> </w:t>
            </w:r>
          </w:p>
        </w:tc>
        <w:tc>
          <w:tcPr>
            <w:tcW w:w="1418" w:type="dxa"/>
          </w:tcPr>
          <w:p w14:paraId="771AAC7B" w14:textId="0B8ACFF7" w:rsidR="00CB45B7" w:rsidRDefault="008F2912">
            <w:pPr>
              <w:jc w:val="center"/>
            </w:pPr>
            <w:r>
              <w:t>упродовж 202</w:t>
            </w:r>
            <w:r w:rsidR="005937ED">
              <w:t>3</w:t>
            </w:r>
            <w:r>
              <w:t>/202</w:t>
            </w:r>
            <w:r w:rsidR="005937ED">
              <w:t>4</w:t>
            </w:r>
            <w:r>
              <w:t xml:space="preserve"> н.р.</w:t>
            </w:r>
          </w:p>
        </w:tc>
        <w:tc>
          <w:tcPr>
            <w:tcW w:w="1559" w:type="dxa"/>
          </w:tcPr>
          <w:p w14:paraId="5557D109" w14:textId="77777777" w:rsidR="00CB45B7" w:rsidRDefault="00FC596A">
            <w:pPr>
              <w:jc w:val="center"/>
            </w:pPr>
            <w:r>
              <w:t>Демчак Г.Ю.</w:t>
            </w:r>
          </w:p>
          <w:p w14:paraId="24FB24E8" w14:textId="77777777" w:rsidR="00CB45B7" w:rsidRDefault="00FC596A">
            <w:pPr>
              <w:jc w:val="center"/>
            </w:pPr>
            <w:r>
              <w:t>Кікеля І.С.</w:t>
            </w:r>
          </w:p>
        </w:tc>
        <w:tc>
          <w:tcPr>
            <w:tcW w:w="1134" w:type="dxa"/>
          </w:tcPr>
          <w:p w14:paraId="51C39B91" w14:textId="77777777" w:rsidR="00CB45B7" w:rsidRDefault="00CB45B7">
            <w:pPr>
              <w:jc w:val="center"/>
              <w:rPr>
                <w:b/>
              </w:rPr>
            </w:pPr>
          </w:p>
        </w:tc>
      </w:tr>
      <w:tr w:rsidR="00CB45B7" w14:paraId="38070918" w14:textId="77777777" w:rsidTr="008F2912">
        <w:tc>
          <w:tcPr>
            <w:tcW w:w="570" w:type="dxa"/>
          </w:tcPr>
          <w:p w14:paraId="5A52C91F" w14:textId="77777777" w:rsidR="00CB45B7" w:rsidRDefault="00FC596A">
            <w:pPr>
              <w:jc w:val="center"/>
            </w:pPr>
            <w:r>
              <w:t>5.</w:t>
            </w:r>
          </w:p>
        </w:tc>
        <w:tc>
          <w:tcPr>
            <w:tcW w:w="6234" w:type="dxa"/>
          </w:tcPr>
          <w:p w14:paraId="34FAA12D" w14:textId="77777777" w:rsidR="00CB45B7" w:rsidRDefault="00FC596A">
            <w:pPr>
              <w:jc w:val="both"/>
            </w:pPr>
            <w:r>
              <w:t>Провести ревізію електрогосподарства, за необхідності виконати ремонти (заміну) пошкоджених ділянок електромереж</w:t>
            </w:r>
            <w:r w:rsidR="008F2912">
              <w:t>.</w:t>
            </w:r>
          </w:p>
        </w:tc>
        <w:tc>
          <w:tcPr>
            <w:tcW w:w="1418" w:type="dxa"/>
          </w:tcPr>
          <w:p w14:paraId="0E05F8F1" w14:textId="12BE7A66" w:rsidR="00CB45B7" w:rsidRDefault="008F2912">
            <w:pPr>
              <w:jc w:val="center"/>
            </w:pPr>
            <w:r>
              <w:t>упродовж 202</w:t>
            </w:r>
            <w:r w:rsidR="005937ED">
              <w:t>3</w:t>
            </w:r>
            <w:r>
              <w:t>/202</w:t>
            </w:r>
            <w:r w:rsidR="005937ED">
              <w:t>4</w:t>
            </w:r>
            <w:r>
              <w:t xml:space="preserve"> н.р.</w:t>
            </w:r>
          </w:p>
        </w:tc>
        <w:tc>
          <w:tcPr>
            <w:tcW w:w="1559" w:type="dxa"/>
          </w:tcPr>
          <w:p w14:paraId="162BF4DE" w14:textId="77777777" w:rsidR="00CB45B7" w:rsidRDefault="00FC596A">
            <w:pPr>
              <w:jc w:val="center"/>
            </w:pPr>
            <w:r>
              <w:t>Кікеля І.С.</w:t>
            </w:r>
          </w:p>
        </w:tc>
        <w:tc>
          <w:tcPr>
            <w:tcW w:w="1134" w:type="dxa"/>
          </w:tcPr>
          <w:p w14:paraId="2F5DAEC8" w14:textId="77777777" w:rsidR="00CB45B7" w:rsidRDefault="00CB45B7">
            <w:pPr>
              <w:jc w:val="center"/>
              <w:rPr>
                <w:b/>
              </w:rPr>
            </w:pPr>
          </w:p>
        </w:tc>
      </w:tr>
      <w:tr w:rsidR="00CB45B7" w14:paraId="3A205728" w14:textId="77777777" w:rsidTr="008F2912">
        <w:tc>
          <w:tcPr>
            <w:tcW w:w="570" w:type="dxa"/>
          </w:tcPr>
          <w:p w14:paraId="00F4C0C7" w14:textId="77777777" w:rsidR="00CB45B7" w:rsidRDefault="00FC596A">
            <w:pPr>
              <w:jc w:val="center"/>
            </w:pPr>
            <w:r>
              <w:t>6.</w:t>
            </w:r>
          </w:p>
        </w:tc>
        <w:tc>
          <w:tcPr>
            <w:tcW w:w="6234" w:type="dxa"/>
          </w:tcPr>
          <w:p w14:paraId="48944AB7" w14:textId="77777777" w:rsidR="00CB45B7" w:rsidRDefault="00FC596A">
            <w:pPr>
              <w:jc w:val="both"/>
            </w:pPr>
            <w:r>
              <w:t>Провести розрахунки необхідної кількості первинних засобів пожежогасіння. Провести технічне обслуговування наявних вогнегасників</w:t>
            </w:r>
          </w:p>
        </w:tc>
        <w:tc>
          <w:tcPr>
            <w:tcW w:w="1418" w:type="dxa"/>
          </w:tcPr>
          <w:p w14:paraId="7C031FB3" w14:textId="77777777" w:rsidR="00CB45B7" w:rsidRDefault="008F2912">
            <w:pPr>
              <w:jc w:val="center"/>
            </w:pPr>
            <w:r>
              <w:t xml:space="preserve">упродовж </w:t>
            </w:r>
            <w:r w:rsidR="00FC596A">
              <w:t>навчального року</w:t>
            </w:r>
          </w:p>
        </w:tc>
        <w:tc>
          <w:tcPr>
            <w:tcW w:w="1559" w:type="dxa"/>
          </w:tcPr>
          <w:p w14:paraId="1EE41DCD" w14:textId="77777777" w:rsidR="00CB45B7" w:rsidRDefault="00FC596A">
            <w:pPr>
              <w:jc w:val="center"/>
            </w:pPr>
            <w:r>
              <w:t>Кікеля І.С.</w:t>
            </w:r>
          </w:p>
        </w:tc>
        <w:tc>
          <w:tcPr>
            <w:tcW w:w="1134" w:type="dxa"/>
          </w:tcPr>
          <w:p w14:paraId="3057FA0B" w14:textId="77777777" w:rsidR="00CB45B7" w:rsidRDefault="00CB45B7">
            <w:pPr>
              <w:jc w:val="center"/>
              <w:rPr>
                <w:b/>
              </w:rPr>
            </w:pPr>
          </w:p>
        </w:tc>
      </w:tr>
      <w:tr w:rsidR="00CB45B7" w14:paraId="4A68311C" w14:textId="77777777" w:rsidTr="008F2912">
        <w:tc>
          <w:tcPr>
            <w:tcW w:w="570" w:type="dxa"/>
          </w:tcPr>
          <w:p w14:paraId="05BC673C" w14:textId="77777777" w:rsidR="00CB45B7" w:rsidRDefault="00FC596A">
            <w:pPr>
              <w:jc w:val="center"/>
            </w:pPr>
            <w:r>
              <w:t>7.</w:t>
            </w:r>
          </w:p>
        </w:tc>
        <w:tc>
          <w:tcPr>
            <w:tcW w:w="6234" w:type="dxa"/>
          </w:tcPr>
          <w:p w14:paraId="27D12A23" w14:textId="77777777" w:rsidR="00CB45B7" w:rsidRDefault="00FC596A">
            <w:pPr>
              <w:jc w:val="both"/>
            </w:pPr>
            <w:r>
              <w:t>Розробити плани евакуації дітей у разі виникнення пожежі</w:t>
            </w:r>
            <w:r w:rsidR="008F2912">
              <w:t>.</w:t>
            </w:r>
          </w:p>
        </w:tc>
        <w:tc>
          <w:tcPr>
            <w:tcW w:w="1418" w:type="dxa"/>
          </w:tcPr>
          <w:p w14:paraId="1E4A432E" w14:textId="7D4A46ED" w:rsidR="00CB45B7" w:rsidRDefault="008F2912">
            <w:pPr>
              <w:jc w:val="center"/>
            </w:pPr>
            <w:r>
              <w:t>серпень 202</w:t>
            </w:r>
            <w:r w:rsidR="005937ED">
              <w:t>3</w:t>
            </w:r>
          </w:p>
        </w:tc>
        <w:tc>
          <w:tcPr>
            <w:tcW w:w="1559" w:type="dxa"/>
          </w:tcPr>
          <w:p w14:paraId="21FFF39C" w14:textId="77777777" w:rsidR="00CB45B7" w:rsidRDefault="00FC596A">
            <w:pPr>
              <w:jc w:val="center"/>
            </w:pPr>
            <w:r>
              <w:t>Кікеля І.С.</w:t>
            </w:r>
          </w:p>
        </w:tc>
        <w:tc>
          <w:tcPr>
            <w:tcW w:w="1134" w:type="dxa"/>
          </w:tcPr>
          <w:p w14:paraId="73316E7A" w14:textId="77777777" w:rsidR="00CB45B7" w:rsidRDefault="00CB45B7">
            <w:pPr>
              <w:jc w:val="center"/>
              <w:rPr>
                <w:b/>
              </w:rPr>
            </w:pPr>
          </w:p>
        </w:tc>
      </w:tr>
      <w:tr w:rsidR="00CB45B7" w14:paraId="56E9A7AF" w14:textId="77777777" w:rsidTr="008F2912">
        <w:tc>
          <w:tcPr>
            <w:tcW w:w="570" w:type="dxa"/>
          </w:tcPr>
          <w:p w14:paraId="1A30E381" w14:textId="77777777" w:rsidR="00CB45B7" w:rsidRDefault="00FC596A">
            <w:pPr>
              <w:jc w:val="center"/>
            </w:pPr>
            <w:r>
              <w:t>8.</w:t>
            </w:r>
          </w:p>
        </w:tc>
        <w:tc>
          <w:tcPr>
            <w:tcW w:w="6234" w:type="dxa"/>
          </w:tcPr>
          <w:p w14:paraId="609487A8" w14:textId="77777777" w:rsidR="00CB45B7" w:rsidRDefault="00FC596A">
            <w:pPr>
              <w:jc w:val="both"/>
            </w:pPr>
            <w:r>
              <w:t>Евакуаційні шляхи утримувати у вільному стані</w:t>
            </w:r>
            <w:r w:rsidR="008F2912">
              <w:t>.</w:t>
            </w:r>
            <w:r>
              <w:t xml:space="preserve"> </w:t>
            </w:r>
          </w:p>
        </w:tc>
        <w:tc>
          <w:tcPr>
            <w:tcW w:w="1418" w:type="dxa"/>
          </w:tcPr>
          <w:p w14:paraId="3D250FEC" w14:textId="7DC3ABCF" w:rsidR="00CB45B7" w:rsidRDefault="008F2912">
            <w:pPr>
              <w:jc w:val="center"/>
            </w:pPr>
            <w:r>
              <w:t>упродовж 202</w:t>
            </w:r>
            <w:r w:rsidR="005937ED">
              <w:t>3/</w:t>
            </w:r>
            <w:r>
              <w:t>202</w:t>
            </w:r>
            <w:r w:rsidR="005937ED">
              <w:t>4</w:t>
            </w:r>
            <w:r>
              <w:t xml:space="preserve"> н.р.</w:t>
            </w:r>
          </w:p>
        </w:tc>
        <w:tc>
          <w:tcPr>
            <w:tcW w:w="1559" w:type="dxa"/>
          </w:tcPr>
          <w:p w14:paraId="51E0AD0C" w14:textId="77777777" w:rsidR="00CB45B7" w:rsidRDefault="00FC596A">
            <w:pPr>
              <w:jc w:val="center"/>
            </w:pPr>
            <w:r>
              <w:t>Кікеля І.С.</w:t>
            </w:r>
          </w:p>
        </w:tc>
        <w:tc>
          <w:tcPr>
            <w:tcW w:w="1134" w:type="dxa"/>
          </w:tcPr>
          <w:p w14:paraId="335B76CF" w14:textId="77777777" w:rsidR="00CB45B7" w:rsidRDefault="00CB45B7">
            <w:pPr>
              <w:jc w:val="center"/>
              <w:rPr>
                <w:b/>
              </w:rPr>
            </w:pPr>
          </w:p>
        </w:tc>
      </w:tr>
      <w:tr w:rsidR="00CB45B7" w14:paraId="3A56B234" w14:textId="77777777" w:rsidTr="008F2912">
        <w:tc>
          <w:tcPr>
            <w:tcW w:w="570" w:type="dxa"/>
          </w:tcPr>
          <w:p w14:paraId="5CD2BF29" w14:textId="77777777" w:rsidR="00CB45B7" w:rsidRDefault="00FC596A">
            <w:pPr>
              <w:jc w:val="center"/>
            </w:pPr>
            <w:r>
              <w:t>9.</w:t>
            </w:r>
          </w:p>
        </w:tc>
        <w:tc>
          <w:tcPr>
            <w:tcW w:w="6234" w:type="dxa"/>
          </w:tcPr>
          <w:p w14:paraId="1BFC78E4" w14:textId="77777777" w:rsidR="00CB45B7" w:rsidRDefault="00FC596A">
            <w:pPr>
              <w:jc w:val="both"/>
            </w:pPr>
            <w:r>
              <w:t>У разі необхідності встановлення на вікнах приміщень, де перебувають люди, металевих грат, грати повинні розкриватися, розсуватися або зніматися</w:t>
            </w:r>
            <w:r w:rsidR="008F2912">
              <w:t>.</w:t>
            </w:r>
          </w:p>
        </w:tc>
        <w:tc>
          <w:tcPr>
            <w:tcW w:w="1418" w:type="dxa"/>
          </w:tcPr>
          <w:p w14:paraId="3FB67302" w14:textId="7FDE4B1F" w:rsidR="00CB45B7" w:rsidRDefault="008F2912">
            <w:pPr>
              <w:jc w:val="center"/>
            </w:pPr>
            <w:r>
              <w:t>упродовж 202</w:t>
            </w:r>
            <w:r w:rsidR="005937ED">
              <w:t>3</w:t>
            </w:r>
            <w:r>
              <w:t>/202</w:t>
            </w:r>
            <w:r w:rsidR="005937ED">
              <w:t>4</w:t>
            </w:r>
            <w:r>
              <w:t xml:space="preserve"> н.р.</w:t>
            </w:r>
          </w:p>
        </w:tc>
        <w:tc>
          <w:tcPr>
            <w:tcW w:w="1559" w:type="dxa"/>
          </w:tcPr>
          <w:p w14:paraId="5566E5B2" w14:textId="77777777" w:rsidR="00CB45B7" w:rsidRDefault="00FC596A">
            <w:pPr>
              <w:jc w:val="center"/>
            </w:pPr>
            <w:r>
              <w:t>Кікеля І.С.</w:t>
            </w:r>
          </w:p>
        </w:tc>
        <w:tc>
          <w:tcPr>
            <w:tcW w:w="1134" w:type="dxa"/>
          </w:tcPr>
          <w:p w14:paraId="6786D2ED" w14:textId="77777777" w:rsidR="00CB45B7" w:rsidRDefault="00CB45B7">
            <w:pPr>
              <w:jc w:val="center"/>
              <w:rPr>
                <w:b/>
              </w:rPr>
            </w:pPr>
          </w:p>
        </w:tc>
      </w:tr>
      <w:tr w:rsidR="00CB45B7" w14:paraId="248743D8" w14:textId="77777777" w:rsidTr="008F2912">
        <w:tc>
          <w:tcPr>
            <w:tcW w:w="570" w:type="dxa"/>
          </w:tcPr>
          <w:p w14:paraId="2AFF4225" w14:textId="77777777" w:rsidR="00CB45B7" w:rsidRDefault="00FC596A">
            <w:pPr>
              <w:jc w:val="center"/>
            </w:pPr>
            <w:r>
              <w:t>10</w:t>
            </w:r>
            <w:r w:rsidR="004C097A">
              <w:t>.</w:t>
            </w:r>
          </w:p>
        </w:tc>
        <w:tc>
          <w:tcPr>
            <w:tcW w:w="6234" w:type="dxa"/>
          </w:tcPr>
          <w:p w14:paraId="1D994356" w14:textId="77777777" w:rsidR="00CB45B7" w:rsidRDefault="00FC596A">
            <w:pPr>
              <w:jc w:val="both"/>
            </w:pPr>
            <w:r>
              <w:t>Заборонити використання матеріалів, на які відсутні показники щодо пожежної небезпеки для оздоблення шляхів евакуації</w:t>
            </w:r>
            <w:r w:rsidR="008F2912">
              <w:t>.</w:t>
            </w:r>
          </w:p>
        </w:tc>
        <w:tc>
          <w:tcPr>
            <w:tcW w:w="1418" w:type="dxa"/>
          </w:tcPr>
          <w:p w14:paraId="1BB8EF12" w14:textId="1FA7247B" w:rsidR="00CB45B7" w:rsidRDefault="008F2912">
            <w:pPr>
              <w:jc w:val="center"/>
            </w:pPr>
            <w:r>
              <w:t>упродовж               н. р.</w:t>
            </w:r>
          </w:p>
        </w:tc>
        <w:tc>
          <w:tcPr>
            <w:tcW w:w="1559" w:type="dxa"/>
          </w:tcPr>
          <w:p w14:paraId="20B83B31" w14:textId="77777777" w:rsidR="00CB45B7" w:rsidRDefault="00FC596A">
            <w:pPr>
              <w:jc w:val="center"/>
            </w:pPr>
            <w:r>
              <w:t>Кікеля І.С.</w:t>
            </w:r>
          </w:p>
        </w:tc>
        <w:tc>
          <w:tcPr>
            <w:tcW w:w="1134" w:type="dxa"/>
          </w:tcPr>
          <w:p w14:paraId="56C37C60" w14:textId="77777777" w:rsidR="00CB45B7" w:rsidRDefault="00CB45B7">
            <w:pPr>
              <w:jc w:val="center"/>
              <w:rPr>
                <w:b/>
              </w:rPr>
            </w:pPr>
          </w:p>
        </w:tc>
      </w:tr>
      <w:tr w:rsidR="00CB45B7" w14:paraId="02EC0815" w14:textId="77777777" w:rsidTr="008F2912">
        <w:tc>
          <w:tcPr>
            <w:tcW w:w="570" w:type="dxa"/>
          </w:tcPr>
          <w:p w14:paraId="74428E8E" w14:textId="77777777" w:rsidR="00CB45B7" w:rsidRDefault="00FC596A">
            <w:pPr>
              <w:jc w:val="center"/>
            </w:pPr>
            <w:r>
              <w:t>11</w:t>
            </w:r>
            <w:r w:rsidR="004C097A">
              <w:t>.</w:t>
            </w:r>
          </w:p>
        </w:tc>
        <w:tc>
          <w:tcPr>
            <w:tcW w:w="6234" w:type="dxa"/>
          </w:tcPr>
          <w:p w14:paraId="3863DCAA" w14:textId="77777777" w:rsidR="00CB45B7" w:rsidRDefault="00FC596A">
            <w:pPr>
              <w:jc w:val="both"/>
            </w:pPr>
            <w:r>
              <w:t>Здійснити перевірку на працездатність внутрішніх систем протипожежного водогону. Провести їх технічне обслуговування (ремонт) та укомплектувати пожежні крани рукавами, стволами</w:t>
            </w:r>
            <w:r w:rsidR="008F2912">
              <w:t>.</w:t>
            </w:r>
          </w:p>
        </w:tc>
        <w:tc>
          <w:tcPr>
            <w:tcW w:w="1418" w:type="dxa"/>
          </w:tcPr>
          <w:p w14:paraId="6A1541FE" w14:textId="77777777" w:rsidR="00CB45B7" w:rsidRDefault="008F2912">
            <w:pPr>
              <w:jc w:val="center"/>
            </w:pPr>
            <w:r>
              <w:t xml:space="preserve">упродовж </w:t>
            </w:r>
            <w:r w:rsidR="00FC596A">
              <w:t>навчального року</w:t>
            </w:r>
          </w:p>
        </w:tc>
        <w:tc>
          <w:tcPr>
            <w:tcW w:w="1559" w:type="dxa"/>
          </w:tcPr>
          <w:p w14:paraId="4C919E1D" w14:textId="77777777" w:rsidR="00CB45B7" w:rsidRDefault="00FC596A">
            <w:pPr>
              <w:jc w:val="center"/>
            </w:pPr>
            <w:r>
              <w:t>Кікеля І.С.</w:t>
            </w:r>
          </w:p>
        </w:tc>
        <w:tc>
          <w:tcPr>
            <w:tcW w:w="1134" w:type="dxa"/>
          </w:tcPr>
          <w:p w14:paraId="096BAD82" w14:textId="77777777" w:rsidR="00CB45B7" w:rsidRDefault="00CB45B7">
            <w:pPr>
              <w:jc w:val="center"/>
              <w:rPr>
                <w:b/>
              </w:rPr>
            </w:pPr>
          </w:p>
        </w:tc>
      </w:tr>
      <w:tr w:rsidR="00CB45B7" w14:paraId="0791F7D9" w14:textId="77777777" w:rsidTr="008F2912">
        <w:tc>
          <w:tcPr>
            <w:tcW w:w="570" w:type="dxa"/>
          </w:tcPr>
          <w:p w14:paraId="33FEB56B" w14:textId="77777777" w:rsidR="00CB45B7" w:rsidRDefault="00FC596A">
            <w:pPr>
              <w:jc w:val="center"/>
            </w:pPr>
            <w:r>
              <w:t>12</w:t>
            </w:r>
            <w:r w:rsidR="004C097A">
              <w:t>.</w:t>
            </w:r>
          </w:p>
        </w:tc>
        <w:tc>
          <w:tcPr>
            <w:tcW w:w="6234" w:type="dxa"/>
          </w:tcPr>
          <w:p w14:paraId="4D828EA8" w14:textId="77777777" w:rsidR="00CB45B7" w:rsidRDefault="00FC596A">
            <w:pPr>
              <w:jc w:val="both"/>
            </w:pPr>
            <w:r>
              <w:t>Здійснити перевірку на працездатність зовнішніх джерел протипожежного водопостачання (пожежні гідранти, водойми, резервуари). Провести їх технічне обслуговування (ремонт), заповнення водою</w:t>
            </w:r>
            <w:r w:rsidR="008F2912">
              <w:t>.</w:t>
            </w:r>
          </w:p>
        </w:tc>
        <w:tc>
          <w:tcPr>
            <w:tcW w:w="1418" w:type="dxa"/>
          </w:tcPr>
          <w:p w14:paraId="24A7AA22" w14:textId="77777777" w:rsidR="00CB45B7" w:rsidRDefault="008F2912">
            <w:pPr>
              <w:jc w:val="center"/>
            </w:pPr>
            <w:r>
              <w:t xml:space="preserve">упродовж </w:t>
            </w:r>
            <w:r w:rsidR="00FC596A">
              <w:t>навчального року</w:t>
            </w:r>
          </w:p>
        </w:tc>
        <w:tc>
          <w:tcPr>
            <w:tcW w:w="1559" w:type="dxa"/>
          </w:tcPr>
          <w:p w14:paraId="4F36B1CB" w14:textId="77777777" w:rsidR="00CB45B7" w:rsidRDefault="00FC596A">
            <w:pPr>
              <w:jc w:val="center"/>
            </w:pPr>
            <w:r>
              <w:t>Кікеля І.С.</w:t>
            </w:r>
          </w:p>
        </w:tc>
        <w:tc>
          <w:tcPr>
            <w:tcW w:w="1134" w:type="dxa"/>
          </w:tcPr>
          <w:p w14:paraId="004F919E" w14:textId="77777777" w:rsidR="00CB45B7" w:rsidRDefault="00CB45B7">
            <w:pPr>
              <w:jc w:val="center"/>
              <w:rPr>
                <w:b/>
              </w:rPr>
            </w:pPr>
          </w:p>
        </w:tc>
      </w:tr>
      <w:tr w:rsidR="00CB45B7" w14:paraId="157DEEE0" w14:textId="77777777" w:rsidTr="008F2912">
        <w:tc>
          <w:tcPr>
            <w:tcW w:w="570" w:type="dxa"/>
          </w:tcPr>
          <w:p w14:paraId="05DE0213" w14:textId="77777777" w:rsidR="00CB45B7" w:rsidRDefault="00FC596A">
            <w:pPr>
              <w:jc w:val="center"/>
            </w:pPr>
            <w:r>
              <w:t>13</w:t>
            </w:r>
            <w:r w:rsidR="004C097A">
              <w:t>.</w:t>
            </w:r>
          </w:p>
        </w:tc>
        <w:tc>
          <w:tcPr>
            <w:tcW w:w="6234" w:type="dxa"/>
          </w:tcPr>
          <w:p w14:paraId="31024446" w14:textId="77777777" w:rsidR="00CB45B7" w:rsidRDefault="00FC596A">
            <w:pPr>
              <w:jc w:val="both"/>
            </w:pPr>
            <w:r>
              <w:t>Пожежні гідранти та пожежні резервуари утримувати таким чином, щоб забезпечити безперешкодний забір води пожежними автомобілями</w:t>
            </w:r>
            <w:r w:rsidR="008F2912">
              <w:t>.</w:t>
            </w:r>
          </w:p>
        </w:tc>
        <w:tc>
          <w:tcPr>
            <w:tcW w:w="1418" w:type="dxa"/>
          </w:tcPr>
          <w:p w14:paraId="3F01F08C" w14:textId="77777777" w:rsidR="00E25EF4" w:rsidRDefault="006436E1" w:rsidP="008F2912">
            <w:pPr>
              <w:jc w:val="center"/>
            </w:pPr>
            <w:r>
              <w:t>у</w:t>
            </w:r>
            <w:r w:rsidR="00FC596A">
              <w:t>п</w:t>
            </w:r>
            <w:r w:rsidR="008F2912">
              <w:t xml:space="preserve">родовж </w:t>
            </w:r>
            <w:r w:rsidR="00FC596A">
              <w:t>навчального року</w:t>
            </w:r>
          </w:p>
        </w:tc>
        <w:tc>
          <w:tcPr>
            <w:tcW w:w="1559" w:type="dxa"/>
          </w:tcPr>
          <w:p w14:paraId="487609DE" w14:textId="77777777" w:rsidR="00CB45B7" w:rsidRDefault="00FC596A">
            <w:pPr>
              <w:jc w:val="center"/>
            </w:pPr>
            <w:r>
              <w:t>Кікеля І.С.</w:t>
            </w:r>
          </w:p>
        </w:tc>
        <w:tc>
          <w:tcPr>
            <w:tcW w:w="1134" w:type="dxa"/>
          </w:tcPr>
          <w:p w14:paraId="73656FC6" w14:textId="77777777" w:rsidR="00CB45B7" w:rsidRDefault="00CB45B7">
            <w:pPr>
              <w:jc w:val="center"/>
              <w:rPr>
                <w:b/>
              </w:rPr>
            </w:pPr>
          </w:p>
        </w:tc>
      </w:tr>
      <w:tr w:rsidR="00CB45B7" w14:paraId="054C36F1" w14:textId="77777777" w:rsidTr="008F2912">
        <w:tc>
          <w:tcPr>
            <w:tcW w:w="570" w:type="dxa"/>
          </w:tcPr>
          <w:p w14:paraId="1B41C93D" w14:textId="77777777" w:rsidR="00CB45B7" w:rsidRDefault="00FC596A">
            <w:pPr>
              <w:jc w:val="center"/>
            </w:pPr>
            <w:r>
              <w:t>14</w:t>
            </w:r>
            <w:r w:rsidR="004C097A">
              <w:t>.</w:t>
            </w:r>
          </w:p>
        </w:tc>
        <w:tc>
          <w:tcPr>
            <w:tcW w:w="6234" w:type="dxa"/>
          </w:tcPr>
          <w:p w14:paraId="45D1F609" w14:textId="77777777" w:rsidR="00CB45B7" w:rsidRDefault="00FC596A">
            <w:pPr>
              <w:jc w:val="both"/>
            </w:pPr>
            <w:r>
              <w:t>Обладнати об’єкти з постійним або тимчасовим перебуванням дітей автоматичними системами протипожежного захисту (система оповіщення про пожежу)</w:t>
            </w:r>
            <w:r w:rsidR="006436E1">
              <w:t>.</w:t>
            </w:r>
          </w:p>
        </w:tc>
        <w:tc>
          <w:tcPr>
            <w:tcW w:w="1418" w:type="dxa"/>
          </w:tcPr>
          <w:p w14:paraId="22D89F0C" w14:textId="77777777" w:rsidR="00CB45B7" w:rsidRDefault="006436E1">
            <w:pPr>
              <w:jc w:val="center"/>
            </w:pPr>
            <w:r>
              <w:t xml:space="preserve">упродовж </w:t>
            </w:r>
            <w:r w:rsidR="00FC596A">
              <w:t>навчального року</w:t>
            </w:r>
          </w:p>
        </w:tc>
        <w:tc>
          <w:tcPr>
            <w:tcW w:w="1559" w:type="dxa"/>
          </w:tcPr>
          <w:p w14:paraId="6B5A58C9" w14:textId="77777777" w:rsidR="00CB45B7" w:rsidRDefault="00FC596A">
            <w:pPr>
              <w:jc w:val="center"/>
            </w:pPr>
            <w:r>
              <w:t>Кікеля І.С.</w:t>
            </w:r>
          </w:p>
        </w:tc>
        <w:tc>
          <w:tcPr>
            <w:tcW w:w="1134" w:type="dxa"/>
          </w:tcPr>
          <w:p w14:paraId="040D1787" w14:textId="77777777" w:rsidR="00CB45B7" w:rsidRDefault="00CB45B7">
            <w:pPr>
              <w:jc w:val="center"/>
              <w:rPr>
                <w:b/>
              </w:rPr>
            </w:pPr>
          </w:p>
        </w:tc>
      </w:tr>
      <w:tr w:rsidR="00CB45B7" w14:paraId="1E011FEE" w14:textId="77777777" w:rsidTr="008F2912">
        <w:tc>
          <w:tcPr>
            <w:tcW w:w="570" w:type="dxa"/>
          </w:tcPr>
          <w:p w14:paraId="57E4650F" w14:textId="77777777" w:rsidR="00CB45B7" w:rsidRDefault="00FC596A">
            <w:pPr>
              <w:jc w:val="center"/>
            </w:pPr>
            <w:r>
              <w:t>15</w:t>
            </w:r>
            <w:r w:rsidR="004C097A">
              <w:t>.</w:t>
            </w:r>
          </w:p>
        </w:tc>
        <w:tc>
          <w:tcPr>
            <w:tcW w:w="6234" w:type="dxa"/>
          </w:tcPr>
          <w:p w14:paraId="7005E26A" w14:textId="77777777" w:rsidR="00CB45B7" w:rsidRDefault="00FC596A">
            <w:pPr>
              <w:jc w:val="both"/>
            </w:pPr>
            <w:r>
              <w:t>Провести  вогнезахисну обробку дерев’яних та металевих конструкцій дахів будівель закладів</w:t>
            </w:r>
            <w:r w:rsidR="006436E1">
              <w:t>.</w:t>
            </w:r>
          </w:p>
        </w:tc>
        <w:tc>
          <w:tcPr>
            <w:tcW w:w="1418" w:type="dxa"/>
          </w:tcPr>
          <w:p w14:paraId="2CCBE0EA" w14:textId="77777777" w:rsidR="00CB45B7" w:rsidRDefault="006436E1">
            <w:pPr>
              <w:jc w:val="center"/>
            </w:pPr>
            <w:r>
              <w:t xml:space="preserve">упродовж </w:t>
            </w:r>
            <w:r w:rsidR="00FC596A">
              <w:t xml:space="preserve"> навчального року</w:t>
            </w:r>
          </w:p>
        </w:tc>
        <w:tc>
          <w:tcPr>
            <w:tcW w:w="1559" w:type="dxa"/>
          </w:tcPr>
          <w:p w14:paraId="248033C5" w14:textId="77777777" w:rsidR="00CB45B7" w:rsidRDefault="00FC596A">
            <w:pPr>
              <w:jc w:val="center"/>
            </w:pPr>
            <w:r>
              <w:t>Кікеля І.С.</w:t>
            </w:r>
          </w:p>
        </w:tc>
        <w:tc>
          <w:tcPr>
            <w:tcW w:w="1134" w:type="dxa"/>
          </w:tcPr>
          <w:p w14:paraId="654EE056" w14:textId="77777777" w:rsidR="00CB45B7" w:rsidRDefault="00CB45B7">
            <w:pPr>
              <w:jc w:val="center"/>
              <w:rPr>
                <w:b/>
              </w:rPr>
            </w:pPr>
          </w:p>
        </w:tc>
      </w:tr>
      <w:tr w:rsidR="00CB45B7" w14:paraId="1E8D752B" w14:textId="77777777" w:rsidTr="008F2912">
        <w:tc>
          <w:tcPr>
            <w:tcW w:w="570" w:type="dxa"/>
          </w:tcPr>
          <w:p w14:paraId="2C32BB63" w14:textId="77777777" w:rsidR="00CB45B7" w:rsidRDefault="00FC596A">
            <w:pPr>
              <w:jc w:val="center"/>
            </w:pPr>
            <w:r>
              <w:t>16</w:t>
            </w:r>
            <w:r w:rsidR="004C097A">
              <w:t>.</w:t>
            </w:r>
          </w:p>
        </w:tc>
        <w:tc>
          <w:tcPr>
            <w:tcW w:w="6234" w:type="dxa"/>
          </w:tcPr>
          <w:p w14:paraId="314B9B35" w14:textId="77777777" w:rsidR="00CB45B7" w:rsidRDefault="00FC596A">
            <w:pPr>
              <w:jc w:val="both"/>
            </w:pPr>
            <w:r>
              <w:t xml:space="preserve">Виконати монтаж (ремонт) систем блискавкозахисту будівель та споруд підвідомчих об’єктів </w:t>
            </w:r>
            <w:r w:rsidR="006436E1">
              <w:t>.</w:t>
            </w:r>
          </w:p>
        </w:tc>
        <w:tc>
          <w:tcPr>
            <w:tcW w:w="1418" w:type="dxa"/>
          </w:tcPr>
          <w:p w14:paraId="3C8E1CB7" w14:textId="77777777" w:rsidR="00CB45B7" w:rsidRDefault="006436E1">
            <w:pPr>
              <w:jc w:val="center"/>
            </w:pPr>
            <w:r>
              <w:t xml:space="preserve">упродовж </w:t>
            </w:r>
            <w:r w:rsidR="00FC596A">
              <w:t>навчального року</w:t>
            </w:r>
          </w:p>
        </w:tc>
        <w:tc>
          <w:tcPr>
            <w:tcW w:w="1559" w:type="dxa"/>
          </w:tcPr>
          <w:p w14:paraId="32F077DE" w14:textId="77777777" w:rsidR="00CB45B7" w:rsidRDefault="00FC596A">
            <w:pPr>
              <w:jc w:val="center"/>
            </w:pPr>
            <w:r>
              <w:t>Кікеля І.С.</w:t>
            </w:r>
          </w:p>
        </w:tc>
        <w:tc>
          <w:tcPr>
            <w:tcW w:w="1134" w:type="dxa"/>
          </w:tcPr>
          <w:p w14:paraId="4E333BE4" w14:textId="77777777" w:rsidR="00CB45B7" w:rsidRDefault="00CB45B7">
            <w:pPr>
              <w:jc w:val="center"/>
              <w:rPr>
                <w:b/>
              </w:rPr>
            </w:pPr>
          </w:p>
        </w:tc>
      </w:tr>
      <w:tr w:rsidR="00CB45B7" w14:paraId="12866352" w14:textId="77777777" w:rsidTr="008F2912">
        <w:tc>
          <w:tcPr>
            <w:tcW w:w="570" w:type="dxa"/>
          </w:tcPr>
          <w:p w14:paraId="33D4B635" w14:textId="77777777" w:rsidR="00CB45B7" w:rsidRDefault="00FC596A">
            <w:pPr>
              <w:jc w:val="center"/>
            </w:pPr>
            <w:r>
              <w:t>17</w:t>
            </w:r>
            <w:r w:rsidR="004C097A">
              <w:t>.</w:t>
            </w:r>
          </w:p>
        </w:tc>
        <w:tc>
          <w:tcPr>
            <w:tcW w:w="6234" w:type="dxa"/>
          </w:tcPr>
          <w:p w14:paraId="025EE2F4" w14:textId="77777777" w:rsidR="00CB45B7" w:rsidRDefault="00FC596A">
            <w:pPr>
              <w:jc w:val="both"/>
            </w:pPr>
            <w:r>
              <w:t>Провести роз’яснювальну роботу серед дітей про суворе дотримання правил пожежної безпеки</w:t>
            </w:r>
            <w:r w:rsidR="006436E1">
              <w:t>.</w:t>
            </w:r>
          </w:p>
        </w:tc>
        <w:tc>
          <w:tcPr>
            <w:tcW w:w="1418" w:type="dxa"/>
          </w:tcPr>
          <w:p w14:paraId="0D355A00" w14:textId="77777777" w:rsidR="00CB45B7" w:rsidRDefault="006436E1">
            <w:pPr>
              <w:jc w:val="center"/>
            </w:pPr>
            <w:r>
              <w:t xml:space="preserve">упродовж </w:t>
            </w:r>
            <w:r w:rsidR="00FC596A">
              <w:t>навчального року</w:t>
            </w:r>
          </w:p>
        </w:tc>
        <w:tc>
          <w:tcPr>
            <w:tcW w:w="1559" w:type="dxa"/>
          </w:tcPr>
          <w:p w14:paraId="52CA5DAF" w14:textId="77777777" w:rsidR="00CB45B7" w:rsidRDefault="00FC596A">
            <w:pPr>
              <w:jc w:val="center"/>
            </w:pPr>
            <w:r>
              <w:t>Класні керівники</w:t>
            </w:r>
          </w:p>
        </w:tc>
        <w:tc>
          <w:tcPr>
            <w:tcW w:w="1134" w:type="dxa"/>
          </w:tcPr>
          <w:p w14:paraId="3878EF70" w14:textId="77777777" w:rsidR="00CB45B7" w:rsidRDefault="00CB45B7">
            <w:pPr>
              <w:jc w:val="center"/>
              <w:rPr>
                <w:b/>
              </w:rPr>
            </w:pPr>
          </w:p>
        </w:tc>
      </w:tr>
      <w:tr w:rsidR="00CB45B7" w14:paraId="08E2CCE6" w14:textId="77777777" w:rsidTr="008F2912">
        <w:tc>
          <w:tcPr>
            <w:tcW w:w="570" w:type="dxa"/>
          </w:tcPr>
          <w:p w14:paraId="489D0D24" w14:textId="77777777" w:rsidR="00CB45B7" w:rsidRDefault="00FC596A">
            <w:pPr>
              <w:jc w:val="center"/>
            </w:pPr>
            <w:r>
              <w:t>18</w:t>
            </w:r>
            <w:r w:rsidR="004C097A">
              <w:t>.</w:t>
            </w:r>
          </w:p>
        </w:tc>
        <w:tc>
          <w:tcPr>
            <w:tcW w:w="6234" w:type="dxa"/>
          </w:tcPr>
          <w:p w14:paraId="4C0DFB70" w14:textId="77777777" w:rsidR="00CB45B7" w:rsidRDefault="00FC596A">
            <w:pPr>
              <w:jc w:val="both"/>
            </w:pPr>
            <w:r>
              <w:t>В приміщеннях загального користування розмістити куточки з дотримання правил пожежної безпеки</w:t>
            </w:r>
            <w:r w:rsidR="006436E1">
              <w:t>.</w:t>
            </w:r>
          </w:p>
        </w:tc>
        <w:tc>
          <w:tcPr>
            <w:tcW w:w="1418" w:type="dxa"/>
          </w:tcPr>
          <w:p w14:paraId="4F73DDF7" w14:textId="77777777" w:rsidR="00CB45B7" w:rsidRDefault="006436E1">
            <w:pPr>
              <w:jc w:val="center"/>
            </w:pPr>
            <w:r>
              <w:t xml:space="preserve">упродовж </w:t>
            </w:r>
            <w:r w:rsidR="004C097A">
              <w:t xml:space="preserve"> н.р.</w:t>
            </w:r>
          </w:p>
        </w:tc>
        <w:tc>
          <w:tcPr>
            <w:tcW w:w="1559" w:type="dxa"/>
          </w:tcPr>
          <w:p w14:paraId="2B172440" w14:textId="77777777" w:rsidR="00CB45B7" w:rsidRDefault="00FC596A">
            <w:pPr>
              <w:jc w:val="center"/>
            </w:pPr>
            <w:r>
              <w:t>Кікеля І.С.</w:t>
            </w:r>
          </w:p>
        </w:tc>
        <w:tc>
          <w:tcPr>
            <w:tcW w:w="1134" w:type="dxa"/>
          </w:tcPr>
          <w:p w14:paraId="31D664B9" w14:textId="77777777" w:rsidR="00CB45B7" w:rsidRDefault="00CB45B7">
            <w:pPr>
              <w:jc w:val="center"/>
              <w:rPr>
                <w:b/>
              </w:rPr>
            </w:pPr>
          </w:p>
        </w:tc>
      </w:tr>
    </w:tbl>
    <w:p w14:paraId="7FDB562A" w14:textId="77777777" w:rsidR="00CB45B7" w:rsidRDefault="00FC59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2.1.3.4. Цивільний захист</w:t>
      </w:r>
    </w:p>
    <w:tbl>
      <w:tblPr>
        <w:tblStyle w:val="af9"/>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0836EB88" w14:textId="77777777" w:rsidTr="006436E1">
        <w:tc>
          <w:tcPr>
            <w:tcW w:w="570" w:type="dxa"/>
          </w:tcPr>
          <w:p w14:paraId="1C857575" w14:textId="77777777" w:rsidR="00CB45B7" w:rsidRDefault="00FC596A">
            <w:pPr>
              <w:jc w:val="center"/>
              <w:rPr>
                <w:b/>
              </w:rPr>
            </w:pPr>
            <w:r>
              <w:rPr>
                <w:b/>
              </w:rPr>
              <w:t>№</w:t>
            </w:r>
          </w:p>
          <w:p w14:paraId="46F7C812" w14:textId="77777777" w:rsidR="00CB45B7" w:rsidRDefault="00FC596A">
            <w:pPr>
              <w:jc w:val="center"/>
              <w:rPr>
                <w:b/>
              </w:rPr>
            </w:pPr>
            <w:r>
              <w:rPr>
                <w:b/>
              </w:rPr>
              <w:t>з/п</w:t>
            </w:r>
          </w:p>
        </w:tc>
        <w:tc>
          <w:tcPr>
            <w:tcW w:w="6234" w:type="dxa"/>
          </w:tcPr>
          <w:p w14:paraId="2AC327B8" w14:textId="77777777" w:rsidR="00CB45B7" w:rsidRDefault="00FC596A">
            <w:pPr>
              <w:jc w:val="center"/>
              <w:rPr>
                <w:b/>
              </w:rPr>
            </w:pPr>
            <w:r>
              <w:rPr>
                <w:b/>
              </w:rPr>
              <w:t>Заходи</w:t>
            </w:r>
          </w:p>
        </w:tc>
        <w:tc>
          <w:tcPr>
            <w:tcW w:w="1418" w:type="dxa"/>
          </w:tcPr>
          <w:p w14:paraId="1BD774C5" w14:textId="77777777" w:rsidR="00CB45B7" w:rsidRPr="006436E1" w:rsidRDefault="00FC596A">
            <w:pPr>
              <w:jc w:val="center"/>
              <w:rPr>
                <w:b/>
                <w:sz w:val="18"/>
                <w:szCs w:val="18"/>
              </w:rPr>
            </w:pPr>
            <w:r w:rsidRPr="006436E1">
              <w:rPr>
                <w:b/>
                <w:sz w:val="18"/>
                <w:szCs w:val="18"/>
              </w:rPr>
              <w:t>Термін виконання</w:t>
            </w:r>
          </w:p>
        </w:tc>
        <w:tc>
          <w:tcPr>
            <w:tcW w:w="1559" w:type="dxa"/>
          </w:tcPr>
          <w:p w14:paraId="33A76283" w14:textId="77777777" w:rsidR="00CB45B7" w:rsidRPr="006436E1" w:rsidRDefault="00FC596A">
            <w:pPr>
              <w:jc w:val="center"/>
              <w:rPr>
                <w:b/>
                <w:sz w:val="18"/>
                <w:szCs w:val="18"/>
              </w:rPr>
            </w:pPr>
            <w:r w:rsidRPr="006436E1">
              <w:rPr>
                <w:b/>
                <w:sz w:val="18"/>
                <w:szCs w:val="18"/>
              </w:rPr>
              <w:t>Відповідальний</w:t>
            </w:r>
          </w:p>
        </w:tc>
        <w:tc>
          <w:tcPr>
            <w:tcW w:w="1134" w:type="dxa"/>
          </w:tcPr>
          <w:p w14:paraId="377B173A" w14:textId="77777777" w:rsidR="00CB45B7" w:rsidRPr="006436E1" w:rsidRDefault="00FC596A">
            <w:pPr>
              <w:jc w:val="center"/>
              <w:rPr>
                <w:b/>
                <w:sz w:val="18"/>
                <w:szCs w:val="18"/>
              </w:rPr>
            </w:pPr>
            <w:r w:rsidRPr="006436E1">
              <w:rPr>
                <w:b/>
                <w:sz w:val="18"/>
                <w:szCs w:val="18"/>
              </w:rPr>
              <w:t>Відмітка про виконання</w:t>
            </w:r>
          </w:p>
        </w:tc>
      </w:tr>
      <w:tr w:rsidR="00CB45B7" w14:paraId="35241B9E" w14:textId="77777777" w:rsidTr="006436E1">
        <w:tc>
          <w:tcPr>
            <w:tcW w:w="10915" w:type="dxa"/>
            <w:gridSpan w:val="5"/>
          </w:tcPr>
          <w:p w14:paraId="3DF6839E" w14:textId="77777777" w:rsidR="00CB45B7" w:rsidRDefault="00FC596A">
            <w:pPr>
              <w:jc w:val="center"/>
              <w:rPr>
                <w:b/>
              </w:rPr>
            </w:pPr>
            <w:r>
              <w:rPr>
                <w:b/>
              </w:rPr>
              <w:t>Підготовчий період</w:t>
            </w:r>
          </w:p>
        </w:tc>
      </w:tr>
      <w:tr w:rsidR="00CB45B7" w14:paraId="64C6D5DD" w14:textId="77777777" w:rsidTr="006436E1">
        <w:tc>
          <w:tcPr>
            <w:tcW w:w="570" w:type="dxa"/>
          </w:tcPr>
          <w:p w14:paraId="4544405C" w14:textId="77777777" w:rsidR="00CB45B7" w:rsidRDefault="00FC596A">
            <w:pPr>
              <w:jc w:val="center"/>
            </w:pPr>
            <w:r>
              <w:t>1.</w:t>
            </w:r>
          </w:p>
        </w:tc>
        <w:tc>
          <w:tcPr>
            <w:tcW w:w="6234" w:type="dxa"/>
            <w:tcBorders>
              <w:top w:val="single" w:sz="4" w:space="0" w:color="000000"/>
              <w:left w:val="single" w:sz="4" w:space="0" w:color="000000"/>
              <w:bottom w:val="single" w:sz="4" w:space="0" w:color="000000"/>
              <w:right w:val="single" w:sz="4" w:space="0" w:color="000000"/>
            </w:tcBorders>
          </w:tcPr>
          <w:p w14:paraId="6665D998" w14:textId="77777777" w:rsidR="00CB45B7" w:rsidRDefault="00FC596A">
            <w:pPr>
              <w:jc w:val="both"/>
            </w:pPr>
            <w:r>
              <w:t>Розглянути на нараді при директорові питання про стан цивільного захисту в навчальному закладі, вивчення нормативних документів.</w:t>
            </w:r>
          </w:p>
        </w:tc>
        <w:tc>
          <w:tcPr>
            <w:tcW w:w="1418" w:type="dxa"/>
          </w:tcPr>
          <w:p w14:paraId="6C5983B1" w14:textId="2AB3F218" w:rsidR="00CB45B7" w:rsidRDefault="00E314DE">
            <w:pPr>
              <w:jc w:val="center"/>
            </w:pPr>
            <w:r>
              <w:t>Лютий 202</w:t>
            </w:r>
            <w:r w:rsidR="005937ED">
              <w:t>4</w:t>
            </w:r>
          </w:p>
        </w:tc>
        <w:tc>
          <w:tcPr>
            <w:tcW w:w="1559" w:type="dxa"/>
          </w:tcPr>
          <w:p w14:paraId="411E1796" w14:textId="77777777" w:rsidR="00CB45B7" w:rsidRDefault="00FC596A">
            <w:pPr>
              <w:jc w:val="center"/>
            </w:pPr>
            <w:r>
              <w:t>Демчак Г.Ю.</w:t>
            </w:r>
          </w:p>
          <w:p w14:paraId="3A7B99C1" w14:textId="77777777" w:rsidR="00CB45B7" w:rsidRDefault="00FC596A">
            <w:pPr>
              <w:jc w:val="center"/>
            </w:pPr>
            <w:r>
              <w:t>Дитиняк Г.З.</w:t>
            </w:r>
          </w:p>
          <w:p w14:paraId="32C646CC" w14:textId="77777777" w:rsidR="00CB45B7" w:rsidRDefault="00E314DE">
            <w:pPr>
              <w:jc w:val="center"/>
            </w:pPr>
            <w:r>
              <w:t>Білик М.І.</w:t>
            </w:r>
          </w:p>
        </w:tc>
        <w:tc>
          <w:tcPr>
            <w:tcW w:w="1134" w:type="dxa"/>
          </w:tcPr>
          <w:p w14:paraId="7B96D719" w14:textId="77777777" w:rsidR="00CB45B7" w:rsidRDefault="00CB45B7">
            <w:pPr>
              <w:jc w:val="center"/>
              <w:rPr>
                <w:b/>
              </w:rPr>
            </w:pPr>
          </w:p>
        </w:tc>
      </w:tr>
      <w:tr w:rsidR="00CB45B7" w14:paraId="343FAE43" w14:textId="77777777" w:rsidTr="006436E1">
        <w:tc>
          <w:tcPr>
            <w:tcW w:w="570" w:type="dxa"/>
          </w:tcPr>
          <w:p w14:paraId="3B075BD2" w14:textId="77777777" w:rsidR="00CB45B7" w:rsidRDefault="00FC596A">
            <w:pPr>
              <w:jc w:val="center"/>
            </w:pPr>
            <w:r>
              <w:t>2.</w:t>
            </w:r>
          </w:p>
        </w:tc>
        <w:tc>
          <w:tcPr>
            <w:tcW w:w="6234" w:type="dxa"/>
            <w:tcBorders>
              <w:top w:val="single" w:sz="4" w:space="0" w:color="000000"/>
              <w:left w:val="single" w:sz="4" w:space="0" w:color="000000"/>
              <w:bottom w:val="single" w:sz="4" w:space="0" w:color="000000"/>
              <w:right w:val="single" w:sz="4" w:space="0" w:color="000000"/>
            </w:tcBorders>
          </w:tcPr>
          <w:p w14:paraId="245A6DA5" w14:textId="77777777" w:rsidR="00CB45B7" w:rsidRDefault="00FC596A">
            <w:pPr>
              <w:jc w:val="both"/>
            </w:pPr>
            <w:r>
              <w:t>Відпрацювати з відповідними комісіями питання порядку проведення Дня цивільного захисту</w:t>
            </w:r>
          </w:p>
        </w:tc>
        <w:tc>
          <w:tcPr>
            <w:tcW w:w="1418" w:type="dxa"/>
          </w:tcPr>
          <w:p w14:paraId="3C2D0B10" w14:textId="4B885ED5" w:rsidR="00CB45B7" w:rsidRDefault="00E314DE">
            <w:pPr>
              <w:jc w:val="center"/>
            </w:pPr>
            <w:r>
              <w:t>Березень 202</w:t>
            </w:r>
            <w:r w:rsidR="005937ED">
              <w:t>4</w:t>
            </w:r>
          </w:p>
        </w:tc>
        <w:tc>
          <w:tcPr>
            <w:tcW w:w="1559" w:type="dxa"/>
          </w:tcPr>
          <w:p w14:paraId="270E4087" w14:textId="77777777" w:rsidR="00CB45B7" w:rsidRDefault="00FC596A">
            <w:pPr>
              <w:jc w:val="center"/>
            </w:pPr>
            <w:r>
              <w:t>Демчак Г.Ю.</w:t>
            </w:r>
          </w:p>
          <w:p w14:paraId="68CE3B1B" w14:textId="77777777" w:rsidR="00CB45B7" w:rsidRDefault="00FC596A">
            <w:pPr>
              <w:jc w:val="center"/>
            </w:pPr>
            <w:r>
              <w:t>Дитиняк Г.З.</w:t>
            </w:r>
          </w:p>
          <w:p w14:paraId="4ABE6043" w14:textId="77777777" w:rsidR="00CB45B7" w:rsidRDefault="00E314DE">
            <w:pPr>
              <w:jc w:val="center"/>
              <w:rPr>
                <w:b/>
              </w:rPr>
            </w:pPr>
            <w:r>
              <w:t>Білик М.І.</w:t>
            </w:r>
          </w:p>
        </w:tc>
        <w:tc>
          <w:tcPr>
            <w:tcW w:w="1134" w:type="dxa"/>
          </w:tcPr>
          <w:p w14:paraId="047FC1EF" w14:textId="77777777" w:rsidR="00CB45B7" w:rsidRDefault="00CB45B7">
            <w:pPr>
              <w:jc w:val="center"/>
              <w:rPr>
                <w:b/>
              </w:rPr>
            </w:pPr>
          </w:p>
        </w:tc>
      </w:tr>
      <w:tr w:rsidR="00CB45B7" w14:paraId="57B478E0" w14:textId="77777777" w:rsidTr="006436E1">
        <w:tc>
          <w:tcPr>
            <w:tcW w:w="570" w:type="dxa"/>
          </w:tcPr>
          <w:p w14:paraId="0A0D2246" w14:textId="77777777" w:rsidR="00CB45B7" w:rsidRDefault="00FC596A">
            <w:pPr>
              <w:jc w:val="center"/>
            </w:pPr>
            <w:r>
              <w:t>3.</w:t>
            </w:r>
          </w:p>
        </w:tc>
        <w:tc>
          <w:tcPr>
            <w:tcW w:w="6234" w:type="dxa"/>
            <w:tcBorders>
              <w:top w:val="single" w:sz="4" w:space="0" w:color="000000"/>
              <w:left w:val="single" w:sz="4" w:space="0" w:color="000000"/>
              <w:bottom w:val="single" w:sz="4" w:space="0" w:color="000000"/>
              <w:right w:val="single" w:sz="4" w:space="0" w:color="000000"/>
            </w:tcBorders>
          </w:tcPr>
          <w:p w14:paraId="34E89A6B" w14:textId="77777777" w:rsidR="00CB45B7" w:rsidRDefault="00FC596A">
            <w:pPr>
              <w:jc w:val="both"/>
            </w:pPr>
            <w:r>
              <w:t>Визначити склад учасників (гостей), які залучаються та запрошуються для підготовки і проведення (участі) Дня ЦЗ</w:t>
            </w:r>
          </w:p>
        </w:tc>
        <w:tc>
          <w:tcPr>
            <w:tcW w:w="1418" w:type="dxa"/>
          </w:tcPr>
          <w:p w14:paraId="5A78BD2E" w14:textId="4016B219" w:rsidR="00CB45B7" w:rsidRDefault="00E314DE">
            <w:pPr>
              <w:jc w:val="center"/>
            </w:pPr>
            <w:r>
              <w:t>Березень 202</w:t>
            </w:r>
            <w:r w:rsidR="005937ED">
              <w:t>4</w:t>
            </w:r>
          </w:p>
        </w:tc>
        <w:tc>
          <w:tcPr>
            <w:tcW w:w="1559" w:type="dxa"/>
          </w:tcPr>
          <w:p w14:paraId="64FE8465" w14:textId="77777777" w:rsidR="00CB45B7" w:rsidRDefault="00FC596A">
            <w:pPr>
              <w:jc w:val="center"/>
            </w:pPr>
            <w:r>
              <w:t>Демчак Г.Ю.</w:t>
            </w:r>
          </w:p>
          <w:p w14:paraId="132A0C1B" w14:textId="77777777" w:rsidR="00CB45B7" w:rsidRDefault="00FC596A">
            <w:pPr>
              <w:jc w:val="center"/>
            </w:pPr>
            <w:r>
              <w:t>Дитиняк Г.З.</w:t>
            </w:r>
          </w:p>
          <w:p w14:paraId="4F1F337C" w14:textId="77777777" w:rsidR="00CB45B7" w:rsidRDefault="00E314DE" w:rsidP="00BB236F">
            <w:pPr>
              <w:jc w:val="center"/>
            </w:pPr>
            <w:r>
              <w:t>Білик М.І.</w:t>
            </w:r>
          </w:p>
        </w:tc>
        <w:tc>
          <w:tcPr>
            <w:tcW w:w="1134" w:type="dxa"/>
          </w:tcPr>
          <w:p w14:paraId="7B07076A" w14:textId="77777777" w:rsidR="00CB45B7" w:rsidRDefault="00CB45B7">
            <w:pPr>
              <w:jc w:val="center"/>
              <w:rPr>
                <w:b/>
              </w:rPr>
            </w:pPr>
          </w:p>
        </w:tc>
      </w:tr>
      <w:tr w:rsidR="00CB45B7" w14:paraId="3610CB14" w14:textId="77777777" w:rsidTr="006436E1">
        <w:tc>
          <w:tcPr>
            <w:tcW w:w="570" w:type="dxa"/>
          </w:tcPr>
          <w:p w14:paraId="418DFD85" w14:textId="77777777" w:rsidR="00CB45B7" w:rsidRDefault="00FC596A">
            <w:pPr>
              <w:jc w:val="center"/>
            </w:pPr>
            <w:r>
              <w:t>4.</w:t>
            </w:r>
          </w:p>
        </w:tc>
        <w:tc>
          <w:tcPr>
            <w:tcW w:w="6234" w:type="dxa"/>
            <w:tcBorders>
              <w:top w:val="single" w:sz="4" w:space="0" w:color="000000"/>
              <w:left w:val="single" w:sz="4" w:space="0" w:color="000000"/>
              <w:bottom w:val="single" w:sz="4" w:space="0" w:color="000000"/>
              <w:right w:val="single" w:sz="4" w:space="0" w:color="000000"/>
            </w:tcBorders>
          </w:tcPr>
          <w:p w14:paraId="7F43B07A" w14:textId="77777777" w:rsidR="00CB45B7" w:rsidRDefault="00FC596A">
            <w:pPr>
              <w:jc w:val="both"/>
            </w:pPr>
            <w:r>
              <w:t>Залучити до проведення Дня ЦЗ представників громадських організацій, фахівців із питань цивільного, екологічних організацій</w:t>
            </w:r>
          </w:p>
        </w:tc>
        <w:tc>
          <w:tcPr>
            <w:tcW w:w="1418" w:type="dxa"/>
          </w:tcPr>
          <w:p w14:paraId="62D63E5D" w14:textId="47EC2A71" w:rsidR="00CB45B7" w:rsidRDefault="00E314DE">
            <w:pPr>
              <w:jc w:val="center"/>
            </w:pPr>
            <w:r>
              <w:t>Березень 202</w:t>
            </w:r>
            <w:r w:rsidR="005937ED">
              <w:t>4</w:t>
            </w:r>
          </w:p>
        </w:tc>
        <w:tc>
          <w:tcPr>
            <w:tcW w:w="1559" w:type="dxa"/>
          </w:tcPr>
          <w:p w14:paraId="50237457" w14:textId="77777777" w:rsidR="00CB45B7" w:rsidRDefault="00FC596A">
            <w:pPr>
              <w:jc w:val="center"/>
            </w:pPr>
            <w:r>
              <w:t>Демчак Г.Ю.</w:t>
            </w:r>
          </w:p>
          <w:p w14:paraId="7B32FF6D" w14:textId="77777777" w:rsidR="00CB45B7" w:rsidRDefault="00FC596A">
            <w:pPr>
              <w:jc w:val="center"/>
            </w:pPr>
            <w:r>
              <w:t>Дитиняк Г.З.</w:t>
            </w:r>
          </w:p>
          <w:p w14:paraId="6E7DDFEC" w14:textId="77777777" w:rsidR="00CB45B7" w:rsidRDefault="004C097A">
            <w:pPr>
              <w:jc w:val="center"/>
            </w:pPr>
            <w:r>
              <w:t>Білик М.І.</w:t>
            </w:r>
          </w:p>
        </w:tc>
        <w:tc>
          <w:tcPr>
            <w:tcW w:w="1134" w:type="dxa"/>
          </w:tcPr>
          <w:p w14:paraId="6E044D27" w14:textId="77777777" w:rsidR="00CB45B7" w:rsidRDefault="00CB45B7">
            <w:pPr>
              <w:jc w:val="center"/>
              <w:rPr>
                <w:b/>
              </w:rPr>
            </w:pPr>
          </w:p>
        </w:tc>
      </w:tr>
      <w:tr w:rsidR="00CB45B7" w14:paraId="36E79EE5" w14:textId="77777777" w:rsidTr="006436E1">
        <w:tc>
          <w:tcPr>
            <w:tcW w:w="570" w:type="dxa"/>
          </w:tcPr>
          <w:p w14:paraId="3D4B861F" w14:textId="77777777" w:rsidR="00CB45B7" w:rsidRDefault="00FC596A">
            <w:pPr>
              <w:jc w:val="center"/>
            </w:pPr>
            <w:r>
              <w:t>5.</w:t>
            </w:r>
          </w:p>
        </w:tc>
        <w:tc>
          <w:tcPr>
            <w:tcW w:w="6234" w:type="dxa"/>
            <w:tcBorders>
              <w:top w:val="single" w:sz="4" w:space="0" w:color="000000"/>
              <w:left w:val="single" w:sz="4" w:space="0" w:color="000000"/>
              <w:bottom w:val="single" w:sz="4" w:space="0" w:color="000000"/>
              <w:right w:val="single" w:sz="4" w:space="0" w:color="000000"/>
            </w:tcBorders>
          </w:tcPr>
          <w:p w14:paraId="15653486" w14:textId="77777777" w:rsidR="00CB45B7" w:rsidRDefault="00FC596A">
            <w:pPr>
              <w:jc w:val="both"/>
            </w:pPr>
            <w:r>
              <w:t>Провести інструктивно-методичне заняття членів комісії з вивчення суддівської документації, корегування плану Дня ЦЗ.</w:t>
            </w:r>
          </w:p>
        </w:tc>
        <w:tc>
          <w:tcPr>
            <w:tcW w:w="1418" w:type="dxa"/>
          </w:tcPr>
          <w:p w14:paraId="669CA350" w14:textId="093F6897" w:rsidR="00CB45B7" w:rsidRDefault="00E314DE">
            <w:pPr>
              <w:jc w:val="center"/>
            </w:pPr>
            <w:r>
              <w:t>Березень 202</w:t>
            </w:r>
            <w:r w:rsidR="005937ED">
              <w:t>4</w:t>
            </w:r>
          </w:p>
        </w:tc>
        <w:tc>
          <w:tcPr>
            <w:tcW w:w="1559" w:type="dxa"/>
          </w:tcPr>
          <w:p w14:paraId="22321B77" w14:textId="77777777" w:rsidR="00CB45B7" w:rsidRDefault="00FC596A">
            <w:pPr>
              <w:jc w:val="center"/>
            </w:pPr>
            <w:r>
              <w:t>Демчак Г.Ю.</w:t>
            </w:r>
          </w:p>
          <w:p w14:paraId="7754712E" w14:textId="77777777" w:rsidR="00CB45B7" w:rsidRDefault="00FC596A">
            <w:pPr>
              <w:jc w:val="center"/>
            </w:pPr>
            <w:r>
              <w:t>Дитиняк Г.З.</w:t>
            </w:r>
          </w:p>
          <w:p w14:paraId="7D86E074" w14:textId="77777777" w:rsidR="00CB45B7" w:rsidRDefault="004C097A">
            <w:pPr>
              <w:jc w:val="center"/>
            </w:pPr>
            <w:r>
              <w:t>Білик М.І.</w:t>
            </w:r>
          </w:p>
        </w:tc>
        <w:tc>
          <w:tcPr>
            <w:tcW w:w="1134" w:type="dxa"/>
          </w:tcPr>
          <w:p w14:paraId="3A5DADF7" w14:textId="77777777" w:rsidR="00CB45B7" w:rsidRDefault="00CB45B7">
            <w:pPr>
              <w:jc w:val="center"/>
              <w:rPr>
                <w:b/>
              </w:rPr>
            </w:pPr>
          </w:p>
        </w:tc>
      </w:tr>
      <w:tr w:rsidR="00CB45B7" w14:paraId="5AED3868" w14:textId="77777777" w:rsidTr="006436E1">
        <w:tc>
          <w:tcPr>
            <w:tcW w:w="570" w:type="dxa"/>
          </w:tcPr>
          <w:p w14:paraId="6EC77993" w14:textId="77777777" w:rsidR="00CB45B7" w:rsidRDefault="00FC596A">
            <w:pPr>
              <w:jc w:val="center"/>
            </w:pPr>
            <w:r>
              <w:t>6.</w:t>
            </w:r>
          </w:p>
        </w:tc>
        <w:tc>
          <w:tcPr>
            <w:tcW w:w="6234" w:type="dxa"/>
            <w:tcBorders>
              <w:top w:val="single" w:sz="4" w:space="0" w:color="000000"/>
              <w:left w:val="single" w:sz="4" w:space="0" w:color="000000"/>
              <w:bottom w:val="single" w:sz="4" w:space="0" w:color="000000"/>
              <w:right w:val="single" w:sz="4" w:space="0" w:color="000000"/>
            </w:tcBorders>
          </w:tcPr>
          <w:p w14:paraId="758FFA0E" w14:textId="77777777" w:rsidR="00CB45B7" w:rsidRDefault="00FC596A">
            <w:pPr>
              <w:jc w:val="both"/>
            </w:pPr>
            <w:r>
              <w:t>Розробити суддівські документи та особисті плани (пам`ятки) для членів журі, класних керівників із проведення змагань, конкурсів.</w:t>
            </w:r>
          </w:p>
        </w:tc>
        <w:tc>
          <w:tcPr>
            <w:tcW w:w="1418" w:type="dxa"/>
          </w:tcPr>
          <w:p w14:paraId="2F78DC74" w14:textId="6214223C" w:rsidR="00CB45B7" w:rsidRDefault="00E314DE">
            <w:pPr>
              <w:jc w:val="center"/>
            </w:pPr>
            <w:r>
              <w:t>Березень 202</w:t>
            </w:r>
            <w:r w:rsidR="005937ED">
              <w:t>4</w:t>
            </w:r>
          </w:p>
        </w:tc>
        <w:tc>
          <w:tcPr>
            <w:tcW w:w="1559" w:type="dxa"/>
          </w:tcPr>
          <w:p w14:paraId="4AAE213C" w14:textId="77777777" w:rsidR="00CB45B7" w:rsidRDefault="00FC596A">
            <w:pPr>
              <w:jc w:val="center"/>
            </w:pPr>
            <w:r>
              <w:t>Демчак Г.Ю.</w:t>
            </w:r>
          </w:p>
          <w:p w14:paraId="153DE57F" w14:textId="77777777" w:rsidR="00CB45B7" w:rsidRDefault="00FC596A">
            <w:pPr>
              <w:jc w:val="center"/>
            </w:pPr>
            <w:r>
              <w:t>Дитиняк Г.З.</w:t>
            </w:r>
          </w:p>
          <w:p w14:paraId="029A05CB" w14:textId="77777777" w:rsidR="00CB45B7" w:rsidRDefault="004C097A">
            <w:pPr>
              <w:jc w:val="center"/>
            </w:pPr>
            <w:r>
              <w:t>Білик М.І.</w:t>
            </w:r>
          </w:p>
        </w:tc>
        <w:tc>
          <w:tcPr>
            <w:tcW w:w="1134" w:type="dxa"/>
          </w:tcPr>
          <w:p w14:paraId="69DCE940" w14:textId="77777777" w:rsidR="00CB45B7" w:rsidRDefault="00CB45B7">
            <w:pPr>
              <w:jc w:val="center"/>
              <w:rPr>
                <w:b/>
              </w:rPr>
            </w:pPr>
          </w:p>
        </w:tc>
      </w:tr>
      <w:tr w:rsidR="00CB45B7" w14:paraId="1AEE34C6" w14:textId="77777777" w:rsidTr="006436E1">
        <w:tc>
          <w:tcPr>
            <w:tcW w:w="570" w:type="dxa"/>
          </w:tcPr>
          <w:p w14:paraId="5999DDCC" w14:textId="77777777" w:rsidR="00CB45B7" w:rsidRDefault="00FC596A">
            <w:pPr>
              <w:jc w:val="center"/>
            </w:pPr>
            <w:r>
              <w:t>7.</w:t>
            </w:r>
          </w:p>
        </w:tc>
        <w:tc>
          <w:tcPr>
            <w:tcW w:w="6234" w:type="dxa"/>
            <w:tcBorders>
              <w:top w:val="single" w:sz="4" w:space="0" w:color="000000"/>
              <w:left w:val="single" w:sz="4" w:space="0" w:color="000000"/>
              <w:bottom w:val="single" w:sz="4" w:space="0" w:color="000000"/>
              <w:right w:val="single" w:sz="4" w:space="0" w:color="000000"/>
            </w:tcBorders>
          </w:tcPr>
          <w:p w14:paraId="7EDECA26" w14:textId="77777777" w:rsidR="00CB45B7" w:rsidRDefault="00FC596A">
            <w:pPr>
              <w:jc w:val="both"/>
            </w:pPr>
            <w:r>
              <w:t>Узгодити питання щодо проведення заходів під час Дня цивільного захисту з представниками  ДСНС.</w:t>
            </w:r>
          </w:p>
        </w:tc>
        <w:tc>
          <w:tcPr>
            <w:tcW w:w="1418" w:type="dxa"/>
          </w:tcPr>
          <w:p w14:paraId="43FE1B5A" w14:textId="71761761" w:rsidR="00CB45B7" w:rsidRDefault="00E314DE">
            <w:pPr>
              <w:jc w:val="center"/>
            </w:pPr>
            <w:r>
              <w:t>Березень 202</w:t>
            </w:r>
            <w:r w:rsidR="005937ED">
              <w:t>4</w:t>
            </w:r>
          </w:p>
        </w:tc>
        <w:tc>
          <w:tcPr>
            <w:tcW w:w="1559" w:type="dxa"/>
          </w:tcPr>
          <w:p w14:paraId="066C15CE" w14:textId="77777777" w:rsidR="00CB45B7" w:rsidRDefault="00FC596A">
            <w:pPr>
              <w:jc w:val="center"/>
            </w:pPr>
            <w:r>
              <w:t>Демчак Г.Ю.</w:t>
            </w:r>
          </w:p>
          <w:p w14:paraId="7B8D2599" w14:textId="77777777" w:rsidR="00CB45B7" w:rsidRDefault="00CB45B7">
            <w:pPr>
              <w:jc w:val="center"/>
            </w:pPr>
          </w:p>
        </w:tc>
        <w:tc>
          <w:tcPr>
            <w:tcW w:w="1134" w:type="dxa"/>
          </w:tcPr>
          <w:p w14:paraId="70E84D66" w14:textId="77777777" w:rsidR="00CB45B7" w:rsidRDefault="00CB45B7">
            <w:pPr>
              <w:jc w:val="center"/>
              <w:rPr>
                <w:b/>
              </w:rPr>
            </w:pPr>
          </w:p>
        </w:tc>
      </w:tr>
      <w:tr w:rsidR="00CB45B7" w14:paraId="04C0A324" w14:textId="77777777" w:rsidTr="006436E1">
        <w:tc>
          <w:tcPr>
            <w:tcW w:w="570" w:type="dxa"/>
          </w:tcPr>
          <w:p w14:paraId="3F6B4701" w14:textId="77777777" w:rsidR="00CB45B7" w:rsidRDefault="00FC596A">
            <w:pPr>
              <w:jc w:val="center"/>
            </w:pPr>
            <w:r>
              <w:t>8.</w:t>
            </w:r>
          </w:p>
        </w:tc>
        <w:tc>
          <w:tcPr>
            <w:tcW w:w="6234" w:type="dxa"/>
            <w:tcBorders>
              <w:top w:val="single" w:sz="4" w:space="0" w:color="000000"/>
              <w:left w:val="single" w:sz="4" w:space="0" w:color="000000"/>
              <w:bottom w:val="single" w:sz="4" w:space="0" w:color="000000"/>
              <w:right w:val="single" w:sz="4" w:space="0" w:color="000000"/>
            </w:tcBorders>
          </w:tcPr>
          <w:p w14:paraId="118FB840" w14:textId="77777777" w:rsidR="00CB45B7" w:rsidRDefault="00FC596A">
            <w:pPr>
              <w:jc w:val="both"/>
            </w:pPr>
            <w:r>
              <w:t>Провести семінар (нараду) з пед. працівниками та тех. персоналом з основних питань ЦЗ щодо підготовки працівників об`єкту.</w:t>
            </w:r>
          </w:p>
        </w:tc>
        <w:tc>
          <w:tcPr>
            <w:tcW w:w="1418" w:type="dxa"/>
          </w:tcPr>
          <w:p w14:paraId="519C1C48" w14:textId="748FBE2E" w:rsidR="00CB45B7" w:rsidRDefault="00E314DE">
            <w:pPr>
              <w:jc w:val="center"/>
            </w:pPr>
            <w:r>
              <w:t>Березень 202</w:t>
            </w:r>
            <w:r w:rsidR="005937ED">
              <w:t>4</w:t>
            </w:r>
          </w:p>
        </w:tc>
        <w:tc>
          <w:tcPr>
            <w:tcW w:w="1559" w:type="dxa"/>
          </w:tcPr>
          <w:p w14:paraId="6CF5D65D" w14:textId="77777777" w:rsidR="00CB45B7" w:rsidRDefault="00FC596A">
            <w:pPr>
              <w:jc w:val="center"/>
            </w:pPr>
            <w:r>
              <w:t>Демчак Г.Ю.</w:t>
            </w:r>
          </w:p>
          <w:p w14:paraId="2E2D9051" w14:textId="77777777" w:rsidR="00CB45B7" w:rsidRDefault="00FC596A">
            <w:pPr>
              <w:jc w:val="center"/>
            </w:pPr>
            <w:r>
              <w:t>Кікеля І.С.</w:t>
            </w:r>
          </w:p>
          <w:p w14:paraId="250647DF" w14:textId="77777777" w:rsidR="00CB45B7" w:rsidRDefault="00CB45B7">
            <w:pPr>
              <w:jc w:val="center"/>
            </w:pPr>
          </w:p>
        </w:tc>
        <w:tc>
          <w:tcPr>
            <w:tcW w:w="1134" w:type="dxa"/>
          </w:tcPr>
          <w:p w14:paraId="7D0004AF" w14:textId="77777777" w:rsidR="00CB45B7" w:rsidRDefault="00CB45B7">
            <w:pPr>
              <w:jc w:val="center"/>
              <w:rPr>
                <w:b/>
              </w:rPr>
            </w:pPr>
          </w:p>
        </w:tc>
      </w:tr>
      <w:tr w:rsidR="00CB45B7" w14:paraId="4E41ACCE" w14:textId="77777777" w:rsidTr="006436E1">
        <w:tc>
          <w:tcPr>
            <w:tcW w:w="570" w:type="dxa"/>
          </w:tcPr>
          <w:p w14:paraId="6D3F4F67" w14:textId="77777777" w:rsidR="00CB45B7" w:rsidRDefault="00FC596A">
            <w:pPr>
              <w:jc w:val="center"/>
            </w:pPr>
            <w:r>
              <w:t>9.</w:t>
            </w:r>
          </w:p>
        </w:tc>
        <w:tc>
          <w:tcPr>
            <w:tcW w:w="6234" w:type="dxa"/>
            <w:tcBorders>
              <w:top w:val="single" w:sz="4" w:space="0" w:color="000000"/>
              <w:left w:val="single" w:sz="4" w:space="0" w:color="000000"/>
              <w:bottom w:val="single" w:sz="4" w:space="0" w:color="000000"/>
              <w:right w:val="single" w:sz="4" w:space="0" w:color="000000"/>
            </w:tcBorders>
          </w:tcPr>
          <w:p w14:paraId="30D60C85" w14:textId="77777777" w:rsidR="00CB45B7" w:rsidRDefault="00FC596A">
            <w:pPr>
              <w:jc w:val="both"/>
            </w:pPr>
            <w:r>
              <w:t>Перевірити підготовку майдану для проведення Дня цивільного захисту, стан протипожежного захисту, стану та способів оповіщення про пожежу, надзвичайну ситуацію.</w:t>
            </w:r>
          </w:p>
        </w:tc>
        <w:tc>
          <w:tcPr>
            <w:tcW w:w="1418" w:type="dxa"/>
          </w:tcPr>
          <w:p w14:paraId="1EAB0596" w14:textId="48C622F6" w:rsidR="00CB45B7" w:rsidRDefault="00E314DE">
            <w:pPr>
              <w:jc w:val="center"/>
            </w:pPr>
            <w:r>
              <w:t>Березень 202</w:t>
            </w:r>
            <w:r w:rsidR="005937ED">
              <w:t>4</w:t>
            </w:r>
          </w:p>
        </w:tc>
        <w:tc>
          <w:tcPr>
            <w:tcW w:w="1559" w:type="dxa"/>
          </w:tcPr>
          <w:p w14:paraId="220218F8" w14:textId="77777777" w:rsidR="00CB45B7" w:rsidRDefault="00FC596A">
            <w:pPr>
              <w:jc w:val="center"/>
            </w:pPr>
            <w:r>
              <w:t>Кікеля І.С.</w:t>
            </w:r>
          </w:p>
          <w:p w14:paraId="4584B4E4" w14:textId="77777777" w:rsidR="00CB45B7" w:rsidRDefault="00CB45B7"/>
        </w:tc>
        <w:tc>
          <w:tcPr>
            <w:tcW w:w="1134" w:type="dxa"/>
          </w:tcPr>
          <w:p w14:paraId="0F1C5DA8" w14:textId="77777777" w:rsidR="00CB45B7" w:rsidRDefault="00CB45B7">
            <w:pPr>
              <w:jc w:val="center"/>
              <w:rPr>
                <w:b/>
              </w:rPr>
            </w:pPr>
          </w:p>
        </w:tc>
      </w:tr>
      <w:tr w:rsidR="00CB45B7" w14:paraId="68858E49" w14:textId="77777777" w:rsidTr="006436E1">
        <w:tc>
          <w:tcPr>
            <w:tcW w:w="570" w:type="dxa"/>
          </w:tcPr>
          <w:p w14:paraId="488F2C35" w14:textId="77777777" w:rsidR="00CB45B7" w:rsidRDefault="00FC596A">
            <w:pPr>
              <w:jc w:val="center"/>
            </w:pPr>
            <w:r>
              <w:t>10.</w:t>
            </w:r>
          </w:p>
        </w:tc>
        <w:tc>
          <w:tcPr>
            <w:tcW w:w="6234" w:type="dxa"/>
            <w:tcBorders>
              <w:top w:val="single" w:sz="4" w:space="0" w:color="000000"/>
              <w:left w:val="single" w:sz="4" w:space="0" w:color="000000"/>
              <w:bottom w:val="single" w:sz="4" w:space="0" w:color="000000"/>
              <w:right w:val="single" w:sz="4" w:space="0" w:color="000000"/>
            </w:tcBorders>
          </w:tcPr>
          <w:p w14:paraId="379FD122" w14:textId="77777777" w:rsidR="00CB45B7" w:rsidRDefault="00FC596A">
            <w:pPr>
              <w:jc w:val="both"/>
            </w:pPr>
            <w:r>
              <w:t>Підготувати необхідні матеріали для проведення профілактичних занять, надання першої медичної допомоги</w:t>
            </w:r>
          </w:p>
        </w:tc>
        <w:tc>
          <w:tcPr>
            <w:tcW w:w="1418" w:type="dxa"/>
          </w:tcPr>
          <w:p w14:paraId="0926E411" w14:textId="282976B6" w:rsidR="00CB45B7" w:rsidRDefault="00E314DE">
            <w:pPr>
              <w:jc w:val="center"/>
            </w:pPr>
            <w:r>
              <w:t>Березень 202</w:t>
            </w:r>
            <w:r w:rsidR="005937ED">
              <w:t>4</w:t>
            </w:r>
          </w:p>
        </w:tc>
        <w:tc>
          <w:tcPr>
            <w:tcW w:w="1559" w:type="dxa"/>
          </w:tcPr>
          <w:p w14:paraId="34080411" w14:textId="77777777" w:rsidR="00E314DE" w:rsidRDefault="00E314DE">
            <w:pPr>
              <w:jc w:val="center"/>
            </w:pPr>
            <w:r>
              <w:t>медсестра,</w:t>
            </w:r>
          </w:p>
          <w:p w14:paraId="3290DA3E" w14:textId="77777777" w:rsidR="00CB45B7" w:rsidRDefault="00FC596A">
            <w:pPr>
              <w:jc w:val="center"/>
            </w:pPr>
            <w:r>
              <w:t>Мороз М.В.</w:t>
            </w:r>
            <w:r w:rsidR="00E314DE">
              <w:t>,</w:t>
            </w:r>
          </w:p>
          <w:p w14:paraId="7A113CBC" w14:textId="495E7063" w:rsidR="00C6794E" w:rsidRDefault="00FC596A" w:rsidP="004C097A">
            <w:pPr>
              <w:jc w:val="center"/>
            </w:pPr>
            <w:r>
              <w:t>Слюсарчин С.В</w:t>
            </w:r>
          </w:p>
        </w:tc>
        <w:tc>
          <w:tcPr>
            <w:tcW w:w="1134" w:type="dxa"/>
          </w:tcPr>
          <w:p w14:paraId="0253EBB1" w14:textId="77777777" w:rsidR="00CB45B7" w:rsidRDefault="00CB45B7">
            <w:pPr>
              <w:jc w:val="center"/>
              <w:rPr>
                <w:b/>
              </w:rPr>
            </w:pPr>
          </w:p>
        </w:tc>
      </w:tr>
      <w:tr w:rsidR="00CB45B7" w14:paraId="513E6CEE" w14:textId="77777777" w:rsidTr="006436E1">
        <w:tc>
          <w:tcPr>
            <w:tcW w:w="570" w:type="dxa"/>
          </w:tcPr>
          <w:p w14:paraId="66B06E12" w14:textId="77777777" w:rsidR="00CB45B7" w:rsidRDefault="00FC596A">
            <w:pPr>
              <w:jc w:val="center"/>
            </w:pPr>
            <w:r>
              <w:t>11.</w:t>
            </w:r>
          </w:p>
        </w:tc>
        <w:tc>
          <w:tcPr>
            <w:tcW w:w="6234" w:type="dxa"/>
            <w:tcBorders>
              <w:top w:val="single" w:sz="4" w:space="0" w:color="000000"/>
              <w:left w:val="single" w:sz="4" w:space="0" w:color="000000"/>
              <w:bottom w:val="single" w:sz="4" w:space="0" w:color="000000"/>
              <w:right w:val="single" w:sz="4" w:space="0" w:color="000000"/>
            </w:tcBorders>
          </w:tcPr>
          <w:p w14:paraId="197B9A6F" w14:textId="77777777" w:rsidR="00CB45B7" w:rsidRDefault="00FC596A">
            <w:pPr>
              <w:jc w:val="both"/>
            </w:pPr>
            <w:r>
              <w:t>Провести заходи з питань ЦЗ та БЖ:</w:t>
            </w:r>
          </w:p>
          <w:p w14:paraId="35E04B66" w14:textId="77777777" w:rsidR="00CB45B7" w:rsidRDefault="00FC596A">
            <w:pPr>
              <w:jc w:val="both"/>
            </w:pPr>
            <w:r>
              <w:t>- підготувати приладдя й макети захисних споруд;</w:t>
            </w:r>
          </w:p>
          <w:p w14:paraId="78B94EEF" w14:textId="77777777" w:rsidR="00CB45B7" w:rsidRDefault="00FC596A">
            <w:pPr>
              <w:jc w:val="both"/>
            </w:pPr>
            <w:r>
              <w:t>- місця для огляду засобів цивільного захисту та пожежної безпеки: захисту органів дихання та шкіри, приладів радіаційної й хімічної розвідки, макетів вибухонебезпечних предметів, засобів пожежогасіння та іншого приладдя;</w:t>
            </w:r>
          </w:p>
          <w:p w14:paraId="78162094" w14:textId="77777777" w:rsidR="00CB45B7" w:rsidRDefault="00FC596A">
            <w:pPr>
              <w:jc w:val="both"/>
            </w:pPr>
            <w:r>
              <w:t xml:space="preserve"> - шкільні захисні споруди та місця для проведення змагань;</w:t>
            </w:r>
          </w:p>
          <w:p w14:paraId="03ECD46A" w14:textId="77777777" w:rsidR="00CB45B7" w:rsidRDefault="00FC596A">
            <w:pPr>
              <w:jc w:val="both"/>
            </w:pPr>
            <w:r>
              <w:t xml:space="preserve"> - налагодити роботу технічних засобів навчання;</w:t>
            </w:r>
          </w:p>
          <w:p w14:paraId="2F9DA9B8" w14:textId="4DA30B8E" w:rsidR="00CB45B7" w:rsidRDefault="00FC596A">
            <w:pPr>
              <w:jc w:val="both"/>
            </w:pPr>
            <w:r>
              <w:t xml:space="preserve"> - організувати виставки літератури;</w:t>
            </w:r>
          </w:p>
          <w:p w14:paraId="4E84CF0F" w14:textId="77777777" w:rsidR="00CB45B7" w:rsidRDefault="00FC596A">
            <w:pPr>
              <w:jc w:val="both"/>
            </w:pPr>
            <w:r>
              <w:t xml:space="preserve"> - підготувати плакати, схеми та пам'ятки щодо дій під час надзвичайних ситуацій, що необхідні для проведення Дня ЦЗ</w:t>
            </w:r>
          </w:p>
          <w:p w14:paraId="58085CC5" w14:textId="77777777" w:rsidR="00CB45B7" w:rsidRDefault="00CB45B7">
            <w:pPr>
              <w:jc w:val="both"/>
            </w:pPr>
          </w:p>
        </w:tc>
        <w:tc>
          <w:tcPr>
            <w:tcW w:w="1418" w:type="dxa"/>
          </w:tcPr>
          <w:p w14:paraId="53DBE81A" w14:textId="1689F10C" w:rsidR="00CB45B7" w:rsidRDefault="00E314DE">
            <w:pPr>
              <w:jc w:val="center"/>
            </w:pPr>
            <w:r>
              <w:t>Березень 202</w:t>
            </w:r>
            <w:r w:rsidR="005937ED">
              <w:t>4</w:t>
            </w:r>
          </w:p>
        </w:tc>
        <w:tc>
          <w:tcPr>
            <w:tcW w:w="1559" w:type="dxa"/>
          </w:tcPr>
          <w:p w14:paraId="366414EC" w14:textId="77777777" w:rsidR="00CB45B7" w:rsidRDefault="00FC596A">
            <w:pPr>
              <w:jc w:val="center"/>
            </w:pPr>
            <w:r>
              <w:t>Мороз М.В.</w:t>
            </w:r>
          </w:p>
          <w:p w14:paraId="388375A8" w14:textId="470A6DD1" w:rsidR="00CB45B7" w:rsidRDefault="00FC596A">
            <w:pPr>
              <w:jc w:val="center"/>
            </w:pPr>
            <w:r>
              <w:t>Слюсарчин С.В</w:t>
            </w:r>
          </w:p>
        </w:tc>
        <w:tc>
          <w:tcPr>
            <w:tcW w:w="1134" w:type="dxa"/>
          </w:tcPr>
          <w:p w14:paraId="2645724B" w14:textId="77777777" w:rsidR="00CB45B7" w:rsidRDefault="00CB45B7">
            <w:pPr>
              <w:jc w:val="center"/>
              <w:rPr>
                <w:b/>
              </w:rPr>
            </w:pPr>
          </w:p>
        </w:tc>
      </w:tr>
      <w:tr w:rsidR="00CB45B7" w14:paraId="3730AA7D" w14:textId="77777777" w:rsidTr="006436E1">
        <w:tc>
          <w:tcPr>
            <w:tcW w:w="10915" w:type="dxa"/>
            <w:gridSpan w:val="5"/>
          </w:tcPr>
          <w:p w14:paraId="62E5BD73" w14:textId="77777777" w:rsidR="00CB45B7" w:rsidRDefault="00FC596A">
            <w:pPr>
              <w:jc w:val="center"/>
              <w:rPr>
                <w:b/>
              </w:rPr>
            </w:pPr>
            <w:r>
              <w:rPr>
                <w:b/>
              </w:rPr>
              <w:t>Проведення Дня Цивільного захисту</w:t>
            </w:r>
          </w:p>
          <w:p w14:paraId="22A1E090" w14:textId="77777777" w:rsidR="00C6794E" w:rsidRDefault="00C6794E">
            <w:pPr>
              <w:jc w:val="center"/>
              <w:rPr>
                <w:b/>
              </w:rPr>
            </w:pPr>
          </w:p>
        </w:tc>
      </w:tr>
      <w:tr w:rsidR="00CB45B7" w14:paraId="0AC490B0" w14:textId="77777777" w:rsidTr="006436E1">
        <w:tc>
          <w:tcPr>
            <w:tcW w:w="570" w:type="dxa"/>
          </w:tcPr>
          <w:p w14:paraId="61093D66" w14:textId="77777777" w:rsidR="00CB45B7" w:rsidRDefault="00FC596A">
            <w:pPr>
              <w:jc w:val="center"/>
            </w:pPr>
            <w:r>
              <w:t>12.</w:t>
            </w:r>
          </w:p>
        </w:tc>
        <w:tc>
          <w:tcPr>
            <w:tcW w:w="6234" w:type="dxa"/>
            <w:tcBorders>
              <w:top w:val="single" w:sz="4" w:space="0" w:color="000000"/>
              <w:left w:val="single" w:sz="4" w:space="0" w:color="000000"/>
              <w:bottom w:val="single" w:sz="4" w:space="0" w:color="000000"/>
              <w:right w:val="single" w:sz="4" w:space="0" w:color="000000"/>
            </w:tcBorders>
          </w:tcPr>
          <w:p w14:paraId="3A85508A" w14:textId="77777777" w:rsidR="00CB45B7" w:rsidRDefault="00FC596A">
            <w:pPr>
              <w:jc w:val="both"/>
            </w:pPr>
            <w:r>
              <w:t>Провести збір керівного та навчальницького складу ЦЗ.</w:t>
            </w:r>
          </w:p>
        </w:tc>
        <w:tc>
          <w:tcPr>
            <w:tcW w:w="1418" w:type="dxa"/>
          </w:tcPr>
          <w:p w14:paraId="276F99D9" w14:textId="721E1607" w:rsidR="00CB45B7" w:rsidRDefault="00E314DE">
            <w:pPr>
              <w:jc w:val="center"/>
            </w:pPr>
            <w:r>
              <w:t>Квітень 202</w:t>
            </w:r>
            <w:r w:rsidR="005937ED">
              <w:t>4</w:t>
            </w:r>
          </w:p>
        </w:tc>
        <w:tc>
          <w:tcPr>
            <w:tcW w:w="1559" w:type="dxa"/>
          </w:tcPr>
          <w:p w14:paraId="7F6DD9E4" w14:textId="77777777" w:rsidR="00CB45B7" w:rsidRDefault="00FC596A">
            <w:pPr>
              <w:jc w:val="center"/>
            </w:pPr>
            <w:r>
              <w:t>Демчак Г.Ю.</w:t>
            </w:r>
          </w:p>
        </w:tc>
        <w:tc>
          <w:tcPr>
            <w:tcW w:w="1134" w:type="dxa"/>
          </w:tcPr>
          <w:p w14:paraId="344D0BA5" w14:textId="77777777" w:rsidR="00CB45B7" w:rsidRDefault="00CB45B7">
            <w:pPr>
              <w:jc w:val="center"/>
              <w:rPr>
                <w:b/>
              </w:rPr>
            </w:pPr>
          </w:p>
        </w:tc>
      </w:tr>
      <w:tr w:rsidR="00CB45B7" w14:paraId="1BEAD974" w14:textId="77777777" w:rsidTr="006436E1">
        <w:tc>
          <w:tcPr>
            <w:tcW w:w="570" w:type="dxa"/>
          </w:tcPr>
          <w:p w14:paraId="31EF57F3" w14:textId="77777777" w:rsidR="00CB45B7" w:rsidRDefault="00FC596A">
            <w:pPr>
              <w:jc w:val="center"/>
            </w:pPr>
            <w:r>
              <w:t>13.</w:t>
            </w:r>
          </w:p>
        </w:tc>
        <w:tc>
          <w:tcPr>
            <w:tcW w:w="6234" w:type="dxa"/>
            <w:tcBorders>
              <w:top w:val="single" w:sz="4" w:space="0" w:color="000000"/>
              <w:left w:val="single" w:sz="4" w:space="0" w:color="000000"/>
              <w:bottom w:val="single" w:sz="4" w:space="0" w:color="000000"/>
              <w:right w:val="single" w:sz="4" w:space="0" w:color="000000"/>
            </w:tcBorders>
          </w:tcPr>
          <w:p w14:paraId="460DDEF7" w14:textId="77777777" w:rsidR="00CB45B7" w:rsidRDefault="00FC596A">
            <w:pPr>
              <w:jc w:val="both"/>
            </w:pPr>
            <w:r>
              <w:t>Доповісти директору школи, заступнику про коригування плану ЦЗ та голові журі про готовність постійного складу до проведення заходів згідно з планом ЦЗ (об'єктове тренування).</w:t>
            </w:r>
          </w:p>
        </w:tc>
        <w:tc>
          <w:tcPr>
            <w:tcW w:w="1418" w:type="dxa"/>
          </w:tcPr>
          <w:p w14:paraId="1D2F93D5" w14:textId="3CAFECBE" w:rsidR="00CB45B7" w:rsidRDefault="00E314DE">
            <w:pPr>
              <w:jc w:val="center"/>
            </w:pPr>
            <w:r>
              <w:t>Квітень 202</w:t>
            </w:r>
            <w:r w:rsidR="005937ED">
              <w:t>4</w:t>
            </w:r>
          </w:p>
        </w:tc>
        <w:tc>
          <w:tcPr>
            <w:tcW w:w="1559" w:type="dxa"/>
          </w:tcPr>
          <w:p w14:paraId="45470DA6" w14:textId="77777777" w:rsidR="00CB45B7" w:rsidRDefault="00FC596A">
            <w:pPr>
              <w:jc w:val="center"/>
            </w:pPr>
            <w:r>
              <w:t>Дитиняк Г.З.</w:t>
            </w:r>
          </w:p>
        </w:tc>
        <w:tc>
          <w:tcPr>
            <w:tcW w:w="1134" w:type="dxa"/>
          </w:tcPr>
          <w:p w14:paraId="51E366C8" w14:textId="77777777" w:rsidR="00CB45B7" w:rsidRDefault="00CB45B7">
            <w:pPr>
              <w:jc w:val="center"/>
              <w:rPr>
                <w:b/>
              </w:rPr>
            </w:pPr>
          </w:p>
        </w:tc>
      </w:tr>
      <w:tr w:rsidR="00CB45B7" w14:paraId="263A4A21" w14:textId="77777777" w:rsidTr="006436E1">
        <w:tc>
          <w:tcPr>
            <w:tcW w:w="570" w:type="dxa"/>
          </w:tcPr>
          <w:p w14:paraId="1BA505F8" w14:textId="77777777" w:rsidR="00CB45B7" w:rsidRDefault="00FC596A">
            <w:pPr>
              <w:jc w:val="center"/>
            </w:pPr>
            <w:r>
              <w:t>14.</w:t>
            </w:r>
          </w:p>
        </w:tc>
        <w:tc>
          <w:tcPr>
            <w:tcW w:w="6234" w:type="dxa"/>
            <w:tcBorders>
              <w:top w:val="single" w:sz="4" w:space="0" w:color="000000"/>
              <w:left w:val="single" w:sz="4" w:space="0" w:color="000000"/>
              <w:bottom w:val="single" w:sz="4" w:space="0" w:color="000000"/>
              <w:right w:val="single" w:sz="4" w:space="0" w:color="000000"/>
            </w:tcBorders>
          </w:tcPr>
          <w:p w14:paraId="24E2B1DE" w14:textId="6FE543B8" w:rsidR="00CB45B7" w:rsidRDefault="00FC596A">
            <w:pPr>
              <w:jc w:val="both"/>
            </w:pPr>
            <w:r>
              <w:t>Провести шкільну лінійку, відкриті уроки.</w:t>
            </w:r>
          </w:p>
        </w:tc>
        <w:tc>
          <w:tcPr>
            <w:tcW w:w="1418" w:type="dxa"/>
          </w:tcPr>
          <w:p w14:paraId="27CE6306" w14:textId="18F70175" w:rsidR="00CB45B7" w:rsidRDefault="00E314DE">
            <w:pPr>
              <w:jc w:val="center"/>
            </w:pPr>
            <w:r>
              <w:t>Квітень 202</w:t>
            </w:r>
            <w:r w:rsidR="005937ED">
              <w:t>4</w:t>
            </w:r>
          </w:p>
        </w:tc>
        <w:tc>
          <w:tcPr>
            <w:tcW w:w="1559" w:type="dxa"/>
          </w:tcPr>
          <w:p w14:paraId="33B99AB2" w14:textId="77777777" w:rsidR="00CB45B7" w:rsidRDefault="00FC596A">
            <w:pPr>
              <w:jc w:val="center"/>
            </w:pPr>
            <w:r>
              <w:t>Демчак Г.Ю.</w:t>
            </w:r>
          </w:p>
          <w:p w14:paraId="72707D5F" w14:textId="77777777" w:rsidR="00CB45B7" w:rsidRDefault="00FC596A">
            <w:pPr>
              <w:jc w:val="center"/>
            </w:pPr>
            <w:r>
              <w:t>Дитиняк Г.З.</w:t>
            </w:r>
          </w:p>
        </w:tc>
        <w:tc>
          <w:tcPr>
            <w:tcW w:w="1134" w:type="dxa"/>
          </w:tcPr>
          <w:p w14:paraId="60869621" w14:textId="77777777" w:rsidR="00CB45B7" w:rsidRDefault="00CB45B7">
            <w:pPr>
              <w:jc w:val="center"/>
              <w:rPr>
                <w:b/>
              </w:rPr>
            </w:pPr>
          </w:p>
        </w:tc>
      </w:tr>
      <w:tr w:rsidR="00CB45B7" w14:paraId="7205C560" w14:textId="77777777" w:rsidTr="006436E1">
        <w:trPr>
          <w:trHeight w:val="555"/>
        </w:trPr>
        <w:tc>
          <w:tcPr>
            <w:tcW w:w="570" w:type="dxa"/>
          </w:tcPr>
          <w:p w14:paraId="253A9B2C" w14:textId="77777777" w:rsidR="00CB45B7" w:rsidRDefault="00FC596A">
            <w:pPr>
              <w:jc w:val="center"/>
            </w:pPr>
            <w:r>
              <w:t>15.</w:t>
            </w:r>
          </w:p>
        </w:tc>
        <w:tc>
          <w:tcPr>
            <w:tcW w:w="6234" w:type="dxa"/>
            <w:tcBorders>
              <w:top w:val="single" w:sz="4" w:space="0" w:color="000000"/>
              <w:left w:val="single" w:sz="4" w:space="0" w:color="000000"/>
              <w:bottom w:val="single" w:sz="4" w:space="0" w:color="000000"/>
              <w:right w:val="single" w:sz="4" w:space="0" w:color="000000"/>
            </w:tcBorders>
          </w:tcPr>
          <w:p w14:paraId="545FAFE4" w14:textId="77777777" w:rsidR="00CB45B7" w:rsidRDefault="00FC596A">
            <w:pPr>
              <w:jc w:val="both"/>
            </w:pPr>
            <w:r>
              <w:t>Провести огляд-конкурс стіннівок, малюнків, плакатів за темою «Дії населення та захист людини в надзвичайних ситуаціях».</w:t>
            </w:r>
          </w:p>
        </w:tc>
        <w:tc>
          <w:tcPr>
            <w:tcW w:w="1418" w:type="dxa"/>
          </w:tcPr>
          <w:p w14:paraId="75EB8D8D" w14:textId="2796BB9B" w:rsidR="00CB45B7" w:rsidRDefault="00E314DE">
            <w:pPr>
              <w:jc w:val="center"/>
            </w:pPr>
            <w:r>
              <w:t>Квітень 202</w:t>
            </w:r>
            <w:r w:rsidR="005937ED">
              <w:t>4</w:t>
            </w:r>
          </w:p>
        </w:tc>
        <w:tc>
          <w:tcPr>
            <w:tcW w:w="1559" w:type="dxa"/>
          </w:tcPr>
          <w:p w14:paraId="2647469B" w14:textId="77777777" w:rsidR="00CB45B7" w:rsidRDefault="005937ED" w:rsidP="005937ED">
            <w:pPr>
              <w:jc w:val="center"/>
            </w:pPr>
            <w:r>
              <w:t>Слюсарчин С.В</w:t>
            </w:r>
          </w:p>
          <w:p w14:paraId="333B09F9" w14:textId="685677B8" w:rsidR="005937ED" w:rsidRDefault="005937ED" w:rsidP="005937ED">
            <w:pPr>
              <w:jc w:val="center"/>
            </w:pPr>
            <w:r>
              <w:t>Білик М.І.</w:t>
            </w:r>
          </w:p>
        </w:tc>
        <w:tc>
          <w:tcPr>
            <w:tcW w:w="1134" w:type="dxa"/>
          </w:tcPr>
          <w:p w14:paraId="7AFA5E6F" w14:textId="77777777" w:rsidR="00CB45B7" w:rsidRDefault="00CB45B7">
            <w:pPr>
              <w:jc w:val="center"/>
              <w:rPr>
                <w:b/>
              </w:rPr>
            </w:pPr>
          </w:p>
        </w:tc>
      </w:tr>
      <w:tr w:rsidR="00CB45B7" w14:paraId="6113E137" w14:textId="77777777" w:rsidTr="006436E1">
        <w:tc>
          <w:tcPr>
            <w:tcW w:w="570" w:type="dxa"/>
          </w:tcPr>
          <w:p w14:paraId="6271FA38" w14:textId="77777777" w:rsidR="00CB45B7" w:rsidRDefault="00FC596A">
            <w:pPr>
              <w:jc w:val="center"/>
            </w:pPr>
            <w:r>
              <w:t>16.</w:t>
            </w:r>
          </w:p>
        </w:tc>
        <w:tc>
          <w:tcPr>
            <w:tcW w:w="6234" w:type="dxa"/>
            <w:tcBorders>
              <w:top w:val="single" w:sz="4" w:space="0" w:color="000000"/>
              <w:left w:val="single" w:sz="4" w:space="0" w:color="000000"/>
              <w:bottom w:val="single" w:sz="4" w:space="0" w:color="000000"/>
              <w:right w:val="single" w:sz="4" w:space="0" w:color="000000"/>
            </w:tcBorders>
          </w:tcPr>
          <w:p w14:paraId="49992A68" w14:textId="77777777" w:rsidR="00CB45B7" w:rsidRDefault="00FC596A">
            <w:pPr>
              <w:jc w:val="both"/>
            </w:pPr>
            <w:r>
              <w:t xml:space="preserve">Відпрацювати дії учнівського колективу та постійного складу навчального закладу у різноманітних надзвичайних ситуаціях </w:t>
            </w:r>
          </w:p>
        </w:tc>
        <w:tc>
          <w:tcPr>
            <w:tcW w:w="1418" w:type="dxa"/>
          </w:tcPr>
          <w:p w14:paraId="13FCBF7C" w14:textId="08CCBA80" w:rsidR="00CB45B7" w:rsidRDefault="00E314DE">
            <w:pPr>
              <w:jc w:val="center"/>
            </w:pPr>
            <w:r>
              <w:t>Квітень 202</w:t>
            </w:r>
            <w:r w:rsidR="005937ED">
              <w:t>4</w:t>
            </w:r>
          </w:p>
        </w:tc>
        <w:tc>
          <w:tcPr>
            <w:tcW w:w="1559" w:type="dxa"/>
          </w:tcPr>
          <w:p w14:paraId="624ABA82" w14:textId="77777777" w:rsidR="00CB45B7" w:rsidRDefault="00FC596A">
            <w:pPr>
              <w:jc w:val="center"/>
            </w:pPr>
            <w:r>
              <w:t>Мороз М.В.</w:t>
            </w:r>
          </w:p>
        </w:tc>
        <w:tc>
          <w:tcPr>
            <w:tcW w:w="1134" w:type="dxa"/>
          </w:tcPr>
          <w:p w14:paraId="67E1EB7C" w14:textId="77777777" w:rsidR="00CB45B7" w:rsidRDefault="00CB45B7">
            <w:pPr>
              <w:jc w:val="center"/>
              <w:rPr>
                <w:b/>
              </w:rPr>
            </w:pPr>
          </w:p>
        </w:tc>
      </w:tr>
      <w:tr w:rsidR="00CB45B7" w14:paraId="23E33B44" w14:textId="77777777" w:rsidTr="006436E1">
        <w:tc>
          <w:tcPr>
            <w:tcW w:w="570" w:type="dxa"/>
          </w:tcPr>
          <w:p w14:paraId="52B3EDC5" w14:textId="77777777" w:rsidR="00CB45B7" w:rsidRDefault="00FC596A">
            <w:pPr>
              <w:jc w:val="center"/>
            </w:pPr>
            <w:r>
              <w:t>17.</w:t>
            </w:r>
          </w:p>
        </w:tc>
        <w:tc>
          <w:tcPr>
            <w:tcW w:w="6234" w:type="dxa"/>
            <w:tcBorders>
              <w:top w:val="single" w:sz="4" w:space="0" w:color="000000"/>
              <w:left w:val="single" w:sz="4" w:space="0" w:color="000000"/>
              <w:bottom w:val="single" w:sz="4" w:space="0" w:color="000000"/>
              <w:right w:val="single" w:sz="4" w:space="0" w:color="000000"/>
            </w:tcBorders>
          </w:tcPr>
          <w:p w14:paraId="5BB582E5" w14:textId="77777777" w:rsidR="00CB45B7" w:rsidRDefault="00FC596A">
            <w:pPr>
              <w:jc w:val="both"/>
            </w:pPr>
            <w:r>
              <w:t>Провести практичне заняття з питань застосування засобів протипожежного захисту.</w:t>
            </w:r>
          </w:p>
        </w:tc>
        <w:tc>
          <w:tcPr>
            <w:tcW w:w="1418" w:type="dxa"/>
          </w:tcPr>
          <w:p w14:paraId="5D6B6D59" w14:textId="074DF7B3" w:rsidR="00CB45B7" w:rsidRDefault="00E314DE">
            <w:pPr>
              <w:jc w:val="center"/>
            </w:pPr>
            <w:r>
              <w:t>Квітень 202</w:t>
            </w:r>
            <w:r w:rsidR="005937ED">
              <w:t>4</w:t>
            </w:r>
          </w:p>
        </w:tc>
        <w:tc>
          <w:tcPr>
            <w:tcW w:w="1559" w:type="dxa"/>
          </w:tcPr>
          <w:p w14:paraId="7D4EC738" w14:textId="77777777" w:rsidR="00CB45B7" w:rsidRDefault="00FC596A">
            <w:pPr>
              <w:jc w:val="center"/>
            </w:pPr>
            <w:r>
              <w:t>Мороз М.В.</w:t>
            </w:r>
          </w:p>
        </w:tc>
        <w:tc>
          <w:tcPr>
            <w:tcW w:w="1134" w:type="dxa"/>
          </w:tcPr>
          <w:p w14:paraId="523DB205" w14:textId="77777777" w:rsidR="00CB45B7" w:rsidRDefault="00CB45B7">
            <w:pPr>
              <w:jc w:val="center"/>
              <w:rPr>
                <w:b/>
              </w:rPr>
            </w:pPr>
          </w:p>
        </w:tc>
      </w:tr>
      <w:tr w:rsidR="00CB45B7" w14:paraId="529FAA9D" w14:textId="77777777" w:rsidTr="006436E1">
        <w:tc>
          <w:tcPr>
            <w:tcW w:w="570" w:type="dxa"/>
          </w:tcPr>
          <w:p w14:paraId="5F656430" w14:textId="77777777" w:rsidR="00CB45B7" w:rsidRDefault="00FC596A">
            <w:pPr>
              <w:jc w:val="center"/>
            </w:pPr>
            <w:r>
              <w:t>18.</w:t>
            </w:r>
          </w:p>
        </w:tc>
        <w:tc>
          <w:tcPr>
            <w:tcW w:w="6234" w:type="dxa"/>
            <w:tcBorders>
              <w:top w:val="single" w:sz="4" w:space="0" w:color="000000"/>
              <w:left w:val="single" w:sz="4" w:space="0" w:color="000000"/>
              <w:bottom w:val="single" w:sz="4" w:space="0" w:color="000000"/>
              <w:right w:val="single" w:sz="4" w:space="0" w:color="000000"/>
            </w:tcBorders>
          </w:tcPr>
          <w:p w14:paraId="4FC16006" w14:textId="77777777" w:rsidR="00CB45B7" w:rsidRDefault="00FC596A">
            <w:pPr>
              <w:jc w:val="both"/>
            </w:pPr>
            <w:r>
              <w:t>Провести вікторини з учнями з питань БЖ, ЦЗ, практичні заняття щодо виконання нормативів цивільного захисту та пожежної безпеки.</w:t>
            </w:r>
          </w:p>
        </w:tc>
        <w:tc>
          <w:tcPr>
            <w:tcW w:w="1418" w:type="dxa"/>
          </w:tcPr>
          <w:p w14:paraId="488DB72C" w14:textId="6C3974CA" w:rsidR="00CB45B7" w:rsidRDefault="00E314DE">
            <w:pPr>
              <w:jc w:val="center"/>
            </w:pPr>
            <w:r>
              <w:t>Квітень 202</w:t>
            </w:r>
            <w:r w:rsidR="005937ED">
              <w:t>4</w:t>
            </w:r>
          </w:p>
        </w:tc>
        <w:tc>
          <w:tcPr>
            <w:tcW w:w="1559" w:type="dxa"/>
          </w:tcPr>
          <w:p w14:paraId="7FB8E986" w14:textId="77777777" w:rsidR="00CB45B7" w:rsidRDefault="00FC596A">
            <w:pPr>
              <w:jc w:val="center"/>
            </w:pPr>
            <w:r>
              <w:t>Мороз М.В.</w:t>
            </w:r>
          </w:p>
          <w:p w14:paraId="73E3B203" w14:textId="77777777" w:rsidR="00CB45B7" w:rsidRDefault="00FC596A">
            <w:pPr>
              <w:jc w:val="center"/>
            </w:pPr>
            <w:r>
              <w:t>Слюсарчин С.В.</w:t>
            </w:r>
          </w:p>
        </w:tc>
        <w:tc>
          <w:tcPr>
            <w:tcW w:w="1134" w:type="dxa"/>
          </w:tcPr>
          <w:p w14:paraId="01311282" w14:textId="77777777" w:rsidR="00CB45B7" w:rsidRDefault="00CB45B7">
            <w:pPr>
              <w:jc w:val="center"/>
              <w:rPr>
                <w:b/>
              </w:rPr>
            </w:pPr>
          </w:p>
        </w:tc>
      </w:tr>
      <w:tr w:rsidR="00CB45B7" w14:paraId="30379968" w14:textId="77777777" w:rsidTr="006436E1">
        <w:tc>
          <w:tcPr>
            <w:tcW w:w="570" w:type="dxa"/>
          </w:tcPr>
          <w:p w14:paraId="52613B60" w14:textId="77777777" w:rsidR="00CB45B7" w:rsidRDefault="00FC596A">
            <w:pPr>
              <w:jc w:val="center"/>
            </w:pPr>
            <w:r>
              <w:t>19.</w:t>
            </w:r>
          </w:p>
        </w:tc>
        <w:tc>
          <w:tcPr>
            <w:tcW w:w="6234" w:type="dxa"/>
            <w:tcBorders>
              <w:top w:val="single" w:sz="4" w:space="0" w:color="000000"/>
              <w:left w:val="single" w:sz="4" w:space="0" w:color="000000"/>
              <w:bottom w:val="single" w:sz="4" w:space="0" w:color="000000"/>
              <w:right w:val="single" w:sz="4" w:space="0" w:color="000000"/>
            </w:tcBorders>
          </w:tcPr>
          <w:p w14:paraId="772FBE38" w14:textId="77777777" w:rsidR="00CB45B7" w:rsidRDefault="00FC596A">
            <w:pPr>
              <w:jc w:val="both"/>
            </w:pPr>
            <w:r>
              <w:t>Організувати інформування про хід проведення заходів Дня ЦЗ</w:t>
            </w:r>
          </w:p>
        </w:tc>
        <w:tc>
          <w:tcPr>
            <w:tcW w:w="1418" w:type="dxa"/>
          </w:tcPr>
          <w:p w14:paraId="7DA15D35" w14:textId="545E024F" w:rsidR="00CB45B7" w:rsidRDefault="00E314DE">
            <w:pPr>
              <w:jc w:val="center"/>
            </w:pPr>
            <w:r>
              <w:t>Квітень 202</w:t>
            </w:r>
            <w:r w:rsidR="005937ED">
              <w:t>4</w:t>
            </w:r>
          </w:p>
        </w:tc>
        <w:tc>
          <w:tcPr>
            <w:tcW w:w="1559" w:type="dxa"/>
          </w:tcPr>
          <w:p w14:paraId="3281A5A1" w14:textId="77777777" w:rsidR="00CB45B7" w:rsidRDefault="00FC596A">
            <w:pPr>
              <w:jc w:val="center"/>
            </w:pPr>
            <w:r>
              <w:t>Дитиняк Г.З.</w:t>
            </w:r>
          </w:p>
          <w:p w14:paraId="32BBD034" w14:textId="77777777" w:rsidR="00CB45B7" w:rsidRDefault="00E314DE">
            <w:pPr>
              <w:jc w:val="center"/>
            </w:pPr>
            <w:r>
              <w:t>Білик М.І.</w:t>
            </w:r>
          </w:p>
        </w:tc>
        <w:tc>
          <w:tcPr>
            <w:tcW w:w="1134" w:type="dxa"/>
          </w:tcPr>
          <w:p w14:paraId="6A2F3600" w14:textId="77777777" w:rsidR="00CB45B7" w:rsidRDefault="00CB45B7">
            <w:pPr>
              <w:jc w:val="center"/>
              <w:rPr>
                <w:b/>
              </w:rPr>
            </w:pPr>
          </w:p>
        </w:tc>
      </w:tr>
      <w:tr w:rsidR="00CB45B7" w14:paraId="226CB869" w14:textId="77777777" w:rsidTr="006436E1">
        <w:tc>
          <w:tcPr>
            <w:tcW w:w="570" w:type="dxa"/>
          </w:tcPr>
          <w:p w14:paraId="60050AD6" w14:textId="77777777" w:rsidR="00CB45B7" w:rsidRDefault="00FC596A">
            <w:pPr>
              <w:jc w:val="center"/>
            </w:pPr>
            <w:r>
              <w:t>20.</w:t>
            </w:r>
          </w:p>
        </w:tc>
        <w:tc>
          <w:tcPr>
            <w:tcW w:w="6234" w:type="dxa"/>
            <w:tcBorders>
              <w:top w:val="single" w:sz="4" w:space="0" w:color="000000"/>
              <w:left w:val="single" w:sz="4" w:space="0" w:color="000000"/>
              <w:bottom w:val="single" w:sz="4" w:space="0" w:color="000000"/>
              <w:right w:val="single" w:sz="4" w:space="0" w:color="000000"/>
            </w:tcBorders>
          </w:tcPr>
          <w:p w14:paraId="3C7DAEB3" w14:textId="77777777" w:rsidR="00CB45B7" w:rsidRDefault="00FC596A">
            <w:pPr>
              <w:jc w:val="both"/>
            </w:pPr>
            <w:r>
              <w:t>Провести збір педагогічного й учнівського колективів для підбиття підсумків Дня цивільного захисту.</w:t>
            </w:r>
          </w:p>
        </w:tc>
        <w:tc>
          <w:tcPr>
            <w:tcW w:w="1418" w:type="dxa"/>
          </w:tcPr>
          <w:p w14:paraId="3CA3E5A4" w14:textId="42886A87" w:rsidR="00CB45B7" w:rsidRDefault="00E314DE">
            <w:pPr>
              <w:jc w:val="center"/>
            </w:pPr>
            <w:r>
              <w:t>Квітень 202</w:t>
            </w:r>
            <w:r w:rsidR="005937ED">
              <w:t>4</w:t>
            </w:r>
          </w:p>
        </w:tc>
        <w:tc>
          <w:tcPr>
            <w:tcW w:w="1559" w:type="dxa"/>
          </w:tcPr>
          <w:p w14:paraId="76AD8B88" w14:textId="77777777" w:rsidR="00CB45B7" w:rsidRDefault="00FC596A">
            <w:pPr>
              <w:jc w:val="center"/>
            </w:pPr>
            <w:r>
              <w:t>Дитиняк Г.З.</w:t>
            </w:r>
          </w:p>
          <w:p w14:paraId="7ACEE121" w14:textId="77777777" w:rsidR="00CB45B7" w:rsidRDefault="00E314DE">
            <w:pPr>
              <w:jc w:val="center"/>
            </w:pPr>
            <w:r>
              <w:t>Білик М.І.</w:t>
            </w:r>
          </w:p>
        </w:tc>
        <w:tc>
          <w:tcPr>
            <w:tcW w:w="1134" w:type="dxa"/>
          </w:tcPr>
          <w:p w14:paraId="6D9FB196" w14:textId="77777777" w:rsidR="00CB45B7" w:rsidRDefault="00CB45B7">
            <w:pPr>
              <w:jc w:val="center"/>
              <w:rPr>
                <w:b/>
              </w:rPr>
            </w:pPr>
          </w:p>
        </w:tc>
      </w:tr>
      <w:tr w:rsidR="00CB45B7" w14:paraId="441370D9" w14:textId="77777777" w:rsidTr="006436E1">
        <w:tc>
          <w:tcPr>
            <w:tcW w:w="570" w:type="dxa"/>
          </w:tcPr>
          <w:p w14:paraId="3FEB63CB" w14:textId="77777777" w:rsidR="00CB45B7" w:rsidRDefault="00FC596A">
            <w:pPr>
              <w:jc w:val="center"/>
            </w:pPr>
            <w:r>
              <w:t>21.</w:t>
            </w:r>
          </w:p>
        </w:tc>
        <w:tc>
          <w:tcPr>
            <w:tcW w:w="6234" w:type="dxa"/>
            <w:tcBorders>
              <w:top w:val="single" w:sz="4" w:space="0" w:color="000000"/>
              <w:left w:val="single" w:sz="4" w:space="0" w:color="000000"/>
              <w:bottom w:val="single" w:sz="4" w:space="0" w:color="000000"/>
              <w:right w:val="single" w:sz="4" w:space="0" w:color="000000"/>
            </w:tcBorders>
          </w:tcPr>
          <w:p w14:paraId="44603FCF" w14:textId="77777777" w:rsidR="00CB45B7" w:rsidRDefault="00FC596A">
            <w:pPr>
              <w:jc w:val="both"/>
            </w:pPr>
            <w:r>
              <w:t>Заслухати на засіданні педагогічної ради питання про стан ЦЗ в школі</w:t>
            </w:r>
          </w:p>
        </w:tc>
        <w:tc>
          <w:tcPr>
            <w:tcW w:w="1418" w:type="dxa"/>
          </w:tcPr>
          <w:p w14:paraId="3B7CB29B" w14:textId="668884CB" w:rsidR="00CB45B7" w:rsidRDefault="00E314DE">
            <w:pPr>
              <w:jc w:val="center"/>
            </w:pPr>
            <w:r>
              <w:t>Квітень 202</w:t>
            </w:r>
            <w:r w:rsidR="005937ED">
              <w:t>4</w:t>
            </w:r>
          </w:p>
        </w:tc>
        <w:tc>
          <w:tcPr>
            <w:tcW w:w="1559" w:type="dxa"/>
          </w:tcPr>
          <w:p w14:paraId="39DCA5F2" w14:textId="77777777" w:rsidR="00CB45B7" w:rsidRDefault="00FC596A">
            <w:pPr>
              <w:jc w:val="center"/>
            </w:pPr>
            <w:r>
              <w:t>Дитиняк Г.З.</w:t>
            </w:r>
          </w:p>
          <w:p w14:paraId="60D7133F" w14:textId="77777777" w:rsidR="00CB45B7" w:rsidRDefault="00E314DE">
            <w:pPr>
              <w:jc w:val="center"/>
            </w:pPr>
            <w:r>
              <w:t>Білик М.І.</w:t>
            </w:r>
          </w:p>
        </w:tc>
        <w:tc>
          <w:tcPr>
            <w:tcW w:w="1134" w:type="dxa"/>
          </w:tcPr>
          <w:p w14:paraId="360A4C07" w14:textId="77777777" w:rsidR="00CB45B7" w:rsidRDefault="00CB45B7">
            <w:pPr>
              <w:jc w:val="center"/>
              <w:rPr>
                <w:b/>
              </w:rPr>
            </w:pPr>
          </w:p>
        </w:tc>
      </w:tr>
      <w:tr w:rsidR="00CB45B7" w14:paraId="7F9F9F8A" w14:textId="77777777" w:rsidTr="006436E1">
        <w:tc>
          <w:tcPr>
            <w:tcW w:w="570" w:type="dxa"/>
          </w:tcPr>
          <w:p w14:paraId="38DD1989" w14:textId="77777777" w:rsidR="00CB45B7" w:rsidRDefault="00FC596A">
            <w:pPr>
              <w:jc w:val="center"/>
            </w:pPr>
            <w:r>
              <w:t>22.</w:t>
            </w:r>
          </w:p>
        </w:tc>
        <w:tc>
          <w:tcPr>
            <w:tcW w:w="6234" w:type="dxa"/>
            <w:tcBorders>
              <w:top w:val="single" w:sz="4" w:space="0" w:color="000000"/>
              <w:left w:val="single" w:sz="4" w:space="0" w:color="000000"/>
              <w:bottom w:val="single" w:sz="4" w:space="0" w:color="000000"/>
              <w:right w:val="single" w:sz="4" w:space="0" w:color="000000"/>
            </w:tcBorders>
          </w:tcPr>
          <w:p w14:paraId="15297B68" w14:textId="77777777" w:rsidR="00CB45B7" w:rsidRDefault="00FC596A">
            <w:pPr>
              <w:jc w:val="both"/>
            </w:pPr>
            <w:r>
              <w:t>Видати наказ «Про підсумки проведення Дня цивільного захисту»</w:t>
            </w:r>
          </w:p>
        </w:tc>
        <w:tc>
          <w:tcPr>
            <w:tcW w:w="1418" w:type="dxa"/>
          </w:tcPr>
          <w:p w14:paraId="73700810" w14:textId="2D5DF9EC" w:rsidR="00CB45B7" w:rsidRDefault="00FC596A">
            <w:pPr>
              <w:jc w:val="center"/>
            </w:pPr>
            <w:r>
              <w:t xml:space="preserve">Квітень </w:t>
            </w:r>
            <w:r w:rsidR="00E314DE">
              <w:t>202</w:t>
            </w:r>
            <w:r w:rsidR="005937ED">
              <w:t>4</w:t>
            </w:r>
          </w:p>
        </w:tc>
        <w:tc>
          <w:tcPr>
            <w:tcW w:w="1559" w:type="dxa"/>
          </w:tcPr>
          <w:p w14:paraId="2BF2525D" w14:textId="77777777" w:rsidR="00CB45B7" w:rsidRDefault="00FC596A">
            <w:pPr>
              <w:jc w:val="center"/>
            </w:pPr>
            <w:r>
              <w:t>Демчак Г.Ю.</w:t>
            </w:r>
          </w:p>
        </w:tc>
        <w:tc>
          <w:tcPr>
            <w:tcW w:w="1134" w:type="dxa"/>
          </w:tcPr>
          <w:p w14:paraId="0A4E79B4" w14:textId="77777777" w:rsidR="00CB45B7" w:rsidRDefault="00CB45B7">
            <w:pPr>
              <w:jc w:val="center"/>
              <w:rPr>
                <w:b/>
              </w:rPr>
            </w:pPr>
          </w:p>
        </w:tc>
      </w:tr>
      <w:tr w:rsidR="00CB45B7" w14:paraId="15521DBE" w14:textId="77777777" w:rsidTr="006436E1">
        <w:tc>
          <w:tcPr>
            <w:tcW w:w="570" w:type="dxa"/>
          </w:tcPr>
          <w:p w14:paraId="29B87755" w14:textId="77777777" w:rsidR="00CB45B7" w:rsidRDefault="00FC596A">
            <w:pPr>
              <w:jc w:val="center"/>
            </w:pPr>
            <w:r>
              <w:t>23.</w:t>
            </w:r>
          </w:p>
        </w:tc>
        <w:tc>
          <w:tcPr>
            <w:tcW w:w="6234" w:type="dxa"/>
            <w:tcBorders>
              <w:top w:val="single" w:sz="4" w:space="0" w:color="000000"/>
              <w:left w:val="single" w:sz="4" w:space="0" w:color="000000"/>
              <w:bottom w:val="single" w:sz="4" w:space="0" w:color="000000"/>
              <w:right w:val="single" w:sz="4" w:space="0" w:color="000000"/>
            </w:tcBorders>
          </w:tcPr>
          <w:p w14:paraId="24C6B7A5" w14:textId="77777777" w:rsidR="00CB45B7" w:rsidRDefault="00FC596A">
            <w:pPr>
              <w:jc w:val="both"/>
            </w:pPr>
            <w:r>
              <w:t xml:space="preserve">Провести підсумки проведення Дня ЦЗ та визначити завдання щодо охорони життя та здоров`я учнів на новий навчальний рік. </w:t>
            </w:r>
          </w:p>
        </w:tc>
        <w:tc>
          <w:tcPr>
            <w:tcW w:w="1418" w:type="dxa"/>
          </w:tcPr>
          <w:p w14:paraId="767FFE85" w14:textId="6A4616E2" w:rsidR="00CB45B7" w:rsidRDefault="00E314DE">
            <w:pPr>
              <w:jc w:val="center"/>
            </w:pPr>
            <w:r>
              <w:t>Квітень 202</w:t>
            </w:r>
            <w:r w:rsidR="005937ED">
              <w:t>4</w:t>
            </w:r>
          </w:p>
        </w:tc>
        <w:tc>
          <w:tcPr>
            <w:tcW w:w="1559" w:type="dxa"/>
          </w:tcPr>
          <w:p w14:paraId="27541C65" w14:textId="77777777" w:rsidR="00CB45B7" w:rsidRDefault="00FC596A">
            <w:pPr>
              <w:jc w:val="center"/>
            </w:pPr>
            <w:r>
              <w:t>Демчак Г.Ю.</w:t>
            </w:r>
          </w:p>
          <w:p w14:paraId="60D20DB4" w14:textId="77777777" w:rsidR="00CB45B7" w:rsidRDefault="00FC596A">
            <w:pPr>
              <w:jc w:val="center"/>
            </w:pPr>
            <w:r>
              <w:t>Дитиняк Г.З.</w:t>
            </w:r>
          </w:p>
          <w:p w14:paraId="7564A960" w14:textId="77777777" w:rsidR="00CB45B7" w:rsidRDefault="00E314DE">
            <w:pPr>
              <w:jc w:val="center"/>
            </w:pPr>
            <w:r>
              <w:t>Білик М.І.</w:t>
            </w:r>
          </w:p>
        </w:tc>
        <w:tc>
          <w:tcPr>
            <w:tcW w:w="1134" w:type="dxa"/>
          </w:tcPr>
          <w:p w14:paraId="31C2B2CD" w14:textId="77777777" w:rsidR="00CB45B7" w:rsidRDefault="00CB45B7">
            <w:pPr>
              <w:jc w:val="center"/>
              <w:rPr>
                <w:b/>
              </w:rPr>
            </w:pPr>
          </w:p>
        </w:tc>
      </w:tr>
    </w:tbl>
    <w:p w14:paraId="0A4BCF81" w14:textId="77777777" w:rsidR="00CB45B7" w:rsidRPr="00C6794E" w:rsidRDefault="00FC596A" w:rsidP="0010600A">
      <w:pPr>
        <w:spacing w:after="0" w:line="240" w:lineRule="auto"/>
        <w:rPr>
          <w:rFonts w:ascii="Times New Roman" w:eastAsia="Times New Roman" w:hAnsi="Times New Roman" w:cs="Times New Roman"/>
          <w:b/>
          <w:color w:val="000000" w:themeColor="text1"/>
          <w:sz w:val="28"/>
          <w:szCs w:val="28"/>
        </w:rPr>
      </w:pPr>
      <w:r w:rsidRPr="00C6794E">
        <w:rPr>
          <w:rFonts w:ascii="Times New Roman" w:eastAsia="Times New Roman" w:hAnsi="Times New Roman" w:cs="Times New Roman"/>
          <w:b/>
          <w:color w:val="000000" w:themeColor="text1"/>
          <w:sz w:val="28"/>
          <w:szCs w:val="28"/>
        </w:rPr>
        <w:t>2.1.3.5. Адаптація та інтеграція здобувачів освіти до освітнього процесу, професійна адаптація працівників</w:t>
      </w:r>
    </w:p>
    <w:p w14:paraId="1964344C" w14:textId="77777777" w:rsidR="00CB45B7" w:rsidRPr="00C6794E" w:rsidRDefault="00FC596A" w:rsidP="00C6794E">
      <w:pPr>
        <w:spacing w:after="0"/>
        <w:rPr>
          <w:rFonts w:ascii="Times New Roman" w:eastAsia="Times New Roman" w:hAnsi="Times New Roman" w:cs="Times New Roman"/>
          <w:b/>
          <w:color w:val="000000" w:themeColor="text1"/>
          <w:sz w:val="24"/>
          <w:szCs w:val="24"/>
        </w:rPr>
      </w:pPr>
      <w:bookmarkStart w:id="8" w:name="_30j0zll" w:colFirst="0" w:colLast="0"/>
      <w:bookmarkEnd w:id="8"/>
      <w:r w:rsidRPr="00C6794E">
        <w:rPr>
          <w:rFonts w:ascii="Times New Roman" w:eastAsia="Times New Roman" w:hAnsi="Times New Roman" w:cs="Times New Roman"/>
          <w:b/>
          <w:color w:val="000000" w:themeColor="text1"/>
          <w:sz w:val="24"/>
          <w:szCs w:val="24"/>
        </w:rPr>
        <w:t>2.1.3.5.1. Заходи щодо адаптації та інтеграції здобувачів освіти до освітнього процесу</w:t>
      </w:r>
    </w:p>
    <w:tbl>
      <w:tblPr>
        <w:tblStyle w:val="afa"/>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683765C5" w14:textId="77777777" w:rsidTr="00E314DE">
        <w:tc>
          <w:tcPr>
            <w:tcW w:w="570" w:type="dxa"/>
          </w:tcPr>
          <w:p w14:paraId="3437166F" w14:textId="77777777" w:rsidR="00CB45B7" w:rsidRPr="00391AA6" w:rsidRDefault="00FC596A">
            <w:pPr>
              <w:jc w:val="center"/>
              <w:rPr>
                <w:b/>
              </w:rPr>
            </w:pPr>
            <w:r w:rsidRPr="00391AA6">
              <w:rPr>
                <w:b/>
              </w:rPr>
              <w:t>№</w:t>
            </w:r>
          </w:p>
          <w:p w14:paraId="40647D76" w14:textId="77777777" w:rsidR="00CB45B7" w:rsidRPr="00391AA6" w:rsidRDefault="00FC596A">
            <w:pPr>
              <w:jc w:val="center"/>
              <w:rPr>
                <w:b/>
              </w:rPr>
            </w:pPr>
            <w:r w:rsidRPr="00391AA6">
              <w:rPr>
                <w:b/>
              </w:rPr>
              <w:t>з/п</w:t>
            </w:r>
          </w:p>
        </w:tc>
        <w:tc>
          <w:tcPr>
            <w:tcW w:w="6234" w:type="dxa"/>
          </w:tcPr>
          <w:p w14:paraId="6A2DE93D" w14:textId="77777777" w:rsidR="00CB45B7" w:rsidRPr="00391AA6" w:rsidRDefault="00FC596A">
            <w:pPr>
              <w:jc w:val="center"/>
              <w:rPr>
                <w:b/>
              </w:rPr>
            </w:pPr>
            <w:r w:rsidRPr="00391AA6">
              <w:rPr>
                <w:b/>
              </w:rPr>
              <w:t>Заходи</w:t>
            </w:r>
          </w:p>
        </w:tc>
        <w:tc>
          <w:tcPr>
            <w:tcW w:w="1418" w:type="dxa"/>
          </w:tcPr>
          <w:p w14:paraId="7E59AD09" w14:textId="77777777" w:rsidR="00CB45B7" w:rsidRPr="00391AA6" w:rsidRDefault="00FC596A">
            <w:pPr>
              <w:jc w:val="center"/>
              <w:rPr>
                <w:b/>
                <w:sz w:val="18"/>
                <w:szCs w:val="18"/>
              </w:rPr>
            </w:pPr>
            <w:r w:rsidRPr="00391AA6">
              <w:rPr>
                <w:b/>
                <w:sz w:val="18"/>
                <w:szCs w:val="18"/>
              </w:rPr>
              <w:t>Термін виконання</w:t>
            </w:r>
          </w:p>
        </w:tc>
        <w:tc>
          <w:tcPr>
            <w:tcW w:w="1559" w:type="dxa"/>
          </w:tcPr>
          <w:p w14:paraId="51503757" w14:textId="77777777" w:rsidR="00CB45B7" w:rsidRPr="00391AA6" w:rsidRDefault="00FC596A">
            <w:pPr>
              <w:jc w:val="center"/>
              <w:rPr>
                <w:b/>
                <w:sz w:val="18"/>
                <w:szCs w:val="18"/>
              </w:rPr>
            </w:pPr>
            <w:r w:rsidRPr="00391AA6">
              <w:rPr>
                <w:b/>
                <w:sz w:val="18"/>
                <w:szCs w:val="18"/>
              </w:rPr>
              <w:t>Відповідальний</w:t>
            </w:r>
          </w:p>
        </w:tc>
        <w:tc>
          <w:tcPr>
            <w:tcW w:w="1134" w:type="dxa"/>
          </w:tcPr>
          <w:p w14:paraId="0D67F53A" w14:textId="77777777" w:rsidR="00CB45B7" w:rsidRPr="00391AA6" w:rsidRDefault="00FC596A">
            <w:pPr>
              <w:jc w:val="center"/>
              <w:rPr>
                <w:b/>
                <w:sz w:val="18"/>
                <w:szCs w:val="18"/>
              </w:rPr>
            </w:pPr>
            <w:r w:rsidRPr="00391AA6">
              <w:rPr>
                <w:b/>
                <w:sz w:val="18"/>
                <w:szCs w:val="18"/>
              </w:rPr>
              <w:t>Відмітка про виконання</w:t>
            </w:r>
          </w:p>
        </w:tc>
      </w:tr>
      <w:tr w:rsidR="00CB45B7" w14:paraId="1EBDB320" w14:textId="77777777" w:rsidTr="00E314DE">
        <w:tc>
          <w:tcPr>
            <w:tcW w:w="570" w:type="dxa"/>
          </w:tcPr>
          <w:p w14:paraId="30481D25" w14:textId="77777777" w:rsidR="00CB45B7" w:rsidRDefault="00FC596A">
            <w:pPr>
              <w:jc w:val="center"/>
            </w:pPr>
            <w:r>
              <w:t>1</w:t>
            </w:r>
          </w:p>
        </w:tc>
        <w:tc>
          <w:tcPr>
            <w:tcW w:w="6234" w:type="dxa"/>
          </w:tcPr>
          <w:p w14:paraId="5992E177" w14:textId="77777777" w:rsidR="00CB45B7" w:rsidRDefault="00FC596A">
            <w:r>
              <w:t>Психологічний супровід адаптації учнів 1 класу до навчання у школі І ступен</w:t>
            </w:r>
            <w:r w:rsidR="00C6794E">
              <w:t>я</w:t>
            </w:r>
            <w:r>
              <w:t xml:space="preserve"> (НУШ)</w:t>
            </w:r>
          </w:p>
        </w:tc>
        <w:tc>
          <w:tcPr>
            <w:tcW w:w="1418" w:type="dxa"/>
          </w:tcPr>
          <w:p w14:paraId="35B6F92D" w14:textId="77777777" w:rsidR="00CB45B7" w:rsidRDefault="005937ED">
            <w:pPr>
              <w:jc w:val="center"/>
            </w:pPr>
            <w:r>
              <w:t>В</w:t>
            </w:r>
            <w:r w:rsidR="00FC596A">
              <w:t>ересень</w:t>
            </w:r>
          </w:p>
          <w:p w14:paraId="72E087F1" w14:textId="1B1388D2" w:rsidR="005937ED" w:rsidRDefault="005937ED">
            <w:pPr>
              <w:jc w:val="center"/>
            </w:pPr>
            <w:r>
              <w:t>2023</w:t>
            </w:r>
          </w:p>
        </w:tc>
        <w:tc>
          <w:tcPr>
            <w:tcW w:w="1559" w:type="dxa"/>
          </w:tcPr>
          <w:p w14:paraId="2ACC101A" w14:textId="77777777" w:rsidR="00CB45B7" w:rsidRDefault="00E314DE">
            <w:r>
              <w:t>Білик М.І.</w:t>
            </w:r>
          </w:p>
        </w:tc>
        <w:tc>
          <w:tcPr>
            <w:tcW w:w="1134" w:type="dxa"/>
          </w:tcPr>
          <w:p w14:paraId="7192907B" w14:textId="77777777" w:rsidR="00CB45B7" w:rsidRDefault="00CB45B7">
            <w:pPr>
              <w:jc w:val="center"/>
            </w:pPr>
          </w:p>
        </w:tc>
      </w:tr>
      <w:tr w:rsidR="00391AA6" w14:paraId="03132A21" w14:textId="77777777" w:rsidTr="00E314DE">
        <w:tc>
          <w:tcPr>
            <w:tcW w:w="570" w:type="dxa"/>
          </w:tcPr>
          <w:p w14:paraId="6E8D9097" w14:textId="77777777" w:rsidR="00391AA6" w:rsidRDefault="00391AA6" w:rsidP="00391AA6">
            <w:pPr>
              <w:jc w:val="center"/>
            </w:pPr>
            <w:r>
              <w:t>2</w:t>
            </w:r>
          </w:p>
        </w:tc>
        <w:tc>
          <w:tcPr>
            <w:tcW w:w="6234" w:type="dxa"/>
          </w:tcPr>
          <w:p w14:paraId="47F0D303" w14:textId="77777777" w:rsidR="00391AA6" w:rsidRDefault="00391AA6" w:rsidP="00391AA6">
            <w:r>
              <w:t>Вивчення стану адаптації учнів 5 класу до навчання у школі ІІ ступеня</w:t>
            </w:r>
          </w:p>
        </w:tc>
        <w:tc>
          <w:tcPr>
            <w:tcW w:w="1418" w:type="dxa"/>
          </w:tcPr>
          <w:p w14:paraId="313576C5" w14:textId="77777777" w:rsidR="00391AA6" w:rsidRDefault="005937ED" w:rsidP="00391AA6">
            <w:pPr>
              <w:jc w:val="center"/>
            </w:pPr>
            <w:r>
              <w:t>Ж</w:t>
            </w:r>
            <w:r w:rsidR="00391AA6">
              <w:t>овтень</w:t>
            </w:r>
          </w:p>
          <w:p w14:paraId="7CDBF221" w14:textId="0A479983" w:rsidR="005937ED" w:rsidRDefault="005937ED" w:rsidP="00391AA6">
            <w:pPr>
              <w:jc w:val="center"/>
            </w:pPr>
            <w:r>
              <w:t>2023</w:t>
            </w:r>
          </w:p>
        </w:tc>
        <w:tc>
          <w:tcPr>
            <w:tcW w:w="1559" w:type="dxa"/>
          </w:tcPr>
          <w:p w14:paraId="1CE4C63D" w14:textId="77777777" w:rsidR="00391AA6" w:rsidRDefault="00391AA6" w:rsidP="00391AA6">
            <w:r>
              <w:t>Білик М.І.</w:t>
            </w:r>
          </w:p>
        </w:tc>
        <w:tc>
          <w:tcPr>
            <w:tcW w:w="1134" w:type="dxa"/>
          </w:tcPr>
          <w:p w14:paraId="0F95DB85" w14:textId="77777777" w:rsidR="00391AA6" w:rsidRDefault="00391AA6" w:rsidP="00391AA6">
            <w:pPr>
              <w:jc w:val="center"/>
            </w:pPr>
          </w:p>
        </w:tc>
      </w:tr>
      <w:tr w:rsidR="00391AA6" w14:paraId="34ABD03A" w14:textId="77777777" w:rsidTr="00E314DE">
        <w:tc>
          <w:tcPr>
            <w:tcW w:w="570" w:type="dxa"/>
          </w:tcPr>
          <w:p w14:paraId="1143D8EE" w14:textId="77777777" w:rsidR="00391AA6" w:rsidRDefault="00391AA6" w:rsidP="00391AA6">
            <w:pPr>
              <w:jc w:val="center"/>
            </w:pPr>
            <w:r>
              <w:t>3</w:t>
            </w:r>
          </w:p>
        </w:tc>
        <w:tc>
          <w:tcPr>
            <w:tcW w:w="6234" w:type="dxa"/>
          </w:tcPr>
          <w:p w14:paraId="72E5EAFE" w14:textId="77777777" w:rsidR="00391AA6" w:rsidRDefault="00391AA6" w:rsidP="00391AA6">
            <w:r>
              <w:t>Вивчення стану адаптації учнів 10 класу до навчання у школі ІІІ ступеню (профільна школа)</w:t>
            </w:r>
          </w:p>
        </w:tc>
        <w:tc>
          <w:tcPr>
            <w:tcW w:w="1418" w:type="dxa"/>
          </w:tcPr>
          <w:p w14:paraId="55C6B4CC" w14:textId="77777777" w:rsidR="00391AA6" w:rsidRDefault="005937ED" w:rsidP="00391AA6">
            <w:pPr>
              <w:jc w:val="center"/>
            </w:pPr>
            <w:r>
              <w:t>Г</w:t>
            </w:r>
            <w:r w:rsidR="00391AA6">
              <w:t>рудень</w:t>
            </w:r>
          </w:p>
          <w:p w14:paraId="7974FC85" w14:textId="34E8CBE7" w:rsidR="005937ED" w:rsidRDefault="005937ED" w:rsidP="00391AA6">
            <w:pPr>
              <w:jc w:val="center"/>
            </w:pPr>
            <w:r>
              <w:t>2023</w:t>
            </w:r>
          </w:p>
        </w:tc>
        <w:tc>
          <w:tcPr>
            <w:tcW w:w="1559" w:type="dxa"/>
          </w:tcPr>
          <w:p w14:paraId="18086A0A" w14:textId="77777777" w:rsidR="00391AA6" w:rsidRDefault="00391AA6" w:rsidP="00391AA6">
            <w:r>
              <w:t>Білик М.І.</w:t>
            </w:r>
          </w:p>
        </w:tc>
        <w:tc>
          <w:tcPr>
            <w:tcW w:w="1134" w:type="dxa"/>
          </w:tcPr>
          <w:p w14:paraId="15D8AE85" w14:textId="77777777" w:rsidR="00391AA6" w:rsidRDefault="00391AA6" w:rsidP="00391AA6">
            <w:pPr>
              <w:jc w:val="center"/>
            </w:pPr>
          </w:p>
        </w:tc>
      </w:tr>
      <w:tr w:rsidR="00391AA6" w14:paraId="41373B78" w14:textId="77777777" w:rsidTr="00E314DE">
        <w:tc>
          <w:tcPr>
            <w:tcW w:w="570" w:type="dxa"/>
          </w:tcPr>
          <w:p w14:paraId="3E60057B" w14:textId="77777777" w:rsidR="00391AA6" w:rsidRDefault="00391AA6" w:rsidP="00391AA6">
            <w:pPr>
              <w:jc w:val="center"/>
            </w:pPr>
            <w:r>
              <w:t>4</w:t>
            </w:r>
          </w:p>
        </w:tc>
        <w:tc>
          <w:tcPr>
            <w:tcW w:w="6234" w:type="dxa"/>
          </w:tcPr>
          <w:p w14:paraId="04BF134F" w14:textId="77777777" w:rsidR="00391AA6" w:rsidRDefault="00391AA6" w:rsidP="00391AA6">
            <w:r>
              <w:t>Психологічні спостереження за станом адаптації учнів 1 класу до навчання у школі</w:t>
            </w:r>
          </w:p>
        </w:tc>
        <w:tc>
          <w:tcPr>
            <w:tcW w:w="1418" w:type="dxa"/>
          </w:tcPr>
          <w:p w14:paraId="5FB241ED" w14:textId="77777777" w:rsidR="00391AA6" w:rsidRDefault="005937ED" w:rsidP="00391AA6">
            <w:pPr>
              <w:jc w:val="center"/>
            </w:pPr>
            <w:r>
              <w:t>С</w:t>
            </w:r>
            <w:r w:rsidR="00391AA6">
              <w:t>ічень</w:t>
            </w:r>
          </w:p>
          <w:p w14:paraId="31546616" w14:textId="3BE2D95E" w:rsidR="00621E2E" w:rsidRDefault="00621E2E" w:rsidP="00391AA6">
            <w:pPr>
              <w:jc w:val="center"/>
            </w:pPr>
            <w:r>
              <w:t>2024</w:t>
            </w:r>
          </w:p>
        </w:tc>
        <w:tc>
          <w:tcPr>
            <w:tcW w:w="1559" w:type="dxa"/>
          </w:tcPr>
          <w:p w14:paraId="0DDD302A" w14:textId="77777777" w:rsidR="00391AA6" w:rsidRDefault="00391AA6" w:rsidP="00391AA6">
            <w:r>
              <w:t>Білик М.І.</w:t>
            </w:r>
          </w:p>
        </w:tc>
        <w:tc>
          <w:tcPr>
            <w:tcW w:w="1134" w:type="dxa"/>
          </w:tcPr>
          <w:p w14:paraId="798D6A62" w14:textId="77777777" w:rsidR="00391AA6" w:rsidRDefault="00391AA6" w:rsidP="00391AA6">
            <w:pPr>
              <w:jc w:val="center"/>
            </w:pPr>
          </w:p>
        </w:tc>
      </w:tr>
      <w:tr w:rsidR="00391AA6" w14:paraId="76C1B9B1" w14:textId="77777777" w:rsidTr="00E314DE">
        <w:tc>
          <w:tcPr>
            <w:tcW w:w="570" w:type="dxa"/>
          </w:tcPr>
          <w:p w14:paraId="7EF14CD2" w14:textId="77777777" w:rsidR="00391AA6" w:rsidRDefault="00391AA6" w:rsidP="00391AA6">
            <w:pPr>
              <w:jc w:val="center"/>
            </w:pPr>
            <w:r>
              <w:t>5</w:t>
            </w:r>
          </w:p>
        </w:tc>
        <w:tc>
          <w:tcPr>
            <w:tcW w:w="6234" w:type="dxa"/>
          </w:tcPr>
          <w:p w14:paraId="0A1D1984" w14:textId="77777777" w:rsidR="00391AA6" w:rsidRDefault="00391AA6" w:rsidP="00391AA6">
            <w:r>
              <w:t>Вивчення стану адаптації учнів 9 класу до навчання у школі ІІІ ступеню</w:t>
            </w:r>
          </w:p>
        </w:tc>
        <w:tc>
          <w:tcPr>
            <w:tcW w:w="1418" w:type="dxa"/>
          </w:tcPr>
          <w:p w14:paraId="57E4054F" w14:textId="77777777" w:rsidR="00391AA6" w:rsidRDefault="005937ED" w:rsidP="00391AA6">
            <w:pPr>
              <w:jc w:val="center"/>
            </w:pPr>
            <w:r>
              <w:t>Б</w:t>
            </w:r>
            <w:r w:rsidR="00391AA6">
              <w:t>ерезень</w:t>
            </w:r>
          </w:p>
          <w:p w14:paraId="19688EEF" w14:textId="11FE566E" w:rsidR="00621E2E" w:rsidRDefault="00621E2E" w:rsidP="00391AA6">
            <w:pPr>
              <w:jc w:val="center"/>
            </w:pPr>
            <w:r>
              <w:t>2024</w:t>
            </w:r>
          </w:p>
        </w:tc>
        <w:tc>
          <w:tcPr>
            <w:tcW w:w="1559" w:type="dxa"/>
          </w:tcPr>
          <w:p w14:paraId="5B402038" w14:textId="77777777" w:rsidR="00391AA6" w:rsidRDefault="00391AA6" w:rsidP="00391AA6">
            <w:r>
              <w:t>Білик М.І.</w:t>
            </w:r>
          </w:p>
        </w:tc>
        <w:tc>
          <w:tcPr>
            <w:tcW w:w="1134" w:type="dxa"/>
          </w:tcPr>
          <w:p w14:paraId="4620E36D" w14:textId="77777777" w:rsidR="00391AA6" w:rsidRDefault="00391AA6" w:rsidP="00391AA6">
            <w:pPr>
              <w:jc w:val="center"/>
            </w:pPr>
          </w:p>
        </w:tc>
      </w:tr>
      <w:tr w:rsidR="00391AA6" w14:paraId="09D58678" w14:textId="77777777" w:rsidTr="00E314DE">
        <w:tc>
          <w:tcPr>
            <w:tcW w:w="570" w:type="dxa"/>
          </w:tcPr>
          <w:p w14:paraId="00FDA720" w14:textId="77777777" w:rsidR="00391AA6" w:rsidRDefault="00391AA6" w:rsidP="00391AA6">
            <w:pPr>
              <w:jc w:val="center"/>
            </w:pPr>
            <w:r>
              <w:t>6</w:t>
            </w:r>
          </w:p>
        </w:tc>
        <w:tc>
          <w:tcPr>
            <w:tcW w:w="6234" w:type="dxa"/>
          </w:tcPr>
          <w:p w14:paraId="1E0138CA" w14:textId="77777777" w:rsidR="00391AA6" w:rsidRDefault="00391AA6" w:rsidP="00391AA6">
            <w:r>
              <w:t>Вивчення стану адаптації учнів 4 класу до навчання у школі ІІ ступеню</w:t>
            </w:r>
          </w:p>
        </w:tc>
        <w:tc>
          <w:tcPr>
            <w:tcW w:w="1418" w:type="dxa"/>
          </w:tcPr>
          <w:p w14:paraId="2633ADE6" w14:textId="340996A4" w:rsidR="00391AA6" w:rsidRDefault="00621E2E" w:rsidP="00391AA6">
            <w:pPr>
              <w:jc w:val="center"/>
            </w:pPr>
            <w:r>
              <w:t>К</w:t>
            </w:r>
            <w:r w:rsidR="00391AA6">
              <w:t>вітень</w:t>
            </w:r>
          </w:p>
          <w:p w14:paraId="2FEC5FC6" w14:textId="49AD5BE1" w:rsidR="00621E2E" w:rsidRDefault="00621E2E" w:rsidP="00391AA6">
            <w:pPr>
              <w:jc w:val="center"/>
            </w:pPr>
            <w:r>
              <w:t>2024</w:t>
            </w:r>
          </w:p>
        </w:tc>
        <w:tc>
          <w:tcPr>
            <w:tcW w:w="1559" w:type="dxa"/>
          </w:tcPr>
          <w:p w14:paraId="1A22EB5D" w14:textId="77777777" w:rsidR="00391AA6" w:rsidRDefault="00391AA6" w:rsidP="00391AA6">
            <w:r>
              <w:t>Білик М.І.</w:t>
            </w:r>
          </w:p>
        </w:tc>
        <w:tc>
          <w:tcPr>
            <w:tcW w:w="1134" w:type="dxa"/>
          </w:tcPr>
          <w:p w14:paraId="48AC0200" w14:textId="77777777" w:rsidR="00391AA6" w:rsidRDefault="00391AA6" w:rsidP="00391AA6">
            <w:pPr>
              <w:jc w:val="center"/>
            </w:pPr>
          </w:p>
        </w:tc>
      </w:tr>
      <w:tr w:rsidR="00391AA6" w14:paraId="1EBE2DFF" w14:textId="77777777" w:rsidTr="00E314DE">
        <w:tc>
          <w:tcPr>
            <w:tcW w:w="570" w:type="dxa"/>
          </w:tcPr>
          <w:p w14:paraId="5F9457E6" w14:textId="77777777" w:rsidR="00391AA6" w:rsidRDefault="00391AA6" w:rsidP="00391AA6">
            <w:pPr>
              <w:jc w:val="center"/>
            </w:pPr>
            <w:r>
              <w:t>7</w:t>
            </w:r>
          </w:p>
        </w:tc>
        <w:tc>
          <w:tcPr>
            <w:tcW w:w="6234" w:type="dxa"/>
          </w:tcPr>
          <w:p w14:paraId="58FCF622" w14:textId="77777777" w:rsidR="00391AA6" w:rsidRDefault="00391AA6" w:rsidP="00391AA6">
            <w:r>
              <w:t>Вивчення стану адаптації учнів 11 класу до випуску зі школи</w:t>
            </w:r>
          </w:p>
        </w:tc>
        <w:tc>
          <w:tcPr>
            <w:tcW w:w="1418" w:type="dxa"/>
          </w:tcPr>
          <w:p w14:paraId="1DC56C1D" w14:textId="2FBB4A9F" w:rsidR="00391AA6" w:rsidRDefault="00621E2E" w:rsidP="00391AA6">
            <w:pPr>
              <w:jc w:val="center"/>
            </w:pPr>
            <w:r>
              <w:t>К</w:t>
            </w:r>
            <w:r w:rsidR="00391AA6">
              <w:t>вітень</w:t>
            </w:r>
          </w:p>
          <w:p w14:paraId="7B7B5F8C" w14:textId="737CD314" w:rsidR="00621E2E" w:rsidRDefault="00621E2E" w:rsidP="00391AA6">
            <w:pPr>
              <w:jc w:val="center"/>
            </w:pPr>
            <w:r>
              <w:t>2024</w:t>
            </w:r>
          </w:p>
        </w:tc>
        <w:tc>
          <w:tcPr>
            <w:tcW w:w="1559" w:type="dxa"/>
          </w:tcPr>
          <w:p w14:paraId="470D7EF6" w14:textId="77777777" w:rsidR="00391AA6" w:rsidRDefault="00391AA6" w:rsidP="00391AA6">
            <w:r>
              <w:t>Білик М.І.</w:t>
            </w:r>
          </w:p>
        </w:tc>
        <w:tc>
          <w:tcPr>
            <w:tcW w:w="1134" w:type="dxa"/>
          </w:tcPr>
          <w:p w14:paraId="6BCC7C01" w14:textId="77777777" w:rsidR="00391AA6" w:rsidRDefault="00391AA6" w:rsidP="00391AA6">
            <w:pPr>
              <w:jc w:val="center"/>
            </w:pPr>
          </w:p>
        </w:tc>
      </w:tr>
    </w:tbl>
    <w:p w14:paraId="00F75E64" w14:textId="77777777" w:rsidR="00CB45B7" w:rsidRDefault="00FC596A">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2.1.3.5.2. Заходи щодо адаптації педагогічних працівників до професійної діяльності</w:t>
      </w:r>
    </w:p>
    <w:tbl>
      <w:tblPr>
        <w:tblStyle w:val="afb"/>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5A4CD9E1" w14:textId="77777777" w:rsidTr="00391AA6">
        <w:tc>
          <w:tcPr>
            <w:tcW w:w="570" w:type="dxa"/>
          </w:tcPr>
          <w:p w14:paraId="2CECD222" w14:textId="77777777" w:rsidR="00CB45B7" w:rsidRDefault="00FC596A">
            <w:pPr>
              <w:jc w:val="center"/>
              <w:rPr>
                <w:b/>
              </w:rPr>
            </w:pPr>
            <w:r>
              <w:rPr>
                <w:b/>
              </w:rPr>
              <w:t>№</w:t>
            </w:r>
          </w:p>
          <w:p w14:paraId="144637D9" w14:textId="77777777" w:rsidR="00CB45B7" w:rsidRDefault="00FC596A">
            <w:pPr>
              <w:jc w:val="center"/>
              <w:rPr>
                <w:b/>
              </w:rPr>
            </w:pPr>
            <w:r>
              <w:rPr>
                <w:b/>
              </w:rPr>
              <w:t>з/п</w:t>
            </w:r>
          </w:p>
        </w:tc>
        <w:tc>
          <w:tcPr>
            <w:tcW w:w="6234" w:type="dxa"/>
          </w:tcPr>
          <w:p w14:paraId="64D94879" w14:textId="77777777" w:rsidR="00CB45B7" w:rsidRDefault="00FC596A">
            <w:pPr>
              <w:jc w:val="center"/>
              <w:rPr>
                <w:b/>
              </w:rPr>
            </w:pPr>
            <w:r>
              <w:rPr>
                <w:b/>
              </w:rPr>
              <w:t>Заходи</w:t>
            </w:r>
          </w:p>
        </w:tc>
        <w:tc>
          <w:tcPr>
            <w:tcW w:w="1418" w:type="dxa"/>
          </w:tcPr>
          <w:p w14:paraId="7EBE3AD5" w14:textId="77777777" w:rsidR="00CB45B7" w:rsidRPr="00391AA6" w:rsidRDefault="00FC596A">
            <w:pPr>
              <w:jc w:val="center"/>
              <w:rPr>
                <w:b/>
                <w:sz w:val="18"/>
                <w:szCs w:val="18"/>
              </w:rPr>
            </w:pPr>
            <w:r w:rsidRPr="00391AA6">
              <w:rPr>
                <w:b/>
                <w:sz w:val="18"/>
                <w:szCs w:val="18"/>
              </w:rPr>
              <w:t>Термін виконання</w:t>
            </w:r>
          </w:p>
        </w:tc>
        <w:tc>
          <w:tcPr>
            <w:tcW w:w="1559" w:type="dxa"/>
          </w:tcPr>
          <w:p w14:paraId="62E4030D" w14:textId="77777777" w:rsidR="00CB45B7" w:rsidRPr="00391AA6" w:rsidRDefault="00FC596A">
            <w:pPr>
              <w:jc w:val="center"/>
              <w:rPr>
                <w:b/>
                <w:sz w:val="18"/>
                <w:szCs w:val="18"/>
              </w:rPr>
            </w:pPr>
            <w:r w:rsidRPr="00391AA6">
              <w:rPr>
                <w:b/>
                <w:sz w:val="18"/>
                <w:szCs w:val="18"/>
              </w:rPr>
              <w:t>Відповідальний</w:t>
            </w:r>
          </w:p>
        </w:tc>
        <w:tc>
          <w:tcPr>
            <w:tcW w:w="1134" w:type="dxa"/>
          </w:tcPr>
          <w:p w14:paraId="6055E55C" w14:textId="77777777" w:rsidR="00CB45B7" w:rsidRPr="00391AA6" w:rsidRDefault="00FC596A">
            <w:pPr>
              <w:jc w:val="center"/>
              <w:rPr>
                <w:b/>
                <w:sz w:val="18"/>
                <w:szCs w:val="18"/>
              </w:rPr>
            </w:pPr>
            <w:r w:rsidRPr="00391AA6">
              <w:rPr>
                <w:b/>
                <w:sz w:val="18"/>
                <w:szCs w:val="18"/>
              </w:rPr>
              <w:t>Відмітка про виконання</w:t>
            </w:r>
          </w:p>
        </w:tc>
      </w:tr>
      <w:tr w:rsidR="00CB45B7" w14:paraId="5EC180B7" w14:textId="77777777" w:rsidTr="00391AA6">
        <w:tc>
          <w:tcPr>
            <w:tcW w:w="570" w:type="dxa"/>
            <w:vAlign w:val="center"/>
          </w:tcPr>
          <w:p w14:paraId="514F7650" w14:textId="54A95121" w:rsidR="00CB45B7" w:rsidRPr="00391AA6" w:rsidRDefault="00FC596A">
            <w:pPr>
              <w:rPr>
                <w:color w:val="000000"/>
              </w:rPr>
            </w:pPr>
            <w:r w:rsidRPr="00391AA6">
              <w:rPr>
                <w:color w:val="000000"/>
              </w:rPr>
              <w:t>1</w:t>
            </w:r>
            <w:r w:rsidR="00621E2E">
              <w:rPr>
                <w:color w:val="000000"/>
              </w:rPr>
              <w:t>.</w:t>
            </w:r>
          </w:p>
          <w:p w14:paraId="707AB247" w14:textId="77777777" w:rsidR="00CB45B7" w:rsidRPr="00391AA6" w:rsidRDefault="00CB45B7"/>
          <w:p w14:paraId="2E16381E" w14:textId="77777777" w:rsidR="00CB45B7" w:rsidRPr="00391AA6" w:rsidRDefault="00CB45B7"/>
          <w:p w14:paraId="2573A726" w14:textId="77777777" w:rsidR="00CB45B7" w:rsidRPr="00391AA6" w:rsidRDefault="00CB45B7"/>
          <w:p w14:paraId="60E024E2" w14:textId="77777777" w:rsidR="00CB45B7" w:rsidRPr="00391AA6" w:rsidRDefault="00CB45B7"/>
          <w:p w14:paraId="11F3E844" w14:textId="77777777" w:rsidR="00CB45B7" w:rsidRPr="00391AA6" w:rsidRDefault="00CB45B7"/>
          <w:p w14:paraId="55223D56" w14:textId="77777777" w:rsidR="00CB45B7" w:rsidRPr="00391AA6" w:rsidRDefault="00CB45B7"/>
        </w:tc>
        <w:tc>
          <w:tcPr>
            <w:tcW w:w="6234" w:type="dxa"/>
            <w:vAlign w:val="center"/>
          </w:tcPr>
          <w:p w14:paraId="1D97F4C5" w14:textId="77777777" w:rsidR="00CB45B7" w:rsidRPr="00391AA6" w:rsidRDefault="00FC596A" w:rsidP="001A63A9">
            <w:pPr>
              <w:numPr>
                <w:ilvl w:val="0"/>
                <w:numId w:val="11"/>
              </w:numPr>
              <w:ind w:left="-7" w:hanging="1009"/>
              <w:rPr>
                <w:b/>
                <w:color w:val="000000"/>
              </w:rPr>
            </w:pPr>
            <w:r w:rsidRPr="00391AA6">
              <w:rPr>
                <w:b/>
                <w:color w:val="000000"/>
              </w:rPr>
              <w:t>Робота Школи молодого учителя</w:t>
            </w:r>
          </w:p>
          <w:p w14:paraId="6995EBF3" w14:textId="70E9CEA4" w:rsidR="00CB45B7" w:rsidRPr="00391AA6" w:rsidRDefault="00FC596A" w:rsidP="001A63A9">
            <w:pPr>
              <w:numPr>
                <w:ilvl w:val="0"/>
                <w:numId w:val="11"/>
              </w:numPr>
              <w:ind w:left="-7" w:hanging="1009"/>
              <w:rPr>
                <w:color w:val="000000"/>
              </w:rPr>
            </w:pPr>
            <w:r w:rsidRPr="00391AA6">
              <w:rPr>
                <w:color w:val="000000"/>
              </w:rPr>
              <w:t>Нормативн</w:t>
            </w:r>
            <w:r w:rsidR="00391AA6">
              <w:rPr>
                <w:color w:val="000000"/>
              </w:rPr>
              <w:t>о-правова база: Закони України «Про освіту», «Про загальну середню освіту»</w:t>
            </w:r>
            <w:r w:rsidRPr="00391AA6">
              <w:rPr>
                <w:color w:val="000000"/>
              </w:rPr>
              <w:t>, Положення про навчально-виховний заклад системи освіти, Концепція 12-річної середньої загально</w:t>
            </w:r>
            <w:r w:rsidR="00A7714A">
              <w:rPr>
                <w:color w:val="000000"/>
              </w:rPr>
              <w:t>-</w:t>
            </w:r>
            <w:r w:rsidRPr="00391AA6">
              <w:rPr>
                <w:color w:val="000000"/>
              </w:rPr>
              <w:t>освітньої школи, нові Державні стандарти початкової, базової та загальної середньої освіти. Статут школи, правила внутрішнього розпорядку, техніка безпеки в навчальному закладі</w:t>
            </w:r>
            <w:r w:rsidRPr="00391AA6">
              <w:rPr>
                <w:i/>
                <w:color w:val="000000"/>
              </w:rPr>
              <w:t>(бесіда, інструктаж)</w:t>
            </w:r>
          </w:p>
        </w:tc>
        <w:tc>
          <w:tcPr>
            <w:tcW w:w="1418" w:type="dxa"/>
            <w:vAlign w:val="center"/>
          </w:tcPr>
          <w:p w14:paraId="3789C6EF" w14:textId="3E3E1D22" w:rsidR="00CB45B7" w:rsidRPr="00391AA6" w:rsidRDefault="00FC596A">
            <w:pPr>
              <w:rPr>
                <w:color w:val="000000"/>
              </w:rPr>
            </w:pPr>
            <w:r w:rsidRPr="00391AA6">
              <w:rPr>
                <w:color w:val="000000"/>
              </w:rPr>
              <w:t>Вересень</w:t>
            </w:r>
            <w:r w:rsidR="00621E2E">
              <w:rPr>
                <w:color w:val="000000"/>
              </w:rPr>
              <w:t xml:space="preserve"> 2023 р.</w:t>
            </w:r>
          </w:p>
          <w:p w14:paraId="3BA189C1" w14:textId="77777777" w:rsidR="00CB45B7" w:rsidRPr="00391AA6" w:rsidRDefault="00CB45B7"/>
          <w:p w14:paraId="3F2E7D2A" w14:textId="77777777" w:rsidR="00CB45B7" w:rsidRPr="00391AA6" w:rsidRDefault="00CB45B7"/>
          <w:p w14:paraId="75849C1B" w14:textId="77777777" w:rsidR="00CB45B7" w:rsidRPr="00391AA6" w:rsidRDefault="00CB45B7"/>
          <w:p w14:paraId="7B65AE91" w14:textId="77777777" w:rsidR="00CB45B7" w:rsidRPr="00391AA6" w:rsidRDefault="00CB45B7"/>
          <w:p w14:paraId="06E6ED23" w14:textId="77777777" w:rsidR="00CB45B7" w:rsidRPr="00391AA6" w:rsidRDefault="00CB45B7"/>
          <w:p w14:paraId="6423FFF3" w14:textId="77777777" w:rsidR="00CB45B7" w:rsidRPr="00391AA6" w:rsidRDefault="00CB45B7"/>
        </w:tc>
        <w:tc>
          <w:tcPr>
            <w:tcW w:w="1559" w:type="dxa"/>
            <w:vAlign w:val="center"/>
          </w:tcPr>
          <w:p w14:paraId="541EFBDF" w14:textId="77777777" w:rsidR="00CB45B7" w:rsidRPr="00391AA6" w:rsidRDefault="00FC596A">
            <w:r w:rsidRPr="00391AA6">
              <w:t>Дитиняк Г.З.</w:t>
            </w:r>
          </w:p>
          <w:p w14:paraId="43B177BF" w14:textId="77777777" w:rsidR="00CB45B7" w:rsidRPr="00391AA6" w:rsidRDefault="00CB45B7"/>
          <w:p w14:paraId="0A4BBD25" w14:textId="77777777" w:rsidR="00CB45B7" w:rsidRPr="00391AA6" w:rsidRDefault="00CB45B7"/>
          <w:p w14:paraId="16A3F75B" w14:textId="77777777" w:rsidR="00CB45B7" w:rsidRPr="00391AA6" w:rsidRDefault="00CB45B7"/>
          <w:p w14:paraId="2B551967" w14:textId="77777777" w:rsidR="00CB45B7" w:rsidRPr="00391AA6" w:rsidRDefault="00CB45B7"/>
          <w:p w14:paraId="7ABC58DC" w14:textId="77777777" w:rsidR="00CB45B7" w:rsidRPr="00391AA6" w:rsidRDefault="00CB45B7"/>
        </w:tc>
        <w:tc>
          <w:tcPr>
            <w:tcW w:w="1134" w:type="dxa"/>
          </w:tcPr>
          <w:p w14:paraId="26A9E4F6" w14:textId="77777777" w:rsidR="00CB45B7" w:rsidRPr="00391AA6" w:rsidRDefault="00CB45B7">
            <w:pPr>
              <w:jc w:val="center"/>
              <w:rPr>
                <w:b/>
              </w:rPr>
            </w:pPr>
          </w:p>
        </w:tc>
      </w:tr>
      <w:tr w:rsidR="00CB45B7" w14:paraId="7119F2FF" w14:textId="77777777" w:rsidTr="00391AA6">
        <w:trPr>
          <w:trHeight w:val="334"/>
        </w:trPr>
        <w:tc>
          <w:tcPr>
            <w:tcW w:w="570" w:type="dxa"/>
            <w:vAlign w:val="center"/>
          </w:tcPr>
          <w:p w14:paraId="4073D408" w14:textId="77777777" w:rsidR="00CB45B7" w:rsidRPr="00391AA6" w:rsidRDefault="00FC596A" w:rsidP="00391AA6">
            <w:pPr>
              <w:rPr>
                <w:color w:val="000000"/>
              </w:rPr>
            </w:pPr>
            <w:r w:rsidRPr="00391AA6">
              <w:rPr>
                <w:color w:val="000000"/>
              </w:rPr>
              <w:t>2</w:t>
            </w:r>
            <w:r w:rsidR="00C6794E" w:rsidRPr="00391AA6">
              <w:rPr>
                <w:color w:val="000000"/>
              </w:rPr>
              <w:t>.</w:t>
            </w:r>
          </w:p>
          <w:p w14:paraId="369A11CC" w14:textId="77777777" w:rsidR="00CB45B7" w:rsidRPr="00391AA6" w:rsidRDefault="00CB45B7" w:rsidP="00391AA6"/>
        </w:tc>
        <w:tc>
          <w:tcPr>
            <w:tcW w:w="6234" w:type="dxa"/>
            <w:vAlign w:val="center"/>
          </w:tcPr>
          <w:p w14:paraId="4FA97F3F" w14:textId="77777777" w:rsidR="00CB45B7" w:rsidRPr="00391AA6" w:rsidRDefault="00FC596A" w:rsidP="00A7714A">
            <w:pPr>
              <w:ind w:left="135" w:hanging="1009"/>
              <w:rPr>
                <w:i/>
                <w:color w:val="000000"/>
              </w:rPr>
            </w:pPr>
            <w:r w:rsidRPr="00391AA6">
              <w:rPr>
                <w:color w:val="000000"/>
              </w:rPr>
              <w:t xml:space="preserve">1.    ВедеВедення  шкільної </w:t>
            </w:r>
            <w:r w:rsidRPr="00391AA6">
              <w:t>документації</w:t>
            </w:r>
            <w:r w:rsidRPr="00391AA6">
              <w:rPr>
                <w:color w:val="000000"/>
              </w:rPr>
              <w:t xml:space="preserve">( </w:t>
            </w:r>
            <w:r w:rsidRPr="00391AA6">
              <w:rPr>
                <w:i/>
                <w:color w:val="000000"/>
              </w:rPr>
              <w:t>практичне заняття)</w:t>
            </w:r>
          </w:p>
        </w:tc>
        <w:tc>
          <w:tcPr>
            <w:tcW w:w="1418" w:type="dxa"/>
            <w:vAlign w:val="center"/>
          </w:tcPr>
          <w:p w14:paraId="3483804F" w14:textId="2D7CD650" w:rsidR="00CB45B7" w:rsidRPr="00391AA6" w:rsidRDefault="00621E2E" w:rsidP="00391AA6">
            <w:pPr>
              <w:rPr>
                <w:color w:val="000000"/>
              </w:rPr>
            </w:pPr>
            <w:r>
              <w:rPr>
                <w:color w:val="000000"/>
              </w:rPr>
              <w:t>Ж</w:t>
            </w:r>
            <w:r w:rsidR="00FC596A" w:rsidRPr="00391AA6">
              <w:rPr>
                <w:color w:val="000000"/>
              </w:rPr>
              <w:t>овтень</w:t>
            </w:r>
            <w:r>
              <w:rPr>
                <w:color w:val="000000"/>
              </w:rPr>
              <w:t xml:space="preserve"> 2023</w:t>
            </w:r>
          </w:p>
          <w:p w14:paraId="33DE2A2C" w14:textId="77777777" w:rsidR="00CB45B7" w:rsidRPr="00391AA6" w:rsidRDefault="00CB45B7" w:rsidP="00391AA6"/>
        </w:tc>
        <w:tc>
          <w:tcPr>
            <w:tcW w:w="1559" w:type="dxa"/>
            <w:vAlign w:val="center"/>
          </w:tcPr>
          <w:p w14:paraId="6D049ACC" w14:textId="77777777" w:rsidR="00CB45B7" w:rsidRPr="00391AA6" w:rsidRDefault="00FC596A" w:rsidP="00391AA6">
            <w:r w:rsidRPr="00391AA6">
              <w:t>Дитиняк Г.З.</w:t>
            </w:r>
          </w:p>
          <w:p w14:paraId="64B36284" w14:textId="77777777" w:rsidR="00CB45B7" w:rsidRPr="00391AA6" w:rsidRDefault="00CB45B7" w:rsidP="00391AA6"/>
        </w:tc>
        <w:tc>
          <w:tcPr>
            <w:tcW w:w="1134" w:type="dxa"/>
          </w:tcPr>
          <w:p w14:paraId="50D75D0F" w14:textId="77777777" w:rsidR="00CB45B7" w:rsidRPr="00391AA6" w:rsidRDefault="00CB45B7" w:rsidP="00391AA6">
            <w:pPr>
              <w:jc w:val="center"/>
              <w:rPr>
                <w:b/>
              </w:rPr>
            </w:pPr>
          </w:p>
        </w:tc>
      </w:tr>
      <w:tr w:rsidR="00391AA6" w14:paraId="3EEB2E27" w14:textId="77777777" w:rsidTr="00A7714A">
        <w:trPr>
          <w:trHeight w:val="713"/>
        </w:trPr>
        <w:tc>
          <w:tcPr>
            <w:tcW w:w="570" w:type="dxa"/>
            <w:vAlign w:val="center"/>
          </w:tcPr>
          <w:p w14:paraId="0B8C05B8" w14:textId="77777777" w:rsidR="00391AA6" w:rsidRPr="00391AA6" w:rsidRDefault="00391AA6" w:rsidP="00A7714A">
            <w:pPr>
              <w:spacing w:line="360" w:lineRule="auto"/>
              <w:rPr>
                <w:color w:val="000000"/>
              </w:rPr>
            </w:pPr>
            <w:r>
              <w:rPr>
                <w:color w:val="000000"/>
              </w:rPr>
              <w:t>3.</w:t>
            </w:r>
          </w:p>
        </w:tc>
        <w:tc>
          <w:tcPr>
            <w:tcW w:w="6234" w:type="dxa"/>
            <w:vAlign w:val="center"/>
          </w:tcPr>
          <w:p w14:paraId="15C418AC" w14:textId="77777777" w:rsidR="00391AA6" w:rsidRPr="00391AA6" w:rsidRDefault="00391AA6" w:rsidP="001A63A9">
            <w:pPr>
              <w:numPr>
                <w:ilvl w:val="0"/>
                <w:numId w:val="13"/>
              </w:numPr>
              <w:ind w:left="-7" w:hanging="1009"/>
              <w:rPr>
                <w:color w:val="000000"/>
              </w:rPr>
            </w:pPr>
            <w:r w:rsidRPr="00391AA6">
              <w:rPr>
                <w:color w:val="000000"/>
              </w:rPr>
              <w:t>Структура процесу виховання</w:t>
            </w:r>
            <w:r w:rsidRPr="00391AA6">
              <w:t xml:space="preserve">. </w:t>
            </w:r>
            <w:r w:rsidRPr="00391AA6">
              <w:rPr>
                <w:color w:val="000000"/>
              </w:rPr>
              <w:t>Компоненти виховання.</w:t>
            </w:r>
          </w:p>
          <w:p w14:paraId="1EF33423" w14:textId="77777777" w:rsidR="00391AA6" w:rsidRPr="00391AA6" w:rsidRDefault="00391AA6" w:rsidP="001A63A9">
            <w:pPr>
              <w:numPr>
                <w:ilvl w:val="0"/>
                <w:numId w:val="13"/>
              </w:numPr>
              <w:ind w:left="-7" w:hanging="1009"/>
              <w:rPr>
                <w:color w:val="000000"/>
              </w:rPr>
            </w:pPr>
            <w:r w:rsidRPr="00391AA6">
              <w:rPr>
                <w:color w:val="000000"/>
              </w:rPr>
              <w:t>Принципи та правила виховання.Етапи освітнього процесу.Рушійні сили навчання</w:t>
            </w:r>
            <w:r w:rsidRPr="00391AA6">
              <w:rPr>
                <w:i/>
                <w:color w:val="000000"/>
              </w:rPr>
              <w:t xml:space="preserve">  (теоретичний семінар)</w:t>
            </w:r>
          </w:p>
          <w:p w14:paraId="7323D849" w14:textId="77777777" w:rsidR="00391AA6" w:rsidRPr="00391AA6" w:rsidRDefault="00391AA6" w:rsidP="00391AA6">
            <w:pPr>
              <w:ind w:left="135" w:hanging="1009"/>
              <w:rPr>
                <w:color w:val="000000"/>
              </w:rPr>
            </w:pPr>
          </w:p>
        </w:tc>
        <w:tc>
          <w:tcPr>
            <w:tcW w:w="1418" w:type="dxa"/>
            <w:vAlign w:val="center"/>
          </w:tcPr>
          <w:p w14:paraId="412D63DA" w14:textId="18E697B8" w:rsidR="00391AA6" w:rsidRPr="00391AA6" w:rsidRDefault="00621E2E" w:rsidP="00621E2E">
            <w:pPr>
              <w:rPr>
                <w:color w:val="000000"/>
              </w:rPr>
            </w:pPr>
            <w:r>
              <w:rPr>
                <w:color w:val="000000"/>
              </w:rPr>
              <w:t>Л</w:t>
            </w:r>
            <w:r w:rsidR="0010600A">
              <w:rPr>
                <w:color w:val="000000"/>
              </w:rPr>
              <w:t>истопад</w:t>
            </w:r>
            <w:r>
              <w:rPr>
                <w:color w:val="000000"/>
              </w:rPr>
              <w:t xml:space="preserve"> 2024 р.</w:t>
            </w:r>
          </w:p>
        </w:tc>
        <w:tc>
          <w:tcPr>
            <w:tcW w:w="1559" w:type="dxa"/>
            <w:vAlign w:val="center"/>
          </w:tcPr>
          <w:p w14:paraId="055C7B70" w14:textId="77777777" w:rsidR="00391AA6" w:rsidRDefault="0010600A" w:rsidP="00391AA6">
            <w:r>
              <w:t>Дитиняк Г.З.</w:t>
            </w:r>
          </w:p>
          <w:p w14:paraId="47F837FA" w14:textId="77777777" w:rsidR="0010600A" w:rsidRPr="00391AA6" w:rsidRDefault="0010600A" w:rsidP="00391AA6">
            <w:r>
              <w:t>Білик М.І.</w:t>
            </w:r>
          </w:p>
        </w:tc>
        <w:tc>
          <w:tcPr>
            <w:tcW w:w="1134" w:type="dxa"/>
          </w:tcPr>
          <w:p w14:paraId="188845D1" w14:textId="77777777" w:rsidR="00391AA6" w:rsidRPr="00391AA6" w:rsidRDefault="00391AA6" w:rsidP="00391AA6">
            <w:pPr>
              <w:jc w:val="center"/>
              <w:rPr>
                <w:b/>
              </w:rPr>
            </w:pPr>
          </w:p>
        </w:tc>
      </w:tr>
      <w:tr w:rsidR="00887E5D" w14:paraId="7330D957" w14:textId="77777777" w:rsidTr="00391AA6">
        <w:trPr>
          <w:trHeight w:val="334"/>
        </w:trPr>
        <w:tc>
          <w:tcPr>
            <w:tcW w:w="570" w:type="dxa"/>
            <w:vAlign w:val="center"/>
          </w:tcPr>
          <w:p w14:paraId="5F567618" w14:textId="77777777" w:rsidR="00887E5D" w:rsidRDefault="00887E5D" w:rsidP="00391AA6">
            <w:pPr>
              <w:rPr>
                <w:color w:val="000000"/>
              </w:rPr>
            </w:pPr>
            <w:r>
              <w:rPr>
                <w:color w:val="000000"/>
              </w:rPr>
              <w:t>4</w:t>
            </w:r>
            <w:r w:rsidR="00A7714A">
              <w:rPr>
                <w:color w:val="000000"/>
              </w:rPr>
              <w:t>.</w:t>
            </w:r>
          </w:p>
        </w:tc>
        <w:tc>
          <w:tcPr>
            <w:tcW w:w="6234" w:type="dxa"/>
            <w:vAlign w:val="center"/>
          </w:tcPr>
          <w:p w14:paraId="12FD4E17" w14:textId="77777777" w:rsidR="00887E5D" w:rsidRPr="00391AA6" w:rsidRDefault="00887E5D" w:rsidP="00887E5D">
            <w:pPr>
              <w:rPr>
                <w:color w:val="000000"/>
              </w:rPr>
            </w:pPr>
            <w:r>
              <w:rPr>
                <w:color w:val="000000"/>
              </w:rPr>
              <w:t>Психологіч</w:t>
            </w:r>
            <w:r w:rsidRPr="00887E5D">
              <w:rPr>
                <w:color w:val="000000"/>
              </w:rPr>
              <w:t>ні особливості пі</w:t>
            </w:r>
            <w:r w:rsidR="00A7714A">
              <w:rPr>
                <w:color w:val="000000"/>
              </w:rPr>
              <w:t>знавальної діяльності школярів.</w:t>
            </w:r>
            <w:r w:rsidRPr="00887E5D">
              <w:rPr>
                <w:color w:val="000000"/>
              </w:rPr>
              <w:t>Способи формування пізнавального інте</w:t>
            </w:r>
            <w:r w:rsidR="00A7714A">
              <w:rPr>
                <w:color w:val="000000"/>
              </w:rPr>
              <w:t xml:space="preserve">ресу учнів. </w:t>
            </w:r>
            <w:r w:rsidRPr="00887E5D">
              <w:rPr>
                <w:color w:val="000000"/>
              </w:rPr>
              <w:t>Мотиви навчання і виховання.</w:t>
            </w:r>
          </w:p>
        </w:tc>
        <w:tc>
          <w:tcPr>
            <w:tcW w:w="1418" w:type="dxa"/>
            <w:vAlign w:val="center"/>
          </w:tcPr>
          <w:p w14:paraId="1AA973E4" w14:textId="66A0D3A7" w:rsidR="00887E5D" w:rsidRDefault="00621E2E" w:rsidP="00621E2E">
            <w:pPr>
              <w:rPr>
                <w:color w:val="000000"/>
              </w:rPr>
            </w:pPr>
            <w:r>
              <w:rPr>
                <w:color w:val="000000"/>
              </w:rPr>
              <w:t>Г</w:t>
            </w:r>
            <w:r w:rsidR="00887E5D">
              <w:rPr>
                <w:color w:val="000000"/>
              </w:rPr>
              <w:t>рудень</w:t>
            </w:r>
            <w:r>
              <w:rPr>
                <w:color w:val="000000"/>
              </w:rPr>
              <w:t xml:space="preserve"> 2023 р.</w:t>
            </w:r>
          </w:p>
        </w:tc>
        <w:tc>
          <w:tcPr>
            <w:tcW w:w="1559" w:type="dxa"/>
            <w:vAlign w:val="center"/>
          </w:tcPr>
          <w:p w14:paraId="71CFB9C2" w14:textId="77777777" w:rsidR="00887E5D" w:rsidRDefault="00887E5D" w:rsidP="00391AA6">
            <w:r>
              <w:t>Білик М.І.</w:t>
            </w:r>
          </w:p>
        </w:tc>
        <w:tc>
          <w:tcPr>
            <w:tcW w:w="1134" w:type="dxa"/>
          </w:tcPr>
          <w:p w14:paraId="49162FB4" w14:textId="77777777" w:rsidR="00887E5D" w:rsidRPr="00391AA6" w:rsidRDefault="00887E5D" w:rsidP="00391AA6">
            <w:pPr>
              <w:jc w:val="center"/>
              <w:rPr>
                <w:b/>
              </w:rPr>
            </w:pPr>
          </w:p>
        </w:tc>
      </w:tr>
      <w:tr w:rsidR="00A7714A" w14:paraId="22A1082E" w14:textId="77777777" w:rsidTr="00391AA6">
        <w:trPr>
          <w:trHeight w:val="334"/>
        </w:trPr>
        <w:tc>
          <w:tcPr>
            <w:tcW w:w="570" w:type="dxa"/>
            <w:vAlign w:val="center"/>
          </w:tcPr>
          <w:p w14:paraId="340ECD5A" w14:textId="77777777" w:rsidR="00A7714A" w:rsidRDefault="00A7714A" w:rsidP="00391AA6">
            <w:pPr>
              <w:rPr>
                <w:color w:val="000000"/>
              </w:rPr>
            </w:pPr>
            <w:r>
              <w:rPr>
                <w:color w:val="000000"/>
              </w:rPr>
              <w:t>5.</w:t>
            </w:r>
          </w:p>
        </w:tc>
        <w:tc>
          <w:tcPr>
            <w:tcW w:w="6234" w:type="dxa"/>
            <w:vAlign w:val="center"/>
          </w:tcPr>
          <w:p w14:paraId="36E8BB28" w14:textId="77777777" w:rsidR="00A7714A" w:rsidRDefault="00A7714A" w:rsidP="00A7714A">
            <w:pPr>
              <w:rPr>
                <w:color w:val="000000"/>
              </w:rPr>
            </w:pPr>
            <w:r>
              <w:rPr>
                <w:color w:val="000000"/>
              </w:rPr>
              <w:t xml:space="preserve">Інтерактивні  методи навчання. </w:t>
            </w:r>
            <w:r w:rsidRPr="00A7714A">
              <w:rPr>
                <w:color w:val="000000"/>
              </w:rPr>
              <w:t>Методи са</w:t>
            </w:r>
            <w:r>
              <w:rPr>
                <w:color w:val="000000"/>
              </w:rPr>
              <w:t>моуправління освітнім процесом.</w:t>
            </w:r>
            <w:r w:rsidRPr="00A7714A">
              <w:rPr>
                <w:color w:val="000000"/>
              </w:rPr>
              <w:t xml:space="preserve"> (семінар-практикум)</w:t>
            </w:r>
          </w:p>
        </w:tc>
        <w:tc>
          <w:tcPr>
            <w:tcW w:w="1418" w:type="dxa"/>
            <w:vAlign w:val="center"/>
          </w:tcPr>
          <w:p w14:paraId="1960AF9F" w14:textId="4732ACC5" w:rsidR="00A7714A" w:rsidRDefault="00621E2E" w:rsidP="00621E2E">
            <w:pPr>
              <w:rPr>
                <w:color w:val="000000"/>
              </w:rPr>
            </w:pPr>
            <w:r>
              <w:rPr>
                <w:color w:val="000000"/>
              </w:rPr>
              <w:t>С</w:t>
            </w:r>
            <w:r w:rsidR="00A7714A">
              <w:rPr>
                <w:color w:val="000000"/>
              </w:rPr>
              <w:t>ічень</w:t>
            </w:r>
            <w:r>
              <w:rPr>
                <w:color w:val="000000"/>
              </w:rPr>
              <w:t xml:space="preserve"> 2024 р.</w:t>
            </w:r>
          </w:p>
        </w:tc>
        <w:tc>
          <w:tcPr>
            <w:tcW w:w="1559" w:type="dxa"/>
            <w:vAlign w:val="center"/>
          </w:tcPr>
          <w:p w14:paraId="2D3E222E" w14:textId="56B5B77D" w:rsidR="00A7714A" w:rsidRDefault="00621E2E" w:rsidP="00391AA6">
            <w:r>
              <w:t xml:space="preserve"> </w:t>
            </w:r>
            <w:r w:rsidR="00A7714A">
              <w:t>Дитиняк Г.З.</w:t>
            </w:r>
          </w:p>
        </w:tc>
        <w:tc>
          <w:tcPr>
            <w:tcW w:w="1134" w:type="dxa"/>
          </w:tcPr>
          <w:p w14:paraId="43B21A20" w14:textId="77777777" w:rsidR="00A7714A" w:rsidRPr="00391AA6" w:rsidRDefault="00A7714A" w:rsidP="00391AA6">
            <w:pPr>
              <w:jc w:val="center"/>
              <w:rPr>
                <w:b/>
              </w:rPr>
            </w:pPr>
          </w:p>
        </w:tc>
      </w:tr>
      <w:tr w:rsidR="00391AA6" w14:paraId="487ECF82" w14:textId="77777777" w:rsidTr="00EB10B4">
        <w:trPr>
          <w:trHeight w:val="1376"/>
        </w:trPr>
        <w:tc>
          <w:tcPr>
            <w:tcW w:w="570" w:type="dxa"/>
            <w:vAlign w:val="center"/>
          </w:tcPr>
          <w:p w14:paraId="16C39C4A" w14:textId="08109A29" w:rsidR="00391AA6" w:rsidRPr="00391AA6" w:rsidRDefault="00391AA6" w:rsidP="00621E2E">
            <w:pPr>
              <w:rPr>
                <w:color w:val="000000"/>
              </w:rPr>
            </w:pPr>
            <w:r w:rsidRPr="00391AA6">
              <w:rPr>
                <w:color w:val="000000"/>
              </w:rPr>
              <w:t>6</w:t>
            </w:r>
            <w:r w:rsidR="00621E2E">
              <w:rPr>
                <w:color w:val="000000"/>
              </w:rPr>
              <w:t>.</w:t>
            </w:r>
          </w:p>
        </w:tc>
        <w:tc>
          <w:tcPr>
            <w:tcW w:w="6234" w:type="dxa"/>
            <w:vAlign w:val="center"/>
          </w:tcPr>
          <w:p w14:paraId="694F729C" w14:textId="77777777" w:rsidR="00391AA6" w:rsidRPr="00391AA6" w:rsidRDefault="00391AA6" w:rsidP="00621E2E">
            <w:pPr>
              <w:numPr>
                <w:ilvl w:val="0"/>
                <w:numId w:val="31"/>
              </w:numPr>
              <w:ind w:left="-7" w:hanging="1009"/>
              <w:rPr>
                <w:color w:val="000000"/>
              </w:rPr>
            </w:pPr>
            <w:r w:rsidRPr="00391AA6">
              <w:rPr>
                <w:color w:val="000000"/>
              </w:rPr>
              <w:t>Урок і виховний захід - головні форми</w:t>
            </w:r>
            <w:r w:rsidR="00887E5D">
              <w:rPr>
                <w:color w:val="000000"/>
              </w:rPr>
              <w:t xml:space="preserve"> організації освітнього</w:t>
            </w:r>
            <w:r w:rsidRPr="00391AA6">
              <w:rPr>
                <w:color w:val="000000"/>
              </w:rPr>
              <w:t xml:space="preserve"> процесу.</w:t>
            </w:r>
          </w:p>
          <w:p w14:paraId="27ECBF90" w14:textId="77777777" w:rsidR="00391AA6" w:rsidRPr="00887E5D" w:rsidRDefault="00391AA6" w:rsidP="00621E2E">
            <w:pPr>
              <w:numPr>
                <w:ilvl w:val="0"/>
                <w:numId w:val="31"/>
              </w:numPr>
              <w:ind w:left="-7" w:hanging="1009"/>
              <w:rPr>
                <w:color w:val="000000"/>
              </w:rPr>
            </w:pPr>
            <w:r w:rsidRPr="00391AA6">
              <w:rPr>
                <w:color w:val="000000"/>
              </w:rPr>
              <w:t>Вимоги до сучасного уроку і виховного заходу.</w:t>
            </w:r>
            <w:r w:rsidR="00887E5D">
              <w:rPr>
                <w:color w:val="000000"/>
              </w:rPr>
              <w:t xml:space="preserve"> </w:t>
            </w:r>
            <w:r w:rsidRPr="00887E5D">
              <w:rPr>
                <w:color w:val="000000"/>
              </w:rPr>
              <w:t>Конструювання виховних заходів за метою, дидактичними завданнями та змістом  матеріалу.</w:t>
            </w:r>
            <w:r w:rsidR="00887E5D">
              <w:rPr>
                <w:color w:val="000000"/>
              </w:rPr>
              <w:t xml:space="preserve"> </w:t>
            </w:r>
            <w:r w:rsidRPr="00887E5D">
              <w:rPr>
                <w:color w:val="000000"/>
              </w:rPr>
              <w:t>Вибір методів навчання і виховання.</w:t>
            </w:r>
            <w:r w:rsidR="00887E5D">
              <w:rPr>
                <w:color w:val="000000"/>
              </w:rPr>
              <w:t xml:space="preserve"> </w:t>
            </w:r>
            <w:r w:rsidRPr="00887E5D">
              <w:rPr>
                <w:color w:val="000000"/>
              </w:rPr>
              <w:t>Відкритий урок: особливості підготовки та проведення.</w:t>
            </w:r>
          </w:p>
          <w:p w14:paraId="407DB893" w14:textId="77777777" w:rsidR="00391AA6" w:rsidRPr="00391AA6" w:rsidRDefault="00391AA6" w:rsidP="00621E2E">
            <w:pPr>
              <w:numPr>
                <w:ilvl w:val="0"/>
                <w:numId w:val="31"/>
              </w:numPr>
              <w:spacing w:after="280"/>
              <w:ind w:left="-7" w:hanging="1009"/>
              <w:rPr>
                <w:color w:val="000000"/>
              </w:rPr>
            </w:pPr>
            <w:r w:rsidRPr="00391AA6">
              <w:rPr>
                <w:color w:val="000000"/>
              </w:rPr>
              <w:t>Аналіз і самоаналіз проведенного уроку і виховного заходу.</w:t>
            </w:r>
          </w:p>
        </w:tc>
        <w:tc>
          <w:tcPr>
            <w:tcW w:w="1418" w:type="dxa"/>
            <w:vAlign w:val="center"/>
          </w:tcPr>
          <w:p w14:paraId="321EC143" w14:textId="6D8DB4FC" w:rsidR="00391AA6" w:rsidRPr="00391AA6" w:rsidRDefault="00391AA6" w:rsidP="00621E2E">
            <w:pPr>
              <w:rPr>
                <w:color w:val="000000"/>
              </w:rPr>
            </w:pPr>
            <w:r w:rsidRPr="00391AA6">
              <w:rPr>
                <w:color w:val="000000"/>
              </w:rPr>
              <w:t>Лютий</w:t>
            </w:r>
            <w:r w:rsidR="00621E2E">
              <w:rPr>
                <w:color w:val="000000"/>
              </w:rPr>
              <w:t xml:space="preserve"> 2024 р.</w:t>
            </w:r>
          </w:p>
        </w:tc>
        <w:tc>
          <w:tcPr>
            <w:tcW w:w="1559" w:type="dxa"/>
            <w:vAlign w:val="center"/>
          </w:tcPr>
          <w:p w14:paraId="60E8E35B" w14:textId="77777777" w:rsidR="00391AA6" w:rsidRPr="00391AA6" w:rsidRDefault="00391AA6" w:rsidP="00621E2E">
            <w:pPr>
              <w:rPr>
                <w:color w:val="000000"/>
              </w:rPr>
            </w:pPr>
            <w:r w:rsidRPr="00391AA6">
              <w:t>Дитиняк Г.З., Білик М.І.</w:t>
            </w:r>
          </w:p>
        </w:tc>
        <w:tc>
          <w:tcPr>
            <w:tcW w:w="1134" w:type="dxa"/>
          </w:tcPr>
          <w:p w14:paraId="616706DA" w14:textId="77777777" w:rsidR="00391AA6" w:rsidRPr="00391AA6" w:rsidRDefault="00391AA6" w:rsidP="00621E2E">
            <w:pPr>
              <w:jc w:val="center"/>
              <w:rPr>
                <w:b/>
              </w:rPr>
            </w:pPr>
          </w:p>
        </w:tc>
      </w:tr>
      <w:tr w:rsidR="00391AA6" w14:paraId="46595300" w14:textId="77777777" w:rsidTr="00391AA6">
        <w:trPr>
          <w:trHeight w:val="1551"/>
        </w:trPr>
        <w:tc>
          <w:tcPr>
            <w:tcW w:w="570" w:type="dxa"/>
            <w:vAlign w:val="center"/>
          </w:tcPr>
          <w:p w14:paraId="43EB80CC" w14:textId="7FF6C2E0" w:rsidR="00391AA6" w:rsidRPr="00391AA6" w:rsidRDefault="00391AA6" w:rsidP="00A7714A">
            <w:pPr>
              <w:rPr>
                <w:color w:val="000000"/>
              </w:rPr>
            </w:pPr>
            <w:r w:rsidRPr="00391AA6">
              <w:rPr>
                <w:color w:val="000000"/>
              </w:rPr>
              <w:t>7</w:t>
            </w:r>
            <w:r w:rsidR="00621E2E">
              <w:rPr>
                <w:color w:val="000000"/>
              </w:rPr>
              <w:t>.</w:t>
            </w:r>
          </w:p>
        </w:tc>
        <w:tc>
          <w:tcPr>
            <w:tcW w:w="6234" w:type="dxa"/>
            <w:vAlign w:val="center"/>
          </w:tcPr>
          <w:p w14:paraId="3CB8F265" w14:textId="77777777" w:rsidR="00A7714A" w:rsidRDefault="00391AA6" w:rsidP="00A7714A">
            <w:pPr>
              <w:rPr>
                <w:color w:val="000000"/>
              </w:rPr>
            </w:pPr>
            <w:r w:rsidRPr="00391AA6">
              <w:rPr>
                <w:color w:val="000000"/>
              </w:rPr>
              <w:t>Суть і зміст процесу навчання.</w:t>
            </w:r>
            <w:r w:rsidR="00A7714A">
              <w:rPr>
                <w:color w:val="000000"/>
              </w:rPr>
              <w:t xml:space="preserve">  </w:t>
            </w:r>
            <w:r w:rsidRPr="00A7714A">
              <w:rPr>
                <w:color w:val="000000"/>
              </w:rPr>
              <w:t>Форми та види уроків і  виховних заходів.</w:t>
            </w:r>
            <w:r w:rsidR="00A7714A">
              <w:rPr>
                <w:color w:val="000000"/>
              </w:rPr>
              <w:t xml:space="preserve">  </w:t>
            </w:r>
            <w:r w:rsidRPr="00A7714A">
              <w:rPr>
                <w:color w:val="000000"/>
              </w:rPr>
              <w:t>Методи навчання і виховання учнів.</w:t>
            </w:r>
            <w:r w:rsidR="00A7714A">
              <w:rPr>
                <w:color w:val="000000"/>
              </w:rPr>
              <w:t xml:space="preserve"> </w:t>
            </w:r>
          </w:p>
          <w:p w14:paraId="1E37CFD4" w14:textId="77777777" w:rsidR="00391AA6" w:rsidRPr="00A7714A" w:rsidRDefault="00391AA6" w:rsidP="00A7714A">
            <w:pPr>
              <w:rPr>
                <w:color w:val="000000"/>
              </w:rPr>
            </w:pPr>
            <w:r w:rsidRPr="00A7714A">
              <w:rPr>
                <w:color w:val="000000"/>
              </w:rPr>
              <w:t>Національний характер виховання.</w:t>
            </w:r>
            <w:r w:rsidR="00A7714A" w:rsidRPr="00A7714A">
              <w:rPr>
                <w:color w:val="000000"/>
              </w:rPr>
              <w:t xml:space="preserve"> </w:t>
            </w:r>
            <w:r w:rsidRPr="00A7714A">
              <w:rPr>
                <w:color w:val="000000"/>
              </w:rPr>
              <w:t>Критерії вихованості особистості.</w:t>
            </w:r>
            <w:r w:rsidR="00A7714A">
              <w:rPr>
                <w:color w:val="000000"/>
              </w:rPr>
              <w:t xml:space="preserve"> </w:t>
            </w:r>
            <w:r w:rsidRPr="00A7714A">
              <w:rPr>
                <w:color w:val="000000"/>
              </w:rPr>
              <w:t>Особистісно зорієнтоване виховання школярів</w:t>
            </w:r>
            <w:r w:rsidRPr="00A7714A">
              <w:rPr>
                <w:i/>
                <w:color w:val="000000"/>
              </w:rPr>
              <w:t xml:space="preserve"> (психологічний тренінг)</w:t>
            </w:r>
          </w:p>
        </w:tc>
        <w:tc>
          <w:tcPr>
            <w:tcW w:w="1418" w:type="dxa"/>
            <w:vAlign w:val="center"/>
          </w:tcPr>
          <w:p w14:paraId="5E2CC843" w14:textId="06942025" w:rsidR="00391AA6" w:rsidRPr="00391AA6" w:rsidRDefault="00391AA6" w:rsidP="00621E2E">
            <w:pPr>
              <w:rPr>
                <w:color w:val="000000"/>
              </w:rPr>
            </w:pPr>
            <w:r w:rsidRPr="00391AA6">
              <w:rPr>
                <w:color w:val="000000"/>
              </w:rPr>
              <w:t>Березень</w:t>
            </w:r>
            <w:r w:rsidR="00621E2E">
              <w:rPr>
                <w:color w:val="000000"/>
              </w:rPr>
              <w:t xml:space="preserve"> 2024 р.</w:t>
            </w:r>
          </w:p>
        </w:tc>
        <w:tc>
          <w:tcPr>
            <w:tcW w:w="1559" w:type="dxa"/>
            <w:vAlign w:val="center"/>
          </w:tcPr>
          <w:p w14:paraId="770BA0C8" w14:textId="77777777" w:rsidR="00391AA6" w:rsidRPr="00391AA6" w:rsidRDefault="00391AA6" w:rsidP="00A7714A">
            <w:pPr>
              <w:rPr>
                <w:color w:val="000000"/>
              </w:rPr>
            </w:pPr>
            <w:r w:rsidRPr="00391AA6">
              <w:t>Дитиняк Г.З., Білик М.І.</w:t>
            </w:r>
          </w:p>
        </w:tc>
        <w:tc>
          <w:tcPr>
            <w:tcW w:w="1134" w:type="dxa"/>
          </w:tcPr>
          <w:p w14:paraId="14240ED2" w14:textId="77777777" w:rsidR="00391AA6" w:rsidRPr="00391AA6" w:rsidRDefault="00391AA6" w:rsidP="00A7714A">
            <w:pPr>
              <w:jc w:val="center"/>
              <w:rPr>
                <w:b/>
              </w:rPr>
            </w:pPr>
          </w:p>
        </w:tc>
      </w:tr>
      <w:tr w:rsidR="00391AA6" w14:paraId="3A69D38C" w14:textId="77777777" w:rsidTr="00391AA6">
        <w:trPr>
          <w:trHeight w:val="643"/>
        </w:trPr>
        <w:tc>
          <w:tcPr>
            <w:tcW w:w="570" w:type="dxa"/>
            <w:vAlign w:val="center"/>
          </w:tcPr>
          <w:p w14:paraId="6BD1F021" w14:textId="77777777" w:rsidR="00391AA6" w:rsidRPr="00391AA6" w:rsidRDefault="00391AA6" w:rsidP="00391AA6">
            <w:pPr>
              <w:rPr>
                <w:color w:val="000000"/>
              </w:rPr>
            </w:pPr>
            <w:r w:rsidRPr="00391AA6">
              <w:rPr>
                <w:color w:val="000000"/>
              </w:rPr>
              <w:t>8</w:t>
            </w:r>
          </w:p>
        </w:tc>
        <w:tc>
          <w:tcPr>
            <w:tcW w:w="6234" w:type="dxa"/>
            <w:vAlign w:val="center"/>
          </w:tcPr>
          <w:p w14:paraId="6FF6069D" w14:textId="77777777" w:rsidR="00A7714A" w:rsidRDefault="00391AA6" w:rsidP="001A63A9">
            <w:pPr>
              <w:numPr>
                <w:ilvl w:val="0"/>
                <w:numId w:val="20"/>
              </w:numPr>
              <w:ind w:left="-7" w:hanging="1009"/>
              <w:rPr>
                <w:color w:val="000000"/>
              </w:rPr>
            </w:pPr>
            <w:r w:rsidRPr="00391AA6">
              <w:rPr>
                <w:color w:val="000000"/>
              </w:rPr>
              <w:t>Особистість учителя як чинник навчання.</w:t>
            </w:r>
            <w:r w:rsidR="00A7714A">
              <w:rPr>
                <w:color w:val="000000"/>
              </w:rPr>
              <w:t xml:space="preserve"> </w:t>
            </w:r>
            <w:r w:rsidRPr="00A7714A">
              <w:rPr>
                <w:color w:val="000000"/>
              </w:rPr>
              <w:t>Вимоги до вчителя.</w:t>
            </w:r>
          </w:p>
          <w:p w14:paraId="4C68B324" w14:textId="77777777" w:rsidR="00391AA6" w:rsidRPr="00A7714A" w:rsidRDefault="00391AA6" w:rsidP="001A63A9">
            <w:pPr>
              <w:numPr>
                <w:ilvl w:val="0"/>
                <w:numId w:val="20"/>
              </w:numPr>
              <w:ind w:left="-7" w:hanging="1009"/>
              <w:rPr>
                <w:color w:val="000000"/>
              </w:rPr>
            </w:pPr>
            <w:r w:rsidRPr="00A7714A">
              <w:rPr>
                <w:color w:val="000000"/>
              </w:rPr>
              <w:t>Програма самореалізації вчителя.Імідж педагога</w:t>
            </w:r>
            <w:r w:rsidRPr="00A7714A">
              <w:rPr>
                <w:i/>
                <w:color w:val="000000"/>
              </w:rPr>
              <w:t>(семінар)</w:t>
            </w:r>
          </w:p>
        </w:tc>
        <w:tc>
          <w:tcPr>
            <w:tcW w:w="1418" w:type="dxa"/>
            <w:vAlign w:val="center"/>
          </w:tcPr>
          <w:p w14:paraId="67AD3A87" w14:textId="7FDB9AD0" w:rsidR="00391AA6" w:rsidRPr="00391AA6" w:rsidRDefault="00391AA6" w:rsidP="00391AA6">
            <w:pPr>
              <w:rPr>
                <w:color w:val="000000"/>
              </w:rPr>
            </w:pPr>
            <w:r w:rsidRPr="00391AA6">
              <w:rPr>
                <w:color w:val="000000"/>
              </w:rPr>
              <w:t>Квітень</w:t>
            </w:r>
            <w:r w:rsidR="00621E2E">
              <w:rPr>
                <w:color w:val="000000"/>
              </w:rPr>
              <w:t xml:space="preserve"> 2024 </w:t>
            </w:r>
          </w:p>
          <w:p w14:paraId="7BAB2DB2" w14:textId="77777777" w:rsidR="00391AA6" w:rsidRPr="00391AA6" w:rsidRDefault="00391AA6" w:rsidP="00391AA6"/>
        </w:tc>
        <w:tc>
          <w:tcPr>
            <w:tcW w:w="1559" w:type="dxa"/>
            <w:vAlign w:val="center"/>
          </w:tcPr>
          <w:p w14:paraId="71051201" w14:textId="77777777" w:rsidR="00391AA6" w:rsidRPr="00391AA6" w:rsidRDefault="00391AA6" w:rsidP="00391AA6">
            <w:r w:rsidRPr="00391AA6">
              <w:t>Дитиняк Г.З.</w:t>
            </w:r>
          </w:p>
          <w:p w14:paraId="6A909271" w14:textId="77777777" w:rsidR="00391AA6" w:rsidRPr="00391AA6" w:rsidRDefault="00391AA6" w:rsidP="00391AA6"/>
        </w:tc>
        <w:tc>
          <w:tcPr>
            <w:tcW w:w="1134" w:type="dxa"/>
          </w:tcPr>
          <w:p w14:paraId="474EF069" w14:textId="77777777" w:rsidR="00391AA6" w:rsidRPr="00391AA6" w:rsidRDefault="00391AA6" w:rsidP="00391AA6">
            <w:pPr>
              <w:jc w:val="center"/>
              <w:rPr>
                <w:b/>
              </w:rPr>
            </w:pPr>
          </w:p>
        </w:tc>
      </w:tr>
    </w:tbl>
    <w:p w14:paraId="08E56ED0" w14:textId="77777777" w:rsidR="00CB45B7" w:rsidRDefault="00FC596A" w:rsidP="00482FD8">
      <w:pPr>
        <w:tabs>
          <w:tab w:val="left" w:pos="2370"/>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Створення освітнього середовища, вільного від будь-яких форм насильства та дискримінації</w:t>
      </w:r>
    </w:p>
    <w:p w14:paraId="64D8E9F1" w14:textId="77777777" w:rsidR="00CB45B7" w:rsidRDefault="00FC596A" w:rsidP="00482FD8">
      <w:pPr>
        <w:tabs>
          <w:tab w:val="left" w:pos="2370"/>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 Заходи щодо запобігання будь-яких проявів дискримінації, булінгу в закладі.</w:t>
      </w:r>
    </w:p>
    <w:tbl>
      <w:tblPr>
        <w:tblStyle w:val="afc"/>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79D999F9" w14:textId="77777777" w:rsidTr="0010600A">
        <w:tc>
          <w:tcPr>
            <w:tcW w:w="570" w:type="dxa"/>
          </w:tcPr>
          <w:p w14:paraId="7093AE38" w14:textId="77777777" w:rsidR="00CB45B7" w:rsidRDefault="00FC596A">
            <w:pPr>
              <w:jc w:val="center"/>
              <w:rPr>
                <w:b/>
              </w:rPr>
            </w:pPr>
            <w:r>
              <w:rPr>
                <w:b/>
              </w:rPr>
              <w:t>№</w:t>
            </w:r>
          </w:p>
          <w:p w14:paraId="6C8F9B38" w14:textId="77777777" w:rsidR="00CB45B7" w:rsidRDefault="00FC596A">
            <w:pPr>
              <w:jc w:val="center"/>
              <w:rPr>
                <w:b/>
              </w:rPr>
            </w:pPr>
            <w:r>
              <w:rPr>
                <w:b/>
              </w:rPr>
              <w:t>з/п</w:t>
            </w:r>
          </w:p>
        </w:tc>
        <w:tc>
          <w:tcPr>
            <w:tcW w:w="6234" w:type="dxa"/>
          </w:tcPr>
          <w:p w14:paraId="5C429D5E" w14:textId="77777777" w:rsidR="00CB45B7" w:rsidRDefault="00FC596A">
            <w:pPr>
              <w:jc w:val="center"/>
              <w:rPr>
                <w:b/>
              </w:rPr>
            </w:pPr>
            <w:r>
              <w:rPr>
                <w:b/>
              </w:rPr>
              <w:t>Заходи</w:t>
            </w:r>
          </w:p>
        </w:tc>
        <w:tc>
          <w:tcPr>
            <w:tcW w:w="1418" w:type="dxa"/>
          </w:tcPr>
          <w:p w14:paraId="029BF9E4" w14:textId="77777777" w:rsidR="00CB45B7" w:rsidRPr="0010600A" w:rsidRDefault="00FC596A">
            <w:pPr>
              <w:jc w:val="center"/>
              <w:rPr>
                <w:b/>
                <w:sz w:val="18"/>
                <w:szCs w:val="18"/>
              </w:rPr>
            </w:pPr>
            <w:r w:rsidRPr="0010600A">
              <w:rPr>
                <w:b/>
                <w:sz w:val="18"/>
                <w:szCs w:val="18"/>
              </w:rPr>
              <w:t>Термін виконання</w:t>
            </w:r>
          </w:p>
        </w:tc>
        <w:tc>
          <w:tcPr>
            <w:tcW w:w="1559" w:type="dxa"/>
          </w:tcPr>
          <w:p w14:paraId="34CE5208" w14:textId="77777777" w:rsidR="00CB45B7" w:rsidRPr="0010600A" w:rsidRDefault="00FC596A">
            <w:pPr>
              <w:jc w:val="center"/>
              <w:rPr>
                <w:b/>
                <w:sz w:val="18"/>
                <w:szCs w:val="18"/>
              </w:rPr>
            </w:pPr>
            <w:r w:rsidRPr="0010600A">
              <w:rPr>
                <w:b/>
                <w:sz w:val="18"/>
                <w:szCs w:val="18"/>
              </w:rPr>
              <w:t>Відповідальний</w:t>
            </w:r>
          </w:p>
        </w:tc>
        <w:tc>
          <w:tcPr>
            <w:tcW w:w="1134" w:type="dxa"/>
          </w:tcPr>
          <w:p w14:paraId="6A2DCB35" w14:textId="77777777" w:rsidR="00CB45B7" w:rsidRPr="0010600A" w:rsidRDefault="00FC596A">
            <w:pPr>
              <w:jc w:val="center"/>
              <w:rPr>
                <w:b/>
                <w:sz w:val="18"/>
                <w:szCs w:val="18"/>
              </w:rPr>
            </w:pPr>
            <w:r w:rsidRPr="0010600A">
              <w:rPr>
                <w:b/>
                <w:sz w:val="18"/>
                <w:szCs w:val="18"/>
              </w:rPr>
              <w:t>Відмітка про виконання</w:t>
            </w:r>
          </w:p>
        </w:tc>
      </w:tr>
      <w:tr w:rsidR="00CB45B7" w14:paraId="6ECD62AF" w14:textId="77777777" w:rsidTr="0010600A">
        <w:tc>
          <w:tcPr>
            <w:tcW w:w="10915" w:type="dxa"/>
            <w:gridSpan w:val="5"/>
          </w:tcPr>
          <w:p w14:paraId="2BF4F0FA" w14:textId="77777777" w:rsidR="00CB45B7" w:rsidRDefault="00FC596A">
            <w:pPr>
              <w:pBdr>
                <w:top w:val="nil"/>
                <w:left w:val="nil"/>
                <w:bottom w:val="nil"/>
                <w:right w:val="nil"/>
                <w:between w:val="nil"/>
              </w:pBdr>
              <w:ind w:left="-74"/>
              <w:jc w:val="center"/>
              <w:rPr>
                <w:b/>
                <w:color w:val="000000"/>
              </w:rPr>
            </w:pPr>
            <w:r>
              <w:rPr>
                <w:b/>
                <w:color w:val="000000"/>
              </w:rPr>
              <w:t xml:space="preserve">УПРАВЛІНСЬКИЙ НАПРЯМ </w:t>
            </w:r>
          </w:p>
        </w:tc>
      </w:tr>
      <w:tr w:rsidR="00CB45B7" w14:paraId="0A3CE274" w14:textId="77777777" w:rsidTr="0010600A">
        <w:tc>
          <w:tcPr>
            <w:tcW w:w="10915" w:type="dxa"/>
            <w:gridSpan w:val="5"/>
          </w:tcPr>
          <w:p w14:paraId="584FD8CC" w14:textId="77777777" w:rsidR="00CB45B7" w:rsidRDefault="00FC596A">
            <w:pPr>
              <w:pBdr>
                <w:top w:val="nil"/>
                <w:left w:val="nil"/>
                <w:bottom w:val="nil"/>
                <w:right w:val="nil"/>
                <w:between w:val="nil"/>
              </w:pBdr>
              <w:ind w:left="-74"/>
              <w:jc w:val="center"/>
              <w:rPr>
                <w:b/>
                <w:color w:val="000000"/>
              </w:rPr>
            </w:pPr>
            <w:r>
              <w:rPr>
                <w:b/>
                <w:color w:val="000000"/>
              </w:rPr>
              <w:t>Первинна профілактика</w:t>
            </w:r>
          </w:p>
        </w:tc>
      </w:tr>
      <w:tr w:rsidR="00CB45B7" w14:paraId="189AB7E4" w14:textId="77777777" w:rsidTr="0010600A">
        <w:tc>
          <w:tcPr>
            <w:tcW w:w="570" w:type="dxa"/>
          </w:tcPr>
          <w:p w14:paraId="5CC83589" w14:textId="77777777" w:rsidR="00CB45B7" w:rsidRDefault="00FC596A">
            <w:pPr>
              <w:jc w:val="center"/>
            </w:pPr>
            <w:r>
              <w:t>1.</w:t>
            </w:r>
          </w:p>
        </w:tc>
        <w:tc>
          <w:tcPr>
            <w:tcW w:w="6234" w:type="dxa"/>
          </w:tcPr>
          <w:p w14:paraId="07BAA7DB" w14:textId="77777777" w:rsidR="00CB45B7" w:rsidRDefault="00FC596A">
            <w:pPr>
              <w:pBdr>
                <w:top w:val="nil"/>
                <w:left w:val="nil"/>
                <w:bottom w:val="nil"/>
                <w:right w:val="nil"/>
                <w:between w:val="nil"/>
              </w:pBdr>
              <w:rPr>
                <w:color w:val="000000"/>
              </w:rPr>
            </w:pPr>
            <w:r>
              <w:rPr>
                <w:color w:val="000000"/>
              </w:rPr>
              <w:t>Довести до відома працівників школи зміст Закону України «Про внесення змін до деяких законодавчих актів України щодо протидії булінгу (цькуванню)» від 18.12.2018 № 2657-VIII</w:t>
            </w:r>
            <w:r w:rsidR="00887E5D">
              <w:t>, н</w:t>
            </w:r>
            <w:r w:rsidR="00887E5D" w:rsidRPr="00887E5D">
              <w:rPr>
                <w:color w:val="000000"/>
              </w:rPr>
              <w:t xml:space="preserve">аказ Міністерства освіти і науки </w:t>
            </w:r>
            <w:r w:rsidR="00887E5D">
              <w:rPr>
                <w:color w:val="000000"/>
              </w:rPr>
              <w:t>України від 28.12.2019 № 1646  «</w:t>
            </w:r>
            <w:r w:rsidR="00887E5D" w:rsidRPr="00887E5D">
              <w:rPr>
                <w:color w:val="000000"/>
              </w:rPr>
              <w:t>Деякі питання реагування на випадки булінгу (цькування) та застосування заходів вихо</w:t>
            </w:r>
            <w:r w:rsidR="00887E5D">
              <w:rPr>
                <w:color w:val="000000"/>
              </w:rPr>
              <w:t>вного впливу в закладах освіти»</w:t>
            </w:r>
          </w:p>
        </w:tc>
        <w:tc>
          <w:tcPr>
            <w:tcW w:w="1418" w:type="dxa"/>
          </w:tcPr>
          <w:p w14:paraId="1EC6434B" w14:textId="7A886EBF" w:rsidR="00CB45B7" w:rsidRDefault="00887E5D">
            <w:pPr>
              <w:jc w:val="center"/>
            </w:pPr>
            <w:r>
              <w:t>Вересень 202</w:t>
            </w:r>
            <w:r w:rsidR="00621E2E">
              <w:t>3</w:t>
            </w:r>
          </w:p>
        </w:tc>
        <w:tc>
          <w:tcPr>
            <w:tcW w:w="1559" w:type="dxa"/>
          </w:tcPr>
          <w:p w14:paraId="371059B5" w14:textId="77777777" w:rsidR="00CB45B7" w:rsidRDefault="00887E5D">
            <w:r>
              <w:t>Білик М.І.</w:t>
            </w:r>
          </w:p>
        </w:tc>
        <w:tc>
          <w:tcPr>
            <w:tcW w:w="1134" w:type="dxa"/>
          </w:tcPr>
          <w:p w14:paraId="094E36D8" w14:textId="77777777" w:rsidR="00CB45B7" w:rsidRDefault="00CB45B7">
            <w:pPr>
              <w:jc w:val="center"/>
              <w:rPr>
                <w:b/>
              </w:rPr>
            </w:pPr>
          </w:p>
        </w:tc>
      </w:tr>
      <w:tr w:rsidR="00CB45B7" w14:paraId="511FBB62" w14:textId="77777777" w:rsidTr="0010600A">
        <w:tc>
          <w:tcPr>
            <w:tcW w:w="570" w:type="dxa"/>
          </w:tcPr>
          <w:p w14:paraId="028D5AE2" w14:textId="77777777" w:rsidR="00CB45B7" w:rsidRDefault="00FC596A">
            <w:pPr>
              <w:jc w:val="center"/>
            </w:pPr>
            <w:r>
              <w:t>2.</w:t>
            </w:r>
          </w:p>
        </w:tc>
        <w:tc>
          <w:tcPr>
            <w:tcW w:w="6234" w:type="dxa"/>
          </w:tcPr>
          <w:p w14:paraId="03E4344C" w14:textId="205BA124" w:rsidR="00CB45B7" w:rsidRDefault="00FC596A">
            <w:pPr>
              <w:pBdr>
                <w:top w:val="nil"/>
                <w:left w:val="nil"/>
                <w:bottom w:val="nil"/>
                <w:right w:val="nil"/>
                <w:between w:val="nil"/>
              </w:pBdr>
              <w:rPr>
                <w:color w:val="000000"/>
              </w:rPr>
            </w:pPr>
            <w:r>
              <w:rPr>
                <w:color w:val="000000"/>
              </w:rPr>
              <w:t>Довести до відома працівників школи</w:t>
            </w:r>
            <w:r w:rsidR="00621E2E">
              <w:rPr>
                <w:color w:val="000000"/>
              </w:rPr>
              <w:t>, батьків школярів та учнів:</w:t>
            </w:r>
          </w:p>
          <w:p w14:paraId="64B6F0D2" w14:textId="77777777" w:rsidR="00CB45B7" w:rsidRDefault="00FC596A">
            <w:pPr>
              <w:pBdr>
                <w:top w:val="nil"/>
                <w:left w:val="nil"/>
                <w:bottom w:val="nil"/>
                <w:right w:val="nil"/>
                <w:between w:val="nil"/>
              </w:pBdr>
              <w:rPr>
                <w:color w:val="000000"/>
              </w:rPr>
            </w:pPr>
            <w:r>
              <w:rPr>
                <w:color w:val="000000"/>
              </w:rPr>
              <w:t>1. Правила поведінки, прав</w:t>
            </w:r>
            <w:r w:rsidR="000D1C1B">
              <w:rPr>
                <w:color w:val="000000"/>
              </w:rPr>
              <w:t xml:space="preserve">а </w:t>
            </w:r>
            <w:r>
              <w:rPr>
                <w:color w:val="000000"/>
              </w:rPr>
              <w:t>та обов’язки учнів  школи</w:t>
            </w:r>
          </w:p>
          <w:p w14:paraId="59419560" w14:textId="77777777" w:rsidR="00CB45B7" w:rsidRDefault="00FC596A">
            <w:pPr>
              <w:pBdr>
                <w:top w:val="nil"/>
                <w:left w:val="nil"/>
                <w:bottom w:val="nil"/>
                <w:right w:val="nil"/>
                <w:between w:val="nil"/>
              </w:pBdr>
              <w:rPr>
                <w:color w:val="000000"/>
              </w:rPr>
            </w:pPr>
            <w:r>
              <w:rPr>
                <w:color w:val="000000"/>
              </w:rPr>
              <w:t>2. Порядок реагування на доведені випадки булінгу (цькування) у закладі освіти та відповідальність осіб, причетних до булінгу (цькування).</w:t>
            </w:r>
          </w:p>
          <w:p w14:paraId="440C6069" w14:textId="77777777" w:rsidR="00CB45B7" w:rsidRDefault="00FC596A">
            <w:pPr>
              <w:pBdr>
                <w:top w:val="nil"/>
                <w:left w:val="nil"/>
                <w:bottom w:val="nil"/>
                <w:right w:val="nil"/>
                <w:between w:val="nil"/>
              </w:pBdr>
              <w:rPr>
                <w:color w:val="000000"/>
              </w:rPr>
            </w:pPr>
            <w:r>
              <w:rPr>
                <w:color w:val="000000"/>
              </w:rPr>
              <w:t>3. Порядок подання та розгляду заяв про випадки булінгу (цькування) у закладі освіти</w:t>
            </w:r>
          </w:p>
        </w:tc>
        <w:tc>
          <w:tcPr>
            <w:tcW w:w="1418" w:type="dxa"/>
          </w:tcPr>
          <w:p w14:paraId="29DB8280" w14:textId="2436D5F3" w:rsidR="00CB45B7" w:rsidRDefault="00E81673">
            <w:pPr>
              <w:jc w:val="center"/>
            </w:pPr>
            <w:r>
              <w:t>в</w:t>
            </w:r>
            <w:r w:rsidR="00887E5D">
              <w:t>ересень 202</w:t>
            </w:r>
            <w:r w:rsidR="00621E2E">
              <w:t>3</w:t>
            </w:r>
          </w:p>
        </w:tc>
        <w:tc>
          <w:tcPr>
            <w:tcW w:w="1559" w:type="dxa"/>
          </w:tcPr>
          <w:p w14:paraId="652A209F" w14:textId="0A4A6773" w:rsidR="00CB45B7" w:rsidRDefault="00887E5D">
            <w:pPr>
              <w:jc w:val="center"/>
            </w:pPr>
            <w:r>
              <w:t>Білик М.І.</w:t>
            </w:r>
            <w:r w:rsidR="00621E2E">
              <w:t>, класні керівники</w:t>
            </w:r>
          </w:p>
        </w:tc>
        <w:tc>
          <w:tcPr>
            <w:tcW w:w="1134" w:type="dxa"/>
          </w:tcPr>
          <w:p w14:paraId="1C324F7A" w14:textId="77777777" w:rsidR="00CB45B7" w:rsidRDefault="00CB45B7">
            <w:pPr>
              <w:jc w:val="center"/>
              <w:rPr>
                <w:b/>
              </w:rPr>
            </w:pPr>
          </w:p>
        </w:tc>
      </w:tr>
      <w:tr w:rsidR="00CB45B7" w14:paraId="64A6786E" w14:textId="77777777" w:rsidTr="0010600A">
        <w:tc>
          <w:tcPr>
            <w:tcW w:w="570" w:type="dxa"/>
          </w:tcPr>
          <w:p w14:paraId="045AC072" w14:textId="51BF0FF5" w:rsidR="00CB45B7" w:rsidRDefault="00621E2E">
            <w:pPr>
              <w:jc w:val="center"/>
            </w:pPr>
            <w:r>
              <w:t>3</w:t>
            </w:r>
            <w:r w:rsidR="00FC596A">
              <w:t>.</w:t>
            </w:r>
          </w:p>
        </w:tc>
        <w:tc>
          <w:tcPr>
            <w:tcW w:w="6234" w:type="dxa"/>
          </w:tcPr>
          <w:p w14:paraId="28958AEA" w14:textId="77777777" w:rsidR="00CB45B7" w:rsidRDefault="00FC596A">
            <w:pPr>
              <w:pBdr>
                <w:top w:val="nil"/>
                <w:left w:val="nil"/>
                <w:bottom w:val="nil"/>
                <w:right w:val="nil"/>
                <w:between w:val="nil"/>
              </w:pBdr>
              <w:rPr>
                <w:color w:val="000000"/>
              </w:rPr>
            </w:pPr>
            <w:r>
              <w:rPr>
                <w:color w:val="000000"/>
              </w:rPr>
              <w:t>Забезпечити на веб-сайті школи відкритий доступ до такої інформації та документів:</w:t>
            </w:r>
          </w:p>
          <w:p w14:paraId="0BFF0103" w14:textId="77777777" w:rsidR="00CB45B7" w:rsidRDefault="00FC596A">
            <w:pPr>
              <w:pBdr>
                <w:top w:val="nil"/>
                <w:left w:val="nil"/>
                <w:bottom w:val="nil"/>
                <w:right w:val="nil"/>
                <w:between w:val="nil"/>
              </w:pBdr>
              <w:rPr>
                <w:color w:val="000000"/>
              </w:rPr>
            </w:pPr>
            <w:r>
              <w:rPr>
                <w:color w:val="000000"/>
              </w:rPr>
              <w:t>1. Правила поведінки, права та обов’язки учнів  школи</w:t>
            </w:r>
          </w:p>
          <w:p w14:paraId="50D686F0" w14:textId="262328A9" w:rsidR="00CB45B7" w:rsidRDefault="00FC596A">
            <w:pPr>
              <w:pBdr>
                <w:top w:val="nil"/>
                <w:left w:val="nil"/>
                <w:bottom w:val="nil"/>
                <w:right w:val="nil"/>
                <w:between w:val="nil"/>
              </w:pBdr>
              <w:rPr>
                <w:color w:val="000000"/>
              </w:rPr>
            </w:pPr>
            <w:r>
              <w:rPr>
                <w:color w:val="000000"/>
              </w:rPr>
              <w:t>2. План заходів  щодо запобігання та протидії булінгу (цькування) на 20</w:t>
            </w:r>
            <w:r w:rsidR="00887E5D">
              <w:t>2</w:t>
            </w:r>
            <w:r w:rsidR="00621E2E">
              <w:t>3</w:t>
            </w:r>
            <w:r>
              <w:rPr>
                <w:color w:val="000000"/>
              </w:rPr>
              <w:t>/202</w:t>
            </w:r>
            <w:r w:rsidR="00621E2E">
              <w:t>4</w:t>
            </w:r>
            <w:r>
              <w:rPr>
                <w:color w:val="000000"/>
              </w:rPr>
              <w:t xml:space="preserve"> навчальний рік</w:t>
            </w:r>
          </w:p>
          <w:p w14:paraId="51037D87" w14:textId="77777777" w:rsidR="00CB45B7" w:rsidRDefault="00FC596A">
            <w:pPr>
              <w:pBdr>
                <w:top w:val="nil"/>
                <w:left w:val="nil"/>
                <w:bottom w:val="nil"/>
                <w:right w:val="nil"/>
                <w:between w:val="nil"/>
              </w:pBdr>
              <w:rPr>
                <w:color w:val="000000"/>
              </w:rPr>
            </w:pPr>
            <w:r>
              <w:rPr>
                <w:color w:val="000000"/>
              </w:rPr>
              <w:t>3. Порядок реагування на доведені випадки булінгу (цькування) у закладі освіти та відповідальність осіб, причетних до булінгу (цькування);</w:t>
            </w:r>
          </w:p>
          <w:p w14:paraId="0DF383CE" w14:textId="77777777" w:rsidR="00CB45B7" w:rsidRDefault="00FC596A">
            <w:pPr>
              <w:pBdr>
                <w:top w:val="nil"/>
                <w:left w:val="nil"/>
                <w:bottom w:val="nil"/>
                <w:right w:val="nil"/>
                <w:between w:val="nil"/>
              </w:pBdr>
              <w:rPr>
                <w:color w:val="000000"/>
              </w:rPr>
            </w:pPr>
            <w:r>
              <w:rPr>
                <w:color w:val="000000"/>
              </w:rPr>
              <w:t>4. Порядок подання та розгляду заяв про випадки булінгу (цькування) у закладі освіти</w:t>
            </w:r>
            <w:r w:rsidR="00A7714A">
              <w:rPr>
                <w:color w:val="000000"/>
              </w:rPr>
              <w:t>.</w:t>
            </w:r>
          </w:p>
        </w:tc>
        <w:tc>
          <w:tcPr>
            <w:tcW w:w="1418" w:type="dxa"/>
            <w:tcBorders>
              <w:top w:val="single" w:sz="6" w:space="0" w:color="000000"/>
              <w:left w:val="single" w:sz="4" w:space="0" w:color="000000"/>
              <w:bottom w:val="single" w:sz="6" w:space="0" w:color="000000"/>
              <w:right w:val="single" w:sz="4" w:space="0" w:color="000000"/>
            </w:tcBorders>
          </w:tcPr>
          <w:p w14:paraId="52142E8E" w14:textId="0B5B24CF" w:rsidR="00CB45B7" w:rsidRDefault="00E81673">
            <w:pPr>
              <w:jc w:val="center"/>
            </w:pPr>
            <w:r>
              <w:t>у</w:t>
            </w:r>
            <w:r w:rsidR="00887E5D">
              <w:t>продовж 202</w:t>
            </w:r>
            <w:r w:rsidR="00621E2E">
              <w:t>3</w:t>
            </w:r>
            <w:r w:rsidR="00887E5D">
              <w:t>/202</w:t>
            </w:r>
            <w:r w:rsidR="00621E2E">
              <w:t>4</w:t>
            </w:r>
            <w:r w:rsidR="00887E5D">
              <w:t xml:space="preserve"> </w:t>
            </w:r>
            <w:r w:rsidR="00FC596A">
              <w:t>навчального року</w:t>
            </w:r>
          </w:p>
        </w:tc>
        <w:tc>
          <w:tcPr>
            <w:tcW w:w="1559" w:type="dxa"/>
          </w:tcPr>
          <w:p w14:paraId="6B4AEAAE" w14:textId="77777777" w:rsidR="00CB45B7" w:rsidRDefault="00887E5D">
            <w:pPr>
              <w:jc w:val="center"/>
            </w:pPr>
            <w:r>
              <w:t>Білик М.І.</w:t>
            </w:r>
          </w:p>
        </w:tc>
        <w:tc>
          <w:tcPr>
            <w:tcW w:w="1134" w:type="dxa"/>
          </w:tcPr>
          <w:p w14:paraId="341A0109" w14:textId="77777777" w:rsidR="00CB45B7" w:rsidRDefault="00CB45B7">
            <w:pPr>
              <w:jc w:val="center"/>
              <w:rPr>
                <w:b/>
              </w:rPr>
            </w:pPr>
          </w:p>
        </w:tc>
      </w:tr>
      <w:tr w:rsidR="00CB45B7" w14:paraId="161F8A0C" w14:textId="77777777" w:rsidTr="0010600A">
        <w:tc>
          <w:tcPr>
            <w:tcW w:w="570" w:type="dxa"/>
          </w:tcPr>
          <w:p w14:paraId="6166FCB5" w14:textId="5B60CE8B" w:rsidR="00CB45B7" w:rsidRDefault="00621E2E">
            <w:pPr>
              <w:jc w:val="center"/>
            </w:pPr>
            <w:r>
              <w:t>4</w:t>
            </w:r>
            <w:r w:rsidR="00FC596A">
              <w:t>.</w:t>
            </w:r>
          </w:p>
        </w:tc>
        <w:tc>
          <w:tcPr>
            <w:tcW w:w="6234" w:type="dxa"/>
          </w:tcPr>
          <w:p w14:paraId="46F9A969" w14:textId="2686C587" w:rsidR="00CB45B7" w:rsidRDefault="00FC596A" w:rsidP="00E81673">
            <w:pPr>
              <w:ind w:left="-74"/>
              <w:jc w:val="both"/>
            </w:pPr>
            <w:r>
              <w:t>Забезпечення інформацією сайт</w:t>
            </w:r>
            <w:r w:rsidR="0085509C">
              <w:t>у</w:t>
            </w:r>
            <w:r>
              <w:t xml:space="preserve"> школи щодо застосування норм Закону України «Про внесення змін до деяких законодавчих актів України щодо протидії булінгу (цькування)» від 18 г</w:t>
            </w:r>
            <w:r w:rsidR="00E81673">
              <w:t xml:space="preserve">рудня 2018 року за №2657 – VIII, </w:t>
            </w:r>
            <w:r w:rsidR="00E81673" w:rsidRPr="00E81673">
              <w:t>наказ</w:t>
            </w:r>
            <w:r w:rsidR="005C630D">
              <w:t>и</w:t>
            </w:r>
            <w:r w:rsidR="00E81673" w:rsidRPr="00E81673">
              <w:t xml:space="preserve"> Міністерства освіти і науки України від 28.12.2019 № 1646  «Деякі питання реагування на випадки булінгу (цькування) та застосування заходів виховного впливу в закладах освіти»</w:t>
            </w:r>
            <w:r w:rsidR="005C630D">
              <w:t xml:space="preserve">, від 30.05.2022 № 1/5735-22 «Про запобігання та протидію домашньому насильству в умовах воєнного стану в Україні» </w:t>
            </w:r>
          </w:p>
        </w:tc>
        <w:tc>
          <w:tcPr>
            <w:tcW w:w="1418" w:type="dxa"/>
            <w:tcBorders>
              <w:top w:val="single" w:sz="6" w:space="0" w:color="000000"/>
              <w:left w:val="single" w:sz="4" w:space="0" w:color="000000"/>
              <w:bottom w:val="single" w:sz="6" w:space="0" w:color="000000"/>
              <w:right w:val="single" w:sz="4" w:space="0" w:color="000000"/>
            </w:tcBorders>
          </w:tcPr>
          <w:p w14:paraId="72E4EC12" w14:textId="36DB8826" w:rsidR="00CB45B7" w:rsidRDefault="00E81673">
            <w:pPr>
              <w:jc w:val="center"/>
            </w:pPr>
            <w:r>
              <w:t>упродовж 202</w:t>
            </w:r>
            <w:r w:rsidR="005C630D">
              <w:t>3</w:t>
            </w:r>
            <w:r>
              <w:t>/202</w:t>
            </w:r>
            <w:r w:rsidR="005C630D">
              <w:t>4</w:t>
            </w:r>
            <w:r w:rsidR="00FC596A">
              <w:t xml:space="preserve"> навчального року</w:t>
            </w:r>
          </w:p>
        </w:tc>
        <w:tc>
          <w:tcPr>
            <w:tcW w:w="1559" w:type="dxa"/>
          </w:tcPr>
          <w:p w14:paraId="534160F4" w14:textId="77777777" w:rsidR="00CB45B7" w:rsidRDefault="00E81673">
            <w:pPr>
              <w:jc w:val="center"/>
            </w:pPr>
            <w:r>
              <w:t>Білик М.І.</w:t>
            </w:r>
          </w:p>
        </w:tc>
        <w:tc>
          <w:tcPr>
            <w:tcW w:w="1134" w:type="dxa"/>
          </w:tcPr>
          <w:p w14:paraId="0E315892" w14:textId="77777777" w:rsidR="00CB45B7" w:rsidRDefault="00CB45B7">
            <w:pPr>
              <w:jc w:val="center"/>
              <w:rPr>
                <w:b/>
              </w:rPr>
            </w:pPr>
          </w:p>
        </w:tc>
      </w:tr>
      <w:tr w:rsidR="00CB45B7" w14:paraId="49FFFBC8" w14:textId="77777777" w:rsidTr="0010600A">
        <w:tc>
          <w:tcPr>
            <w:tcW w:w="570" w:type="dxa"/>
          </w:tcPr>
          <w:p w14:paraId="52FF99E4" w14:textId="626C4471" w:rsidR="00CB45B7" w:rsidRDefault="00621E2E">
            <w:pPr>
              <w:jc w:val="center"/>
            </w:pPr>
            <w:r>
              <w:t>5</w:t>
            </w:r>
            <w:r w:rsidR="00FC596A">
              <w:t>.</w:t>
            </w:r>
          </w:p>
        </w:tc>
        <w:tc>
          <w:tcPr>
            <w:tcW w:w="6234" w:type="dxa"/>
          </w:tcPr>
          <w:p w14:paraId="32BFAE20" w14:textId="77777777" w:rsidR="00CB45B7" w:rsidRDefault="00FC596A">
            <w:pPr>
              <w:ind w:left="-74"/>
              <w:jc w:val="both"/>
            </w:pPr>
            <w:r>
              <w:t>Забезпечити постійне чергування в місцях загального користування (їдальня,</w:t>
            </w:r>
            <w:r w:rsidR="00A7714A">
              <w:t xml:space="preserve"> коридор, роздягальня).</w:t>
            </w:r>
          </w:p>
        </w:tc>
        <w:tc>
          <w:tcPr>
            <w:tcW w:w="1418" w:type="dxa"/>
            <w:tcBorders>
              <w:top w:val="single" w:sz="6" w:space="0" w:color="000000"/>
              <w:left w:val="single" w:sz="4" w:space="0" w:color="000000"/>
              <w:bottom w:val="single" w:sz="6" w:space="0" w:color="000000"/>
              <w:right w:val="single" w:sz="4" w:space="0" w:color="000000"/>
            </w:tcBorders>
          </w:tcPr>
          <w:p w14:paraId="7E87C37C" w14:textId="77777777" w:rsidR="00CB45B7" w:rsidRDefault="00E81673">
            <w:pPr>
              <w:jc w:val="center"/>
            </w:pPr>
            <w:r>
              <w:t>упродовж н.р.</w:t>
            </w:r>
          </w:p>
        </w:tc>
        <w:tc>
          <w:tcPr>
            <w:tcW w:w="1559" w:type="dxa"/>
          </w:tcPr>
          <w:p w14:paraId="39635F4A" w14:textId="77777777" w:rsidR="00CB45B7" w:rsidRDefault="00E81673">
            <w:pPr>
              <w:jc w:val="center"/>
            </w:pPr>
            <w:r>
              <w:t>Білик М.І.</w:t>
            </w:r>
          </w:p>
        </w:tc>
        <w:tc>
          <w:tcPr>
            <w:tcW w:w="1134" w:type="dxa"/>
          </w:tcPr>
          <w:p w14:paraId="344B5B72" w14:textId="77777777" w:rsidR="00CB45B7" w:rsidRDefault="00CB45B7">
            <w:pPr>
              <w:jc w:val="center"/>
              <w:rPr>
                <w:b/>
              </w:rPr>
            </w:pPr>
          </w:p>
        </w:tc>
      </w:tr>
      <w:tr w:rsidR="00CB45B7" w14:paraId="246DA10F" w14:textId="77777777" w:rsidTr="0010600A">
        <w:tc>
          <w:tcPr>
            <w:tcW w:w="570" w:type="dxa"/>
          </w:tcPr>
          <w:p w14:paraId="7C6AF98D" w14:textId="77777777" w:rsidR="00CB45B7" w:rsidRDefault="00FC596A">
            <w:pPr>
              <w:jc w:val="center"/>
            </w:pPr>
            <w:r>
              <w:t>8.</w:t>
            </w:r>
          </w:p>
        </w:tc>
        <w:tc>
          <w:tcPr>
            <w:tcW w:w="6234" w:type="dxa"/>
          </w:tcPr>
          <w:p w14:paraId="2EF48485" w14:textId="77777777" w:rsidR="00CB45B7" w:rsidRDefault="00FC596A">
            <w:pPr>
              <w:ind w:left="-74"/>
            </w:pPr>
            <w:r>
              <w:t>Перевірка приміщень, території школи з метою виявлення місць, які потенційно можуть бути небезпечними та сприятливими для вчинення булінгу (цькування)</w:t>
            </w:r>
            <w:r w:rsidR="00A7714A">
              <w:t>.</w:t>
            </w:r>
          </w:p>
          <w:p w14:paraId="758CA42D" w14:textId="77777777" w:rsidR="00CB45B7" w:rsidRDefault="00CB45B7">
            <w:pPr>
              <w:ind w:left="-74"/>
            </w:pPr>
          </w:p>
        </w:tc>
        <w:tc>
          <w:tcPr>
            <w:tcW w:w="1418" w:type="dxa"/>
            <w:tcBorders>
              <w:top w:val="single" w:sz="6" w:space="0" w:color="000000"/>
              <w:left w:val="single" w:sz="4" w:space="0" w:color="000000"/>
              <w:bottom w:val="single" w:sz="6" w:space="0" w:color="000000"/>
              <w:right w:val="single" w:sz="4" w:space="0" w:color="000000"/>
            </w:tcBorders>
          </w:tcPr>
          <w:p w14:paraId="2F834597" w14:textId="77777777" w:rsidR="00CB45B7" w:rsidRDefault="00E81673">
            <w:pPr>
              <w:jc w:val="center"/>
            </w:pPr>
            <w:r>
              <w:t>упродовж</w:t>
            </w:r>
            <w:r w:rsidR="00FC596A">
              <w:t xml:space="preserve"> навчального року</w:t>
            </w:r>
          </w:p>
        </w:tc>
        <w:tc>
          <w:tcPr>
            <w:tcW w:w="1559" w:type="dxa"/>
          </w:tcPr>
          <w:p w14:paraId="5A11736B" w14:textId="77777777" w:rsidR="00CB45B7" w:rsidRDefault="00E81673" w:rsidP="00E81673">
            <w:pPr>
              <w:jc w:val="center"/>
            </w:pPr>
            <w:r>
              <w:t>Білик М.І.</w:t>
            </w:r>
          </w:p>
        </w:tc>
        <w:tc>
          <w:tcPr>
            <w:tcW w:w="1134" w:type="dxa"/>
          </w:tcPr>
          <w:p w14:paraId="6A85A73C" w14:textId="77777777" w:rsidR="00CB45B7" w:rsidRDefault="00CB45B7">
            <w:pPr>
              <w:jc w:val="center"/>
              <w:rPr>
                <w:b/>
              </w:rPr>
            </w:pPr>
          </w:p>
        </w:tc>
      </w:tr>
      <w:tr w:rsidR="00CB45B7" w14:paraId="2A40F8E0" w14:textId="77777777" w:rsidTr="0010600A">
        <w:tc>
          <w:tcPr>
            <w:tcW w:w="570" w:type="dxa"/>
          </w:tcPr>
          <w:p w14:paraId="1CC88462" w14:textId="77777777" w:rsidR="00CB45B7" w:rsidRDefault="00FC596A">
            <w:pPr>
              <w:jc w:val="center"/>
            </w:pPr>
            <w:r>
              <w:t>9.</w:t>
            </w:r>
          </w:p>
        </w:tc>
        <w:tc>
          <w:tcPr>
            <w:tcW w:w="6234" w:type="dxa"/>
          </w:tcPr>
          <w:p w14:paraId="538B6576" w14:textId="77777777" w:rsidR="00CB45B7" w:rsidRDefault="00FC596A">
            <w:pPr>
              <w:ind w:left="-74"/>
            </w:pPr>
            <w:r>
              <w:t>Питання профілактики булінгу (цькування) у школі розглядати на нарадах при директорі</w:t>
            </w:r>
            <w:r w:rsidR="00A7714A">
              <w:t>.</w:t>
            </w:r>
          </w:p>
        </w:tc>
        <w:tc>
          <w:tcPr>
            <w:tcW w:w="1418" w:type="dxa"/>
            <w:tcBorders>
              <w:top w:val="single" w:sz="6" w:space="0" w:color="000000"/>
              <w:left w:val="single" w:sz="4" w:space="0" w:color="000000"/>
              <w:bottom w:val="single" w:sz="6" w:space="0" w:color="000000"/>
              <w:right w:val="single" w:sz="4" w:space="0" w:color="000000"/>
            </w:tcBorders>
          </w:tcPr>
          <w:p w14:paraId="25C0531C" w14:textId="77777777" w:rsidR="00CB45B7" w:rsidRDefault="00E81673">
            <w:pPr>
              <w:jc w:val="center"/>
            </w:pPr>
            <w:r>
              <w:t>у</w:t>
            </w:r>
            <w:r w:rsidR="00FC596A">
              <w:t>пр</w:t>
            </w:r>
            <w:r>
              <w:t>одовж н.р.</w:t>
            </w:r>
          </w:p>
        </w:tc>
        <w:tc>
          <w:tcPr>
            <w:tcW w:w="1559" w:type="dxa"/>
          </w:tcPr>
          <w:p w14:paraId="5E411A95" w14:textId="77777777" w:rsidR="00CB45B7" w:rsidRDefault="00E81673" w:rsidP="0085509C">
            <w:r>
              <w:t>Білик М.І.</w:t>
            </w:r>
          </w:p>
        </w:tc>
        <w:tc>
          <w:tcPr>
            <w:tcW w:w="1134" w:type="dxa"/>
          </w:tcPr>
          <w:p w14:paraId="02A5B5ED" w14:textId="77777777" w:rsidR="00CB45B7" w:rsidRDefault="00CB45B7">
            <w:pPr>
              <w:jc w:val="center"/>
              <w:rPr>
                <w:b/>
              </w:rPr>
            </w:pPr>
          </w:p>
        </w:tc>
      </w:tr>
      <w:tr w:rsidR="00CB45B7" w14:paraId="315ADE6F" w14:textId="77777777" w:rsidTr="0010600A">
        <w:tc>
          <w:tcPr>
            <w:tcW w:w="570" w:type="dxa"/>
          </w:tcPr>
          <w:p w14:paraId="19987090" w14:textId="77777777" w:rsidR="00CB45B7" w:rsidRDefault="00FC596A">
            <w:pPr>
              <w:jc w:val="center"/>
            </w:pPr>
            <w:r>
              <w:t>10.</w:t>
            </w:r>
          </w:p>
        </w:tc>
        <w:tc>
          <w:tcPr>
            <w:tcW w:w="6234" w:type="dxa"/>
          </w:tcPr>
          <w:p w14:paraId="0822FDDC" w14:textId="77777777" w:rsidR="00CB45B7" w:rsidRDefault="00FC596A">
            <w:pPr>
              <w:ind w:left="-74"/>
            </w:pPr>
            <w:r>
              <w:t>Питання профілактики булінгу (цькування) у школі розглядати на батьківських зборах</w:t>
            </w:r>
            <w:r w:rsidR="00A7714A">
              <w:t>.</w:t>
            </w:r>
          </w:p>
        </w:tc>
        <w:tc>
          <w:tcPr>
            <w:tcW w:w="1418" w:type="dxa"/>
            <w:tcBorders>
              <w:top w:val="single" w:sz="6" w:space="0" w:color="000000"/>
              <w:left w:val="single" w:sz="4" w:space="0" w:color="000000"/>
              <w:bottom w:val="single" w:sz="6" w:space="0" w:color="000000"/>
              <w:right w:val="single" w:sz="4" w:space="0" w:color="000000"/>
            </w:tcBorders>
          </w:tcPr>
          <w:p w14:paraId="4171A794" w14:textId="77777777" w:rsidR="00CB45B7" w:rsidRDefault="00E81673">
            <w:pPr>
              <w:jc w:val="center"/>
            </w:pPr>
            <w:r>
              <w:t>у</w:t>
            </w:r>
            <w:r w:rsidR="00FC596A">
              <w:t>пр</w:t>
            </w:r>
            <w:r>
              <w:t>одовж н.р.</w:t>
            </w:r>
          </w:p>
        </w:tc>
        <w:tc>
          <w:tcPr>
            <w:tcW w:w="1559" w:type="dxa"/>
          </w:tcPr>
          <w:p w14:paraId="4036BD9F" w14:textId="77777777" w:rsidR="00CB45B7" w:rsidRDefault="00E81673">
            <w:r>
              <w:t>Білик М.І.</w:t>
            </w:r>
          </w:p>
          <w:p w14:paraId="0F1542F9" w14:textId="77777777" w:rsidR="00E81673" w:rsidRDefault="00E81673">
            <w:r>
              <w:t>класні керівники</w:t>
            </w:r>
          </w:p>
        </w:tc>
        <w:tc>
          <w:tcPr>
            <w:tcW w:w="1134" w:type="dxa"/>
          </w:tcPr>
          <w:p w14:paraId="3DB70580" w14:textId="77777777" w:rsidR="00CB45B7" w:rsidRDefault="00CB45B7">
            <w:pPr>
              <w:jc w:val="center"/>
              <w:rPr>
                <w:b/>
              </w:rPr>
            </w:pPr>
          </w:p>
        </w:tc>
      </w:tr>
      <w:tr w:rsidR="00CB45B7" w14:paraId="7A1FC94F" w14:textId="77777777" w:rsidTr="0010600A">
        <w:tc>
          <w:tcPr>
            <w:tcW w:w="570" w:type="dxa"/>
          </w:tcPr>
          <w:p w14:paraId="0614277D" w14:textId="77777777" w:rsidR="00CB45B7" w:rsidRDefault="00FC596A">
            <w:pPr>
              <w:jc w:val="center"/>
            </w:pPr>
            <w:r>
              <w:t>11.</w:t>
            </w:r>
          </w:p>
        </w:tc>
        <w:tc>
          <w:tcPr>
            <w:tcW w:w="6234" w:type="dxa"/>
          </w:tcPr>
          <w:p w14:paraId="4E3B8DBF" w14:textId="77777777" w:rsidR="00CB45B7" w:rsidRDefault="00FC596A">
            <w:pPr>
              <w:ind w:left="-74"/>
              <w:jc w:val="both"/>
            </w:pPr>
            <w:r>
              <w:t>Ознайомлювати педагогічних працівників школи з оновленням нормативно-правової бази щодо насильства відносно та за участі дітей, порядку дій щодо виявлення і припинення фактів жорстокого</w:t>
            </w:r>
          </w:p>
          <w:p w14:paraId="5DB9C016" w14:textId="77777777" w:rsidR="00CB45B7" w:rsidRDefault="00FC596A">
            <w:pPr>
              <w:ind w:left="-74"/>
            </w:pPr>
            <w:r>
              <w:t>поводження з дітьми або загрози його вчинення</w:t>
            </w:r>
            <w:r w:rsidR="00A7714A">
              <w:t>.</w:t>
            </w:r>
          </w:p>
        </w:tc>
        <w:tc>
          <w:tcPr>
            <w:tcW w:w="1418" w:type="dxa"/>
            <w:tcBorders>
              <w:top w:val="single" w:sz="6" w:space="0" w:color="000000"/>
              <w:left w:val="single" w:sz="4" w:space="0" w:color="000000"/>
              <w:bottom w:val="single" w:sz="6" w:space="0" w:color="000000"/>
              <w:right w:val="single" w:sz="4" w:space="0" w:color="000000"/>
            </w:tcBorders>
          </w:tcPr>
          <w:p w14:paraId="3A0AF4D1" w14:textId="77777777" w:rsidR="00CB45B7" w:rsidRDefault="00BE29DF">
            <w:pPr>
              <w:jc w:val="center"/>
            </w:pPr>
            <w:r>
              <w:t>у</w:t>
            </w:r>
            <w:r w:rsidR="00FC596A">
              <w:t>пр</w:t>
            </w:r>
            <w:r w:rsidR="00E81673">
              <w:t>одовж н.р.</w:t>
            </w:r>
          </w:p>
        </w:tc>
        <w:tc>
          <w:tcPr>
            <w:tcW w:w="1559" w:type="dxa"/>
          </w:tcPr>
          <w:p w14:paraId="515ED42F" w14:textId="77777777" w:rsidR="00CB45B7" w:rsidRDefault="00E81673">
            <w:pPr>
              <w:jc w:val="center"/>
            </w:pPr>
            <w:r>
              <w:t>Білик М.І.</w:t>
            </w:r>
          </w:p>
        </w:tc>
        <w:tc>
          <w:tcPr>
            <w:tcW w:w="1134" w:type="dxa"/>
          </w:tcPr>
          <w:p w14:paraId="3DFEFC3F" w14:textId="77777777" w:rsidR="00CB45B7" w:rsidRDefault="00CB45B7">
            <w:pPr>
              <w:jc w:val="center"/>
              <w:rPr>
                <w:b/>
              </w:rPr>
            </w:pPr>
          </w:p>
        </w:tc>
      </w:tr>
      <w:tr w:rsidR="00CB45B7" w14:paraId="11B64FC9" w14:textId="77777777" w:rsidTr="0010600A">
        <w:tc>
          <w:tcPr>
            <w:tcW w:w="570" w:type="dxa"/>
          </w:tcPr>
          <w:p w14:paraId="307AE665" w14:textId="77777777" w:rsidR="00CB45B7" w:rsidRDefault="00FC596A">
            <w:pPr>
              <w:jc w:val="center"/>
            </w:pPr>
            <w:r>
              <w:t>12.</w:t>
            </w:r>
          </w:p>
        </w:tc>
        <w:tc>
          <w:tcPr>
            <w:tcW w:w="6234" w:type="dxa"/>
          </w:tcPr>
          <w:p w14:paraId="75E56C8E" w14:textId="77777777" w:rsidR="00CB45B7" w:rsidRDefault="00FC596A">
            <w:pPr>
              <w:ind w:left="-74"/>
              <w:jc w:val="both"/>
            </w:pPr>
            <w:r>
              <w:t>Залучати педагогічних працівників школи до підвищення кваліфікації з питань профілактики булінгу (цькування) у школі</w:t>
            </w:r>
            <w:r w:rsidR="00A7714A">
              <w:t>.</w:t>
            </w:r>
          </w:p>
        </w:tc>
        <w:tc>
          <w:tcPr>
            <w:tcW w:w="1418" w:type="dxa"/>
            <w:tcBorders>
              <w:top w:val="single" w:sz="6" w:space="0" w:color="000000"/>
              <w:left w:val="single" w:sz="4" w:space="0" w:color="000000"/>
              <w:bottom w:val="single" w:sz="6" w:space="0" w:color="000000"/>
              <w:right w:val="single" w:sz="4" w:space="0" w:color="000000"/>
            </w:tcBorders>
          </w:tcPr>
          <w:p w14:paraId="7D8288CE" w14:textId="77777777" w:rsidR="00CB45B7" w:rsidRDefault="00BE29DF">
            <w:pPr>
              <w:jc w:val="center"/>
            </w:pPr>
            <w:r>
              <w:t>у</w:t>
            </w:r>
            <w:r w:rsidR="00FC596A">
              <w:t>пр</w:t>
            </w:r>
            <w:r>
              <w:t>одовж н.р.</w:t>
            </w:r>
          </w:p>
        </w:tc>
        <w:tc>
          <w:tcPr>
            <w:tcW w:w="1559" w:type="dxa"/>
          </w:tcPr>
          <w:p w14:paraId="13C7458B" w14:textId="77777777" w:rsidR="00CB45B7" w:rsidRDefault="00BE29DF">
            <w:pPr>
              <w:jc w:val="center"/>
            </w:pPr>
            <w:r>
              <w:t>Білик М.І.</w:t>
            </w:r>
          </w:p>
        </w:tc>
        <w:tc>
          <w:tcPr>
            <w:tcW w:w="1134" w:type="dxa"/>
          </w:tcPr>
          <w:p w14:paraId="5EC39EF7" w14:textId="77777777" w:rsidR="00CB45B7" w:rsidRDefault="00CB45B7">
            <w:pPr>
              <w:jc w:val="center"/>
              <w:rPr>
                <w:b/>
              </w:rPr>
            </w:pPr>
          </w:p>
        </w:tc>
      </w:tr>
      <w:tr w:rsidR="00CB45B7" w14:paraId="4895D0AF" w14:textId="77777777" w:rsidTr="0010600A">
        <w:tc>
          <w:tcPr>
            <w:tcW w:w="10915" w:type="dxa"/>
            <w:gridSpan w:val="5"/>
          </w:tcPr>
          <w:p w14:paraId="1A1F94A2" w14:textId="77777777" w:rsidR="00CB45B7" w:rsidRDefault="00FC596A">
            <w:pPr>
              <w:jc w:val="center"/>
              <w:rPr>
                <w:b/>
              </w:rPr>
            </w:pPr>
            <w:r>
              <w:rPr>
                <w:b/>
              </w:rPr>
              <w:t>Діагностичний етап</w:t>
            </w:r>
          </w:p>
        </w:tc>
      </w:tr>
      <w:tr w:rsidR="00CB45B7" w14:paraId="0996C44B" w14:textId="77777777" w:rsidTr="0010600A">
        <w:tc>
          <w:tcPr>
            <w:tcW w:w="570" w:type="dxa"/>
          </w:tcPr>
          <w:p w14:paraId="3673AE81" w14:textId="77777777" w:rsidR="00CB45B7" w:rsidRDefault="00D56AF7">
            <w:pPr>
              <w:jc w:val="center"/>
            </w:pPr>
            <w:r>
              <w:t>1</w:t>
            </w:r>
            <w:r w:rsidR="00FC596A">
              <w:t>.</w:t>
            </w:r>
          </w:p>
        </w:tc>
        <w:tc>
          <w:tcPr>
            <w:tcW w:w="6234" w:type="dxa"/>
          </w:tcPr>
          <w:p w14:paraId="0EFA580B" w14:textId="77777777" w:rsidR="00CB45B7" w:rsidRDefault="00FC596A">
            <w:pPr>
              <w:ind w:left="-74"/>
            </w:pPr>
            <w:r>
              <w:t>Створення бази інструментарію для діагностування рівня напруги, тривожності в учнівських колективах</w:t>
            </w:r>
            <w:r w:rsidR="00A7714A">
              <w:t>.</w:t>
            </w:r>
          </w:p>
        </w:tc>
        <w:tc>
          <w:tcPr>
            <w:tcW w:w="1418" w:type="dxa"/>
            <w:tcBorders>
              <w:top w:val="single" w:sz="6" w:space="0" w:color="000000"/>
              <w:left w:val="single" w:sz="4" w:space="0" w:color="000000"/>
              <w:bottom w:val="single" w:sz="6" w:space="0" w:color="000000"/>
              <w:right w:val="single" w:sz="4" w:space="0" w:color="000000"/>
            </w:tcBorders>
          </w:tcPr>
          <w:p w14:paraId="351054EB" w14:textId="77777777" w:rsidR="00CB45B7" w:rsidRDefault="00BE29DF">
            <w:pPr>
              <w:jc w:val="center"/>
            </w:pPr>
            <w:r>
              <w:t>Упродовж                 н. р.</w:t>
            </w:r>
          </w:p>
        </w:tc>
        <w:tc>
          <w:tcPr>
            <w:tcW w:w="1559" w:type="dxa"/>
          </w:tcPr>
          <w:p w14:paraId="4E969AAE" w14:textId="77777777" w:rsidR="00CB45B7" w:rsidRDefault="00BE29DF">
            <w:pPr>
              <w:jc w:val="center"/>
            </w:pPr>
            <w:r>
              <w:t>Білик М.І.</w:t>
            </w:r>
          </w:p>
        </w:tc>
        <w:tc>
          <w:tcPr>
            <w:tcW w:w="1134" w:type="dxa"/>
          </w:tcPr>
          <w:p w14:paraId="02B8E0DA" w14:textId="77777777" w:rsidR="00CB45B7" w:rsidRDefault="00CB45B7">
            <w:pPr>
              <w:jc w:val="center"/>
              <w:rPr>
                <w:b/>
              </w:rPr>
            </w:pPr>
          </w:p>
        </w:tc>
      </w:tr>
      <w:tr w:rsidR="00CB45B7" w14:paraId="690B4FDA" w14:textId="77777777" w:rsidTr="0010600A">
        <w:trPr>
          <w:trHeight w:val="586"/>
        </w:trPr>
        <w:tc>
          <w:tcPr>
            <w:tcW w:w="570" w:type="dxa"/>
          </w:tcPr>
          <w:p w14:paraId="77F53475" w14:textId="77777777" w:rsidR="00CB45B7" w:rsidRDefault="00D56AF7">
            <w:pPr>
              <w:jc w:val="center"/>
            </w:pPr>
            <w:r>
              <w:t>2</w:t>
            </w:r>
            <w:r w:rsidR="00FC596A">
              <w:t>.</w:t>
            </w:r>
          </w:p>
        </w:tc>
        <w:tc>
          <w:tcPr>
            <w:tcW w:w="6234" w:type="dxa"/>
            <w:shd w:val="clear" w:color="auto" w:fill="auto"/>
            <w:vAlign w:val="center"/>
          </w:tcPr>
          <w:p w14:paraId="14EA5AB8" w14:textId="77777777" w:rsidR="00CB45B7" w:rsidRDefault="00FC596A">
            <w:pPr>
              <w:spacing w:after="225"/>
            </w:pPr>
            <w:r>
              <w:t>Складання банку даних учнів «Зони ризику» та «групи ризику»</w:t>
            </w:r>
            <w:r w:rsidR="00A7714A">
              <w:t>.</w:t>
            </w:r>
          </w:p>
        </w:tc>
        <w:tc>
          <w:tcPr>
            <w:tcW w:w="1418" w:type="dxa"/>
            <w:tcBorders>
              <w:top w:val="single" w:sz="6" w:space="0" w:color="000000"/>
              <w:left w:val="single" w:sz="4" w:space="0" w:color="000000"/>
              <w:bottom w:val="single" w:sz="6" w:space="0" w:color="000000"/>
              <w:right w:val="single" w:sz="4" w:space="0" w:color="000000"/>
            </w:tcBorders>
          </w:tcPr>
          <w:p w14:paraId="7DA6F086" w14:textId="77777777" w:rsidR="00CB45B7" w:rsidRDefault="00BE29DF">
            <w:pPr>
              <w:jc w:val="center"/>
            </w:pPr>
            <w:r>
              <w:t xml:space="preserve">упродовж </w:t>
            </w:r>
            <w:r w:rsidR="004C097A">
              <w:t>н.р.</w:t>
            </w:r>
          </w:p>
        </w:tc>
        <w:tc>
          <w:tcPr>
            <w:tcW w:w="1559" w:type="dxa"/>
          </w:tcPr>
          <w:p w14:paraId="086640EA" w14:textId="77777777" w:rsidR="00CB45B7" w:rsidRDefault="00BE29DF" w:rsidP="00BE29DF">
            <w:pPr>
              <w:jc w:val="center"/>
            </w:pPr>
            <w:r>
              <w:t>Білик М.І.</w:t>
            </w:r>
          </w:p>
        </w:tc>
        <w:tc>
          <w:tcPr>
            <w:tcW w:w="1134" w:type="dxa"/>
          </w:tcPr>
          <w:p w14:paraId="55D50AC7" w14:textId="77777777" w:rsidR="00CB45B7" w:rsidRDefault="00CB45B7">
            <w:pPr>
              <w:jc w:val="center"/>
              <w:rPr>
                <w:b/>
              </w:rPr>
            </w:pPr>
          </w:p>
        </w:tc>
      </w:tr>
      <w:tr w:rsidR="00CB45B7" w14:paraId="53A3497F" w14:textId="77777777" w:rsidTr="0010600A">
        <w:tc>
          <w:tcPr>
            <w:tcW w:w="570" w:type="dxa"/>
          </w:tcPr>
          <w:p w14:paraId="72035D0C" w14:textId="77777777" w:rsidR="00CB45B7" w:rsidRDefault="00D56AF7">
            <w:pPr>
              <w:jc w:val="center"/>
            </w:pPr>
            <w:r>
              <w:t>3</w:t>
            </w:r>
            <w:r w:rsidR="00FC596A">
              <w:t>.</w:t>
            </w:r>
          </w:p>
        </w:tc>
        <w:tc>
          <w:tcPr>
            <w:tcW w:w="6234" w:type="dxa"/>
            <w:shd w:val="clear" w:color="auto" w:fill="auto"/>
            <w:vAlign w:val="center"/>
          </w:tcPr>
          <w:p w14:paraId="0615830F" w14:textId="77777777" w:rsidR="00CB45B7" w:rsidRDefault="00FC596A">
            <w:r>
              <w:t>Діагностування рівня напруги, тривожності в учнівських колективах:</w:t>
            </w:r>
          </w:p>
          <w:p w14:paraId="025186EF" w14:textId="77777777" w:rsidR="00CB45B7" w:rsidRDefault="00FC596A">
            <w:r>
              <w:t>- спостереження за міжособистісною поведінкою здобувачів освіти;</w:t>
            </w:r>
          </w:p>
          <w:p w14:paraId="0CB21FF2" w14:textId="77777777" w:rsidR="00CB45B7" w:rsidRDefault="00FC596A">
            <w:r>
              <w:t>- опитування (анкетування) учасників освітнього процесу;</w:t>
            </w:r>
          </w:p>
          <w:p w14:paraId="28804555" w14:textId="77777777" w:rsidR="00CB45B7" w:rsidRDefault="00FC596A">
            <w:r>
              <w:t>- психологічні діагностики мікроклімату, згуртованості класних колективів та емоційних станів учнів;</w:t>
            </w:r>
          </w:p>
          <w:p w14:paraId="5BF0A41C" w14:textId="77777777" w:rsidR="00CB45B7" w:rsidRDefault="00FC596A">
            <w:r>
              <w:t>- соціальне дослідження наявності референтних груп та відторгнених в колективах;</w:t>
            </w:r>
          </w:p>
          <w:p w14:paraId="39D4B9C0" w14:textId="77777777" w:rsidR="00CB45B7" w:rsidRDefault="00FC596A">
            <w:r>
              <w:t>- визначення рівня тривоги та депресії учнів.</w:t>
            </w:r>
          </w:p>
        </w:tc>
        <w:tc>
          <w:tcPr>
            <w:tcW w:w="1418" w:type="dxa"/>
            <w:tcBorders>
              <w:top w:val="single" w:sz="6" w:space="0" w:color="000000"/>
              <w:left w:val="single" w:sz="4" w:space="0" w:color="000000"/>
              <w:bottom w:val="single" w:sz="6" w:space="0" w:color="000000"/>
              <w:right w:val="single" w:sz="4" w:space="0" w:color="000000"/>
            </w:tcBorders>
          </w:tcPr>
          <w:p w14:paraId="30E6C861" w14:textId="77777777" w:rsidR="00CB45B7" w:rsidRDefault="00BE29DF">
            <w:pPr>
              <w:jc w:val="center"/>
            </w:pPr>
            <w:r>
              <w:t xml:space="preserve">упродовж </w:t>
            </w:r>
            <w:r w:rsidR="004C097A">
              <w:t>н.р.</w:t>
            </w:r>
          </w:p>
        </w:tc>
        <w:tc>
          <w:tcPr>
            <w:tcW w:w="1559" w:type="dxa"/>
          </w:tcPr>
          <w:p w14:paraId="20A1EB9C" w14:textId="77777777" w:rsidR="00CB45B7" w:rsidRDefault="00BE29DF">
            <w:r>
              <w:t xml:space="preserve"> Білик М.І.</w:t>
            </w:r>
          </w:p>
        </w:tc>
        <w:tc>
          <w:tcPr>
            <w:tcW w:w="1134" w:type="dxa"/>
          </w:tcPr>
          <w:p w14:paraId="7ED88640" w14:textId="77777777" w:rsidR="00CB45B7" w:rsidRDefault="00CB45B7">
            <w:pPr>
              <w:jc w:val="center"/>
              <w:rPr>
                <w:b/>
              </w:rPr>
            </w:pPr>
          </w:p>
        </w:tc>
      </w:tr>
      <w:tr w:rsidR="00CB45B7" w14:paraId="63B5EEEB" w14:textId="77777777" w:rsidTr="0010600A">
        <w:tc>
          <w:tcPr>
            <w:tcW w:w="10915" w:type="dxa"/>
            <w:gridSpan w:val="5"/>
          </w:tcPr>
          <w:p w14:paraId="3A477DE8" w14:textId="77777777" w:rsidR="00CB45B7" w:rsidRDefault="00FC596A">
            <w:pPr>
              <w:jc w:val="center"/>
              <w:rPr>
                <w:b/>
              </w:rPr>
            </w:pPr>
            <w:r>
              <w:rPr>
                <w:b/>
              </w:rPr>
              <w:t>ПРОСВІТНИЦЬКИЙ  НАПРЯМ</w:t>
            </w:r>
          </w:p>
        </w:tc>
      </w:tr>
      <w:tr w:rsidR="00CB45B7" w14:paraId="4B4B6C87" w14:textId="77777777" w:rsidTr="0010600A">
        <w:tc>
          <w:tcPr>
            <w:tcW w:w="10915" w:type="dxa"/>
            <w:gridSpan w:val="5"/>
          </w:tcPr>
          <w:p w14:paraId="559B8BB4" w14:textId="77777777" w:rsidR="00CB45B7" w:rsidRDefault="00FC596A">
            <w:pPr>
              <w:jc w:val="center"/>
              <w:rPr>
                <w:b/>
              </w:rPr>
            </w:pPr>
            <w:r>
              <w:rPr>
                <w:b/>
              </w:rPr>
              <w:t>Інформаційно-профілактичні заходи</w:t>
            </w:r>
          </w:p>
        </w:tc>
      </w:tr>
      <w:tr w:rsidR="00CB45B7" w14:paraId="407C3941" w14:textId="77777777" w:rsidTr="0010600A">
        <w:tc>
          <w:tcPr>
            <w:tcW w:w="570" w:type="dxa"/>
          </w:tcPr>
          <w:p w14:paraId="278F65B7" w14:textId="77777777" w:rsidR="00CB45B7" w:rsidRDefault="00D56AF7">
            <w:pPr>
              <w:jc w:val="center"/>
            </w:pPr>
            <w:r>
              <w:t>1</w:t>
            </w:r>
            <w:r w:rsidR="00FC596A">
              <w:t>.</w:t>
            </w:r>
          </w:p>
        </w:tc>
        <w:tc>
          <w:tcPr>
            <w:tcW w:w="6234" w:type="dxa"/>
          </w:tcPr>
          <w:p w14:paraId="433DDBD2" w14:textId="77777777" w:rsidR="00CB45B7" w:rsidRDefault="00FC596A">
            <w:pPr>
              <w:ind w:left="-74"/>
            </w:pPr>
            <w:r>
              <w:t>Тренінг для учнів 9-11 класів «Як не стати учасником булінгу»</w:t>
            </w:r>
            <w:r w:rsidR="00D8702C">
              <w:t>.</w:t>
            </w:r>
          </w:p>
        </w:tc>
        <w:tc>
          <w:tcPr>
            <w:tcW w:w="1418" w:type="dxa"/>
          </w:tcPr>
          <w:p w14:paraId="3726E5ED" w14:textId="77777777" w:rsidR="00CB45B7" w:rsidRDefault="00FC596A">
            <w:pPr>
              <w:jc w:val="center"/>
            </w:pPr>
            <w:r>
              <w:t>листопад</w:t>
            </w:r>
          </w:p>
          <w:p w14:paraId="6A4F7862" w14:textId="4DE282C7" w:rsidR="00CB45B7" w:rsidRDefault="00BE29DF">
            <w:pPr>
              <w:jc w:val="center"/>
            </w:pPr>
            <w:r>
              <w:t>202</w:t>
            </w:r>
            <w:r w:rsidR="005C630D">
              <w:t>3</w:t>
            </w:r>
            <w:r w:rsidR="00FC596A">
              <w:t xml:space="preserve"> року</w:t>
            </w:r>
          </w:p>
        </w:tc>
        <w:tc>
          <w:tcPr>
            <w:tcW w:w="1559" w:type="dxa"/>
          </w:tcPr>
          <w:p w14:paraId="05CA25CA" w14:textId="77777777" w:rsidR="00CB45B7" w:rsidRDefault="00FC596A" w:rsidP="00A7714A">
            <w:pPr>
              <w:jc w:val="center"/>
            </w:pPr>
            <w:r>
              <w:t>Класні керівники</w:t>
            </w:r>
          </w:p>
        </w:tc>
        <w:tc>
          <w:tcPr>
            <w:tcW w:w="1134" w:type="dxa"/>
          </w:tcPr>
          <w:p w14:paraId="37187639" w14:textId="77777777" w:rsidR="00CB45B7" w:rsidRDefault="00CB45B7">
            <w:pPr>
              <w:jc w:val="center"/>
              <w:rPr>
                <w:b/>
              </w:rPr>
            </w:pPr>
          </w:p>
        </w:tc>
      </w:tr>
      <w:tr w:rsidR="00CB45B7" w14:paraId="666F7243" w14:textId="77777777" w:rsidTr="0010600A">
        <w:tc>
          <w:tcPr>
            <w:tcW w:w="570" w:type="dxa"/>
          </w:tcPr>
          <w:p w14:paraId="78AD5691" w14:textId="77777777" w:rsidR="00CB45B7" w:rsidRDefault="00D56AF7">
            <w:pPr>
              <w:jc w:val="center"/>
            </w:pPr>
            <w:r>
              <w:t>12</w:t>
            </w:r>
            <w:r w:rsidR="00FC596A">
              <w:t>.</w:t>
            </w:r>
          </w:p>
        </w:tc>
        <w:tc>
          <w:tcPr>
            <w:tcW w:w="6234" w:type="dxa"/>
          </w:tcPr>
          <w:p w14:paraId="2CDEDE5B" w14:textId="77777777" w:rsidR="00CB45B7" w:rsidRDefault="00FC596A">
            <w:pPr>
              <w:ind w:left="-74"/>
            </w:pPr>
            <w:r>
              <w:t>Тренінгові заняття «Як правильно дружити» у 5-8 класах</w:t>
            </w:r>
            <w:r w:rsidR="00D8702C">
              <w:t>.</w:t>
            </w:r>
          </w:p>
        </w:tc>
        <w:tc>
          <w:tcPr>
            <w:tcW w:w="1418" w:type="dxa"/>
          </w:tcPr>
          <w:p w14:paraId="7D050F43" w14:textId="77777777" w:rsidR="00CB45B7" w:rsidRDefault="00D56AF7">
            <w:pPr>
              <w:jc w:val="center"/>
            </w:pPr>
            <w:r>
              <w:t>б</w:t>
            </w:r>
            <w:r w:rsidR="00FC596A">
              <w:t>ерезень</w:t>
            </w:r>
          </w:p>
          <w:p w14:paraId="4627851C" w14:textId="3050BC7A" w:rsidR="00CB45B7" w:rsidRDefault="00D56AF7">
            <w:pPr>
              <w:jc w:val="center"/>
            </w:pPr>
            <w:r>
              <w:t>202</w:t>
            </w:r>
            <w:r w:rsidR="005C630D">
              <w:t>4</w:t>
            </w:r>
            <w:r w:rsidR="00FC596A">
              <w:t xml:space="preserve"> року</w:t>
            </w:r>
          </w:p>
        </w:tc>
        <w:tc>
          <w:tcPr>
            <w:tcW w:w="1559" w:type="dxa"/>
          </w:tcPr>
          <w:p w14:paraId="752A621A" w14:textId="77777777" w:rsidR="00D56AF7" w:rsidRDefault="00D56AF7">
            <w:pPr>
              <w:jc w:val="center"/>
            </w:pPr>
            <w:r>
              <w:t>Білик М.І.</w:t>
            </w:r>
          </w:p>
          <w:p w14:paraId="760284F7" w14:textId="77777777" w:rsidR="00CB45B7" w:rsidRDefault="00FC596A">
            <w:pPr>
              <w:jc w:val="center"/>
            </w:pPr>
            <w:r>
              <w:t>класні керівники</w:t>
            </w:r>
          </w:p>
        </w:tc>
        <w:tc>
          <w:tcPr>
            <w:tcW w:w="1134" w:type="dxa"/>
          </w:tcPr>
          <w:p w14:paraId="59B3EBF1" w14:textId="77777777" w:rsidR="00CB45B7" w:rsidRDefault="00CB45B7">
            <w:pPr>
              <w:jc w:val="center"/>
              <w:rPr>
                <w:b/>
              </w:rPr>
            </w:pPr>
          </w:p>
        </w:tc>
      </w:tr>
      <w:tr w:rsidR="00CB45B7" w14:paraId="673BA330" w14:textId="77777777" w:rsidTr="0010600A">
        <w:tc>
          <w:tcPr>
            <w:tcW w:w="570" w:type="dxa"/>
          </w:tcPr>
          <w:p w14:paraId="5C7F5BE4" w14:textId="77777777" w:rsidR="00CB45B7" w:rsidRDefault="00D56AF7">
            <w:pPr>
              <w:jc w:val="center"/>
            </w:pPr>
            <w:r>
              <w:t>3</w:t>
            </w:r>
            <w:r w:rsidR="00FC596A">
              <w:t>.</w:t>
            </w:r>
          </w:p>
        </w:tc>
        <w:tc>
          <w:tcPr>
            <w:tcW w:w="6234" w:type="dxa"/>
          </w:tcPr>
          <w:p w14:paraId="1CF514B8" w14:textId="77777777" w:rsidR="00CB45B7" w:rsidRDefault="00FC596A">
            <w:pPr>
              <w:pBdr>
                <w:top w:val="nil"/>
                <w:left w:val="nil"/>
                <w:bottom w:val="nil"/>
                <w:right w:val="nil"/>
                <w:between w:val="nil"/>
              </w:pBdr>
              <w:jc w:val="both"/>
              <w:rPr>
                <w:color w:val="000000"/>
                <w:u w:val="single"/>
              </w:rPr>
            </w:pPr>
            <w:r>
              <w:rPr>
                <w:color w:val="000000"/>
              </w:rPr>
              <w:t>Проходження безкоштовного курсу «Недискримінаційний підхід у навчанні» на сайті EdEra, «Протидія та попередження булінгу в закладах освіти» (освітня платформа «PROMETHEUS»)</w:t>
            </w:r>
            <w:r w:rsidR="00D8702C">
              <w:rPr>
                <w:color w:val="000000"/>
              </w:rPr>
              <w:t>.</w:t>
            </w:r>
          </w:p>
        </w:tc>
        <w:tc>
          <w:tcPr>
            <w:tcW w:w="1418" w:type="dxa"/>
            <w:tcBorders>
              <w:top w:val="single" w:sz="6" w:space="0" w:color="000000"/>
              <w:left w:val="single" w:sz="4" w:space="0" w:color="000000"/>
              <w:bottom w:val="single" w:sz="6" w:space="0" w:color="000000"/>
              <w:right w:val="single" w:sz="4" w:space="0" w:color="000000"/>
            </w:tcBorders>
          </w:tcPr>
          <w:p w14:paraId="012896FD" w14:textId="77777777" w:rsidR="00CB45B7" w:rsidRDefault="00D56AF7">
            <w:pPr>
              <w:jc w:val="center"/>
            </w:pPr>
            <w:r>
              <w:t xml:space="preserve">упродовж </w:t>
            </w:r>
            <w:r w:rsidR="00FC596A">
              <w:t>навчального року</w:t>
            </w:r>
          </w:p>
        </w:tc>
        <w:tc>
          <w:tcPr>
            <w:tcW w:w="1559" w:type="dxa"/>
          </w:tcPr>
          <w:p w14:paraId="0D35079C" w14:textId="77777777" w:rsidR="00CB45B7" w:rsidRDefault="00FC596A">
            <w:pPr>
              <w:jc w:val="center"/>
            </w:pPr>
            <w:r>
              <w:t>Класні керівники</w:t>
            </w:r>
          </w:p>
          <w:p w14:paraId="467198C8" w14:textId="77777777" w:rsidR="00CB45B7" w:rsidRDefault="00FC596A">
            <w:pPr>
              <w:jc w:val="center"/>
            </w:pPr>
            <w:r>
              <w:t>1-11 класів</w:t>
            </w:r>
          </w:p>
        </w:tc>
        <w:tc>
          <w:tcPr>
            <w:tcW w:w="1134" w:type="dxa"/>
          </w:tcPr>
          <w:p w14:paraId="0EFEFCF9" w14:textId="77777777" w:rsidR="00CB45B7" w:rsidRDefault="00CB45B7">
            <w:pPr>
              <w:jc w:val="center"/>
              <w:rPr>
                <w:b/>
              </w:rPr>
            </w:pPr>
          </w:p>
        </w:tc>
      </w:tr>
      <w:tr w:rsidR="00CB45B7" w14:paraId="772ECEAF" w14:textId="77777777" w:rsidTr="0010600A">
        <w:tc>
          <w:tcPr>
            <w:tcW w:w="570" w:type="dxa"/>
          </w:tcPr>
          <w:p w14:paraId="75F05442" w14:textId="77777777" w:rsidR="00CB45B7" w:rsidRDefault="00D56AF7">
            <w:pPr>
              <w:jc w:val="center"/>
            </w:pPr>
            <w:r>
              <w:t>4</w:t>
            </w:r>
            <w:r w:rsidR="00FC596A">
              <w:t>.</w:t>
            </w:r>
          </w:p>
        </w:tc>
        <w:tc>
          <w:tcPr>
            <w:tcW w:w="6234" w:type="dxa"/>
          </w:tcPr>
          <w:p w14:paraId="1FDD506E" w14:textId="77777777" w:rsidR="00CB45B7" w:rsidRDefault="00FC596A">
            <w:pPr>
              <w:pBdr>
                <w:top w:val="nil"/>
                <w:left w:val="nil"/>
                <w:bottom w:val="nil"/>
                <w:right w:val="nil"/>
                <w:between w:val="nil"/>
              </w:pBdr>
              <w:ind w:left="-74"/>
              <w:jc w:val="both"/>
              <w:rPr>
                <w:color w:val="FF0000"/>
              </w:rPr>
            </w:pPr>
            <w:r>
              <w:rPr>
                <w:color w:val="000000"/>
              </w:rPr>
              <w:t>Круглий стіл для батьків «Поговоримо про булінг та кібербулінг»</w:t>
            </w:r>
            <w:r w:rsidR="00D8702C">
              <w:rPr>
                <w:color w:val="000000"/>
              </w:rPr>
              <w:t>.</w:t>
            </w:r>
          </w:p>
        </w:tc>
        <w:tc>
          <w:tcPr>
            <w:tcW w:w="1418" w:type="dxa"/>
            <w:tcBorders>
              <w:top w:val="single" w:sz="6" w:space="0" w:color="000000"/>
              <w:left w:val="single" w:sz="4" w:space="0" w:color="000000"/>
              <w:bottom w:val="single" w:sz="6" w:space="0" w:color="000000"/>
              <w:right w:val="single" w:sz="4" w:space="0" w:color="000000"/>
            </w:tcBorders>
          </w:tcPr>
          <w:p w14:paraId="08634788" w14:textId="77777777" w:rsidR="00CB45B7" w:rsidRDefault="00D56AF7">
            <w:pPr>
              <w:jc w:val="center"/>
            </w:pPr>
            <w:r>
              <w:t>у</w:t>
            </w:r>
            <w:r w:rsidR="00FC596A">
              <w:t>пр</w:t>
            </w:r>
            <w:r>
              <w:t xml:space="preserve">одовж </w:t>
            </w:r>
            <w:r w:rsidR="00FC596A">
              <w:t>н.р.</w:t>
            </w:r>
          </w:p>
        </w:tc>
        <w:tc>
          <w:tcPr>
            <w:tcW w:w="1559" w:type="dxa"/>
          </w:tcPr>
          <w:p w14:paraId="63BBEF64" w14:textId="77777777" w:rsidR="00CB45B7" w:rsidRDefault="00FC596A" w:rsidP="0055324B">
            <w:pPr>
              <w:jc w:val="center"/>
            </w:pPr>
            <w:r>
              <w:t>Класні керівники</w:t>
            </w:r>
          </w:p>
        </w:tc>
        <w:tc>
          <w:tcPr>
            <w:tcW w:w="1134" w:type="dxa"/>
          </w:tcPr>
          <w:p w14:paraId="3BDBB801" w14:textId="77777777" w:rsidR="00CB45B7" w:rsidRDefault="00CB45B7">
            <w:pPr>
              <w:jc w:val="center"/>
              <w:rPr>
                <w:b/>
              </w:rPr>
            </w:pPr>
          </w:p>
        </w:tc>
      </w:tr>
      <w:tr w:rsidR="00CB45B7" w14:paraId="1969E914" w14:textId="77777777" w:rsidTr="0010600A">
        <w:tc>
          <w:tcPr>
            <w:tcW w:w="570" w:type="dxa"/>
          </w:tcPr>
          <w:p w14:paraId="59BC04FC" w14:textId="77777777" w:rsidR="00CB45B7" w:rsidRDefault="00D56AF7">
            <w:pPr>
              <w:jc w:val="center"/>
            </w:pPr>
            <w:r>
              <w:t>5</w:t>
            </w:r>
            <w:r w:rsidR="00FC596A">
              <w:t>.</w:t>
            </w:r>
          </w:p>
        </w:tc>
        <w:tc>
          <w:tcPr>
            <w:tcW w:w="6234" w:type="dxa"/>
          </w:tcPr>
          <w:p w14:paraId="1D1829AA" w14:textId="77777777" w:rsidR="00CB45B7" w:rsidRDefault="00FC596A">
            <w:pPr>
              <w:pBdr>
                <w:top w:val="nil"/>
                <w:left w:val="nil"/>
                <w:bottom w:val="nil"/>
                <w:right w:val="nil"/>
                <w:between w:val="nil"/>
              </w:pBdr>
              <w:ind w:left="-74"/>
              <w:jc w:val="both"/>
              <w:rPr>
                <w:color w:val="000000"/>
              </w:rPr>
            </w:pPr>
            <w:r>
              <w:rPr>
                <w:color w:val="000000"/>
              </w:rPr>
              <w:t>Міні – тренінг «Як навчити дітей безпечної поведінки в Інтернеті»</w:t>
            </w:r>
            <w:r w:rsidR="00D8702C">
              <w:rPr>
                <w:color w:val="000000"/>
              </w:rPr>
              <w:t>.</w:t>
            </w:r>
          </w:p>
        </w:tc>
        <w:tc>
          <w:tcPr>
            <w:tcW w:w="1418" w:type="dxa"/>
          </w:tcPr>
          <w:p w14:paraId="43032ABC" w14:textId="633C0574" w:rsidR="00CB45B7" w:rsidRDefault="00D56AF7">
            <w:pPr>
              <w:jc w:val="center"/>
            </w:pPr>
            <w:r>
              <w:t>лютий  202</w:t>
            </w:r>
            <w:r w:rsidR="005C630D">
              <w:t>4</w:t>
            </w:r>
          </w:p>
        </w:tc>
        <w:tc>
          <w:tcPr>
            <w:tcW w:w="1559" w:type="dxa"/>
          </w:tcPr>
          <w:p w14:paraId="6B8B4F2D" w14:textId="77777777" w:rsidR="00CB45B7" w:rsidRDefault="00D56AF7">
            <w:r>
              <w:t xml:space="preserve">класні керівники </w:t>
            </w:r>
          </w:p>
        </w:tc>
        <w:tc>
          <w:tcPr>
            <w:tcW w:w="1134" w:type="dxa"/>
          </w:tcPr>
          <w:p w14:paraId="5A696C3B" w14:textId="77777777" w:rsidR="00CB45B7" w:rsidRDefault="00CB45B7">
            <w:pPr>
              <w:jc w:val="center"/>
              <w:rPr>
                <w:b/>
              </w:rPr>
            </w:pPr>
          </w:p>
        </w:tc>
      </w:tr>
      <w:tr w:rsidR="00CB45B7" w14:paraId="0D6B6A75" w14:textId="77777777" w:rsidTr="0010600A">
        <w:tc>
          <w:tcPr>
            <w:tcW w:w="570" w:type="dxa"/>
          </w:tcPr>
          <w:p w14:paraId="0F1F6F59" w14:textId="77777777" w:rsidR="00CB45B7" w:rsidRDefault="00D56AF7">
            <w:pPr>
              <w:jc w:val="center"/>
            </w:pPr>
            <w:r>
              <w:t>6</w:t>
            </w:r>
            <w:r w:rsidR="00FC596A">
              <w:t>.</w:t>
            </w:r>
          </w:p>
        </w:tc>
        <w:tc>
          <w:tcPr>
            <w:tcW w:w="6234" w:type="dxa"/>
          </w:tcPr>
          <w:p w14:paraId="43FF5CF5" w14:textId="77777777" w:rsidR="00CB45B7" w:rsidRDefault="00FC596A">
            <w:pPr>
              <w:pBdr>
                <w:top w:val="nil"/>
                <w:left w:val="nil"/>
                <w:bottom w:val="nil"/>
                <w:right w:val="nil"/>
                <w:between w:val="nil"/>
              </w:pBdr>
              <w:ind w:left="-74"/>
              <w:jc w:val="both"/>
              <w:rPr>
                <w:color w:val="FF0000"/>
              </w:rPr>
            </w:pPr>
            <w:r>
              <w:rPr>
                <w:color w:val="000000"/>
              </w:rPr>
              <w:t>Круглий стіл для педколективу «Безпечна школа. Маски булінгу»</w:t>
            </w:r>
            <w:r w:rsidR="00D8702C">
              <w:rPr>
                <w:color w:val="000000"/>
              </w:rPr>
              <w:t>.</w:t>
            </w:r>
          </w:p>
        </w:tc>
        <w:tc>
          <w:tcPr>
            <w:tcW w:w="1418" w:type="dxa"/>
          </w:tcPr>
          <w:p w14:paraId="369E029D" w14:textId="6736A58D" w:rsidR="00CB45B7" w:rsidRDefault="00D56AF7">
            <w:pPr>
              <w:jc w:val="center"/>
            </w:pPr>
            <w:r>
              <w:t>листопад 202</w:t>
            </w:r>
            <w:r w:rsidR="005C630D">
              <w:t>3</w:t>
            </w:r>
          </w:p>
        </w:tc>
        <w:tc>
          <w:tcPr>
            <w:tcW w:w="1559" w:type="dxa"/>
          </w:tcPr>
          <w:p w14:paraId="66D7122E" w14:textId="77777777" w:rsidR="00CB45B7" w:rsidRDefault="00D56AF7">
            <w:r>
              <w:t>Білик М.І.</w:t>
            </w:r>
          </w:p>
          <w:p w14:paraId="63E1640C" w14:textId="77777777" w:rsidR="00CB45B7" w:rsidRDefault="00CB45B7">
            <w:pPr>
              <w:jc w:val="center"/>
            </w:pPr>
          </w:p>
        </w:tc>
        <w:tc>
          <w:tcPr>
            <w:tcW w:w="1134" w:type="dxa"/>
          </w:tcPr>
          <w:p w14:paraId="58C80B6E" w14:textId="77777777" w:rsidR="00CB45B7" w:rsidRDefault="00CB45B7">
            <w:pPr>
              <w:jc w:val="center"/>
              <w:rPr>
                <w:b/>
              </w:rPr>
            </w:pPr>
          </w:p>
        </w:tc>
      </w:tr>
      <w:tr w:rsidR="00CB45B7" w14:paraId="18602A9C" w14:textId="77777777" w:rsidTr="0010600A">
        <w:tc>
          <w:tcPr>
            <w:tcW w:w="570" w:type="dxa"/>
          </w:tcPr>
          <w:p w14:paraId="6CDFC8C4" w14:textId="77777777" w:rsidR="00CB45B7" w:rsidRDefault="00D56AF7">
            <w:pPr>
              <w:jc w:val="center"/>
            </w:pPr>
            <w:r>
              <w:t>7</w:t>
            </w:r>
            <w:r w:rsidR="00FC596A">
              <w:t>.</w:t>
            </w:r>
          </w:p>
        </w:tc>
        <w:tc>
          <w:tcPr>
            <w:tcW w:w="6234" w:type="dxa"/>
          </w:tcPr>
          <w:p w14:paraId="6026053B" w14:textId="77777777" w:rsidR="00CB45B7" w:rsidRDefault="00FC596A">
            <w:pPr>
              <w:pBdr>
                <w:top w:val="nil"/>
                <w:left w:val="nil"/>
                <w:bottom w:val="nil"/>
                <w:right w:val="nil"/>
                <w:between w:val="nil"/>
              </w:pBdr>
              <w:ind w:left="-74"/>
              <w:jc w:val="both"/>
              <w:rPr>
                <w:color w:val="000000"/>
              </w:rPr>
            </w:pPr>
            <w:r>
              <w:rPr>
                <w:color w:val="000000"/>
              </w:rPr>
              <w:t>Робота консультпункту «Скринька довіри»</w:t>
            </w:r>
            <w:r w:rsidR="00D8702C">
              <w:rPr>
                <w:color w:val="000000"/>
              </w:rPr>
              <w:t>.</w:t>
            </w:r>
          </w:p>
        </w:tc>
        <w:tc>
          <w:tcPr>
            <w:tcW w:w="1418" w:type="dxa"/>
            <w:tcBorders>
              <w:top w:val="single" w:sz="6" w:space="0" w:color="000000"/>
              <w:left w:val="single" w:sz="4" w:space="0" w:color="000000"/>
              <w:bottom w:val="single" w:sz="6" w:space="0" w:color="000000"/>
              <w:right w:val="single" w:sz="4" w:space="0" w:color="000000"/>
            </w:tcBorders>
          </w:tcPr>
          <w:p w14:paraId="2DA3965B" w14:textId="77777777" w:rsidR="00CB45B7" w:rsidRDefault="00D56AF7">
            <w:pPr>
              <w:jc w:val="center"/>
            </w:pPr>
            <w:r>
              <w:t xml:space="preserve">упродовж </w:t>
            </w:r>
            <w:r w:rsidR="00FC596A">
              <w:t>н.р.</w:t>
            </w:r>
          </w:p>
        </w:tc>
        <w:tc>
          <w:tcPr>
            <w:tcW w:w="1559" w:type="dxa"/>
          </w:tcPr>
          <w:p w14:paraId="77CBE670" w14:textId="77777777" w:rsidR="00CB45B7" w:rsidRDefault="00D56AF7">
            <w:r>
              <w:t>Білик М.І.</w:t>
            </w:r>
          </w:p>
          <w:p w14:paraId="64545E88" w14:textId="77777777" w:rsidR="00CB45B7" w:rsidRDefault="00CB45B7">
            <w:pPr>
              <w:jc w:val="center"/>
            </w:pPr>
          </w:p>
        </w:tc>
        <w:tc>
          <w:tcPr>
            <w:tcW w:w="1134" w:type="dxa"/>
          </w:tcPr>
          <w:p w14:paraId="13BB6D63" w14:textId="77777777" w:rsidR="00CB45B7" w:rsidRDefault="00CB45B7">
            <w:pPr>
              <w:jc w:val="center"/>
              <w:rPr>
                <w:b/>
              </w:rPr>
            </w:pPr>
          </w:p>
        </w:tc>
      </w:tr>
      <w:tr w:rsidR="00CB45B7" w14:paraId="4D59BC7B" w14:textId="77777777" w:rsidTr="0010600A">
        <w:tc>
          <w:tcPr>
            <w:tcW w:w="570" w:type="dxa"/>
          </w:tcPr>
          <w:p w14:paraId="3C4F6CA0" w14:textId="77777777" w:rsidR="00CB45B7" w:rsidRDefault="00D56AF7">
            <w:pPr>
              <w:jc w:val="center"/>
            </w:pPr>
            <w:r>
              <w:t>8</w:t>
            </w:r>
            <w:r w:rsidR="00FC596A">
              <w:t>.</w:t>
            </w:r>
          </w:p>
        </w:tc>
        <w:tc>
          <w:tcPr>
            <w:tcW w:w="6234" w:type="dxa"/>
          </w:tcPr>
          <w:p w14:paraId="4E071AAE" w14:textId="77777777" w:rsidR="00CB45B7" w:rsidRDefault="00FC596A">
            <w:pPr>
              <w:pBdr>
                <w:top w:val="nil"/>
                <w:left w:val="nil"/>
                <w:bottom w:val="nil"/>
                <w:right w:val="nil"/>
                <w:between w:val="nil"/>
              </w:pBdr>
              <w:ind w:left="-74"/>
              <w:jc w:val="both"/>
              <w:rPr>
                <w:color w:val="000000"/>
              </w:rPr>
            </w:pPr>
            <w:r>
              <w:rPr>
                <w:color w:val="000000"/>
              </w:rPr>
              <w:t>Години відвертого спілкування за уч</w:t>
            </w:r>
            <w:r w:rsidR="00D56AF7">
              <w:rPr>
                <w:color w:val="000000"/>
              </w:rPr>
              <w:t>астю представників ювенальної превен</w:t>
            </w:r>
            <w:r>
              <w:rPr>
                <w:color w:val="000000"/>
              </w:rPr>
              <w:t>ції «Не допускай проявів булінгу над собою. Допоможи другу»</w:t>
            </w:r>
          </w:p>
        </w:tc>
        <w:tc>
          <w:tcPr>
            <w:tcW w:w="1418" w:type="dxa"/>
          </w:tcPr>
          <w:p w14:paraId="019755EA" w14:textId="01BD6CD2" w:rsidR="00CB45B7" w:rsidRDefault="00D56AF7">
            <w:pPr>
              <w:jc w:val="center"/>
            </w:pPr>
            <w:r>
              <w:t>грудень 202</w:t>
            </w:r>
            <w:r w:rsidR="005C630D">
              <w:t>3</w:t>
            </w:r>
          </w:p>
          <w:p w14:paraId="25C7972D" w14:textId="02FF2646" w:rsidR="00CB45B7" w:rsidRDefault="00FC596A">
            <w:pPr>
              <w:jc w:val="center"/>
            </w:pPr>
            <w:r>
              <w:t>кві</w:t>
            </w:r>
            <w:r w:rsidR="00D56AF7">
              <w:t>тень 202</w:t>
            </w:r>
            <w:r w:rsidR="005C630D">
              <w:t>4</w:t>
            </w:r>
          </w:p>
        </w:tc>
        <w:tc>
          <w:tcPr>
            <w:tcW w:w="1559" w:type="dxa"/>
          </w:tcPr>
          <w:p w14:paraId="74FF506B" w14:textId="77777777" w:rsidR="00CB45B7" w:rsidRDefault="00A7714A" w:rsidP="00D56AF7">
            <w:pPr>
              <w:jc w:val="center"/>
            </w:pPr>
            <w:r>
              <w:t xml:space="preserve">Класні керів. </w:t>
            </w:r>
            <w:r w:rsidR="00FC596A">
              <w:t xml:space="preserve"> 1-11 класів</w:t>
            </w:r>
          </w:p>
        </w:tc>
        <w:tc>
          <w:tcPr>
            <w:tcW w:w="1134" w:type="dxa"/>
          </w:tcPr>
          <w:p w14:paraId="01BD119F" w14:textId="77777777" w:rsidR="00CB45B7" w:rsidRDefault="00CB45B7">
            <w:pPr>
              <w:jc w:val="center"/>
              <w:rPr>
                <w:b/>
              </w:rPr>
            </w:pPr>
          </w:p>
        </w:tc>
      </w:tr>
      <w:tr w:rsidR="00CB45B7" w14:paraId="57C9533A" w14:textId="77777777" w:rsidTr="0010600A">
        <w:tc>
          <w:tcPr>
            <w:tcW w:w="570" w:type="dxa"/>
          </w:tcPr>
          <w:p w14:paraId="06A08B9D" w14:textId="77777777" w:rsidR="00CB45B7" w:rsidRDefault="00D56AF7">
            <w:pPr>
              <w:jc w:val="center"/>
            </w:pPr>
            <w:r>
              <w:t>9</w:t>
            </w:r>
            <w:r w:rsidR="00FC596A">
              <w:t>.</w:t>
            </w:r>
          </w:p>
        </w:tc>
        <w:tc>
          <w:tcPr>
            <w:tcW w:w="6234" w:type="dxa"/>
          </w:tcPr>
          <w:p w14:paraId="5818B0BE" w14:textId="4467B980" w:rsidR="00CB45B7" w:rsidRDefault="00192DC6" w:rsidP="00192DC6">
            <w:pPr>
              <w:pBdr>
                <w:top w:val="nil"/>
                <w:left w:val="nil"/>
                <w:bottom w:val="nil"/>
                <w:right w:val="nil"/>
                <w:between w:val="nil"/>
              </w:pBdr>
              <w:jc w:val="both"/>
              <w:rPr>
                <w:color w:val="000000"/>
              </w:rPr>
            </w:pPr>
            <w:r>
              <w:rPr>
                <w:color w:val="000000"/>
              </w:rPr>
              <w:t>Превентивні бесіди «Молодіжн</w:t>
            </w:r>
            <w:r w:rsidR="005C630D">
              <w:rPr>
                <w:color w:val="000000"/>
              </w:rPr>
              <w:t>і</w:t>
            </w:r>
            <w:r>
              <w:rPr>
                <w:color w:val="000000"/>
              </w:rPr>
              <w:t xml:space="preserve"> субкультур</w:t>
            </w:r>
            <w:r w:rsidR="005C630D">
              <w:rPr>
                <w:color w:val="000000"/>
              </w:rPr>
              <w:t>и</w:t>
            </w:r>
            <w:r>
              <w:rPr>
                <w:color w:val="000000"/>
              </w:rPr>
              <w:t>: чим вон</w:t>
            </w:r>
            <w:r w:rsidR="005C630D">
              <w:rPr>
                <w:color w:val="000000"/>
              </w:rPr>
              <w:t>и</w:t>
            </w:r>
            <w:r>
              <w:rPr>
                <w:color w:val="000000"/>
              </w:rPr>
              <w:t xml:space="preserve"> небезпечн</w:t>
            </w:r>
            <w:r w:rsidR="005C630D">
              <w:rPr>
                <w:color w:val="000000"/>
              </w:rPr>
              <w:t>і</w:t>
            </w:r>
            <w:r>
              <w:rPr>
                <w:color w:val="000000"/>
              </w:rPr>
              <w:t>»</w:t>
            </w:r>
          </w:p>
        </w:tc>
        <w:tc>
          <w:tcPr>
            <w:tcW w:w="1418" w:type="dxa"/>
            <w:tcBorders>
              <w:top w:val="single" w:sz="6" w:space="0" w:color="000000"/>
              <w:left w:val="single" w:sz="4" w:space="0" w:color="000000"/>
              <w:bottom w:val="single" w:sz="6" w:space="0" w:color="000000"/>
              <w:right w:val="single" w:sz="4" w:space="0" w:color="000000"/>
            </w:tcBorders>
          </w:tcPr>
          <w:p w14:paraId="46415765" w14:textId="6B59DD23" w:rsidR="00CB45B7" w:rsidRDefault="00DB3B40">
            <w:pPr>
              <w:jc w:val="center"/>
            </w:pPr>
            <w:r>
              <w:t>б</w:t>
            </w:r>
            <w:r w:rsidR="00192DC6">
              <w:t>ерезень 202</w:t>
            </w:r>
            <w:r w:rsidR="005C630D">
              <w:t>4</w:t>
            </w:r>
            <w:r w:rsidR="00192DC6">
              <w:t xml:space="preserve"> р.</w:t>
            </w:r>
          </w:p>
        </w:tc>
        <w:tc>
          <w:tcPr>
            <w:tcW w:w="1559" w:type="dxa"/>
          </w:tcPr>
          <w:p w14:paraId="53C28685" w14:textId="43E6E946" w:rsidR="00CB45B7" w:rsidRDefault="00D56AF7" w:rsidP="00D56AF7">
            <w:r>
              <w:t>Білик М.І.</w:t>
            </w:r>
            <w:r w:rsidR="00DB3B40">
              <w:t>,</w:t>
            </w:r>
          </w:p>
          <w:p w14:paraId="68AF8B6F" w14:textId="467F0612" w:rsidR="00CB45B7" w:rsidRDefault="00DB3B40" w:rsidP="00DB3B40">
            <w:r>
              <w:t>класні керівники</w:t>
            </w:r>
          </w:p>
        </w:tc>
        <w:tc>
          <w:tcPr>
            <w:tcW w:w="1134" w:type="dxa"/>
          </w:tcPr>
          <w:p w14:paraId="3185097A" w14:textId="77777777" w:rsidR="00CB45B7" w:rsidRDefault="00CB45B7">
            <w:pPr>
              <w:jc w:val="center"/>
              <w:rPr>
                <w:b/>
              </w:rPr>
            </w:pPr>
          </w:p>
        </w:tc>
      </w:tr>
      <w:tr w:rsidR="00CB45B7" w14:paraId="430FA209" w14:textId="77777777" w:rsidTr="0010600A">
        <w:tc>
          <w:tcPr>
            <w:tcW w:w="570" w:type="dxa"/>
          </w:tcPr>
          <w:p w14:paraId="618AC3F7" w14:textId="77777777" w:rsidR="00CB45B7" w:rsidRDefault="00D56AF7">
            <w:pPr>
              <w:jc w:val="center"/>
            </w:pPr>
            <w:r>
              <w:t>10</w:t>
            </w:r>
            <w:r w:rsidR="00FC596A">
              <w:t>.</w:t>
            </w:r>
          </w:p>
        </w:tc>
        <w:tc>
          <w:tcPr>
            <w:tcW w:w="6234" w:type="dxa"/>
          </w:tcPr>
          <w:p w14:paraId="238CCA27" w14:textId="77777777" w:rsidR="00CB45B7" w:rsidRDefault="00FC596A">
            <w:pPr>
              <w:pBdr>
                <w:top w:val="nil"/>
                <w:left w:val="nil"/>
                <w:bottom w:val="nil"/>
                <w:right w:val="nil"/>
                <w:between w:val="nil"/>
              </w:pBdr>
              <w:ind w:left="-74"/>
              <w:jc w:val="both"/>
              <w:rPr>
                <w:color w:val="000000"/>
              </w:rPr>
            </w:pPr>
            <w:r>
              <w:rPr>
                <w:color w:val="000000"/>
              </w:rPr>
              <w:t>Проведення моніторингу безпечності та комфортності закладу освіти шляхом анкетування</w:t>
            </w:r>
            <w:r w:rsidR="00D8702C">
              <w:rPr>
                <w:color w:val="000000"/>
              </w:rPr>
              <w:t>.</w:t>
            </w:r>
          </w:p>
        </w:tc>
        <w:tc>
          <w:tcPr>
            <w:tcW w:w="1418" w:type="dxa"/>
            <w:tcBorders>
              <w:top w:val="single" w:sz="6" w:space="0" w:color="000000"/>
              <w:left w:val="single" w:sz="4" w:space="0" w:color="000000"/>
              <w:bottom w:val="single" w:sz="6" w:space="0" w:color="000000"/>
              <w:right w:val="single" w:sz="4" w:space="0" w:color="000000"/>
            </w:tcBorders>
          </w:tcPr>
          <w:p w14:paraId="6B33F176" w14:textId="77777777" w:rsidR="00CB45B7" w:rsidRDefault="00D56AF7">
            <w:pPr>
              <w:jc w:val="center"/>
            </w:pPr>
            <w:r>
              <w:t xml:space="preserve">упродовж </w:t>
            </w:r>
            <w:r w:rsidR="00A7714A">
              <w:t>н.р.</w:t>
            </w:r>
          </w:p>
        </w:tc>
        <w:tc>
          <w:tcPr>
            <w:tcW w:w="1559" w:type="dxa"/>
          </w:tcPr>
          <w:p w14:paraId="42C33E05" w14:textId="77777777" w:rsidR="00CB45B7" w:rsidRDefault="00D56AF7">
            <w:r>
              <w:t>Білик М.І.</w:t>
            </w:r>
          </w:p>
        </w:tc>
        <w:tc>
          <w:tcPr>
            <w:tcW w:w="1134" w:type="dxa"/>
          </w:tcPr>
          <w:p w14:paraId="572F0CEC" w14:textId="77777777" w:rsidR="00CB45B7" w:rsidRDefault="00CB45B7">
            <w:pPr>
              <w:jc w:val="center"/>
              <w:rPr>
                <w:b/>
              </w:rPr>
            </w:pPr>
          </w:p>
        </w:tc>
      </w:tr>
      <w:tr w:rsidR="00CB45B7" w14:paraId="141303A0" w14:textId="77777777" w:rsidTr="0010600A">
        <w:tc>
          <w:tcPr>
            <w:tcW w:w="570" w:type="dxa"/>
          </w:tcPr>
          <w:p w14:paraId="49C8071D" w14:textId="77777777" w:rsidR="00CB45B7" w:rsidRDefault="00D56AF7">
            <w:pPr>
              <w:jc w:val="center"/>
            </w:pPr>
            <w:r>
              <w:t>11</w:t>
            </w:r>
            <w:r w:rsidR="00FC596A">
              <w:t>.</w:t>
            </w:r>
          </w:p>
        </w:tc>
        <w:tc>
          <w:tcPr>
            <w:tcW w:w="6234" w:type="dxa"/>
          </w:tcPr>
          <w:p w14:paraId="19C5C731" w14:textId="77777777" w:rsidR="00CB45B7" w:rsidRDefault="00FC596A">
            <w:pPr>
              <w:pBdr>
                <w:top w:val="nil"/>
                <w:left w:val="nil"/>
                <w:bottom w:val="nil"/>
                <w:right w:val="nil"/>
                <w:between w:val="nil"/>
              </w:pBdr>
              <w:ind w:left="-74"/>
              <w:jc w:val="both"/>
              <w:rPr>
                <w:color w:val="000000"/>
              </w:rPr>
            </w:pPr>
            <w:r>
              <w:rPr>
                <w:color w:val="000000"/>
              </w:rPr>
              <w:t>Проведення заходів в рамках тематичного тижня «Тиждень дитячих мрій та добрих справ»</w:t>
            </w:r>
            <w:r w:rsidR="00D8702C">
              <w:rPr>
                <w:color w:val="000000"/>
              </w:rPr>
              <w:t>.</w:t>
            </w:r>
          </w:p>
        </w:tc>
        <w:tc>
          <w:tcPr>
            <w:tcW w:w="1418" w:type="dxa"/>
          </w:tcPr>
          <w:p w14:paraId="53776C9B" w14:textId="042EE418" w:rsidR="00CB45B7" w:rsidRDefault="004C097A">
            <w:pPr>
              <w:jc w:val="center"/>
            </w:pPr>
            <w:r>
              <w:t>г</w:t>
            </w:r>
            <w:r w:rsidR="00D56AF7">
              <w:t>рудень 202</w:t>
            </w:r>
            <w:r w:rsidR="005C630D">
              <w:t>3</w:t>
            </w:r>
          </w:p>
        </w:tc>
        <w:tc>
          <w:tcPr>
            <w:tcW w:w="1559" w:type="dxa"/>
          </w:tcPr>
          <w:p w14:paraId="278E4CED" w14:textId="77777777" w:rsidR="00CB45B7" w:rsidRDefault="00D42B6B">
            <w:pPr>
              <w:jc w:val="center"/>
            </w:pPr>
            <w:r>
              <w:t>Білик М.І.</w:t>
            </w:r>
          </w:p>
          <w:p w14:paraId="1929F90A" w14:textId="77777777" w:rsidR="00CB45B7" w:rsidRDefault="00D42B6B">
            <w:pPr>
              <w:jc w:val="center"/>
            </w:pPr>
            <w:r>
              <w:t>Фецич С.В</w:t>
            </w:r>
            <w:r w:rsidR="00FC596A">
              <w:t>.</w:t>
            </w:r>
          </w:p>
        </w:tc>
        <w:tc>
          <w:tcPr>
            <w:tcW w:w="1134" w:type="dxa"/>
          </w:tcPr>
          <w:p w14:paraId="7A43BF68" w14:textId="77777777" w:rsidR="00CB45B7" w:rsidRDefault="00CB45B7">
            <w:pPr>
              <w:jc w:val="center"/>
              <w:rPr>
                <w:b/>
              </w:rPr>
            </w:pPr>
          </w:p>
        </w:tc>
      </w:tr>
      <w:tr w:rsidR="00CB45B7" w14:paraId="75A1B313" w14:textId="77777777" w:rsidTr="0010600A">
        <w:tc>
          <w:tcPr>
            <w:tcW w:w="10915" w:type="dxa"/>
            <w:gridSpan w:val="5"/>
          </w:tcPr>
          <w:p w14:paraId="387EDAEE" w14:textId="77777777" w:rsidR="00CB45B7" w:rsidRDefault="00FC596A">
            <w:pPr>
              <w:jc w:val="center"/>
              <w:rPr>
                <w:b/>
              </w:rPr>
            </w:pPr>
            <w:r>
              <w:rPr>
                <w:b/>
              </w:rPr>
              <w:t xml:space="preserve">Години психолога, спрямовані на запобігання та протидію </w:t>
            </w:r>
            <w:r w:rsidR="00D8702C">
              <w:rPr>
                <w:b/>
              </w:rPr>
              <w:t>б</w:t>
            </w:r>
            <w:r w:rsidR="0055324B">
              <w:rPr>
                <w:b/>
              </w:rPr>
              <w:t>улінгу</w:t>
            </w:r>
          </w:p>
        </w:tc>
      </w:tr>
      <w:tr w:rsidR="00CB45B7" w14:paraId="78E1F67D" w14:textId="77777777" w:rsidTr="0010600A">
        <w:tc>
          <w:tcPr>
            <w:tcW w:w="570" w:type="dxa"/>
          </w:tcPr>
          <w:p w14:paraId="575FDF34" w14:textId="77777777" w:rsidR="00CB45B7" w:rsidRDefault="00D42B6B">
            <w:pPr>
              <w:jc w:val="center"/>
            </w:pPr>
            <w:r>
              <w:t>1</w:t>
            </w:r>
            <w:r w:rsidR="00FC596A">
              <w:t>.</w:t>
            </w:r>
          </w:p>
        </w:tc>
        <w:tc>
          <w:tcPr>
            <w:tcW w:w="6234" w:type="dxa"/>
          </w:tcPr>
          <w:p w14:paraId="1402BF1C" w14:textId="77777777" w:rsidR="00CB45B7" w:rsidRDefault="00FC596A">
            <w:pPr>
              <w:pBdr>
                <w:top w:val="nil"/>
                <w:left w:val="nil"/>
                <w:bottom w:val="nil"/>
                <w:right w:val="nil"/>
                <w:between w:val="nil"/>
              </w:pBdr>
              <w:ind w:left="-74"/>
              <w:jc w:val="both"/>
              <w:rPr>
                <w:color w:val="000000"/>
              </w:rPr>
            </w:pPr>
            <w:r>
              <w:rPr>
                <w:color w:val="000000"/>
              </w:rPr>
              <w:t>Година спілкування «Агресія як прояв насильства»</w:t>
            </w:r>
            <w:r w:rsidR="00D8702C">
              <w:rPr>
                <w:color w:val="000000"/>
              </w:rPr>
              <w:t>.</w:t>
            </w:r>
          </w:p>
        </w:tc>
        <w:tc>
          <w:tcPr>
            <w:tcW w:w="1418" w:type="dxa"/>
          </w:tcPr>
          <w:p w14:paraId="486A5A41" w14:textId="39B0EDE0" w:rsidR="00CB45B7" w:rsidRDefault="005C630D">
            <w:pPr>
              <w:jc w:val="center"/>
            </w:pPr>
            <w:r>
              <w:t>Л</w:t>
            </w:r>
            <w:r w:rsidR="00FC596A">
              <w:t>истопад</w:t>
            </w:r>
            <w:r>
              <w:t xml:space="preserve"> 2023</w:t>
            </w:r>
          </w:p>
        </w:tc>
        <w:tc>
          <w:tcPr>
            <w:tcW w:w="1559" w:type="dxa"/>
          </w:tcPr>
          <w:p w14:paraId="33155B96" w14:textId="77777777" w:rsidR="00CB45B7" w:rsidRDefault="00D56AF7" w:rsidP="00482FD8">
            <w:pPr>
              <w:jc w:val="center"/>
            </w:pPr>
            <w:r>
              <w:t>Білик М.І.</w:t>
            </w:r>
          </w:p>
        </w:tc>
        <w:tc>
          <w:tcPr>
            <w:tcW w:w="1134" w:type="dxa"/>
          </w:tcPr>
          <w:p w14:paraId="55675984" w14:textId="77777777" w:rsidR="00CB45B7" w:rsidRDefault="00CB45B7">
            <w:pPr>
              <w:jc w:val="center"/>
              <w:rPr>
                <w:b/>
              </w:rPr>
            </w:pPr>
          </w:p>
        </w:tc>
      </w:tr>
      <w:tr w:rsidR="00CB45B7" w14:paraId="0B5B93FA" w14:textId="77777777" w:rsidTr="0010600A">
        <w:tc>
          <w:tcPr>
            <w:tcW w:w="570" w:type="dxa"/>
          </w:tcPr>
          <w:p w14:paraId="0FBA1BF0" w14:textId="77777777" w:rsidR="00CB45B7" w:rsidRDefault="00FC596A">
            <w:pPr>
              <w:jc w:val="center"/>
            </w:pPr>
            <w:r>
              <w:t>2.</w:t>
            </w:r>
          </w:p>
        </w:tc>
        <w:tc>
          <w:tcPr>
            <w:tcW w:w="6234" w:type="dxa"/>
          </w:tcPr>
          <w:p w14:paraId="71CE89D8" w14:textId="77777777" w:rsidR="00CB45B7" w:rsidRDefault="00FC596A">
            <w:pPr>
              <w:pBdr>
                <w:top w:val="nil"/>
                <w:left w:val="nil"/>
                <w:bottom w:val="nil"/>
                <w:right w:val="nil"/>
                <w:between w:val="nil"/>
              </w:pBdr>
              <w:ind w:left="-74"/>
              <w:jc w:val="both"/>
              <w:rPr>
                <w:color w:val="000000"/>
              </w:rPr>
            </w:pPr>
            <w:r>
              <w:rPr>
                <w:color w:val="000000"/>
              </w:rPr>
              <w:t>Бесіда «Конфлікт та його наслідки»</w:t>
            </w:r>
            <w:r w:rsidR="00D8702C">
              <w:rPr>
                <w:color w:val="000000"/>
              </w:rPr>
              <w:t>.</w:t>
            </w:r>
          </w:p>
        </w:tc>
        <w:tc>
          <w:tcPr>
            <w:tcW w:w="1418" w:type="dxa"/>
          </w:tcPr>
          <w:p w14:paraId="1B8B247F" w14:textId="5A24C932" w:rsidR="00CB45B7" w:rsidRDefault="005C630D" w:rsidP="00EB10B4">
            <w:pPr>
              <w:jc w:val="center"/>
            </w:pPr>
            <w:r>
              <w:t>Л</w:t>
            </w:r>
            <w:r w:rsidR="00FC596A">
              <w:t>ютий</w:t>
            </w:r>
            <w:r>
              <w:t xml:space="preserve"> 2024</w:t>
            </w:r>
          </w:p>
        </w:tc>
        <w:tc>
          <w:tcPr>
            <w:tcW w:w="1559" w:type="dxa"/>
          </w:tcPr>
          <w:p w14:paraId="4403EDE2" w14:textId="77777777" w:rsidR="00CB45B7" w:rsidRDefault="00D56AF7" w:rsidP="00EB10B4">
            <w:pPr>
              <w:jc w:val="center"/>
            </w:pPr>
            <w:r>
              <w:t>Білик М.І.</w:t>
            </w:r>
          </w:p>
        </w:tc>
        <w:tc>
          <w:tcPr>
            <w:tcW w:w="1134" w:type="dxa"/>
          </w:tcPr>
          <w:p w14:paraId="65C9D775" w14:textId="77777777" w:rsidR="00CB45B7" w:rsidRDefault="00CB45B7">
            <w:pPr>
              <w:jc w:val="center"/>
              <w:rPr>
                <w:b/>
              </w:rPr>
            </w:pPr>
          </w:p>
        </w:tc>
      </w:tr>
      <w:tr w:rsidR="00CB45B7" w14:paraId="0ECC747D" w14:textId="77777777" w:rsidTr="0010600A">
        <w:tc>
          <w:tcPr>
            <w:tcW w:w="570" w:type="dxa"/>
          </w:tcPr>
          <w:p w14:paraId="53488395" w14:textId="77777777" w:rsidR="00CB45B7" w:rsidRDefault="00D42B6B">
            <w:pPr>
              <w:jc w:val="center"/>
            </w:pPr>
            <w:r>
              <w:t>3</w:t>
            </w:r>
            <w:r w:rsidR="00FC596A">
              <w:t>.</w:t>
            </w:r>
          </w:p>
        </w:tc>
        <w:tc>
          <w:tcPr>
            <w:tcW w:w="6234" w:type="dxa"/>
          </w:tcPr>
          <w:p w14:paraId="1FECD9F3" w14:textId="77777777" w:rsidR="00CB45B7" w:rsidRDefault="00FC596A">
            <w:pPr>
              <w:pBdr>
                <w:top w:val="nil"/>
                <w:left w:val="nil"/>
                <w:bottom w:val="nil"/>
                <w:right w:val="nil"/>
                <w:between w:val="nil"/>
              </w:pBdr>
              <w:ind w:left="-74"/>
              <w:jc w:val="both"/>
              <w:rPr>
                <w:color w:val="000000"/>
              </w:rPr>
            </w:pPr>
            <w:r>
              <w:rPr>
                <w:color w:val="000000"/>
              </w:rPr>
              <w:t>Розвивальне заняття «Я та інші»</w:t>
            </w:r>
            <w:r w:rsidR="00D8702C">
              <w:rPr>
                <w:color w:val="000000"/>
              </w:rPr>
              <w:t>.</w:t>
            </w:r>
          </w:p>
        </w:tc>
        <w:tc>
          <w:tcPr>
            <w:tcW w:w="1418" w:type="dxa"/>
          </w:tcPr>
          <w:p w14:paraId="5C720B8E" w14:textId="616DCB7E" w:rsidR="00CB45B7" w:rsidRDefault="005C630D" w:rsidP="00EB10B4">
            <w:pPr>
              <w:jc w:val="center"/>
            </w:pPr>
            <w:r>
              <w:t>Б</w:t>
            </w:r>
            <w:r w:rsidR="00FC596A">
              <w:t>ерезень</w:t>
            </w:r>
          </w:p>
        </w:tc>
        <w:tc>
          <w:tcPr>
            <w:tcW w:w="1559" w:type="dxa"/>
          </w:tcPr>
          <w:p w14:paraId="1E321CFB" w14:textId="77777777" w:rsidR="00CB45B7" w:rsidRDefault="00D56AF7" w:rsidP="00EB10B4">
            <w:pPr>
              <w:jc w:val="center"/>
            </w:pPr>
            <w:r>
              <w:t>Білик М.І</w:t>
            </w:r>
            <w:r w:rsidR="00FC596A">
              <w:t>.</w:t>
            </w:r>
          </w:p>
        </w:tc>
        <w:tc>
          <w:tcPr>
            <w:tcW w:w="1134" w:type="dxa"/>
          </w:tcPr>
          <w:p w14:paraId="038E8D39" w14:textId="77777777" w:rsidR="00CB45B7" w:rsidRDefault="00CB45B7">
            <w:pPr>
              <w:jc w:val="center"/>
              <w:rPr>
                <w:b/>
              </w:rPr>
            </w:pPr>
          </w:p>
        </w:tc>
      </w:tr>
      <w:tr w:rsidR="00CB45B7" w14:paraId="39CEE3D9" w14:textId="77777777" w:rsidTr="0010600A">
        <w:tc>
          <w:tcPr>
            <w:tcW w:w="570" w:type="dxa"/>
          </w:tcPr>
          <w:p w14:paraId="549D9C67" w14:textId="77777777" w:rsidR="00CB45B7" w:rsidRDefault="00D42B6B">
            <w:pPr>
              <w:jc w:val="center"/>
            </w:pPr>
            <w:r>
              <w:t>4</w:t>
            </w:r>
            <w:r w:rsidR="00FC596A">
              <w:t>.</w:t>
            </w:r>
          </w:p>
        </w:tc>
        <w:tc>
          <w:tcPr>
            <w:tcW w:w="6234" w:type="dxa"/>
          </w:tcPr>
          <w:p w14:paraId="3D85EFB6" w14:textId="77777777" w:rsidR="00CB45B7" w:rsidRDefault="00FC596A">
            <w:pPr>
              <w:pBdr>
                <w:top w:val="nil"/>
                <w:left w:val="nil"/>
                <w:bottom w:val="nil"/>
                <w:right w:val="nil"/>
                <w:between w:val="nil"/>
              </w:pBdr>
              <w:ind w:left="-74"/>
              <w:jc w:val="both"/>
              <w:rPr>
                <w:color w:val="000000"/>
              </w:rPr>
            </w:pPr>
            <w:r>
              <w:rPr>
                <w:color w:val="000000"/>
              </w:rPr>
              <w:t>Година спілкування «Кібербулінг як проблема порушення прав людини»</w:t>
            </w:r>
            <w:r w:rsidR="00D8702C">
              <w:rPr>
                <w:color w:val="000000"/>
              </w:rPr>
              <w:t>.</w:t>
            </w:r>
          </w:p>
        </w:tc>
        <w:tc>
          <w:tcPr>
            <w:tcW w:w="1418" w:type="dxa"/>
          </w:tcPr>
          <w:p w14:paraId="564A0038" w14:textId="31778891" w:rsidR="00CB45B7" w:rsidRDefault="005C630D" w:rsidP="00EB10B4">
            <w:pPr>
              <w:jc w:val="center"/>
            </w:pPr>
            <w:r>
              <w:t>Г</w:t>
            </w:r>
            <w:r w:rsidR="00FC596A">
              <w:t>рудень</w:t>
            </w:r>
          </w:p>
        </w:tc>
        <w:tc>
          <w:tcPr>
            <w:tcW w:w="1559" w:type="dxa"/>
          </w:tcPr>
          <w:p w14:paraId="6FF73BC8" w14:textId="77777777" w:rsidR="00CB45B7" w:rsidRDefault="00D56AF7" w:rsidP="00EB10B4">
            <w:pPr>
              <w:jc w:val="center"/>
            </w:pPr>
            <w:r>
              <w:t>Білик М.І.</w:t>
            </w:r>
          </w:p>
          <w:p w14:paraId="7ABD66E2" w14:textId="77777777" w:rsidR="00CB45B7" w:rsidRDefault="00CB45B7" w:rsidP="00EB10B4">
            <w:pPr>
              <w:jc w:val="center"/>
            </w:pPr>
          </w:p>
        </w:tc>
        <w:tc>
          <w:tcPr>
            <w:tcW w:w="1134" w:type="dxa"/>
          </w:tcPr>
          <w:p w14:paraId="4F20D66D" w14:textId="77777777" w:rsidR="00CB45B7" w:rsidRDefault="00CB45B7">
            <w:pPr>
              <w:jc w:val="center"/>
              <w:rPr>
                <w:b/>
              </w:rPr>
            </w:pPr>
          </w:p>
        </w:tc>
      </w:tr>
      <w:tr w:rsidR="00CB45B7" w14:paraId="02C6044A" w14:textId="77777777" w:rsidTr="0010600A">
        <w:tc>
          <w:tcPr>
            <w:tcW w:w="570" w:type="dxa"/>
          </w:tcPr>
          <w:p w14:paraId="5107C3EA" w14:textId="77777777" w:rsidR="00CB45B7" w:rsidRDefault="00D42B6B">
            <w:pPr>
              <w:jc w:val="center"/>
            </w:pPr>
            <w:r>
              <w:t>5</w:t>
            </w:r>
            <w:r w:rsidR="00FC596A">
              <w:t>.</w:t>
            </w:r>
          </w:p>
        </w:tc>
        <w:tc>
          <w:tcPr>
            <w:tcW w:w="6234" w:type="dxa"/>
          </w:tcPr>
          <w:p w14:paraId="31F3B7CF" w14:textId="77777777" w:rsidR="00CB45B7" w:rsidRDefault="00FC596A">
            <w:pPr>
              <w:pBdr>
                <w:top w:val="nil"/>
                <w:left w:val="nil"/>
                <w:bottom w:val="nil"/>
                <w:right w:val="nil"/>
                <w:between w:val="nil"/>
              </w:pBdr>
              <w:ind w:left="-74"/>
              <w:jc w:val="both"/>
              <w:rPr>
                <w:color w:val="000000"/>
              </w:rPr>
            </w:pPr>
            <w:r>
              <w:rPr>
                <w:color w:val="000000"/>
              </w:rPr>
              <w:t>Заняття з елементами тренінгу «Обери безпечний шлях»</w:t>
            </w:r>
            <w:r w:rsidR="00D8702C">
              <w:rPr>
                <w:color w:val="000000"/>
              </w:rPr>
              <w:t>.</w:t>
            </w:r>
          </w:p>
        </w:tc>
        <w:tc>
          <w:tcPr>
            <w:tcW w:w="1418" w:type="dxa"/>
          </w:tcPr>
          <w:p w14:paraId="6DDF44D5" w14:textId="24C7FE33" w:rsidR="00CB45B7" w:rsidRDefault="005C630D" w:rsidP="00EB10B4">
            <w:pPr>
              <w:jc w:val="center"/>
            </w:pPr>
            <w:r>
              <w:t>С</w:t>
            </w:r>
            <w:r w:rsidR="00FC596A">
              <w:t>ічень</w:t>
            </w:r>
          </w:p>
        </w:tc>
        <w:tc>
          <w:tcPr>
            <w:tcW w:w="1559" w:type="dxa"/>
          </w:tcPr>
          <w:p w14:paraId="296087E8" w14:textId="77777777" w:rsidR="00CB45B7" w:rsidRDefault="00D56AF7" w:rsidP="00EB10B4">
            <w:pPr>
              <w:jc w:val="center"/>
            </w:pPr>
            <w:r>
              <w:t>Білик М.І.</w:t>
            </w:r>
          </w:p>
        </w:tc>
        <w:tc>
          <w:tcPr>
            <w:tcW w:w="1134" w:type="dxa"/>
          </w:tcPr>
          <w:p w14:paraId="774A91BD" w14:textId="77777777" w:rsidR="00CB45B7" w:rsidRDefault="00CB45B7">
            <w:pPr>
              <w:jc w:val="center"/>
              <w:rPr>
                <w:b/>
              </w:rPr>
            </w:pPr>
          </w:p>
        </w:tc>
      </w:tr>
      <w:tr w:rsidR="00CB45B7" w14:paraId="58FF4FDD" w14:textId="77777777" w:rsidTr="0010600A">
        <w:tc>
          <w:tcPr>
            <w:tcW w:w="570" w:type="dxa"/>
          </w:tcPr>
          <w:p w14:paraId="019F2B7B" w14:textId="77777777" w:rsidR="00CB45B7" w:rsidRDefault="00D42B6B">
            <w:pPr>
              <w:jc w:val="center"/>
            </w:pPr>
            <w:r>
              <w:t>6</w:t>
            </w:r>
            <w:r w:rsidR="00FC596A">
              <w:t>.</w:t>
            </w:r>
          </w:p>
        </w:tc>
        <w:tc>
          <w:tcPr>
            <w:tcW w:w="6234" w:type="dxa"/>
          </w:tcPr>
          <w:p w14:paraId="5253C1AF" w14:textId="77777777" w:rsidR="00CB45B7" w:rsidRDefault="00FC596A">
            <w:pPr>
              <w:pBdr>
                <w:top w:val="nil"/>
                <w:left w:val="nil"/>
                <w:bottom w:val="nil"/>
                <w:right w:val="nil"/>
                <w:between w:val="nil"/>
              </w:pBdr>
              <w:ind w:left="-74"/>
              <w:jc w:val="both"/>
              <w:rPr>
                <w:color w:val="000000"/>
              </w:rPr>
            </w:pPr>
            <w:r>
              <w:rPr>
                <w:color w:val="000000"/>
              </w:rPr>
              <w:t>Тренінг «Безпечний інтернет»</w:t>
            </w:r>
            <w:r w:rsidR="00D8702C">
              <w:rPr>
                <w:color w:val="000000"/>
              </w:rPr>
              <w:t>.</w:t>
            </w:r>
          </w:p>
        </w:tc>
        <w:tc>
          <w:tcPr>
            <w:tcW w:w="1418" w:type="dxa"/>
          </w:tcPr>
          <w:p w14:paraId="723A49A8" w14:textId="0257C3A8" w:rsidR="00CB45B7" w:rsidRDefault="005C630D" w:rsidP="00EB10B4">
            <w:pPr>
              <w:jc w:val="center"/>
            </w:pPr>
            <w:r>
              <w:t>Л</w:t>
            </w:r>
            <w:r w:rsidR="00D8702C">
              <w:t>ютий</w:t>
            </w:r>
          </w:p>
        </w:tc>
        <w:tc>
          <w:tcPr>
            <w:tcW w:w="1559" w:type="dxa"/>
          </w:tcPr>
          <w:p w14:paraId="41289F21" w14:textId="77777777" w:rsidR="00CB45B7" w:rsidRDefault="00D56AF7" w:rsidP="00A7714A">
            <w:pPr>
              <w:jc w:val="center"/>
            </w:pPr>
            <w:r>
              <w:t>Білик М.І.</w:t>
            </w:r>
          </w:p>
        </w:tc>
        <w:tc>
          <w:tcPr>
            <w:tcW w:w="1134" w:type="dxa"/>
          </w:tcPr>
          <w:p w14:paraId="4E6D7A72" w14:textId="77777777" w:rsidR="00CB45B7" w:rsidRDefault="00CB45B7">
            <w:pPr>
              <w:jc w:val="center"/>
              <w:rPr>
                <w:b/>
              </w:rPr>
            </w:pPr>
          </w:p>
        </w:tc>
      </w:tr>
      <w:tr w:rsidR="00CB45B7" w14:paraId="355895B7" w14:textId="77777777" w:rsidTr="0010600A">
        <w:tc>
          <w:tcPr>
            <w:tcW w:w="570" w:type="dxa"/>
          </w:tcPr>
          <w:p w14:paraId="55A7B311" w14:textId="77777777" w:rsidR="00CB45B7" w:rsidRDefault="00D42B6B">
            <w:pPr>
              <w:jc w:val="center"/>
            </w:pPr>
            <w:r>
              <w:t>7</w:t>
            </w:r>
            <w:r w:rsidR="00FC596A">
              <w:t>.</w:t>
            </w:r>
          </w:p>
        </w:tc>
        <w:tc>
          <w:tcPr>
            <w:tcW w:w="6234" w:type="dxa"/>
          </w:tcPr>
          <w:p w14:paraId="1D8D6E97" w14:textId="77777777" w:rsidR="00CB45B7" w:rsidRDefault="00FC596A">
            <w:pPr>
              <w:pBdr>
                <w:top w:val="nil"/>
                <w:left w:val="nil"/>
                <w:bottom w:val="nil"/>
                <w:right w:val="nil"/>
                <w:between w:val="nil"/>
              </w:pBdr>
              <w:ind w:left="-74"/>
              <w:jc w:val="both"/>
              <w:rPr>
                <w:color w:val="000000"/>
              </w:rPr>
            </w:pPr>
            <w:r>
              <w:rPr>
                <w:color w:val="000000"/>
              </w:rPr>
              <w:t>Розвивальне заняття «Як приборкати власних драконів»</w:t>
            </w:r>
            <w:r w:rsidR="00D8702C">
              <w:rPr>
                <w:color w:val="000000"/>
              </w:rPr>
              <w:t>.</w:t>
            </w:r>
          </w:p>
        </w:tc>
        <w:tc>
          <w:tcPr>
            <w:tcW w:w="1418" w:type="dxa"/>
          </w:tcPr>
          <w:p w14:paraId="55D86168" w14:textId="366F02FD" w:rsidR="00CB45B7" w:rsidRDefault="005C630D" w:rsidP="00EB10B4">
            <w:pPr>
              <w:jc w:val="center"/>
            </w:pPr>
            <w:r>
              <w:t>Т</w:t>
            </w:r>
            <w:r w:rsidR="00FC596A">
              <w:t>равень</w:t>
            </w:r>
          </w:p>
        </w:tc>
        <w:tc>
          <w:tcPr>
            <w:tcW w:w="1559" w:type="dxa"/>
          </w:tcPr>
          <w:p w14:paraId="691DC8B7" w14:textId="77777777" w:rsidR="00CB45B7" w:rsidRDefault="00D42B6B" w:rsidP="00EB10B4">
            <w:pPr>
              <w:jc w:val="center"/>
            </w:pPr>
            <w:r>
              <w:t>Білик М.І.</w:t>
            </w:r>
          </w:p>
        </w:tc>
        <w:tc>
          <w:tcPr>
            <w:tcW w:w="1134" w:type="dxa"/>
          </w:tcPr>
          <w:p w14:paraId="36AA10F0" w14:textId="77777777" w:rsidR="00CB45B7" w:rsidRDefault="00CB45B7">
            <w:pPr>
              <w:jc w:val="center"/>
              <w:rPr>
                <w:b/>
              </w:rPr>
            </w:pPr>
          </w:p>
        </w:tc>
      </w:tr>
      <w:tr w:rsidR="00CB45B7" w14:paraId="70278C97" w14:textId="77777777" w:rsidTr="0010600A">
        <w:tc>
          <w:tcPr>
            <w:tcW w:w="570" w:type="dxa"/>
          </w:tcPr>
          <w:p w14:paraId="22744EBF" w14:textId="77777777" w:rsidR="00CB45B7" w:rsidRDefault="00D42B6B">
            <w:pPr>
              <w:jc w:val="center"/>
            </w:pPr>
            <w:r>
              <w:t>8</w:t>
            </w:r>
            <w:r w:rsidR="00FC596A">
              <w:t>.</w:t>
            </w:r>
          </w:p>
        </w:tc>
        <w:tc>
          <w:tcPr>
            <w:tcW w:w="6234" w:type="dxa"/>
          </w:tcPr>
          <w:p w14:paraId="62FDB0E1" w14:textId="1FB40F06" w:rsidR="00CB45B7" w:rsidRDefault="00FC596A">
            <w:pPr>
              <w:pBdr>
                <w:top w:val="nil"/>
                <w:left w:val="nil"/>
                <w:bottom w:val="nil"/>
                <w:right w:val="nil"/>
                <w:between w:val="nil"/>
              </w:pBdr>
              <w:ind w:left="-74"/>
              <w:jc w:val="both"/>
              <w:rPr>
                <w:color w:val="000000"/>
              </w:rPr>
            </w:pPr>
            <w:r>
              <w:rPr>
                <w:color w:val="000000"/>
              </w:rPr>
              <w:t>Анкетування за методикою «Агресивна поведінка»</w:t>
            </w:r>
            <w:r w:rsidR="00D8702C">
              <w:rPr>
                <w:color w:val="000000"/>
              </w:rPr>
              <w:t>.</w:t>
            </w:r>
          </w:p>
        </w:tc>
        <w:tc>
          <w:tcPr>
            <w:tcW w:w="1418" w:type="dxa"/>
          </w:tcPr>
          <w:p w14:paraId="39778A1F" w14:textId="325AA103" w:rsidR="00CB45B7" w:rsidRDefault="005C630D" w:rsidP="00EB10B4">
            <w:pPr>
              <w:jc w:val="center"/>
            </w:pPr>
            <w:r>
              <w:t>Л</w:t>
            </w:r>
            <w:r w:rsidR="00FC596A">
              <w:t>истопад</w:t>
            </w:r>
          </w:p>
        </w:tc>
        <w:tc>
          <w:tcPr>
            <w:tcW w:w="1559" w:type="dxa"/>
          </w:tcPr>
          <w:p w14:paraId="5C1AB59C" w14:textId="2268693F" w:rsidR="00CB45B7" w:rsidRDefault="00D42B6B" w:rsidP="005C630D">
            <w:pPr>
              <w:jc w:val="center"/>
            </w:pPr>
            <w:r>
              <w:t>Білик М.І</w:t>
            </w:r>
            <w:r w:rsidR="00FC596A">
              <w:t>.</w:t>
            </w:r>
          </w:p>
        </w:tc>
        <w:tc>
          <w:tcPr>
            <w:tcW w:w="1134" w:type="dxa"/>
          </w:tcPr>
          <w:p w14:paraId="07B61A9C" w14:textId="77777777" w:rsidR="00CB45B7" w:rsidRDefault="00CB45B7">
            <w:pPr>
              <w:jc w:val="center"/>
              <w:rPr>
                <w:b/>
              </w:rPr>
            </w:pPr>
          </w:p>
        </w:tc>
      </w:tr>
      <w:tr w:rsidR="00CB45B7" w14:paraId="6BF16305" w14:textId="77777777" w:rsidTr="0010600A">
        <w:tc>
          <w:tcPr>
            <w:tcW w:w="570" w:type="dxa"/>
          </w:tcPr>
          <w:p w14:paraId="3849665B" w14:textId="77777777" w:rsidR="00CB45B7" w:rsidRDefault="00D42B6B">
            <w:pPr>
              <w:jc w:val="center"/>
            </w:pPr>
            <w:r>
              <w:t>9</w:t>
            </w:r>
            <w:r w:rsidR="00FC596A">
              <w:t>.</w:t>
            </w:r>
          </w:p>
        </w:tc>
        <w:tc>
          <w:tcPr>
            <w:tcW w:w="6234" w:type="dxa"/>
          </w:tcPr>
          <w:p w14:paraId="72E8814E" w14:textId="77777777" w:rsidR="00CB45B7" w:rsidRDefault="00FC596A">
            <w:pPr>
              <w:pBdr>
                <w:top w:val="nil"/>
                <w:left w:val="nil"/>
                <w:bottom w:val="nil"/>
                <w:right w:val="nil"/>
                <w:between w:val="nil"/>
              </w:pBdr>
              <w:ind w:left="-74"/>
              <w:jc w:val="both"/>
              <w:rPr>
                <w:color w:val="000000"/>
              </w:rPr>
            </w:pPr>
            <w:r>
              <w:rPr>
                <w:color w:val="000000"/>
              </w:rPr>
              <w:t>Анкета «Протидія булінгу»</w:t>
            </w:r>
            <w:r w:rsidR="00D8702C">
              <w:rPr>
                <w:color w:val="000000"/>
              </w:rPr>
              <w:t>.</w:t>
            </w:r>
          </w:p>
        </w:tc>
        <w:tc>
          <w:tcPr>
            <w:tcW w:w="1418" w:type="dxa"/>
          </w:tcPr>
          <w:p w14:paraId="5CB57BC7" w14:textId="79A8BD40" w:rsidR="00CB45B7" w:rsidRDefault="005C630D" w:rsidP="00EB10B4">
            <w:pPr>
              <w:jc w:val="center"/>
            </w:pPr>
            <w:r>
              <w:t>Г</w:t>
            </w:r>
            <w:r w:rsidR="00FC596A">
              <w:t>рудень</w:t>
            </w:r>
          </w:p>
        </w:tc>
        <w:tc>
          <w:tcPr>
            <w:tcW w:w="1559" w:type="dxa"/>
          </w:tcPr>
          <w:p w14:paraId="395A779B" w14:textId="77777777" w:rsidR="00CB45B7" w:rsidRDefault="00D42B6B" w:rsidP="00EB10B4">
            <w:pPr>
              <w:jc w:val="center"/>
            </w:pPr>
            <w:r>
              <w:t>Білик М.І.</w:t>
            </w:r>
          </w:p>
        </w:tc>
        <w:tc>
          <w:tcPr>
            <w:tcW w:w="1134" w:type="dxa"/>
          </w:tcPr>
          <w:p w14:paraId="5EAB47E1" w14:textId="77777777" w:rsidR="00CB45B7" w:rsidRDefault="00CB45B7">
            <w:pPr>
              <w:jc w:val="center"/>
              <w:rPr>
                <w:b/>
              </w:rPr>
            </w:pPr>
          </w:p>
        </w:tc>
      </w:tr>
      <w:tr w:rsidR="00CB45B7" w14:paraId="3379DFFC" w14:textId="77777777" w:rsidTr="0010600A">
        <w:tc>
          <w:tcPr>
            <w:tcW w:w="570" w:type="dxa"/>
          </w:tcPr>
          <w:p w14:paraId="2670A051" w14:textId="77777777" w:rsidR="00CB45B7" w:rsidRDefault="00D42B6B">
            <w:pPr>
              <w:jc w:val="center"/>
            </w:pPr>
            <w:r>
              <w:t>10</w:t>
            </w:r>
            <w:r w:rsidR="00FC596A">
              <w:t>.</w:t>
            </w:r>
          </w:p>
        </w:tc>
        <w:tc>
          <w:tcPr>
            <w:tcW w:w="6234" w:type="dxa"/>
          </w:tcPr>
          <w:p w14:paraId="49C313AC" w14:textId="77777777" w:rsidR="00CB45B7" w:rsidRDefault="00FC596A">
            <w:pPr>
              <w:pBdr>
                <w:top w:val="nil"/>
                <w:left w:val="nil"/>
                <w:bottom w:val="nil"/>
                <w:right w:val="nil"/>
                <w:between w:val="nil"/>
              </w:pBdr>
              <w:ind w:left="-74"/>
              <w:jc w:val="both"/>
              <w:rPr>
                <w:color w:val="000000"/>
              </w:rPr>
            </w:pPr>
            <w:r>
              <w:rPr>
                <w:color w:val="000000"/>
              </w:rPr>
              <w:t>Тренінг для педагогів «Конфлікти – це норми життя?»</w:t>
            </w:r>
            <w:r w:rsidR="00D8702C">
              <w:rPr>
                <w:color w:val="000000"/>
              </w:rPr>
              <w:t>.</w:t>
            </w:r>
          </w:p>
        </w:tc>
        <w:tc>
          <w:tcPr>
            <w:tcW w:w="1418" w:type="dxa"/>
          </w:tcPr>
          <w:p w14:paraId="5BD69BED" w14:textId="67698368" w:rsidR="00CB45B7" w:rsidRDefault="005C630D" w:rsidP="00EB10B4">
            <w:pPr>
              <w:jc w:val="center"/>
            </w:pPr>
            <w:r>
              <w:t>С</w:t>
            </w:r>
            <w:r w:rsidR="00FC596A">
              <w:t>ічень</w:t>
            </w:r>
          </w:p>
        </w:tc>
        <w:tc>
          <w:tcPr>
            <w:tcW w:w="1559" w:type="dxa"/>
          </w:tcPr>
          <w:p w14:paraId="5328C942" w14:textId="77777777" w:rsidR="00CB45B7" w:rsidRDefault="00D42B6B" w:rsidP="00EB10B4">
            <w:pPr>
              <w:jc w:val="center"/>
            </w:pPr>
            <w:r>
              <w:t>Білик М.І.</w:t>
            </w:r>
          </w:p>
        </w:tc>
        <w:tc>
          <w:tcPr>
            <w:tcW w:w="1134" w:type="dxa"/>
          </w:tcPr>
          <w:p w14:paraId="5EBDD3F9" w14:textId="77777777" w:rsidR="00CB45B7" w:rsidRDefault="00CB45B7">
            <w:pPr>
              <w:jc w:val="center"/>
              <w:rPr>
                <w:b/>
              </w:rPr>
            </w:pPr>
          </w:p>
        </w:tc>
      </w:tr>
      <w:tr w:rsidR="00CB45B7" w14:paraId="748531A4" w14:textId="77777777" w:rsidTr="0010600A">
        <w:tc>
          <w:tcPr>
            <w:tcW w:w="570" w:type="dxa"/>
          </w:tcPr>
          <w:p w14:paraId="659288EE" w14:textId="77777777" w:rsidR="00CB45B7" w:rsidRDefault="00D42B6B">
            <w:pPr>
              <w:jc w:val="center"/>
            </w:pPr>
            <w:r>
              <w:t>11</w:t>
            </w:r>
            <w:r w:rsidR="00FC596A">
              <w:t>.</w:t>
            </w:r>
          </w:p>
        </w:tc>
        <w:tc>
          <w:tcPr>
            <w:tcW w:w="6234" w:type="dxa"/>
          </w:tcPr>
          <w:p w14:paraId="419C101E" w14:textId="77777777" w:rsidR="00CB45B7" w:rsidRDefault="00FC596A">
            <w:pPr>
              <w:pBdr>
                <w:top w:val="nil"/>
                <w:left w:val="nil"/>
                <w:bottom w:val="nil"/>
                <w:right w:val="nil"/>
                <w:between w:val="nil"/>
              </w:pBdr>
              <w:ind w:left="-74"/>
              <w:jc w:val="both"/>
              <w:rPr>
                <w:color w:val="000000"/>
              </w:rPr>
            </w:pPr>
            <w:r>
              <w:rPr>
                <w:color w:val="000000"/>
              </w:rPr>
              <w:t>Батьківський всеобуч «Агресивна поведінка підлітків. Що таке батьківський авторитет»</w:t>
            </w:r>
            <w:r w:rsidR="00D8702C">
              <w:rPr>
                <w:color w:val="000000"/>
              </w:rPr>
              <w:t>.</w:t>
            </w:r>
          </w:p>
        </w:tc>
        <w:tc>
          <w:tcPr>
            <w:tcW w:w="1418" w:type="dxa"/>
          </w:tcPr>
          <w:p w14:paraId="1B2319D4" w14:textId="01DAEF6E" w:rsidR="00CB45B7" w:rsidRDefault="005C630D">
            <w:pPr>
              <w:jc w:val="center"/>
            </w:pPr>
            <w:r>
              <w:t>Б</w:t>
            </w:r>
            <w:r w:rsidR="00FC596A">
              <w:t>ерезень</w:t>
            </w:r>
          </w:p>
        </w:tc>
        <w:tc>
          <w:tcPr>
            <w:tcW w:w="1559" w:type="dxa"/>
          </w:tcPr>
          <w:p w14:paraId="2CA2A612" w14:textId="77777777" w:rsidR="00CB45B7" w:rsidRDefault="00D42B6B">
            <w:pPr>
              <w:jc w:val="center"/>
            </w:pPr>
            <w:r>
              <w:t>Білик М.І.</w:t>
            </w:r>
          </w:p>
          <w:p w14:paraId="76C9C206" w14:textId="77777777" w:rsidR="00CB45B7" w:rsidRDefault="00CB45B7">
            <w:pPr>
              <w:jc w:val="center"/>
            </w:pPr>
          </w:p>
        </w:tc>
        <w:tc>
          <w:tcPr>
            <w:tcW w:w="1134" w:type="dxa"/>
          </w:tcPr>
          <w:p w14:paraId="352556F1" w14:textId="77777777" w:rsidR="00CB45B7" w:rsidRDefault="00CB45B7">
            <w:pPr>
              <w:jc w:val="center"/>
              <w:rPr>
                <w:b/>
              </w:rPr>
            </w:pPr>
          </w:p>
        </w:tc>
      </w:tr>
      <w:tr w:rsidR="00CB45B7" w14:paraId="2B1CF74A" w14:textId="77777777" w:rsidTr="0010600A">
        <w:tc>
          <w:tcPr>
            <w:tcW w:w="570" w:type="dxa"/>
          </w:tcPr>
          <w:p w14:paraId="34CE5578" w14:textId="77777777" w:rsidR="00CB45B7" w:rsidRDefault="00D42B6B">
            <w:pPr>
              <w:jc w:val="center"/>
            </w:pPr>
            <w:r>
              <w:t>12</w:t>
            </w:r>
            <w:r w:rsidR="00FC596A">
              <w:t>.</w:t>
            </w:r>
          </w:p>
        </w:tc>
        <w:tc>
          <w:tcPr>
            <w:tcW w:w="6234" w:type="dxa"/>
          </w:tcPr>
          <w:p w14:paraId="6AB19DDB" w14:textId="77777777" w:rsidR="00CB45B7" w:rsidRDefault="00FC596A">
            <w:pPr>
              <w:pBdr>
                <w:top w:val="nil"/>
                <w:left w:val="nil"/>
                <w:bottom w:val="nil"/>
                <w:right w:val="nil"/>
                <w:between w:val="nil"/>
              </w:pBdr>
              <w:ind w:left="-74"/>
              <w:jc w:val="both"/>
              <w:rPr>
                <w:color w:val="000000"/>
              </w:rPr>
            </w:pPr>
            <w:r>
              <w:rPr>
                <w:color w:val="000000"/>
              </w:rPr>
              <w:t>Розробка пам’ятки «Маркери булінгу»</w:t>
            </w:r>
            <w:r w:rsidR="00D8702C">
              <w:rPr>
                <w:color w:val="000000"/>
              </w:rPr>
              <w:t>.</w:t>
            </w:r>
          </w:p>
        </w:tc>
        <w:tc>
          <w:tcPr>
            <w:tcW w:w="1418" w:type="dxa"/>
          </w:tcPr>
          <w:p w14:paraId="3B01BC6A" w14:textId="5F4D4C91" w:rsidR="00CB45B7" w:rsidRDefault="00BB236F">
            <w:pPr>
              <w:jc w:val="center"/>
            </w:pPr>
            <w:r>
              <w:t>Берез</w:t>
            </w:r>
            <w:r w:rsidR="00FC596A">
              <w:t>ень</w:t>
            </w:r>
          </w:p>
        </w:tc>
        <w:tc>
          <w:tcPr>
            <w:tcW w:w="1559" w:type="dxa"/>
          </w:tcPr>
          <w:p w14:paraId="4CA610E3" w14:textId="77777777" w:rsidR="00CB45B7" w:rsidRDefault="00D42B6B" w:rsidP="0085509C">
            <w:pPr>
              <w:jc w:val="center"/>
            </w:pPr>
            <w:r>
              <w:t>Білик М.І.</w:t>
            </w:r>
          </w:p>
        </w:tc>
        <w:tc>
          <w:tcPr>
            <w:tcW w:w="1134" w:type="dxa"/>
          </w:tcPr>
          <w:p w14:paraId="19E2C143" w14:textId="77777777" w:rsidR="00CB45B7" w:rsidRDefault="00CB45B7">
            <w:pPr>
              <w:jc w:val="center"/>
              <w:rPr>
                <w:b/>
              </w:rPr>
            </w:pPr>
          </w:p>
        </w:tc>
      </w:tr>
      <w:tr w:rsidR="00CB45B7" w14:paraId="40D0715A" w14:textId="77777777" w:rsidTr="0010600A">
        <w:tc>
          <w:tcPr>
            <w:tcW w:w="570" w:type="dxa"/>
          </w:tcPr>
          <w:p w14:paraId="1147A475" w14:textId="77777777" w:rsidR="00CB45B7" w:rsidRDefault="00D42B6B">
            <w:pPr>
              <w:jc w:val="center"/>
            </w:pPr>
            <w:r>
              <w:t>13</w:t>
            </w:r>
            <w:r w:rsidR="00FC596A">
              <w:t>.</w:t>
            </w:r>
          </w:p>
        </w:tc>
        <w:tc>
          <w:tcPr>
            <w:tcW w:w="6234" w:type="dxa"/>
          </w:tcPr>
          <w:p w14:paraId="047CD66D" w14:textId="77777777" w:rsidR="00CB45B7" w:rsidRDefault="00FC596A">
            <w:pPr>
              <w:pBdr>
                <w:top w:val="nil"/>
                <w:left w:val="nil"/>
                <w:bottom w:val="nil"/>
                <w:right w:val="nil"/>
                <w:between w:val="nil"/>
              </w:pBdr>
              <w:ind w:left="-74"/>
              <w:jc w:val="both"/>
              <w:rPr>
                <w:color w:val="000000"/>
              </w:rPr>
            </w:pPr>
            <w:r>
              <w:rPr>
                <w:color w:val="000000"/>
              </w:rPr>
              <w:t>Складання порад «Як допомогти дітям упоратися з булінгом»</w:t>
            </w:r>
            <w:r w:rsidR="00D8702C">
              <w:rPr>
                <w:color w:val="000000"/>
              </w:rPr>
              <w:t>.</w:t>
            </w:r>
          </w:p>
        </w:tc>
        <w:tc>
          <w:tcPr>
            <w:tcW w:w="1418" w:type="dxa"/>
          </w:tcPr>
          <w:p w14:paraId="443AD6BC" w14:textId="280FC854" w:rsidR="00CB45B7" w:rsidRDefault="00BB236F">
            <w:pPr>
              <w:jc w:val="center"/>
            </w:pPr>
            <w:r>
              <w:t>Квіт</w:t>
            </w:r>
            <w:r w:rsidR="00FC596A">
              <w:t>ень</w:t>
            </w:r>
          </w:p>
        </w:tc>
        <w:tc>
          <w:tcPr>
            <w:tcW w:w="1559" w:type="dxa"/>
          </w:tcPr>
          <w:p w14:paraId="204CBA8C" w14:textId="77777777" w:rsidR="00CB45B7" w:rsidRDefault="00D42B6B" w:rsidP="00EB10B4">
            <w:pPr>
              <w:jc w:val="center"/>
            </w:pPr>
            <w:r>
              <w:t>Білик М.І.</w:t>
            </w:r>
          </w:p>
        </w:tc>
        <w:tc>
          <w:tcPr>
            <w:tcW w:w="1134" w:type="dxa"/>
          </w:tcPr>
          <w:p w14:paraId="3A9D54F1" w14:textId="77777777" w:rsidR="00CB45B7" w:rsidRDefault="00CB45B7">
            <w:pPr>
              <w:jc w:val="center"/>
              <w:rPr>
                <w:b/>
              </w:rPr>
            </w:pPr>
          </w:p>
        </w:tc>
      </w:tr>
      <w:tr w:rsidR="00CB45B7" w14:paraId="241FC962" w14:textId="77777777" w:rsidTr="0010600A">
        <w:tc>
          <w:tcPr>
            <w:tcW w:w="9781" w:type="dxa"/>
            <w:gridSpan w:val="4"/>
          </w:tcPr>
          <w:p w14:paraId="17994E55" w14:textId="77777777" w:rsidR="00CB45B7" w:rsidRDefault="00FC596A">
            <w:pPr>
              <w:jc w:val="center"/>
              <w:rPr>
                <w:b/>
              </w:rPr>
            </w:pPr>
            <w:r>
              <w:rPr>
                <w:b/>
              </w:rPr>
              <w:t>Вторинна профілактика</w:t>
            </w:r>
          </w:p>
        </w:tc>
        <w:tc>
          <w:tcPr>
            <w:tcW w:w="1134" w:type="dxa"/>
          </w:tcPr>
          <w:p w14:paraId="6F5ED50A" w14:textId="77777777" w:rsidR="00CB45B7" w:rsidRDefault="00CB45B7">
            <w:pPr>
              <w:jc w:val="center"/>
              <w:rPr>
                <w:b/>
              </w:rPr>
            </w:pPr>
          </w:p>
        </w:tc>
      </w:tr>
      <w:tr w:rsidR="00CB45B7" w14:paraId="0BD21319" w14:textId="77777777" w:rsidTr="0010600A">
        <w:tc>
          <w:tcPr>
            <w:tcW w:w="570" w:type="dxa"/>
          </w:tcPr>
          <w:p w14:paraId="727D8C0A" w14:textId="77777777" w:rsidR="00CB45B7" w:rsidRDefault="00FC596A">
            <w:pPr>
              <w:jc w:val="center"/>
            </w:pPr>
            <w:r>
              <w:t>1.</w:t>
            </w:r>
          </w:p>
        </w:tc>
        <w:tc>
          <w:tcPr>
            <w:tcW w:w="6234" w:type="dxa"/>
          </w:tcPr>
          <w:p w14:paraId="55725ADC" w14:textId="77777777" w:rsidR="00CB45B7" w:rsidRDefault="00FC596A">
            <w:pPr>
              <w:pBdr>
                <w:top w:val="nil"/>
                <w:left w:val="nil"/>
                <w:bottom w:val="nil"/>
                <w:right w:val="nil"/>
                <w:between w:val="nil"/>
              </w:pBdr>
              <w:ind w:left="-74"/>
              <w:jc w:val="both"/>
              <w:rPr>
                <w:color w:val="000000"/>
              </w:rPr>
            </w:pPr>
            <w:r>
              <w:rPr>
                <w:color w:val="000000"/>
              </w:rPr>
              <w:t xml:space="preserve">Розгляд заяв про випадки булінгу </w:t>
            </w:r>
          </w:p>
        </w:tc>
        <w:tc>
          <w:tcPr>
            <w:tcW w:w="1418" w:type="dxa"/>
          </w:tcPr>
          <w:p w14:paraId="1F14943F" w14:textId="77777777" w:rsidR="00CB45B7" w:rsidRDefault="00FC596A">
            <w:r>
              <w:t>За заявою</w:t>
            </w:r>
          </w:p>
        </w:tc>
        <w:tc>
          <w:tcPr>
            <w:tcW w:w="1559" w:type="dxa"/>
          </w:tcPr>
          <w:p w14:paraId="7388050F" w14:textId="77777777" w:rsidR="00CB45B7" w:rsidRDefault="00FC596A">
            <w:r>
              <w:t>Адміністрація школи</w:t>
            </w:r>
          </w:p>
        </w:tc>
        <w:tc>
          <w:tcPr>
            <w:tcW w:w="1134" w:type="dxa"/>
          </w:tcPr>
          <w:p w14:paraId="4436F7ED" w14:textId="77777777" w:rsidR="00CB45B7" w:rsidRDefault="00CB45B7">
            <w:pPr>
              <w:jc w:val="center"/>
              <w:rPr>
                <w:b/>
              </w:rPr>
            </w:pPr>
          </w:p>
        </w:tc>
      </w:tr>
      <w:tr w:rsidR="00CB45B7" w14:paraId="1884CAE2" w14:textId="77777777" w:rsidTr="0010600A">
        <w:tc>
          <w:tcPr>
            <w:tcW w:w="570" w:type="dxa"/>
          </w:tcPr>
          <w:p w14:paraId="15334AF3" w14:textId="77777777" w:rsidR="00CB45B7" w:rsidRDefault="00FC596A">
            <w:pPr>
              <w:jc w:val="center"/>
            </w:pPr>
            <w:r>
              <w:t>2.</w:t>
            </w:r>
          </w:p>
        </w:tc>
        <w:tc>
          <w:tcPr>
            <w:tcW w:w="6234" w:type="dxa"/>
          </w:tcPr>
          <w:p w14:paraId="6BCF0DD6" w14:textId="77777777" w:rsidR="00CB45B7" w:rsidRDefault="00FC596A">
            <w:pPr>
              <w:ind w:left="-74"/>
            </w:pPr>
            <w:r>
              <w:t>Сеанси медіації (примирення)</w:t>
            </w:r>
          </w:p>
        </w:tc>
        <w:tc>
          <w:tcPr>
            <w:tcW w:w="1418" w:type="dxa"/>
          </w:tcPr>
          <w:p w14:paraId="0152C87A" w14:textId="2656C37A" w:rsidR="00CB45B7" w:rsidRDefault="00FC596A">
            <w:r>
              <w:t>За потреб</w:t>
            </w:r>
            <w:r w:rsidR="00BB236F">
              <w:t>и</w:t>
            </w:r>
          </w:p>
        </w:tc>
        <w:tc>
          <w:tcPr>
            <w:tcW w:w="1559" w:type="dxa"/>
          </w:tcPr>
          <w:p w14:paraId="5FE19C00" w14:textId="77777777" w:rsidR="00CB45B7" w:rsidRDefault="006554B3">
            <w:r>
              <w:t>Білик М.І.</w:t>
            </w:r>
          </w:p>
        </w:tc>
        <w:tc>
          <w:tcPr>
            <w:tcW w:w="1134" w:type="dxa"/>
          </w:tcPr>
          <w:p w14:paraId="6D2AA83B" w14:textId="77777777" w:rsidR="00CB45B7" w:rsidRDefault="00CB45B7">
            <w:pPr>
              <w:jc w:val="center"/>
              <w:rPr>
                <w:b/>
              </w:rPr>
            </w:pPr>
          </w:p>
        </w:tc>
      </w:tr>
    </w:tbl>
    <w:p w14:paraId="396805DC" w14:textId="77777777" w:rsidR="00CB45B7" w:rsidRDefault="00FC596A" w:rsidP="00D42B6B">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2.2.2. Заходи щодо формування позитивної мотивації у поведінці учасників освітнього процесу та реалізації підходу, заснованого на правах людини</w:t>
      </w:r>
    </w:p>
    <w:p w14:paraId="2DD1D161" w14:textId="77777777" w:rsidR="005C630D" w:rsidRDefault="005C630D" w:rsidP="00D42B6B">
      <w:pPr>
        <w:tabs>
          <w:tab w:val="left" w:pos="2370"/>
        </w:tabs>
        <w:spacing w:after="0" w:line="240" w:lineRule="auto"/>
        <w:rPr>
          <w:rFonts w:ascii="Times New Roman" w:eastAsia="Times New Roman" w:hAnsi="Times New Roman" w:cs="Times New Roman"/>
          <w:b/>
          <w:sz w:val="24"/>
          <w:szCs w:val="24"/>
        </w:rPr>
      </w:pPr>
    </w:p>
    <w:tbl>
      <w:tblPr>
        <w:tblStyle w:val="afd"/>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30051E15" w14:textId="77777777" w:rsidTr="00D42B6B">
        <w:tc>
          <w:tcPr>
            <w:tcW w:w="570" w:type="dxa"/>
          </w:tcPr>
          <w:p w14:paraId="66B5A6E1" w14:textId="77777777" w:rsidR="00CB45B7" w:rsidRDefault="00FC596A">
            <w:pPr>
              <w:jc w:val="center"/>
              <w:rPr>
                <w:b/>
              </w:rPr>
            </w:pPr>
            <w:r>
              <w:rPr>
                <w:b/>
              </w:rPr>
              <w:t>№</w:t>
            </w:r>
          </w:p>
          <w:p w14:paraId="61CFFD66" w14:textId="77777777" w:rsidR="00CB45B7" w:rsidRDefault="00FC596A">
            <w:pPr>
              <w:jc w:val="center"/>
              <w:rPr>
                <w:b/>
              </w:rPr>
            </w:pPr>
            <w:r>
              <w:rPr>
                <w:b/>
              </w:rPr>
              <w:t>з/п</w:t>
            </w:r>
          </w:p>
        </w:tc>
        <w:tc>
          <w:tcPr>
            <w:tcW w:w="6234" w:type="dxa"/>
          </w:tcPr>
          <w:p w14:paraId="03390EF8" w14:textId="77777777" w:rsidR="00CB45B7" w:rsidRDefault="00FC596A">
            <w:pPr>
              <w:jc w:val="center"/>
              <w:rPr>
                <w:b/>
              </w:rPr>
            </w:pPr>
            <w:r>
              <w:rPr>
                <w:b/>
              </w:rPr>
              <w:t>Заходи</w:t>
            </w:r>
          </w:p>
        </w:tc>
        <w:tc>
          <w:tcPr>
            <w:tcW w:w="1418" w:type="dxa"/>
          </w:tcPr>
          <w:p w14:paraId="3EFFFC90" w14:textId="77777777" w:rsidR="00CB45B7" w:rsidRPr="00D42B6B" w:rsidRDefault="00FC596A">
            <w:pPr>
              <w:jc w:val="center"/>
              <w:rPr>
                <w:b/>
                <w:sz w:val="18"/>
                <w:szCs w:val="18"/>
              </w:rPr>
            </w:pPr>
            <w:r w:rsidRPr="00D42B6B">
              <w:rPr>
                <w:b/>
                <w:sz w:val="18"/>
                <w:szCs w:val="18"/>
              </w:rPr>
              <w:t>Термін виконання</w:t>
            </w:r>
          </w:p>
        </w:tc>
        <w:tc>
          <w:tcPr>
            <w:tcW w:w="1559" w:type="dxa"/>
          </w:tcPr>
          <w:p w14:paraId="7D88EA31" w14:textId="77777777" w:rsidR="00CB45B7" w:rsidRPr="00D42B6B" w:rsidRDefault="00FC596A">
            <w:pPr>
              <w:jc w:val="center"/>
              <w:rPr>
                <w:b/>
                <w:sz w:val="18"/>
                <w:szCs w:val="18"/>
              </w:rPr>
            </w:pPr>
            <w:r w:rsidRPr="00D42B6B">
              <w:rPr>
                <w:b/>
                <w:sz w:val="18"/>
                <w:szCs w:val="18"/>
              </w:rPr>
              <w:t>Відповідальний</w:t>
            </w:r>
          </w:p>
        </w:tc>
        <w:tc>
          <w:tcPr>
            <w:tcW w:w="1134" w:type="dxa"/>
          </w:tcPr>
          <w:p w14:paraId="088D4E65" w14:textId="77777777" w:rsidR="00CB45B7" w:rsidRPr="00D42B6B" w:rsidRDefault="00FC596A">
            <w:pPr>
              <w:jc w:val="center"/>
              <w:rPr>
                <w:b/>
                <w:sz w:val="18"/>
                <w:szCs w:val="18"/>
              </w:rPr>
            </w:pPr>
            <w:r w:rsidRPr="00D42B6B">
              <w:rPr>
                <w:b/>
                <w:sz w:val="18"/>
                <w:szCs w:val="18"/>
              </w:rPr>
              <w:t>Відмітка про виконання</w:t>
            </w:r>
          </w:p>
        </w:tc>
      </w:tr>
      <w:tr w:rsidR="00CB45B7" w14:paraId="63512B68" w14:textId="77777777" w:rsidTr="006554B3">
        <w:tc>
          <w:tcPr>
            <w:tcW w:w="570" w:type="dxa"/>
          </w:tcPr>
          <w:p w14:paraId="4F5FD79B" w14:textId="77777777" w:rsidR="00CB45B7" w:rsidRDefault="00FC596A">
            <w:pPr>
              <w:jc w:val="center"/>
            </w:pPr>
            <w:r>
              <w:t>1.</w:t>
            </w:r>
          </w:p>
        </w:tc>
        <w:tc>
          <w:tcPr>
            <w:tcW w:w="6234" w:type="dxa"/>
          </w:tcPr>
          <w:p w14:paraId="2ADF3631" w14:textId="77777777" w:rsidR="00CB45B7" w:rsidRDefault="00FC596A">
            <w:pPr>
              <w:pBdr>
                <w:top w:val="nil"/>
                <w:left w:val="nil"/>
                <w:bottom w:val="nil"/>
                <w:right w:val="nil"/>
                <w:between w:val="nil"/>
              </w:pBdr>
              <w:rPr>
                <w:color w:val="000000"/>
              </w:rPr>
            </w:pPr>
            <w:r>
              <w:rPr>
                <w:color w:val="000000"/>
              </w:rPr>
              <w:t xml:space="preserve">Довести до відома працівників школи зміст Закону України «Про внесення змін до деяких законодавчих актів України щодо протидії булінгу (цькуванню)» від 18.12.2018 </w:t>
            </w:r>
            <w:r w:rsidR="0055324B">
              <w:rPr>
                <w:color w:val="000000"/>
              </w:rPr>
              <w:t xml:space="preserve"> р.</w:t>
            </w:r>
            <w:r>
              <w:rPr>
                <w:color w:val="000000"/>
              </w:rPr>
              <w:t>№ 2657-VIII</w:t>
            </w:r>
            <w:r w:rsidR="0055324B">
              <w:rPr>
                <w:color w:val="000000"/>
              </w:rPr>
              <w:t>, наказ  МОН України від 28.12.2019 р. №1646 «Деякі питання реагування на випадки боулінгу (цькування) та застосування заход</w:t>
            </w:r>
            <w:r w:rsidR="00A71540">
              <w:rPr>
                <w:color w:val="000000"/>
              </w:rPr>
              <w:t>ів виховного  впливу в закладах</w:t>
            </w:r>
            <w:r w:rsidR="0055324B">
              <w:rPr>
                <w:color w:val="000000"/>
              </w:rPr>
              <w:t>»</w:t>
            </w:r>
          </w:p>
        </w:tc>
        <w:tc>
          <w:tcPr>
            <w:tcW w:w="1418" w:type="dxa"/>
          </w:tcPr>
          <w:p w14:paraId="502ECA52" w14:textId="51BF6377" w:rsidR="00CB45B7" w:rsidRDefault="00D42B6B">
            <w:pPr>
              <w:jc w:val="center"/>
            </w:pPr>
            <w:r>
              <w:t>Вересень 202</w:t>
            </w:r>
            <w:r w:rsidR="005C630D">
              <w:t>3</w:t>
            </w:r>
          </w:p>
        </w:tc>
        <w:tc>
          <w:tcPr>
            <w:tcW w:w="1559" w:type="dxa"/>
          </w:tcPr>
          <w:p w14:paraId="2E14816F" w14:textId="77777777" w:rsidR="00CB45B7" w:rsidRDefault="00D42B6B" w:rsidP="00D42B6B">
            <w:r>
              <w:t>Білик М.І.</w:t>
            </w:r>
          </w:p>
        </w:tc>
        <w:tc>
          <w:tcPr>
            <w:tcW w:w="1134" w:type="dxa"/>
          </w:tcPr>
          <w:p w14:paraId="63B64A67" w14:textId="77777777" w:rsidR="00CB45B7" w:rsidRDefault="00CB45B7">
            <w:pPr>
              <w:jc w:val="center"/>
              <w:rPr>
                <w:b/>
              </w:rPr>
            </w:pPr>
          </w:p>
        </w:tc>
      </w:tr>
      <w:tr w:rsidR="00CB45B7" w14:paraId="2C1E1439" w14:textId="77777777" w:rsidTr="006554B3">
        <w:tc>
          <w:tcPr>
            <w:tcW w:w="570" w:type="dxa"/>
          </w:tcPr>
          <w:p w14:paraId="3BFB1464" w14:textId="77777777" w:rsidR="00CB45B7" w:rsidRDefault="00FC596A">
            <w:pPr>
              <w:jc w:val="center"/>
            </w:pPr>
            <w:r>
              <w:t>2.</w:t>
            </w:r>
          </w:p>
        </w:tc>
        <w:tc>
          <w:tcPr>
            <w:tcW w:w="6234" w:type="dxa"/>
          </w:tcPr>
          <w:p w14:paraId="2A4A117A" w14:textId="77777777" w:rsidR="00CB45B7" w:rsidRDefault="00FC596A">
            <w:pPr>
              <w:pBdr>
                <w:top w:val="nil"/>
                <w:left w:val="nil"/>
                <w:bottom w:val="nil"/>
                <w:right w:val="nil"/>
                <w:between w:val="nil"/>
              </w:pBdr>
              <w:rPr>
                <w:color w:val="000000"/>
              </w:rPr>
            </w:pPr>
            <w:r>
              <w:rPr>
                <w:color w:val="000000"/>
              </w:rPr>
              <w:t>Довести до відома працівників школи</w:t>
            </w:r>
          </w:p>
          <w:p w14:paraId="768D444B" w14:textId="77777777" w:rsidR="00CB45B7" w:rsidRDefault="00FC596A">
            <w:pPr>
              <w:pBdr>
                <w:top w:val="nil"/>
                <w:left w:val="nil"/>
                <w:bottom w:val="nil"/>
                <w:right w:val="nil"/>
                <w:between w:val="nil"/>
              </w:pBdr>
              <w:rPr>
                <w:color w:val="000000"/>
              </w:rPr>
            </w:pPr>
            <w:r>
              <w:rPr>
                <w:color w:val="000000"/>
              </w:rPr>
              <w:t xml:space="preserve">1. Правила поведінки, </w:t>
            </w:r>
            <w:r>
              <w:t>права та</w:t>
            </w:r>
            <w:r>
              <w:rPr>
                <w:color w:val="000000"/>
              </w:rPr>
              <w:t xml:space="preserve"> обов’язки учнів  школи</w:t>
            </w:r>
          </w:p>
          <w:p w14:paraId="2481DC52" w14:textId="77777777" w:rsidR="00CB45B7" w:rsidRDefault="00FC596A">
            <w:pPr>
              <w:pBdr>
                <w:top w:val="nil"/>
                <w:left w:val="nil"/>
                <w:bottom w:val="nil"/>
                <w:right w:val="nil"/>
                <w:between w:val="nil"/>
              </w:pBdr>
              <w:rPr>
                <w:color w:val="000000"/>
              </w:rPr>
            </w:pPr>
            <w:r>
              <w:rPr>
                <w:color w:val="000000"/>
              </w:rPr>
              <w:t>2. Порядок реагування на доведені випадки булінгу (цькування) у закладі освіти та відповідальність осіб, причетних до булінгу (цькування).</w:t>
            </w:r>
          </w:p>
          <w:p w14:paraId="24EDFEFF" w14:textId="77777777" w:rsidR="00CB45B7" w:rsidRDefault="00FC596A">
            <w:pPr>
              <w:pBdr>
                <w:top w:val="nil"/>
                <w:left w:val="nil"/>
                <w:bottom w:val="nil"/>
                <w:right w:val="nil"/>
                <w:between w:val="nil"/>
              </w:pBdr>
              <w:rPr>
                <w:color w:val="000000"/>
              </w:rPr>
            </w:pPr>
            <w:r>
              <w:rPr>
                <w:color w:val="000000"/>
              </w:rPr>
              <w:t>3. Порядок подання та розгляду заяв про випадки булінгу (цькування) у закладі освіти</w:t>
            </w:r>
          </w:p>
        </w:tc>
        <w:tc>
          <w:tcPr>
            <w:tcW w:w="1418" w:type="dxa"/>
          </w:tcPr>
          <w:p w14:paraId="595C41DF" w14:textId="58610B81" w:rsidR="00CB45B7" w:rsidRDefault="00D42B6B">
            <w:pPr>
              <w:jc w:val="center"/>
            </w:pPr>
            <w:r>
              <w:t>Вересень 202</w:t>
            </w:r>
            <w:r w:rsidR="00747DB4">
              <w:t>3</w:t>
            </w:r>
          </w:p>
        </w:tc>
        <w:tc>
          <w:tcPr>
            <w:tcW w:w="1559" w:type="dxa"/>
          </w:tcPr>
          <w:p w14:paraId="4357DB8F" w14:textId="77777777" w:rsidR="00CB45B7" w:rsidRDefault="00D42B6B">
            <w:pPr>
              <w:jc w:val="center"/>
            </w:pPr>
            <w:r>
              <w:t>Білик М.І.</w:t>
            </w:r>
          </w:p>
        </w:tc>
        <w:tc>
          <w:tcPr>
            <w:tcW w:w="1134" w:type="dxa"/>
          </w:tcPr>
          <w:p w14:paraId="1C8EC4BC" w14:textId="77777777" w:rsidR="00CB45B7" w:rsidRDefault="00CB45B7">
            <w:pPr>
              <w:jc w:val="center"/>
              <w:rPr>
                <w:b/>
              </w:rPr>
            </w:pPr>
          </w:p>
        </w:tc>
      </w:tr>
      <w:tr w:rsidR="00CB45B7" w14:paraId="34826F16" w14:textId="77777777" w:rsidTr="006554B3">
        <w:tc>
          <w:tcPr>
            <w:tcW w:w="570" w:type="dxa"/>
          </w:tcPr>
          <w:p w14:paraId="18FAA3D4" w14:textId="77777777" w:rsidR="00CB45B7" w:rsidRDefault="00FC596A">
            <w:pPr>
              <w:jc w:val="center"/>
            </w:pPr>
            <w:r>
              <w:t>3.</w:t>
            </w:r>
          </w:p>
        </w:tc>
        <w:tc>
          <w:tcPr>
            <w:tcW w:w="6234" w:type="dxa"/>
          </w:tcPr>
          <w:p w14:paraId="626BBCAD" w14:textId="77777777" w:rsidR="00CB45B7" w:rsidRDefault="00FC596A">
            <w:pPr>
              <w:pBdr>
                <w:top w:val="nil"/>
                <w:left w:val="nil"/>
                <w:bottom w:val="nil"/>
                <w:right w:val="nil"/>
                <w:between w:val="nil"/>
              </w:pBdr>
              <w:rPr>
                <w:color w:val="000000"/>
              </w:rPr>
            </w:pPr>
            <w:r>
              <w:rPr>
                <w:color w:val="000000"/>
              </w:rPr>
              <w:t>Забезпечити на веб-сайті школи відкритий доступ до такої інформації та документів:</w:t>
            </w:r>
          </w:p>
          <w:p w14:paraId="5A322FAF" w14:textId="77777777" w:rsidR="00CB45B7" w:rsidRDefault="00FC596A">
            <w:pPr>
              <w:pBdr>
                <w:top w:val="nil"/>
                <w:left w:val="nil"/>
                <w:bottom w:val="nil"/>
                <w:right w:val="nil"/>
                <w:between w:val="nil"/>
              </w:pBdr>
              <w:rPr>
                <w:color w:val="000000"/>
              </w:rPr>
            </w:pPr>
            <w:r>
              <w:rPr>
                <w:color w:val="000000"/>
              </w:rPr>
              <w:t xml:space="preserve">1. Правила поведінки, </w:t>
            </w:r>
            <w:r>
              <w:t>права та</w:t>
            </w:r>
            <w:r>
              <w:rPr>
                <w:color w:val="000000"/>
              </w:rPr>
              <w:t xml:space="preserve"> обов’язки учнів  школи</w:t>
            </w:r>
          </w:p>
          <w:p w14:paraId="525C298F" w14:textId="77777777" w:rsidR="00CB45B7" w:rsidRDefault="00FC596A">
            <w:pPr>
              <w:pBdr>
                <w:top w:val="nil"/>
                <w:left w:val="nil"/>
                <w:bottom w:val="nil"/>
                <w:right w:val="nil"/>
                <w:between w:val="nil"/>
              </w:pBdr>
              <w:rPr>
                <w:color w:val="000000"/>
              </w:rPr>
            </w:pPr>
            <w:r>
              <w:rPr>
                <w:color w:val="000000"/>
              </w:rPr>
              <w:t xml:space="preserve">2. План заходів  щодо </w:t>
            </w:r>
            <w:r>
              <w:t>запобігання</w:t>
            </w:r>
            <w:r>
              <w:rPr>
                <w:color w:val="000000"/>
              </w:rPr>
              <w:t xml:space="preserve"> та протидії булінгу (цькування) на 202</w:t>
            </w:r>
            <w:r w:rsidR="00D42B6B">
              <w:t>2</w:t>
            </w:r>
            <w:r>
              <w:rPr>
                <w:color w:val="000000"/>
              </w:rPr>
              <w:t>/202</w:t>
            </w:r>
            <w:r w:rsidR="00D42B6B">
              <w:t>3</w:t>
            </w:r>
            <w:r>
              <w:t xml:space="preserve"> </w:t>
            </w:r>
            <w:r>
              <w:rPr>
                <w:color w:val="000000"/>
              </w:rPr>
              <w:t>навчальний рік</w:t>
            </w:r>
          </w:p>
          <w:p w14:paraId="34B33CC0" w14:textId="77777777" w:rsidR="00CB45B7" w:rsidRDefault="00FC596A">
            <w:pPr>
              <w:pBdr>
                <w:top w:val="nil"/>
                <w:left w:val="nil"/>
                <w:bottom w:val="nil"/>
                <w:right w:val="nil"/>
                <w:between w:val="nil"/>
              </w:pBdr>
              <w:rPr>
                <w:color w:val="000000"/>
              </w:rPr>
            </w:pPr>
            <w:r>
              <w:rPr>
                <w:color w:val="000000"/>
              </w:rPr>
              <w:t>3. Порядок реагування на доведені випадки булінгу (цькування) у закладі освіти та відповідальність осіб, причетних до булінгу (цькування);</w:t>
            </w:r>
          </w:p>
          <w:p w14:paraId="5B2E5782" w14:textId="77777777" w:rsidR="00CB45B7" w:rsidRDefault="00FC596A">
            <w:pPr>
              <w:pBdr>
                <w:top w:val="nil"/>
                <w:left w:val="nil"/>
                <w:bottom w:val="nil"/>
                <w:right w:val="nil"/>
                <w:between w:val="nil"/>
              </w:pBdr>
              <w:rPr>
                <w:color w:val="000000"/>
              </w:rPr>
            </w:pPr>
            <w:r>
              <w:rPr>
                <w:color w:val="000000"/>
              </w:rPr>
              <w:t>4. Порядок подання та розгляду заяв про випадки булінгу (цькування) у закладі освіти</w:t>
            </w:r>
          </w:p>
        </w:tc>
        <w:tc>
          <w:tcPr>
            <w:tcW w:w="1418" w:type="dxa"/>
          </w:tcPr>
          <w:p w14:paraId="1BDFF430" w14:textId="7279BDC6" w:rsidR="00CB45B7" w:rsidRDefault="00D42B6B">
            <w:pPr>
              <w:jc w:val="center"/>
            </w:pPr>
            <w:r>
              <w:t>Упродовж 202</w:t>
            </w:r>
            <w:r w:rsidR="00747DB4">
              <w:t>3</w:t>
            </w:r>
            <w:r>
              <w:t>/202</w:t>
            </w:r>
            <w:r w:rsidR="00747DB4">
              <w:t>4</w:t>
            </w:r>
            <w:r w:rsidR="00FC596A">
              <w:t xml:space="preserve"> навчального року</w:t>
            </w:r>
          </w:p>
        </w:tc>
        <w:tc>
          <w:tcPr>
            <w:tcW w:w="1559" w:type="dxa"/>
          </w:tcPr>
          <w:p w14:paraId="79A7A6BB" w14:textId="77777777" w:rsidR="00CB45B7" w:rsidRDefault="00D42B6B">
            <w:pPr>
              <w:jc w:val="center"/>
            </w:pPr>
            <w:r>
              <w:t>Білик М.І.</w:t>
            </w:r>
          </w:p>
        </w:tc>
        <w:tc>
          <w:tcPr>
            <w:tcW w:w="1134" w:type="dxa"/>
          </w:tcPr>
          <w:p w14:paraId="2FB45736" w14:textId="77777777" w:rsidR="00CB45B7" w:rsidRDefault="00CB45B7">
            <w:pPr>
              <w:jc w:val="center"/>
              <w:rPr>
                <w:b/>
              </w:rPr>
            </w:pPr>
          </w:p>
        </w:tc>
      </w:tr>
      <w:tr w:rsidR="00CB45B7" w14:paraId="1BB49320" w14:textId="77777777" w:rsidTr="006554B3">
        <w:tc>
          <w:tcPr>
            <w:tcW w:w="570" w:type="dxa"/>
          </w:tcPr>
          <w:p w14:paraId="0AEC68E0" w14:textId="77777777" w:rsidR="00CB45B7" w:rsidRDefault="00FC596A">
            <w:pPr>
              <w:jc w:val="center"/>
            </w:pPr>
            <w:r>
              <w:t>4.</w:t>
            </w:r>
          </w:p>
        </w:tc>
        <w:tc>
          <w:tcPr>
            <w:tcW w:w="6234" w:type="dxa"/>
          </w:tcPr>
          <w:p w14:paraId="2A801099" w14:textId="77777777" w:rsidR="00CB45B7" w:rsidRDefault="00FC596A">
            <w:pPr>
              <w:ind w:left="-74"/>
              <w:jc w:val="both"/>
            </w:pPr>
            <w:r>
              <w:t>Забезпечення інформацією сайт</w:t>
            </w:r>
            <w:r w:rsidR="0085509C">
              <w:t>у</w:t>
            </w:r>
            <w:r>
              <w:t xml:space="preserve"> школи щодо застосування норм Закону України «Про внесення змін до деяких законодавчих актів України щодо протидії булінгу (цькування)» від 18 грудня 2018 року за №2657 </w:t>
            </w:r>
            <w:r w:rsidR="006436E1">
              <w:t>–</w:t>
            </w:r>
            <w:r>
              <w:t xml:space="preserve"> VIII</w:t>
            </w:r>
            <w:r w:rsidR="0055324B">
              <w:t xml:space="preserve">, </w:t>
            </w:r>
            <w:r w:rsidR="00A71540" w:rsidRPr="00A71540">
              <w:t>наказ</w:t>
            </w:r>
            <w:r w:rsidR="00A71540">
              <w:t>у</w:t>
            </w:r>
            <w:r w:rsidR="00A71540" w:rsidRPr="00A71540">
              <w:t xml:space="preserve">  МОН України від 28.12.2019 р. №1646 «Деякі питання реагування на випадки боулінгу (цькування) та застосування заходів виховного  впливу в закладах»</w:t>
            </w:r>
          </w:p>
        </w:tc>
        <w:tc>
          <w:tcPr>
            <w:tcW w:w="1418" w:type="dxa"/>
          </w:tcPr>
          <w:p w14:paraId="0E099267" w14:textId="77777777" w:rsidR="00CB45B7" w:rsidRDefault="00D42B6B">
            <w:pPr>
              <w:jc w:val="center"/>
            </w:pPr>
            <w:r>
              <w:t>Упродовж</w:t>
            </w:r>
            <w:r w:rsidR="00FC596A">
              <w:t xml:space="preserve"> навчального року</w:t>
            </w:r>
          </w:p>
        </w:tc>
        <w:tc>
          <w:tcPr>
            <w:tcW w:w="1559" w:type="dxa"/>
          </w:tcPr>
          <w:p w14:paraId="20424493" w14:textId="77777777" w:rsidR="00CB45B7" w:rsidRDefault="00D42B6B">
            <w:pPr>
              <w:jc w:val="center"/>
            </w:pPr>
            <w:r>
              <w:t>Білик М.І.</w:t>
            </w:r>
          </w:p>
        </w:tc>
        <w:tc>
          <w:tcPr>
            <w:tcW w:w="1134" w:type="dxa"/>
          </w:tcPr>
          <w:p w14:paraId="294D75FF" w14:textId="77777777" w:rsidR="00CB45B7" w:rsidRDefault="00CB45B7">
            <w:pPr>
              <w:jc w:val="center"/>
              <w:rPr>
                <w:b/>
              </w:rPr>
            </w:pPr>
          </w:p>
        </w:tc>
      </w:tr>
    </w:tbl>
    <w:p w14:paraId="2C383DD8" w14:textId="77777777" w:rsidR="00124030" w:rsidRDefault="00124030" w:rsidP="00747DB4">
      <w:pPr>
        <w:tabs>
          <w:tab w:val="left" w:pos="2370"/>
        </w:tabs>
        <w:spacing w:after="0"/>
        <w:rPr>
          <w:rFonts w:ascii="Times New Roman" w:eastAsia="Times New Roman" w:hAnsi="Times New Roman" w:cs="Times New Roman"/>
          <w:b/>
          <w:sz w:val="24"/>
          <w:szCs w:val="24"/>
        </w:rPr>
      </w:pPr>
    </w:p>
    <w:p w14:paraId="797D0425" w14:textId="4481376E" w:rsidR="00CB45B7" w:rsidRDefault="00FC596A" w:rsidP="00747DB4">
      <w:pPr>
        <w:tabs>
          <w:tab w:val="left" w:pos="2370"/>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2.2.3. Заходи щодо забезпечення відвідування занять здобувачами освіти</w:t>
      </w:r>
    </w:p>
    <w:p w14:paraId="451DE944" w14:textId="77777777" w:rsidR="00747DB4" w:rsidRDefault="00747DB4" w:rsidP="00747DB4">
      <w:pPr>
        <w:tabs>
          <w:tab w:val="left" w:pos="2370"/>
        </w:tabs>
        <w:spacing w:after="0"/>
        <w:rPr>
          <w:rFonts w:ascii="Times New Roman" w:eastAsia="Times New Roman" w:hAnsi="Times New Roman" w:cs="Times New Roman"/>
          <w:b/>
          <w:sz w:val="24"/>
          <w:szCs w:val="24"/>
        </w:rPr>
      </w:pPr>
    </w:p>
    <w:tbl>
      <w:tblPr>
        <w:tblStyle w:val="afe"/>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134"/>
      </w:tblGrid>
      <w:tr w:rsidR="00CB45B7" w14:paraId="6F2534AF" w14:textId="77777777" w:rsidTr="00D8702C">
        <w:tc>
          <w:tcPr>
            <w:tcW w:w="567" w:type="dxa"/>
          </w:tcPr>
          <w:p w14:paraId="4C14F142" w14:textId="77777777" w:rsidR="00CB45B7" w:rsidRPr="00F55431" w:rsidRDefault="00FC596A">
            <w:pPr>
              <w:jc w:val="center"/>
              <w:rPr>
                <w:bCs/>
              </w:rPr>
            </w:pPr>
            <w:r w:rsidRPr="00F55431">
              <w:rPr>
                <w:bCs/>
              </w:rPr>
              <w:t>№</w:t>
            </w:r>
          </w:p>
          <w:p w14:paraId="5A784784" w14:textId="77777777" w:rsidR="00CB45B7" w:rsidRPr="00F55431" w:rsidRDefault="00FC596A">
            <w:pPr>
              <w:jc w:val="center"/>
              <w:rPr>
                <w:bCs/>
              </w:rPr>
            </w:pPr>
            <w:r w:rsidRPr="00F55431">
              <w:rPr>
                <w:bCs/>
              </w:rPr>
              <w:t>з/п</w:t>
            </w:r>
          </w:p>
        </w:tc>
        <w:tc>
          <w:tcPr>
            <w:tcW w:w="6379" w:type="dxa"/>
          </w:tcPr>
          <w:p w14:paraId="535C8B49" w14:textId="77777777" w:rsidR="00CB45B7" w:rsidRPr="00F55431" w:rsidRDefault="00FC596A">
            <w:pPr>
              <w:jc w:val="center"/>
              <w:rPr>
                <w:bCs/>
              </w:rPr>
            </w:pPr>
            <w:r w:rsidRPr="00F55431">
              <w:rPr>
                <w:bCs/>
              </w:rPr>
              <w:t>Заходи</w:t>
            </w:r>
          </w:p>
        </w:tc>
        <w:tc>
          <w:tcPr>
            <w:tcW w:w="1418" w:type="dxa"/>
          </w:tcPr>
          <w:p w14:paraId="205864C9" w14:textId="77777777" w:rsidR="00CB45B7" w:rsidRPr="00D42B6B" w:rsidRDefault="00FC596A">
            <w:pPr>
              <w:jc w:val="center"/>
              <w:rPr>
                <w:b/>
                <w:bCs/>
                <w:sz w:val="18"/>
                <w:szCs w:val="18"/>
              </w:rPr>
            </w:pPr>
            <w:r w:rsidRPr="00D42B6B">
              <w:rPr>
                <w:b/>
                <w:bCs/>
                <w:sz w:val="18"/>
                <w:szCs w:val="18"/>
              </w:rPr>
              <w:t>Термін виконання</w:t>
            </w:r>
          </w:p>
        </w:tc>
        <w:tc>
          <w:tcPr>
            <w:tcW w:w="1559" w:type="dxa"/>
          </w:tcPr>
          <w:p w14:paraId="7A1F30C2" w14:textId="77777777" w:rsidR="00CB45B7" w:rsidRPr="00D42B6B" w:rsidRDefault="00FC596A">
            <w:pPr>
              <w:jc w:val="center"/>
              <w:rPr>
                <w:b/>
                <w:bCs/>
                <w:sz w:val="18"/>
                <w:szCs w:val="18"/>
              </w:rPr>
            </w:pPr>
            <w:r w:rsidRPr="00D42B6B">
              <w:rPr>
                <w:b/>
                <w:bCs/>
                <w:sz w:val="18"/>
                <w:szCs w:val="18"/>
              </w:rPr>
              <w:t>Відповідальний</w:t>
            </w:r>
          </w:p>
        </w:tc>
        <w:tc>
          <w:tcPr>
            <w:tcW w:w="1134" w:type="dxa"/>
          </w:tcPr>
          <w:p w14:paraId="199E7618" w14:textId="77777777" w:rsidR="00CB45B7" w:rsidRPr="00D42B6B" w:rsidRDefault="00FC596A">
            <w:pPr>
              <w:jc w:val="center"/>
              <w:rPr>
                <w:b/>
                <w:bCs/>
                <w:sz w:val="18"/>
                <w:szCs w:val="18"/>
              </w:rPr>
            </w:pPr>
            <w:r w:rsidRPr="00D42B6B">
              <w:rPr>
                <w:b/>
                <w:bCs/>
                <w:sz w:val="18"/>
                <w:szCs w:val="18"/>
              </w:rPr>
              <w:t>Відмітка про виконання</w:t>
            </w:r>
          </w:p>
        </w:tc>
      </w:tr>
      <w:tr w:rsidR="00CB45B7" w14:paraId="416C9481" w14:textId="77777777" w:rsidTr="00D8702C">
        <w:tc>
          <w:tcPr>
            <w:tcW w:w="567" w:type="dxa"/>
          </w:tcPr>
          <w:p w14:paraId="0162FFBC" w14:textId="77777777" w:rsidR="00CB45B7" w:rsidRDefault="00FC596A">
            <w:pPr>
              <w:jc w:val="center"/>
            </w:pPr>
            <w:r>
              <w:t>1.</w:t>
            </w:r>
          </w:p>
        </w:tc>
        <w:tc>
          <w:tcPr>
            <w:tcW w:w="6379" w:type="dxa"/>
            <w:tcBorders>
              <w:top w:val="single" w:sz="4" w:space="0" w:color="000000"/>
              <w:left w:val="single" w:sz="4" w:space="0" w:color="000000"/>
              <w:bottom w:val="single" w:sz="4" w:space="0" w:color="000000"/>
              <w:right w:val="single" w:sz="4" w:space="0" w:color="000000"/>
            </w:tcBorders>
          </w:tcPr>
          <w:p w14:paraId="4DF980F9" w14:textId="77777777" w:rsidR="00E25EF4" w:rsidRDefault="00FC596A">
            <w:pPr>
              <w:jc w:val="both"/>
            </w:pPr>
            <w:r>
              <w:t>Скласти алгоритм контролю за відвідуванням занять здобувачами освіти</w:t>
            </w:r>
          </w:p>
        </w:tc>
        <w:tc>
          <w:tcPr>
            <w:tcW w:w="1418" w:type="dxa"/>
            <w:tcBorders>
              <w:top w:val="single" w:sz="4" w:space="0" w:color="000000"/>
              <w:left w:val="single" w:sz="4" w:space="0" w:color="000000"/>
              <w:bottom w:val="single" w:sz="4" w:space="0" w:color="000000"/>
              <w:right w:val="single" w:sz="4" w:space="0" w:color="000000"/>
            </w:tcBorders>
          </w:tcPr>
          <w:p w14:paraId="77D5BAB4" w14:textId="0D74C512" w:rsidR="00CB45B7" w:rsidRDefault="00D42B6B">
            <w:pPr>
              <w:jc w:val="center"/>
            </w:pPr>
            <w:r>
              <w:t>Вересень 202</w:t>
            </w:r>
            <w:r w:rsidR="00747DB4">
              <w:t>3</w:t>
            </w:r>
          </w:p>
        </w:tc>
        <w:tc>
          <w:tcPr>
            <w:tcW w:w="1559" w:type="dxa"/>
          </w:tcPr>
          <w:p w14:paraId="5D68866C" w14:textId="77777777" w:rsidR="00CB45B7" w:rsidRDefault="00D42B6B">
            <w:r>
              <w:t>Білик М.І.</w:t>
            </w:r>
          </w:p>
        </w:tc>
        <w:tc>
          <w:tcPr>
            <w:tcW w:w="1134" w:type="dxa"/>
          </w:tcPr>
          <w:p w14:paraId="0DF9C0F8" w14:textId="77777777" w:rsidR="00CB45B7" w:rsidRDefault="00CB45B7">
            <w:pPr>
              <w:jc w:val="center"/>
            </w:pPr>
          </w:p>
        </w:tc>
      </w:tr>
      <w:tr w:rsidR="00CB45B7" w14:paraId="578038D0" w14:textId="77777777" w:rsidTr="00D8702C">
        <w:tc>
          <w:tcPr>
            <w:tcW w:w="567" w:type="dxa"/>
          </w:tcPr>
          <w:p w14:paraId="7D89EB5B" w14:textId="77777777" w:rsidR="00CB45B7" w:rsidRDefault="009172BE">
            <w:pPr>
              <w:jc w:val="center"/>
            </w:pPr>
            <w:r>
              <w:t>2</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2F1701BD" w14:textId="77777777" w:rsidR="00CB45B7" w:rsidRDefault="00FC596A" w:rsidP="00D42B6B">
            <w:pPr>
              <w:jc w:val="both"/>
            </w:pPr>
            <w:r>
              <w:t>Засідання Ради профілактики</w:t>
            </w:r>
            <w:r w:rsidR="00D42B6B">
              <w:t>.</w:t>
            </w:r>
            <w:r>
              <w:tab/>
              <w:t>Система роботи закладу освіти з питання контролю за відвідуванням учнів занять.</w:t>
            </w:r>
          </w:p>
        </w:tc>
        <w:tc>
          <w:tcPr>
            <w:tcW w:w="1418" w:type="dxa"/>
            <w:tcBorders>
              <w:top w:val="single" w:sz="4" w:space="0" w:color="000000"/>
              <w:left w:val="single" w:sz="4" w:space="0" w:color="000000"/>
              <w:bottom w:val="single" w:sz="4" w:space="0" w:color="000000"/>
              <w:right w:val="single" w:sz="4" w:space="0" w:color="000000"/>
            </w:tcBorders>
          </w:tcPr>
          <w:p w14:paraId="20AA76EB" w14:textId="792B6EA8" w:rsidR="00CB45B7" w:rsidRDefault="00C36F10">
            <w:pPr>
              <w:jc w:val="center"/>
            </w:pPr>
            <w:r>
              <w:t>в</w:t>
            </w:r>
            <w:r w:rsidR="00D42B6B">
              <w:t>ересень 202</w:t>
            </w:r>
            <w:r w:rsidR="00747DB4">
              <w:t>3</w:t>
            </w:r>
          </w:p>
        </w:tc>
        <w:tc>
          <w:tcPr>
            <w:tcW w:w="1559" w:type="dxa"/>
          </w:tcPr>
          <w:p w14:paraId="46A0E53F" w14:textId="77777777" w:rsidR="00CB45B7" w:rsidRDefault="00D42B6B">
            <w:r>
              <w:t>Білик М.І.</w:t>
            </w:r>
          </w:p>
        </w:tc>
        <w:tc>
          <w:tcPr>
            <w:tcW w:w="1134" w:type="dxa"/>
          </w:tcPr>
          <w:p w14:paraId="25876D7E" w14:textId="77777777" w:rsidR="00CB45B7" w:rsidRDefault="00CB45B7">
            <w:pPr>
              <w:jc w:val="center"/>
            </w:pPr>
          </w:p>
        </w:tc>
      </w:tr>
      <w:tr w:rsidR="00CB45B7" w14:paraId="353202AE" w14:textId="77777777" w:rsidTr="00D8702C">
        <w:tc>
          <w:tcPr>
            <w:tcW w:w="567" w:type="dxa"/>
          </w:tcPr>
          <w:p w14:paraId="6D106CAF" w14:textId="77777777" w:rsidR="00CB45B7" w:rsidRDefault="009172BE">
            <w:pPr>
              <w:jc w:val="center"/>
            </w:pPr>
            <w:r>
              <w:t>3</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2A266FB6" w14:textId="77777777" w:rsidR="00CB45B7" w:rsidRDefault="00FC596A">
            <w:pPr>
              <w:jc w:val="both"/>
            </w:pPr>
            <w:r>
              <w:t>Організувати контроль за відвідуванням</w:t>
            </w:r>
            <w:r w:rsidR="00C36F10">
              <w:t xml:space="preserve"> (спізненнями)</w:t>
            </w:r>
            <w:r>
              <w:t xml:space="preserve"> учнями навчальних занять.</w:t>
            </w:r>
          </w:p>
        </w:tc>
        <w:tc>
          <w:tcPr>
            <w:tcW w:w="1418" w:type="dxa"/>
            <w:tcBorders>
              <w:top w:val="single" w:sz="4" w:space="0" w:color="000000"/>
              <w:left w:val="single" w:sz="4" w:space="0" w:color="000000"/>
              <w:bottom w:val="single" w:sz="4" w:space="0" w:color="000000"/>
              <w:right w:val="single" w:sz="4" w:space="0" w:color="000000"/>
            </w:tcBorders>
          </w:tcPr>
          <w:p w14:paraId="1F984F98" w14:textId="77777777" w:rsidR="00CB45B7" w:rsidRDefault="00C36F10">
            <w:pPr>
              <w:jc w:val="center"/>
            </w:pPr>
            <w:r>
              <w:t>у</w:t>
            </w:r>
            <w:r w:rsidR="00D42B6B">
              <w:t>продовж  н.р.</w:t>
            </w:r>
          </w:p>
        </w:tc>
        <w:tc>
          <w:tcPr>
            <w:tcW w:w="1559" w:type="dxa"/>
          </w:tcPr>
          <w:p w14:paraId="31322FB8" w14:textId="77777777" w:rsidR="00CB45B7" w:rsidRDefault="00D42B6B">
            <w:r>
              <w:t>Білик М.І.</w:t>
            </w:r>
          </w:p>
        </w:tc>
        <w:tc>
          <w:tcPr>
            <w:tcW w:w="1134" w:type="dxa"/>
          </w:tcPr>
          <w:p w14:paraId="6D5D73D7" w14:textId="77777777" w:rsidR="00CB45B7" w:rsidRDefault="00CB45B7">
            <w:pPr>
              <w:jc w:val="center"/>
            </w:pPr>
          </w:p>
        </w:tc>
      </w:tr>
      <w:tr w:rsidR="00CB45B7" w14:paraId="261C57CE" w14:textId="77777777" w:rsidTr="00D8702C">
        <w:tc>
          <w:tcPr>
            <w:tcW w:w="567" w:type="dxa"/>
          </w:tcPr>
          <w:p w14:paraId="5A9DA58D" w14:textId="77777777" w:rsidR="00CB45B7" w:rsidRDefault="009172BE">
            <w:pPr>
              <w:jc w:val="center"/>
            </w:pPr>
            <w:r>
              <w:t>4</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6CE4F1FB" w14:textId="77777777" w:rsidR="00CB45B7" w:rsidRDefault="00C36F10">
            <w:pPr>
              <w:jc w:val="both"/>
            </w:pPr>
            <w:r>
              <w:t xml:space="preserve">Проводити </w:t>
            </w:r>
            <w:r w:rsidR="00FC596A">
              <w:t>бесіди з класними керівниками з питання  контролю за відвідуванням занять учнями  ( раз на два тижні)</w:t>
            </w:r>
          </w:p>
        </w:tc>
        <w:tc>
          <w:tcPr>
            <w:tcW w:w="1418" w:type="dxa"/>
            <w:tcBorders>
              <w:top w:val="single" w:sz="4" w:space="0" w:color="000000"/>
              <w:left w:val="single" w:sz="4" w:space="0" w:color="000000"/>
              <w:bottom w:val="single" w:sz="4" w:space="0" w:color="000000"/>
              <w:right w:val="single" w:sz="4" w:space="0" w:color="000000"/>
            </w:tcBorders>
          </w:tcPr>
          <w:p w14:paraId="26240945" w14:textId="77777777" w:rsidR="00CB45B7" w:rsidRDefault="00C36F10">
            <w:pPr>
              <w:jc w:val="center"/>
            </w:pPr>
            <w:r>
              <w:t xml:space="preserve">упродовж </w:t>
            </w:r>
            <w:r w:rsidR="009172BE">
              <w:t xml:space="preserve"> н.р.</w:t>
            </w:r>
          </w:p>
        </w:tc>
        <w:tc>
          <w:tcPr>
            <w:tcW w:w="1559" w:type="dxa"/>
          </w:tcPr>
          <w:p w14:paraId="4F8462DF" w14:textId="77777777" w:rsidR="00CB45B7" w:rsidRDefault="00C36F10">
            <w:r>
              <w:t>Білик М.І.</w:t>
            </w:r>
          </w:p>
        </w:tc>
        <w:tc>
          <w:tcPr>
            <w:tcW w:w="1134" w:type="dxa"/>
          </w:tcPr>
          <w:p w14:paraId="24D1F7CE" w14:textId="77777777" w:rsidR="00CB45B7" w:rsidRDefault="00CB45B7">
            <w:pPr>
              <w:jc w:val="center"/>
            </w:pPr>
          </w:p>
        </w:tc>
      </w:tr>
      <w:tr w:rsidR="00CB45B7" w14:paraId="1D538A8E" w14:textId="77777777" w:rsidTr="00D8702C">
        <w:tc>
          <w:tcPr>
            <w:tcW w:w="567" w:type="dxa"/>
          </w:tcPr>
          <w:p w14:paraId="286135A1" w14:textId="77777777" w:rsidR="00CB45B7" w:rsidRDefault="009172BE">
            <w:pPr>
              <w:jc w:val="center"/>
            </w:pPr>
            <w:r>
              <w:t>5</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34533961" w14:textId="77777777" w:rsidR="00CB45B7" w:rsidRDefault="00FC596A">
            <w:pPr>
              <w:jc w:val="both"/>
            </w:pPr>
            <w:r>
              <w:t xml:space="preserve">Аналіз роботи класних керівників з питання контролю за відвідуванням занять учнями  </w:t>
            </w:r>
          </w:p>
        </w:tc>
        <w:tc>
          <w:tcPr>
            <w:tcW w:w="1418" w:type="dxa"/>
            <w:tcBorders>
              <w:top w:val="single" w:sz="4" w:space="0" w:color="000000"/>
              <w:left w:val="single" w:sz="4" w:space="0" w:color="000000"/>
              <w:bottom w:val="single" w:sz="4" w:space="0" w:color="000000"/>
              <w:right w:val="single" w:sz="4" w:space="0" w:color="000000"/>
            </w:tcBorders>
          </w:tcPr>
          <w:p w14:paraId="77CD1A8C" w14:textId="7777A035" w:rsidR="00CB45B7" w:rsidRDefault="00C36F10" w:rsidP="00C36F10">
            <w:r>
              <w:t xml:space="preserve">1 раз на </w:t>
            </w:r>
            <w:r w:rsidR="00747DB4">
              <w:t>семестр</w:t>
            </w:r>
          </w:p>
        </w:tc>
        <w:tc>
          <w:tcPr>
            <w:tcW w:w="1559" w:type="dxa"/>
          </w:tcPr>
          <w:p w14:paraId="128064AC" w14:textId="77777777" w:rsidR="00CB45B7" w:rsidRDefault="00C36F10">
            <w:r>
              <w:t>Білик М.І.</w:t>
            </w:r>
          </w:p>
        </w:tc>
        <w:tc>
          <w:tcPr>
            <w:tcW w:w="1134" w:type="dxa"/>
          </w:tcPr>
          <w:p w14:paraId="62A2DF0B" w14:textId="77777777" w:rsidR="00CB45B7" w:rsidRDefault="00CB45B7">
            <w:pPr>
              <w:jc w:val="center"/>
            </w:pPr>
          </w:p>
        </w:tc>
      </w:tr>
      <w:tr w:rsidR="00CB45B7" w14:paraId="69CFFF0D" w14:textId="77777777" w:rsidTr="00D8702C">
        <w:tc>
          <w:tcPr>
            <w:tcW w:w="567" w:type="dxa"/>
          </w:tcPr>
          <w:p w14:paraId="28F73018" w14:textId="77777777" w:rsidR="00CB45B7" w:rsidRDefault="009172BE">
            <w:pPr>
              <w:jc w:val="center"/>
            </w:pPr>
            <w:r>
              <w:t>6</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2DFCDFA3" w14:textId="77777777" w:rsidR="00CB45B7" w:rsidRDefault="00C36F10">
            <w:pPr>
              <w:jc w:val="both"/>
            </w:pPr>
            <w:r>
              <w:t>Відвідання родин</w:t>
            </w:r>
            <w:r w:rsidR="00FC596A">
              <w:t xml:space="preserve"> з метою вивчення умов утримання дітей та забезпечення їх навчання</w:t>
            </w:r>
          </w:p>
        </w:tc>
        <w:tc>
          <w:tcPr>
            <w:tcW w:w="1418" w:type="dxa"/>
            <w:tcBorders>
              <w:top w:val="single" w:sz="4" w:space="0" w:color="000000"/>
              <w:left w:val="single" w:sz="4" w:space="0" w:color="000000"/>
              <w:bottom w:val="single" w:sz="4" w:space="0" w:color="000000"/>
              <w:right w:val="single" w:sz="4" w:space="0" w:color="000000"/>
            </w:tcBorders>
          </w:tcPr>
          <w:p w14:paraId="591C3EAA" w14:textId="09B7FC42" w:rsidR="00CB45B7" w:rsidRDefault="009172BE">
            <w:pPr>
              <w:jc w:val="center"/>
            </w:pPr>
            <w:r>
              <w:t>в</w:t>
            </w:r>
            <w:r w:rsidR="00C36F10">
              <w:t>ересень 202</w:t>
            </w:r>
            <w:r w:rsidR="00747DB4">
              <w:t>3</w:t>
            </w:r>
          </w:p>
        </w:tc>
        <w:tc>
          <w:tcPr>
            <w:tcW w:w="1559" w:type="dxa"/>
          </w:tcPr>
          <w:p w14:paraId="2B9CE06B" w14:textId="77777777" w:rsidR="00CB45B7" w:rsidRDefault="00C36F10">
            <w:r>
              <w:t>класні керівники</w:t>
            </w:r>
          </w:p>
        </w:tc>
        <w:tc>
          <w:tcPr>
            <w:tcW w:w="1134" w:type="dxa"/>
          </w:tcPr>
          <w:p w14:paraId="3C5A287C" w14:textId="77777777" w:rsidR="00CB45B7" w:rsidRDefault="00CB45B7">
            <w:pPr>
              <w:jc w:val="center"/>
            </w:pPr>
          </w:p>
        </w:tc>
      </w:tr>
      <w:tr w:rsidR="00CB45B7" w14:paraId="049DCA63" w14:textId="77777777" w:rsidTr="00D8702C">
        <w:tc>
          <w:tcPr>
            <w:tcW w:w="567" w:type="dxa"/>
          </w:tcPr>
          <w:p w14:paraId="6B78860A" w14:textId="77777777" w:rsidR="00CB45B7" w:rsidRDefault="009172BE">
            <w:pPr>
              <w:jc w:val="center"/>
            </w:pPr>
            <w:r>
              <w:t>7</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09BB1231" w14:textId="77777777" w:rsidR="00CB45B7" w:rsidRDefault="00FC596A">
            <w:pPr>
              <w:jc w:val="both"/>
            </w:pPr>
            <w:r>
              <w:t>Засіда</w:t>
            </w:r>
            <w:r w:rsidR="009172BE">
              <w:t xml:space="preserve">ння Ради профілактики.Про результати </w:t>
            </w:r>
            <w:r>
              <w:t>контролю за відвідуванням учнями навчальних занять.</w:t>
            </w:r>
          </w:p>
        </w:tc>
        <w:tc>
          <w:tcPr>
            <w:tcW w:w="1418" w:type="dxa"/>
            <w:tcBorders>
              <w:top w:val="single" w:sz="4" w:space="0" w:color="000000"/>
              <w:left w:val="single" w:sz="4" w:space="0" w:color="000000"/>
              <w:bottom w:val="single" w:sz="4" w:space="0" w:color="000000"/>
              <w:right w:val="single" w:sz="4" w:space="0" w:color="000000"/>
            </w:tcBorders>
          </w:tcPr>
          <w:p w14:paraId="68B58C48" w14:textId="77777777" w:rsidR="00CB45B7" w:rsidRDefault="00C36F10">
            <w:pPr>
              <w:jc w:val="center"/>
            </w:pPr>
            <w:r>
              <w:t>л</w:t>
            </w:r>
            <w:r w:rsidR="00FC596A">
              <w:t>истопад</w:t>
            </w:r>
          </w:p>
          <w:p w14:paraId="17D3A5FD" w14:textId="77777777" w:rsidR="00CB45B7" w:rsidRDefault="00FC596A">
            <w:pPr>
              <w:jc w:val="center"/>
            </w:pPr>
            <w:r>
              <w:t>квітень</w:t>
            </w:r>
          </w:p>
        </w:tc>
        <w:tc>
          <w:tcPr>
            <w:tcW w:w="1559" w:type="dxa"/>
          </w:tcPr>
          <w:p w14:paraId="2D9389BE" w14:textId="77777777" w:rsidR="00CB45B7" w:rsidRDefault="00C36F10">
            <w:r>
              <w:t>Білик М.І.</w:t>
            </w:r>
          </w:p>
        </w:tc>
        <w:tc>
          <w:tcPr>
            <w:tcW w:w="1134" w:type="dxa"/>
          </w:tcPr>
          <w:p w14:paraId="101805A8" w14:textId="77777777" w:rsidR="00CB45B7" w:rsidRDefault="00CB45B7">
            <w:pPr>
              <w:jc w:val="center"/>
            </w:pPr>
          </w:p>
        </w:tc>
      </w:tr>
      <w:tr w:rsidR="00CB45B7" w14:paraId="2EE63139" w14:textId="77777777" w:rsidTr="00D8702C">
        <w:tc>
          <w:tcPr>
            <w:tcW w:w="567" w:type="dxa"/>
          </w:tcPr>
          <w:p w14:paraId="3469EEF7" w14:textId="77777777" w:rsidR="00CB45B7" w:rsidRDefault="009172BE">
            <w:pPr>
              <w:jc w:val="center"/>
            </w:pPr>
            <w:r>
              <w:t>8</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5F0139A5" w14:textId="77777777" w:rsidR="00CB45B7" w:rsidRDefault="00FC596A">
            <w:pPr>
              <w:jc w:val="both"/>
            </w:pPr>
            <w:r>
              <w:t>Нарада при директорові</w:t>
            </w:r>
            <w:r w:rsidR="006554B3">
              <w:t>.</w:t>
            </w:r>
            <w:r>
              <w:t xml:space="preserve">Про стан відвідування занять здобувачами освіти  </w:t>
            </w:r>
          </w:p>
        </w:tc>
        <w:tc>
          <w:tcPr>
            <w:tcW w:w="1418" w:type="dxa"/>
            <w:tcBorders>
              <w:top w:val="single" w:sz="4" w:space="0" w:color="000000"/>
              <w:left w:val="single" w:sz="4" w:space="0" w:color="000000"/>
              <w:bottom w:val="single" w:sz="4" w:space="0" w:color="000000"/>
              <w:right w:val="single" w:sz="4" w:space="0" w:color="000000"/>
            </w:tcBorders>
          </w:tcPr>
          <w:p w14:paraId="4D0D4675" w14:textId="77777777" w:rsidR="00CB45B7" w:rsidRDefault="00C36F10" w:rsidP="00C36F10">
            <w:r>
              <w:t>1 раз в місяць</w:t>
            </w:r>
          </w:p>
        </w:tc>
        <w:tc>
          <w:tcPr>
            <w:tcW w:w="1559" w:type="dxa"/>
          </w:tcPr>
          <w:p w14:paraId="1154D657" w14:textId="77777777" w:rsidR="00CB45B7" w:rsidRDefault="00C36F10">
            <w:r>
              <w:t>Білик М.І.</w:t>
            </w:r>
          </w:p>
        </w:tc>
        <w:tc>
          <w:tcPr>
            <w:tcW w:w="1134" w:type="dxa"/>
          </w:tcPr>
          <w:p w14:paraId="7EAF874B" w14:textId="77777777" w:rsidR="00CB45B7" w:rsidRDefault="00CB45B7">
            <w:pPr>
              <w:jc w:val="center"/>
            </w:pPr>
          </w:p>
        </w:tc>
      </w:tr>
      <w:tr w:rsidR="00CB45B7" w14:paraId="4E788864" w14:textId="77777777" w:rsidTr="00D8702C">
        <w:tc>
          <w:tcPr>
            <w:tcW w:w="567" w:type="dxa"/>
          </w:tcPr>
          <w:p w14:paraId="4FFB1D9D" w14:textId="77777777" w:rsidR="00CB45B7" w:rsidRDefault="009172BE">
            <w:pPr>
              <w:jc w:val="center"/>
            </w:pPr>
            <w:r>
              <w:t>9</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6FABFBEE" w14:textId="77777777" w:rsidR="00CB45B7" w:rsidRDefault="00FC596A">
            <w:pPr>
              <w:jc w:val="both"/>
            </w:pPr>
            <w:r>
              <w:t>Проводити роз’яснювальну роботу  з батьками здобувачів освіти щодо їх відповідальності за відвідуванням учнями занять</w:t>
            </w:r>
          </w:p>
        </w:tc>
        <w:tc>
          <w:tcPr>
            <w:tcW w:w="1418" w:type="dxa"/>
            <w:tcBorders>
              <w:top w:val="single" w:sz="4" w:space="0" w:color="000000"/>
              <w:left w:val="single" w:sz="4" w:space="0" w:color="000000"/>
              <w:bottom w:val="single" w:sz="4" w:space="0" w:color="000000"/>
              <w:right w:val="single" w:sz="4" w:space="0" w:color="000000"/>
            </w:tcBorders>
          </w:tcPr>
          <w:p w14:paraId="33ECC8E1" w14:textId="77777777" w:rsidR="00CB45B7" w:rsidRDefault="00EB10B4">
            <w:pPr>
              <w:jc w:val="center"/>
            </w:pPr>
            <w:r>
              <w:t>у</w:t>
            </w:r>
            <w:r w:rsidR="00C36F10">
              <w:t xml:space="preserve">продовж </w:t>
            </w:r>
            <w:r>
              <w:t>н.р.</w:t>
            </w:r>
          </w:p>
        </w:tc>
        <w:tc>
          <w:tcPr>
            <w:tcW w:w="1559" w:type="dxa"/>
          </w:tcPr>
          <w:p w14:paraId="1DE33D7A" w14:textId="77777777" w:rsidR="00CB45B7" w:rsidRDefault="00C36F10">
            <w:r>
              <w:t>Білик М.І.</w:t>
            </w:r>
          </w:p>
        </w:tc>
        <w:tc>
          <w:tcPr>
            <w:tcW w:w="1134" w:type="dxa"/>
          </w:tcPr>
          <w:p w14:paraId="31BA2DB7" w14:textId="77777777" w:rsidR="00CB45B7" w:rsidRDefault="00CB45B7">
            <w:pPr>
              <w:jc w:val="center"/>
            </w:pPr>
          </w:p>
        </w:tc>
      </w:tr>
      <w:tr w:rsidR="00CB45B7" w14:paraId="75137624" w14:textId="77777777" w:rsidTr="00D8702C">
        <w:tc>
          <w:tcPr>
            <w:tcW w:w="567" w:type="dxa"/>
          </w:tcPr>
          <w:p w14:paraId="0115460A" w14:textId="77777777" w:rsidR="00CB45B7" w:rsidRDefault="009172BE">
            <w:pPr>
              <w:jc w:val="center"/>
            </w:pPr>
            <w:r>
              <w:t>10</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282C9BB7" w14:textId="77777777" w:rsidR="00CB45B7" w:rsidRDefault="00FC596A">
            <w:pPr>
              <w:jc w:val="both"/>
            </w:pPr>
            <w:r>
              <w:t>Забезпечити ведення журналу обліку відвідування занять здобувачами освіти</w:t>
            </w:r>
          </w:p>
        </w:tc>
        <w:tc>
          <w:tcPr>
            <w:tcW w:w="1418" w:type="dxa"/>
            <w:tcBorders>
              <w:top w:val="single" w:sz="4" w:space="0" w:color="000000"/>
              <w:left w:val="single" w:sz="4" w:space="0" w:color="000000"/>
              <w:bottom w:val="single" w:sz="4" w:space="0" w:color="000000"/>
              <w:right w:val="single" w:sz="4" w:space="0" w:color="000000"/>
            </w:tcBorders>
          </w:tcPr>
          <w:p w14:paraId="525E8A28" w14:textId="77777777" w:rsidR="00CB45B7" w:rsidRDefault="00EB10B4">
            <w:pPr>
              <w:jc w:val="center"/>
            </w:pPr>
            <w:r>
              <w:t>у</w:t>
            </w:r>
            <w:r w:rsidR="00C36F10">
              <w:t xml:space="preserve">продовж </w:t>
            </w:r>
            <w:r>
              <w:t>н.р.</w:t>
            </w:r>
          </w:p>
        </w:tc>
        <w:tc>
          <w:tcPr>
            <w:tcW w:w="1559" w:type="dxa"/>
          </w:tcPr>
          <w:p w14:paraId="0FE6FB3C" w14:textId="77777777" w:rsidR="00CB45B7" w:rsidRDefault="00C36F10">
            <w:r>
              <w:t>Білик М.І.</w:t>
            </w:r>
          </w:p>
        </w:tc>
        <w:tc>
          <w:tcPr>
            <w:tcW w:w="1134" w:type="dxa"/>
          </w:tcPr>
          <w:p w14:paraId="2B40EEBC" w14:textId="77777777" w:rsidR="00CB45B7" w:rsidRDefault="00CB45B7">
            <w:pPr>
              <w:jc w:val="center"/>
            </w:pPr>
          </w:p>
        </w:tc>
      </w:tr>
      <w:tr w:rsidR="00CB45B7" w14:paraId="45180DD4" w14:textId="77777777" w:rsidTr="00D8702C">
        <w:tc>
          <w:tcPr>
            <w:tcW w:w="567" w:type="dxa"/>
          </w:tcPr>
          <w:p w14:paraId="06A826BD" w14:textId="77777777" w:rsidR="00CB45B7" w:rsidRDefault="009172BE">
            <w:pPr>
              <w:jc w:val="center"/>
            </w:pPr>
            <w:r>
              <w:t>11</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7BE2C43F" w14:textId="77777777" w:rsidR="00CB45B7" w:rsidRDefault="00FC596A">
            <w:pPr>
              <w:jc w:val="both"/>
            </w:pPr>
            <w:r>
              <w:t>Щотижня на оперативній нараді при директорі аналізувати роботу по організації відвідування занять здобувачами освіти в закладі з прийняттям відповідних мір</w:t>
            </w:r>
          </w:p>
        </w:tc>
        <w:tc>
          <w:tcPr>
            <w:tcW w:w="1418" w:type="dxa"/>
            <w:tcBorders>
              <w:top w:val="single" w:sz="4" w:space="0" w:color="000000"/>
              <w:left w:val="single" w:sz="4" w:space="0" w:color="000000"/>
              <w:bottom w:val="single" w:sz="4" w:space="0" w:color="000000"/>
              <w:right w:val="single" w:sz="4" w:space="0" w:color="000000"/>
            </w:tcBorders>
          </w:tcPr>
          <w:p w14:paraId="458FAFCE" w14:textId="77777777" w:rsidR="00CB45B7" w:rsidRDefault="00EB10B4" w:rsidP="00EB10B4">
            <w:pPr>
              <w:jc w:val="center"/>
            </w:pPr>
            <w:r>
              <w:t xml:space="preserve">упродовж </w:t>
            </w:r>
            <w:r w:rsidR="009172BE">
              <w:t xml:space="preserve"> н.р.</w:t>
            </w:r>
          </w:p>
        </w:tc>
        <w:tc>
          <w:tcPr>
            <w:tcW w:w="1559" w:type="dxa"/>
          </w:tcPr>
          <w:p w14:paraId="345842AF" w14:textId="77777777" w:rsidR="00CB45B7" w:rsidRDefault="00EB10B4">
            <w:r w:rsidRPr="00261003">
              <w:t>Білик М.І.</w:t>
            </w:r>
          </w:p>
        </w:tc>
        <w:tc>
          <w:tcPr>
            <w:tcW w:w="1134" w:type="dxa"/>
          </w:tcPr>
          <w:p w14:paraId="39030D0A" w14:textId="77777777" w:rsidR="00CB45B7" w:rsidRDefault="00CB45B7">
            <w:pPr>
              <w:jc w:val="center"/>
            </w:pPr>
          </w:p>
        </w:tc>
      </w:tr>
      <w:tr w:rsidR="00CB45B7" w14:paraId="30059C7D" w14:textId="77777777" w:rsidTr="00D8702C">
        <w:tc>
          <w:tcPr>
            <w:tcW w:w="567" w:type="dxa"/>
          </w:tcPr>
          <w:p w14:paraId="46D745A6" w14:textId="77777777" w:rsidR="00CB45B7" w:rsidRDefault="009172BE">
            <w:pPr>
              <w:jc w:val="center"/>
            </w:pPr>
            <w:r>
              <w:t>12</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4B97BDA8" w14:textId="77777777" w:rsidR="00CB45B7" w:rsidRDefault="00FC596A">
            <w:pPr>
              <w:jc w:val="both"/>
            </w:pPr>
            <w:r>
              <w:t>Щомісяця проводити співбесіду з класними керівниками по контролю за відвідуванням і  надавати довідку директору</w:t>
            </w:r>
          </w:p>
        </w:tc>
        <w:tc>
          <w:tcPr>
            <w:tcW w:w="1418" w:type="dxa"/>
            <w:tcBorders>
              <w:top w:val="single" w:sz="4" w:space="0" w:color="000000"/>
              <w:left w:val="single" w:sz="4" w:space="0" w:color="000000"/>
              <w:bottom w:val="single" w:sz="4" w:space="0" w:color="000000"/>
              <w:right w:val="single" w:sz="4" w:space="0" w:color="000000"/>
            </w:tcBorders>
          </w:tcPr>
          <w:p w14:paraId="1753B365" w14:textId="77777777" w:rsidR="00CB45B7" w:rsidRDefault="00EB10B4">
            <w:pPr>
              <w:jc w:val="center"/>
            </w:pPr>
            <w:r>
              <w:t xml:space="preserve">упродовж </w:t>
            </w:r>
            <w:r w:rsidR="009172BE">
              <w:t>н.р.</w:t>
            </w:r>
          </w:p>
        </w:tc>
        <w:tc>
          <w:tcPr>
            <w:tcW w:w="1559" w:type="dxa"/>
          </w:tcPr>
          <w:p w14:paraId="0115E99C" w14:textId="77777777" w:rsidR="00CB45B7" w:rsidRDefault="00EB10B4">
            <w:r w:rsidRPr="00261003">
              <w:t>Білик М.І.</w:t>
            </w:r>
          </w:p>
        </w:tc>
        <w:tc>
          <w:tcPr>
            <w:tcW w:w="1134" w:type="dxa"/>
          </w:tcPr>
          <w:p w14:paraId="40AFB6D3" w14:textId="77777777" w:rsidR="00CB45B7" w:rsidRDefault="00CB45B7">
            <w:pPr>
              <w:jc w:val="center"/>
            </w:pPr>
          </w:p>
        </w:tc>
      </w:tr>
      <w:tr w:rsidR="00CB45B7" w14:paraId="75262917" w14:textId="77777777" w:rsidTr="00D8702C">
        <w:tc>
          <w:tcPr>
            <w:tcW w:w="567" w:type="dxa"/>
          </w:tcPr>
          <w:p w14:paraId="62513290" w14:textId="77777777" w:rsidR="00CB45B7" w:rsidRDefault="009172BE">
            <w:pPr>
              <w:jc w:val="center"/>
            </w:pPr>
            <w:r>
              <w:t>13</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600D9F45" w14:textId="77777777" w:rsidR="00CB45B7" w:rsidRDefault="00FC596A">
            <w:pPr>
              <w:jc w:val="both"/>
            </w:pPr>
            <w:r>
              <w:t>Довести до відо</w:t>
            </w:r>
            <w:r w:rsidR="009172BE">
              <w:t>ма батьків інформацію про відповідальність батьків за пропуски</w:t>
            </w:r>
            <w:r>
              <w:t xml:space="preserve"> занять учнями закладу освіти.</w:t>
            </w:r>
          </w:p>
        </w:tc>
        <w:tc>
          <w:tcPr>
            <w:tcW w:w="1418" w:type="dxa"/>
            <w:tcBorders>
              <w:top w:val="single" w:sz="4" w:space="0" w:color="000000"/>
              <w:left w:val="single" w:sz="4" w:space="0" w:color="000000"/>
              <w:bottom w:val="single" w:sz="4" w:space="0" w:color="000000"/>
              <w:right w:val="single" w:sz="4" w:space="0" w:color="000000"/>
            </w:tcBorders>
          </w:tcPr>
          <w:p w14:paraId="05A3F58F" w14:textId="4A1AE9D6" w:rsidR="00CB45B7" w:rsidRDefault="00EB10B4">
            <w:pPr>
              <w:jc w:val="center"/>
            </w:pPr>
            <w:r>
              <w:t>в</w:t>
            </w:r>
            <w:r w:rsidR="00FC596A">
              <w:t xml:space="preserve">ересень </w:t>
            </w:r>
            <w:r>
              <w:t>202</w:t>
            </w:r>
            <w:r w:rsidR="00747DB4">
              <w:t>3</w:t>
            </w:r>
          </w:p>
        </w:tc>
        <w:tc>
          <w:tcPr>
            <w:tcW w:w="1559" w:type="dxa"/>
          </w:tcPr>
          <w:p w14:paraId="7E101A1B" w14:textId="77777777" w:rsidR="00CB45B7" w:rsidRDefault="00EB10B4">
            <w:r w:rsidRPr="00261003">
              <w:t>Білик М.І.</w:t>
            </w:r>
          </w:p>
          <w:p w14:paraId="4AC66FA0" w14:textId="77777777" w:rsidR="009172BE" w:rsidRDefault="009172BE">
            <w:r>
              <w:t>класні керівники</w:t>
            </w:r>
          </w:p>
        </w:tc>
        <w:tc>
          <w:tcPr>
            <w:tcW w:w="1134" w:type="dxa"/>
          </w:tcPr>
          <w:p w14:paraId="39B523AB" w14:textId="77777777" w:rsidR="00CB45B7" w:rsidRDefault="00CB45B7">
            <w:pPr>
              <w:jc w:val="center"/>
            </w:pPr>
          </w:p>
        </w:tc>
      </w:tr>
      <w:tr w:rsidR="00CB45B7" w14:paraId="0D6CF28A" w14:textId="77777777" w:rsidTr="00D8702C">
        <w:tc>
          <w:tcPr>
            <w:tcW w:w="567" w:type="dxa"/>
          </w:tcPr>
          <w:p w14:paraId="54034C9E" w14:textId="77777777" w:rsidR="00CB45B7" w:rsidRDefault="009172BE">
            <w:pPr>
              <w:jc w:val="center"/>
            </w:pPr>
            <w:r>
              <w:t>14</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1D9F2D94" w14:textId="77777777" w:rsidR="00CB45B7" w:rsidRDefault="00FC596A">
            <w:pPr>
              <w:jc w:val="both"/>
            </w:pPr>
            <w:r>
              <w:t>Видати наказ по школі «</w:t>
            </w:r>
            <w:r w:rsidR="00EB10B4">
              <w:t xml:space="preserve">Про </w:t>
            </w:r>
            <w:r>
              <w:t>відвідування занять здобувачами освіти»</w:t>
            </w:r>
          </w:p>
        </w:tc>
        <w:tc>
          <w:tcPr>
            <w:tcW w:w="1418" w:type="dxa"/>
            <w:tcBorders>
              <w:top w:val="single" w:sz="4" w:space="0" w:color="000000"/>
              <w:left w:val="single" w:sz="4" w:space="0" w:color="000000"/>
              <w:bottom w:val="single" w:sz="4" w:space="0" w:color="000000"/>
              <w:right w:val="single" w:sz="4" w:space="0" w:color="000000"/>
            </w:tcBorders>
          </w:tcPr>
          <w:p w14:paraId="7EA45AFB" w14:textId="6A37ECBD" w:rsidR="00CB45B7" w:rsidRDefault="009172BE" w:rsidP="009172BE">
            <w:r>
              <w:t>г</w:t>
            </w:r>
            <w:r w:rsidR="00FC596A">
              <w:t xml:space="preserve">рудень </w:t>
            </w:r>
            <w:r w:rsidR="00747DB4">
              <w:t>2023</w:t>
            </w:r>
          </w:p>
          <w:p w14:paraId="024355AF" w14:textId="2F987FC8" w:rsidR="009172BE" w:rsidRDefault="009172BE" w:rsidP="009172BE">
            <w:r>
              <w:t>червень</w:t>
            </w:r>
            <w:r w:rsidR="00747DB4">
              <w:t xml:space="preserve"> 2024</w:t>
            </w:r>
          </w:p>
        </w:tc>
        <w:tc>
          <w:tcPr>
            <w:tcW w:w="1559" w:type="dxa"/>
          </w:tcPr>
          <w:p w14:paraId="6C3ACFD9" w14:textId="77777777" w:rsidR="00CB45B7" w:rsidRDefault="009172BE">
            <w:r w:rsidRPr="00261003">
              <w:t>Білик М.І.</w:t>
            </w:r>
          </w:p>
        </w:tc>
        <w:tc>
          <w:tcPr>
            <w:tcW w:w="1134" w:type="dxa"/>
          </w:tcPr>
          <w:p w14:paraId="2744974B" w14:textId="77777777" w:rsidR="00CB45B7" w:rsidRDefault="00CB45B7">
            <w:pPr>
              <w:jc w:val="center"/>
            </w:pPr>
          </w:p>
        </w:tc>
      </w:tr>
    </w:tbl>
    <w:p w14:paraId="27A146E4" w14:textId="77777777" w:rsidR="00CB45B7" w:rsidRDefault="00FC596A" w:rsidP="00C36F10">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 Психологічна служба закладу освіти</w:t>
      </w:r>
    </w:p>
    <w:p w14:paraId="7129597D" w14:textId="77777777" w:rsidR="00CB45B7" w:rsidRDefault="00FC596A" w:rsidP="00C36F10">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2.2.4.1. Психо</w:t>
      </w:r>
      <w:r w:rsidR="00777CCB">
        <w:rPr>
          <w:rFonts w:ascii="Times New Roman" w:eastAsia="Times New Roman" w:hAnsi="Times New Roman" w:cs="Times New Roman"/>
          <w:b/>
          <w:sz w:val="24"/>
          <w:szCs w:val="24"/>
        </w:rPr>
        <w:t>лого-</w:t>
      </w:r>
      <w:r>
        <w:rPr>
          <w:rFonts w:ascii="Times New Roman" w:eastAsia="Times New Roman" w:hAnsi="Times New Roman" w:cs="Times New Roman"/>
          <w:b/>
          <w:sz w:val="24"/>
          <w:szCs w:val="24"/>
        </w:rPr>
        <w:t>діагностична роботи</w:t>
      </w:r>
    </w:p>
    <w:tbl>
      <w:tblPr>
        <w:tblStyle w:val="aff"/>
        <w:tblW w:w="11057" w:type="dxa"/>
        <w:tblInd w:w="-609" w:type="dxa"/>
        <w:tblBorders>
          <w:top w:val="nil"/>
          <w:left w:val="nil"/>
          <w:bottom w:val="nil"/>
          <w:right w:val="nil"/>
          <w:insideH w:val="nil"/>
          <w:insideV w:val="nil"/>
        </w:tblBorders>
        <w:tblLayout w:type="fixed"/>
        <w:tblLook w:val="0600" w:firstRow="0" w:lastRow="0" w:firstColumn="0" w:lastColumn="0" w:noHBand="1" w:noVBand="1"/>
      </w:tblPr>
      <w:tblGrid>
        <w:gridCol w:w="567"/>
        <w:gridCol w:w="6379"/>
        <w:gridCol w:w="1418"/>
        <w:gridCol w:w="1559"/>
        <w:gridCol w:w="1134"/>
      </w:tblGrid>
      <w:tr w:rsidR="00CB45B7" w14:paraId="380B8A91" w14:textId="77777777" w:rsidTr="00D8702C">
        <w:trPr>
          <w:trHeight w:val="617"/>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5B073F" w14:textId="77777777" w:rsidR="00CB45B7" w:rsidRDefault="00FC596A" w:rsidP="00C36F10">
            <w:pPr>
              <w:widowControl w:val="0"/>
              <w:tabs>
                <w:tab w:val="left" w:pos="2370"/>
              </w:tabs>
              <w:spacing w:after="0" w:line="240" w:lineRule="auto"/>
              <w:ind w:left="-4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3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31D905" w14:textId="77777777" w:rsidR="00CB45B7" w:rsidRPr="009172BE" w:rsidRDefault="00FC596A" w:rsidP="00C36F10">
            <w:pPr>
              <w:widowControl w:val="0"/>
              <w:tabs>
                <w:tab w:val="left" w:pos="2370"/>
              </w:tabs>
              <w:spacing w:after="0" w:line="240" w:lineRule="auto"/>
              <w:ind w:left="-460"/>
              <w:jc w:val="center"/>
              <w:rPr>
                <w:rFonts w:ascii="Times New Roman" w:eastAsia="Times New Roman" w:hAnsi="Times New Roman" w:cs="Times New Roman"/>
                <w:b/>
                <w:sz w:val="18"/>
                <w:szCs w:val="18"/>
              </w:rPr>
            </w:pPr>
            <w:r w:rsidRPr="009172BE">
              <w:rPr>
                <w:rFonts w:ascii="Times New Roman" w:eastAsia="Times New Roman" w:hAnsi="Times New Roman" w:cs="Times New Roman"/>
                <w:b/>
                <w:sz w:val="18"/>
                <w:szCs w:val="18"/>
              </w:rPr>
              <w:t>Заходи</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5F8C8E" w14:textId="77777777" w:rsidR="00C36F10" w:rsidRPr="009172BE" w:rsidRDefault="00FC596A" w:rsidP="00C36F10">
            <w:pPr>
              <w:widowControl w:val="0"/>
              <w:tabs>
                <w:tab w:val="left" w:pos="2370"/>
              </w:tabs>
              <w:spacing w:after="0" w:line="240" w:lineRule="auto"/>
              <w:ind w:left="-460"/>
              <w:jc w:val="center"/>
              <w:rPr>
                <w:rFonts w:ascii="Times New Roman" w:eastAsia="Times New Roman" w:hAnsi="Times New Roman" w:cs="Times New Roman"/>
                <w:b/>
                <w:sz w:val="18"/>
                <w:szCs w:val="18"/>
              </w:rPr>
            </w:pPr>
            <w:r w:rsidRPr="009172BE">
              <w:rPr>
                <w:rFonts w:ascii="Times New Roman" w:eastAsia="Times New Roman" w:hAnsi="Times New Roman" w:cs="Times New Roman"/>
                <w:b/>
                <w:sz w:val="18"/>
                <w:szCs w:val="18"/>
              </w:rPr>
              <w:t xml:space="preserve">Термін </w:t>
            </w:r>
          </w:p>
          <w:p w14:paraId="0C9FE141" w14:textId="06737EB1" w:rsidR="00CB45B7" w:rsidRPr="009172BE" w:rsidRDefault="00747DB4" w:rsidP="00C36F10">
            <w:pPr>
              <w:widowControl w:val="0"/>
              <w:tabs>
                <w:tab w:val="left" w:pos="2370"/>
              </w:tabs>
              <w:spacing w:after="0" w:line="240" w:lineRule="auto"/>
              <w:ind w:left="-460"/>
              <w:jc w:val="center"/>
              <w:rPr>
                <w:rFonts w:ascii="Times New Roman" w:eastAsia="Times New Roman" w:hAnsi="Times New Roman" w:cs="Times New Roman"/>
                <w:b/>
                <w:sz w:val="18"/>
                <w:szCs w:val="18"/>
              </w:rPr>
            </w:pPr>
            <w:r w:rsidRPr="009172BE">
              <w:rPr>
                <w:rFonts w:ascii="Times New Roman" w:eastAsia="Times New Roman" w:hAnsi="Times New Roman" w:cs="Times New Roman"/>
                <w:b/>
                <w:sz w:val="18"/>
                <w:szCs w:val="18"/>
              </w:rPr>
              <w:t>В</w:t>
            </w:r>
            <w:r w:rsidR="00FC596A" w:rsidRPr="009172BE">
              <w:rPr>
                <w:rFonts w:ascii="Times New Roman" w:eastAsia="Times New Roman" w:hAnsi="Times New Roman" w:cs="Times New Roman"/>
                <w:b/>
                <w:sz w:val="18"/>
                <w:szCs w:val="18"/>
              </w:rPr>
              <w:t>иконання</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9140E5" w14:textId="77777777" w:rsidR="00CB45B7" w:rsidRPr="009172BE" w:rsidRDefault="00FC596A" w:rsidP="00C36F10">
            <w:pPr>
              <w:widowControl w:val="0"/>
              <w:tabs>
                <w:tab w:val="left" w:pos="2370"/>
              </w:tabs>
              <w:spacing w:after="0" w:line="240" w:lineRule="auto"/>
              <w:jc w:val="center"/>
              <w:rPr>
                <w:rFonts w:ascii="Times New Roman" w:eastAsia="Times New Roman" w:hAnsi="Times New Roman" w:cs="Times New Roman"/>
                <w:b/>
                <w:sz w:val="18"/>
                <w:szCs w:val="18"/>
              </w:rPr>
            </w:pPr>
            <w:r w:rsidRPr="009172BE">
              <w:rPr>
                <w:rFonts w:ascii="Times New Roman" w:eastAsia="Times New Roman" w:hAnsi="Times New Roman" w:cs="Times New Roman"/>
                <w:b/>
                <w:sz w:val="18"/>
                <w:szCs w:val="18"/>
              </w:rPr>
              <w:t>Відповідальний</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737992" w14:textId="77777777" w:rsidR="00E258B4" w:rsidRPr="009172BE" w:rsidRDefault="00FC596A" w:rsidP="00C36F10">
            <w:pPr>
              <w:tabs>
                <w:tab w:val="left" w:pos="2370"/>
              </w:tabs>
              <w:spacing w:after="0" w:line="240" w:lineRule="auto"/>
              <w:rPr>
                <w:rFonts w:ascii="Times New Roman" w:eastAsia="Times New Roman" w:hAnsi="Times New Roman" w:cs="Times New Roman"/>
                <w:b/>
                <w:sz w:val="18"/>
                <w:szCs w:val="18"/>
              </w:rPr>
            </w:pPr>
            <w:r w:rsidRPr="009172BE">
              <w:rPr>
                <w:rFonts w:ascii="Times New Roman" w:eastAsia="Times New Roman" w:hAnsi="Times New Roman" w:cs="Times New Roman"/>
                <w:b/>
                <w:sz w:val="18"/>
                <w:szCs w:val="18"/>
              </w:rPr>
              <w:t>Відмітка</w:t>
            </w:r>
            <w:r w:rsidR="00C36F10" w:rsidRPr="009172BE">
              <w:rPr>
                <w:rFonts w:ascii="Times New Roman" w:eastAsia="Times New Roman" w:hAnsi="Times New Roman" w:cs="Times New Roman"/>
                <w:b/>
                <w:sz w:val="18"/>
                <w:szCs w:val="18"/>
              </w:rPr>
              <w:t xml:space="preserve"> </w:t>
            </w:r>
            <w:r w:rsidRPr="009172BE">
              <w:rPr>
                <w:rFonts w:ascii="Times New Roman" w:eastAsia="Times New Roman" w:hAnsi="Times New Roman" w:cs="Times New Roman"/>
                <w:b/>
                <w:sz w:val="18"/>
                <w:szCs w:val="18"/>
              </w:rPr>
              <w:t>про виконання</w:t>
            </w:r>
          </w:p>
        </w:tc>
      </w:tr>
      <w:tr w:rsidR="00CB45B7" w14:paraId="091B6A19" w14:textId="77777777" w:rsidTr="00D8702C">
        <w:trPr>
          <w:trHeight w:val="445"/>
        </w:trPr>
        <w:tc>
          <w:tcPr>
            <w:tcW w:w="5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15F30E" w14:textId="580046BF" w:rsidR="00CB45B7" w:rsidRDefault="00747DB4" w:rsidP="00747DB4">
            <w:pPr>
              <w:widowControl w:val="0"/>
              <w:tabs>
                <w:tab w:val="left" w:pos="2370"/>
              </w:tabs>
              <w:spacing w:after="0" w:line="240" w:lineRule="auto"/>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w:t>
            </w:r>
            <w:r w:rsidR="00A71540">
              <w:rPr>
                <w:rFonts w:ascii="Times New Roman" w:eastAsia="Times New Roman" w:hAnsi="Times New Roman" w:cs="Times New Roman"/>
                <w:sz w:val="20"/>
                <w:szCs w:val="20"/>
              </w:rPr>
              <w:t>.</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091A4E29"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Обстеження першокласників на етапі адаптації в шкільному середовищі</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513527ED" w14:textId="3D58507E" w:rsidR="00CB45B7" w:rsidRPr="00261003" w:rsidRDefault="00747DB4" w:rsidP="00747DB4">
            <w:pPr>
              <w:keepLines/>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sidRPr="00261003">
              <w:rPr>
                <w:rFonts w:ascii="Times New Roman" w:eastAsia="Times New Roman" w:hAnsi="Times New Roman" w:cs="Times New Roman"/>
                <w:sz w:val="20"/>
                <w:szCs w:val="20"/>
              </w:rPr>
              <w:t>ере</w:t>
            </w:r>
            <w:r w:rsidR="00A71540">
              <w:rPr>
                <w:rFonts w:ascii="Times New Roman" w:eastAsia="Times New Roman" w:hAnsi="Times New Roman" w:cs="Times New Roman"/>
                <w:sz w:val="20"/>
                <w:szCs w:val="20"/>
              </w:rPr>
              <w:t>сень                           ж</w:t>
            </w:r>
            <w:r w:rsidR="00FC596A" w:rsidRPr="00261003">
              <w:rPr>
                <w:rFonts w:ascii="Times New Roman" w:eastAsia="Times New Roman" w:hAnsi="Times New Roman" w:cs="Times New Roman"/>
                <w:sz w:val="20"/>
                <w:szCs w:val="20"/>
              </w:rPr>
              <w:t>овтень</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7F498F4D" w14:textId="77777777" w:rsidR="00CB45B7" w:rsidRPr="00261003" w:rsidRDefault="00261003" w:rsidP="00A71540">
            <w:pPr>
              <w:widowControl w:val="0"/>
              <w:tabs>
                <w:tab w:val="left" w:pos="2370"/>
              </w:tabs>
              <w:spacing w:after="0" w:line="240" w:lineRule="auto"/>
              <w:ind w:left="-460"/>
              <w:jc w:val="center"/>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40B85DE" w14:textId="77777777" w:rsidR="00CB45B7" w:rsidRDefault="00CB45B7" w:rsidP="00A71540">
            <w:pPr>
              <w:tabs>
                <w:tab w:val="left" w:pos="2370"/>
              </w:tabs>
              <w:spacing w:after="0"/>
              <w:ind w:left="-460"/>
              <w:jc w:val="center"/>
              <w:rPr>
                <w:rFonts w:ascii="Times New Roman" w:eastAsia="Times New Roman" w:hAnsi="Times New Roman" w:cs="Times New Roman"/>
                <w:sz w:val="20"/>
                <w:szCs w:val="20"/>
              </w:rPr>
            </w:pPr>
          </w:p>
        </w:tc>
      </w:tr>
      <w:tr w:rsidR="00CB45B7" w14:paraId="3E501A91" w14:textId="77777777" w:rsidTr="00D8702C">
        <w:trPr>
          <w:trHeight w:val="179"/>
        </w:trPr>
        <w:tc>
          <w:tcPr>
            <w:tcW w:w="56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BC1E964" w14:textId="3A89040D" w:rsidR="00CB45B7" w:rsidRDefault="00124047" w:rsidP="00124047">
            <w:pPr>
              <w:widowControl w:val="0"/>
              <w:tabs>
                <w:tab w:val="left" w:pos="2370"/>
              </w:tabs>
              <w:spacing w:after="0" w:line="240" w:lineRule="auto"/>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47DB4">
              <w:rPr>
                <w:rFonts w:ascii="Times New Roman" w:eastAsia="Times New Roman" w:hAnsi="Times New Roman" w:cs="Times New Roman"/>
                <w:sz w:val="20"/>
                <w:szCs w:val="20"/>
              </w:rPr>
              <w:t>2</w:t>
            </w:r>
            <w:r w:rsidR="00A71540">
              <w:rPr>
                <w:rFonts w:ascii="Times New Roman" w:eastAsia="Times New Roman" w:hAnsi="Times New Roman" w:cs="Times New Roman"/>
                <w:sz w:val="20"/>
                <w:szCs w:val="20"/>
              </w:rPr>
              <w:t>.</w:t>
            </w:r>
          </w:p>
        </w:tc>
        <w:tc>
          <w:tcPr>
            <w:tcW w:w="637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92396E4"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Розвивальні ігри з першокласниками за програмою «Розвивальне навчання» з метою подолання дезадаптованості.</w:t>
            </w:r>
          </w:p>
        </w:tc>
        <w:tc>
          <w:tcPr>
            <w:tcW w:w="141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5608284" w14:textId="77777777" w:rsidR="00CB45B7" w:rsidRPr="00261003" w:rsidRDefault="00A71540" w:rsidP="00933988">
            <w:pPr>
              <w:keepLines/>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sidRPr="00261003">
              <w:rPr>
                <w:rFonts w:ascii="Times New Roman" w:eastAsia="Times New Roman" w:hAnsi="Times New Roman" w:cs="Times New Roman"/>
                <w:sz w:val="20"/>
                <w:szCs w:val="20"/>
              </w:rPr>
              <w:t>ересень</w:t>
            </w:r>
          </w:p>
          <w:p w14:paraId="227BEC0E" w14:textId="77777777" w:rsidR="00CB45B7" w:rsidRPr="00261003" w:rsidRDefault="00A71540" w:rsidP="00933988">
            <w:pPr>
              <w:keepLines/>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w:t>
            </w:r>
            <w:r w:rsidR="00FC596A" w:rsidRPr="00261003">
              <w:rPr>
                <w:rFonts w:ascii="Times New Roman" w:eastAsia="Times New Roman" w:hAnsi="Times New Roman" w:cs="Times New Roman"/>
                <w:sz w:val="20"/>
                <w:szCs w:val="20"/>
              </w:rPr>
              <w:t>рудень</w:t>
            </w: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71B905C" w14:textId="77777777" w:rsidR="00CB45B7" w:rsidRPr="00261003" w:rsidRDefault="00261003" w:rsidP="00933988">
            <w:pPr>
              <w:widowControl w:val="0"/>
              <w:tabs>
                <w:tab w:val="left" w:pos="2370"/>
              </w:tabs>
              <w:spacing w:after="0" w:line="240" w:lineRule="auto"/>
              <w:ind w:left="-460"/>
              <w:jc w:val="center"/>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77DC089" w14:textId="77777777" w:rsidR="00CB45B7" w:rsidRDefault="00CB45B7" w:rsidP="00933988">
            <w:pPr>
              <w:tabs>
                <w:tab w:val="left" w:pos="2370"/>
              </w:tabs>
              <w:spacing w:before="240" w:after="0"/>
              <w:ind w:left="-460"/>
              <w:jc w:val="center"/>
              <w:rPr>
                <w:rFonts w:ascii="Times New Roman" w:eastAsia="Times New Roman" w:hAnsi="Times New Roman" w:cs="Times New Roman"/>
                <w:sz w:val="20"/>
                <w:szCs w:val="20"/>
              </w:rPr>
            </w:pPr>
          </w:p>
        </w:tc>
      </w:tr>
      <w:tr w:rsidR="00CB45B7" w14:paraId="716561E7" w14:textId="77777777" w:rsidTr="00D8702C">
        <w:trPr>
          <w:trHeight w:val="493"/>
        </w:trPr>
        <w:tc>
          <w:tcPr>
            <w:tcW w:w="5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17FB81" w14:textId="395E8A20" w:rsidR="00CB45B7" w:rsidRDefault="00747DB4" w:rsidP="00124047">
            <w:pPr>
              <w:widowControl w:val="0"/>
              <w:tabs>
                <w:tab w:val="left" w:pos="237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A71540">
              <w:rPr>
                <w:rFonts w:ascii="Times New Roman" w:eastAsia="Times New Roman" w:hAnsi="Times New Roman" w:cs="Times New Roman"/>
                <w:sz w:val="20"/>
                <w:szCs w:val="20"/>
              </w:rPr>
              <w:t>.</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0D183AA4"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Обстеження учнів 4-х класів на етапі переходу з молодшої школи в середню.</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758E5096" w14:textId="2768E917" w:rsidR="00CB45B7" w:rsidRPr="00261003" w:rsidRDefault="00747DB4" w:rsidP="00933988">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r w:rsidR="00FC596A" w:rsidRPr="00261003">
              <w:rPr>
                <w:rFonts w:ascii="Times New Roman" w:eastAsia="Times New Roman" w:hAnsi="Times New Roman" w:cs="Times New Roman"/>
                <w:sz w:val="20"/>
                <w:szCs w:val="20"/>
              </w:rPr>
              <w:t>ічень</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FB66E5E" w14:textId="77777777" w:rsidR="00CB45B7" w:rsidRPr="00261003" w:rsidRDefault="00261003" w:rsidP="00261003">
            <w:pPr>
              <w:widowControl w:val="0"/>
              <w:tabs>
                <w:tab w:val="left" w:pos="2370"/>
              </w:tabs>
              <w:spacing w:after="0" w:line="240" w:lineRule="auto"/>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4B5114C" w14:textId="77777777" w:rsidR="00CB45B7" w:rsidRDefault="00CB45B7" w:rsidP="00933988">
            <w:pPr>
              <w:tabs>
                <w:tab w:val="left" w:pos="2370"/>
              </w:tabs>
              <w:spacing w:before="240" w:after="0"/>
              <w:ind w:left="-460"/>
              <w:jc w:val="center"/>
              <w:rPr>
                <w:rFonts w:ascii="Times New Roman" w:eastAsia="Times New Roman" w:hAnsi="Times New Roman" w:cs="Times New Roman"/>
                <w:sz w:val="20"/>
                <w:szCs w:val="20"/>
              </w:rPr>
            </w:pPr>
          </w:p>
        </w:tc>
      </w:tr>
      <w:tr w:rsidR="00CB45B7" w14:paraId="47BC2BBD" w14:textId="77777777" w:rsidTr="00D8702C">
        <w:trPr>
          <w:trHeight w:val="495"/>
        </w:trPr>
        <w:tc>
          <w:tcPr>
            <w:tcW w:w="5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69DE31" w14:textId="01A21DC2" w:rsidR="00CB45B7" w:rsidRDefault="00124047" w:rsidP="00124047">
            <w:pPr>
              <w:widowControl w:val="0"/>
              <w:tabs>
                <w:tab w:val="left" w:pos="2370"/>
              </w:tabs>
              <w:spacing w:after="0" w:line="240" w:lineRule="auto"/>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47DB4">
              <w:rPr>
                <w:rFonts w:ascii="Times New Roman" w:eastAsia="Times New Roman" w:hAnsi="Times New Roman" w:cs="Times New Roman"/>
                <w:sz w:val="20"/>
                <w:szCs w:val="20"/>
              </w:rPr>
              <w:t>4.</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4D7DE0A1"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Провести поглиблену діагностику пізнавальної сфери учнів, які показали низький рівень готовності до переходу у 5 клас.</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711F70BA" w14:textId="129E5709" w:rsidR="00CB45B7" w:rsidRPr="00261003" w:rsidRDefault="00747DB4" w:rsidP="00933988">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r w:rsidR="00FC596A" w:rsidRPr="00261003">
              <w:rPr>
                <w:rFonts w:ascii="Times New Roman" w:eastAsia="Times New Roman" w:hAnsi="Times New Roman" w:cs="Times New Roman"/>
                <w:sz w:val="20"/>
                <w:szCs w:val="20"/>
              </w:rPr>
              <w:t>ютий</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5E349384" w14:textId="77777777" w:rsidR="00CB45B7" w:rsidRPr="00261003" w:rsidRDefault="00261003" w:rsidP="00261003">
            <w:pPr>
              <w:widowControl w:val="0"/>
              <w:tabs>
                <w:tab w:val="left" w:pos="2370"/>
              </w:tabs>
              <w:spacing w:after="0" w:line="240" w:lineRule="auto"/>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20C2A36" w14:textId="77777777" w:rsidR="00CB45B7" w:rsidRDefault="00CB45B7" w:rsidP="00933988">
            <w:pPr>
              <w:tabs>
                <w:tab w:val="left" w:pos="2370"/>
              </w:tabs>
              <w:spacing w:before="240" w:after="0"/>
              <w:ind w:left="-460"/>
              <w:jc w:val="center"/>
              <w:rPr>
                <w:rFonts w:ascii="Times New Roman" w:eastAsia="Times New Roman" w:hAnsi="Times New Roman" w:cs="Times New Roman"/>
                <w:sz w:val="20"/>
                <w:szCs w:val="20"/>
              </w:rPr>
            </w:pPr>
          </w:p>
        </w:tc>
      </w:tr>
      <w:tr w:rsidR="00CB45B7" w14:paraId="0972CEC4" w14:textId="77777777" w:rsidTr="00D8702C">
        <w:trPr>
          <w:trHeight w:val="617"/>
        </w:trPr>
        <w:tc>
          <w:tcPr>
            <w:tcW w:w="5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E6CE80" w14:textId="595A8BAF" w:rsidR="00CB45B7" w:rsidRDefault="00124047" w:rsidP="00124047">
            <w:pPr>
              <w:widowControl w:val="0"/>
              <w:tabs>
                <w:tab w:val="left" w:pos="2370"/>
              </w:tabs>
              <w:spacing w:after="0" w:line="240" w:lineRule="auto"/>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47DB4">
              <w:rPr>
                <w:rFonts w:ascii="Times New Roman" w:eastAsia="Times New Roman" w:hAnsi="Times New Roman" w:cs="Times New Roman"/>
                <w:sz w:val="20"/>
                <w:szCs w:val="20"/>
              </w:rPr>
              <w:t>5.</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698CB9FF"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Обстеження дітей на етапі адаптації до школи II ступеню з метою надання рекомендації батькам, учителям по поліпшенню пристосованості молодших школярів до нових умов навчання.</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56C86000" w14:textId="77777777" w:rsidR="00CB45B7" w:rsidRPr="00261003" w:rsidRDefault="00A71540" w:rsidP="00A71540">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r w:rsidR="00FC596A" w:rsidRPr="00261003">
              <w:rPr>
                <w:rFonts w:ascii="Times New Roman" w:eastAsia="Times New Roman" w:hAnsi="Times New Roman" w:cs="Times New Roman"/>
                <w:sz w:val="20"/>
                <w:szCs w:val="20"/>
              </w:rPr>
              <w:t>истопад</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017BD36" w14:textId="77777777" w:rsidR="00CB45B7" w:rsidRPr="00261003" w:rsidRDefault="00261003" w:rsidP="00A71540">
            <w:pPr>
              <w:widowControl w:val="0"/>
              <w:tabs>
                <w:tab w:val="left" w:pos="2370"/>
              </w:tabs>
              <w:spacing w:after="0" w:line="240" w:lineRule="auto"/>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9C298F6" w14:textId="77777777" w:rsidR="00CB45B7" w:rsidRDefault="00CB45B7" w:rsidP="00A71540">
            <w:pPr>
              <w:tabs>
                <w:tab w:val="left" w:pos="2370"/>
              </w:tabs>
              <w:spacing w:before="240" w:after="0"/>
              <w:ind w:left="-460"/>
              <w:jc w:val="center"/>
              <w:rPr>
                <w:rFonts w:ascii="Times New Roman" w:eastAsia="Times New Roman" w:hAnsi="Times New Roman" w:cs="Times New Roman"/>
                <w:sz w:val="20"/>
                <w:szCs w:val="20"/>
              </w:rPr>
            </w:pPr>
          </w:p>
        </w:tc>
      </w:tr>
      <w:tr w:rsidR="00CB45B7" w14:paraId="4ED7718A" w14:textId="77777777" w:rsidTr="00D8702C">
        <w:trPr>
          <w:trHeight w:val="482"/>
        </w:trPr>
        <w:tc>
          <w:tcPr>
            <w:tcW w:w="56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472EDED" w14:textId="37E90FCD" w:rsidR="00CB45B7" w:rsidRDefault="00A71540" w:rsidP="00A71540">
            <w:pPr>
              <w:widowControl w:val="0"/>
              <w:tabs>
                <w:tab w:val="left" w:pos="2370"/>
              </w:tabs>
              <w:spacing w:after="0" w:line="240" w:lineRule="auto"/>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47DB4">
              <w:rPr>
                <w:rFonts w:ascii="Times New Roman" w:eastAsia="Times New Roman" w:hAnsi="Times New Roman" w:cs="Times New Roman"/>
                <w:sz w:val="20"/>
                <w:szCs w:val="20"/>
              </w:rPr>
              <w:t>6.</w:t>
            </w:r>
          </w:p>
        </w:tc>
        <w:tc>
          <w:tcPr>
            <w:tcW w:w="637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81E63D5"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Проводити психологічні спостереження за учнями під час уроків та перерв з метою відстеження особливостей адаптації.</w:t>
            </w:r>
          </w:p>
        </w:tc>
        <w:tc>
          <w:tcPr>
            <w:tcW w:w="141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0E8A7D6" w14:textId="77777777" w:rsidR="00CB45B7" w:rsidRPr="00261003" w:rsidRDefault="00A71540" w:rsidP="00A71540">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r w:rsidR="00FC596A" w:rsidRPr="00261003">
              <w:rPr>
                <w:rFonts w:ascii="Times New Roman" w:eastAsia="Times New Roman" w:hAnsi="Times New Roman" w:cs="Times New Roman"/>
                <w:sz w:val="20"/>
                <w:szCs w:val="20"/>
              </w:rPr>
              <w:t>истопад</w:t>
            </w: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87BA531" w14:textId="77777777" w:rsidR="00CB45B7" w:rsidRPr="00261003" w:rsidRDefault="00261003" w:rsidP="00A71540">
            <w:pPr>
              <w:widowControl w:val="0"/>
              <w:tabs>
                <w:tab w:val="left" w:pos="2370"/>
              </w:tabs>
              <w:spacing w:after="0" w:line="240" w:lineRule="auto"/>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A7D2A96" w14:textId="77777777" w:rsidR="00CB45B7" w:rsidRDefault="00CB45B7" w:rsidP="00A71540">
            <w:pPr>
              <w:tabs>
                <w:tab w:val="left" w:pos="2370"/>
              </w:tabs>
              <w:spacing w:before="240" w:after="0"/>
              <w:ind w:left="-460"/>
              <w:jc w:val="center"/>
              <w:rPr>
                <w:rFonts w:ascii="Times New Roman" w:eastAsia="Times New Roman" w:hAnsi="Times New Roman" w:cs="Times New Roman"/>
                <w:sz w:val="20"/>
                <w:szCs w:val="20"/>
              </w:rPr>
            </w:pPr>
          </w:p>
        </w:tc>
      </w:tr>
      <w:tr w:rsidR="00CB45B7" w14:paraId="4E623AC8" w14:textId="77777777" w:rsidTr="00D8702C">
        <w:trPr>
          <w:trHeight w:val="961"/>
        </w:trPr>
        <w:tc>
          <w:tcPr>
            <w:tcW w:w="5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2BAC0D" w14:textId="16725937" w:rsidR="00CB45B7" w:rsidRDefault="00A71540" w:rsidP="00A71540">
            <w:pPr>
              <w:widowControl w:val="0"/>
              <w:tabs>
                <w:tab w:val="left" w:pos="2370"/>
              </w:tabs>
              <w:spacing w:after="0" w:line="240" w:lineRule="auto"/>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24047">
              <w:rPr>
                <w:rFonts w:ascii="Times New Roman" w:eastAsia="Times New Roman" w:hAnsi="Times New Roman" w:cs="Times New Roman"/>
                <w:sz w:val="20"/>
                <w:szCs w:val="20"/>
              </w:rPr>
              <w:t xml:space="preserve">    </w:t>
            </w:r>
            <w:r w:rsidR="00747DB4">
              <w:rPr>
                <w:rFonts w:ascii="Times New Roman" w:eastAsia="Times New Roman" w:hAnsi="Times New Roman" w:cs="Times New Roman"/>
                <w:sz w:val="20"/>
                <w:szCs w:val="20"/>
              </w:rPr>
              <w:t>7</w:t>
            </w:r>
            <w:r>
              <w:rPr>
                <w:rFonts w:ascii="Times New Roman" w:eastAsia="Times New Roman" w:hAnsi="Times New Roman" w:cs="Times New Roman"/>
                <w:sz w:val="20"/>
                <w:szCs w:val="20"/>
              </w:rPr>
              <w:t>.</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38743E4C"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Обстеження підлітків в період вікової кризи з метою вивчення особливостей міжособистісних стосунків.</w:t>
            </w:r>
            <w:r w:rsidR="007016CA">
              <w:rPr>
                <w:rFonts w:ascii="Times New Roman" w:eastAsia="Times New Roman" w:hAnsi="Times New Roman" w:cs="Times New Roman"/>
                <w:sz w:val="20"/>
                <w:szCs w:val="20"/>
              </w:rPr>
              <w:t xml:space="preserve"> П</w:t>
            </w:r>
            <w:r>
              <w:rPr>
                <w:rFonts w:ascii="Times New Roman" w:eastAsia="Times New Roman" w:hAnsi="Times New Roman" w:cs="Times New Roman"/>
                <w:sz w:val="20"/>
                <w:szCs w:val="20"/>
              </w:rPr>
              <w:t>сихолого-педагогічний аналіз з метою виявлення учнів, схильних до вживання спиртних речовин, тютюнопаління, наркотичних речовин.</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5E86BFB3" w14:textId="77777777" w:rsidR="00CB45B7" w:rsidRPr="00261003" w:rsidRDefault="00A71540" w:rsidP="00A71540">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00FC596A" w:rsidRPr="00261003">
              <w:rPr>
                <w:rFonts w:ascii="Times New Roman" w:eastAsia="Times New Roman" w:hAnsi="Times New Roman" w:cs="Times New Roman"/>
                <w:sz w:val="20"/>
                <w:szCs w:val="20"/>
              </w:rPr>
              <w:t>рудень</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72752AEA" w14:textId="77777777" w:rsidR="00CB45B7" w:rsidRPr="00261003" w:rsidRDefault="00261003" w:rsidP="00A71540">
            <w:pPr>
              <w:widowControl w:val="0"/>
              <w:tabs>
                <w:tab w:val="left" w:pos="2370"/>
              </w:tabs>
              <w:spacing w:after="0" w:line="240" w:lineRule="auto"/>
              <w:ind w:left="-460"/>
              <w:jc w:val="center"/>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13FC3AA3" w14:textId="77777777" w:rsidR="00CB45B7" w:rsidRDefault="00CB45B7" w:rsidP="00A71540">
            <w:pPr>
              <w:tabs>
                <w:tab w:val="left" w:pos="2370"/>
              </w:tabs>
              <w:spacing w:before="240" w:after="0"/>
              <w:ind w:left="-460"/>
              <w:jc w:val="center"/>
              <w:rPr>
                <w:rFonts w:ascii="Times New Roman" w:eastAsia="Times New Roman" w:hAnsi="Times New Roman" w:cs="Times New Roman"/>
                <w:sz w:val="20"/>
                <w:szCs w:val="20"/>
              </w:rPr>
            </w:pPr>
          </w:p>
        </w:tc>
      </w:tr>
      <w:tr w:rsidR="00CB45B7" w14:paraId="6B4FDC36" w14:textId="77777777" w:rsidTr="00A91348">
        <w:trPr>
          <w:trHeight w:val="451"/>
        </w:trPr>
        <w:tc>
          <w:tcPr>
            <w:tcW w:w="56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975F402" w14:textId="00DA353A" w:rsidR="00CB45B7" w:rsidRDefault="00124047" w:rsidP="00124047">
            <w:pPr>
              <w:widowControl w:val="0"/>
              <w:tabs>
                <w:tab w:val="left" w:pos="2370"/>
              </w:tabs>
              <w:spacing w:after="0" w:line="240" w:lineRule="auto"/>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47DB4">
              <w:rPr>
                <w:rFonts w:ascii="Times New Roman" w:eastAsia="Times New Roman" w:hAnsi="Times New Roman" w:cs="Times New Roman"/>
                <w:sz w:val="20"/>
                <w:szCs w:val="20"/>
              </w:rPr>
              <w:t>8</w:t>
            </w:r>
            <w:r w:rsidR="00A71540">
              <w:rPr>
                <w:rFonts w:ascii="Times New Roman" w:eastAsia="Times New Roman" w:hAnsi="Times New Roman" w:cs="Times New Roman"/>
                <w:sz w:val="20"/>
                <w:szCs w:val="20"/>
              </w:rPr>
              <w:t xml:space="preserve">. </w:t>
            </w:r>
          </w:p>
        </w:tc>
        <w:tc>
          <w:tcPr>
            <w:tcW w:w="637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2D1EB30A"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Провести діагностику професійних інтересів старшокласників з метою подальшого вибору професії.</w:t>
            </w:r>
          </w:p>
        </w:tc>
        <w:tc>
          <w:tcPr>
            <w:tcW w:w="141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DC756F6" w14:textId="77777777" w:rsidR="00CB45B7" w:rsidRPr="00261003" w:rsidRDefault="00217CE6" w:rsidP="007016CA">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упродовж н.р.</w:t>
            </w: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35FC40E" w14:textId="77777777" w:rsidR="00CB45B7" w:rsidRPr="00261003" w:rsidRDefault="00261003" w:rsidP="007016CA">
            <w:pPr>
              <w:widowControl w:val="0"/>
              <w:tabs>
                <w:tab w:val="left" w:pos="2370"/>
              </w:tabs>
              <w:spacing w:after="0" w:line="240" w:lineRule="auto"/>
              <w:ind w:left="-460" w:firstLine="460"/>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BF118C3" w14:textId="77777777" w:rsidR="00CB45B7" w:rsidRDefault="00CB45B7" w:rsidP="007016CA">
            <w:pPr>
              <w:tabs>
                <w:tab w:val="left" w:pos="2370"/>
              </w:tabs>
              <w:spacing w:before="240" w:after="0"/>
              <w:ind w:left="-460"/>
              <w:jc w:val="center"/>
              <w:rPr>
                <w:rFonts w:ascii="Times New Roman" w:eastAsia="Times New Roman" w:hAnsi="Times New Roman" w:cs="Times New Roman"/>
                <w:sz w:val="20"/>
                <w:szCs w:val="20"/>
              </w:rPr>
            </w:pPr>
          </w:p>
        </w:tc>
      </w:tr>
      <w:tr w:rsidR="00CB45B7" w14:paraId="42FC41DC" w14:textId="77777777" w:rsidTr="00D8702C">
        <w:trPr>
          <w:trHeight w:val="461"/>
        </w:trPr>
        <w:tc>
          <w:tcPr>
            <w:tcW w:w="5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BFE8B1" w14:textId="3CD0E858" w:rsidR="00CB45B7" w:rsidRDefault="00747DB4" w:rsidP="0031638B">
            <w:pPr>
              <w:widowControl w:val="0"/>
              <w:tabs>
                <w:tab w:val="left" w:pos="2370"/>
              </w:tabs>
              <w:spacing w:after="0" w:line="240" w:lineRule="auto"/>
              <w:ind w:left="-4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7016CA">
              <w:rPr>
                <w:rFonts w:ascii="Times New Roman" w:eastAsia="Times New Roman" w:hAnsi="Times New Roman" w:cs="Times New Roman"/>
                <w:sz w:val="20"/>
                <w:szCs w:val="20"/>
              </w:rPr>
              <w:t>.</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6A4ECFD9"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Провести анкетування «Визначення рівня схильності учнів до вживання алкоголю, тютюну».</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6C88BA48" w14:textId="77777777" w:rsidR="00CB45B7" w:rsidRPr="00261003" w:rsidRDefault="00217CE6" w:rsidP="00777CCB">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9172BE">
              <w:rPr>
                <w:rFonts w:ascii="Times New Roman" w:eastAsia="Times New Roman" w:hAnsi="Times New Roman" w:cs="Times New Roman"/>
                <w:sz w:val="20"/>
                <w:szCs w:val="20"/>
              </w:rPr>
              <w:t>продовж н.р.</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545F3F10" w14:textId="77777777" w:rsidR="00CB45B7" w:rsidRPr="00261003" w:rsidRDefault="00261003" w:rsidP="00261003">
            <w:pPr>
              <w:widowControl w:val="0"/>
              <w:tabs>
                <w:tab w:val="left" w:pos="2370"/>
              </w:tabs>
              <w:spacing w:after="0" w:line="240" w:lineRule="auto"/>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650319A8" w14:textId="77777777" w:rsidR="00CB45B7" w:rsidRDefault="00CB45B7" w:rsidP="00777CCB">
            <w:pPr>
              <w:tabs>
                <w:tab w:val="left" w:pos="2370"/>
              </w:tabs>
              <w:spacing w:before="240" w:after="0"/>
              <w:ind w:left="-460"/>
              <w:jc w:val="center"/>
              <w:rPr>
                <w:rFonts w:ascii="Times New Roman" w:eastAsia="Times New Roman" w:hAnsi="Times New Roman" w:cs="Times New Roman"/>
                <w:sz w:val="20"/>
                <w:szCs w:val="20"/>
              </w:rPr>
            </w:pPr>
          </w:p>
        </w:tc>
      </w:tr>
      <w:tr w:rsidR="00CB45B7" w14:paraId="7E0A7F54" w14:textId="77777777" w:rsidTr="00D8702C">
        <w:trPr>
          <w:trHeight w:val="930"/>
        </w:trPr>
        <w:tc>
          <w:tcPr>
            <w:tcW w:w="56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2776A1D" w14:textId="63A44B1D" w:rsidR="00CB45B7" w:rsidRDefault="00EB10B4" w:rsidP="0031638B">
            <w:pPr>
              <w:widowControl w:val="0"/>
              <w:tabs>
                <w:tab w:val="left" w:pos="2370"/>
              </w:tabs>
              <w:spacing w:after="240" w:line="240" w:lineRule="auto"/>
              <w:ind w:left="-4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747DB4">
              <w:rPr>
                <w:rFonts w:ascii="Times New Roman" w:eastAsia="Times New Roman" w:hAnsi="Times New Roman" w:cs="Times New Roman"/>
                <w:sz w:val="20"/>
                <w:szCs w:val="20"/>
              </w:rPr>
              <w:t>0</w:t>
            </w:r>
            <w:r w:rsidR="007016CA">
              <w:rPr>
                <w:rFonts w:ascii="Times New Roman" w:eastAsia="Times New Roman" w:hAnsi="Times New Roman" w:cs="Times New Roman"/>
                <w:sz w:val="20"/>
                <w:szCs w:val="20"/>
              </w:rPr>
              <w:t>.</w:t>
            </w:r>
          </w:p>
        </w:tc>
        <w:tc>
          <w:tcPr>
            <w:tcW w:w="637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A2EC888"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Профорієнтація учнів:</w:t>
            </w:r>
            <w:r w:rsidR="00217CE6">
              <w:rPr>
                <w:rFonts w:ascii="Times New Roman" w:eastAsia="Times New Roman" w:hAnsi="Times New Roman" w:cs="Times New Roman"/>
                <w:sz w:val="20"/>
                <w:szCs w:val="20"/>
              </w:rPr>
              <w:t xml:space="preserve"> г</w:t>
            </w:r>
            <w:r>
              <w:rPr>
                <w:rFonts w:ascii="Times New Roman" w:eastAsia="Times New Roman" w:hAnsi="Times New Roman" w:cs="Times New Roman"/>
                <w:sz w:val="20"/>
                <w:szCs w:val="20"/>
              </w:rPr>
              <w:t>рупова психодіагностика професійних інтересів і нахилів учнів з обговорення результатів;</w:t>
            </w:r>
            <w:r w:rsidR="00217CE6">
              <w:rPr>
                <w:rFonts w:ascii="Times New Roman" w:eastAsia="Times New Roman" w:hAnsi="Times New Roman" w:cs="Times New Roman"/>
                <w:sz w:val="20"/>
                <w:szCs w:val="20"/>
              </w:rPr>
              <w:t xml:space="preserve"> г</w:t>
            </w:r>
            <w:r>
              <w:rPr>
                <w:rFonts w:ascii="Times New Roman" w:eastAsia="Times New Roman" w:hAnsi="Times New Roman" w:cs="Times New Roman"/>
                <w:sz w:val="20"/>
                <w:szCs w:val="20"/>
              </w:rPr>
              <w:t>рупові консультації з питань вибору професії чи подальшого навчання в школі;</w:t>
            </w:r>
            <w:r w:rsidR="00217CE6">
              <w:rPr>
                <w:rFonts w:ascii="Times New Roman" w:eastAsia="Times New Roman" w:hAnsi="Times New Roman" w:cs="Times New Roman"/>
                <w:sz w:val="20"/>
                <w:szCs w:val="20"/>
              </w:rPr>
              <w:t xml:space="preserve"> і</w:t>
            </w:r>
            <w:r>
              <w:rPr>
                <w:rFonts w:ascii="Times New Roman" w:eastAsia="Times New Roman" w:hAnsi="Times New Roman" w:cs="Times New Roman"/>
                <w:sz w:val="20"/>
                <w:szCs w:val="20"/>
              </w:rPr>
              <w:t>ндивідуальні консультації учнів, які мають труднощі у виборі професії</w:t>
            </w:r>
            <w:r w:rsidR="009172BE">
              <w:rPr>
                <w:rFonts w:ascii="Times New Roman" w:eastAsia="Times New Roman" w:hAnsi="Times New Roman" w:cs="Times New Roman"/>
                <w:sz w:val="20"/>
                <w:szCs w:val="20"/>
              </w:rPr>
              <w:t>.</w:t>
            </w:r>
          </w:p>
        </w:tc>
        <w:tc>
          <w:tcPr>
            <w:tcW w:w="141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FCFD5C3" w14:textId="77777777" w:rsidR="00CB45B7" w:rsidRDefault="00217CE6">
            <w:pPr>
              <w:widowControl w:val="0"/>
              <w:tabs>
                <w:tab w:val="left" w:pos="2370"/>
              </w:tabs>
              <w:spacing w:after="24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FC596A">
              <w:rPr>
                <w:rFonts w:ascii="Times New Roman" w:eastAsia="Times New Roman" w:hAnsi="Times New Roman" w:cs="Times New Roman"/>
                <w:sz w:val="20"/>
                <w:szCs w:val="20"/>
              </w:rPr>
              <w:t>продовж навчального року</w:t>
            </w: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34850D7" w14:textId="77777777" w:rsidR="00D8702C" w:rsidRPr="00D8702C" w:rsidRDefault="00D8702C" w:rsidP="00D8702C">
            <w:pPr>
              <w:widowControl w:val="0"/>
              <w:tabs>
                <w:tab w:val="left" w:pos="2370"/>
              </w:tabs>
              <w:spacing w:after="0" w:line="240" w:lineRule="auto"/>
              <w:rPr>
                <w:rFonts w:ascii="Times New Roman" w:hAnsi="Times New Roman" w:cs="Times New Roman"/>
                <w:sz w:val="20"/>
                <w:szCs w:val="20"/>
              </w:rPr>
            </w:pPr>
            <w:r>
              <w:rPr>
                <w:rFonts w:ascii="Times New Roman" w:hAnsi="Times New Roman" w:cs="Times New Roman"/>
                <w:sz w:val="20"/>
                <w:szCs w:val="20"/>
              </w:rPr>
              <w:t>Б</w:t>
            </w:r>
            <w:r w:rsidR="00261003" w:rsidRPr="00261003">
              <w:rPr>
                <w:rFonts w:ascii="Times New Roman" w:hAnsi="Times New Roman" w:cs="Times New Roman"/>
                <w:sz w:val="20"/>
                <w:szCs w:val="20"/>
              </w:rPr>
              <w:t>ілик М.І.</w:t>
            </w:r>
            <w:r>
              <w:rPr>
                <w:rFonts w:ascii="Times New Roman" w:hAnsi="Times New Roman" w:cs="Times New Roman"/>
                <w:sz w:val="20"/>
                <w:szCs w:val="20"/>
              </w:rPr>
              <w:t xml:space="preserve"> Класні керівники 8-11кл.</w:t>
            </w:r>
          </w:p>
        </w:tc>
        <w:tc>
          <w:tcPr>
            <w:tcW w:w="113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8520804" w14:textId="77777777" w:rsidR="00CB45B7" w:rsidRDefault="00CB45B7">
            <w:pPr>
              <w:tabs>
                <w:tab w:val="left" w:pos="2370"/>
              </w:tabs>
              <w:spacing w:before="240" w:after="240"/>
              <w:ind w:left="-460"/>
              <w:jc w:val="center"/>
              <w:rPr>
                <w:rFonts w:ascii="Times New Roman" w:eastAsia="Times New Roman" w:hAnsi="Times New Roman" w:cs="Times New Roman"/>
                <w:sz w:val="20"/>
                <w:szCs w:val="20"/>
              </w:rPr>
            </w:pPr>
          </w:p>
        </w:tc>
      </w:tr>
      <w:tr w:rsidR="00CB45B7" w14:paraId="62F0D1D8" w14:textId="77777777" w:rsidTr="00D8702C">
        <w:trPr>
          <w:trHeight w:val="459"/>
        </w:trPr>
        <w:tc>
          <w:tcPr>
            <w:tcW w:w="5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C3BFB6" w14:textId="2BE512F5" w:rsidR="00CB45B7" w:rsidRDefault="00EB10B4" w:rsidP="0031638B">
            <w:pPr>
              <w:widowControl w:val="0"/>
              <w:tabs>
                <w:tab w:val="left" w:pos="2370"/>
              </w:tabs>
              <w:spacing w:after="0" w:line="240" w:lineRule="auto"/>
              <w:ind w:left="-4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747DB4">
              <w:rPr>
                <w:rFonts w:ascii="Times New Roman" w:eastAsia="Times New Roman" w:hAnsi="Times New Roman" w:cs="Times New Roman"/>
                <w:sz w:val="20"/>
                <w:szCs w:val="20"/>
              </w:rPr>
              <w:t>1</w:t>
            </w:r>
            <w:r w:rsidR="007016CA">
              <w:rPr>
                <w:rFonts w:ascii="Times New Roman" w:eastAsia="Times New Roman" w:hAnsi="Times New Roman" w:cs="Times New Roman"/>
                <w:sz w:val="20"/>
                <w:szCs w:val="20"/>
              </w:rPr>
              <w:t>.</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379E8F3F" w14:textId="77777777" w:rsidR="00CB45B7" w:rsidRDefault="00261003"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Залучення </w:t>
            </w:r>
            <w:r w:rsidR="00FB099B">
              <w:rPr>
                <w:rFonts w:ascii="Times New Roman" w:eastAsia="Times New Roman" w:hAnsi="Times New Roman" w:cs="Times New Roman"/>
                <w:sz w:val="20"/>
                <w:szCs w:val="20"/>
              </w:rPr>
              <w:t xml:space="preserve"> учнів  групи ризику </w:t>
            </w:r>
            <w:r>
              <w:rPr>
                <w:rFonts w:ascii="Times New Roman" w:eastAsia="Times New Roman" w:hAnsi="Times New Roman" w:cs="Times New Roman"/>
                <w:sz w:val="20"/>
                <w:szCs w:val="20"/>
              </w:rPr>
              <w:t xml:space="preserve">до </w:t>
            </w:r>
            <w:r w:rsidR="00FC596A">
              <w:rPr>
                <w:rFonts w:ascii="Times New Roman" w:eastAsia="Times New Roman" w:hAnsi="Times New Roman" w:cs="Times New Roman"/>
                <w:sz w:val="20"/>
                <w:szCs w:val="20"/>
              </w:rPr>
              <w:t xml:space="preserve"> загальношкільних заходів.</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58EA2D8A" w14:textId="77777777" w:rsidR="00CB45B7" w:rsidRDefault="00217CE6" w:rsidP="00933988">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9172BE">
              <w:rPr>
                <w:rFonts w:ascii="Times New Roman" w:eastAsia="Times New Roman" w:hAnsi="Times New Roman" w:cs="Times New Roman"/>
                <w:sz w:val="20"/>
                <w:szCs w:val="20"/>
              </w:rPr>
              <w:t>продовж н.р.</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2AE1F62E" w14:textId="77777777" w:rsidR="00CB45B7" w:rsidRDefault="00261003" w:rsidP="00933988">
            <w:pPr>
              <w:widowControl w:val="0"/>
              <w:tabs>
                <w:tab w:val="left" w:pos="2370"/>
              </w:tabs>
              <w:spacing w:after="0" w:line="240" w:lineRule="auto"/>
              <w:ind w:left="-460"/>
              <w:jc w:val="center"/>
              <w:rPr>
                <w:rFonts w:ascii="Times New Roman" w:hAnsi="Times New Roman" w:cs="Times New Roman"/>
                <w:sz w:val="20"/>
                <w:szCs w:val="20"/>
              </w:rPr>
            </w:pPr>
            <w:r w:rsidRPr="00261003">
              <w:rPr>
                <w:rFonts w:ascii="Times New Roman" w:hAnsi="Times New Roman" w:cs="Times New Roman"/>
                <w:sz w:val="20"/>
                <w:szCs w:val="20"/>
              </w:rPr>
              <w:t>Білик М.І.</w:t>
            </w:r>
          </w:p>
          <w:p w14:paraId="39ADFD88" w14:textId="77777777" w:rsidR="009172BE" w:rsidRDefault="009172BE" w:rsidP="00933988">
            <w:pPr>
              <w:widowControl w:val="0"/>
              <w:tabs>
                <w:tab w:val="left" w:pos="2370"/>
              </w:tabs>
              <w:spacing w:after="0" w:line="240" w:lineRule="auto"/>
              <w:ind w:left="-460"/>
              <w:jc w:val="center"/>
              <w:rPr>
                <w:rFonts w:ascii="Times New Roman" w:eastAsia="Times New Roman" w:hAnsi="Times New Roman" w:cs="Times New Roman"/>
                <w:sz w:val="20"/>
                <w:szCs w:val="20"/>
              </w:rPr>
            </w:pPr>
            <w:r>
              <w:rPr>
                <w:rFonts w:ascii="Times New Roman" w:hAnsi="Times New Roman" w:cs="Times New Roman"/>
                <w:sz w:val="20"/>
                <w:szCs w:val="20"/>
              </w:rPr>
              <w:t>Фецич С.В.</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62E4146F" w14:textId="77777777" w:rsidR="00CB45B7" w:rsidRDefault="00CB45B7" w:rsidP="00933988">
            <w:pPr>
              <w:tabs>
                <w:tab w:val="left" w:pos="2370"/>
              </w:tabs>
              <w:spacing w:before="240" w:after="0"/>
              <w:ind w:left="-460"/>
              <w:jc w:val="center"/>
              <w:rPr>
                <w:rFonts w:ascii="Times New Roman" w:eastAsia="Times New Roman" w:hAnsi="Times New Roman" w:cs="Times New Roman"/>
                <w:sz w:val="20"/>
                <w:szCs w:val="20"/>
              </w:rPr>
            </w:pPr>
          </w:p>
        </w:tc>
      </w:tr>
      <w:tr w:rsidR="00CB45B7" w14:paraId="366B10CD" w14:textId="77777777" w:rsidTr="00DB3B40">
        <w:trPr>
          <w:trHeight w:val="719"/>
        </w:trPr>
        <w:tc>
          <w:tcPr>
            <w:tcW w:w="56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BAF3E69" w14:textId="58945A95" w:rsidR="00CB45B7" w:rsidRDefault="00EB10B4" w:rsidP="0031638B">
            <w:pPr>
              <w:widowControl w:val="0"/>
              <w:tabs>
                <w:tab w:val="left" w:pos="2370"/>
              </w:tabs>
              <w:spacing w:after="0" w:line="240" w:lineRule="auto"/>
              <w:ind w:left="-4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747DB4">
              <w:rPr>
                <w:rFonts w:ascii="Times New Roman" w:eastAsia="Times New Roman" w:hAnsi="Times New Roman" w:cs="Times New Roman"/>
                <w:sz w:val="20"/>
                <w:szCs w:val="20"/>
              </w:rPr>
              <w:t>2</w:t>
            </w:r>
            <w:r w:rsidR="007016CA">
              <w:rPr>
                <w:rFonts w:ascii="Times New Roman" w:eastAsia="Times New Roman" w:hAnsi="Times New Roman" w:cs="Times New Roman"/>
                <w:sz w:val="20"/>
                <w:szCs w:val="20"/>
              </w:rPr>
              <w:t>.</w:t>
            </w:r>
          </w:p>
        </w:tc>
        <w:tc>
          <w:tcPr>
            <w:tcW w:w="637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CFA0E0D"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Створення сприятливого психологічного клімату, атмосфери уваги, співчуття і співпраці в класних колективах</w:t>
            </w:r>
            <w:r w:rsidR="00FB099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зокрема й у навчальному закладі в цілому.</w:t>
            </w:r>
          </w:p>
        </w:tc>
        <w:tc>
          <w:tcPr>
            <w:tcW w:w="141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FF9BC46" w14:textId="77777777" w:rsidR="00CB45B7" w:rsidRDefault="00217CE6" w:rsidP="00933988">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FC596A">
              <w:rPr>
                <w:rFonts w:ascii="Times New Roman" w:eastAsia="Times New Roman" w:hAnsi="Times New Roman" w:cs="Times New Roman"/>
                <w:sz w:val="20"/>
                <w:szCs w:val="20"/>
              </w:rPr>
              <w:t>продовж навчального року</w:t>
            </w: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AB8A211" w14:textId="77777777" w:rsidR="00CB45B7" w:rsidRDefault="00EB10B4" w:rsidP="00933988">
            <w:pPr>
              <w:widowControl w:val="0"/>
              <w:tabs>
                <w:tab w:val="left" w:pos="2370"/>
              </w:tabs>
              <w:spacing w:after="0" w:line="240" w:lineRule="auto"/>
              <w:ind w:left="-460"/>
              <w:jc w:val="center"/>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82E61CF" w14:textId="77777777" w:rsidR="00CB45B7" w:rsidRDefault="00CB45B7" w:rsidP="00933988">
            <w:pPr>
              <w:tabs>
                <w:tab w:val="left" w:pos="2370"/>
              </w:tabs>
              <w:spacing w:before="240" w:after="0"/>
              <w:jc w:val="center"/>
              <w:rPr>
                <w:rFonts w:ascii="Times New Roman" w:eastAsia="Times New Roman" w:hAnsi="Times New Roman" w:cs="Times New Roman"/>
                <w:sz w:val="20"/>
                <w:szCs w:val="20"/>
              </w:rPr>
            </w:pPr>
          </w:p>
        </w:tc>
      </w:tr>
    </w:tbl>
    <w:p w14:paraId="447050B4" w14:textId="77777777" w:rsidR="00CB45B7" w:rsidRDefault="00FC596A" w:rsidP="00FB099B">
      <w:pPr>
        <w:tabs>
          <w:tab w:val="left" w:pos="2370"/>
        </w:tabs>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2.2.4.2. Корекційно-відновлювальна та розвивальна робота</w:t>
      </w:r>
    </w:p>
    <w:tbl>
      <w:tblPr>
        <w:tblStyle w:val="aff0"/>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134"/>
      </w:tblGrid>
      <w:tr w:rsidR="00CB45B7" w14:paraId="361B3131" w14:textId="77777777" w:rsidTr="00D8702C">
        <w:tc>
          <w:tcPr>
            <w:tcW w:w="567" w:type="dxa"/>
          </w:tcPr>
          <w:p w14:paraId="23D4E721" w14:textId="77777777" w:rsidR="00CB45B7" w:rsidRDefault="00FC596A">
            <w:pPr>
              <w:jc w:val="center"/>
              <w:rPr>
                <w:b/>
              </w:rPr>
            </w:pPr>
            <w:r>
              <w:rPr>
                <w:b/>
              </w:rPr>
              <w:t>№</w:t>
            </w:r>
          </w:p>
          <w:p w14:paraId="39B39962" w14:textId="77777777" w:rsidR="00CB45B7" w:rsidRDefault="00FC596A">
            <w:pPr>
              <w:jc w:val="center"/>
              <w:rPr>
                <w:b/>
              </w:rPr>
            </w:pPr>
            <w:r>
              <w:rPr>
                <w:b/>
              </w:rPr>
              <w:t>з/п</w:t>
            </w:r>
          </w:p>
        </w:tc>
        <w:tc>
          <w:tcPr>
            <w:tcW w:w="6379" w:type="dxa"/>
          </w:tcPr>
          <w:p w14:paraId="3A100783" w14:textId="77777777" w:rsidR="00CB45B7" w:rsidRDefault="00FC596A">
            <w:pPr>
              <w:jc w:val="center"/>
              <w:rPr>
                <w:b/>
              </w:rPr>
            </w:pPr>
            <w:r>
              <w:rPr>
                <w:b/>
              </w:rPr>
              <w:t>Заходи</w:t>
            </w:r>
          </w:p>
        </w:tc>
        <w:tc>
          <w:tcPr>
            <w:tcW w:w="1418" w:type="dxa"/>
          </w:tcPr>
          <w:p w14:paraId="13FD0E4D" w14:textId="77777777" w:rsidR="00CB45B7" w:rsidRPr="009172BE" w:rsidRDefault="00FC596A">
            <w:pPr>
              <w:jc w:val="center"/>
              <w:rPr>
                <w:b/>
                <w:sz w:val="18"/>
                <w:szCs w:val="18"/>
              </w:rPr>
            </w:pPr>
            <w:r w:rsidRPr="009172BE">
              <w:rPr>
                <w:b/>
                <w:sz w:val="18"/>
                <w:szCs w:val="18"/>
              </w:rPr>
              <w:t>Термін виконання</w:t>
            </w:r>
          </w:p>
        </w:tc>
        <w:tc>
          <w:tcPr>
            <w:tcW w:w="1559" w:type="dxa"/>
          </w:tcPr>
          <w:p w14:paraId="6E1A4E0D" w14:textId="77777777" w:rsidR="00CB45B7" w:rsidRPr="009172BE" w:rsidRDefault="00FC596A">
            <w:pPr>
              <w:jc w:val="center"/>
              <w:rPr>
                <w:b/>
                <w:sz w:val="18"/>
                <w:szCs w:val="18"/>
              </w:rPr>
            </w:pPr>
            <w:r w:rsidRPr="009172BE">
              <w:rPr>
                <w:b/>
                <w:sz w:val="18"/>
                <w:szCs w:val="18"/>
              </w:rPr>
              <w:t>Відповідальний</w:t>
            </w:r>
          </w:p>
        </w:tc>
        <w:tc>
          <w:tcPr>
            <w:tcW w:w="1134" w:type="dxa"/>
          </w:tcPr>
          <w:p w14:paraId="02313DC4" w14:textId="77777777" w:rsidR="00CB45B7" w:rsidRPr="009172BE" w:rsidRDefault="00FC596A">
            <w:pPr>
              <w:jc w:val="center"/>
              <w:rPr>
                <w:b/>
                <w:sz w:val="18"/>
                <w:szCs w:val="18"/>
              </w:rPr>
            </w:pPr>
            <w:r w:rsidRPr="009172BE">
              <w:rPr>
                <w:b/>
                <w:sz w:val="18"/>
                <w:szCs w:val="18"/>
              </w:rPr>
              <w:t>Відмітка про виконання</w:t>
            </w:r>
          </w:p>
        </w:tc>
      </w:tr>
      <w:tr w:rsidR="00CB45B7" w14:paraId="2CA94F98" w14:textId="77777777" w:rsidTr="00D8702C">
        <w:tc>
          <w:tcPr>
            <w:tcW w:w="567" w:type="dxa"/>
          </w:tcPr>
          <w:p w14:paraId="4C3AE5FE" w14:textId="77777777" w:rsidR="00CB45B7" w:rsidRDefault="00CB45B7">
            <w:pPr>
              <w:jc w:val="center"/>
            </w:pPr>
          </w:p>
          <w:p w14:paraId="0A960CCE" w14:textId="77777777" w:rsidR="00CB45B7" w:rsidRDefault="00FC596A">
            <w:pPr>
              <w:jc w:val="center"/>
            </w:pPr>
            <w:r>
              <w:t>1</w:t>
            </w:r>
            <w:r w:rsidR="00FB099B">
              <w:t>.</w:t>
            </w:r>
          </w:p>
        </w:tc>
        <w:tc>
          <w:tcPr>
            <w:tcW w:w="6379" w:type="dxa"/>
          </w:tcPr>
          <w:p w14:paraId="3975F1E9" w14:textId="77777777" w:rsidR="00CB45B7" w:rsidRDefault="00FC596A">
            <w:pPr>
              <w:tabs>
                <w:tab w:val="left" w:pos="1260"/>
              </w:tabs>
            </w:pPr>
            <w:r>
              <w:t>Сформувати корекційну групу з учнів, які виявились не готовими до навчання</w:t>
            </w:r>
            <w:r w:rsidR="00D8702C">
              <w:t>,</w:t>
            </w:r>
            <w:r>
              <w:t xml:space="preserve"> та проводити групові розвиваючі заняття з розвитку пізнавальних процесів.</w:t>
            </w:r>
          </w:p>
        </w:tc>
        <w:tc>
          <w:tcPr>
            <w:tcW w:w="1418" w:type="dxa"/>
          </w:tcPr>
          <w:p w14:paraId="7CCE3E86" w14:textId="65984A25" w:rsidR="00CB45B7" w:rsidRDefault="006554B3">
            <w:r>
              <w:t>В</w:t>
            </w:r>
            <w:r w:rsidR="00FC596A">
              <w:t>ересень</w:t>
            </w:r>
            <w:r w:rsidR="00747DB4">
              <w:t xml:space="preserve"> 2023</w:t>
            </w:r>
          </w:p>
        </w:tc>
        <w:tc>
          <w:tcPr>
            <w:tcW w:w="1559" w:type="dxa"/>
          </w:tcPr>
          <w:p w14:paraId="0F419471" w14:textId="77777777" w:rsidR="00CB45B7" w:rsidRDefault="009172BE">
            <w:pPr>
              <w:jc w:val="center"/>
            </w:pPr>
            <w:r w:rsidRPr="00261003">
              <w:t>Білик М.І.</w:t>
            </w:r>
          </w:p>
        </w:tc>
        <w:tc>
          <w:tcPr>
            <w:tcW w:w="1134" w:type="dxa"/>
          </w:tcPr>
          <w:p w14:paraId="61E86CF8" w14:textId="77777777" w:rsidR="00CB45B7" w:rsidRDefault="00CB45B7">
            <w:pPr>
              <w:jc w:val="center"/>
            </w:pPr>
          </w:p>
        </w:tc>
      </w:tr>
      <w:tr w:rsidR="00CB45B7" w14:paraId="3A00F759" w14:textId="77777777" w:rsidTr="00D8702C">
        <w:tc>
          <w:tcPr>
            <w:tcW w:w="567" w:type="dxa"/>
          </w:tcPr>
          <w:p w14:paraId="765F4A77" w14:textId="77777777" w:rsidR="00CB45B7" w:rsidRDefault="00FC596A">
            <w:pPr>
              <w:jc w:val="center"/>
            </w:pPr>
            <w:r>
              <w:t>2</w:t>
            </w:r>
            <w:r w:rsidR="00FB099B">
              <w:t>.</w:t>
            </w:r>
          </w:p>
        </w:tc>
        <w:tc>
          <w:tcPr>
            <w:tcW w:w="6379" w:type="dxa"/>
          </w:tcPr>
          <w:p w14:paraId="40B8A5AD" w14:textId="77777777" w:rsidR="00CB45B7" w:rsidRDefault="00FC596A">
            <w:pPr>
              <w:tabs>
                <w:tab w:val="left" w:pos="1260"/>
              </w:tabs>
            </w:pPr>
            <w:r>
              <w:t>Провести поглиблену діагностику учнів, які мають труднощі в пристосування до навчання з метою виявлення причин низького рівня адаптованості та надання рекомендацій дорослим щодо сприяння повноцінній адаптації першокласників.</w:t>
            </w:r>
          </w:p>
        </w:tc>
        <w:tc>
          <w:tcPr>
            <w:tcW w:w="1418" w:type="dxa"/>
          </w:tcPr>
          <w:p w14:paraId="06B8ADCD" w14:textId="7273F39A" w:rsidR="00CB45B7" w:rsidRDefault="006554B3">
            <w:pPr>
              <w:tabs>
                <w:tab w:val="left" w:pos="1260"/>
              </w:tabs>
            </w:pPr>
            <w:r>
              <w:t>Л</w:t>
            </w:r>
            <w:r w:rsidR="00FC596A">
              <w:t>истопад</w:t>
            </w:r>
            <w:r w:rsidR="00747DB4">
              <w:t xml:space="preserve"> 2023</w:t>
            </w:r>
          </w:p>
        </w:tc>
        <w:tc>
          <w:tcPr>
            <w:tcW w:w="1559" w:type="dxa"/>
          </w:tcPr>
          <w:p w14:paraId="75F03DAD" w14:textId="77777777" w:rsidR="00CB45B7" w:rsidRDefault="009172BE">
            <w:pPr>
              <w:jc w:val="center"/>
            </w:pPr>
            <w:r w:rsidRPr="00261003">
              <w:t>Білик М.І.</w:t>
            </w:r>
          </w:p>
        </w:tc>
        <w:tc>
          <w:tcPr>
            <w:tcW w:w="1134" w:type="dxa"/>
          </w:tcPr>
          <w:p w14:paraId="1C7B1C7F" w14:textId="77777777" w:rsidR="00CB45B7" w:rsidRDefault="00CB45B7">
            <w:pPr>
              <w:jc w:val="center"/>
            </w:pPr>
          </w:p>
        </w:tc>
      </w:tr>
      <w:tr w:rsidR="00CB45B7" w14:paraId="69D87A22" w14:textId="77777777" w:rsidTr="00D8702C">
        <w:tc>
          <w:tcPr>
            <w:tcW w:w="567" w:type="dxa"/>
          </w:tcPr>
          <w:p w14:paraId="521DE88C" w14:textId="77777777" w:rsidR="00CB45B7" w:rsidRDefault="00FC596A">
            <w:pPr>
              <w:jc w:val="center"/>
            </w:pPr>
            <w:r>
              <w:t>3</w:t>
            </w:r>
            <w:r w:rsidR="00FB099B">
              <w:t>.</w:t>
            </w:r>
          </w:p>
        </w:tc>
        <w:tc>
          <w:tcPr>
            <w:tcW w:w="6379" w:type="dxa"/>
          </w:tcPr>
          <w:p w14:paraId="606F2D2E" w14:textId="77777777" w:rsidR="00CB45B7" w:rsidRDefault="00FC596A">
            <w:pPr>
              <w:tabs>
                <w:tab w:val="left" w:pos="1260"/>
              </w:tabs>
            </w:pPr>
            <w:r>
              <w:t>Сформувати корекційно-розвиваючу групу з учнів, які мають низький рівень адаптованості та проводити групові корекційно-розвиваючі заняття.</w:t>
            </w:r>
          </w:p>
        </w:tc>
        <w:tc>
          <w:tcPr>
            <w:tcW w:w="1418" w:type="dxa"/>
          </w:tcPr>
          <w:p w14:paraId="24253440" w14:textId="77777777" w:rsidR="00CB45B7" w:rsidRDefault="009172BE">
            <w:pPr>
              <w:tabs>
                <w:tab w:val="left" w:pos="1260"/>
              </w:tabs>
            </w:pPr>
            <w:r>
              <w:t>ж</w:t>
            </w:r>
            <w:r w:rsidR="00FC596A">
              <w:t xml:space="preserve">овтень </w:t>
            </w:r>
          </w:p>
          <w:p w14:paraId="39760C37" w14:textId="77777777" w:rsidR="00CB45B7" w:rsidRDefault="009172BE">
            <w:pPr>
              <w:tabs>
                <w:tab w:val="left" w:pos="1260"/>
              </w:tabs>
            </w:pPr>
            <w:r>
              <w:t>л</w:t>
            </w:r>
            <w:r w:rsidR="00FC596A">
              <w:t xml:space="preserve">истопад </w:t>
            </w:r>
          </w:p>
          <w:p w14:paraId="42523C5D" w14:textId="190C78E5" w:rsidR="00BB236F" w:rsidRDefault="00BB236F">
            <w:pPr>
              <w:tabs>
                <w:tab w:val="left" w:pos="1260"/>
              </w:tabs>
            </w:pPr>
            <w:r>
              <w:t>2023</w:t>
            </w:r>
          </w:p>
        </w:tc>
        <w:tc>
          <w:tcPr>
            <w:tcW w:w="1559" w:type="dxa"/>
          </w:tcPr>
          <w:p w14:paraId="67E28FB4" w14:textId="77777777" w:rsidR="00CB45B7" w:rsidRDefault="009172BE" w:rsidP="009172BE">
            <w:pPr>
              <w:jc w:val="center"/>
            </w:pPr>
            <w:r w:rsidRPr="00261003">
              <w:t>Білик М.І.</w:t>
            </w:r>
          </w:p>
        </w:tc>
        <w:tc>
          <w:tcPr>
            <w:tcW w:w="1134" w:type="dxa"/>
          </w:tcPr>
          <w:p w14:paraId="79AFD703" w14:textId="77777777" w:rsidR="00CB45B7" w:rsidRDefault="00CB45B7">
            <w:pPr>
              <w:jc w:val="center"/>
            </w:pPr>
          </w:p>
        </w:tc>
      </w:tr>
      <w:tr w:rsidR="00CB45B7" w14:paraId="1BCDCA8E" w14:textId="77777777" w:rsidTr="00D8702C">
        <w:tc>
          <w:tcPr>
            <w:tcW w:w="567" w:type="dxa"/>
          </w:tcPr>
          <w:p w14:paraId="30D267DC" w14:textId="77777777" w:rsidR="00CB45B7" w:rsidRDefault="00FC596A">
            <w:pPr>
              <w:jc w:val="center"/>
            </w:pPr>
            <w:r>
              <w:t>4</w:t>
            </w:r>
            <w:r w:rsidR="00FB099B">
              <w:t>.</w:t>
            </w:r>
          </w:p>
        </w:tc>
        <w:tc>
          <w:tcPr>
            <w:tcW w:w="6379" w:type="dxa"/>
          </w:tcPr>
          <w:p w14:paraId="12E71FEB" w14:textId="77777777" w:rsidR="00CB45B7" w:rsidRDefault="00FC596A">
            <w:pPr>
              <w:tabs>
                <w:tab w:val="left" w:pos="1260"/>
              </w:tabs>
            </w:pPr>
            <w:r>
              <w:t>Сформувати корекційні групи і проводити корекційно-розвиваючі заняття для учнів з недостатньо сформованими пізнавальними процесами</w:t>
            </w:r>
            <w:r w:rsidR="00FB099B">
              <w:t>.</w:t>
            </w:r>
          </w:p>
        </w:tc>
        <w:tc>
          <w:tcPr>
            <w:tcW w:w="1418" w:type="dxa"/>
          </w:tcPr>
          <w:p w14:paraId="47C0284D" w14:textId="77777777" w:rsidR="00CB45B7" w:rsidRDefault="009172BE">
            <w:pPr>
              <w:tabs>
                <w:tab w:val="left" w:pos="1260"/>
              </w:tabs>
            </w:pPr>
            <w:r>
              <w:t>б</w:t>
            </w:r>
            <w:r w:rsidR="00FC596A">
              <w:t xml:space="preserve">ерезень </w:t>
            </w:r>
          </w:p>
          <w:p w14:paraId="31D6F913" w14:textId="471DA775" w:rsidR="00CB45B7" w:rsidRDefault="009172BE">
            <w:pPr>
              <w:tabs>
                <w:tab w:val="left" w:pos="1260"/>
              </w:tabs>
            </w:pPr>
            <w:r>
              <w:t>к</w:t>
            </w:r>
            <w:r w:rsidR="00FC596A">
              <w:t>вітень</w:t>
            </w:r>
            <w:r w:rsidR="00BB236F">
              <w:t xml:space="preserve"> 2024</w:t>
            </w:r>
          </w:p>
        </w:tc>
        <w:tc>
          <w:tcPr>
            <w:tcW w:w="1559" w:type="dxa"/>
          </w:tcPr>
          <w:p w14:paraId="1F1E2559" w14:textId="77777777" w:rsidR="00CB45B7" w:rsidRDefault="009172BE">
            <w:pPr>
              <w:jc w:val="center"/>
            </w:pPr>
            <w:r w:rsidRPr="00261003">
              <w:t>Білик М.І.</w:t>
            </w:r>
          </w:p>
        </w:tc>
        <w:tc>
          <w:tcPr>
            <w:tcW w:w="1134" w:type="dxa"/>
          </w:tcPr>
          <w:p w14:paraId="628B79D5" w14:textId="77777777" w:rsidR="00CB45B7" w:rsidRDefault="00CB45B7">
            <w:pPr>
              <w:jc w:val="center"/>
            </w:pPr>
          </w:p>
        </w:tc>
      </w:tr>
      <w:tr w:rsidR="00CB45B7" w14:paraId="15882D2C" w14:textId="77777777" w:rsidTr="00D8702C">
        <w:tc>
          <w:tcPr>
            <w:tcW w:w="567" w:type="dxa"/>
          </w:tcPr>
          <w:p w14:paraId="40E06BD3" w14:textId="77777777" w:rsidR="00CB45B7" w:rsidRDefault="00FC596A">
            <w:pPr>
              <w:jc w:val="center"/>
            </w:pPr>
            <w:r>
              <w:t>5</w:t>
            </w:r>
            <w:r w:rsidR="00FB099B">
              <w:t>.</w:t>
            </w:r>
          </w:p>
        </w:tc>
        <w:tc>
          <w:tcPr>
            <w:tcW w:w="6379" w:type="dxa"/>
          </w:tcPr>
          <w:p w14:paraId="7C954701" w14:textId="77777777" w:rsidR="00CB45B7" w:rsidRDefault="00FC596A">
            <w:pPr>
              <w:tabs>
                <w:tab w:val="left" w:pos="1260"/>
              </w:tabs>
            </w:pPr>
            <w:r>
              <w:t>Проведення індивідуальної корекційно-розвивальної роботи для подолання проблем пізнавальної та особистісної сфери</w:t>
            </w:r>
            <w:r w:rsidR="00FB099B">
              <w:t>.</w:t>
            </w:r>
          </w:p>
        </w:tc>
        <w:tc>
          <w:tcPr>
            <w:tcW w:w="1418" w:type="dxa"/>
          </w:tcPr>
          <w:p w14:paraId="05D1EAE7" w14:textId="77777777" w:rsidR="00CB45B7" w:rsidRDefault="009172BE">
            <w:pPr>
              <w:tabs>
                <w:tab w:val="left" w:pos="1260"/>
              </w:tabs>
            </w:pPr>
            <w:r>
              <w:t>у</w:t>
            </w:r>
            <w:r w:rsidR="00FC596A">
              <w:t>продов</w:t>
            </w:r>
            <w:r>
              <w:t>ж н.р.</w:t>
            </w:r>
          </w:p>
        </w:tc>
        <w:tc>
          <w:tcPr>
            <w:tcW w:w="1559" w:type="dxa"/>
          </w:tcPr>
          <w:p w14:paraId="612D4501" w14:textId="77777777" w:rsidR="00CB45B7" w:rsidRDefault="009172BE">
            <w:pPr>
              <w:jc w:val="center"/>
            </w:pPr>
            <w:r w:rsidRPr="00261003">
              <w:t>Білик М.І.</w:t>
            </w:r>
          </w:p>
        </w:tc>
        <w:tc>
          <w:tcPr>
            <w:tcW w:w="1134" w:type="dxa"/>
          </w:tcPr>
          <w:p w14:paraId="20BD3432" w14:textId="77777777" w:rsidR="00CB45B7" w:rsidRDefault="00CB45B7">
            <w:pPr>
              <w:jc w:val="center"/>
            </w:pPr>
          </w:p>
        </w:tc>
      </w:tr>
      <w:tr w:rsidR="00CB45B7" w14:paraId="3D5A15C3" w14:textId="77777777" w:rsidTr="00D8702C">
        <w:tc>
          <w:tcPr>
            <w:tcW w:w="567" w:type="dxa"/>
          </w:tcPr>
          <w:p w14:paraId="24399DA5" w14:textId="77777777" w:rsidR="00CB45B7" w:rsidRDefault="00FC596A">
            <w:pPr>
              <w:jc w:val="center"/>
            </w:pPr>
            <w:r>
              <w:t>6</w:t>
            </w:r>
            <w:r w:rsidR="00FB099B">
              <w:t>.</w:t>
            </w:r>
          </w:p>
        </w:tc>
        <w:tc>
          <w:tcPr>
            <w:tcW w:w="6379" w:type="dxa"/>
          </w:tcPr>
          <w:p w14:paraId="5161804F" w14:textId="77777777" w:rsidR="00CB45B7" w:rsidRDefault="00FC596A">
            <w:pPr>
              <w:tabs>
                <w:tab w:val="left" w:pos="1260"/>
              </w:tabs>
            </w:pPr>
            <w:r>
              <w:t>Скласти план індивідуальної роботи з учнями «групи ризику»</w:t>
            </w:r>
          </w:p>
        </w:tc>
        <w:tc>
          <w:tcPr>
            <w:tcW w:w="1418" w:type="dxa"/>
          </w:tcPr>
          <w:p w14:paraId="24842779" w14:textId="77777777" w:rsidR="00CB45B7" w:rsidRDefault="009172BE">
            <w:pPr>
              <w:tabs>
                <w:tab w:val="left" w:pos="1260"/>
              </w:tabs>
            </w:pPr>
            <w:r>
              <w:t>упродовж н.р.</w:t>
            </w:r>
          </w:p>
        </w:tc>
        <w:tc>
          <w:tcPr>
            <w:tcW w:w="1559" w:type="dxa"/>
          </w:tcPr>
          <w:p w14:paraId="7CEB1F73" w14:textId="77777777" w:rsidR="00CB45B7" w:rsidRDefault="009172BE">
            <w:pPr>
              <w:jc w:val="center"/>
            </w:pPr>
            <w:r w:rsidRPr="00261003">
              <w:t>Білик М.І.</w:t>
            </w:r>
          </w:p>
        </w:tc>
        <w:tc>
          <w:tcPr>
            <w:tcW w:w="1134" w:type="dxa"/>
          </w:tcPr>
          <w:p w14:paraId="63227E74" w14:textId="77777777" w:rsidR="00CB45B7" w:rsidRDefault="00CB45B7">
            <w:pPr>
              <w:jc w:val="center"/>
            </w:pPr>
          </w:p>
        </w:tc>
      </w:tr>
      <w:tr w:rsidR="00CB45B7" w14:paraId="44065289" w14:textId="77777777" w:rsidTr="00D8702C">
        <w:tc>
          <w:tcPr>
            <w:tcW w:w="567" w:type="dxa"/>
          </w:tcPr>
          <w:p w14:paraId="4401A9B7" w14:textId="77777777" w:rsidR="00CB45B7" w:rsidRDefault="00FC596A">
            <w:pPr>
              <w:jc w:val="center"/>
            </w:pPr>
            <w:r>
              <w:t>7</w:t>
            </w:r>
            <w:r w:rsidR="00FB099B">
              <w:t>.</w:t>
            </w:r>
          </w:p>
        </w:tc>
        <w:tc>
          <w:tcPr>
            <w:tcW w:w="6379" w:type="dxa"/>
          </w:tcPr>
          <w:p w14:paraId="0ED89D16" w14:textId="77777777" w:rsidR="00CB45B7" w:rsidRDefault="00FC596A">
            <w:pPr>
              <w:tabs>
                <w:tab w:val="left" w:pos="1260"/>
              </w:tabs>
            </w:pPr>
            <w:r>
              <w:t>Проведення різноманітних розвивальних ігор, заняття з учнями середніх класів з метою формування свідомого вибору здорового способу життя й запобігання ризикованій поведінці</w:t>
            </w:r>
            <w:r w:rsidR="00FB099B">
              <w:t>.</w:t>
            </w:r>
          </w:p>
        </w:tc>
        <w:tc>
          <w:tcPr>
            <w:tcW w:w="1418" w:type="dxa"/>
          </w:tcPr>
          <w:p w14:paraId="270F1309" w14:textId="77777777" w:rsidR="00CB45B7" w:rsidRDefault="009172BE">
            <w:pPr>
              <w:tabs>
                <w:tab w:val="left" w:pos="1260"/>
              </w:tabs>
            </w:pPr>
            <w:r>
              <w:t>упродовж н.р.</w:t>
            </w:r>
          </w:p>
        </w:tc>
        <w:tc>
          <w:tcPr>
            <w:tcW w:w="1559" w:type="dxa"/>
          </w:tcPr>
          <w:p w14:paraId="085A0309" w14:textId="77777777" w:rsidR="00CB45B7" w:rsidRDefault="009172BE">
            <w:pPr>
              <w:jc w:val="center"/>
            </w:pPr>
            <w:r w:rsidRPr="00261003">
              <w:t>Білик М.І.</w:t>
            </w:r>
          </w:p>
        </w:tc>
        <w:tc>
          <w:tcPr>
            <w:tcW w:w="1134" w:type="dxa"/>
          </w:tcPr>
          <w:p w14:paraId="00331DAE" w14:textId="77777777" w:rsidR="00CB45B7" w:rsidRDefault="00CB45B7">
            <w:pPr>
              <w:jc w:val="center"/>
            </w:pPr>
          </w:p>
        </w:tc>
      </w:tr>
      <w:tr w:rsidR="00CB45B7" w14:paraId="5555DD26" w14:textId="77777777" w:rsidTr="00D8702C">
        <w:tc>
          <w:tcPr>
            <w:tcW w:w="567" w:type="dxa"/>
          </w:tcPr>
          <w:p w14:paraId="41991FB2" w14:textId="77777777" w:rsidR="00CB45B7" w:rsidRDefault="00FC596A">
            <w:pPr>
              <w:jc w:val="center"/>
            </w:pPr>
            <w:r>
              <w:t>8</w:t>
            </w:r>
            <w:r w:rsidR="00FB099B">
              <w:t>.</w:t>
            </w:r>
          </w:p>
        </w:tc>
        <w:tc>
          <w:tcPr>
            <w:tcW w:w="6379" w:type="dxa"/>
          </w:tcPr>
          <w:p w14:paraId="2A61D44B" w14:textId="77777777" w:rsidR="00CB45B7" w:rsidRDefault="00FC596A">
            <w:pPr>
              <w:tabs>
                <w:tab w:val="left" w:pos="1260"/>
              </w:tabs>
            </w:pPr>
            <w:r>
              <w:t>Поновити картки психолого – педагогічного супроводу учнів даної вікової категорії та скласти план індивідуальної роботи з учнями даної категорії</w:t>
            </w:r>
            <w:r w:rsidR="00FB099B">
              <w:t>.</w:t>
            </w:r>
          </w:p>
        </w:tc>
        <w:tc>
          <w:tcPr>
            <w:tcW w:w="1418" w:type="dxa"/>
          </w:tcPr>
          <w:p w14:paraId="061A18EB" w14:textId="77777777" w:rsidR="00CB45B7" w:rsidRDefault="009172BE">
            <w:pPr>
              <w:tabs>
                <w:tab w:val="left" w:pos="1260"/>
              </w:tabs>
            </w:pPr>
            <w:r>
              <w:t>упродовж н.р.</w:t>
            </w:r>
          </w:p>
        </w:tc>
        <w:tc>
          <w:tcPr>
            <w:tcW w:w="1559" w:type="dxa"/>
          </w:tcPr>
          <w:p w14:paraId="323A906A" w14:textId="77777777" w:rsidR="00CB45B7" w:rsidRDefault="009172BE" w:rsidP="009172BE">
            <w:pPr>
              <w:jc w:val="center"/>
            </w:pPr>
            <w:r w:rsidRPr="00261003">
              <w:t>Білик М.І.</w:t>
            </w:r>
          </w:p>
        </w:tc>
        <w:tc>
          <w:tcPr>
            <w:tcW w:w="1134" w:type="dxa"/>
          </w:tcPr>
          <w:p w14:paraId="0BC31052" w14:textId="77777777" w:rsidR="00CB45B7" w:rsidRDefault="00CB45B7">
            <w:pPr>
              <w:jc w:val="center"/>
            </w:pPr>
          </w:p>
        </w:tc>
      </w:tr>
      <w:tr w:rsidR="00CB45B7" w14:paraId="797E74C7" w14:textId="77777777" w:rsidTr="00D8702C">
        <w:tc>
          <w:tcPr>
            <w:tcW w:w="567" w:type="dxa"/>
          </w:tcPr>
          <w:p w14:paraId="5A11DFF5" w14:textId="77777777" w:rsidR="00CB45B7" w:rsidRDefault="00FB099B">
            <w:pPr>
              <w:jc w:val="center"/>
            </w:pPr>
            <w:r>
              <w:t>9.</w:t>
            </w:r>
          </w:p>
        </w:tc>
        <w:tc>
          <w:tcPr>
            <w:tcW w:w="6379" w:type="dxa"/>
          </w:tcPr>
          <w:p w14:paraId="7AC99C15" w14:textId="77777777" w:rsidR="00CB45B7" w:rsidRDefault="00FC596A">
            <w:pPr>
              <w:tabs>
                <w:tab w:val="left" w:pos="1260"/>
              </w:tabs>
            </w:pPr>
            <w:r>
              <w:t>Тренінгові заняття на розвиток навичок самоан</w:t>
            </w:r>
            <w:r w:rsidR="00FB099B">
              <w:t>алізу, самоусвідомлення та само</w:t>
            </w:r>
            <w:r>
              <w:t>розуміння.</w:t>
            </w:r>
          </w:p>
        </w:tc>
        <w:tc>
          <w:tcPr>
            <w:tcW w:w="1418" w:type="dxa"/>
          </w:tcPr>
          <w:p w14:paraId="2375C8EB" w14:textId="77777777" w:rsidR="00CB45B7" w:rsidRDefault="009172BE">
            <w:pPr>
              <w:tabs>
                <w:tab w:val="left" w:pos="1260"/>
              </w:tabs>
            </w:pPr>
            <w:r>
              <w:t>у</w:t>
            </w:r>
            <w:r w:rsidR="00FC596A">
              <w:t xml:space="preserve">продовж </w:t>
            </w:r>
            <w:r>
              <w:t>н.р.</w:t>
            </w:r>
          </w:p>
        </w:tc>
        <w:tc>
          <w:tcPr>
            <w:tcW w:w="1559" w:type="dxa"/>
          </w:tcPr>
          <w:p w14:paraId="78A99970" w14:textId="77777777" w:rsidR="00CB45B7" w:rsidRDefault="009172BE">
            <w:pPr>
              <w:jc w:val="center"/>
            </w:pPr>
            <w:r w:rsidRPr="00261003">
              <w:t>Білик М.І.</w:t>
            </w:r>
          </w:p>
        </w:tc>
        <w:tc>
          <w:tcPr>
            <w:tcW w:w="1134" w:type="dxa"/>
          </w:tcPr>
          <w:p w14:paraId="1D705520" w14:textId="77777777" w:rsidR="00CB45B7" w:rsidRDefault="00CB45B7">
            <w:pPr>
              <w:jc w:val="center"/>
            </w:pPr>
          </w:p>
        </w:tc>
      </w:tr>
      <w:tr w:rsidR="00CB45B7" w14:paraId="5AD36096" w14:textId="77777777" w:rsidTr="00D8702C">
        <w:tc>
          <w:tcPr>
            <w:tcW w:w="567" w:type="dxa"/>
          </w:tcPr>
          <w:p w14:paraId="0352F36D" w14:textId="77777777" w:rsidR="00CB45B7" w:rsidRDefault="00FB099B">
            <w:pPr>
              <w:jc w:val="center"/>
            </w:pPr>
            <w:r>
              <w:t>10.</w:t>
            </w:r>
          </w:p>
        </w:tc>
        <w:tc>
          <w:tcPr>
            <w:tcW w:w="6379" w:type="dxa"/>
          </w:tcPr>
          <w:p w14:paraId="20515D43" w14:textId="77777777" w:rsidR="00CB45B7" w:rsidRDefault="00FC596A">
            <w:pPr>
              <w:tabs>
                <w:tab w:val="left" w:pos="1260"/>
              </w:tabs>
            </w:pPr>
            <w:r>
              <w:t>Проведення індивідуальної корекційно-розвивальної роботи для подолання проблем пізнавальної та особистісної сфери</w:t>
            </w:r>
            <w:r w:rsidR="00D8702C">
              <w:t>.</w:t>
            </w:r>
          </w:p>
        </w:tc>
        <w:tc>
          <w:tcPr>
            <w:tcW w:w="1418" w:type="dxa"/>
          </w:tcPr>
          <w:p w14:paraId="6C73A3D0" w14:textId="77777777" w:rsidR="00CB45B7" w:rsidRDefault="009172BE">
            <w:pPr>
              <w:tabs>
                <w:tab w:val="left" w:pos="1260"/>
              </w:tabs>
            </w:pPr>
            <w:r>
              <w:t>упродовж н.р.</w:t>
            </w:r>
          </w:p>
        </w:tc>
        <w:tc>
          <w:tcPr>
            <w:tcW w:w="1559" w:type="dxa"/>
          </w:tcPr>
          <w:p w14:paraId="2B60568E" w14:textId="77777777" w:rsidR="00CB45B7" w:rsidRDefault="009172BE" w:rsidP="009172BE">
            <w:pPr>
              <w:jc w:val="center"/>
            </w:pPr>
            <w:r w:rsidRPr="00261003">
              <w:t>Білик М.І.</w:t>
            </w:r>
          </w:p>
        </w:tc>
        <w:tc>
          <w:tcPr>
            <w:tcW w:w="1134" w:type="dxa"/>
          </w:tcPr>
          <w:p w14:paraId="29E53FF5" w14:textId="77777777" w:rsidR="00CB45B7" w:rsidRDefault="00CB45B7">
            <w:pPr>
              <w:jc w:val="center"/>
            </w:pPr>
          </w:p>
        </w:tc>
      </w:tr>
      <w:tr w:rsidR="00CB45B7" w14:paraId="17FBF0A6" w14:textId="77777777" w:rsidTr="00D8702C">
        <w:tc>
          <w:tcPr>
            <w:tcW w:w="567" w:type="dxa"/>
          </w:tcPr>
          <w:p w14:paraId="7A2D3860" w14:textId="77777777" w:rsidR="00CB45B7" w:rsidRDefault="00FB099B">
            <w:pPr>
              <w:jc w:val="center"/>
            </w:pPr>
            <w:r>
              <w:t>11.</w:t>
            </w:r>
          </w:p>
        </w:tc>
        <w:tc>
          <w:tcPr>
            <w:tcW w:w="6379" w:type="dxa"/>
          </w:tcPr>
          <w:p w14:paraId="33D8AB91" w14:textId="249DA465" w:rsidR="00CB45B7" w:rsidRDefault="00DB3B40" w:rsidP="00217CE6">
            <w:pPr>
              <w:tabs>
                <w:tab w:val="left" w:pos="1260"/>
              </w:tabs>
            </w:pPr>
            <w:r>
              <w:t xml:space="preserve">Онлайн   </w:t>
            </w:r>
            <w:r>
              <w:rPr>
                <w:lang w:val="en-US"/>
              </w:rPr>
              <w:t>SCORM</w:t>
            </w:r>
            <w:r>
              <w:t xml:space="preserve">-курс </w:t>
            </w:r>
            <w:r w:rsidR="00D8702C">
              <w:t xml:space="preserve"> для старшокласників із </w:t>
            </w:r>
            <w:r w:rsidR="00FC596A">
              <w:t xml:space="preserve"> профоріє</w:t>
            </w:r>
            <w:r w:rsidR="00217CE6">
              <w:t xml:space="preserve">нтації                    </w:t>
            </w:r>
            <w:r w:rsidR="00FC596A">
              <w:t>«Усвідомлення вибору професії»</w:t>
            </w:r>
            <w:r w:rsidR="00D8702C">
              <w:t>.</w:t>
            </w:r>
          </w:p>
        </w:tc>
        <w:tc>
          <w:tcPr>
            <w:tcW w:w="1418" w:type="dxa"/>
          </w:tcPr>
          <w:p w14:paraId="1A3ABAB6" w14:textId="75609BDC" w:rsidR="00CB45B7" w:rsidRPr="00DB3B40" w:rsidRDefault="00DB3B40">
            <w:pPr>
              <w:tabs>
                <w:tab w:val="left" w:pos="1260"/>
              </w:tabs>
            </w:pPr>
            <w:r>
              <w:t>квітень</w:t>
            </w:r>
            <w:r>
              <w:rPr>
                <w:lang w:val="en-US"/>
              </w:rPr>
              <w:t xml:space="preserve"> </w:t>
            </w:r>
            <w:r w:rsidR="00BB236F">
              <w:t xml:space="preserve">     </w:t>
            </w:r>
            <w:r>
              <w:rPr>
                <w:lang w:val="en-US"/>
              </w:rPr>
              <w:t>202</w:t>
            </w:r>
            <w:r w:rsidR="00747DB4">
              <w:t>4</w:t>
            </w:r>
            <w:r>
              <w:t xml:space="preserve"> р.</w:t>
            </w:r>
          </w:p>
        </w:tc>
        <w:tc>
          <w:tcPr>
            <w:tcW w:w="1559" w:type="dxa"/>
          </w:tcPr>
          <w:p w14:paraId="5A199435" w14:textId="183679FC" w:rsidR="00CB45B7" w:rsidRDefault="00DB3B40">
            <w:pPr>
              <w:jc w:val="center"/>
            </w:pPr>
            <w:r>
              <w:t>Класні керівники</w:t>
            </w:r>
          </w:p>
        </w:tc>
        <w:tc>
          <w:tcPr>
            <w:tcW w:w="1134" w:type="dxa"/>
          </w:tcPr>
          <w:p w14:paraId="2257A905" w14:textId="77777777" w:rsidR="00CB45B7" w:rsidRDefault="00CB45B7">
            <w:pPr>
              <w:jc w:val="center"/>
            </w:pPr>
          </w:p>
        </w:tc>
      </w:tr>
    </w:tbl>
    <w:p w14:paraId="29A78179" w14:textId="77777777" w:rsidR="00B95EBB" w:rsidRDefault="00B95EBB" w:rsidP="00747DB4">
      <w:pPr>
        <w:tabs>
          <w:tab w:val="left" w:pos="2370"/>
        </w:tabs>
        <w:spacing w:after="0" w:line="240" w:lineRule="auto"/>
        <w:rPr>
          <w:rFonts w:ascii="Times New Roman" w:eastAsia="Times New Roman" w:hAnsi="Times New Roman" w:cs="Times New Roman"/>
          <w:b/>
          <w:sz w:val="24"/>
          <w:szCs w:val="24"/>
        </w:rPr>
      </w:pPr>
    </w:p>
    <w:p w14:paraId="374BBCE3" w14:textId="0691FD1A" w:rsidR="00CB45B7" w:rsidRDefault="00FC596A" w:rsidP="00747DB4">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2.2.4.3. Консультаційна робота</w:t>
      </w:r>
    </w:p>
    <w:p w14:paraId="7B3CE556" w14:textId="77777777" w:rsidR="00747DB4" w:rsidRDefault="00747DB4" w:rsidP="00747DB4">
      <w:pPr>
        <w:tabs>
          <w:tab w:val="left" w:pos="2370"/>
        </w:tabs>
        <w:spacing w:after="0" w:line="240" w:lineRule="auto"/>
        <w:rPr>
          <w:rFonts w:ascii="Times New Roman" w:eastAsia="Times New Roman" w:hAnsi="Times New Roman" w:cs="Times New Roman"/>
          <w:b/>
          <w:sz w:val="24"/>
          <w:szCs w:val="24"/>
        </w:rPr>
      </w:pPr>
    </w:p>
    <w:tbl>
      <w:tblPr>
        <w:tblStyle w:val="aff1"/>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134"/>
      </w:tblGrid>
      <w:tr w:rsidR="00CB45B7" w14:paraId="3D938734" w14:textId="77777777" w:rsidTr="00124047">
        <w:tc>
          <w:tcPr>
            <w:tcW w:w="567" w:type="dxa"/>
          </w:tcPr>
          <w:p w14:paraId="6F9A2D39" w14:textId="77777777" w:rsidR="00CB45B7" w:rsidRDefault="00FC596A">
            <w:pPr>
              <w:jc w:val="center"/>
              <w:rPr>
                <w:b/>
              </w:rPr>
            </w:pPr>
            <w:r>
              <w:rPr>
                <w:b/>
              </w:rPr>
              <w:t>№</w:t>
            </w:r>
          </w:p>
          <w:p w14:paraId="08C5DEF8" w14:textId="77777777" w:rsidR="00CB45B7" w:rsidRDefault="00FC596A">
            <w:pPr>
              <w:jc w:val="center"/>
              <w:rPr>
                <w:b/>
              </w:rPr>
            </w:pPr>
            <w:r>
              <w:rPr>
                <w:b/>
              </w:rPr>
              <w:t>з/п</w:t>
            </w:r>
          </w:p>
        </w:tc>
        <w:tc>
          <w:tcPr>
            <w:tcW w:w="6379" w:type="dxa"/>
          </w:tcPr>
          <w:p w14:paraId="2A077BEE" w14:textId="77777777" w:rsidR="00CB45B7" w:rsidRDefault="00FC596A">
            <w:pPr>
              <w:jc w:val="center"/>
              <w:rPr>
                <w:b/>
              </w:rPr>
            </w:pPr>
            <w:r>
              <w:rPr>
                <w:b/>
              </w:rPr>
              <w:t>Заходи</w:t>
            </w:r>
          </w:p>
        </w:tc>
        <w:tc>
          <w:tcPr>
            <w:tcW w:w="1418" w:type="dxa"/>
          </w:tcPr>
          <w:p w14:paraId="7C2A16E6" w14:textId="77777777" w:rsidR="00CB45B7" w:rsidRPr="00217CE6" w:rsidRDefault="00FC596A">
            <w:pPr>
              <w:jc w:val="center"/>
              <w:rPr>
                <w:b/>
                <w:sz w:val="18"/>
                <w:szCs w:val="18"/>
              </w:rPr>
            </w:pPr>
            <w:r w:rsidRPr="00217CE6">
              <w:rPr>
                <w:b/>
                <w:sz w:val="18"/>
                <w:szCs w:val="18"/>
              </w:rPr>
              <w:t>Термін виконання</w:t>
            </w:r>
          </w:p>
        </w:tc>
        <w:tc>
          <w:tcPr>
            <w:tcW w:w="1559" w:type="dxa"/>
          </w:tcPr>
          <w:p w14:paraId="75BD73A8" w14:textId="77777777" w:rsidR="00CB45B7" w:rsidRPr="00217CE6" w:rsidRDefault="00FC596A">
            <w:pPr>
              <w:jc w:val="center"/>
              <w:rPr>
                <w:b/>
                <w:sz w:val="18"/>
                <w:szCs w:val="18"/>
              </w:rPr>
            </w:pPr>
            <w:r w:rsidRPr="00217CE6">
              <w:rPr>
                <w:b/>
                <w:sz w:val="18"/>
                <w:szCs w:val="18"/>
              </w:rPr>
              <w:t>Відповідальний</w:t>
            </w:r>
          </w:p>
        </w:tc>
        <w:tc>
          <w:tcPr>
            <w:tcW w:w="1134" w:type="dxa"/>
          </w:tcPr>
          <w:p w14:paraId="000AE8D9" w14:textId="77777777" w:rsidR="00CB45B7" w:rsidRPr="00217CE6" w:rsidRDefault="00FC596A">
            <w:pPr>
              <w:jc w:val="center"/>
              <w:rPr>
                <w:b/>
                <w:sz w:val="18"/>
                <w:szCs w:val="18"/>
              </w:rPr>
            </w:pPr>
            <w:r w:rsidRPr="00217CE6">
              <w:rPr>
                <w:b/>
                <w:sz w:val="18"/>
                <w:szCs w:val="18"/>
              </w:rPr>
              <w:t>Відмітка про виконання</w:t>
            </w:r>
          </w:p>
        </w:tc>
      </w:tr>
      <w:tr w:rsidR="00CB45B7" w14:paraId="2156D515" w14:textId="77777777" w:rsidTr="00124047">
        <w:tc>
          <w:tcPr>
            <w:tcW w:w="567" w:type="dxa"/>
          </w:tcPr>
          <w:p w14:paraId="5FB69C79" w14:textId="77777777" w:rsidR="00CB45B7" w:rsidRDefault="00CB45B7">
            <w:pPr>
              <w:jc w:val="center"/>
            </w:pPr>
          </w:p>
          <w:p w14:paraId="7B9DB97A" w14:textId="77777777" w:rsidR="00CB45B7" w:rsidRDefault="00FC596A">
            <w:pPr>
              <w:jc w:val="center"/>
            </w:pPr>
            <w:r>
              <w:t>1</w:t>
            </w:r>
            <w:r w:rsidR="007016CA">
              <w:t>.</w:t>
            </w:r>
          </w:p>
        </w:tc>
        <w:tc>
          <w:tcPr>
            <w:tcW w:w="6379" w:type="dxa"/>
          </w:tcPr>
          <w:p w14:paraId="6CE17042" w14:textId="77777777" w:rsidR="00CB45B7" w:rsidRDefault="00FC596A">
            <w:pPr>
              <w:spacing w:after="24"/>
              <w:jc w:val="both"/>
            </w:pPr>
            <w:r>
              <w:t>Провести психолого-педагогічний консиліум на тему: «Особливості психологічної адаптації першокласників до шкільного середовища»</w:t>
            </w:r>
            <w:r w:rsidR="00124047">
              <w:t>.</w:t>
            </w:r>
          </w:p>
        </w:tc>
        <w:tc>
          <w:tcPr>
            <w:tcW w:w="1418" w:type="dxa"/>
            <w:shd w:val="clear" w:color="auto" w:fill="auto"/>
          </w:tcPr>
          <w:p w14:paraId="1F9C8665" w14:textId="2CB6DB45" w:rsidR="00CB45B7" w:rsidRDefault="00FC596A">
            <w:pPr>
              <w:jc w:val="center"/>
            </w:pPr>
            <w:r>
              <w:t>Листопад</w:t>
            </w:r>
            <w:r w:rsidR="00747DB4">
              <w:t xml:space="preserve"> 2023</w:t>
            </w:r>
          </w:p>
        </w:tc>
        <w:tc>
          <w:tcPr>
            <w:tcW w:w="1559" w:type="dxa"/>
          </w:tcPr>
          <w:p w14:paraId="52DC9241" w14:textId="77777777" w:rsidR="00CB45B7" w:rsidRDefault="00217CE6">
            <w:r>
              <w:t>Білик М.І.</w:t>
            </w:r>
          </w:p>
        </w:tc>
        <w:tc>
          <w:tcPr>
            <w:tcW w:w="1134" w:type="dxa"/>
          </w:tcPr>
          <w:p w14:paraId="72E39EFA" w14:textId="77777777" w:rsidR="00CB45B7" w:rsidRDefault="00CB45B7">
            <w:pPr>
              <w:jc w:val="center"/>
            </w:pPr>
          </w:p>
        </w:tc>
      </w:tr>
      <w:tr w:rsidR="00CB45B7" w14:paraId="7087FC93" w14:textId="77777777" w:rsidTr="00124047">
        <w:tc>
          <w:tcPr>
            <w:tcW w:w="567" w:type="dxa"/>
          </w:tcPr>
          <w:p w14:paraId="1B394EA3" w14:textId="77777777" w:rsidR="00CB45B7" w:rsidRDefault="00FC596A">
            <w:pPr>
              <w:jc w:val="center"/>
            </w:pPr>
            <w:r>
              <w:t>2</w:t>
            </w:r>
            <w:r w:rsidR="007016CA">
              <w:t>.</w:t>
            </w:r>
          </w:p>
        </w:tc>
        <w:tc>
          <w:tcPr>
            <w:tcW w:w="6379" w:type="dxa"/>
            <w:shd w:val="clear" w:color="auto" w:fill="auto"/>
          </w:tcPr>
          <w:p w14:paraId="008A8C0D" w14:textId="77777777" w:rsidR="00CB45B7" w:rsidRDefault="00FC596A">
            <w:pPr>
              <w:spacing w:after="24"/>
              <w:jc w:val="both"/>
            </w:pPr>
            <w:r>
              <w:t>Провести психологічні спостереження за учнями під час уроків та перерв з метою вивчення особливостей кожного класу та надання рекомендацій педагогам, які працюватимуть у 5-х класах</w:t>
            </w:r>
            <w:r w:rsidR="00124047">
              <w:t>.</w:t>
            </w:r>
          </w:p>
        </w:tc>
        <w:tc>
          <w:tcPr>
            <w:tcW w:w="1418" w:type="dxa"/>
            <w:shd w:val="clear" w:color="auto" w:fill="auto"/>
          </w:tcPr>
          <w:p w14:paraId="625C2BB4" w14:textId="403DAD9A" w:rsidR="00747DB4" w:rsidRDefault="00747DB4">
            <w:pPr>
              <w:jc w:val="center"/>
            </w:pPr>
            <w:r>
              <w:t>Л</w:t>
            </w:r>
            <w:r w:rsidR="00FC596A">
              <w:t>ютий</w:t>
            </w:r>
          </w:p>
          <w:p w14:paraId="5E2B711D" w14:textId="263BD47F" w:rsidR="00CB45B7" w:rsidRDefault="00747DB4">
            <w:pPr>
              <w:jc w:val="center"/>
            </w:pPr>
            <w:r>
              <w:t>2024</w:t>
            </w:r>
            <w:r w:rsidR="00FC596A">
              <w:t xml:space="preserve"> </w:t>
            </w:r>
          </w:p>
        </w:tc>
        <w:tc>
          <w:tcPr>
            <w:tcW w:w="1559" w:type="dxa"/>
          </w:tcPr>
          <w:p w14:paraId="439F4DB0" w14:textId="77777777" w:rsidR="00CB45B7" w:rsidRDefault="00217CE6">
            <w:r>
              <w:t>Білик М.І.</w:t>
            </w:r>
          </w:p>
        </w:tc>
        <w:tc>
          <w:tcPr>
            <w:tcW w:w="1134" w:type="dxa"/>
          </w:tcPr>
          <w:p w14:paraId="51742A4F" w14:textId="77777777" w:rsidR="00CB45B7" w:rsidRDefault="00CB45B7">
            <w:pPr>
              <w:jc w:val="center"/>
            </w:pPr>
          </w:p>
        </w:tc>
      </w:tr>
      <w:tr w:rsidR="00CB45B7" w14:paraId="61454033" w14:textId="77777777" w:rsidTr="00124047">
        <w:tc>
          <w:tcPr>
            <w:tcW w:w="567" w:type="dxa"/>
          </w:tcPr>
          <w:p w14:paraId="2BF1987A" w14:textId="77777777" w:rsidR="00CB45B7" w:rsidRDefault="00FC596A">
            <w:pPr>
              <w:jc w:val="center"/>
            </w:pPr>
            <w:r>
              <w:t>3</w:t>
            </w:r>
            <w:r w:rsidR="007016CA">
              <w:t>.</w:t>
            </w:r>
          </w:p>
        </w:tc>
        <w:tc>
          <w:tcPr>
            <w:tcW w:w="6379" w:type="dxa"/>
            <w:shd w:val="clear" w:color="auto" w:fill="auto"/>
          </w:tcPr>
          <w:p w14:paraId="6E734A92" w14:textId="57E64CE9" w:rsidR="00CB45B7" w:rsidRDefault="00FC596A">
            <w:pPr>
              <w:spacing w:after="24"/>
              <w:jc w:val="both"/>
            </w:pPr>
            <w:r>
              <w:t xml:space="preserve">Провести психолого-педагогічний консиліум </w:t>
            </w:r>
            <w:r w:rsidR="00747DB4">
              <w:t>«</w:t>
            </w:r>
            <w:r>
              <w:t>Готовність учнів 4-х класів до переходу у 5 клас»</w:t>
            </w:r>
            <w:r w:rsidR="00124047">
              <w:t>.</w:t>
            </w:r>
          </w:p>
        </w:tc>
        <w:tc>
          <w:tcPr>
            <w:tcW w:w="1418" w:type="dxa"/>
            <w:shd w:val="clear" w:color="auto" w:fill="auto"/>
          </w:tcPr>
          <w:p w14:paraId="09E4A4F3" w14:textId="3460C55B" w:rsidR="00CB45B7" w:rsidRDefault="00747DB4">
            <w:pPr>
              <w:jc w:val="center"/>
            </w:pPr>
            <w:r>
              <w:t>Б</w:t>
            </w:r>
            <w:r w:rsidR="00FC596A">
              <w:t>ерезень</w:t>
            </w:r>
          </w:p>
          <w:p w14:paraId="5800C377" w14:textId="273CFA92" w:rsidR="00747DB4" w:rsidRDefault="00747DB4">
            <w:pPr>
              <w:jc w:val="center"/>
            </w:pPr>
            <w:r>
              <w:t>2024</w:t>
            </w:r>
          </w:p>
        </w:tc>
        <w:tc>
          <w:tcPr>
            <w:tcW w:w="1559" w:type="dxa"/>
          </w:tcPr>
          <w:p w14:paraId="305792F5" w14:textId="77777777" w:rsidR="00CB45B7" w:rsidRDefault="00217CE6">
            <w:r>
              <w:t>Білик М.І.</w:t>
            </w:r>
          </w:p>
        </w:tc>
        <w:tc>
          <w:tcPr>
            <w:tcW w:w="1134" w:type="dxa"/>
          </w:tcPr>
          <w:p w14:paraId="2AAD9BF8" w14:textId="77777777" w:rsidR="00CB45B7" w:rsidRDefault="00CB45B7">
            <w:pPr>
              <w:jc w:val="center"/>
            </w:pPr>
          </w:p>
        </w:tc>
      </w:tr>
      <w:tr w:rsidR="00CB45B7" w14:paraId="56E1AAF8" w14:textId="77777777" w:rsidTr="00124047">
        <w:tc>
          <w:tcPr>
            <w:tcW w:w="567" w:type="dxa"/>
          </w:tcPr>
          <w:p w14:paraId="38BCCCD4" w14:textId="77777777" w:rsidR="00CB45B7" w:rsidRDefault="00FC596A">
            <w:pPr>
              <w:jc w:val="center"/>
            </w:pPr>
            <w:r>
              <w:t>4</w:t>
            </w:r>
            <w:r w:rsidR="007016CA">
              <w:t>.</w:t>
            </w:r>
          </w:p>
        </w:tc>
        <w:tc>
          <w:tcPr>
            <w:tcW w:w="6379" w:type="dxa"/>
            <w:shd w:val="clear" w:color="auto" w:fill="auto"/>
          </w:tcPr>
          <w:p w14:paraId="3E0AB4DC" w14:textId="77777777" w:rsidR="00CB45B7" w:rsidRDefault="00FC596A" w:rsidP="007016CA">
            <w:pPr>
              <w:spacing w:after="24"/>
              <w:jc w:val="both"/>
            </w:pPr>
            <w:r>
              <w:t>Підготуват</w:t>
            </w:r>
            <w:r w:rsidR="007016CA">
              <w:t>и та взяти участь у консиліумі «А</w:t>
            </w:r>
            <w:r>
              <w:t xml:space="preserve">даптація </w:t>
            </w:r>
            <w:r w:rsidR="007016CA">
              <w:t>до шкільного середовища 5 класу»</w:t>
            </w:r>
            <w:r w:rsidR="00124047">
              <w:t>.</w:t>
            </w:r>
          </w:p>
        </w:tc>
        <w:tc>
          <w:tcPr>
            <w:tcW w:w="1418" w:type="dxa"/>
            <w:shd w:val="clear" w:color="auto" w:fill="auto"/>
          </w:tcPr>
          <w:p w14:paraId="7342BA4D" w14:textId="1FBFA111" w:rsidR="00CB45B7" w:rsidRDefault="00747DB4">
            <w:pPr>
              <w:jc w:val="center"/>
            </w:pPr>
            <w:r>
              <w:t>Л</w:t>
            </w:r>
            <w:r w:rsidR="00FC596A">
              <w:t>истопад</w:t>
            </w:r>
          </w:p>
          <w:p w14:paraId="3BC93F94" w14:textId="6332E550" w:rsidR="00747DB4" w:rsidRDefault="00747DB4">
            <w:pPr>
              <w:jc w:val="center"/>
            </w:pPr>
            <w:r>
              <w:t>2023</w:t>
            </w:r>
          </w:p>
        </w:tc>
        <w:tc>
          <w:tcPr>
            <w:tcW w:w="1559" w:type="dxa"/>
          </w:tcPr>
          <w:p w14:paraId="3298DA92" w14:textId="77777777" w:rsidR="00CB45B7" w:rsidRDefault="00217CE6">
            <w:r>
              <w:t>Білик М.І</w:t>
            </w:r>
            <w:r w:rsidR="00FC596A">
              <w:t>.</w:t>
            </w:r>
          </w:p>
        </w:tc>
        <w:tc>
          <w:tcPr>
            <w:tcW w:w="1134" w:type="dxa"/>
          </w:tcPr>
          <w:p w14:paraId="2D05E9A8" w14:textId="77777777" w:rsidR="00CB45B7" w:rsidRDefault="00CB45B7">
            <w:pPr>
              <w:jc w:val="center"/>
            </w:pPr>
          </w:p>
        </w:tc>
      </w:tr>
      <w:tr w:rsidR="00CB45B7" w14:paraId="54574A3A" w14:textId="77777777" w:rsidTr="00124047">
        <w:tc>
          <w:tcPr>
            <w:tcW w:w="567" w:type="dxa"/>
          </w:tcPr>
          <w:p w14:paraId="2A68DD3D" w14:textId="77777777" w:rsidR="00CB45B7" w:rsidRDefault="00FC596A">
            <w:pPr>
              <w:jc w:val="center"/>
            </w:pPr>
            <w:r>
              <w:t>5</w:t>
            </w:r>
            <w:r w:rsidR="007016CA">
              <w:t>.</w:t>
            </w:r>
          </w:p>
        </w:tc>
        <w:tc>
          <w:tcPr>
            <w:tcW w:w="6379" w:type="dxa"/>
            <w:shd w:val="clear" w:color="auto" w:fill="auto"/>
          </w:tcPr>
          <w:p w14:paraId="13FC2B47" w14:textId="77777777" w:rsidR="00CB45B7" w:rsidRDefault="00FC596A">
            <w:pPr>
              <w:spacing w:after="24"/>
              <w:jc w:val="both"/>
            </w:pPr>
            <w:r>
              <w:t xml:space="preserve">Провести групові консультації з питань психологічної просвіти: </w:t>
            </w:r>
          </w:p>
          <w:p w14:paraId="4C150C86" w14:textId="77777777" w:rsidR="00FB099B" w:rsidRDefault="00FC596A">
            <w:pPr>
              <w:spacing w:after="24"/>
              <w:jc w:val="both"/>
            </w:pPr>
            <w:r>
              <w:t>«Як подолати депресію»;</w:t>
            </w:r>
            <w:r w:rsidR="00217CE6">
              <w:t xml:space="preserve"> «</w:t>
            </w:r>
            <w:r>
              <w:t>Як навчитися планувати свій час та уникнути перевантаження?</w:t>
            </w:r>
            <w:r w:rsidR="00217CE6">
              <w:t>», «</w:t>
            </w:r>
            <w:r>
              <w:t>Толерантне спілкування. Як розв’язати конфліктні ситуації?</w:t>
            </w:r>
            <w:r w:rsidR="00217CE6">
              <w:t xml:space="preserve">», </w:t>
            </w:r>
            <w:r w:rsidR="00FB099B">
              <w:t>«Якщо хочеш жити -</w:t>
            </w:r>
            <w:r>
              <w:t xml:space="preserve"> то кида</w:t>
            </w:r>
            <w:r w:rsidR="00217CE6">
              <w:t>й кур</w:t>
            </w:r>
            <w:r>
              <w:t>ити!»</w:t>
            </w:r>
            <w:r w:rsidR="00217CE6">
              <w:t>, «</w:t>
            </w:r>
            <w:r>
              <w:t>Твоє життя – твій вибір. Цінуй своє життя.</w:t>
            </w:r>
            <w:r w:rsidR="00217CE6">
              <w:t xml:space="preserve">». </w:t>
            </w:r>
          </w:p>
          <w:p w14:paraId="5E8E4054" w14:textId="77777777" w:rsidR="00FB099B" w:rsidRDefault="00FB099B">
            <w:pPr>
              <w:spacing w:after="24"/>
              <w:jc w:val="both"/>
            </w:pPr>
            <w:r>
              <w:t>Години класного керівника</w:t>
            </w:r>
            <w:r w:rsidR="00FC596A">
              <w:t>: «Спо</w:t>
            </w:r>
            <w:r w:rsidR="0031638B">
              <w:t>с</w:t>
            </w:r>
            <w:r w:rsidR="00FC596A">
              <w:t xml:space="preserve">оби вираження негативних </w:t>
            </w:r>
            <w:r w:rsidR="00217CE6">
              <w:t>емо</w:t>
            </w:r>
            <w:r>
              <w:t>цій без використання насилля»,«</w:t>
            </w:r>
            <w:r w:rsidR="00217CE6">
              <w:t xml:space="preserve">Вчимося бути здоровими, </w:t>
            </w:r>
            <w:r>
              <w:t>«</w:t>
            </w:r>
            <w:r w:rsidR="00FC596A">
              <w:t>Куди звернутись зі своєю проблемою»</w:t>
            </w:r>
            <w:r w:rsidR="00217CE6">
              <w:t xml:space="preserve">. </w:t>
            </w:r>
          </w:p>
          <w:p w14:paraId="1246B394" w14:textId="77777777" w:rsidR="00CB45B7" w:rsidRDefault="00FC596A">
            <w:pPr>
              <w:spacing w:after="24"/>
              <w:jc w:val="both"/>
            </w:pPr>
            <w:r>
              <w:t>Заходи з питань протидії торгівлі людьми</w:t>
            </w:r>
            <w:r w:rsidR="00217CE6">
              <w:t>.</w:t>
            </w:r>
          </w:p>
        </w:tc>
        <w:tc>
          <w:tcPr>
            <w:tcW w:w="1418" w:type="dxa"/>
            <w:shd w:val="clear" w:color="auto" w:fill="auto"/>
          </w:tcPr>
          <w:p w14:paraId="3D63FF2B" w14:textId="77777777" w:rsidR="00CB45B7" w:rsidRDefault="007016CA">
            <w:pPr>
              <w:jc w:val="center"/>
            </w:pPr>
            <w:r>
              <w:t>у</w:t>
            </w:r>
            <w:r w:rsidR="00217CE6">
              <w:t>продовж н.р.</w:t>
            </w:r>
          </w:p>
        </w:tc>
        <w:tc>
          <w:tcPr>
            <w:tcW w:w="1559" w:type="dxa"/>
          </w:tcPr>
          <w:p w14:paraId="4040FC9F" w14:textId="77777777" w:rsidR="00CB45B7" w:rsidRDefault="00217CE6">
            <w:r>
              <w:t>Білик М.І</w:t>
            </w:r>
            <w:r w:rsidR="00FC596A">
              <w:t>.</w:t>
            </w:r>
          </w:p>
          <w:p w14:paraId="6DC66967" w14:textId="77777777" w:rsidR="00BB236F" w:rsidRDefault="00BB236F"/>
          <w:p w14:paraId="306B87A5" w14:textId="77777777" w:rsidR="00BB236F" w:rsidRDefault="00BB236F"/>
          <w:p w14:paraId="2A3FC167" w14:textId="77777777" w:rsidR="00BB236F" w:rsidRDefault="00BB236F"/>
          <w:p w14:paraId="5EF63ABD" w14:textId="77777777" w:rsidR="00BB236F" w:rsidRDefault="00BB236F"/>
          <w:p w14:paraId="18283E19" w14:textId="6AEB4656" w:rsidR="00217CE6" w:rsidRDefault="00217CE6">
            <w:r>
              <w:t>класні керівники</w:t>
            </w:r>
          </w:p>
        </w:tc>
        <w:tc>
          <w:tcPr>
            <w:tcW w:w="1134" w:type="dxa"/>
          </w:tcPr>
          <w:p w14:paraId="5AE312DB" w14:textId="77777777" w:rsidR="00CB45B7" w:rsidRDefault="00CB45B7">
            <w:pPr>
              <w:jc w:val="center"/>
            </w:pPr>
          </w:p>
        </w:tc>
      </w:tr>
      <w:tr w:rsidR="00CB45B7" w14:paraId="7243AA03" w14:textId="77777777" w:rsidTr="00124047">
        <w:tc>
          <w:tcPr>
            <w:tcW w:w="567" w:type="dxa"/>
          </w:tcPr>
          <w:p w14:paraId="33C777C6" w14:textId="77777777" w:rsidR="00CB45B7" w:rsidRDefault="00FC596A">
            <w:pPr>
              <w:jc w:val="center"/>
            </w:pPr>
            <w:r>
              <w:t>6</w:t>
            </w:r>
            <w:r w:rsidR="007016CA">
              <w:t>.</w:t>
            </w:r>
          </w:p>
        </w:tc>
        <w:tc>
          <w:tcPr>
            <w:tcW w:w="6379" w:type="dxa"/>
            <w:shd w:val="clear" w:color="auto" w:fill="auto"/>
          </w:tcPr>
          <w:p w14:paraId="064AC591" w14:textId="77777777" w:rsidR="00CB45B7" w:rsidRDefault="00FC596A">
            <w:pPr>
              <w:spacing w:after="24"/>
              <w:jc w:val="both"/>
            </w:pPr>
            <w:r>
              <w:t>Проводити індивідуальні консультації( за запитом)</w:t>
            </w:r>
            <w:r w:rsidR="00124047">
              <w:t>.</w:t>
            </w:r>
          </w:p>
        </w:tc>
        <w:tc>
          <w:tcPr>
            <w:tcW w:w="1418" w:type="dxa"/>
            <w:shd w:val="clear" w:color="auto" w:fill="auto"/>
          </w:tcPr>
          <w:p w14:paraId="7D8A0EF5" w14:textId="77777777" w:rsidR="00CB45B7" w:rsidRDefault="00217CE6">
            <w:pPr>
              <w:jc w:val="center"/>
            </w:pPr>
            <w:r>
              <w:t>упродовж н.р.</w:t>
            </w:r>
          </w:p>
        </w:tc>
        <w:tc>
          <w:tcPr>
            <w:tcW w:w="1559" w:type="dxa"/>
          </w:tcPr>
          <w:p w14:paraId="346CD18E" w14:textId="77777777" w:rsidR="00CB45B7" w:rsidRDefault="00217CE6">
            <w:r>
              <w:t>Білик М.І.</w:t>
            </w:r>
          </w:p>
        </w:tc>
        <w:tc>
          <w:tcPr>
            <w:tcW w:w="1134" w:type="dxa"/>
          </w:tcPr>
          <w:p w14:paraId="4DAFF480" w14:textId="77777777" w:rsidR="00CB45B7" w:rsidRDefault="00CB45B7">
            <w:pPr>
              <w:jc w:val="center"/>
            </w:pPr>
          </w:p>
        </w:tc>
      </w:tr>
      <w:tr w:rsidR="00CB45B7" w14:paraId="2952F31B" w14:textId="77777777" w:rsidTr="00124047">
        <w:tc>
          <w:tcPr>
            <w:tcW w:w="567" w:type="dxa"/>
          </w:tcPr>
          <w:p w14:paraId="28DE3B4A" w14:textId="77777777" w:rsidR="00CB45B7" w:rsidRDefault="00FC596A">
            <w:pPr>
              <w:jc w:val="center"/>
            </w:pPr>
            <w:r>
              <w:t>7</w:t>
            </w:r>
            <w:r w:rsidR="007016CA">
              <w:t>.</w:t>
            </w:r>
          </w:p>
        </w:tc>
        <w:tc>
          <w:tcPr>
            <w:tcW w:w="6379" w:type="dxa"/>
            <w:shd w:val="clear" w:color="auto" w:fill="auto"/>
          </w:tcPr>
          <w:p w14:paraId="709545A5" w14:textId="77777777" w:rsidR="00CB45B7" w:rsidRDefault="00FC596A">
            <w:pPr>
              <w:spacing w:after="24"/>
              <w:jc w:val="both"/>
            </w:pPr>
            <w:r>
              <w:t>Проводити індивідуальні консультації з вчителями</w:t>
            </w:r>
            <w:r w:rsidR="00124047">
              <w:t>.</w:t>
            </w:r>
          </w:p>
        </w:tc>
        <w:tc>
          <w:tcPr>
            <w:tcW w:w="1418" w:type="dxa"/>
            <w:shd w:val="clear" w:color="auto" w:fill="auto"/>
          </w:tcPr>
          <w:p w14:paraId="299DBAE3" w14:textId="77777777" w:rsidR="00CB45B7" w:rsidRDefault="00217CE6">
            <w:pPr>
              <w:jc w:val="center"/>
            </w:pPr>
            <w:r>
              <w:t>упродовж н.р.</w:t>
            </w:r>
          </w:p>
        </w:tc>
        <w:tc>
          <w:tcPr>
            <w:tcW w:w="1559" w:type="dxa"/>
          </w:tcPr>
          <w:p w14:paraId="23175854" w14:textId="77777777" w:rsidR="00CB45B7" w:rsidRDefault="00217CE6">
            <w:r>
              <w:t>Білик М.І.</w:t>
            </w:r>
          </w:p>
        </w:tc>
        <w:tc>
          <w:tcPr>
            <w:tcW w:w="1134" w:type="dxa"/>
          </w:tcPr>
          <w:p w14:paraId="51A45B64" w14:textId="77777777" w:rsidR="00CB45B7" w:rsidRDefault="00CB45B7">
            <w:pPr>
              <w:jc w:val="center"/>
            </w:pPr>
          </w:p>
        </w:tc>
      </w:tr>
      <w:tr w:rsidR="00CB45B7" w14:paraId="411BB044" w14:textId="77777777" w:rsidTr="00124047">
        <w:tc>
          <w:tcPr>
            <w:tcW w:w="567" w:type="dxa"/>
          </w:tcPr>
          <w:p w14:paraId="6E451C3C" w14:textId="77777777" w:rsidR="00CB45B7" w:rsidRDefault="00FC596A">
            <w:pPr>
              <w:jc w:val="center"/>
            </w:pPr>
            <w:r>
              <w:t>8</w:t>
            </w:r>
            <w:r w:rsidR="007016CA">
              <w:t>.</w:t>
            </w:r>
          </w:p>
        </w:tc>
        <w:tc>
          <w:tcPr>
            <w:tcW w:w="6379" w:type="dxa"/>
            <w:shd w:val="clear" w:color="auto" w:fill="auto"/>
          </w:tcPr>
          <w:p w14:paraId="6C592A4C" w14:textId="77777777" w:rsidR="00CB45B7" w:rsidRDefault="00FC596A">
            <w:pPr>
              <w:spacing w:after="24"/>
              <w:jc w:val="both"/>
            </w:pPr>
            <w:r>
              <w:t>Провести години спілкування, засідання круглого столу на тему поліпшення процесу спілкування, життєвих цінностей, підготовка до майбутнього сімейного життя, кохання, прав та обов’язків, з питань превентивного виховання ( за запитом класних керівників)</w:t>
            </w:r>
            <w:r w:rsidR="00124047">
              <w:t>.</w:t>
            </w:r>
          </w:p>
        </w:tc>
        <w:tc>
          <w:tcPr>
            <w:tcW w:w="1418" w:type="dxa"/>
            <w:shd w:val="clear" w:color="auto" w:fill="auto"/>
          </w:tcPr>
          <w:p w14:paraId="33B8933B" w14:textId="77777777" w:rsidR="00CB45B7" w:rsidRDefault="00217CE6">
            <w:pPr>
              <w:jc w:val="center"/>
            </w:pPr>
            <w:r>
              <w:t>упродовж н.р.</w:t>
            </w:r>
          </w:p>
        </w:tc>
        <w:tc>
          <w:tcPr>
            <w:tcW w:w="1559" w:type="dxa"/>
          </w:tcPr>
          <w:p w14:paraId="4AF50E62" w14:textId="77777777" w:rsidR="00CB45B7" w:rsidRDefault="00217CE6">
            <w:r>
              <w:t>Білик М.І.</w:t>
            </w:r>
          </w:p>
        </w:tc>
        <w:tc>
          <w:tcPr>
            <w:tcW w:w="1134" w:type="dxa"/>
          </w:tcPr>
          <w:p w14:paraId="3635982C" w14:textId="77777777" w:rsidR="00CB45B7" w:rsidRDefault="00CB45B7">
            <w:pPr>
              <w:jc w:val="center"/>
            </w:pPr>
          </w:p>
        </w:tc>
      </w:tr>
      <w:tr w:rsidR="00CB45B7" w14:paraId="39199B23" w14:textId="77777777" w:rsidTr="00124047">
        <w:tc>
          <w:tcPr>
            <w:tcW w:w="567" w:type="dxa"/>
          </w:tcPr>
          <w:p w14:paraId="5E460A33" w14:textId="77777777" w:rsidR="00CB45B7" w:rsidRDefault="00FC596A">
            <w:pPr>
              <w:jc w:val="center"/>
            </w:pPr>
            <w:r>
              <w:t>9</w:t>
            </w:r>
            <w:r w:rsidR="007016CA">
              <w:t>.</w:t>
            </w:r>
          </w:p>
        </w:tc>
        <w:tc>
          <w:tcPr>
            <w:tcW w:w="6379" w:type="dxa"/>
            <w:shd w:val="clear" w:color="auto" w:fill="auto"/>
          </w:tcPr>
          <w:p w14:paraId="40023D24" w14:textId="77777777" w:rsidR="00CB45B7" w:rsidRDefault="00FC596A">
            <w:pPr>
              <w:spacing w:after="24"/>
              <w:jc w:val="both"/>
            </w:pPr>
            <w:r>
              <w:t>Надання консультацій та рекомендацій класним керівникам з оптимізації їхньої діяльності з сім’ями та дітьми в цей період; організація професійної супервізії, методичної підтримки у вигляді буклетів, методичних розробок, проведення навчальних семінарів і семінарів з обміном досвідом тощо.</w:t>
            </w:r>
          </w:p>
        </w:tc>
        <w:tc>
          <w:tcPr>
            <w:tcW w:w="1418" w:type="dxa"/>
            <w:shd w:val="clear" w:color="auto" w:fill="auto"/>
          </w:tcPr>
          <w:p w14:paraId="30F05629" w14:textId="77777777" w:rsidR="00CB45B7" w:rsidRDefault="00217CE6">
            <w:pPr>
              <w:jc w:val="center"/>
            </w:pPr>
            <w:r>
              <w:t>упродовж н.р.</w:t>
            </w:r>
          </w:p>
        </w:tc>
        <w:tc>
          <w:tcPr>
            <w:tcW w:w="1559" w:type="dxa"/>
          </w:tcPr>
          <w:p w14:paraId="0F2632B2" w14:textId="77777777" w:rsidR="00CB45B7" w:rsidRDefault="00217CE6">
            <w:r>
              <w:t>Білик М.І.</w:t>
            </w:r>
          </w:p>
        </w:tc>
        <w:tc>
          <w:tcPr>
            <w:tcW w:w="1134" w:type="dxa"/>
          </w:tcPr>
          <w:p w14:paraId="47739B4C" w14:textId="77777777" w:rsidR="00CB45B7" w:rsidRDefault="00CB45B7">
            <w:pPr>
              <w:jc w:val="center"/>
            </w:pPr>
          </w:p>
        </w:tc>
      </w:tr>
      <w:tr w:rsidR="00CB45B7" w14:paraId="59114DC0" w14:textId="77777777" w:rsidTr="00124047">
        <w:tc>
          <w:tcPr>
            <w:tcW w:w="567" w:type="dxa"/>
          </w:tcPr>
          <w:p w14:paraId="2661501A" w14:textId="77777777" w:rsidR="00CB45B7" w:rsidRDefault="00FC596A">
            <w:pPr>
              <w:jc w:val="center"/>
            </w:pPr>
            <w:r>
              <w:t>10</w:t>
            </w:r>
            <w:r w:rsidR="007016CA">
              <w:t>.</w:t>
            </w:r>
          </w:p>
        </w:tc>
        <w:tc>
          <w:tcPr>
            <w:tcW w:w="6379" w:type="dxa"/>
            <w:shd w:val="clear" w:color="auto" w:fill="auto"/>
          </w:tcPr>
          <w:p w14:paraId="7E4ACCBC" w14:textId="77777777" w:rsidR="00CB45B7" w:rsidRDefault="00FC596A">
            <w:pPr>
              <w:spacing w:after="24"/>
              <w:jc w:val="both"/>
            </w:pPr>
            <w:r>
              <w:t xml:space="preserve">Індивідуальні консультації учнів, учителів, батьків </w:t>
            </w:r>
            <w:r w:rsidR="00124047">
              <w:t>з проблем взаємодії у оціум</w:t>
            </w:r>
            <w:r>
              <w:t>і.</w:t>
            </w:r>
          </w:p>
        </w:tc>
        <w:tc>
          <w:tcPr>
            <w:tcW w:w="1418" w:type="dxa"/>
            <w:shd w:val="clear" w:color="auto" w:fill="auto"/>
          </w:tcPr>
          <w:p w14:paraId="169D3997" w14:textId="77777777" w:rsidR="00CB45B7" w:rsidRDefault="00217CE6">
            <w:pPr>
              <w:jc w:val="center"/>
            </w:pPr>
            <w:r>
              <w:t>упродовж н.р.</w:t>
            </w:r>
          </w:p>
        </w:tc>
        <w:tc>
          <w:tcPr>
            <w:tcW w:w="1559" w:type="dxa"/>
          </w:tcPr>
          <w:p w14:paraId="28B721E9" w14:textId="77777777" w:rsidR="00CB45B7" w:rsidRDefault="00217CE6">
            <w:r>
              <w:t>Білик М.І.</w:t>
            </w:r>
          </w:p>
        </w:tc>
        <w:tc>
          <w:tcPr>
            <w:tcW w:w="1134" w:type="dxa"/>
          </w:tcPr>
          <w:p w14:paraId="149CA923" w14:textId="77777777" w:rsidR="00CB45B7" w:rsidRDefault="00CB45B7">
            <w:pPr>
              <w:jc w:val="center"/>
            </w:pPr>
          </w:p>
        </w:tc>
      </w:tr>
    </w:tbl>
    <w:p w14:paraId="07E094C5"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2.2.4.4. Психологічна просвіта</w:t>
      </w:r>
    </w:p>
    <w:tbl>
      <w:tblPr>
        <w:tblStyle w:val="aff2"/>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134"/>
      </w:tblGrid>
      <w:tr w:rsidR="00CB45B7" w14:paraId="54D3D7B7" w14:textId="77777777" w:rsidTr="007016CA">
        <w:tc>
          <w:tcPr>
            <w:tcW w:w="567" w:type="dxa"/>
          </w:tcPr>
          <w:p w14:paraId="4DB8111F" w14:textId="77777777" w:rsidR="00CB45B7" w:rsidRDefault="00FC596A">
            <w:pPr>
              <w:jc w:val="center"/>
              <w:rPr>
                <w:b/>
              </w:rPr>
            </w:pPr>
            <w:r>
              <w:rPr>
                <w:b/>
              </w:rPr>
              <w:t>№</w:t>
            </w:r>
          </w:p>
          <w:p w14:paraId="2975BE03" w14:textId="77777777" w:rsidR="00CB45B7" w:rsidRDefault="00FC596A">
            <w:pPr>
              <w:jc w:val="center"/>
              <w:rPr>
                <w:b/>
              </w:rPr>
            </w:pPr>
            <w:r>
              <w:rPr>
                <w:b/>
              </w:rPr>
              <w:t>з/п</w:t>
            </w:r>
          </w:p>
        </w:tc>
        <w:tc>
          <w:tcPr>
            <w:tcW w:w="6379" w:type="dxa"/>
          </w:tcPr>
          <w:p w14:paraId="25073436" w14:textId="77777777" w:rsidR="00CB45B7" w:rsidRDefault="00FC596A">
            <w:pPr>
              <w:jc w:val="center"/>
              <w:rPr>
                <w:b/>
              </w:rPr>
            </w:pPr>
            <w:r>
              <w:rPr>
                <w:b/>
              </w:rPr>
              <w:t>Заходи</w:t>
            </w:r>
          </w:p>
        </w:tc>
        <w:tc>
          <w:tcPr>
            <w:tcW w:w="1418" w:type="dxa"/>
          </w:tcPr>
          <w:p w14:paraId="206ABB29" w14:textId="77777777" w:rsidR="00CB45B7" w:rsidRPr="006554B3" w:rsidRDefault="00FC596A">
            <w:pPr>
              <w:jc w:val="center"/>
              <w:rPr>
                <w:b/>
                <w:sz w:val="18"/>
                <w:szCs w:val="18"/>
              </w:rPr>
            </w:pPr>
            <w:r w:rsidRPr="006554B3">
              <w:rPr>
                <w:b/>
                <w:sz w:val="18"/>
                <w:szCs w:val="18"/>
              </w:rPr>
              <w:t>Термін виконання</w:t>
            </w:r>
          </w:p>
        </w:tc>
        <w:tc>
          <w:tcPr>
            <w:tcW w:w="1559" w:type="dxa"/>
          </w:tcPr>
          <w:p w14:paraId="399AC892" w14:textId="77777777" w:rsidR="00CB45B7" w:rsidRPr="006554B3" w:rsidRDefault="00FC596A">
            <w:pPr>
              <w:jc w:val="center"/>
              <w:rPr>
                <w:b/>
                <w:sz w:val="18"/>
                <w:szCs w:val="18"/>
              </w:rPr>
            </w:pPr>
            <w:r w:rsidRPr="006554B3">
              <w:rPr>
                <w:b/>
                <w:sz w:val="18"/>
                <w:szCs w:val="18"/>
              </w:rPr>
              <w:t>Відповідальнй</w:t>
            </w:r>
          </w:p>
        </w:tc>
        <w:tc>
          <w:tcPr>
            <w:tcW w:w="1134" w:type="dxa"/>
          </w:tcPr>
          <w:p w14:paraId="020D571E" w14:textId="77777777" w:rsidR="00CB45B7" w:rsidRPr="006554B3" w:rsidRDefault="00FC596A">
            <w:pPr>
              <w:jc w:val="center"/>
              <w:rPr>
                <w:b/>
                <w:sz w:val="18"/>
                <w:szCs w:val="18"/>
              </w:rPr>
            </w:pPr>
            <w:r w:rsidRPr="006554B3">
              <w:rPr>
                <w:b/>
                <w:sz w:val="18"/>
                <w:szCs w:val="18"/>
              </w:rPr>
              <w:t>Відмітка про виконання</w:t>
            </w:r>
          </w:p>
        </w:tc>
      </w:tr>
      <w:tr w:rsidR="00CB45B7" w14:paraId="0A51F239" w14:textId="77777777" w:rsidTr="007016CA">
        <w:tc>
          <w:tcPr>
            <w:tcW w:w="567" w:type="dxa"/>
          </w:tcPr>
          <w:p w14:paraId="5E075BB3" w14:textId="77777777" w:rsidR="00CB45B7" w:rsidRDefault="00FC596A" w:rsidP="0031638B">
            <w:pPr>
              <w:jc w:val="center"/>
            </w:pPr>
            <w:r>
              <w:t>1</w:t>
            </w:r>
            <w:r w:rsidR="007016CA">
              <w:t>.</w:t>
            </w:r>
          </w:p>
        </w:tc>
        <w:tc>
          <w:tcPr>
            <w:tcW w:w="6379" w:type="dxa"/>
            <w:shd w:val="clear" w:color="auto" w:fill="auto"/>
          </w:tcPr>
          <w:p w14:paraId="5B55D929" w14:textId="77777777" w:rsidR="007016CA" w:rsidRDefault="00FC596A">
            <w:pPr>
              <w:spacing w:after="24"/>
              <w:jc w:val="both"/>
            </w:pPr>
            <w:r>
              <w:t>Вз</w:t>
            </w:r>
            <w:r w:rsidR="007016CA">
              <w:t>яти участь у педагогічних радах (відповідно до  плану)</w:t>
            </w:r>
          </w:p>
        </w:tc>
        <w:tc>
          <w:tcPr>
            <w:tcW w:w="1418" w:type="dxa"/>
            <w:shd w:val="clear" w:color="auto" w:fill="auto"/>
          </w:tcPr>
          <w:p w14:paraId="0778F2C2" w14:textId="77777777" w:rsidR="00CB45B7" w:rsidRDefault="006027F0">
            <w:pPr>
              <w:jc w:val="center"/>
            </w:pPr>
            <w:r>
              <w:t>Упродовж н.р.</w:t>
            </w:r>
          </w:p>
        </w:tc>
        <w:tc>
          <w:tcPr>
            <w:tcW w:w="1559" w:type="dxa"/>
          </w:tcPr>
          <w:p w14:paraId="4605AF6E" w14:textId="77777777" w:rsidR="00CB45B7" w:rsidRDefault="006027F0">
            <w:r>
              <w:t>Білик М.І.</w:t>
            </w:r>
          </w:p>
        </w:tc>
        <w:tc>
          <w:tcPr>
            <w:tcW w:w="1134" w:type="dxa"/>
          </w:tcPr>
          <w:p w14:paraId="6327D637" w14:textId="77777777" w:rsidR="00CB45B7" w:rsidRDefault="00CB45B7">
            <w:pPr>
              <w:jc w:val="center"/>
            </w:pPr>
          </w:p>
        </w:tc>
      </w:tr>
      <w:tr w:rsidR="00CB45B7" w14:paraId="5163C409" w14:textId="77777777" w:rsidTr="007016CA">
        <w:tc>
          <w:tcPr>
            <w:tcW w:w="567" w:type="dxa"/>
          </w:tcPr>
          <w:p w14:paraId="04C619F3" w14:textId="77777777" w:rsidR="00CB45B7" w:rsidRDefault="00FC596A">
            <w:pPr>
              <w:jc w:val="center"/>
            </w:pPr>
            <w:r>
              <w:t>2</w:t>
            </w:r>
            <w:r w:rsidR="007016CA">
              <w:t>.</w:t>
            </w:r>
          </w:p>
        </w:tc>
        <w:tc>
          <w:tcPr>
            <w:tcW w:w="6379" w:type="dxa"/>
            <w:shd w:val="clear" w:color="auto" w:fill="auto"/>
          </w:tcPr>
          <w:p w14:paraId="3EDE3D52" w14:textId="77777777" w:rsidR="00CB45B7" w:rsidRDefault="007016CA" w:rsidP="007016CA">
            <w:pPr>
              <w:spacing w:after="24"/>
            </w:pPr>
            <w:r>
              <w:t>Виступ</w:t>
            </w:r>
            <w:r w:rsidR="006027F0">
              <w:t xml:space="preserve"> « Школа і родина.</w:t>
            </w:r>
            <w:r w:rsidR="00FC596A">
              <w:t xml:space="preserve"> Класний керівник і батьки: шляхи співробітництва».</w:t>
            </w:r>
          </w:p>
        </w:tc>
        <w:tc>
          <w:tcPr>
            <w:tcW w:w="1418" w:type="dxa"/>
            <w:shd w:val="clear" w:color="auto" w:fill="auto"/>
          </w:tcPr>
          <w:p w14:paraId="6EE3358C" w14:textId="77777777" w:rsidR="00CB45B7" w:rsidRDefault="006027F0">
            <w:pPr>
              <w:jc w:val="center"/>
            </w:pPr>
            <w:r>
              <w:t>упродовж н.р.</w:t>
            </w:r>
          </w:p>
        </w:tc>
        <w:tc>
          <w:tcPr>
            <w:tcW w:w="1559" w:type="dxa"/>
          </w:tcPr>
          <w:p w14:paraId="1D8A35FF" w14:textId="77777777" w:rsidR="00CB45B7" w:rsidRDefault="006027F0">
            <w:r>
              <w:t>Білик М.І.</w:t>
            </w:r>
          </w:p>
        </w:tc>
        <w:tc>
          <w:tcPr>
            <w:tcW w:w="1134" w:type="dxa"/>
          </w:tcPr>
          <w:p w14:paraId="5A462E1C" w14:textId="77777777" w:rsidR="00CB45B7" w:rsidRDefault="00CB45B7">
            <w:pPr>
              <w:jc w:val="center"/>
            </w:pPr>
          </w:p>
        </w:tc>
      </w:tr>
      <w:tr w:rsidR="00CB45B7" w14:paraId="56F2AEC8" w14:textId="77777777" w:rsidTr="007016CA">
        <w:tc>
          <w:tcPr>
            <w:tcW w:w="567" w:type="dxa"/>
          </w:tcPr>
          <w:p w14:paraId="7B645B44" w14:textId="77777777" w:rsidR="00CB45B7" w:rsidRDefault="00FC596A">
            <w:pPr>
              <w:jc w:val="center"/>
            </w:pPr>
            <w:r>
              <w:t>3</w:t>
            </w:r>
            <w:r w:rsidR="007016CA">
              <w:t>.</w:t>
            </w:r>
          </w:p>
        </w:tc>
        <w:tc>
          <w:tcPr>
            <w:tcW w:w="6379" w:type="dxa"/>
            <w:shd w:val="clear" w:color="auto" w:fill="auto"/>
          </w:tcPr>
          <w:p w14:paraId="540E4347" w14:textId="77777777" w:rsidR="00CB45B7" w:rsidRDefault="007016CA">
            <w:pPr>
              <w:spacing w:after="24"/>
              <w:jc w:val="both"/>
            </w:pPr>
            <w:r>
              <w:t>Виступ</w:t>
            </w:r>
            <w:r w:rsidR="00124047">
              <w:t xml:space="preserve"> «</w:t>
            </w:r>
            <w:r w:rsidR="006027F0">
              <w:t>Адаптація до шкільного навчання учнів  1, 5, 10 класів</w:t>
            </w:r>
            <w:r w:rsidR="00FC596A">
              <w:t>.</w:t>
            </w:r>
          </w:p>
        </w:tc>
        <w:tc>
          <w:tcPr>
            <w:tcW w:w="1418" w:type="dxa"/>
            <w:shd w:val="clear" w:color="auto" w:fill="auto"/>
          </w:tcPr>
          <w:p w14:paraId="4237D322" w14:textId="77777777" w:rsidR="00CB45B7" w:rsidRDefault="006027F0">
            <w:pPr>
              <w:jc w:val="center"/>
            </w:pPr>
            <w:r>
              <w:t>упродовж н.р.</w:t>
            </w:r>
          </w:p>
        </w:tc>
        <w:tc>
          <w:tcPr>
            <w:tcW w:w="1559" w:type="dxa"/>
          </w:tcPr>
          <w:p w14:paraId="72AB9F1B" w14:textId="77777777" w:rsidR="00CB45B7" w:rsidRDefault="006027F0">
            <w:r>
              <w:t>Білик М.І.</w:t>
            </w:r>
          </w:p>
        </w:tc>
        <w:tc>
          <w:tcPr>
            <w:tcW w:w="1134" w:type="dxa"/>
          </w:tcPr>
          <w:p w14:paraId="3D03D442" w14:textId="77777777" w:rsidR="00CB45B7" w:rsidRDefault="00CB45B7">
            <w:pPr>
              <w:jc w:val="center"/>
            </w:pPr>
          </w:p>
        </w:tc>
      </w:tr>
      <w:tr w:rsidR="00CB45B7" w14:paraId="0602FE60" w14:textId="77777777" w:rsidTr="007016CA">
        <w:tc>
          <w:tcPr>
            <w:tcW w:w="567" w:type="dxa"/>
          </w:tcPr>
          <w:p w14:paraId="37282172" w14:textId="77777777" w:rsidR="00CB45B7" w:rsidRDefault="00FC596A">
            <w:pPr>
              <w:jc w:val="center"/>
            </w:pPr>
            <w:r>
              <w:t>4</w:t>
            </w:r>
            <w:r w:rsidR="007016CA">
              <w:t>.</w:t>
            </w:r>
          </w:p>
        </w:tc>
        <w:tc>
          <w:tcPr>
            <w:tcW w:w="6379" w:type="dxa"/>
            <w:shd w:val="clear" w:color="auto" w:fill="auto"/>
          </w:tcPr>
          <w:p w14:paraId="1997F6BF" w14:textId="77777777" w:rsidR="00CB45B7" w:rsidRDefault="007016CA">
            <w:pPr>
              <w:spacing w:after="24"/>
              <w:jc w:val="both"/>
            </w:pPr>
            <w:r>
              <w:t>Виступ</w:t>
            </w:r>
            <w:r w:rsidR="00FC596A">
              <w:t xml:space="preserve"> « Психолого – педагогічні аспекти формування сприятливого психологічного клімату уроку – важлива умова підвищенн</w:t>
            </w:r>
            <w:r w:rsidR="006027F0">
              <w:t>я ефективності освітнь</w:t>
            </w:r>
            <w:r w:rsidR="00FC596A">
              <w:t>ого процесу»</w:t>
            </w:r>
            <w:r>
              <w:t>.</w:t>
            </w:r>
          </w:p>
        </w:tc>
        <w:tc>
          <w:tcPr>
            <w:tcW w:w="1418" w:type="dxa"/>
            <w:shd w:val="clear" w:color="auto" w:fill="auto"/>
          </w:tcPr>
          <w:p w14:paraId="75E1B92D" w14:textId="77777777" w:rsidR="00CB45B7" w:rsidRDefault="006027F0">
            <w:pPr>
              <w:jc w:val="center"/>
            </w:pPr>
            <w:r>
              <w:t>упродовж н.р.</w:t>
            </w:r>
          </w:p>
        </w:tc>
        <w:tc>
          <w:tcPr>
            <w:tcW w:w="1559" w:type="dxa"/>
          </w:tcPr>
          <w:p w14:paraId="6F89F199" w14:textId="77777777" w:rsidR="00CB45B7" w:rsidRDefault="006027F0">
            <w:r>
              <w:t>Білик М.І.</w:t>
            </w:r>
          </w:p>
        </w:tc>
        <w:tc>
          <w:tcPr>
            <w:tcW w:w="1134" w:type="dxa"/>
          </w:tcPr>
          <w:p w14:paraId="1A067D56" w14:textId="77777777" w:rsidR="00CB45B7" w:rsidRDefault="00CB45B7">
            <w:pPr>
              <w:jc w:val="center"/>
            </w:pPr>
          </w:p>
        </w:tc>
      </w:tr>
      <w:tr w:rsidR="00CB45B7" w14:paraId="404530C6" w14:textId="77777777" w:rsidTr="007016CA">
        <w:tc>
          <w:tcPr>
            <w:tcW w:w="567" w:type="dxa"/>
          </w:tcPr>
          <w:p w14:paraId="3BE549D8" w14:textId="77777777" w:rsidR="00CB45B7" w:rsidRDefault="00FC596A">
            <w:pPr>
              <w:jc w:val="center"/>
            </w:pPr>
            <w:r>
              <w:t>5</w:t>
            </w:r>
            <w:r w:rsidR="007016CA">
              <w:t>.</w:t>
            </w:r>
          </w:p>
        </w:tc>
        <w:tc>
          <w:tcPr>
            <w:tcW w:w="6379" w:type="dxa"/>
            <w:shd w:val="clear" w:color="auto" w:fill="auto"/>
          </w:tcPr>
          <w:p w14:paraId="664EBA4F" w14:textId="77777777" w:rsidR="00CB45B7" w:rsidRDefault="00FC596A">
            <w:pPr>
              <w:spacing w:after="24"/>
              <w:jc w:val="both"/>
            </w:pPr>
            <w:r>
              <w:t>Провести години спілкування для 5</w:t>
            </w:r>
            <w:r w:rsidR="00482FD8">
              <w:t>-</w:t>
            </w:r>
            <w:r>
              <w:t>класників.« Я – п’ятикласник. Мої враження від початку навчання у 5-му класі»</w:t>
            </w:r>
            <w:r w:rsidR="00482FD8">
              <w:t xml:space="preserve">. </w:t>
            </w:r>
            <w:r>
              <w:t>«Доброта починається з дитинства»</w:t>
            </w:r>
            <w:r w:rsidR="00482FD8">
              <w:t>.</w:t>
            </w:r>
            <w:r>
              <w:t xml:space="preserve"> «Небезпеки в інтернеті».</w:t>
            </w:r>
          </w:p>
        </w:tc>
        <w:tc>
          <w:tcPr>
            <w:tcW w:w="1418" w:type="dxa"/>
            <w:shd w:val="clear" w:color="auto" w:fill="auto"/>
          </w:tcPr>
          <w:p w14:paraId="754E568B" w14:textId="77777777" w:rsidR="00CB45B7" w:rsidRDefault="006027F0">
            <w:pPr>
              <w:jc w:val="center"/>
            </w:pPr>
            <w:r>
              <w:t>упродовж н.р.</w:t>
            </w:r>
          </w:p>
        </w:tc>
        <w:tc>
          <w:tcPr>
            <w:tcW w:w="1559" w:type="dxa"/>
          </w:tcPr>
          <w:p w14:paraId="595AF746" w14:textId="77777777" w:rsidR="00CB45B7" w:rsidRDefault="006027F0">
            <w:r>
              <w:t>Білик М.І.</w:t>
            </w:r>
          </w:p>
          <w:p w14:paraId="11CD1E1C" w14:textId="4ACEE389" w:rsidR="00124047" w:rsidRDefault="00BB236F">
            <w:r>
              <w:t>Герега М.Я.</w:t>
            </w:r>
          </w:p>
        </w:tc>
        <w:tc>
          <w:tcPr>
            <w:tcW w:w="1134" w:type="dxa"/>
          </w:tcPr>
          <w:p w14:paraId="0508DE4F" w14:textId="77777777" w:rsidR="00CB45B7" w:rsidRDefault="00CB45B7">
            <w:pPr>
              <w:jc w:val="center"/>
            </w:pPr>
          </w:p>
        </w:tc>
      </w:tr>
      <w:tr w:rsidR="00CB45B7" w14:paraId="65C04E06" w14:textId="77777777" w:rsidTr="007016CA">
        <w:tc>
          <w:tcPr>
            <w:tcW w:w="567" w:type="dxa"/>
          </w:tcPr>
          <w:p w14:paraId="396CFEFC" w14:textId="77777777" w:rsidR="00CB45B7" w:rsidRDefault="006027F0">
            <w:pPr>
              <w:jc w:val="center"/>
            </w:pPr>
            <w:r>
              <w:t>6</w:t>
            </w:r>
            <w:r w:rsidR="007016CA">
              <w:t>.</w:t>
            </w:r>
          </w:p>
        </w:tc>
        <w:tc>
          <w:tcPr>
            <w:tcW w:w="6379" w:type="dxa"/>
            <w:shd w:val="clear" w:color="auto" w:fill="auto"/>
          </w:tcPr>
          <w:p w14:paraId="257EE855" w14:textId="77777777" w:rsidR="00CB45B7" w:rsidRDefault="00FC596A">
            <w:pPr>
              <w:spacing w:after="24"/>
              <w:jc w:val="both"/>
            </w:pPr>
            <w:r>
              <w:t>Провести заняття, тренінги « Відповідальність у моєму житті», «Командна взаємодія», «Права підлітків», «Привіт – я конфлікт»</w:t>
            </w:r>
          </w:p>
        </w:tc>
        <w:tc>
          <w:tcPr>
            <w:tcW w:w="1418" w:type="dxa"/>
            <w:shd w:val="clear" w:color="auto" w:fill="auto"/>
          </w:tcPr>
          <w:p w14:paraId="10A3D61B" w14:textId="77777777" w:rsidR="00CB45B7" w:rsidRDefault="006027F0">
            <w:pPr>
              <w:jc w:val="center"/>
            </w:pPr>
            <w:r>
              <w:t>упродовж н.р.</w:t>
            </w:r>
          </w:p>
        </w:tc>
        <w:tc>
          <w:tcPr>
            <w:tcW w:w="1559" w:type="dxa"/>
          </w:tcPr>
          <w:p w14:paraId="78597963" w14:textId="77777777" w:rsidR="00CB45B7" w:rsidRDefault="006027F0">
            <w:r>
              <w:t>Білик М.І.</w:t>
            </w:r>
          </w:p>
        </w:tc>
        <w:tc>
          <w:tcPr>
            <w:tcW w:w="1134" w:type="dxa"/>
          </w:tcPr>
          <w:p w14:paraId="1B92B1EB" w14:textId="77777777" w:rsidR="00CB45B7" w:rsidRDefault="00CB45B7">
            <w:pPr>
              <w:jc w:val="center"/>
            </w:pPr>
          </w:p>
        </w:tc>
      </w:tr>
      <w:tr w:rsidR="006027F0" w14:paraId="7F0602AF" w14:textId="77777777" w:rsidTr="007016CA">
        <w:tc>
          <w:tcPr>
            <w:tcW w:w="567" w:type="dxa"/>
          </w:tcPr>
          <w:p w14:paraId="1D7E2B3A" w14:textId="77777777" w:rsidR="006027F0" w:rsidRDefault="006027F0">
            <w:pPr>
              <w:jc w:val="center"/>
            </w:pPr>
            <w:r>
              <w:t>7</w:t>
            </w:r>
            <w:r w:rsidR="007016CA">
              <w:t>.</w:t>
            </w:r>
          </w:p>
        </w:tc>
        <w:tc>
          <w:tcPr>
            <w:tcW w:w="6379" w:type="dxa"/>
            <w:shd w:val="clear" w:color="auto" w:fill="auto"/>
          </w:tcPr>
          <w:p w14:paraId="0C4D0AE4" w14:textId="77777777" w:rsidR="006027F0" w:rsidRDefault="006027F0" w:rsidP="006027F0">
            <w:pPr>
              <w:spacing w:after="24"/>
              <w:jc w:val="both"/>
            </w:pPr>
            <w:r>
              <w:t>Тренінгові заняття « Знати, щоб жити», СНІД – реальність і міфи.</w:t>
            </w:r>
          </w:p>
          <w:p w14:paraId="02A796DD" w14:textId="759B0818" w:rsidR="006027F0" w:rsidRDefault="006027F0" w:rsidP="006027F0">
            <w:pPr>
              <w:spacing w:after="24"/>
              <w:jc w:val="both"/>
            </w:pPr>
            <w:r>
              <w:t xml:space="preserve">Година спілкування « Від кохання </w:t>
            </w:r>
            <w:r w:rsidR="00747DB4">
              <w:t xml:space="preserve">- </w:t>
            </w:r>
            <w:r>
              <w:t>до сім’ї».</w:t>
            </w:r>
          </w:p>
        </w:tc>
        <w:tc>
          <w:tcPr>
            <w:tcW w:w="1418" w:type="dxa"/>
            <w:shd w:val="clear" w:color="auto" w:fill="auto"/>
          </w:tcPr>
          <w:p w14:paraId="72533B14" w14:textId="77777777" w:rsidR="006027F0" w:rsidRDefault="006027F0">
            <w:pPr>
              <w:jc w:val="center"/>
            </w:pPr>
            <w:r w:rsidRPr="006027F0">
              <w:t>упродовж н.р.</w:t>
            </w:r>
          </w:p>
        </w:tc>
        <w:tc>
          <w:tcPr>
            <w:tcW w:w="1559" w:type="dxa"/>
          </w:tcPr>
          <w:p w14:paraId="7E0E6134" w14:textId="77777777" w:rsidR="006027F0" w:rsidRDefault="006027F0">
            <w:r w:rsidRPr="006027F0">
              <w:t>Білик М.І.</w:t>
            </w:r>
          </w:p>
        </w:tc>
        <w:tc>
          <w:tcPr>
            <w:tcW w:w="1134" w:type="dxa"/>
          </w:tcPr>
          <w:p w14:paraId="08B4113D" w14:textId="77777777" w:rsidR="006027F0" w:rsidRDefault="006027F0">
            <w:pPr>
              <w:jc w:val="center"/>
            </w:pPr>
          </w:p>
        </w:tc>
      </w:tr>
      <w:tr w:rsidR="00CB45B7" w14:paraId="204E3BEE" w14:textId="77777777" w:rsidTr="007016CA">
        <w:tc>
          <w:tcPr>
            <w:tcW w:w="567" w:type="dxa"/>
          </w:tcPr>
          <w:p w14:paraId="24A1F640" w14:textId="77777777" w:rsidR="00CB45B7" w:rsidRDefault="00FC596A">
            <w:pPr>
              <w:jc w:val="center"/>
            </w:pPr>
            <w:r>
              <w:t>8</w:t>
            </w:r>
            <w:r w:rsidR="007016CA">
              <w:t>.</w:t>
            </w:r>
          </w:p>
        </w:tc>
        <w:tc>
          <w:tcPr>
            <w:tcW w:w="6379" w:type="dxa"/>
            <w:shd w:val="clear" w:color="auto" w:fill="auto"/>
          </w:tcPr>
          <w:p w14:paraId="7470C6B2" w14:textId="77777777" w:rsidR="00CB45B7" w:rsidRDefault="006027F0">
            <w:pPr>
              <w:spacing w:after="24"/>
              <w:jc w:val="both"/>
            </w:pPr>
            <w:r>
              <w:t xml:space="preserve"> Відверта розмова </w:t>
            </w:r>
            <w:r w:rsidR="00FC596A">
              <w:t>«Цілі та цінності» «ДПА та ЗНО»</w:t>
            </w:r>
            <w:r>
              <w:t xml:space="preserve"> з учнями 11 класу</w:t>
            </w:r>
            <w:r w:rsidR="00124047">
              <w:t>.</w:t>
            </w:r>
          </w:p>
        </w:tc>
        <w:tc>
          <w:tcPr>
            <w:tcW w:w="1418" w:type="dxa"/>
            <w:shd w:val="clear" w:color="auto" w:fill="auto"/>
          </w:tcPr>
          <w:p w14:paraId="25838584" w14:textId="77777777" w:rsidR="00CB45B7" w:rsidRDefault="006027F0">
            <w:pPr>
              <w:jc w:val="center"/>
            </w:pPr>
            <w:r>
              <w:t>упродовж н.р.</w:t>
            </w:r>
          </w:p>
        </w:tc>
        <w:tc>
          <w:tcPr>
            <w:tcW w:w="1559" w:type="dxa"/>
          </w:tcPr>
          <w:p w14:paraId="41A5CD54" w14:textId="77777777" w:rsidR="00CB45B7" w:rsidRDefault="006027F0">
            <w:r>
              <w:t>Білик М.І.</w:t>
            </w:r>
          </w:p>
        </w:tc>
        <w:tc>
          <w:tcPr>
            <w:tcW w:w="1134" w:type="dxa"/>
          </w:tcPr>
          <w:p w14:paraId="10C2E816" w14:textId="77777777" w:rsidR="00CB45B7" w:rsidRDefault="00CB45B7">
            <w:pPr>
              <w:jc w:val="center"/>
            </w:pPr>
          </w:p>
        </w:tc>
      </w:tr>
      <w:tr w:rsidR="00CB45B7" w14:paraId="7B9FC354" w14:textId="77777777" w:rsidTr="007016CA">
        <w:tc>
          <w:tcPr>
            <w:tcW w:w="567" w:type="dxa"/>
          </w:tcPr>
          <w:p w14:paraId="745DEC2E" w14:textId="77777777" w:rsidR="00CB45B7" w:rsidRDefault="00FC596A">
            <w:pPr>
              <w:jc w:val="center"/>
            </w:pPr>
            <w:r>
              <w:t>9</w:t>
            </w:r>
            <w:r w:rsidR="007016CA">
              <w:t>.</w:t>
            </w:r>
          </w:p>
        </w:tc>
        <w:tc>
          <w:tcPr>
            <w:tcW w:w="6379" w:type="dxa"/>
            <w:shd w:val="clear" w:color="auto" w:fill="auto"/>
          </w:tcPr>
          <w:p w14:paraId="523A8EEE" w14:textId="77777777" w:rsidR="00CB45B7" w:rsidRPr="007016CA" w:rsidRDefault="00FC596A">
            <w:pPr>
              <w:spacing w:after="24"/>
              <w:jc w:val="both"/>
            </w:pPr>
            <w:r>
              <w:t>Цикл класних годин по профілактиці шкідливих звичок: «Десять заповідей здоров’я» « Як розпорядитися своїм життям»?</w:t>
            </w:r>
            <w:r w:rsidR="007016CA">
              <w:t xml:space="preserve"> </w:t>
            </w:r>
            <w:r>
              <w:t>«Погляд у майбутнє»</w:t>
            </w:r>
            <w:r w:rsidR="0031638B">
              <w:t xml:space="preserve">, </w:t>
            </w:r>
            <w:r>
              <w:t>«Від чого залежить здоров’я? Чи залежить воно від нас?»</w:t>
            </w:r>
            <w:r w:rsidR="0031638B">
              <w:t xml:space="preserve">, </w:t>
            </w:r>
            <w:r>
              <w:t>«Боротьба з курінням – боротьба за здоров’я»</w:t>
            </w:r>
            <w:r w:rsidR="0031638B">
              <w:t>,</w:t>
            </w:r>
            <w:r w:rsidR="007016CA">
              <w:t xml:space="preserve"> </w:t>
            </w:r>
            <w:r>
              <w:t>«Шкідливі звички – шлях у безодню»</w:t>
            </w:r>
            <w:r w:rsidR="00124047">
              <w:t>.</w:t>
            </w:r>
          </w:p>
        </w:tc>
        <w:tc>
          <w:tcPr>
            <w:tcW w:w="1418" w:type="dxa"/>
            <w:shd w:val="clear" w:color="auto" w:fill="auto"/>
          </w:tcPr>
          <w:p w14:paraId="2B8A21CB" w14:textId="77777777" w:rsidR="00CB45B7" w:rsidRDefault="006027F0">
            <w:pPr>
              <w:jc w:val="center"/>
            </w:pPr>
            <w:r>
              <w:t>у</w:t>
            </w:r>
            <w:r w:rsidR="00FC596A">
              <w:t>продовж навчального року</w:t>
            </w:r>
          </w:p>
        </w:tc>
        <w:tc>
          <w:tcPr>
            <w:tcW w:w="1559" w:type="dxa"/>
          </w:tcPr>
          <w:p w14:paraId="6D3F40B6" w14:textId="77777777" w:rsidR="00CB45B7" w:rsidRDefault="006027F0">
            <w:r>
              <w:t>Білик М.І.</w:t>
            </w:r>
          </w:p>
          <w:p w14:paraId="418C4C06" w14:textId="77777777" w:rsidR="006027F0" w:rsidRDefault="00DB3B40">
            <w:r>
              <w:t>М</w:t>
            </w:r>
            <w:r w:rsidR="006027F0">
              <w:t>едсестра</w:t>
            </w:r>
          </w:p>
          <w:p w14:paraId="2EA26966" w14:textId="2581F17F" w:rsidR="00BB236F" w:rsidRDefault="00BB236F">
            <w:r>
              <w:t>Гарасим О.П.</w:t>
            </w:r>
          </w:p>
        </w:tc>
        <w:tc>
          <w:tcPr>
            <w:tcW w:w="1134" w:type="dxa"/>
          </w:tcPr>
          <w:p w14:paraId="27B23B75" w14:textId="77777777" w:rsidR="00CB45B7" w:rsidRDefault="00CB45B7">
            <w:pPr>
              <w:jc w:val="center"/>
            </w:pPr>
          </w:p>
        </w:tc>
      </w:tr>
    </w:tbl>
    <w:p w14:paraId="2843A81C" w14:textId="77777777" w:rsidR="00747DB4" w:rsidRDefault="00747DB4" w:rsidP="00747DB4">
      <w:pPr>
        <w:tabs>
          <w:tab w:val="left" w:pos="2370"/>
        </w:tabs>
        <w:spacing w:after="0" w:line="240" w:lineRule="auto"/>
        <w:rPr>
          <w:rFonts w:ascii="Times New Roman" w:eastAsia="Times New Roman" w:hAnsi="Times New Roman" w:cs="Times New Roman"/>
          <w:b/>
          <w:sz w:val="24"/>
          <w:szCs w:val="24"/>
        </w:rPr>
      </w:pPr>
    </w:p>
    <w:p w14:paraId="3B1566D3" w14:textId="5792729C" w:rsidR="00CB45B7" w:rsidRDefault="00FC596A" w:rsidP="00747DB4">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2.2.4.5. Організаційно-методична робота</w:t>
      </w:r>
    </w:p>
    <w:p w14:paraId="072B901C" w14:textId="77777777" w:rsidR="00747DB4" w:rsidRDefault="00747DB4" w:rsidP="00747DB4">
      <w:pPr>
        <w:tabs>
          <w:tab w:val="left" w:pos="2370"/>
        </w:tabs>
        <w:spacing w:after="0" w:line="240" w:lineRule="auto"/>
        <w:rPr>
          <w:rFonts w:ascii="Times New Roman" w:eastAsia="Times New Roman" w:hAnsi="Times New Roman" w:cs="Times New Roman"/>
          <w:b/>
          <w:sz w:val="24"/>
          <w:szCs w:val="24"/>
        </w:rPr>
      </w:pPr>
    </w:p>
    <w:tbl>
      <w:tblPr>
        <w:tblStyle w:val="aff3"/>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134"/>
      </w:tblGrid>
      <w:tr w:rsidR="00CB45B7" w14:paraId="2503709A" w14:textId="77777777" w:rsidTr="007016CA">
        <w:tc>
          <w:tcPr>
            <w:tcW w:w="567" w:type="dxa"/>
          </w:tcPr>
          <w:p w14:paraId="3F16897D" w14:textId="77777777" w:rsidR="00CB45B7" w:rsidRDefault="00FC596A">
            <w:pPr>
              <w:jc w:val="center"/>
              <w:rPr>
                <w:b/>
              </w:rPr>
            </w:pPr>
            <w:r>
              <w:rPr>
                <w:b/>
              </w:rPr>
              <w:t>№</w:t>
            </w:r>
          </w:p>
          <w:p w14:paraId="5EA55C45" w14:textId="77777777" w:rsidR="00CB45B7" w:rsidRDefault="00FC596A">
            <w:pPr>
              <w:jc w:val="center"/>
              <w:rPr>
                <w:b/>
              </w:rPr>
            </w:pPr>
            <w:r>
              <w:rPr>
                <w:b/>
              </w:rPr>
              <w:t>з/п</w:t>
            </w:r>
          </w:p>
        </w:tc>
        <w:tc>
          <w:tcPr>
            <w:tcW w:w="6379" w:type="dxa"/>
          </w:tcPr>
          <w:p w14:paraId="08D1B76F" w14:textId="77777777" w:rsidR="00CB45B7" w:rsidRDefault="00FC596A">
            <w:pPr>
              <w:jc w:val="center"/>
              <w:rPr>
                <w:b/>
              </w:rPr>
            </w:pPr>
            <w:r>
              <w:rPr>
                <w:b/>
              </w:rPr>
              <w:t>Заходи</w:t>
            </w:r>
          </w:p>
        </w:tc>
        <w:tc>
          <w:tcPr>
            <w:tcW w:w="1418" w:type="dxa"/>
          </w:tcPr>
          <w:p w14:paraId="7076D42B" w14:textId="77777777" w:rsidR="00CB45B7" w:rsidRPr="006027F0" w:rsidRDefault="00FC596A">
            <w:pPr>
              <w:jc w:val="center"/>
              <w:rPr>
                <w:b/>
                <w:sz w:val="18"/>
                <w:szCs w:val="18"/>
              </w:rPr>
            </w:pPr>
            <w:r w:rsidRPr="006027F0">
              <w:rPr>
                <w:b/>
                <w:sz w:val="18"/>
                <w:szCs w:val="18"/>
              </w:rPr>
              <w:t>Термін виконання</w:t>
            </w:r>
          </w:p>
        </w:tc>
        <w:tc>
          <w:tcPr>
            <w:tcW w:w="1559" w:type="dxa"/>
          </w:tcPr>
          <w:p w14:paraId="19B67454" w14:textId="77777777" w:rsidR="00CB45B7" w:rsidRPr="006027F0" w:rsidRDefault="00FC596A" w:rsidP="00777CCB">
            <w:pPr>
              <w:rPr>
                <w:b/>
                <w:sz w:val="18"/>
                <w:szCs w:val="18"/>
              </w:rPr>
            </w:pPr>
            <w:r w:rsidRPr="006027F0">
              <w:rPr>
                <w:b/>
                <w:sz w:val="18"/>
                <w:szCs w:val="18"/>
              </w:rPr>
              <w:t>Відповідальн</w:t>
            </w:r>
            <w:r w:rsidR="00F55431" w:rsidRPr="006027F0">
              <w:rPr>
                <w:b/>
                <w:sz w:val="18"/>
                <w:szCs w:val="18"/>
              </w:rPr>
              <w:t>и</w:t>
            </w:r>
            <w:r w:rsidRPr="006027F0">
              <w:rPr>
                <w:b/>
                <w:sz w:val="18"/>
                <w:szCs w:val="18"/>
              </w:rPr>
              <w:t>й</w:t>
            </w:r>
          </w:p>
        </w:tc>
        <w:tc>
          <w:tcPr>
            <w:tcW w:w="1134" w:type="dxa"/>
          </w:tcPr>
          <w:p w14:paraId="079973FD" w14:textId="77777777" w:rsidR="00CB45B7" w:rsidRPr="006027F0" w:rsidRDefault="00FC596A">
            <w:pPr>
              <w:jc w:val="center"/>
              <w:rPr>
                <w:b/>
                <w:sz w:val="18"/>
                <w:szCs w:val="18"/>
              </w:rPr>
            </w:pPr>
            <w:r w:rsidRPr="006027F0">
              <w:rPr>
                <w:b/>
                <w:sz w:val="18"/>
                <w:szCs w:val="18"/>
              </w:rPr>
              <w:t>Відмітка про виконання</w:t>
            </w:r>
          </w:p>
        </w:tc>
      </w:tr>
      <w:tr w:rsidR="00CB45B7" w14:paraId="49FF20F0" w14:textId="77777777" w:rsidTr="007016CA">
        <w:tc>
          <w:tcPr>
            <w:tcW w:w="567" w:type="dxa"/>
          </w:tcPr>
          <w:p w14:paraId="1003868F" w14:textId="77777777" w:rsidR="00CB45B7" w:rsidRDefault="00CB45B7">
            <w:pPr>
              <w:jc w:val="center"/>
            </w:pPr>
          </w:p>
          <w:p w14:paraId="724DE1C8" w14:textId="77777777" w:rsidR="00CB45B7" w:rsidRDefault="00FC596A">
            <w:pPr>
              <w:jc w:val="center"/>
            </w:pPr>
            <w:r>
              <w:t>1</w:t>
            </w:r>
            <w:r w:rsidR="007016CA">
              <w:t>.</w:t>
            </w:r>
          </w:p>
        </w:tc>
        <w:tc>
          <w:tcPr>
            <w:tcW w:w="6379" w:type="dxa"/>
            <w:shd w:val="clear" w:color="auto" w:fill="auto"/>
          </w:tcPr>
          <w:p w14:paraId="30DB9A96" w14:textId="77777777" w:rsidR="00CB45B7" w:rsidRDefault="00FC596A">
            <w:pPr>
              <w:spacing w:after="24"/>
              <w:jc w:val="both"/>
            </w:pPr>
            <w:r>
              <w:t>Провести психолого- педагогічний консиліум на тему: «Вивчення рівня готовності до навчання учнів 1-х класів»</w:t>
            </w:r>
          </w:p>
        </w:tc>
        <w:tc>
          <w:tcPr>
            <w:tcW w:w="1418" w:type="dxa"/>
            <w:shd w:val="clear" w:color="auto" w:fill="auto"/>
          </w:tcPr>
          <w:p w14:paraId="2D99E9AB" w14:textId="77777777" w:rsidR="00CB45B7" w:rsidRDefault="00FC596A">
            <w:pPr>
              <w:jc w:val="center"/>
            </w:pPr>
            <w:r>
              <w:t>Жовтень</w:t>
            </w:r>
          </w:p>
          <w:p w14:paraId="73C639BE" w14:textId="567E5906" w:rsidR="00747DB4" w:rsidRDefault="00747DB4">
            <w:pPr>
              <w:jc w:val="center"/>
            </w:pPr>
            <w:r>
              <w:t>2023</w:t>
            </w:r>
          </w:p>
        </w:tc>
        <w:tc>
          <w:tcPr>
            <w:tcW w:w="1559" w:type="dxa"/>
          </w:tcPr>
          <w:p w14:paraId="16A21248" w14:textId="77777777" w:rsidR="00CB45B7" w:rsidRDefault="006027F0">
            <w:r>
              <w:t>Білик М.І.</w:t>
            </w:r>
          </w:p>
        </w:tc>
        <w:tc>
          <w:tcPr>
            <w:tcW w:w="1134" w:type="dxa"/>
          </w:tcPr>
          <w:p w14:paraId="62A40921" w14:textId="77777777" w:rsidR="00CB45B7" w:rsidRDefault="00CB45B7">
            <w:pPr>
              <w:jc w:val="center"/>
            </w:pPr>
          </w:p>
        </w:tc>
      </w:tr>
      <w:tr w:rsidR="00CB45B7" w14:paraId="2FF94E29" w14:textId="77777777" w:rsidTr="007016CA">
        <w:tc>
          <w:tcPr>
            <w:tcW w:w="567" w:type="dxa"/>
          </w:tcPr>
          <w:p w14:paraId="5B9F6AE2" w14:textId="77777777" w:rsidR="00CB45B7" w:rsidRDefault="006027F0">
            <w:pPr>
              <w:jc w:val="center"/>
            </w:pPr>
            <w:r>
              <w:t>2</w:t>
            </w:r>
            <w:r w:rsidR="007016CA">
              <w:t>.</w:t>
            </w:r>
          </w:p>
        </w:tc>
        <w:tc>
          <w:tcPr>
            <w:tcW w:w="6379" w:type="dxa"/>
            <w:shd w:val="clear" w:color="auto" w:fill="auto"/>
          </w:tcPr>
          <w:p w14:paraId="0DD435D3" w14:textId="77777777" w:rsidR="00CB45B7" w:rsidRDefault="00FC596A">
            <w:pPr>
              <w:spacing w:after="24"/>
              <w:jc w:val="both"/>
            </w:pPr>
            <w:r>
              <w:t>Вивчити особистісну сферу окремих учнів у період підліткової кризи з метою поліпшення процесу спілкування дорослих з учнями. Заняття «Спілкування – це здорово».</w:t>
            </w:r>
          </w:p>
        </w:tc>
        <w:tc>
          <w:tcPr>
            <w:tcW w:w="1418" w:type="dxa"/>
            <w:shd w:val="clear" w:color="auto" w:fill="auto"/>
          </w:tcPr>
          <w:p w14:paraId="21218B56" w14:textId="77777777" w:rsidR="00CB45B7" w:rsidRDefault="00FC596A">
            <w:pPr>
              <w:jc w:val="center"/>
            </w:pPr>
            <w:r>
              <w:t>Упродовж навчального року</w:t>
            </w:r>
          </w:p>
        </w:tc>
        <w:tc>
          <w:tcPr>
            <w:tcW w:w="1559" w:type="dxa"/>
          </w:tcPr>
          <w:p w14:paraId="1EEB381D" w14:textId="77777777" w:rsidR="00CB45B7" w:rsidRDefault="006027F0">
            <w:r>
              <w:t>Білик М.І.</w:t>
            </w:r>
          </w:p>
        </w:tc>
        <w:tc>
          <w:tcPr>
            <w:tcW w:w="1134" w:type="dxa"/>
          </w:tcPr>
          <w:p w14:paraId="40D46A28" w14:textId="77777777" w:rsidR="00CB45B7" w:rsidRDefault="00CB45B7">
            <w:pPr>
              <w:jc w:val="center"/>
            </w:pPr>
          </w:p>
        </w:tc>
      </w:tr>
      <w:tr w:rsidR="00CB45B7" w14:paraId="698E795D" w14:textId="77777777" w:rsidTr="007016CA">
        <w:tc>
          <w:tcPr>
            <w:tcW w:w="567" w:type="dxa"/>
          </w:tcPr>
          <w:p w14:paraId="0A383544" w14:textId="77777777" w:rsidR="00CB45B7" w:rsidRDefault="006027F0">
            <w:pPr>
              <w:jc w:val="center"/>
            </w:pPr>
            <w:r>
              <w:t>3</w:t>
            </w:r>
            <w:r w:rsidR="007016CA">
              <w:t>.</w:t>
            </w:r>
          </w:p>
        </w:tc>
        <w:tc>
          <w:tcPr>
            <w:tcW w:w="6379" w:type="dxa"/>
            <w:shd w:val="clear" w:color="auto" w:fill="auto"/>
          </w:tcPr>
          <w:p w14:paraId="2960384A" w14:textId="77777777" w:rsidR="00CB45B7" w:rsidRDefault="00FC596A">
            <w:pPr>
              <w:spacing w:after="24"/>
              <w:jc w:val="both"/>
            </w:pPr>
            <w:r>
              <w:t>Складання планів роботи: місячного, річного, щоденного</w:t>
            </w:r>
            <w:r w:rsidR="007016CA">
              <w:t>.</w:t>
            </w:r>
          </w:p>
          <w:p w14:paraId="493A2E1C" w14:textId="6214BF02" w:rsidR="00CB45B7" w:rsidRDefault="00FC596A">
            <w:pPr>
              <w:spacing w:after="24"/>
              <w:jc w:val="both"/>
            </w:pPr>
            <w:r>
              <w:t>Підготовка матеріалів для проведення: діагностики, тренінгів, батьківських зборів.</w:t>
            </w:r>
            <w:r w:rsidR="00BB236F">
              <w:t xml:space="preserve"> </w:t>
            </w:r>
            <w:r>
              <w:t>Опрацювання фахової та педагогічної літератури</w:t>
            </w:r>
            <w:r w:rsidR="007016CA">
              <w:t>.</w:t>
            </w:r>
          </w:p>
          <w:p w14:paraId="3DBEB259" w14:textId="394175AC" w:rsidR="00CB45B7" w:rsidRDefault="00FC596A">
            <w:pPr>
              <w:spacing w:after="24"/>
              <w:jc w:val="both"/>
            </w:pPr>
            <w:r>
              <w:t>Робота з банком психодіагностих методик</w:t>
            </w:r>
            <w:r w:rsidR="007016CA">
              <w:t>.</w:t>
            </w:r>
            <w:r w:rsidR="00BB236F">
              <w:t xml:space="preserve"> </w:t>
            </w:r>
            <w:r>
              <w:t>Участь у</w:t>
            </w:r>
            <w:r w:rsidR="006027F0">
              <w:t xml:space="preserve"> </w:t>
            </w:r>
            <w:r>
              <w:t xml:space="preserve"> </w:t>
            </w:r>
            <w:r w:rsidR="00DF38B2">
              <w:t xml:space="preserve">педагогічних радах, </w:t>
            </w:r>
            <w:r>
              <w:t>нараді при директорові.</w:t>
            </w:r>
          </w:p>
          <w:p w14:paraId="57CCCDBB" w14:textId="77777777" w:rsidR="00CB45B7" w:rsidRDefault="00FC596A">
            <w:pPr>
              <w:spacing w:after="24"/>
              <w:jc w:val="both"/>
            </w:pPr>
            <w:r>
              <w:t>Підготовка матеріалів до проведення занять з учнями, учителями.</w:t>
            </w:r>
          </w:p>
        </w:tc>
        <w:tc>
          <w:tcPr>
            <w:tcW w:w="1418" w:type="dxa"/>
            <w:shd w:val="clear" w:color="auto" w:fill="auto"/>
          </w:tcPr>
          <w:p w14:paraId="66FD711F" w14:textId="77777777" w:rsidR="00CB45B7" w:rsidRDefault="00FC596A">
            <w:pPr>
              <w:jc w:val="center"/>
            </w:pPr>
            <w:r>
              <w:t>Упродовж навчального року</w:t>
            </w:r>
          </w:p>
        </w:tc>
        <w:tc>
          <w:tcPr>
            <w:tcW w:w="1559" w:type="dxa"/>
          </w:tcPr>
          <w:p w14:paraId="23E9AB93" w14:textId="77777777" w:rsidR="00CB45B7" w:rsidRDefault="006027F0">
            <w:r>
              <w:t>Білик М.І.</w:t>
            </w:r>
          </w:p>
        </w:tc>
        <w:tc>
          <w:tcPr>
            <w:tcW w:w="1134" w:type="dxa"/>
          </w:tcPr>
          <w:p w14:paraId="5667DCCD" w14:textId="77777777" w:rsidR="00CB45B7" w:rsidRDefault="00CB45B7">
            <w:pPr>
              <w:jc w:val="center"/>
            </w:pPr>
          </w:p>
        </w:tc>
      </w:tr>
      <w:tr w:rsidR="00CB45B7" w14:paraId="6594D3DD" w14:textId="77777777" w:rsidTr="007016CA">
        <w:tc>
          <w:tcPr>
            <w:tcW w:w="567" w:type="dxa"/>
          </w:tcPr>
          <w:p w14:paraId="19D2DD46" w14:textId="77777777" w:rsidR="00CB45B7" w:rsidRDefault="006027F0">
            <w:pPr>
              <w:jc w:val="center"/>
            </w:pPr>
            <w:r>
              <w:t>4</w:t>
            </w:r>
            <w:r w:rsidR="007016CA">
              <w:t>.</w:t>
            </w:r>
          </w:p>
        </w:tc>
        <w:tc>
          <w:tcPr>
            <w:tcW w:w="6379" w:type="dxa"/>
            <w:shd w:val="clear" w:color="auto" w:fill="auto"/>
          </w:tcPr>
          <w:p w14:paraId="497F7CE7" w14:textId="77777777" w:rsidR="00CB45B7" w:rsidRDefault="00FC596A">
            <w:pPr>
              <w:spacing w:after="24"/>
              <w:jc w:val="both"/>
            </w:pPr>
            <w:r>
              <w:t>Ознайомлення та обговорення результатів діагностичних досліджень.</w:t>
            </w:r>
          </w:p>
        </w:tc>
        <w:tc>
          <w:tcPr>
            <w:tcW w:w="1418" w:type="dxa"/>
            <w:shd w:val="clear" w:color="auto" w:fill="auto"/>
          </w:tcPr>
          <w:p w14:paraId="3AE785C8" w14:textId="77777777" w:rsidR="00CB45B7" w:rsidRDefault="006027F0">
            <w:pPr>
              <w:jc w:val="center"/>
            </w:pPr>
            <w:r>
              <w:t>Упродовж н. р.</w:t>
            </w:r>
          </w:p>
        </w:tc>
        <w:tc>
          <w:tcPr>
            <w:tcW w:w="1559" w:type="dxa"/>
          </w:tcPr>
          <w:p w14:paraId="5F0417A8" w14:textId="77777777" w:rsidR="00CB45B7" w:rsidRDefault="006027F0">
            <w:r>
              <w:t>Білик М.І.</w:t>
            </w:r>
          </w:p>
        </w:tc>
        <w:tc>
          <w:tcPr>
            <w:tcW w:w="1134" w:type="dxa"/>
          </w:tcPr>
          <w:p w14:paraId="3B0C653E" w14:textId="77777777" w:rsidR="00CB45B7" w:rsidRDefault="00CB45B7">
            <w:pPr>
              <w:jc w:val="center"/>
            </w:pPr>
          </w:p>
        </w:tc>
      </w:tr>
      <w:tr w:rsidR="00CB45B7" w14:paraId="5C696B63" w14:textId="77777777" w:rsidTr="007016CA">
        <w:tc>
          <w:tcPr>
            <w:tcW w:w="567" w:type="dxa"/>
          </w:tcPr>
          <w:p w14:paraId="1990A50C" w14:textId="77777777" w:rsidR="00CB45B7" w:rsidRDefault="006027F0">
            <w:pPr>
              <w:jc w:val="center"/>
            </w:pPr>
            <w:r>
              <w:t>5</w:t>
            </w:r>
            <w:r w:rsidR="007016CA">
              <w:t>.</w:t>
            </w:r>
          </w:p>
        </w:tc>
        <w:tc>
          <w:tcPr>
            <w:tcW w:w="6379" w:type="dxa"/>
            <w:shd w:val="clear" w:color="auto" w:fill="auto"/>
          </w:tcPr>
          <w:p w14:paraId="5D187614" w14:textId="77777777" w:rsidR="00CB45B7" w:rsidRDefault="00FC596A">
            <w:pPr>
              <w:spacing w:after="24"/>
              <w:jc w:val="both"/>
            </w:pPr>
            <w:r>
              <w:t>Надання аналітичних звітів.</w:t>
            </w:r>
          </w:p>
        </w:tc>
        <w:tc>
          <w:tcPr>
            <w:tcW w:w="1418" w:type="dxa"/>
            <w:shd w:val="clear" w:color="auto" w:fill="auto"/>
          </w:tcPr>
          <w:p w14:paraId="0E76CA5D" w14:textId="77777777" w:rsidR="00CB45B7" w:rsidRDefault="00DF38B2">
            <w:pPr>
              <w:jc w:val="center"/>
            </w:pPr>
            <w:r>
              <w:t>1 раз в сем</w:t>
            </w:r>
            <w:r w:rsidR="006027F0">
              <w:t>.</w:t>
            </w:r>
          </w:p>
        </w:tc>
        <w:tc>
          <w:tcPr>
            <w:tcW w:w="1559" w:type="dxa"/>
          </w:tcPr>
          <w:p w14:paraId="7E3E173D" w14:textId="77777777" w:rsidR="00CB45B7" w:rsidRDefault="006027F0">
            <w:r>
              <w:t>Білик М.І.</w:t>
            </w:r>
          </w:p>
        </w:tc>
        <w:tc>
          <w:tcPr>
            <w:tcW w:w="1134" w:type="dxa"/>
          </w:tcPr>
          <w:p w14:paraId="2F0E8DFA" w14:textId="77777777" w:rsidR="00CB45B7" w:rsidRDefault="00CB45B7">
            <w:pPr>
              <w:jc w:val="center"/>
            </w:pPr>
          </w:p>
        </w:tc>
      </w:tr>
    </w:tbl>
    <w:p w14:paraId="53499E50" w14:textId="77777777" w:rsidR="00CB45B7" w:rsidRDefault="00FC596A">
      <w:pPr>
        <w:tabs>
          <w:tab w:val="left" w:pos="2370"/>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2.2.4.6. Зв’язки з громадськістю</w:t>
      </w:r>
    </w:p>
    <w:tbl>
      <w:tblPr>
        <w:tblStyle w:val="aff4"/>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134"/>
      </w:tblGrid>
      <w:tr w:rsidR="00CB45B7" w14:paraId="55441D2B" w14:textId="77777777" w:rsidTr="007016CA">
        <w:tc>
          <w:tcPr>
            <w:tcW w:w="567" w:type="dxa"/>
          </w:tcPr>
          <w:p w14:paraId="4A4B4BBD" w14:textId="77777777" w:rsidR="00CB45B7" w:rsidRDefault="00FC596A">
            <w:pPr>
              <w:jc w:val="center"/>
              <w:rPr>
                <w:b/>
              </w:rPr>
            </w:pPr>
            <w:r>
              <w:rPr>
                <w:b/>
              </w:rPr>
              <w:t>№</w:t>
            </w:r>
          </w:p>
          <w:p w14:paraId="45A561FC" w14:textId="77777777" w:rsidR="00CB45B7" w:rsidRDefault="00FC596A">
            <w:pPr>
              <w:jc w:val="center"/>
              <w:rPr>
                <w:b/>
              </w:rPr>
            </w:pPr>
            <w:r>
              <w:rPr>
                <w:b/>
              </w:rPr>
              <w:t>з/п</w:t>
            </w:r>
          </w:p>
        </w:tc>
        <w:tc>
          <w:tcPr>
            <w:tcW w:w="6379" w:type="dxa"/>
          </w:tcPr>
          <w:p w14:paraId="74ACCF98" w14:textId="77777777" w:rsidR="00CB45B7" w:rsidRDefault="00FC596A">
            <w:pPr>
              <w:jc w:val="center"/>
              <w:rPr>
                <w:b/>
              </w:rPr>
            </w:pPr>
            <w:r>
              <w:rPr>
                <w:b/>
              </w:rPr>
              <w:t>Заходи</w:t>
            </w:r>
          </w:p>
        </w:tc>
        <w:tc>
          <w:tcPr>
            <w:tcW w:w="1418" w:type="dxa"/>
          </w:tcPr>
          <w:p w14:paraId="24A4EC43" w14:textId="77777777" w:rsidR="00CB45B7" w:rsidRPr="00DF38B2" w:rsidRDefault="00FC596A">
            <w:pPr>
              <w:jc w:val="center"/>
              <w:rPr>
                <w:b/>
                <w:sz w:val="18"/>
                <w:szCs w:val="18"/>
              </w:rPr>
            </w:pPr>
            <w:r w:rsidRPr="00DF38B2">
              <w:rPr>
                <w:b/>
                <w:sz w:val="18"/>
                <w:szCs w:val="18"/>
              </w:rPr>
              <w:t>Термін виконання</w:t>
            </w:r>
          </w:p>
        </w:tc>
        <w:tc>
          <w:tcPr>
            <w:tcW w:w="1559" w:type="dxa"/>
          </w:tcPr>
          <w:p w14:paraId="66088B7F" w14:textId="77777777" w:rsidR="00CB45B7" w:rsidRPr="00DF38B2" w:rsidRDefault="00FC596A">
            <w:pPr>
              <w:jc w:val="center"/>
              <w:rPr>
                <w:b/>
                <w:sz w:val="18"/>
                <w:szCs w:val="18"/>
              </w:rPr>
            </w:pPr>
            <w:r w:rsidRPr="00DF38B2">
              <w:rPr>
                <w:b/>
                <w:sz w:val="18"/>
                <w:szCs w:val="18"/>
              </w:rPr>
              <w:t>Відповідальний</w:t>
            </w:r>
          </w:p>
        </w:tc>
        <w:tc>
          <w:tcPr>
            <w:tcW w:w="1134" w:type="dxa"/>
          </w:tcPr>
          <w:p w14:paraId="70DC7A13" w14:textId="77777777" w:rsidR="00CB45B7" w:rsidRPr="00DF38B2" w:rsidRDefault="00FC596A">
            <w:pPr>
              <w:jc w:val="center"/>
              <w:rPr>
                <w:b/>
                <w:sz w:val="18"/>
                <w:szCs w:val="18"/>
              </w:rPr>
            </w:pPr>
            <w:r w:rsidRPr="00DF38B2">
              <w:rPr>
                <w:b/>
                <w:sz w:val="18"/>
                <w:szCs w:val="18"/>
              </w:rPr>
              <w:t>Відмітка про виконання</w:t>
            </w:r>
          </w:p>
        </w:tc>
      </w:tr>
      <w:tr w:rsidR="00CB45B7" w14:paraId="26DAD410" w14:textId="77777777" w:rsidTr="007016CA">
        <w:tc>
          <w:tcPr>
            <w:tcW w:w="567" w:type="dxa"/>
          </w:tcPr>
          <w:p w14:paraId="311FD49C" w14:textId="77777777" w:rsidR="00CB45B7" w:rsidRDefault="00FC596A">
            <w:pPr>
              <w:jc w:val="center"/>
            </w:pPr>
            <w:r>
              <w:t>1</w:t>
            </w:r>
          </w:p>
        </w:tc>
        <w:tc>
          <w:tcPr>
            <w:tcW w:w="6379" w:type="dxa"/>
            <w:shd w:val="clear" w:color="auto" w:fill="auto"/>
          </w:tcPr>
          <w:p w14:paraId="2D2C4448" w14:textId="77777777" w:rsidR="00CB45B7" w:rsidRDefault="00FC596A">
            <w:pPr>
              <w:spacing w:after="24"/>
              <w:jc w:val="both"/>
            </w:pPr>
            <w:r>
              <w:t>Індивідуальна консультація батьків з питань виховання, навчання сімейних стосунків.</w:t>
            </w:r>
          </w:p>
        </w:tc>
        <w:tc>
          <w:tcPr>
            <w:tcW w:w="1418" w:type="dxa"/>
            <w:shd w:val="clear" w:color="auto" w:fill="auto"/>
          </w:tcPr>
          <w:p w14:paraId="16444F4E" w14:textId="77777777" w:rsidR="00CB45B7" w:rsidRDefault="007016CA">
            <w:pPr>
              <w:jc w:val="center"/>
            </w:pPr>
            <w:r>
              <w:t>Упродовж н.р.</w:t>
            </w:r>
          </w:p>
        </w:tc>
        <w:tc>
          <w:tcPr>
            <w:tcW w:w="1559" w:type="dxa"/>
          </w:tcPr>
          <w:p w14:paraId="55A3324F" w14:textId="77777777" w:rsidR="00CB45B7" w:rsidRDefault="00DF38B2">
            <w:r>
              <w:t>Білик М.І.</w:t>
            </w:r>
          </w:p>
        </w:tc>
        <w:tc>
          <w:tcPr>
            <w:tcW w:w="1134" w:type="dxa"/>
          </w:tcPr>
          <w:p w14:paraId="70CDEBC5" w14:textId="77777777" w:rsidR="00CB45B7" w:rsidRDefault="00CB45B7">
            <w:pPr>
              <w:jc w:val="center"/>
            </w:pPr>
          </w:p>
        </w:tc>
      </w:tr>
      <w:tr w:rsidR="00CB45B7" w14:paraId="22D44A13" w14:textId="77777777" w:rsidTr="007016CA">
        <w:tc>
          <w:tcPr>
            <w:tcW w:w="567" w:type="dxa"/>
          </w:tcPr>
          <w:p w14:paraId="34062814" w14:textId="77777777" w:rsidR="00CB45B7" w:rsidRDefault="00FC596A">
            <w:pPr>
              <w:jc w:val="center"/>
            </w:pPr>
            <w:r>
              <w:t>2</w:t>
            </w:r>
          </w:p>
        </w:tc>
        <w:tc>
          <w:tcPr>
            <w:tcW w:w="6379" w:type="dxa"/>
            <w:shd w:val="clear" w:color="auto" w:fill="auto"/>
          </w:tcPr>
          <w:p w14:paraId="6B3C5EEE" w14:textId="77777777" w:rsidR="00CB45B7" w:rsidRDefault="00FC596A">
            <w:pPr>
              <w:spacing w:after="24"/>
              <w:jc w:val="both"/>
            </w:pPr>
            <w:r>
              <w:t>Робота з батьками</w:t>
            </w:r>
          </w:p>
          <w:p w14:paraId="0612BE3C" w14:textId="77777777" w:rsidR="00CB45B7" w:rsidRDefault="00FC596A">
            <w:pPr>
              <w:spacing w:after="24"/>
              <w:jc w:val="both"/>
            </w:pPr>
            <w:r>
              <w:t>Групова консультація: «Режим дня – запорука успішного навчання першокласника. Як допомогти дитині в навчанні»?</w:t>
            </w:r>
          </w:p>
          <w:p w14:paraId="1818BB52" w14:textId="77777777" w:rsidR="00CB45B7" w:rsidRDefault="00FC596A">
            <w:pPr>
              <w:spacing w:after="24"/>
              <w:jc w:val="both"/>
            </w:pPr>
            <w:r>
              <w:t>Групова консультація: «Причини навчальних труднощів школярів», «Як підготувати дитину до школи».</w:t>
            </w:r>
          </w:p>
          <w:p w14:paraId="07D7031F" w14:textId="77777777" w:rsidR="00CB45B7" w:rsidRDefault="00FC596A">
            <w:pPr>
              <w:spacing w:after="24"/>
              <w:jc w:val="both"/>
            </w:pPr>
            <w:r>
              <w:t>Виступ</w:t>
            </w:r>
            <w:r w:rsidR="00DF38B2">
              <w:t>и</w:t>
            </w:r>
            <w:r>
              <w:t>: «Малюк пішов до школи»</w:t>
            </w:r>
            <w:r w:rsidR="00DF38B2">
              <w:t xml:space="preserve">, </w:t>
            </w:r>
            <w:r>
              <w:t>«Адаптація першокласника до школи»</w:t>
            </w:r>
            <w:r w:rsidR="00DF38B2">
              <w:t>,</w:t>
            </w:r>
            <w:r>
              <w:t xml:space="preserve"> «Вікові особливості дітей молодшого шкільного віку»</w:t>
            </w:r>
          </w:p>
          <w:p w14:paraId="5E9F76EE" w14:textId="77777777" w:rsidR="00CB45B7" w:rsidRDefault="00FC596A">
            <w:pPr>
              <w:spacing w:after="24"/>
              <w:jc w:val="both"/>
            </w:pPr>
            <w:r>
              <w:t>Виступ: «Стилі взаємовідносин в сім’ї, роль сім’ї у вихованні особистості»</w:t>
            </w:r>
            <w:r w:rsidR="00DF38B2">
              <w:t xml:space="preserve">, </w:t>
            </w:r>
            <w:r>
              <w:t>«Правила батьківської поведінки в організації навчання»</w:t>
            </w:r>
          </w:p>
        </w:tc>
        <w:tc>
          <w:tcPr>
            <w:tcW w:w="1418" w:type="dxa"/>
            <w:shd w:val="clear" w:color="auto" w:fill="auto"/>
          </w:tcPr>
          <w:p w14:paraId="26A26AEB" w14:textId="77777777" w:rsidR="00CB45B7" w:rsidRDefault="00FC596A">
            <w:pPr>
              <w:jc w:val="center"/>
            </w:pPr>
            <w:r>
              <w:t>Вересень</w:t>
            </w:r>
          </w:p>
          <w:p w14:paraId="10C8BA40" w14:textId="063558B4" w:rsidR="00747DB4" w:rsidRDefault="00747DB4">
            <w:pPr>
              <w:jc w:val="center"/>
            </w:pPr>
            <w:r>
              <w:t>2023 р.</w:t>
            </w:r>
          </w:p>
          <w:p w14:paraId="45CBAC64" w14:textId="77777777" w:rsidR="00CB45B7" w:rsidRDefault="00FC596A">
            <w:pPr>
              <w:jc w:val="center"/>
            </w:pPr>
            <w:r>
              <w:t>Грудень</w:t>
            </w:r>
          </w:p>
          <w:p w14:paraId="3FEC86C6" w14:textId="4A123B0F" w:rsidR="00747DB4" w:rsidRDefault="00747DB4">
            <w:pPr>
              <w:jc w:val="center"/>
            </w:pPr>
            <w:r>
              <w:t>2023 р.</w:t>
            </w:r>
          </w:p>
        </w:tc>
        <w:tc>
          <w:tcPr>
            <w:tcW w:w="1559" w:type="dxa"/>
          </w:tcPr>
          <w:p w14:paraId="6FFB25C1" w14:textId="77777777" w:rsidR="00CB45B7" w:rsidRDefault="00DF38B2">
            <w:r>
              <w:t>Білик М.І.</w:t>
            </w:r>
          </w:p>
        </w:tc>
        <w:tc>
          <w:tcPr>
            <w:tcW w:w="1134" w:type="dxa"/>
          </w:tcPr>
          <w:p w14:paraId="10E4566D" w14:textId="77777777" w:rsidR="00CB45B7" w:rsidRDefault="00CB45B7">
            <w:pPr>
              <w:jc w:val="center"/>
            </w:pPr>
          </w:p>
        </w:tc>
      </w:tr>
      <w:tr w:rsidR="00CB45B7" w14:paraId="586A6F47" w14:textId="77777777" w:rsidTr="007016CA">
        <w:tc>
          <w:tcPr>
            <w:tcW w:w="567" w:type="dxa"/>
          </w:tcPr>
          <w:p w14:paraId="452A7067" w14:textId="77777777" w:rsidR="00CB45B7" w:rsidRDefault="00FC596A">
            <w:pPr>
              <w:jc w:val="center"/>
            </w:pPr>
            <w:r>
              <w:t>3</w:t>
            </w:r>
          </w:p>
        </w:tc>
        <w:tc>
          <w:tcPr>
            <w:tcW w:w="6379" w:type="dxa"/>
            <w:shd w:val="clear" w:color="auto" w:fill="auto"/>
          </w:tcPr>
          <w:p w14:paraId="0826ED6C" w14:textId="77777777" w:rsidR="00CB45B7" w:rsidRDefault="00FC596A">
            <w:pPr>
              <w:spacing w:after="24"/>
              <w:jc w:val="both"/>
            </w:pPr>
            <w:r>
              <w:t>Провести заочне анкетування батьків учнів 5-х класів з метою вивчення характеру труднощів періоду адаптації до навчання.</w:t>
            </w:r>
          </w:p>
        </w:tc>
        <w:tc>
          <w:tcPr>
            <w:tcW w:w="1418" w:type="dxa"/>
            <w:shd w:val="clear" w:color="auto" w:fill="auto"/>
          </w:tcPr>
          <w:p w14:paraId="4E99C288" w14:textId="77777777" w:rsidR="00CB45B7" w:rsidRDefault="00FC596A">
            <w:pPr>
              <w:jc w:val="center"/>
            </w:pPr>
            <w:r>
              <w:t>Жовтень</w:t>
            </w:r>
          </w:p>
          <w:p w14:paraId="586EFF15" w14:textId="03B8FC97" w:rsidR="00747DB4" w:rsidRDefault="00747DB4">
            <w:pPr>
              <w:jc w:val="center"/>
            </w:pPr>
            <w:r>
              <w:t>2023 р.</w:t>
            </w:r>
          </w:p>
        </w:tc>
        <w:tc>
          <w:tcPr>
            <w:tcW w:w="1559" w:type="dxa"/>
          </w:tcPr>
          <w:p w14:paraId="353CA0F8" w14:textId="77777777" w:rsidR="00CB45B7" w:rsidRDefault="00DF38B2">
            <w:r>
              <w:t>Білик М.І.</w:t>
            </w:r>
          </w:p>
        </w:tc>
        <w:tc>
          <w:tcPr>
            <w:tcW w:w="1134" w:type="dxa"/>
          </w:tcPr>
          <w:p w14:paraId="71F829D9" w14:textId="77777777" w:rsidR="00CB45B7" w:rsidRDefault="00CB45B7">
            <w:pPr>
              <w:jc w:val="center"/>
            </w:pPr>
          </w:p>
        </w:tc>
      </w:tr>
      <w:tr w:rsidR="00CB45B7" w14:paraId="771E80D7" w14:textId="77777777" w:rsidTr="007016CA">
        <w:tc>
          <w:tcPr>
            <w:tcW w:w="567" w:type="dxa"/>
          </w:tcPr>
          <w:p w14:paraId="063BE3F8" w14:textId="77777777" w:rsidR="00CB45B7" w:rsidRDefault="00FC596A">
            <w:pPr>
              <w:jc w:val="center"/>
            </w:pPr>
            <w:r>
              <w:t>4</w:t>
            </w:r>
          </w:p>
        </w:tc>
        <w:tc>
          <w:tcPr>
            <w:tcW w:w="6379" w:type="dxa"/>
            <w:shd w:val="clear" w:color="auto" w:fill="auto"/>
          </w:tcPr>
          <w:p w14:paraId="42A54728" w14:textId="77777777" w:rsidR="00CB45B7" w:rsidRDefault="00DF38B2" w:rsidP="00DF38B2">
            <w:pPr>
              <w:spacing w:after="24"/>
              <w:jc w:val="both"/>
            </w:pPr>
            <w:r>
              <w:t xml:space="preserve">Батьківські збори </w:t>
            </w:r>
            <w:r w:rsidR="00FC596A">
              <w:t xml:space="preserve"> «Адаптація учнів до шкільного середовища»</w:t>
            </w:r>
          </w:p>
        </w:tc>
        <w:tc>
          <w:tcPr>
            <w:tcW w:w="1418" w:type="dxa"/>
            <w:shd w:val="clear" w:color="auto" w:fill="auto"/>
          </w:tcPr>
          <w:p w14:paraId="59A7ADDC" w14:textId="77777777" w:rsidR="00CB45B7" w:rsidRDefault="00FC596A">
            <w:pPr>
              <w:jc w:val="center"/>
            </w:pPr>
            <w:r>
              <w:t>Листопад</w:t>
            </w:r>
          </w:p>
        </w:tc>
        <w:tc>
          <w:tcPr>
            <w:tcW w:w="1559" w:type="dxa"/>
          </w:tcPr>
          <w:p w14:paraId="10C5B315" w14:textId="77777777" w:rsidR="00CB45B7" w:rsidRDefault="00DF38B2">
            <w:r>
              <w:t>Білик М.І.</w:t>
            </w:r>
          </w:p>
        </w:tc>
        <w:tc>
          <w:tcPr>
            <w:tcW w:w="1134" w:type="dxa"/>
          </w:tcPr>
          <w:p w14:paraId="0B73DE29" w14:textId="77777777" w:rsidR="00CB45B7" w:rsidRDefault="00CB45B7">
            <w:pPr>
              <w:jc w:val="center"/>
            </w:pPr>
          </w:p>
        </w:tc>
      </w:tr>
      <w:tr w:rsidR="00CB45B7" w14:paraId="54232BFD" w14:textId="77777777" w:rsidTr="007016CA">
        <w:tc>
          <w:tcPr>
            <w:tcW w:w="567" w:type="dxa"/>
          </w:tcPr>
          <w:p w14:paraId="6841AFEA" w14:textId="77777777" w:rsidR="00CB45B7" w:rsidRDefault="00FC596A">
            <w:pPr>
              <w:jc w:val="center"/>
            </w:pPr>
            <w:r>
              <w:t>5</w:t>
            </w:r>
          </w:p>
        </w:tc>
        <w:tc>
          <w:tcPr>
            <w:tcW w:w="6379" w:type="dxa"/>
            <w:shd w:val="clear" w:color="auto" w:fill="auto"/>
          </w:tcPr>
          <w:p w14:paraId="3B068EEE" w14:textId="77777777" w:rsidR="00CB45B7" w:rsidRDefault="00FC596A">
            <w:pPr>
              <w:spacing w:after="24"/>
              <w:jc w:val="both"/>
            </w:pPr>
            <w:r>
              <w:t>Взаємодія з органами виконавчої влади та громадським самоврядуванням.</w:t>
            </w:r>
          </w:p>
        </w:tc>
        <w:tc>
          <w:tcPr>
            <w:tcW w:w="1418" w:type="dxa"/>
            <w:shd w:val="clear" w:color="auto" w:fill="auto"/>
          </w:tcPr>
          <w:p w14:paraId="05A62205" w14:textId="77777777" w:rsidR="00CB45B7" w:rsidRDefault="007016CA">
            <w:pPr>
              <w:jc w:val="center"/>
            </w:pPr>
            <w:r>
              <w:t>Упродовж н.р.</w:t>
            </w:r>
          </w:p>
        </w:tc>
        <w:tc>
          <w:tcPr>
            <w:tcW w:w="1559" w:type="dxa"/>
          </w:tcPr>
          <w:p w14:paraId="5173E053" w14:textId="77777777" w:rsidR="00CB45B7" w:rsidRDefault="00DF38B2">
            <w:r>
              <w:t>Білик М.І.</w:t>
            </w:r>
          </w:p>
        </w:tc>
        <w:tc>
          <w:tcPr>
            <w:tcW w:w="1134" w:type="dxa"/>
          </w:tcPr>
          <w:p w14:paraId="6571A711" w14:textId="77777777" w:rsidR="00CB45B7" w:rsidRDefault="00CB45B7">
            <w:pPr>
              <w:jc w:val="center"/>
            </w:pPr>
          </w:p>
        </w:tc>
      </w:tr>
    </w:tbl>
    <w:p w14:paraId="34DC8F24" w14:textId="77777777" w:rsidR="00747DB4" w:rsidRDefault="00747DB4" w:rsidP="00747DB4">
      <w:pPr>
        <w:tabs>
          <w:tab w:val="left" w:pos="2370"/>
        </w:tabs>
        <w:spacing w:after="0" w:line="240" w:lineRule="auto"/>
        <w:rPr>
          <w:rFonts w:ascii="Times New Roman" w:eastAsia="Times New Roman" w:hAnsi="Times New Roman" w:cs="Times New Roman"/>
          <w:b/>
          <w:sz w:val="24"/>
          <w:szCs w:val="24"/>
        </w:rPr>
      </w:pPr>
    </w:p>
    <w:p w14:paraId="645B6991" w14:textId="6ABECD72" w:rsidR="00CB45B7" w:rsidRDefault="00FC596A" w:rsidP="00747DB4">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 Соціальний захист здобувачів освіти</w:t>
      </w:r>
    </w:p>
    <w:p w14:paraId="32BAEA8C" w14:textId="77777777" w:rsidR="00747DB4" w:rsidRDefault="00747DB4" w:rsidP="00747DB4">
      <w:pPr>
        <w:tabs>
          <w:tab w:val="left" w:pos="2370"/>
        </w:tabs>
        <w:spacing w:after="0" w:line="240" w:lineRule="auto"/>
        <w:rPr>
          <w:rFonts w:ascii="Times New Roman" w:eastAsia="Times New Roman" w:hAnsi="Times New Roman" w:cs="Times New Roman"/>
          <w:b/>
          <w:sz w:val="24"/>
          <w:szCs w:val="24"/>
        </w:rPr>
      </w:pPr>
    </w:p>
    <w:tbl>
      <w:tblPr>
        <w:tblStyle w:val="aff5"/>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276"/>
      </w:tblGrid>
      <w:tr w:rsidR="00CB45B7" w14:paraId="177AFF29" w14:textId="77777777" w:rsidTr="00682D47">
        <w:tc>
          <w:tcPr>
            <w:tcW w:w="567" w:type="dxa"/>
          </w:tcPr>
          <w:p w14:paraId="21EDC5A8" w14:textId="77777777" w:rsidR="00CB45B7" w:rsidRDefault="00FC596A">
            <w:pPr>
              <w:jc w:val="center"/>
              <w:rPr>
                <w:b/>
              </w:rPr>
            </w:pPr>
            <w:r>
              <w:rPr>
                <w:b/>
              </w:rPr>
              <w:t>№</w:t>
            </w:r>
          </w:p>
          <w:p w14:paraId="39C479AD" w14:textId="77777777" w:rsidR="00CB45B7" w:rsidRDefault="00FC596A">
            <w:pPr>
              <w:jc w:val="center"/>
              <w:rPr>
                <w:b/>
              </w:rPr>
            </w:pPr>
            <w:r>
              <w:rPr>
                <w:b/>
              </w:rPr>
              <w:t>з/п</w:t>
            </w:r>
          </w:p>
        </w:tc>
        <w:tc>
          <w:tcPr>
            <w:tcW w:w="6379" w:type="dxa"/>
          </w:tcPr>
          <w:p w14:paraId="417CABCD" w14:textId="77777777" w:rsidR="00CB45B7" w:rsidRDefault="00FC596A">
            <w:pPr>
              <w:jc w:val="center"/>
              <w:rPr>
                <w:b/>
              </w:rPr>
            </w:pPr>
            <w:r>
              <w:rPr>
                <w:b/>
              </w:rPr>
              <w:t>Заходи</w:t>
            </w:r>
          </w:p>
        </w:tc>
        <w:tc>
          <w:tcPr>
            <w:tcW w:w="1418" w:type="dxa"/>
          </w:tcPr>
          <w:p w14:paraId="66D7BC06" w14:textId="77777777" w:rsidR="00CB45B7" w:rsidRPr="00DF38B2" w:rsidRDefault="00FC596A">
            <w:pPr>
              <w:jc w:val="center"/>
              <w:rPr>
                <w:b/>
                <w:sz w:val="18"/>
                <w:szCs w:val="18"/>
              </w:rPr>
            </w:pPr>
            <w:r w:rsidRPr="00DF38B2">
              <w:rPr>
                <w:b/>
                <w:sz w:val="18"/>
                <w:szCs w:val="18"/>
              </w:rPr>
              <w:t>Термін виконання</w:t>
            </w:r>
          </w:p>
        </w:tc>
        <w:tc>
          <w:tcPr>
            <w:tcW w:w="1559" w:type="dxa"/>
          </w:tcPr>
          <w:p w14:paraId="7D55293D" w14:textId="77777777" w:rsidR="00CB45B7" w:rsidRPr="00DF38B2" w:rsidRDefault="00FC596A">
            <w:pPr>
              <w:jc w:val="center"/>
              <w:rPr>
                <w:b/>
                <w:sz w:val="18"/>
                <w:szCs w:val="18"/>
              </w:rPr>
            </w:pPr>
            <w:r w:rsidRPr="00DF38B2">
              <w:rPr>
                <w:b/>
                <w:sz w:val="18"/>
                <w:szCs w:val="18"/>
              </w:rPr>
              <w:t>Відповідальний</w:t>
            </w:r>
          </w:p>
        </w:tc>
        <w:tc>
          <w:tcPr>
            <w:tcW w:w="1276" w:type="dxa"/>
          </w:tcPr>
          <w:p w14:paraId="471BFB0D" w14:textId="77777777" w:rsidR="00CB45B7" w:rsidRPr="00DF38B2" w:rsidRDefault="00FC596A">
            <w:pPr>
              <w:jc w:val="center"/>
              <w:rPr>
                <w:b/>
                <w:sz w:val="18"/>
                <w:szCs w:val="18"/>
              </w:rPr>
            </w:pPr>
            <w:r w:rsidRPr="00DF38B2">
              <w:rPr>
                <w:b/>
                <w:sz w:val="18"/>
                <w:szCs w:val="18"/>
              </w:rPr>
              <w:t>Відмітка про виконання</w:t>
            </w:r>
          </w:p>
        </w:tc>
      </w:tr>
      <w:tr w:rsidR="00CB45B7" w14:paraId="2598AC87" w14:textId="77777777" w:rsidTr="00682D47">
        <w:tc>
          <w:tcPr>
            <w:tcW w:w="567" w:type="dxa"/>
          </w:tcPr>
          <w:p w14:paraId="649B8EC6" w14:textId="77777777" w:rsidR="00CB45B7" w:rsidRDefault="00CB45B7">
            <w:pPr>
              <w:jc w:val="center"/>
            </w:pPr>
          </w:p>
          <w:p w14:paraId="3EC13BB0" w14:textId="77777777" w:rsidR="00CB45B7" w:rsidRDefault="00FC596A">
            <w:pPr>
              <w:jc w:val="center"/>
            </w:pPr>
            <w:r>
              <w:t>1</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161BAF26" w14:textId="77777777" w:rsidR="00CB45B7" w:rsidRDefault="00FC596A">
            <w:pPr>
              <w:jc w:val="both"/>
            </w:pPr>
            <w:r>
              <w:t>Організувати постійний контроль за здобуттям повної загальної середньої освіти</w:t>
            </w:r>
            <w:r w:rsidR="00682D47">
              <w:t>.</w:t>
            </w:r>
          </w:p>
        </w:tc>
        <w:tc>
          <w:tcPr>
            <w:tcW w:w="1418" w:type="dxa"/>
            <w:shd w:val="clear" w:color="auto" w:fill="auto"/>
          </w:tcPr>
          <w:p w14:paraId="3F1B00F9" w14:textId="77777777" w:rsidR="00CB45B7" w:rsidRDefault="00682D47">
            <w:pPr>
              <w:jc w:val="center"/>
            </w:pPr>
            <w:r>
              <w:t>Упродовж н.р.</w:t>
            </w:r>
          </w:p>
        </w:tc>
        <w:tc>
          <w:tcPr>
            <w:tcW w:w="1559" w:type="dxa"/>
            <w:tcBorders>
              <w:top w:val="single" w:sz="4" w:space="0" w:color="000080"/>
              <w:left w:val="single" w:sz="4" w:space="0" w:color="000080"/>
              <w:bottom w:val="single" w:sz="4" w:space="0" w:color="000080"/>
              <w:right w:val="single" w:sz="4" w:space="0" w:color="000080"/>
            </w:tcBorders>
          </w:tcPr>
          <w:p w14:paraId="0A0124D4" w14:textId="77777777" w:rsidR="00CB45B7" w:rsidRDefault="00FC596A">
            <w:pPr>
              <w:jc w:val="center"/>
            </w:pPr>
            <w:r>
              <w:t>Адміністрація школи</w:t>
            </w:r>
          </w:p>
        </w:tc>
        <w:tc>
          <w:tcPr>
            <w:tcW w:w="1276" w:type="dxa"/>
            <w:tcBorders>
              <w:top w:val="single" w:sz="4" w:space="0" w:color="000080"/>
              <w:left w:val="single" w:sz="4" w:space="0" w:color="000080"/>
              <w:bottom w:val="single" w:sz="4" w:space="0" w:color="000080"/>
              <w:right w:val="single" w:sz="4" w:space="0" w:color="000080"/>
            </w:tcBorders>
          </w:tcPr>
          <w:p w14:paraId="68EEA0B8" w14:textId="77777777" w:rsidR="00CB45B7" w:rsidRDefault="00CB45B7">
            <w:pPr>
              <w:jc w:val="center"/>
            </w:pPr>
          </w:p>
        </w:tc>
      </w:tr>
      <w:tr w:rsidR="00CB45B7" w14:paraId="1F440147" w14:textId="77777777" w:rsidTr="00682D47">
        <w:tc>
          <w:tcPr>
            <w:tcW w:w="567" w:type="dxa"/>
          </w:tcPr>
          <w:p w14:paraId="6D1F9048" w14:textId="77777777" w:rsidR="00CB45B7" w:rsidRDefault="00FC596A">
            <w:pPr>
              <w:jc w:val="center"/>
            </w:pPr>
            <w:r>
              <w:t>2</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6EEF00CE" w14:textId="77777777" w:rsidR="00CB45B7" w:rsidRDefault="00FC596A">
            <w:pPr>
              <w:jc w:val="both"/>
            </w:pPr>
            <w:r>
              <w:t>Вести роз’яснювальну роботу серед населення щодо обов’язковості здобуття дітьми та підлітками повної загальної середньої освіти</w:t>
            </w:r>
            <w:r w:rsidR="00682D47">
              <w:t>.</w:t>
            </w:r>
          </w:p>
        </w:tc>
        <w:tc>
          <w:tcPr>
            <w:tcW w:w="1418" w:type="dxa"/>
            <w:shd w:val="clear" w:color="auto" w:fill="auto"/>
          </w:tcPr>
          <w:p w14:paraId="61FED958" w14:textId="77777777" w:rsidR="00CB45B7" w:rsidRDefault="00682D47">
            <w:pPr>
              <w:jc w:val="center"/>
            </w:pPr>
            <w:r>
              <w:t>Упродовж н.р.</w:t>
            </w:r>
          </w:p>
        </w:tc>
        <w:tc>
          <w:tcPr>
            <w:tcW w:w="1559" w:type="dxa"/>
            <w:tcBorders>
              <w:top w:val="single" w:sz="4" w:space="0" w:color="000080"/>
              <w:left w:val="single" w:sz="4" w:space="0" w:color="000080"/>
              <w:bottom w:val="single" w:sz="4" w:space="0" w:color="000080"/>
              <w:right w:val="single" w:sz="4" w:space="0" w:color="000080"/>
            </w:tcBorders>
          </w:tcPr>
          <w:p w14:paraId="08E4DE36" w14:textId="77777777" w:rsidR="00CB45B7" w:rsidRDefault="00FC596A">
            <w:pPr>
              <w:jc w:val="center"/>
            </w:pPr>
            <w:r>
              <w:t>Адміністрація школи, педколектив</w:t>
            </w:r>
          </w:p>
        </w:tc>
        <w:tc>
          <w:tcPr>
            <w:tcW w:w="1276" w:type="dxa"/>
            <w:tcBorders>
              <w:top w:val="single" w:sz="4" w:space="0" w:color="000080"/>
              <w:left w:val="single" w:sz="4" w:space="0" w:color="000080"/>
              <w:bottom w:val="single" w:sz="4" w:space="0" w:color="000080"/>
              <w:right w:val="single" w:sz="4" w:space="0" w:color="000080"/>
            </w:tcBorders>
          </w:tcPr>
          <w:p w14:paraId="4F2D7DE8" w14:textId="77777777" w:rsidR="00CB45B7" w:rsidRDefault="00CB45B7">
            <w:pPr>
              <w:jc w:val="center"/>
            </w:pPr>
          </w:p>
        </w:tc>
      </w:tr>
      <w:tr w:rsidR="00CB45B7" w14:paraId="42963202" w14:textId="77777777" w:rsidTr="00682D47">
        <w:tc>
          <w:tcPr>
            <w:tcW w:w="567" w:type="dxa"/>
          </w:tcPr>
          <w:p w14:paraId="0EF1CC06" w14:textId="77777777" w:rsidR="00CB45B7" w:rsidRDefault="00FC596A">
            <w:pPr>
              <w:jc w:val="center"/>
            </w:pPr>
            <w:r>
              <w:t>3</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6D2CC3BD" w14:textId="77777777" w:rsidR="00CB45B7" w:rsidRDefault="00FC596A">
            <w:pPr>
              <w:jc w:val="both"/>
            </w:pPr>
            <w:r>
              <w:t>Систематично проводити роботу щодо залучення до навчання дітей і підлітків від 6 до 18 років.</w:t>
            </w:r>
          </w:p>
        </w:tc>
        <w:tc>
          <w:tcPr>
            <w:tcW w:w="1418" w:type="dxa"/>
            <w:shd w:val="clear" w:color="auto" w:fill="auto"/>
          </w:tcPr>
          <w:p w14:paraId="695E2763" w14:textId="77777777" w:rsidR="00CB45B7" w:rsidRDefault="00682D47">
            <w:pPr>
              <w:jc w:val="center"/>
            </w:pPr>
            <w:r>
              <w:t>Упродовж н.р.</w:t>
            </w:r>
          </w:p>
        </w:tc>
        <w:tc>
          <w:tcPr>
            <w:tcW w:w="1559" w:type="dxa"/>
            <w:tcBorders>
              <w:top w:val="single" w:sz="4" w:space="0" w:color="000080"/>
              <w:left w:val="single" w:sz="4" w:space="0" w:color="000080"/>
              <w:bottom w:val="single" w:sz="4" w:space="0" w:color="000080"/>
              <w:right w:val="single" w:sz="4" w:space="0" w:color="000080"/>
            </w:tcBorders>
          </w:tcPr>
          <w:p w14:paraId="5C19F960" w14:textId="77777777" w:rsidR="00CB45B7" w:rsidRDefault="00682D47" w:rsidP="00682D47">
            <w:pPr>
              <w:tabs>
                <w:tab w:val="left" w:pos="646"/>
              </w:tabs>
            </w:pPr>
            <w:r>
              <w:t>Адміністрація школи</w:t>
            </w:r>
          </w:p>
        </w:tc>
        <w:tc>
          <w:tcPr>
            <w:tcW w:w="1276" w:type="dxa"/>
            <w:tcBorders>
              <w:top w:val="single" w:sz="4" w:space="0" w:color="000080"/>
              <w:left w:val="single" w:sz="4" w:space="0" w:color="000080"/>
              <w:bottom w:val="single" w:sz="4" w:space="0" w:color="000080"/>
              <w:right w:val="single" w:sz="4" w:space="0" w:color="000080"/>
            </w:tcBorders>
          </w:tcPr>
          <w:p w14:paraId="6B80ADBE" w14:textId="77777777" w:rsidR="00CB45B7" w:rsidRDefault="00CB45B7">
            <w:pPr>
              <w:tabs>
                <w:tab w:val="left" w:pos="646"/>
              </w:tabs>
              <w:jc w:val="center"/>
            </w:pPr>
          </w:p>
        </w:tc>
      </w:tr>
      <w:tr w:rsidR="00CB45B7" w14:paraId="4B037024" w14:textId="77777777" w:rsidTr="00682D47">
        <w:tc>
          <w:tcPr>
            <w:tcW w:w="567" w:type="dxa"/>
          </w:tcPr>
          <w:p w14:paraId="1709446E" w14:textId="77777777" w:rsidR="00CB45B7" w:rsidRDefault="00FC596A">
            <w:pPr>
              <w:jc w:val="center"/>
            </w:pPr>
            <w:r>
              <w:t>4</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5992F14C" w14:textId="77777777" w:rsidR="00CB45B7" w:rsidRDefault="00FC596A">
            <w:pPr>
              <w:jc w:val="both"/>
            </w:pPr>
            <w:r>
              <w:t>Провести аналіз кількості дітей і підлітків, що проживають на території обслуговування школи в порівнянні з кількістю дітей, що навчаються в  школі.</w:t>
            </w:r>
          </w:p>
        </w:tc>
        <w:tc>
          <w:tcPr>
            <w:tcW w:w="1418" w:type="dxa"/>
            <w:tcBorders>
              <w:top w:val="single" w:sz="4" w:space="0" w:color="000080"/>
              <w:left w:val="single" w:sz="4" w:space="0" w:color="000080"/>
              <w:bottom w:val="single" w:sz="4" w:space="0" w:color="000080"/>
              <w:right w:val="single" w:sz="4" w:space="0" w:color="000080"/>
            </w:tcBorders>
          </w:tcPr>
          <w:p w14:paraId="753FD96E" w14:textId="35B715DA" w:rsidR="00CB45B7" w:rsidRDefault="00DF38B2">
            <w:pPr>
              <w:jc w:val="center"/>
            </w:pPr>
            <w:r>
              <w:t>До 01.09.202</w:t>
            </w:r>
            <w:r w:rsidR="005006AE">
              <w:t>3</w:t>
            </w:r>
          </w:p>
        </w:tc>
        <w:tc>
          <w:tcPr>
            <w:tcW w:w="1559" w:type="dxa"/>
            <w:tcBorders>
              <w:top w:val="single" w:sz="4" w:space="0" w:color="000080"/>
              <w:left w:val="single" w:sz="4" w:space="0" w:color="000080"/>
              <w:bottom w:val="single" w:sz="4" w:space="0" w:color="000080"/>
              <w:right w:val="single" w:sz="4" w:space="0" w:color="000080"/>
            </w:tcBorders>
          </w:tcPr>
          <w:p w14:paraId="2D855596" w14:textId="77777777" w:rsidR="00CB45B7" w:rsidRDefault="00FC596A">
            <w:pPr>
              <w:jc w:val="center"/>
            </w:pPr>
            <w:r>
              <w:t>Дитиняк Г.З.</w:t>
            </w:r>
          </w:p>
        </w:tc>
        <w:tc>
          <w:tcPr>
            <w:tcW w:w="1276" w:type="dxa"/>
            <w:tcBorders>
              <w:top w:val="single" w:sz="4" w:space="0" w:color="000080"/>
              <w:left w:val="single" w:sz="4" w:space="0" w:color="000080"/>
              <w:bottom w:val="single" w:sz="4" w:space="0" w:color="000080"/>
              <w:right w:val="single" w:sz="4" w:space="0" w:color="000080"/>
            </w:tcBorders>
          </w:tcPr>
          <w:p w14:paraId="6F312272" w14:textId="77777777" w:rsidR="00CB45B7" w:rsidRDefault="00CB45B7">
            <w:pPr>
              <w:jc w:val="center"/>
            </w:pPr>
          </w:p>
        </w:tc>
      </w:tr>
      <w:tr w:rsidR="00CB45B7" w14:paraId="1D4D1592" w14:textId="77777777" w:rsidTr="00682D47">
        <w:tc>
          <w:tcPr>
            <w:tcW w:w="567" w:type="dxa"/>
          </w:tcPr>
          <w:p w14:paraId="5DF1F150" w14:textId="77777777" w:rsidR="00CB45B7" w:rsidRDefault="00FC596A">
            <w:pPr>
              <w:jc w:val="center"/>
            </w:pPr>
            <w:r>
              <w:t>5</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25C37AE8" w14:textId="77777777" w:rsidR="00CB45B7" w:rsidRDefault="00FC596A" w:rsidP="00DF38B2">
            <w:pPr>
              <w:jc w:val="both"/>
            </w:pPr>
            <w:r>
              <w:t>Брати участь</w:t>
            </w:r>
            <w:r w:rsidR="00DF38B2">
              <w:t xml:space="preserve"> у Всеукраїнському рейді «Урок»</w:t>
            </w:r>
            <w:r w:rsidR="00124047">
              <w:t>,</w:t>
            </w:r>
            <w:r>
              <w:t xml:space="preserve"> тримати під контролем учнів, які схильні до пропусків занять без поважних причин</w:t>
            </w:r>
          </w:p>
        </w:tc>
        <w:tc>
          <w:tcPr>
            <w:tcW w:w="1418" w:type="dxa"/>
            <w:shd w:val="clear" w:color="auto" w:fill="auto"/>
          </w:tcPr>
          <w:p w14:paraId="574EDEE3" w14:textId="77777777" w:rsidR="00CB45B7" w:rsidRDefault="00682D47">
            <w:pPr>
              <w:jc w:val="center"/>
            </w:pPr>
            <w:r>
              <w:t>Упродовж н.р.</w:t>
            </w:r>
          </w:p>
        </w:tc>
        <w:tc>
          <w:tcPr>
            <w:tcW w:w="1559" w:type="dxa"/>
            <w:tcBorders>
              <w:top w:val="single" w:sz="4" w:space="0" w:color="000080"/>
              <w:left w:val="single" w:sz="4" w:space="0" w:color="000080"/>
              <w:bottom w:val="single" w:sz="4" w:space="0" w:color="000080"/>
              <w:right w:val="single" w:sz="4" w:space="0" w:color="000080"/>
            </w:tcBorders>
          </w:tcPr>
          <w:p w14:paraId="07C984AF" w14:textId="77777777" w:rsidR="00CB45B7" w:rsidRDefault="00FC596A">
            <w:pPr>
              <w:jc w:val="center"/>
            </w:pPr>
            <w:r>
              <w:t>Адміністрація школи</w:t>
            </w:r>
          </w:p>
        </w:tc>
        <w:tc>
          <w:tcPr>
            <w:tcW w:w="1276" w:type="dxa"/>
            <w:tcBorders>
              <w:top w:val="single" w:sz="4" w:space="0" w:color="000080"/>
              <w:left w:val="single" w:sz="4" w:space="0" w:color="000080"/>
              <w:bottom w:val="single" w:sz="4" w:space="0" w:color="000080"/>
              <w:right w:val="single" w:sz="4" w:space="0" w:color="000080"/>
            </w:tcBorders>
          </w:tcPr>
          <w:p w14:paraId="58F3D55C" w14:textId="77777777" w:rsidR="00CB45B7" w:rsidRDefault="00CB45B7">
            <w:pPr>
              <w:jc w:val="center"/>
            </w:pPr>
          </w:p>
        </w:tc>
      </w:tr>
      <w:tr w:rsidR="00CB45B7" w14:paraId="4657468B" w14:textId="77777777" w:rsidTr="00682D47">
        <w:tc>
          <w:tcPr>
            <w:tcW w:w="567" w:type="dxa"/>
          </w:tcPr>
          <w:p w14:paraId="31415223" w14:textId="77777777" w:rsidR="00CB45B7" w:rsidRDefault="00FC596A">
            <w:pPr>
              <w:jc w:val="center"/>
            </w:pPr>
            <w:r>
              <w:t>6</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31F8E939" w14:textId="77777777" w:rsidR="00CB45B7" w:rsidRDefault="00FC596A">
            <w:pPr>
              <w:shd w:val="clear" w:color="auto" w:fill="FFFFFF"/>
              <w:jc w:val="both"/>
            </w:pPr>
            <w:r>
              <w:t>Перевірити явку дітей і підлітків шкільного віку до школи на підставі списків. Скласти «Список дітей і підлітків, які не при</w:t>
            </w:r>
            <w:r w:rsidR="00DF38B2">
              <w:t>ступили до занять 1 вересня 2022</w:t>
            </w:r>
            <w:r>
              <w:t xml:space="preserve"> року на території обслугов</w:t>
            </w:r>
            <w:r w:rsidR="00DF38B2">
              <w:t>ування» і подати його до управління</w:t>
            </w:r>
            <w:r>
              <w:t xml:space="preserve"> освіти з інформацією про вжиті заходи щодо залучення таких дітей до навчання.</w:t>
            </w:r>
          </w:p>
        </w:tc>
        <w:tc>
          <w:tcPr>
            <w:tcW w:w="1418" w:type="dxa"/>
            <w:tcBorders>
              <w:top w:val="single" w:sz="4" w:space="0" w:color="000080"/>
              <w:left w:val="single" w:sz="4" w:space="0" w:color="000080"/>
              <w:bottom w:val="single" w:sz="4" w:space="0" w:color="000080"/>
              <w:right w:val="single" w:sz="4" w:space="0" w:color="000080"/>
            </w:tcBorders>
          </w:tcPr>
          <w:p w14:paraId="351807C0" w14:textId="3D82055B" w:rsidR="00CB45B7" w:rsidRDefault="00DF38B2">
            <w:pPr>
              <w:jc w:val="center"/>
            </w:pPr>
            <w:r>
              <w:t>До 05.09.202</w:t>
            </w:r>
            <w:r w:rsidR="005006AE">
              <w:t>3</w:t>
            </w:r>
          </w:p>
        </w:tc>
        <w:tc>
          <w:tcPr>
            <w:tcW w:w="1559" w:type="dxa"/>
            <w:tcBorders>
              <w:top w:val="single" w:sz="4" w:space="0" w:color="000080"/>
              <w:left w:val="single" w:sz="4" w:space="0" w:color="000080"/>
              <w:bottom w:val="single" w:sz="4" w:space="0" w:color="000080"/>
              <w:right w:val="single" w:sz="4" w:space="0" w:color="000080"/>
            </w:tcBorders>
          </w:tcPr>
          <w:p w14:paraId="75EE14A2" w14:textId="77777777" w:rsidR="00CB45B7" w:rsidRDefault="00FC596A">
            <w:r>
              <w:t>Дитиняк Г.З.</w:t>
            </w:r>
          </w:p>
        </w:tc>
        <w:tc>
          <w:tcPr>
            <w:tcW w:w="1276" w:type="dxa"/>
            <w:tcBorders>
              <w:top w:val="single" w:sz="4" w:space="0" w:color="000080"/>
              <w:left w:val="single" w:sz="4" w:space="0" w:color="000080"/>
              <w:bottom w:val="single" w:sz="4" w:space="0" w:color="000080"/>
              <w:right w:val="single" w:sz="4" w:space="0" w:color="000080"/>
            </w:tcBorders>
          </w:tcPr>
          <w:p w14:paraId="499A7A6B" w14:textId="77777777" w:rsidR="00CB45B7" w:rsidRDefault="00CB45B7">
            <w:pPr>
              <w:jc w:val="center"/>
            </w:pPr>
          </w:p>
        </w:tc>
      </w:tr>
      <w:tr w:rsidR="00CB45B7" w14:paraId="3D03B2C8" w14:textId="77777777" w:rsidTr="00682D47">
        <w:tc>
          <w:tcPr>
            <w:tcW w:w="567" w:type="dxa"/>
          </w:tcPr>
          <w:p w14:paraId="1D3A1D03" w14:textId="77777777" w:rsidR="00CB45B7" w:rsidRDefault="00FC596A">
            <w:pPr>
              <w:jc w:val="center"/>
            </w:pPr>
            <w:r>
              <w:t>7</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5977BFC0" w14:textId="5D950035" w:rsidR="00CB45B7" w:rsidRDefault="00FC596A">
            <w:pPr>
              <w:shd w:val="clear" w:color="auto" w:fill="FFFFFF"/>
              <w:jc w:val="both"/>
            </w:pPr>
            <w:r>
              <w:t>Повернути списки дітей</w:t>
            </w:r>
            <w:r w:rsidR="005006AE">
              <w:t xml:space="preserve"> </w:t>
            </w:r>
            <w:r>
              <w:t>шкільного віку до управління освіти</w:t>
            </w:r>
            <w:r w:rsidR="005006AE">
              <w:t>, культури, молоді і спорту Монастириської міської ради</w:t>
            </w:r>
            <w:r>
              <w:t xml:space="preserve"> з відмітками про те, де навчаються діти, з довідками з навчальних закладів</w:t>
            </w:r>
          </w:p>
        </w:tc>
        <w:tc>
          <w:tcPr>
            <w:tcW w:w="1418" w:type="dxa"/>
            <w:tcBorders>
              <w:top w:val="single" w:sz="4" w:space="0" w:color="000080"/>
              <w:left w:val="single" w:sz="4" w:space="0" w:color="000080"/>
              <w:bottom w:val="single" w:sz="4" w:space="0" w:color="000080"/>
              <w:right w:val="single" w:sz="4" w:space="0" w:color="000080"/>
            </w:tcBorders>
          </w:tcPr>
          <w:p w14:paraId="62040369" w14:textId="03A31F0C" w:rsidR="00CB45B7" w:rsidRDefault="00DF38B2">
            <w:pPr>
              <w:jc w:val="center"/>
            </w:pPr>
            <w:r>
              <w:t>До 05.09.202</w:t>
            </w:r>
            <w:r w:rsidR="005006AE">
              <w:t>3</w:t>
            </w:r>
          </w:p>
        </w:tc>
        <w:tc>
          <w:tcPr>
            <w:tcW w:w="1559" w:type="dxa"/>
            <w:tcBorders>
              <w:top w:val="single" w:sz="4" w:space="0" w:color="000080"/>
              <w:left w:val="single" w:sz="4" w:space="0" w:color="000080"/>
              <w:bottom w:val="single" w:sz="4" w:space="0" w:color="000080"/>
              <w:right w:val="single" w:sz="4" w:space="0" w:color="000080"/>
            </w:tcBorders>
          </w:tcPr>
          <w:p w14:paraId="4F03CB1B" w14:textId="77777777" w:rsidR="00CB45B7" w:rsidRDefault="00FC596A">
            <w:pPr>
              <w:jc w:val="center"/>
            </w:pPr>
            <w:r>
              <w:t>Дитиняк Г.З.</w:t>
            </w:r>
          </w:p>
        </w:tc>
        <w:tc>
          <w:tcPr>
            <w:tcW w:w="1276" w:type="dxa"/>
            <w:tcBorders>
              <w:top w:val="single" w:sz="4" w:space="0" w:color="000080"/>
              <w:left w:val="single" w:sz="4" w:space="0" w:color="000080"/>
              <w:bottom w:val="single" w:sz="4" w:space="0" w:color="000080"/>
              <w:right w:val="single" w:sz="4" w:space="0" w:color="000080"/>
            </w:tcBorders>
          </w:tcPr>
          <w:p w14:paraId="5F939D3A" w14:textId="77777777" w:rsidR="00CB45B7" w:rsidRDefault="00CB45B7">
            <w:pPr>
              <w:jc w:val="center"/>
            </w:pPr>
          </w:p>
        </w:tc>
      </w:tr>
      <w:tr w:rsidR="00CB45B7" w14:paraId="22CEE982" w14:textId="77777777" w:rsidTr="00682D47">
        <w:tc>
          <w:tcPr>
            <w:tcW w:w="567" w:type="dxa"/>
          </w:tcPr>
          <w:p w14:paraId="51EE6E09" w14:textId="77777777" w:rsidR="00CB45B7" w:rsidRDefault="00FC596A">
            <w:pPr>
              <w:jc w:val="center"/>
            </w:pPr>
            <w:r>
              <w:t>8</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43001EC5" w14:textId="77777777" w:rsidR="00CB45B7" w:rsidRDefault="00FC596A">
            <w:pPr>
              <w:shd w:val="clear" w:color="auto" w:fill="FFFFFF"/>
              <w:jc w:val="both"/>
            </w:pPr>
            <w:r>
              <w:t>За наявності в школі учнів, які проживають на закріпленій за школою території обслуговування і яких не було включено до списку, подати додатковий список таких учнів відділу освіти.</w:t>
            </w:r>
          </w:p>
        </w:tc>
        <w:tc>
          <w:tcPr>
            <w:tcW w:w="1418" w:type="dxa"/>
            <w:tcBorders>
              <w:top w:val="single" w:sz="4" w:space="0" w:color="000080"/>
              <w:left w:val="single" w:sz="4" w:space="0" w:color="000080"/>
              <w:bottom w:val="single" w:sz="4" w:space="0" w:color="000080"/>
              <w:right w:val="single" w:sz="4" w:space="0" w:color="000080"/>
            </w:tcBorders>
          </w:tcPr>
          <w:p w14:paraId="76A93AB0" w14:textId="0286034B" w:rsidR="00CB45B7" w:rsidRDefault="00DF38B2">
            <w:pPr>
              <w:jc w:val="center"/>
            </w:pPr>
            <w:r>
              <w:t>До 05.09.202</w:t>
            </w:r>
            <w:r w:rsidR="005006AE">
              <w:t>3</w:t>
            </w:r>
          </w:p>
        </w:tc>
        <w:tc>
          <w:tcPr>
            <w:tcW w:w="1559" w:type="dxa"/>
            <w:tcBorders>
              <w:top w:val="single" w:sz="4" w:space="0" w:color="000080"/>
              <w:left w:val="single" w:sz="4" w:space="0" w:color="000080"/>
              <w:bottom w:val="single" w:sz="4" w:space="0" w:color="000080"/>
              <w:right w:val="single" w:sz="4" w:space="0" w:color="000080"/>
            </w:tcBorders>
          </w:tcPr>
          <w:p w14:paraId="553D6AF2" w14:textId="77777777" w:rsidR="00CB45B7" w:rsidRDefault="00FC596A">
            <w:pPr>
              <w:jc w:val="center"/>
            </w:pPr>
            <w:r>
              <w:t>Дитиняк Г.З.</w:t>
            </w:r>
          </w:p>
        </w:tc>
        <w:tc>
          <w:tcPr>
            <w:tcW w:w="1276" w:type="dxa"/>
            <w:tcBorders>
              <w:top w:val="single" w:sz="4" w:space="0" w:color="000080"/>
              <w:left w:val="single" w:sz="4" w:space="0" w:color="000080"/>
              <w:bottom w:val="single" w:sz="4" w:space="0" w:color="000080"/>
              <w:right w:val="single" w:sz="4" w:space="0" w:color="000080"/>
            </w:tcBorders>
          </w:tcPr>
          <w:p w14:paraId="303CAD3E" w14:textId="77777777" w:rsidR="00CB45B7" w:rsidRDefault="00CB45B7">
            <w:pPr>
              <w:jc w:val="center"/>
            </w:pPr>
          </w:p>
        </w:tc>
      </w:tr>
      <w:tr w:rsidR="00CB45B7" w14:paraId="14C12D24" w14:textId="77777777" w:rsidTr="00682D47">
        <w:tc>
          <w:tcPr>
            <w:tcW w:w="567" w:type="dxa"/>
          </w:tcPr>
          <w:p w14:paraId="76E0ECBA" w14:textId="77777777" w:rsidR="00CB45B7" w:rsidRDefault="00FC596A">
            <w:pPr>
              <w:jc w:val="center"/>
            </w:pPr>
            <w:r>
              <w:t>9</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2DE686DE" w14:textId="77777777" w:rsidR="00CB45B7" w:rsidRDefault="00FC596A">
            <w:pPr>
              <w:shd w:val="clear" w:color="auto" w:fill="FFFFFF"/>
              <w:jc w:val="both"/>
            </w:pPr>
            <w:r>
              <w:t>Подати статистичний звіт (форма № 77-РВК) про кількість дітей і підлітків шкільного віку, інформацію про охоплення дітей і підлітків шкільного віку навчанням, про облік за роками народження, про облік навчання дітей і підлітків шкільного віку.</w:t>
            </w:r>
          </w:p>
        </w:tc>
        <w:tc>
          <w:tcPr>
            <w:tcW w:w="1418" w:type="dxa"/>
            <w:tcBorders>
              <w:top w:val="single" w:sz="4" w:space="0" w:color="000080"/>
              <w:left w:val="single" w:sz="4" w:space="0" w:color="000080"/>
              <w:bottom w:val="single" w:sz="4" w:space="0" w:color="000080"/>
              <w:right w:val="single" w:sz="4" w:space="0" w:color="000080"/>
            </w:tcBorders>
          </w:tcPr>
          <w:p w14:paraId="7FD0D0AE" w14:textId="2A9382BE" w:rsidR="00CB45B7" w:rsidRDefault="00DF38B2">
            <w:pPr>
              <w:jc w:val="center"/>
            </w:pPr>
            <w:r>
              <w:t>До 05.09.202</w:t>
            </w:r>
            <w:r w:rsidR="005006AE">
              <w:t>3</w:t>
            </w:r>
          </w:p>
        </w:tc>
        <w:tc>
          <w:tcPr>
            <w:tcW w:w="1559" w:type="dxa"/>
            <w:tcBorders>
              <w:top w:val="single" w:sz="4" w:space="0" w:color="000080"/>
              <w:left w:val="single" w:sz="4" w:space="0" w:color="000080"/>
              <w:bottom w:val="single" w:sz="4" w:space="0" w:color="000080"/>
              <w:right w:val="single" w:sz="4" w:space="0" w:color="000080"/>
            </w:tcBorders>
          </w:tcPr>
          <w:p w14:paraId="08E2A1D8" w14:textId="77777777" w:rsidR="00CB45B7" w:rsidRDefault="00FC596A">
            <w:r>
              <w:t>Дитиняк Г.З.</w:t>
            </w:r>
          </w:p>
        </w:tc>
        <w:tc>
          <w:tcPr>
            <w:tcW w:w="1276" w:type="dxa"/>
            <w:tcBorders>
              <w:top w:val="single" w:sz="4" w:space="0" w:color="000080"/>
              <w:left w:val="single" w:sz="4" w:space="0" w:color="000080"/>
              <w:bottom w:val="single" w:sz="4" w:space="0" w:color="000080"/>
              <w:right w:val="single" w:sz="4" w:space="0" w:color="000080"/>
            </w:tcBorders>
          </w:tcPr>
          <w:p w14:paraId="79678E0B" w14:textId="77777777" w:rsidR="00CB45B7" w:rsidRDefault="00CB45B7">
            <w:pPr>
              <w:jc w:val="center"/>
            </w:pPr>
          </w:p>
        </w:tc>
      </w:tr>
      <w:tr w:rsidR="00CB45B7" w14:paraId="04F63451" w14:textId="77777777" w:rsidTr="00682D47">
        <w:tc>
          <w:tcPr>
            <w:tcW w:w="567" w:type="dxa"/>
          </w:tcPr>
          <w:p w14:paraId="51ED7C58" w14:textId="77777777" w:rsidR="00CB45B7" w:rsidRDefault="00FC596A">
            <w:pPr>
              <w:jc w:val="center"/>
            </w:pPr>
            <w:r>
              <w:t>10</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1EC813A3" w14:textId="77777777" w:rsidR="00CB45B7" w:rsidRDefault="00FC596A">
            <w:pPr>
              <w:shd w:val="clear" w:color="auto" w:fill="FFFFFF"/>
              <w:jc w:val="both"/>
            </w:pPr>
            <w:r>
              <w:t>Проводити роботу щодо залучення до навчання дітей 6-річного віку:</w:t>
            </w:r>
          </w:p>
          <w:p w14:paraId="7CA61B9E" w14:textId="77777777" w:rsidR="00CB45B7" w:rsidRDefault="00FC596A">
            <w:pPr>
              <w:shd w:val="clear" w:color="auto" w:fill="FFFFFF"/>
              <w:ind w:left="10"/>
              <w:jc w:val="both"/>
            </w:pPr>
            <w:r>
              <w:t>•   уточнити списки дітей, яким виповнилося 5 років;</w:t>
            </w:r>
          </w:p>
          <w:p w14:paraId="0B7E8093" w14:textId="77777777" w:rsidR="00CB45B7" w:rsidRDefault="00FC596A">
            <w:pPr>
              <w:shd w:val="clear" w:color="auto" w:fill="FFFFFF"/>
              <w:ind w:left="10"/>
              <w:jc w:val="both"/>
            </w:pPr>
            <w:r>
              <w:t>•   провести бесіди з батьками про необхідність вступу до школи з 6-ти років;</w:t>
            </w:r>
          </w:p>
          <w:p w14:paraId="0F174AC4" w14:textId="77777777" w:rsidR="00CB45B7" w:rsidRDefault="00FC596A">
            <w:pPr>
              <w:shd w:val="clear" w:color="auto" w:fill="FFFFFF"/>
              <w:ind w:left="14"/>
              <w:jc w:val="both"/>
            </w:pPr>
            <w:r>
              <w:t>•  зібрати заяви батьків та пояснювальні записки з причиною відмови;</w:t>
            </w:r>
          </w:p>
          <w:p w14:paraId="0B9BFFFF" w14:textId="36A46D56" w:rsidR="00CB45B7" w:rsidRDefault="00FC596A" w:rsidP="00C378B8">
            <w:pPr>
              <w:shd w:val="clear" w:color="auto" w:fill="FFFFFF"/>
              <w:ind w:left="45"/>
            </w:pPr>
            <w:r>
              <w:t>•</w:t>
            </w:r>
            <w:r w:rsidR="005006AE">
              <w:t xml:space="preserve"> </w:t>
            </w:r>
            <w:r>
              <w:t xml:space="preserve">провести рекламно-інформаційну акцію «Школа для </w:t>
            </w:r>
            <w:r w:rsidR="00C378B8">
              <w:t>1-</w:t>
            </w:r>
            <w:r>
              <w:t>класників»</w:t>
            </w:r>
          </w:p>
          <w:p w14:paraId="7AB8955A" w14:textId="4263FDE6" w:rsidR="00CB45B7" w:rsidRDefault="00FC596A" w:rsidP="00C378B8">
            <w:pPr>
              <w:shd w:val="clear" w:color="auto" w:fill="FFFFFF"/>
            </w:pPr>
            <w:r>
              <w:t xml:space="preserve">• Робота консультативного пункту для батьків майбутніх </w:t>
            </w:r>
            <w:r w:rsidR="00C378B8">
              <w:t>1-</w:t>
            </w:r>
            <w:r>
              <w:t>класників</w:t>
            </w:r>
            <w:r w:rsidR="00124047">
              <w:t>.</w:t>
            </w:r>
          </w:p>
        </w:tc>
        <w:tc>
          <w:tcPr>
            <w:tcW w:w="1418" w:type="dxa"/>
            <w:tcBorders>
              <w:top w:val="single" w:sz="4" w:space="0" w:color="000080"/>
              <w:left w:val="single" w:sz="4" w:space="0" w:color="000080"/>
              <w:bottom w:val="single" w:sz="4" w:space="0" w:color="000080"/>
              <w:right w:val="single" w:sz="4" w:space="0" w:color="000080"/>
            </w:tcBorders>
          </w:tcPr>
          <w:p w14:paraId="164694FC" w14:textId="6C5EC084" w:rsidR="00CB45B7" w:rsidRDefault="00DF38B2">
            <w:pPr>
              <w:jc w:val="center"/>
            </w:pPr>
            <w:r>
              <w:t>До 05.09.202</w:t>
            </w:r>
            <w:r w:rsidR="005006AE">
              <w:t>3</w:t>
            </w:r>
          </w:p>
          <w:p w14:paraId="2CCE419E" w14:textId="77777777" w:rsidR="00CB45B7" w:rsidRDefault="00FC596A">
            <w:pPr>
              <w:jc w:val="center"/>
            </w:pPr>
            <w:r>
              <w:t>Упродовж</w:t>
            </w:r>
          </w:p>
          <w:p w14:paraId="7FB81B78" w14:textId="77777777" w:rsidR="00CB45B7" w:rsidRDefault="00FC596A">
            <w:pPr>
              <w:jc w:val="center"/>
            </w:pPr>
            <w:r>
              <w:t>навчального року</w:t>
            </w:r>
          </w:p>
          <w:p w14:paraId="647EA4A2" w14:textId="2A4228D8" w:rsidR="00CB45B7" w:rsidRDefault="005006AE" w:rsidP="005006AE">
            <w:r>
              <w:t xml:space="preserve">     </w:t>
            </w:r>
            <w:r w:rsidR="00682D47">
              <w:t>с</w:t>
            </w:r>
            <w:r w:rsidR="00FC596A">
              <w:t xml:space="preserve">ерпень </w:t>
            </w:r>
          </w:p>
          <w:p w14:paraId="697ED0F0" w14:textId="77777777" w:rsidR="00CB45B7" w:rsidRDefault="00682D47">
            <w:pPr>
              <w:jc w:val="center"/>
            </w:pPr>
            <w:r>
              <w:t>ж</w:t>
            </w:r>
            <w:r w:rsidR="00FC596A">
              <w:t>овтень</w:t>
            </w:r>
          </w:p>
          <w:p w14:paraId="41226B38" w14:textId="77777777" w:rsidR="00CB45B7" w:rsidRDefault="00682D47">
            <w:pPr>
              <w:jc w:val="center"/>
            </w:pPr>
            <w:r>
              <w:t>л</w:t>
            </w:r>
            <w:r w:rsidR="00FC596A">
              <w:t xml:space="preserve">истопад </w:t>
            </w:r>
          </w:p>
        </w:tc>
        <w:tc>
          <w:tcPr>
            <w:tcW w:w="1559" w:type="dxa"/>
            <w:tcBorders>
              <w:top w:val="single" w:sz="4" w:space="0" w:color="000080"/>
              <w:left w:val="single" w:sz="4" w:space="0" w:color="000080"/>
              <w:bottom w:val="single" w:sz="4" w:space="0" w:color="000080"/>
              <w:right w:val="single" w:sz="4" w:space="0" w:color="000080"/>
            </w:tcBorders>
          </w:tcPr>
          <w:p w14:paraId="607809A0" w14:textId="77777777" w:rsidR="00CB45B7" w:rsidRDefault="00FC596A">
            <w:pPr>
              <w:jc w:val="center"/>
            </w:pPr>
            <w:r>
              <w:t>Дитиняк Г.З.</w:t>
            </w:r>
          </w:p>
        </w:tc>
        <w:tc>
          <w:tcPr>
            <w:tcW w:w="1276" w:type="dxa"/>
            <w:tcBorders>
              <w:top w:val="single" w:sz="4" w:space="0" w:color="000080"/>
              <w:left w:val="single" w:sz="4" w:space="0" w:color="000080"/>
              <w:bottom w:val="single" w:sz="4" w:space="0" w:color="000080"/>
              <w:right w:val="single" w:sz="4" w:space="0" w:color="000080"/>
            </w:tcBorders>
          </w:tcPr>
          <w:p w14:paraId="7816277F" w14:textId="77777777" w:rsidR="00CB45B7" w:rsidRDefault="00CB45B7">
            <w:pPr>
              <w:jc w:val="center"/>
            </w:pPr>
          </w:p>
        </w:tc>
      </w:tr>
      <w:tr w:rsidR="00CB45B7" w14:paraId="4D75F3F3" w14:textId="77777777" w:rsidTr="00682D47">
        <w:tc>
          <w:tcPr>
            <w:tcW w:w="567" w:type="dxa"/>
          </w:tcPr>
          <w:p w14:paraId="7441C098" w14:textId="77777777" w:rsidR="00CB45B7" w:rsidRDefault="00FC596A">
            <w:pPr>
              <w:jc w:val="center"/>
            </w:pPr>
            <w:r>
              <w:t>11</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198677C4" w14:textId="77777777" w:rsidR="00CB45B7" w:rsidRDefault="00FC596A">
            <w:pPr>
              <w:shd w:val="clear" w:color="auto" w:fill="FFFFFF"/>
            </w:pPr>
            <w:r>
              <w:t>Заслуховувати на нараді при директорі питання:</w:t>
            </w:r>
          </w:p>
          <w:p w14:paraId="56AD4716" w14:textId="77777777" w:rsidR="00CB45B7" w:rsidRDefault="00FC596A">
            <w:pPr>
              <w:shd w:val="clear" w:color="auto" w:fill="FFFFFF"/>
              <w:ind w:left="14"/>
            </w:pPr>
            <w:r>
              <w:t>•    про виконання положень Конституції України, ст. 35 Закону України «Про освіту», ст. 6 Закону України «Про загальну середню освіту», Інструкції з обліку дітей і підлітків шкільного віку;</w:t>
            </w:r>
          </w:p>
          <w:p w14:paraId="508CE943" w14:textId="77777777" w:rsidR="00CB45B7" w:rsidRDefault="00FC596A">
            <w:pPr>
              <w:shd w:val="clear" w:color="auto" w:fill="FFFFFF"/>
              <w:jc w:val="both"/>
            </w:pPr>
            <w:r>
              <w:t>• про здійснення контролю за відвідуванням навчальних занять учнями школи</w:t>
            </w:r>
            <w:r w:rsidR="00124047">
              <w:t>.</w:t>
            </w:r>
          </w:p>
        </w:tc>
        <w:tc>
          <w:tcPr>
            <w:tcW w:w="1418" w:type="dxa"/>
            <w:tcBorders>
              <w:top w:val="single" w:sz="4" w:space="0" w:color="000080"/>
              <w:left w:val="single" w:sz="4" w:space="0" w:color="000080"/>
              <w:bottom w:val="single" w:sz="4" w:space="0" w:color="000080"/>
              <w:right w:val="single" w:sz="4" w:space="0" w:color="000080"/>
            </w:tcBorders>
          </w:tcPr>
          <w:p w14:paraId="48DD9A1D" w14:textId="77777777" w:rsidR="00CB45B7" w:rsidRDefault="00CB45B7">
            <w:pPr>
              <w:jc w:val="center"/>
            </w:pPr>
          </w:p>
          <w:p w14:paraId="3387B348" w14:textId="00EA97BC" w:rsidR="00CB45B7" w:rsidRDefault="00682D47" w:rsidP="005006AE">
            <w:r>
              <w:t>в</w:t>
            </w:r>
            <w:r w:rsidR="00FC596A">
              <w:t xml:space="preserve">ересень </w:t>
            </w:r>
            <w:r w:rsidR="005006AE">
              <w:t xml:space="preserve"> 2023 р.</w:t>
            </w:r>
          </w:p>
          <w:p w14:paraId="77F5A765" w14:textId="77777777" w:rsidR="00CB45B7" w:rsidRDefault="00CB45B7">
            <w:pPr>
              <w:jc w:val="center"/>
            </w:pPr>
          </w:p>
          <w:p w14:paraId="2623D085" w14:textId="122E2D1B" w:rsidR="00CB45B7" w:rsidRDefault="00682D47">
            <w:pPr>
              <w:jc w:val="center"/>
            </w:pPr>
            <w:r>
              <w:t>л</w:t>
            </w:r>
            <w:r w:rsidR="00FC596A">
              <w:t>ютий</w:t>
            </w:r>
            <w:r w:rsidR="005006AE">
              <w:t xml:space="preserve"> 2024 р.</w:t>
            </w:r>
            <w:r w:rsidR="00FC596A">
              <w:t xml:space="preserve"> </w:t>
            </w:r>
          </w:p>
        </w:tc>
        <w:tc>
          <w:tcPr>
            <w:tcW w:w="1559" w:type="dxa"/>
            <w:tcBorders>
              <w:top w:val="single" w:sz="4" w:space="0" w:color="000080"/>
              <w:left w:val="single" w:sz="4" w:space="0" w:color="000080"/>
              <w:bottom w:val="single" w:sz="4" w:space="0" w:color="000080"/>
              <w:right w:val="single" w:sz="4" w:space="0" w:color="000080"/>
            </w:tcBorders>
          </w:tcPr>
          <w:p w14:paraId="4703377D" w14:textId="77777777" w:rsidR="00CB45B7" w:rsidRDefault="00FC596A">
            <w:pPr>
              <w:jc w:val="center"/>
            </w:pPr>
            <w:r>
              <w:t>Дитиняк Г.З..</w:t>
            </w:r>
          </w:p>
        </w:tc>
        <w:tc>
          <w:tcPr>
            <w:tcW w:w="1276" w:type="dxa"/>
            <w:tcBorders>
              <w:top w:val="single" w:sz="4" w:space="0" w:color="000080"/>
              <w:left w:val="single" w:sz="4" w:space="0" w:color="000080"/>
              <w:bottom w:val="single" w:sz="4" w:space="0" w:color="000080"/>
              <w:right w:val="single" w:sz="4" w:space="0" w:color="000080"/>
            </w:tcBorders>
          </w:tcPr>
          <w:p w14:paraId="61748096" w14:textId="77777777" w:rsidR="00CB45B7" w:rsidRDefault="00CB45B7">
            <w:pPr>
              <w:jc w:val="center"/>
            </w:pPr>
          </w:p>
        </w:tc>
      </w:tr>
      <w:tr w:rsidR="00CB45B7" w14:paraId="6AEF61F0" w14:textId="77777777" w:rsidTr="00682D47">
        <w:tc>
          <w:tcPr>
            <w:tcW w:w="567" w:type="dxa"/>
          </w:tcPr>
          <w:p w14:paraId="411C9BFA" w14:textId="77777777" w:rsidR="00CB45B7" w:rsidRDefault="00FC596A">
            <w:pPr>
              <w:jc w:val="center"/>
            </w:pPr>
            <w:r>
              <w:t>12</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0198927A" w14:textId="77777777" w:rsidR="00CB45B7" w:rsidRDefault="00FC596A">
            <w:pPr>
              <w:shd w:val="clear" w:color="auto" w:fill="FFFFFF"/>
            </w:pPr>
            <w:r>
              <w:t>Заслухати на спільному засіданні ради школи та педагогічної ради питання щодо відвідування учнями школи навчальних занять</w:t>
            </w:r>
            <w:r w:rsidR="00124047">
              <w:t>.</w:t>
            </w:r>
          </w:p>
        </w:tc>
        <w:tc>
          <w:tcPr>
            <w:tcW w:w="1418" w:type="dxa"/>
            <w:tcBorders>
              <w:top w:val="single" w:sz="4" w:space="0" w:color="000080"/>
              <w:left w:val="single" w:sz="4" w:space="0" w:color="000080"/>
              <w:bottom w:val="single" w:sz="4" w:space="0" w:color="000080"/>
              <w:right w:val="single" w:sz="4" w:space="0" w:color="000080"/>
            </w:tcBorders>
          </w:tcPr>
          <w:p w14:paraId="5537FED4" w14:textId="54093753" w:rsidR="00CB45B7" w:rsidRDefault="00682D47">
            <w:pPr>
              <w:jc w:val="center"/>
            </w:pPr>
            <w:r>
              <w:t>т</w:t>
            </w:r>
            <w:r w:rsidR="00FC596A">
              <w:t xml:space="preserve">равень  </w:t>
            </w:r>
            <w:r w:rsidR="005006AE">
              <w:t xml:space="preserve"> 2024 р.</w:t>
            </w:r>
          </w:p>
        </w:tc>
        <w:tc>
          <w:tcPr>
            <w:tcW w:w="1559" w:type="dxa"/>
            <w:tcBorders>
              <w:top w:val="single" w:sz="4" w:space="0" w:color="000080"/>
              <w:left w:val="single" w:sz="4" w:space="0" w:color="000080"/>
              <w:bottom w:val="single" w:sz="4" w:space="0" w:color="000080"/>
              <w:right w:val="single" w:sz="4" w:space="0" w:color="000080"/>
            </w:tcBorders>
          </w:tcPr>
          <w:p w14:paraId="6037E0CF" w14:textId="77777777" w:rsidR="00CB45B7" w:rsidRDefault="00DF38B2">
            <w:pPr>
              <w:jc w:val="center"/>
            </w:pPr>
            <w:r>
              <w:t>Білик М.І.</w:t>
            </w:r>
          </w:p>
        </w:tc>
        <w:tc>
          <w:tcPr>
            <w:tcW w:w="1276" w:type="dxa"/>
            <w:tcBorders>
              <w:top w:val="single" w:sz="4" w:space="0" w:color="000080"/>
              <w:left w:val="single" w:sz="4" w:space="0" w:color="000080"/>
              <w:bottom w:val="single" w:sz="4" w:space="0" w:color="000080"/>
              <w:right w:val="single" w:sz="4" w:space="0" w:color="000080"/>
            </w:tcBorders>
          </w:tcPr>
          <w:p w14:paraId="5AB849AD" w14:textId="77777777" w:rsidR="00CB45B7" w:rsidRDefault="00CB45B7">
            <w:pPr>
              <w:jc w:val="center"/>
            </w:pPr>
          </w:p>
        </w:tc>
      </w:tr>
      <w:tr w:rsidR="00CB45B7" w14:paraId="722081E0" w14:textId="77777777" w:rsidTr="00682D47">
        <w:tc>
          <w:tcPr>
            <w:tcW w:w="567" w:type="dxa"/>
          </w:tcPr>
          <w:p w14:paraId="7C8D2A32" w14:textId="77777777" w:rsidR="00CB45B7" w:rsidRDefault="00FC596A">
            <w:pPr>
              <w:jc w:val="center"/>
            </w:pPr>
            <w:r>
              <w:t>13</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4E98C3AA" w14:textId="77777777" w:rsidR="00CB45B7" w:rsidRDefault="00FC596A">
            <w:pPr>
              <w:shd w:val="clear" w:color="auto" w:fill="FFFFFF"/>
            </w:pPr>
            <w:r>
              <w:t>Узагальнити проведену роботу в наказі «Про підсумки роботи педколективу закладу освіти  щодо проведення обліку дітей і підлітків шкільного віку  на території обслуговування школи»</w:t>
            </w:r>
            <w:r w:rsidR="00124047">
              <w:t>.</w:t>
            </w:r>
          </w:p>
        </w:tc>
        <w:tc>
          <w:tcPr>
            <w:tcW w:w="1418" w:type="dxa"/>
            <w:tcBorders>
              <w:top w:val="single" w:sz="4" w:space="0" w:color="000080"/>
              <w:left w:val="single" w:sz="4" w:space="0" w:color="000080"/>
              <w:bottom w:val="single" w:sz="4" w:space="0" w:color="000080"/>
              <w:right w:val="single" w:sz="4" w:space="0" w:color="000080"/>
            </w:tcBorders>
          </w:tcPr>
          <w:p w14:paraId="55972234" w14:textId="06DC8BDE" w:rsidR="00CB45B7" w:rsidRDefault="00682D47">
            <w:pPr>
              <w:jc w:val="center"/>
            </w:pPr>
            <w:r>
              <w:t>ч</w:t>
            </w:r>
            <w:r w:rsidR="00FC596A">
              <w:t xml:space="preserve">ервень </w:t>
            </w:r>
            <w:r w:rsidR="005006AE">
              <w:t>2024 р.</w:t>
            </w:r>
          </w:p>
        </w:tc>
        <w:tc>
          <w:tcPr>
            <w:tcW w:w="1559" w:type="dxa"/>
            <w:tcBorders>
              <w:top w:val="single" w:sz="4" w:space="0" w:color="000080"/>
              <w:left w:val="single" w:sz="4" w:space="0" w:color="000080"/>
              <w:bottom w:val="single" w:sz="4" w:space="0" w:color="000080"/>
              <w:right w:val="single" w:sz="4" w:space="0" w:color="000080"/>
            </w:tcBorders>
          </w:tcPr>
          <w:p w14:paraId="22080FBE" w14:textId="77777777" w:rsidR="00CB45B7" w:rsidRDefault="00FC596A">
            <w:pPr>
              <w:jc w:val="center"/>
            </w:pPr>
            <w:r>
              <w:t>Дитиняк Г.З.</w:t>
            </w:r>
          </w:p>
        </w:tc>
        <w:tc>
          <w:tcPr>
            <w:tcW w:w="1276" w:type="dxa"/>
            <w:tcBorders>
              <w:top w:val="single" w:sz="4" w:space="0" w:color="000080"/>
              <w:left w:val="single" w:sz="4" w:space="0" w:color="000080"/>
              <w:bottom w:val="single" w:sz="4" w:space="0" w:color="000080"/>
              <w:right w:val="single" w:sz="4" w:space="0" w:color="000080"/>
            </w:tcBorders>
          </w:tcPr>
          <w:p w14:paraId="2A50A040" w14:textId="77777777" w:rsidR="00CB45B7" w:rsidRDefault="00CB45B7">
            <w:pPr>
              <w:jc w:val="center"/>
            </w:pPr>
          </w:p>
        </w:tc>
      </w:tr>
      <w:tr w:rsidR="00CB45B7" w14:paraId="69035B81" w14:textId="77777777" w:rsidTr="00682D47">
        <w:tc>
          <w:tcPr>
            <w:tcW w:w="567" w:type="dxa"/>
          </w:tcPr>
          <w:p w14:paraId="64236B47" w14:textId="77777777" w:rsidR="00CB45B7" w:rsidRDefault="00FC596A">
            <w:pPr>
              <w:jc w:val="center"/>
            </w:pPr>
            <w:r>
              <w:t>14</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3DD77B34" w14:textId="77777777" w:rsidR="00CB45B7" w:rsidRDefault="00FC596A">
            <w:pPr>
              <w:shd w:val="clear" w:color="auto" w:fill="FFFFFF"/>
            </w:pPr>
            <w:r>
              <w:t xml:space="preserve">Перевірити працевлаштування випускників 9-х класів. Підтвердити довідками про навчання. </w:t>
            </w:r>
          </w:p>
        </w:tc>
        <w:tc>
          <w:tcPr>
            <w:tcW w:w="1418" w:type="dxa"/>
            <w:tcBorders>
              <w:top w:val="single" w:sz="4" w:space="0" w:color="000080"/>
              <w:left w:val="single" w:sz="4" w:space="0" w:color="000080"/>
              <w:bottom w:val="single" w:sz="4" w:space="0" w:color="000080"/>
              <w:right w:val="single" w:sz="4" w:space="0" w:color="000080"/>
            </w:tcBorders>
          </w:tcPr>
          <w:p w14:paraId="0E9E4FC3" w14:textId="37A4E093" w:rsidR="00CB45B7" w:rsidRDefault="00682D47">
            <w:pPr>
              <w:jc w:val="center"/>
            </w:pPr>
            <w:r>
              <w:t>д</w:t>
            </w:r>
            <w:r w:rsidR="009E3C4B">
              <w:t>о 10.09.202</w:t>
            </w:r>
            <w:r w:rsidR="005006AE">
              <w:t>3</w:t>
            </w:r>
          </w:p>
        </w:tc>
        <w:tc>
          <w:tcPr>
            <w:tcW w:w="1559" w:type="dxa"/>
            <w:tcBorders>
              <w:top w:val="single" w:sz="4" w:space="0" w:color="000080"/>
              <w:left w:val="single" w:sz="4" w:space="0" w:color="000080"/>
              <w:bottom w:val="single" w:sz="4" w:space="0" w:color="000080"/>
              <w:right w:val="single" w:sz="4" w:space="0" w:color="000080"/>
            </w:tcBorders>
          </w:tcPr>
          <w:p w14:paraId="6A66A575" w14:textId="77777777" w:rsidR="00CB45B7" w:rsidRDefault="00FC596A">
            <w:pPr>
              <w:jc w:val="center"/>
            </w:pPr>
            <w:r>
              <w:t>Дитиняк Г.З., кл.кер.9 класу</w:t>
            </w:r>
          </w:p>
        </w:tc>
        <w:tc>
          <w:tcPr>
            <w:tcW w:w="1276" w:type="dxa"/>
            <w:tcBorders>
              <w:top w:val="single" w:sz="4" w:space="0" w:color="000080"/>
              <w:left w:val="single" w:sz="4" w:space="0" w:color="000080"/>
              <w:bottom w:val="single" w:sz="4" w:space="0" w:color="000080"/>
              <w:right w:val="single" w:sz="4" w:space="0" w:color="000080"/>
            </w:tcBorders>
          </w:tcPr>
          <w:p w14:paraId="7EE66D7D" w14:textId="77777777" w:rsidR="00CB45B7" w:rsidRDefault="00CB45B7">
            <w:pPr>
              <w:jc w:val="center"/>
            </w:pPr>
          </w:p>
        </w:tc>
      </w:tr>
      <w:tr w:rsidR="00CB45B7" w14:paraId="66897683" w14:textId="77777777" w:rsidTr="00682D47">
        <w:tc>
          <w:tcPr>
            <w:tcW w:w="567" w:type="dxa"/>
          </w:tcPr>
          <w:p w14:paraId="40DA50E2" w14:textId="77777777" w:rsidR="00CB45B7" w:rsidRDefault="00FC596A">
            <w:pPr>
              <w:jc w:val="center"/>
            </w:pPr>
            <w:r>
              <w:t>15</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125DD2F5" w14:textId="77777777" w:rsidR="00CB45B7" w:rsidRDefault="00FC596A">
            <w:pPr>
              <w:shd w:val="clear" w:color="auto" w:fill="FFFFFF"/>
            </w:pPr>
            <w:r>
              <w:t>У разі змін вносити корективи до статистичних звітів (інформація про облік дітей і підлітків шкільного віку за роками, про охоплення дітей і підлітків шкільного віку навчанням, облік навчання дітей і підлітків шкільного віку) і подавати їх до відділу освіти.</w:t>
            </w:r>
          </w:p>
        </w:tc>
        <w:tc>
          <w:tcPr>
            <w:tcW w:w="1418" w:type="dxa"/>
            <w:tcBorders>
              <w:top w:val="single" w:sz="4" w:space="0" w:color="000080"/>
              <w:left w:val="single" w:sz="4" w:space="0" w:color="000080"/>
              <w:bottom w:val="single" w:sz="4" w:space="0" w:color="000080"/>
              <w:right w:val="single" w:sz="4" w:space="0" w:color="000080"/>
            </w:tcBorders>
          </w:tcPr>
          <w:p w14:paraId="3472C736" w14:textId="77777777" w:rsidR="00CB45B7" w:rsidRDefault="00FC596A">
            <w:pPr>
              <w:jc w:val="center"/>
            </w:pPr>
            <w:r w:rsidRPr="009E3C4B">
              <w:rPr>
                <w:sz w:val="18"/>
                <w:szCs w:val="18"/>
              </w:rPr>
              <w:t>Щоквартально</w:t>
            </w:r>
            <w:r>
              <w:t xml:space="preserve"> до </w:t>
            </w:r>
          </w:p>
          <w:p w14:paraId="32514406" w14:textId="77777777" w:rsidR="00CB45B7" w:rsidRDefault="00FC596A">
            <w:pPr>
              <w:jc w:val="center"/>
            </w:pPr>
            <w:r>
              <w:t>05 числа</w:t>
            </w:r>
          </w:p>
        </w:tc>
        <w:tc>
          <w:tcPr>
            <w:tcW w:w="1559" w:type="dxa"/>
            <w:tcBorders>
              <w:top w:val="single" w:sz="4" w:space="0" w:color="000080"/>
              <w:left w:val="single" w:sz="4" w:space="0" w:color="000080"/>
              <w:bottom w:val="single" w:sz="4" w:space="0" w:color="000080"/>
              <w:right w:val="single" w:sz="4" w:space="0" w:color="000080"/>
            </w:tcBorders>
          </w:tcPr>
          <w:p w14:paraId="72AB791C" w14:textId="77777777" w:rsidR="00CB45B7" w:rsidRDefault="00FC596A">
            <w:r>
              <w:t>Дититняк Г.З..</w:t>
            </w:r>
          </w:p>
        </w:tc>
        <w:tc>
          <w:tcPr>
            <w:tcW w:w="1276" w:type="dxa"/>
            <w:tcBorders>
              <w:top w:val="single" w:sz="4" w:space="0" w:color="000080"/>
              <w:left w:val="single" w:sz="4" w:space="0" w:color="000080"/>
              <w:bottom w:val="single" w:sz="4" w:space="0" w:color="000080"/>
              <w:right w:val="single" w:sz="4" w:space="0" w:color="000080"/>
            </w:tcBorders>
          </w:tcPr>
          <w:p w14:paraId="37522CB2" w14:textId="77777777" w:rsidR="00CB45B7" w:rsidRDefault="00CB45B7">
            <w:pPr>
              <w:jc w:val="center"/>
            </w:pPr>
          </w:p>
        </w:tc>
      </w:tr>
    </w:tbl>
    <w:p w14:paraId="4294753A" w14:textId="77777777" w:rsidR="00CB45B7" w:rsidRDefault="00FC596A">
      <w:pPr>
        <w:tabs>
          <w:tab w:val="left" w:pos="2370"/>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2.2.5.1. Забезпечення соціально-психологічного супроводу освітнього процесу</w:t>
      </w:r>
    </w:p>
    <w:tbl>
      <w:tblPr>
        <w:tblStyle w:val="aff6"/>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276"/>
      </w:tblGrid>
      <w:tr w:rsidR="00CB45B7" w14:paraId="346EEFC6" w14:textId="77777777" w:rsidTr="00682D47">
        <w:tc>
          <w:tcPr>
            <w:tcW w:w="567" w:type="dxa"/>
          </w:tcPr>
          <w:p w14:paraId="546212A7" w14:textId="77777777" w:rsidR="00CB45B7" w:rsidRDefault="00FC596A">
            <w:pPr>
              <w:jc w:val="center"/>
              <w:rPr>
                <w:b/>
              </w:rPr>
            </w:pPr>
            <w:r>
              <w:rPr>
                <w:b/>
              </w:rPr>
              <w:t>№</w:t>
            </w:r>
          </w:p>
          <w:p w14:paraId="51726FAD" w14:textId="77777777" w:rsidR="00CB45B7" w:rsidRDefault="00FC596A">
            <w:pPr>
              <w:jc w:val="center"/>
              <w:rPr>
                <w:b/>
              </w:rPr>
            </w:pPr>
            <w:r>
              <w:rPr>
                <w:b/>
              </w:rPr>
              <w:t>з/п</w:t>
            </w:r>
          </w:p>
        </w:tc>
        <w:tc>
          <w:tcPr>
            <w:tcW w:w="6379" w:type="dxa"/>
          </w:tcPr>
          <w:p w14:paraId="2E3325FA" w14:textId="77777777" w:rsidR="00CB45B7" w:rsidRDefault="00FC596A">
            <w:pPr>
              <w:jc w:val="center"/>
              <w:rPr>
                <w:b/>
              </w:rPr>
            </w:pPr>
            <w:r>
              <w:rPr>
                <w:b/>
              </w:rPr>
              <w:t>Заходи</w:t>
            </w:r>
          </w:p>
        </w:tc>
        <w:tc>
          <w:tcPr>
            <w:tcW w:w="1418" w:type="dxa"/>
          </w:tcPr>
          <w:p w14:paraId="7B44B166" w14:textId="77777777" w:rsidR="00CB45B7" w:rsidRPr="009E3C4B" w:rsidRDefault="00FC596A">
            <w:pPr>
              <w:jc w:val="center"/>
              <w:rPr>
                <w:b/>
                <w:sz w:val="18"/>
                <w:szCs w:val="18"/>
              </w:rPr>
            </w:pPr>
            <w:r w:rsidRPr="009E3C4B">
              <w:rPr>
                <w:b/>
                <w:sz w:val="18"/>
                <w:szCs w:val="18"/>
              </w:rPr>
              <w:t>Термін виконання</w:t>
            </w:r>
          </w:p>
        </w:tc>
        <w:tc>
          <w:tcPr>
            <w:tcW w:w="1559" w:type="dxa"/>
          </w:tcPr>
          <w:p w14:paraId="15567E22" w14:textId="77777777" w:rsidR="00CB45B7" w:rsidRPr="009E3C4B" w:rsidRDefault="00FC596A">
            <w:pPr>
              <w:rPr>
                <w:b/>
                <w:sz w:val="18"/>
                <w:szCs w:val="18"/>
              </w:rPr>
            </w:pPr>
            <w:r w:rsidRPr="009E3C4B">
              <w:rPr>
                <w:b/>
                <w:sz w:val="18"/>
                <w:szCs w:val="18"/>
              </w:rPr>
              <w:t>Відповідальний</w:t>
            </w:r>
          </w:p>
        </w:tc>
        <w:tc>
          <w:tcPr>
            <w:tcW w:w="1276" w:type="dxa"/>
          </w:tcPr>
          <w:p w14:paraId="32319D5E" w14:textId="77777777" w:rsidR="00CB45B7" w:rsidRPr="009E3C4B" w:rsidRDefault="00FC596A">
            <w:pPr>
              <w:jc w:val="center"/>
              <w:rPr>
                <w:b/>
                <w:sz w:val="18"/>
                <w:szCs w:val="18"/>
              </w:rPr>
            </w:pPr>
            <w:r w:rsidRPr="009E3C4B">
              <w:rPr>
                <w:b/>
                <w:sz w:val="18"/>
                <w:szCs w:val="18"/>
              </w:rPr>
              <w:t>Відмітка про виконання</w:t>
            </w:r>
          </w:p>
        </w:tc>
      </w:tr>
      <w:tr w:rsidR="00CB45B7" w14:paraId="58D8979E" w14:textId="77777777" w:rsidTr="00682D47">
        <w:tc>
          <w:tcPr>
            <w:tcW w:w="567" w:type="dxa"/>
          </w:tcPr>
          <w:p w14:paraId="1EF1437E" w14:textId="77777777" w:rsidR="00CB45B7" w:rsidRDefault="00CB45B7">
            <w:pPr>
              <w:jc w:val="center"/>
            </w:pPr>
          </w:p>
          <w:p w14:paraId="28B6F3F8" w14:textId="77777777" w:rsidR="00CB45B7" w:rsidRDefault="00FC596A">
            <w:pPr>
              <w:jc w:val="center"/>
            </w:pPr>
            <w:r>
              <w:t>1</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0DBA379B" w14:textId="77777777" w:rsidR="00CB45B7" w:rsidRDefault="00FC596A">
            <w:r>
              <w:t xml:space="preserve">Забезпечити безкоштовним харчуванням в шкільній </w:t>
            </w:r>
            <w:r w:rsidR="00124047">
              <w:t xml:space="preserve">їдальні учнів </w:t>
            </w:r>
            <w:r>
              <w:t xml:space="preserve"> пільгових категорій, які мають на це право</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3BF3E5DD" w14:textId="08CB039F" w:rsidR="00CB45B7" w:rsidRDefault="009E3C4B">
            <w:pPr>
              <w:jc w:val="center"/>
            </w:pPr>
            <w:r>
              <w:t>Упродовж 202</w:t>
            </w:r>
            <w:r w:rsidR="005006AE">
              <w:t>3</w:t>
            </w:r>
            <w:r>
              <w:t>/202</w:t>
            </w:r>
            <w:r w:rsidR="005006AE">
              <w:t>4</w:t>
            </w:r>
            <w:r w:rsidR="00FC596A">
              <w:t xml:space="preserve"> н.р.</w:t>
            </w:r>
          </w:p>
        </w:tc>
        <w:tc>
          <w:tcPr>
            <w:tcW w:w="1559" w:type="dxa"/>
            <w:tcBorders>
              <w:top w:val="single" w:sz="4" w:space="0" w:color="000000"/>
              <w:left w:val="single" w:sz="4" w:space="0" w:color="000000"/>
              <w:bottom w:val="single" w:sz="4" w:space="0" w:color="000000"/>
              <w:right w:val="single" w:sz="4" w:space="0" w:color="000000"/>
            </w:tcBorders>
          </w:tcPr>
          <w:p w14:paraId="16C61DBD" w14:textId="5E530CAD" w:rsidR="00CB45B7" w:rsidRDefault="005006AE">
            <w:r>
              <w:t>Дирекція закладу</w:t>
            </w:r>
          </w:p>
        </w:tc>
        <w:tc>
          <w:tcPr>
            <w:tcW w:w="1276" w:type="dxa"/>
          </w:tcPr>
          <w:p w14:paraId="496F95F4" w14:textId="77777777" w:rsidR="00CB45B7" w:rsidRDefault="00CB45B7">
            <w:pPr>
              <w:jc w:val="center"/>
            </w:pPr>
          </w:p>
        </w:tc>
      </w:tr>
      <w:tr w:rsidR="00CB45B7" w14:paraId="672A011C" w14:textId="77777777" w:rsidTr="00682D47">
        <w:tc>
          <w:tcPr>
            <w:tcW w:w="567" w:type="dxa"/>
          </w:tcPr>
          <w:p w14:paraId="083D6A69" w14:textId="77777777" w:rsidR="00CB45B7" w:rsidRDefault="00FC596A">
            <w:pPr>
              <w:jc w:val="center"/>
            </w:pPr>
            <w:r>
              <w:t>2</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3727E1BD" w14:textId="2096844E" w:rsidR="00CB45B7" w:rsidRDefault="00FC596A">
            <w:r>
              <w:t>Вручення  подарунків  до дня святого Миколая дітям пільгових  катего</w:t>
            </w:r>
            <w:r w:rsidR="0033653D">
              <w:t>-</w:t>
            </w:r>
            <w:r>
              <w:t>рій</w:t>
            </w:r>
            <w:r w:rsidR="00DB3B40">
              <w:t xml:space="preserve"> та учням, які мають високі показники у навчанні та громадському житті школи </w:t>
            </w:r>
            <w:r>
              <w:t xml:space="preserve"> від парафіяльних комітетів храмів святого Миколая та Івана Хрестителя (сіл Ковалівки та Савелівк</w:t>
            </w:r>
            <w:r w:rsidR="00DB3B40">
              <w:t>и</w:t>
            </w:r>
            <w:r>
              <w:t>)</w:t>
            </w:r>
            <w:r w:rsidR="00DB3B40">
              <w:t xml:space="preserve"> та меценатів</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100BCDDB" w14:textId="77777777" w:rsidR="00CB45B7" w:rsidRDefault="00FC596A">
            <w:pPr>
              <w:jc w:val="center"/>
            </w:pPr>
            <w:r>
              <w:t xml:space="preserve">грудень </w:t>
            </w:r>
          </w:p>
          <w:p w14:paraId="2FE4F4E5" w14:textId="106620EF" w:rsidR="00CB45B7" w:rsidRDefault="00DB3B40" w:rsidP="00C378B8">
            <w:pPr>
              <w:jc w:val="center"/>
            </w:pPr>
            <w:r>
              <w:t>202</w:t>
            </w:r>
            <w:r w:rsidR="005006AE">
              <w:t>3</w:t>
            </w:r>
            <w:r>
              <w:t xml:space="preserve"> р.</w:t>
            </w:r>
          </w:p>
        </w:tc>
        <w:tc>
          <w:tcPr>
            <w:tcW w:w="1559" w:type="dxa"/>
            <w:tcBorders>
              <w:top w:val="single" w:sz="4" w:space="0" w:color="000000"/>
              <w:left w:val="single" w:sz="4" w:space="0" w:color="000000"/>
              <w:bottom w:val="single" w:sz="4" w:space="0" w:color="000000"/>
              <w:right w:val="single" w:sz="4" w:space="0" w:color="000000"/>
            </w:tcBorders>
          </w:tcPr>
          <w:p w14:paraId="7D93C0B7" w14:textId="77777777" w:rsidR="00CB45B7" w:rsidRDefault="00FC596A">
            <w:pPr>
              <w:jc w:val="center"/>
            </w:pPr>
            <w:r>
              <w:t>Адміністрація закладу</w:t>
            </w:r>
          </w:p>
        </w:tc>
        <w:tc>
          <w:tcPr>
            <w:tcW w:w="1276" w:type="dxa"/>
          </w:tcPr>
          <w:p w14:paraId="28553048" w14:textId="77777777" w:rsidR="00CB45B7" w:rsidRDefault="00CB45B7">
            <w:pPr>
              <w:jc w:val="center"/>
            </w:pPr>
          </w:p>
        </w:tc>
      </w:tr>
      <w:tr w:rsidR="00CB45B7" w14:paraId="5E3C0539" w14:textId="77777777" w:rsidTr="00682D47">
        <w:tc>
          <w:tcPr>
            <w:tcW w:w="567" w:type="dxa"/>
          </w:tcPr>
          <w:p w14:paraId="51798FE6" w14:textId="77777777" w:rsidR="00CB45B7" w:rsidRDefault="00FC596A">
            <w:pPr>
              <w:jc w:val="center"/>
            </w:pPr>
            <w:r>
              <w:t>3</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3F9246A4" w14:textId="77777777" w:rsidR="00CB45B7" w:rsidRDefault="00FC596A">
            <w:r>
              <w:t xml:space="preserve">Вручення подарунків до дня святого Миколая  призерам ІІ етапу  олімпіад та творчих конкурсів від спонсорів закладу освіти </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69ACE47B" w14:textId="7FA5C363" w:rsidR="00CB45B7" w:rsidRDefault="00FC596A">
            <w:pPr>
              <w:jc w:val="center"/>
            </w:pPr>
            <w:r>
              <w:t xml:space="preserve">грудень </w:t>
            </w:r>
            <w:r w:rsidR="005006AE">
              <w:t xml:space="preserve"> 2023 р.</w:t>
            </w:r>
          </w:p>
        </w:tc>
        <w:tc>
          <w:tcPr>
            <w:tcW w:w="1559" w:type="dxa"/>
            <w:tcBorders>
              <w:top w:val="single" w:sz="4" w:space="0" w:color="000000"/>
              <w:left w:val="single" w:sz="4" w:space="0" w:color="000000"/>
              <w:bottom w:val="single" w:sz="4" w:space="0" w:color="000000"/>
              <w:right w:val="single" w:sz="4" w:space="0" w:color="000000"/>
            </w:tcBorders>
          </w:tcPr>
          <w:p w14:paraId="28C639E5" w14:textId="77777777" w:rsidR="00CB45B7" w:rsidRDefault="00FC596A">
            <w:pPr>
              <w:jc w:val="center"/>
            </w:pPr>
            <w:r>
              <w:t xml:space="preserve">Адміністрація закладу освіти </w:t>
            </w:r>
          </w:p>
        </w:tc>
        <w:tc>
          <w:tcPr>
            <w:tcW w:w="1276" w:type="dxa"/>
          </w:tcPr>
          <w:p w14:paraId="57A7DFA8" w14:textId="77777777" w:rsidR="00CB45B7" w:rsidRDefault="00CB45B7">
            <w:pPr>
              <w:jc w:val="center"/>
            </w:pPr>
          </w:p>
        </w:tc>
      </w:tr>
      <w:tr w:rsidR="00CB45B7" w14:paraId="2D89A573" w14:textId="77777777" w:rsidTr="00682D47">
        <w:tc>
          <w:tcPr>
            <w:tcW w:w="567" w:type="dxa"/>
          </w:tcPr>
          <w:p w14:paraId="3FA149B4" w14:textId="77777777" w:rsidR="00CB45B7" w:rsidRDefault="00FC596A">
            <w:pPr>
              <w:jc w:val="center"/>
            </w:pPr>
            <w:r>
              <w:t>4</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29954ABF" w14:textId="185CCBA7" w:rsidR="00CB45B7" w:rsidRDefault="00FC596A">
            <w:r>
              <w:t>Вруче</w:t>
            </w:r>
            <w:r w:rsidR="00124047">
              <w:t>ння подарунків дітям</w:t>
            </w:r>
            <w:r>
              <w:t>,</w:t>
            </w:r>
            <w:r w:rsidR="00124047">
              <w:t xml:space="preserve">батьки яких </w:t>
            </w:r>
            <w:r w:rsidR="005006AE">
              <w:t>є учасниками</w:t>
            </w:r>
            <w:r w:rsidR="00124047">
              <w:t xml:space="preserve"> бойових дій,</w:t>
            </w:r>
            <w:r>
              <w:t xml:space="preserve"> від спонсорів з нагоди дня святого Миколая</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5F613862" w14:textId="77777777" w:rsidR="00CB45B7" w:rsidRDefault="00FC596A">
            <w:pPr>
              <w:jc w:val="center"/>
            </w:pPr>
            <w:r>
              <w:t xml:space="preserve">грудень </w:t>
            </w:r>
          </w:p>
        </w:tc>
        <w:tc>
          <w:tcPr>
            <w:tcW w:w="1559" w:type="dxa"/>
            <w:tcBorders>
              <w:top w:val="single" w:sz="4" w:space="0" w:color="000000"/>
              <w:left w:val="single" w:sz="4" w:space="0" w:color="000000"/>
              <w:bottom w:val="single" w:sz="4" w:space="0" w:color="000000"/>
              <w:right w:val="single" w:sz="4" w:space="0" w:color="000000"/>
            </w:tcBorders>
          </w:tcPr>
          <w:p w14:paraId="2FBCEDE1" w14:textId="77777777" w:rsidR="00CB45B7" w:rsidRDefault="00FC596A">
            <w:pPr>
              <w:jc w:val="center"/>
            </w:pPr>
            <w:r>
              <w:t>Адміністрація закладу</w:t>
            </w:r>
          </w:p>
        </w:tc>
        <w:tc>
          <w:tcPr>
            <w:tcW w:w="1276" w:type="dxa"/>
          </w:tcPr>
          <w:p w14:paraId="7DFEA840" w14:textId="77777777" w:rsidR="00CB45B7" w:rsidRDefault="00CB45B7">
            <w:pPr>
              <w:jc w:val="center"/>
            </w:pPr>
          </w:p>
        </w:tc>
      </w:tr>
      <w:tr w:rsidR="00CB45B7" w14:paraId="75F829D5" w14:textId="77777777" w:rsidTr="00682D47">
        <w:tc>
          <w:tcPr>
            <w:tcW w:w="567" w:type="dxa"/>
          </w:tcPr>
          <w:p w14:paraId="149CEC8B" w14:textId="77777777" w:rsidR="00CB45B7" w:rsidRDefault="00FC596A">
            <w:pPr>
              <w:jc w:val="center"/>
            </w:pPr>
            <w:r>
              <w:t>5</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632B5A13" w14:textId="77777777" w:rsidR="00CB45B7" w:rsidRDefault="00FC596A">
            <w:r>
              <w:t>Забезпечити безкоштовне відвідування учнями пільгових категорій розважальних заходів, що проводяться в школі, місті (по можливості)</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112B72FB" w14:textId="77777777" w:rsidR="00CB45B7" w:rsidRDefault="009E3C4B">
            <w:pPr>
              <w:jc w:val="center"/>
            </w:pPr>
            <w:r>
              <w:t xml:space="preserve">Упродовж </w:t>
            </w:r>
            <w:r w:rsidR="00FC596A">
              <w:t>н.р.</w:t>
            </w:r>
          </w:p>
        </w:tc>
        <w:tc>
          <w:tcPr>
            <w:tcW w:w="1559" w:type="dxa"/>
            <w:tcBorders>
              <w:top w:val="single" w:sz="4" w:space="0" w:color="000000"/>
              <w:left w:val="single" w:sz="4" w:space="0" w:color="000000"/>
              <w:bottom w:val="single" w:sz="4" w:space="0" w:color="000000"/>
              <w:right w:val="single" w:sz="4" w:space="0" w:color="000000"/>
            </w:tcBorders>
          </w:tcPr>
          <w:p w14:paraId="4AE6C61F" w14:textId="77777777" w:rsidR="00CB45B7" w:rsidRDefault="00682D47" w:rsidP="00682D47">
            <w:r>
              <w:t>к</w:t>
            </w:r>
            <w:r w:rsidR="00FC596A">
              <w:t>ласні керівники</w:t>
            </w:r>
          </w:p>
        </w:tc>
        <w:tc>
          <w:tcPr>
            <w:tcW w:w="1276" w:type="dxa"/>
          </w:tcPr>
          <w:p w14:paraId="124B8348" w14:textId="77777777" w:rsidR="00CB45B7" w:rsidRDefault="00CB45B7">
            <w:pPr>
              <w:jc w:val="center"/>
            </w:pPr>
          </w:p>
        </w:tc>
      </w:tr>
      <w:tr w:rsidR="00CB45B7" w14:paraId="1B6248EB" w14:textId="77777777" w:rsidTr="00682D47">
        <w:tc>
          <w:tcPr>
            <w:tcW w:w="567" w:type="dxa"/>
          </w:tcPr>
          <w:p w14:paraId="4C69D7EC" w14:textId="77777777" w:rsidR="00CB45B7" w:rsidRDefault="00FC596A">
            <w:pPr>
              <w:jc w:val="center"/>
            </w:pPr>
            <w:r>
              <w:t>6</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138D6934" w14:textId="77777777" w:rsidR="00CB45B7" w:rsidRDefault="00FC596A">
            <w:r>
              <w:t>В рамках профорієнтаційної роботи проводити виховні години, зустрічі з працівниками навчальних закладів  області та інших навчальних закладів</w:t>
            </w:r>
            <w:r w:rsidR="00124047">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309BC05" w14:textId="77777777" w:rsidR="00CB45B7" w:rsidRDefault="009E3C4B">
            <w:pPr>
              <w:jc w:val="center"/>
            </w:pPr>
            <w:r>
              <w:t xml:space="preserve">Упродовж </w:t>
            </w:r>
            <w:r w:rsidR="00FC596A">
              <w:t>навчального року</w:t>
            </w:r>
          </w:p>
        </w:tc>
        <w:tc>
          <w:tcPr>
            <w:tcW w:w="1559" w:type="dxa"/>
            <w:tcBorders>
              <w:top w:val="single" w:sz="4" w:space="0" w:color="000000"/>
              <w:left w:val="single" w:sz="4" w:space="0" w:color="000000"/>
              <w:bottom w:val="single" w:sz="4" w:space="0" w:color="000000"/>
              <w:right w:val="single" w:sz="4" w:space="0" w:color="000000"/>
            </w:tcBorders>
          </w:tcPr>
          <w:p w14:paraId="177ED446" w14:textId="77777777" w:rsidR="00CB45B7" w:rsidRDefault="009E3C4B">
            <w:r>
              <w:t>Білик М.І.</w:t>
            </w:r>
          </w:p>
          <w:p w14:paraId="77A24DB4" w14:textId="77777777" w:rsidR="00CB45B7" w:rsidRDefault="00682D47" w:rsidP="00682D47">
            <w:r>
              <w:t>к</w:t>
            </w:r>
            <w:r w:rsidR="00FC596A">
              <w:t>ласні керівники</w:t>
            </w:r>
          </w:p>
        </w:tc>
        <w:tc>
          <w:tcPr>
            <w:tcW w:w="1276" w:type="dxa"/>
          </w:tcPr>
          <w:p w14:paraId="288BEF26" w14:textId="77777777" w:rsidR="00CB45B7" w:rsidRDefault="00CB45B7">
            <w:pPr>
              <w:jc w:val="center"/>
            </w:pPr>
          </w:p>
        </w:tc>
      </w:tr>
      <w:tr w:rsidR="00CB45B7" w14:paraId="2BF4F83E" w14:textId="77777777" w:rsidTr="00682D47">
        <w:tc>
          <w:tcPr>
            <w:tcW w:w="567" w:type="dxa"/>
          </w:tcPr>
          <w:p w14:paraId="2494171F" w14:textId="77777777" w:rsidR="00CB45B7" w:rsidRDefault="00FC596A">
            <w:pPr>
              <w:jc w:val="center"/>
            </w:pPr>
            <w:r>
              <w:t>7</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6047B921" w14:textId="77777777" w:rsidR="00CB45B7" w:rsidRDefault="00FC596A">
            <w:r>
              <w:t>Систематично перевіряти житлово-побутові умови дітей пільгових категорій – учнів школи</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3A962205" w14:textId="77777777" w:rsidR="00CB45B7" w:rsidRDefault="00682D47">
            <w:pPr>
              <w:jc w:val="center"/>
            </w:pPr>
            <w:r>
              <w:t>в</w:t>
            </w:r>
            <w:r w:rsidR="00FC596A">
              <w:t>ересень</w:t>
            </w:r>
          </w:p>
          <w:p w14:paraId="2CA3FD66" w14:textId="77777777" w:rsidR="00CB45B7" w:rsidRDefault="00682D47">
            <w:pPr>
              <w:jc w:val="center"/>
            </w:pPr>
            <w:r>
              <w:t>с</w:t>
            </w:r>
            <w:r w:rsidR="00FC596A">
              <w:t>ічень</w:t>
            </w:r>
          </w:p>
        </w:tc>
        <w:tc>
          <w:tcPr>
            <w:tcW w:w="1559" w:type="dxa"/>
            <w:tcBorders>
              <w:top w:val="single" w:sz="4" w:space="0" w:color="000000"/>
              <w:left w:val="single" w:sz="4" w:space="0" w:color="000000"/>
              <w:bottom w:val="single" w:sz="4" w:space="0" w:color="000000"/>
              <w:right w:val="single" w:sz="4" w:space="0" w:color="000000"/>
            </w:tcBorders>
          </w:tcPr>
          <w:p w14:paraId="2A3CF4E4" w14:textId="77777777" w:rsidR="00CB45B7" w:rsidRDefault="00FC596A">
            <w:r>
              <w:t>Класні керівники</w:t>
            </w:r>
          </w:p>
        </w:tc>
        <w:tc>
          <w:tcPr>
            <w:tcW w:w="1276" w:type="dxa"/>
          </w:tcPr>
          <w:p w14:paraId="7F8BA990" w14:textId="77777777" w:rsidR="00CB45B7" w:rsidRDefault="00CB45B7">
            <w:pPr>
              <w:jc w:val="center"/>
            </w:pPr>
          </w:p>
        </w:tc>
      </w:tr>
      <w:tr w:rsidR="00CB45B7" w14:paraId="3E1309CE" w14:textId="77777777" w:rsidTr="00682D47">
        <w:tc>
          <w:tcPr>
            <w:tcW w:w="567" w:type="dxa"/>
          </w:tcPr>
          <w:p w14:paraId="6FE430F9" w14:textId="77777777" w:rsidR="00CB45B7" w:rsidRDefault="00FC596A">
            <w:pPr>
              <w:jc w:val="center"/>
            </w:pPr>
            <w:r>
              <w:t>8</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2037A11E" w14:textId="77777777" w:rsidR="00CB45B7" w:rsidRDefault="00FC596A">
            <w:r>
              <w:t xml:space="preserve">Вести систематичний контроль </w:t>
            </w:r>
            <w:r w:rsidR="00A91348">
              <w:t xml:space="preserve"> за </w:t>
            </w:r>
            <w:r>
              <w:t>відвідування</w:t>
            </w:r>
            <w:r w:rsidR="00A91348">
              <w:t xml:space="preserve">м </w:t>
            </w:r>
            <w:r>
              <w:t xml:space="preserve"> школи учнями, в тому числі й пільгових категорій</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112CBBAA" w14:textId="77777777" w:rsidR="00CB45B7" w:rsidRDefault="00682D47">
            <w:pPr>
              <w:jc w:val="center"/>
            </w:pPr>
            <w:r>
              <w:t>у</w:t>
            </w:r>
            <w:r w:rsidR="009E3C4B">
              <w:t>продовж н.р.</w:t>
            </w:r>
          </w:p>
        </w:tc>
        <w:tc>
          <w:tcPr>
            <w:tcW w:w="1559" w:type="dxa"/>
            <w:tcBorders>
              <w:top w:val="single" w:sz="4" w:space="0" w:color="000000"/>
              <w:left w:val="single" w:sz="4" w:space="0" w:color="000000"/>
              <w:bottom w:val="single" w:sz="4" w:space="0" w:color="000000"/>
              <w:right w:val="single" w:sz="4" w:space="0" w:color="000000"/>
            </w:tcBorders>
          </w:tcPr>
          <w:p w14:paraId="7C283256" w14:textId="77777777" w:rsidR="00CB45B7" w:rsidRDefault="009E3C4B">
            <w:r>
              <w:t>Білик М.І</w:t>
            </w:r>
            <w:r w:rsidR="00682D47">
              <w:t>. к</w:t>
            </w:r>
            <w:r w:rsidR="00FC596A">
              <w:t>ласні керівники</w:t>
            </w:r>
          </w:p>
        </w:tc>
        <w:tc>
          <w:tcPr>
            <w:tcW w:w="1276" w:type="dxa"/>
          </w:tcPr>
          <w:p w14:paraId="2D1FF552" w14:textId="77777777" w:rsidR="00CB45B7" w:rsidRDefault="00CB45B7">
            <w:pPr>
              <w:jc w:val="center"/>
            </w:pPr>
          </w:p>
        </w:tc>
      </w:tr>
      <w:tr w:rsidR="00CB45B7" w14:paraId="055132B8" w14:textId="77777777" w:rsidTr="00682D47">
        <w:tc>
          <w:tcPr>
            <w:tcW w:w="567" w:type="dxa"/>
          </w:tcPr>
          <w:p w14:paraId="7B6BF475" w14:textId="77777777" w:rsidR="00CB45B7" w:rsidRDefault="00FC596A">
            <w:pPr>
              <w:jc w:val="center"/>
            </w:pPr>
            <w:r>
              <w:t>9</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778E176C" w14:textId="77777777" w:rsidR="00CB45B7" w:rsidRDefault="00FC596A">
            <w:r>
              <w:t>Вести систематичний контроль за  харчуванням учнів, в тому числі й пільгових категорій</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2125923B" w14:textId="77777777" w:rsidR="00CB45B7" w:rsidRDefault="00682D47">
            <w:pPr>
              <w:jc w:val="center"/>
            </w:pPr>
            <w:r>
              <w:t>у</w:t>
            </w:r>
            <w:r w:rsidR="009E3C4B">
              <w:t>продовж н.р.</w:t>
            </w:r>
          </w:p>
        </w:tc>
        <w:tc>
          <w:tcPr>
            <w:tcW w:w="1559" w:type="dxa"/>
            <w:tcBorders>
              <w:top w:val="single" w:sz="4" w:space="0" w:color="000000"/>
              <w:left w:val="single" w:sz="4" w:space="0" w:color="000000"/>
              <w:bottom w:val="single" w:sz="4" w:space="0" w:color="000000"/>
              <w:right w:val="single" w:sz="4" w:space="0" w:color="000000"/>
            </w:tcBorders>
          </w:tcPr>
          <w:p w14:paraId="3967AEFC" w14:textId="77777777" w:rsidR="009E3C4B" w:rsidRDefault="009E3C4B" w:rsidP="00777CCB">
            <w:r>
              <w:t>Білик М.І.</w:t>
            </w:r>
          </w:p>
          <w:p w14:paraId="59B0D34F" w14:textId="77777777" w:rsidR="00CB45B7" w:rsidRDefault="00682D47" w:rsidP="00777CCB">
            <w:r>
              <w:t>к</w:t>
            </w:r>
            <w:r w:rsidR="00FC596A">
              <w:t>ласні керівники</w:t>
            </w:r>
          </w:p>
        </w:tc>
        <w:tc>
          <w:tcPr>
            <w:tcW w:w="1276" w:type="dxa"/>
          </w:tcPr>
          <w:p w14:paraId="6FA76EC3" w14:textId="77777777" w:rsidR="00CB45B7" w:rsidRDefault="00CB45B7">
            <w:pPr>
              <w:jc w:val="center"/>
            </w:pPr>
          </w:p>
        </w:tc>
      </w:tr>
      <w:tr w:rsidR="00CB45B7" w14:paraId="6AA957E3" w14:textId="77777777" w:rsidTr="00682D47">
        <w:tc>
          <w:tcPr>
            <w:tcW w:w="567" w:type="dxa"/>
          </w:tcPr>
          <w:p w14:paraId="17136455" w14:textId="77777777" w:rsidR="00CB45B7" w:rsidRDefault="00A91348">
            <w:pPr>
              <w:jc w:val="center"/>
            </w:pPr>
            <w:r>
              <w:t>10</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5DFCE027" w14:textId="77777777" w:rsidR="00CB45B7" w:rsidRDefault="00FC596A">
            <w:r>
              <w:t>Надавати соціально-педагогічні консультації учням</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493018C0" w14:textId="77777777" w:rsidR="00CB45B7" w:rsidRDefault="00FE62D3">
            <w:pPr>
              <w:jc w:val="center"/>
            </w:pPr>
            <w:r>
              <w:t>Упродовж н.р.</w:t>
            </w:r>
          </w:p>
        </w:tc>
        <w:tc>
          <w:tcPr>
            <w:tcW w:w="1559" w:type="dxa"/>
            <w:tcBorders>
              <w:top w:val="single" w:sz="4" w:space="0" w:color="000000"/>
              <w:left w:val="single" w:sz="4" w:space="0" w:color="000000"/>
              <w:bottom w:val="single" w:sz="4" w:space="0" w:color="000000"/>
              <w:right w:val="single" w:sz="4" w:space="0" w:color="000000"/>
            </w:tcBorders>
          </w:tcPr>
          <w:p w14:paraId="55325CC2" w14:textId="77777777" w:rsidR="00CB45B7" w:rsidRDefault="009E3C4B">
            <w:r>
              <w:t>Білик М.І.</w:t>
            </w:r>
          </w:p>
        </w:tc>
        <w:tc>
          <w:tcPr>
            <w:tcW w:w="1276" w:type="dxa"/>
          </w:tcPr>
          <w:p w14:paraId="081D649C" w14:textId="77777777" w:rsidR="00CB45B7" w:rsidRDefault="00CB45B7">
            <w:pPr>
              <w:jc w:val="center"/>
            </w:pPr>
          </w:p>
        </w:tc>
      </w:tr>
      <w:tr w:rsidR="00CB45B7" w14:paraId="4A243270" w14:textId="77777777" w:rsidTr="00682D47">
        <w:tc>
          <w:tcPr>
            <w:tcW w:w="567" w:type="dxa"/>
          </w:tcPr>
          <w:p w14:paraId="7D9D8789" w14:textId="77777777" w:rsidR="00CB45B7" w:rsidRDefault="00A91348">
            <w:pPr>
              <w:jc w:val="center"/>
            </w:pPr>
            <w:r>
              <w:t>11</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1F659E70" w14:textId="77777777" w:rsidR="00CB45B7" w:rsidRDefault="00FC596A">
            <w:r>
              <w:t>Психологічне  вивчення учнів 1 класу. Готовність до шкільного навчання. Рівень адаптації учнів, псих</w:t>
            </w:r>
            <w:r w:rsidR="009E3C4B">
              <w:t>одіагностика учнів 1 кл. Групові консультації</w:t>
            </w:r>
            <w:r>
              <w:t xml:space="preserve"> учнів, педагогів, батьків.</w:t>
            </w:r>
          </w:p>
        </w:tc>
        <w:tc>
          <w:tcPr>
            <w:tcW w:w="1418" w:type="dxa"/>
            <w:tcBorders>
              <w:top w:val="single" w:sz="4" w:space="0" w:color="000000"/>
              <w:left w:val="single" w:sz="4" w:space="0" w:color="000000"/>
              <w:bottom w:val="single" w:sz="4" w:space="0" w:color="000000"/>
              <w:right w:val="single" w:sz="4" w:space="0" w:color="000000"/>
            </w:tcBorders>
          </w:tcPr>
          <w:p w14:paraId="187BF858" w14:textId="093DB0B0" w:rsidR="00CB45B7" w:rsidRDefault="00FC596A">
            <w:pPr>
              <w:jc w:val="center"/>
            </w:pPr>
            <w:r>
              <w:t>Вересень</w:t>
            </w:r>
            <w:r w:rsidR="00C378B8">
              <w:t xml:space="preserve"> 2023</w:t>
            </w:r>
          </w:p>
        </w:tc>
        <w:tc>
          <w:tcPr>
            <w:tcW w:w="1559" w:type="dxa"/>
            <w:tcBorders>
              <w:top w:val="single" w:sz="4" w:space="0" w:color="000000"/>
              <w:left w:val="single" w:sz="4" w:space="0" w:color="000000"/>
              <w:bottom w:val="single" w:sz="4" w:space="0" w:color="000000"/>
              <w:right w:val="single" w:sz="4" w:space="0" w:color="000000"/>
            </w:tcBorders>
          </w:tcPr>
          <w:p w14:paraId="66F310A6" w14:textId="77777777" w:rsidR="00CB45B7" w:rsidRDefault="009E3C4B">
            <w:pPr>
              <w:spacing w:after="160" w:line="259" w:lineRule="auto"/>
            </w:pPr>
            <w:r>
              <w:t xml:space="preserve">  Білик М.І.</w:t>
            </w:r>
          </w:p>
        </w:tc>
        <w:tc>
          <w:tcPr>
            <w:tcW w:w="1276" w:type="dxa"/>
          </w:tcPr>
          <w:p w14:paraId="15D2917D" w14:textId="77777777" w:rsidR="00CB45B7" w:rsidRDefault="00CB45B7">
            <w:pPr>
              <w:jc w:val="center"/>
            </w:pPr>
          </w:p>
        </w:tc>
      </w:tr>
      <w:tr w:rsidR="00CB45B7" w14:paraId="58571FE7" w14:textId="77777777" w:rsidTr="00682D47">
        <w:tc>
          <w:tcPr>
            <w:tcW w:w="567" w:type="dxa"/>
          </w:tcPr>
          <w:p w14:paraId="69AFDE35" w14:textId="77777777" w:rsidR="00CB45B7" w:rsidRDefault="00A91348">
            <w:pPr>
              <w:jc w:val="center"/>
            </w:pPr>
            <w:r>
              <w:t>12</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1AEC8A32" w14:textId="77777777" w:rsidR="00CB45B7" w:rsidRDefault="00FC596A">
            <w:r>
              <w:t>Психологічний супровід учнів 1,5,10-х кл. у період первинної адаптації (спостереження, консультації).</w:t>
            </w:r>
          </w:p>
        </w:tc>
        <w:tc>
          <w:tcPr>
            <w:tcW w:w="1418" w:type="dxa"/>
            <w:tcBorders>
              <w:top w:val="single" w:sz="4" w:space="0" w:color="000000"/>
              <w:left w:val="single" w:sz="4" w:space="0" w:color="000000"/>
              <w:bottom w:val="single" w:sz="4" w:space="0" w:color="000000"/>
              <w:right w:val="single" w:sz="4" w:space="0" w:color="000000"/>
            </w:tcBorders>
          </w:tcPr>
          <w:p w14:paraId="7F7E6C10" w14:textId="77777777" w:rsidR="00CB45B7" w:rsidRDefault="00FC596A">
            <w:pPr>
              <w:jc w:val="center"/>
            </w:pPr>
            <w:r>
              <w:t>І семестр</w:t>
            </w:r>
          </w:p>
        </w:tc>
        <w:tc>
          <w:tcPr>
            <w:tcW w:w="1559" w:type="dxa"/>
            <w:tcBorders>
              <w:top w:val="single" w:sz="4" w:space="0" w:color="000000"/>
              <w:left w:val="single" w:sz="4" w:space="0" w:color="000000"/>
              <w:bottom w:val="single" w:sz="4" w:space="0" w:color="000000"/>
              <w:right w:val="single" w:sz="4" w:space="0" w:color="000000"/>
            </w:tcBorders>
          </w:tcPr>
          <w:p w14:paraId="3004A217" w14:textId="77777777" w:rsidR="00CB45B7" w:rsidRDefault="009E3C4B">
            <w:r>
              <w:t xml:space="preserve">  Білик М.І.</w:t>
            </w:r>
          </w:p>
        </w:tc>
        <w:tc>
          <w:tcPr>
            <w:tcW w:w="1276" w:type="dxa"/>
          </w:tcPr>
          <w:p w14:paraId="3CCB24FF" w14:textId="77777777" w:rsidR="00CB45B7" w:rsidRDefault="00CB45B7">
            <w:pPr>
              <w:jc w:val="center"/>
            </w:pPr>
          </w:p>
        </w:tc>
      </w:tr>
      <w:tr w:rsidR="00CB45B7" w14:paraId="7168EECF" w14:textId="77777777" w:rsidTr="00682D47">
        <w:tc>
          <w:tcPr>
            <w:tcW w:w="567" w:type="dxa"/>
          </w:tcPr>
          <w:p w14:paraId="216FD5E2" w14:textId="77777777" w:rsidR="00CB45B7" w:rsidRDefault="00A91348">
            <w:pPr>
              <w:jc w:val="center"/>
            </w:pPr>
            <w:r>
              <w:t>13</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5A6D0755" w14:textId="326DFF2C" w:rsidR="00CB45B7" w:rsidRDefault="00FC596A">
            <w:r>
              <w:t>Анкетування батьків учнів 1,</w:t>
            </w:r>
            <w:r w:rsidR="00C378B8">
              <w:t xml:space="preserve"> </w:t>
            </w:r>
            <w:r>
              <w:t>5 кл</w:t>
            </w:r>
            <w:r w:rsidR="00C378B8">
              <w:t>асів</w:t>
            </w:r>
          </w:p>
        </w:tc>
        <w:tc>
          <w:tcPr>
            <w:tcW w:w="1418" w:type="dxa"/>
            <w:tcBorders>
              <w:top w:val="single" w:sz="4" w:space="0" w:color="000000"/>
              <w:left w:val="single" w:sz="4" w:space="0" w:color="000000"/>
              <w:bottom w:val="single" w:sz="4" w:space="0" w:color="000000"/>
              <w:right w:val="single" w:sz="4" w:space="0" w:color="000000"/>
            </w:tcBorders>
          </w:tcPr>
          <w:p w14:paraId="23BF259E" w14:textId="77777777" w:rsidR="00CB45B7" w:rsidRDefault="00FC596A">
            <w:pPr>
              <w:jc w:val="center"/>
            </w:pPr>
            <w:r>
              <w:t>Вересень – жовтень</w:t>
            </w:r>
          </w:p>
        </w:tc>
        <w:tc>
          <w:tcPr>
            <w:tcW w:w="1559" w:type="dxa"/>
            <w:tcBorders>
              <w:top w:val="single" w:sz="4" w:space="0" w:color="000000"/>
              <w:left w:val="single" w:sz="4" w:space="0" w:color="000000"/>
              <w:bottom w:val="single" w:sz="4" w:space="0" w:color="000000"/>
              <w:right w:val="single" w:sz="4" w:space="0" w:color="000000"/>
            </w:tcBorders>
          </w:tcPr>
          <w:p w14:paraId="7712DACA" w14:textId="77777777" w:rsidR="00CB45B7" w:rsidRDefault="009E3C4B">
            <w:r>
              <w:t xml:space="preserve">  Білик М.І.</w:t>
            </w:r>
          </w:p>
        </w:tc>
        <w:tc>
          <w:tcPr>
            <w:tcW w:w="1276" w:type="dxa"/>
          </w:tcPr>
          <w:p w14:paraId="296060A9" w14:textId="77777777" w:rsidR="00CB45B7" w:rsidRDefault="00CB45B7">
            <w:pPr>
              <w:jc w:val="center"/>
            </w:pPr>
          </w:p>
        </w:tc>
      </w:tr>
      <w:tr w:rsidR="00CB45B7" w14:paraId="17195466" w14:textId="77777777" w:rsidTr="00682D47">
        <w:tc>
          <w:tcPr>
            <w:tcW w:w="567" w:type="dxa"/>
          </w:tcPr>
          <w:p w14:paraId="619E7CF9" w14:textId="77777777" w:rsidR="00CB45B7" w:rsidRDefault="00A91348">
            <w:pPr>
              <w:jc w:val="center"/>
            </w:pPr>
            <w:r>
              <w:t>14</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182D4D60" w14:textId="77777777" w:rsidR="00CB45B7" w:rsidRDefault="00FC596A">
            <w:r>
              <w:t>Участь у нараді при директорові з питання психологічного моніторингу учнів 1,5,10-х кл.</w:t>
            </w:r>
          </w:p>
        </w:tc>
        <w:tc>
          <w:tcPr>
            <w:tcW w:w="1418" w:type="dxa"/>
            <w:tcBorders>
              <w:top w:val="single" w:sz="4" w:space="0" w:color="000000"/>
              <w:left w:val="single" w:sz="4" w:space="0" w:color="000000"/>
              <w:bottom w:val="single" w:sz="4" w:space="0" w:color="000000"/>
              <w:right w:val="single" w:sz="4" w:space="0" w:color="000000"/>
            </w:tcBorders>
          </w:tcPr>
          <w:p w14:paraId="1CFE2B74" w14:textId="77777777" w:rsidR="00CB45B7" w:rsidRDefault="00FC596A">
            <w:pPr>
              <w:jc w:val="center"/>
            </w:pPr>
            <w:r>
              <w:t>І семестр</w:t>
            </w:r>
          </w:p>
        </w:tc>
        <w:tc>
          <w:tcPr>
            <w:tcW w:w="1559" w:type="dxa"/>
            <w:tcBorders>
              <w:top w:val="single" w:sz="4" w:space="0" w:color="000000"/>
              <w:left w:val="single" w:sz="4" w:space="0" w:color="000000"/>
              <w:bottom w:val="single" w:sz="4" w:space="0" w:color="000000"/>
              <w:right w:val="single" w:sz="4" w:space="0" w:color="000000"/>
            </w:tcBorders>
          </w:tcPr>
          <w:p w14:paraId="5DD5B0DE" w14:textId="77777777" w:rsidR="00CB45B7" w:rsidRDefault="009E3C4B">
            <w:r>
              <w:t>Білик М.І.</w:t>
            </w:r>
          </w:p>
        </w:tc>
        <w:tc>
          <w:tcPr>
            <w:tcW w:w="1276" w:type="dxa"/>
          </w:tcPr>
          <w:p w14:paraId="69EF2989" w14:textId="77777777" w:rsidR="00CB45B7" w:rsidRDefault="00CB45B7">
            <w:pPr>
              <w:jc w:val="center"/>
            </w:pPr>
          </w:p>
        </w:tc>
      </w:tr>
      <w:tr w:rsidR="00CB45B7" w14:paraId="6C9FC9E6" w14:textId="77777777" w:rsidTr="00682D47">
        <w:tc>
          <w:tcPr>
            <w:tcW w:w="567" w:type="dxa"/>
          </w:tcPr>
          <w:p w14:paraId="41C7888C" w14:textId="77777777" w:rsidR="00CB45B7" w:rsidRDefault="00A91348">
            <w:pPr>
              <w:jc w:val="center"/>
            </w:pPr>
            <w:r>
              <w:t>15</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1ECE453E" w14:textId="77777777" w:rsidR="00CB45B7" w:rsidRDefault="00FC596A">
            <w:r>
              <w:t>Психологічне вивчення учнів 5 кл</w:t>
            </w:r>
            <w:r w:rsidR="00B662FD">
              <w:t>асу</w:t>
            </w:r>
            <w:r>
              <w:t>. Готовність до навчання в школі ІІ ступеню. Рівень особистісної адаптації  учнів, психодіагностика учнів 5 кл</w:t>
            </w:r>
            <w:r w:rsidR="00B662FD">
              <w:t>асу</w:t>
            </w:r>
            <w:r>
              <w:t>. Групова консультація учнів, педагогів, батьків.</w:t>
            </w:r>
          </w:p>
        </w:tc>
        <w:tc>
          <w:tcPr>
            <w:tcW w:w="1418" w:type="dxa"/>
            <w:tcBorders>
              <w:top w:val="single" w:sz="4" w:space="0" w:color="000000"/>
              <w:left w:val="single" w:sz="4" w:space="0" w:color="000000"/>
              <w:bottom w:val="single" w:sz="4" w:space="0" w:color="000000"/>
              <w:right w:val="single" w:sz="4" w:space="0" w:color="000000"/>
            </w:tcBorders>
          </w:tcPr>
          <w:p w14:paraId="607FF6B0" w14:textId="151E3AA1" w:rsidR="00CB45B7" w:rsidRDefault="00C378B8">
            <w:pPr>
              <w:jc w:val="center"/>
            </w:pPr>
            <w:r>
              <w:t>Ж</w:t>
            </w:r>
            <w:r w:rsidR="00FC596A">
              <w:t>овтень</w:t>
            </w:r>
          </w:p>
          <w:p w14:paraId="6A4321F4" w14:textId="45FB0CF2" w:rsidR="00C378B8" w:rsidRDefault="00C378B8">
            <w:pPr>
              <w:jc w:val="center"/>
            </w:pPr>
            <w:r>
              <w:t>2023</w:t>
            </w:r>
          </w:p>
        </w:tc>
        <w:tc>
          <w:tcPr>
            <w:tcW w:w="1559" w:type="dxa"/>
            <w:tcBorders>
              <w:top w:val="single" w:sz="4" w:space="0" w:color="000000"/>
              <w:left w:val="single" w:sz="4" w:space="0" w:color="000000"/>
              <w:bottom w:val="single" w:sz="4" w:space="0" w:color="000000"/>
              <w:right w:val="single" w:sz="4" w:space="0" w:color="000000"/>
            </w:tcBorders>
          </w:tcPr>
          <w:p w14:paraId="2C7A83F4" w14:textId="77777777" w:rsidR="00CB45B7" w:rsidRDefault="009E3C4B">
            <w:r>
              <w:t>Білик М.І.</w:t>
            </w:r>
          </w:p>
        </w:tc>
        <w:tc>
          <w:tcPr>
            <w:tcW w:w="1276" w:type="dxa"/>
          </w:tcPr>
          <w:p w14:paraId="7324FA35" w14:textId="77777777" w:rsidR="00CB45B7" w:rsidRDefault="00CB45B7">
            <w:pPr>
              <w:jc w:val="center"/>
            </w:pPr>
          </w:p>
        </w:tc>
      </w:tr>
      <w:tr w:rsidR="00CB45B7" w14:paraId="0604D63C" w14:textId="77777777" w:rsidTr="00682D47">
        <w:tc>
          <w:tcPr>
            <w:tcW w:w="567" w:type="dxa"/>
          </w:tcPr>
          <w:p w14:paraId="49116621" w14:textId="77777777" w:rsidR="00CB45B7" w:rsidRDefault="00A91348">
            <w:pPr>
              <w:jc w:val="center"/>
            </w:pPr>
            <w:r>
              <w:t>16</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3B87D748" w14:textId="77777777" w:rsidR="00CB45B7" w:rsidRDefault="00FC596A">
            <w:r>
              <w:t>Психологічні коментарі до вивчення адаптації учнів 10-го кл. в школі ІІІ-го ступеню.</w:t>
            </w:r>
          </w:p>
        </w:tc>
        <w:tc>
          <w:tcPr>
            <w:tcW w:w="1418" w:type="dxa"/>
            <w:tcBorders>
              <w:top w:val="single" w:sz="4" w:space="0" w:color="000000"/>
              <w:left w:val="single" w:sz="4" w:space="0" w:color="000000"/>
              <w:bottom w:val="single" w:sz="4" w:space="0" w:color="000000"/>
              <w:right w:val="single" w:sz="4" w:space="0" w:color="000000"/>
            </w:tcBorders>
          </w:tcPr>
          <w:p w14:paraId="03BAD920" w14:textId="51A20A6F" w:rsidR="00CB45B7" w:rsidRDefault="00C378B8">
            <w:pPr>
              <w:jc w:val="center"/>
            </w:pPr>
            <w:r>
              <w:t>Л</w:t>
            </w:r>
            <w:r w:rsidR="00FC596A">
              <w:t>истопад</w:t>
            </w:r>
          </w:p>
          <w:p w14:paraId="655AB015" w14:textId="29A8A002" w:rsidR="00C378B8" w:rsidRDefault="00C378B8">
            <w:pPr>
              <w:jc w:val="center"/>
            </w:pPr>
            <w:r>
              <w:t>2023</w:t>
            </w:r>
          </w:p>
        </w:tc>
        <w:tc>
          <w:tcPr>
            <w:tcW w:w="1559" w:type="dxa"/>
            <w:tcBorders>
              <w:top w:val="single" w:sz="4" w:space="0" w:color="000000"/>
              <w:left w:val="single" w:sz="4" w:space="0" w:color="000000"/>
              <w:bottom w:val="single" w:sz="4" w:space="0" w:color="000000"/>
              <w:right w:val="single" w:sz="4" w:space="0" w:color="000000"/>
            </w:tcBorders>
          </w:tcPr>
          <w:p w14:paraId="6322080B" w14:textId="77777777" w:rsidR="00CB45B7" w:rsidRDefault="009E3C4B">
            <w:r>
              <w:t>Білик М.І.</w:t>
            </w:r>
          </w:p>
        </w:tc>
        <w:tc>
          <w:tcPr>
            <w:tcW w:w="1276" w:type="dxa"/>
          </w:tcPr>
          <w:p w14:paraId="2B9B75D9" w14:textId="77777777" w:rsidR="00CB45B7" w:rsidRDefault="00CB45B7">
            <w:pPr>
              <w:jc w:val="center"/>
            </w:pPr>
          </w:p>
        </w:tc>
      </w:tr>
      <w:tr w:rsidR="00CB45B7" w14:paraId="269F0904" w14:textId="77777777" w:rsidTr="00682D47">
        <w:tc>
          <w:tcPr>
            <w:tcW w:w="567" w:type="dxa"/>
          </w:tcPr>
          <w:p w14:paraId="029B6B75" w14:textId="77777777" w:rsidR="00CB45B7" w:rsidRDefault="00A91348">
            <w:pPr>
              <w:jc w:val="center"/>
            </w:pPr>
            <w:r>
              <w:t>17</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1F7608B3" w14:textId="77777777" w:rsidR="00CB45B7" w:rsidRDefault="00FC596A">
            <w:r>
              <w:t>Індивідуальні консультації для батьків 1,5,10-х кл.</w:t>
            </w:r>
          </w:p>
        </w:tc>
        <w:tc>
          <w:tcPr>
            <w:tcW w:w="1418" w:type="dxa"/>
            <w:tcBorders>
              <w:top w:val="single" w:sz="4" w:space="0" w:color="000000"/>
              <w:left w:val="single" w:sz="4" w:space="0" w:color="000000"/>
              <w:bottom w:val="single" w:sz="4" w:space="0" w:color="000000"/>
              <w:right w:val="single" w:sz="4" w:space="0" w:color="000000"/>
            </w:tcBorders>
          </w:tcPr>
          <w:p w14:paraId="0E38806B" w14:textId="77777777" w:rsidR="00CB45B7" w:rsidRDefault="00FE62D3">
            <w:pPr>
              <w:jc w:val="center"/>
            </w:pPr>
            <w:r>
              <w:t>у</w:t>
            </w:r>
            <w:r w:rsidR="009E3C4B">
              <w:t>продовж н.р.</w:t>
            </w:r>
          </w:p>
        </w:tc>
        <w:tc>
          <w:tcPr>
            <w:tcW w:w="1559" w:type="dxa"/>
            <w:tcBorders>
              <w:top w:val="single" w:sz="4" w:space="0" w:color="000000"/>
              <w:left w:val="single" w:sz="4" w:space="0" w:color="000000"/>
              <w:bottom w:val="single" w:sz="4" w:space="0" w:color="000000"/>
              <w:right w:val="single" w:sz="4" w:space="0" w:color="000000"/>
            </w:tcBorders>
          </w:tcPr>
          <w:p w14:paraId="28A334A2" w14:textId="77777777" w:rsidR="00CB45B7" w:rsidRDefault="009E3C4B">
            <w:r w:rsidRPr="009E3C4B">
              <w:t>Білик М.І.</w:t>
            </w:r>
          </w:p>
        </w:tc>
        <w:tc>
          <w:tcPr>
            <w:tcW w:w="1276" w:type="dxa"/>
          </w:tcPr>
          <w:p w14:paraId="1826E154" w14:textId="77777777" w:rsidR="00CB45B7" w:rsidRDefault="00CB45B7">
            <w:pPr>
              <w:jc w:val="center"/>
            </w:pPr>
          </w:p>
        </w:tc>
      </w:tr>
      <w:tr w:rsidR="00CB45B7" w14:paraId="2C2F5B39" w14:textId="77777777" w:rsidTr="00682D47">
        <w:tc>
          <w:tcPr>
            <w:tcW w:w="567" w:type="dxa"/>
          </w:tcPr>
          <w:p w14:paraId="3E29AC74" w14:textId="77777777" w:rsidR="00CB45B7" w:rsidRDefault="00FC596A">
            <w:pPr>
              <w:jc w:val="center"/>
            </w:pPr>
            <w:r>
              <w:t>1</w:t>
            </w:r>
            <w:r w:rsidR="00A91348">
              <w:t>8</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5FC9BB5A" w14:textId="77777777" w:rsidR="00CB45B7" w:rsidRDefault="00FC596A">
            <w:r>
              <w:t>Індивідуальні консультації для педагогів  1,5,10-х кл.</w:t>
            </w:r>
          </w:p>
        </w:tc>
        <w:tc>
          <w:tcPr>
            <w:tcW w:w="1418" w:type="dxa"/>
            <w:tcBorders>
              <w:top w:val="single" w:sz="4" w:space="0" w:color="000000"/>
              <w:left w:val="single" w:sz="4" w:space="0" w:color="000000"/>
              <w:bottom w:val="single" w:sz="4" w:space="0" w:color="000000"/>
              <w:right w:val="single" w:sz="4" w:space="0" w:color="000000"/>
            </w:tcBorders>
          </w:tcPr>
          <w:p w14:paraId="59254409" w14:textId="77777777" w:rsidR="00CB45B7" w:rsidRDefault="00FE62D3">
            <w:pPr>
              <w:jc w:val="center"/>
            </w:pPr>
            <w:r>
              <w:t>у</w:t>
            </w:r>
            <w:r w:rsidR="00FC596A">
              <w:t>пр</w:t>
            </w:r>
            <w:r w:rsidR="009E3C4B">
              <w:t>одовж н.р.</w:t>
            </w:r>
          </w:p>
        </w:tc>
        <w:tc>
          <w:tcPr>
            <w:tcW w:w="1559" w:type="dxa"/>
            <w:tcBorders>
              <w:top w:val="single" w:sz="4" w:space="0" w:color="000000"/>
              <w:left w:val="single" w:sz="4" w:space="0" w:color="000000"/>
              <w:bottom w:val="single" w:sz="4" w:space="0" w:color="000000"/>
              <w:right w:val="single" w:sz="4" w:space="0" w:color="000000"/>
            </w:tcBorders>
          </w:tcPr>
          <w:p w14:paraId="05AFED08" w14:textId="77777777" w:rsidR="00CB45B7" w:rsidRDefault="009E3C4B">
            <w:r w:rsidRPr="009E3C4B">
              <w:t>Білик М.І.</w:t>
            </w:r>
          </w:p>
        </w:tc>
        <w:tc>
          <w:tcPr>
            <w:tcW w:w="1276" w:type="dxa"/>
          </w:tcPr>
          <w:p w14:paraId="492504A0" w14:textId="77777777" w:rsidR="00CB45B7" w:rsidRDefault="00CB45B7">
            <w:pPr>
              <w:jc w:val="center"/>
            </w:pPr>
          </w:p>
        </w:tc>
      </w:tr>
      <w:tr w:rsidR="00CB45B7" w14:paraId="2E11A711" w14:textId="77777777" w:rsidTr="00682D47">
        <w:tc>
          <w:tcPr>
            <w:tcW w:w="567" w:type="dxa"/>
          </w:tcPr>
          <w:p w14:paraId="2FCB5F2B" w14:textId="77777777" w:rsidR="00CB45B7" w:rsidRDefault="00A91348">
            <w:pPr>
              <w:jc w:val="center"/>
            </w:pPr>
            <w:r>
              <w:t>19</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280EB6B6" w14:textId="77777777" w:rsidR="00CB45B7" w:rsidRDefault="00FC596A">
            <w:r>
              <w:t>Участь у педраді на тему «Управління адаптацією учнів  5 класу  до навчання в школі ІІ ступеню.»</w:t>
            </w:r>
          </w:p>
        </w:tc>
        <w:tc>
          <w:tcPr>
            <w:tcW w:w="1418" w:type="dxa"/>
            <w:tcBorders>
              <w:top w:val="single" w:sz="4" w:space="0" w:color="000000"/>
              <w:left w:val="single" w:sz="4" w:space="0" w:color="000000"/>
              <w:bottom w:val="single" w:sz="4" w:space="0" w:color="000000"/>
              <w:right w:val="single" w:sz="4" w:space="0" w:color="000000"/>
            </w:tcBorders>
          </w:tcPr>
          <w:p w14:paraId="57841F89" w14:textId="77777777" w:rsidR="00CB45B7" w:rsidRDefault="00FC596A">
            <w:pPr>
              <w:jc w:val="center"/>
            </w:pPr>
            <w:r>
              <w:t>І семестр</w:t>
            </w:r>
          </w:p>
        </w:tc>
        <w:tc>
          <w:tcPr>
            <w:tcW w:w="1559" w:type="dxa"/>
            <w:tcBorders>
              <w:top w:val="single" w:sz="4" w:space="0" w:color="000000"/>
              <w:left w:val="single" w:sz="4" w:space="0" w:color="000000"/>
              <w:bottom w:val="single" w:sz="4" w:space="0" w:color="000000"/>
              <w:right w:val="single" w:sz="4" w:space="0" w:color="000000"/>
            </w:tcBorders>
          </w:tcPr>
          <w:p w14:paraId="02BAA630" w14:textId="77777777" w:rsidR="00CB45B7" w:rsidRDefault="009E3C4B">
            <w:r w:rsidRPr="009E3C4B">
              <w:t>Білик М.І.</w:t>
            </w:r>
          </w:p>
        </w:tc>
        <w:tc>
          <w:tcPr>
            <w:tcW w:w="1276" w:type="dxa"/>
          </w:tcPr>
          <w:p w14:paraId="4D8623A1" w14:textId="77777777" w:rsidR="00CB45B7" w:rsidRDefault="00CB45B7">
            <w:pPr>
              <w:jc w:val="center"/>
            </w:pPr>
          </w:p>
        </w:tc>
      </w:tr>
      <w:tr w:rsidR="00CB45B7" w14:paraId="178BC911" w14:textId="77777777" w:rsidTr="00682D47">
        <w:tc>
          <w:tcPr>
            <w:tcW w:w="567" w:type="dxa"/>
          </w:tcPr>
          <w:p w14:paraId="7642FDE8" w14:textId="77777777" w:rsidR="00CB45B7" w:rsidRDefault="00A91348">
            <w:pPr>
              <w:jc w:val="center"/>
            </w:pPr>
            <w:r>
              <w:t>20</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0313991B" w14:textId="77777777" w:rsidR="00CB45B7" w:rsidRDefault="00FC596A">
            <w:r>
              <w:t>Коригування картотеки  обдарованих  дітей, психологічний  супровід обдарованих дітей.</w:t>
            </w:r>
          </w:p>
        </w:tc>
        <w:tc>
          <w:tcPr>
            <w:tcW w:w="1418" w:type="dxa"/>
            <w:tcBorders>
              <w:top w:val="single" w:sz="4" w:space="0" w:color="000000"/>
              <w:left w:val="single" w:sz="4" w:space="0" w:color="000000"/>
              <w:bottom w:val="single" w:sz="4" w:space="0" w:color="000000"/>
              <w:right w:val="single" w:sz="4" w:space="0" w:color="000000"/>
            </w:tcBorders>
          </w:tcPr>
          <w:p w14:paraId="21E562F9" w14:textId="77777777" w:rsidR="00CB45B7" w:rsidRDefault="00FE62D3">
            <w:pPr>
              <w:jc w:val="center"/>
            </w:pPr>
            <w:r>
              <w:t>л</w:t>
            </w:r>
            <w:r w:rsidR="00FC596A">
              <w:t>истопад - грудень</w:t>
            </w:r>
          </w:p>
        </w:tc>
        <w:tc>
          <w:tcPr>
            <w:tcW w:w="1559" w:type="dxa"/>
            <w:tcBorders>
              <w:top w:val="single" w:sz="4" w:space="0" w:color="000000"/>
              <w:left w:val="single" w:sz="4" w:space="0" w:color="000000"/>
              <w:bottom w:val="single" w:sz="4" w:space="0" w:color="000000"/>
              <w:right w:val="single" w:sz="4" w:space="0" w:color="000000"/>
            </w:tcBorders>
          </w:tcPr>
          <w:p w14:paraId="7812ACD8" w14:textId="77777777" w:rsidR="00CB45B7" w:rsidRDefault="009E3C4B">
            <w:r w:rsidRPr="009E3C4B">
              <w:t>Білик М.І.</w:t>
            </w:r>
          </w:p>
        </w:tc>
        <w:tc>
          <w:tcPr>
            <w:tcW w:w="1276" w:type="dxa"/>
          </w:tcPr>
          <w:p w14:paraId="7F7DC8C2" w14:textId="77777777" w:rsidR="00CB45B7" w:rsidRDefault="00CB45B7">
            <w:pPr>
              <w:jc w:val="center"/>
            </w:pPr>
          </w:p>
        </w:tc>
      </w:tr>
      <w:tr w:rsidR="00CB45B7" w14:paraId="3C8203CD" w14:textId="77777777" w:rsidTr="00682D47">
        <w:tc>
          <w:tcPr>
            <w:tcW w:w="567" w:type="dxa"/>
          </w:tcPr>
          <w:p w14:paraId="68AD5E20" w14:textId="77777777" w:rsidR="00CB45B7" w:rsidRDefault="00A91348">
            <w:pPr>
              <w:jc w:val="center"/>
            </w:pPr>
            <w:r>
              <w:t>21</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5E00E05E" w14:textId="77777777" w:rsidR="00CB45B7" w:rsidRDefault="00FC596A">
            <w:r>
              <w:t>Організація занять з учнями 1,5,10-х  кл</w:t>
            </w:r>
            <w:r w:rsidR="0031638B">
              <w:t>асів</w:t>
            </w:r>
            <w:r>
              <w:t>, які мають труднощі адаптації до навчання в школі.</w:t>
            </w:r>
          </w:p>
        </w:tc>
        <w:tc>
          <w:tcPr>
            <w:tcW w:w="1418" w:type="dxa"/>
            <w:tcBorders>
              <w:top w:val="single" w:sz="4" w:space="0" w:color="000000"/>
              <w:left w:val="single" w:sz="4" w:space="0" w:color="000000"/>
              <w:bottom w:val="single" w:sz="4" w:space="0" w:color="000000"/>
              <w:right w:val="single" w:sz="4" w:space="0" w:color="000000"/>
            </w:tcBorders>
          </w:tcPr>
          <w:p w14:paraId="62AC61D2" w14:textId="77777777" w:rsidR="00CB45B7" w:rsidRDefault="00FE62D3">
            <w:pPr>
              <w:jc w:val="center"/>
            </w:pPr>
            <w:r>
              <w:t>у</w:t>
            </w:r>
            <w:r w:rsidR="00FC596A">
              <w:t>пр</w:t>
            </w:r>
            <w:r w:rsidR="00B662FD">
              <w:t xml:space="preserve">одовж </w:t>
            </w:r>
            <w:r>
              <w:t xml:space="preserve"> н.р.</w:t>
            </w:r>
          </w:p>
        </w:tc>
        <w:tc>
          <w:tcPr>
            <w:tcW w:w="1559" w:type="dxa"/>
            <w:tcBorders>
              <w:top w:val="single" w:sz="4" w:space="0" w:color="000000"/>
              <w:left w:val="single" w:sz="4" w:space="0" w:color="000000"/>
              <w:bottom w:val="single" w:sz="4" w:space="0" w:color="000000"/>
              <w:right w:val="single" w:sz="4" w:space="0" w:color="000000"/>
            </w:tcBorders>
          </w:tcPr>
          <w:p w14:paraId="0A318FCE" w14:textId="77777777" w:rsidR="00CB45B7" w:rsidRDefault="009E3C4B">
            <w:r w:rsidRPr="009E3C4B">
              <w:t>Білик М.І.</w:t>
            </w:r>
          </w:p>
        </w:tc>
        <w:tc>
          <w:tcPr>
            <w:tcW w:w="1276" w:type="dxa"/>
          </w:tcPr>
          <w:p w14:paraId="2A66957F" w14:textId="77777777" w:rsidR="00CB45B7" w:rsidRDefault="00CB45B7">
            <w:pPr>
              <w:jc w:val="center"/>
            </w:pPr>
          </w:p>
        </w:tc>
      </w:tr>
      <w:tr w:rsidR="00CB45B7" w14:paraId="44B6B46F" w14:textId="77777777" w:rsidTr="00682D47">
        <w:tc>
          <w:tcPr>
            <w:tcW w:w="567" w:type="dxa"/>
          </w:tcPr>
          <w:p w14:paraId="62D8A111" w14:textId="77777777" w:rsidR="00CB45B7" w:rsidRDefault="00A91348">
            <w:pPr>
              <w:jc w:val="center"/>
            </w:pPr>
            <w:r>
              <w:t>22</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2BA801F6" w14:textId="77777777" w:rsidR="00CB45B7" w:rsidRDefault="00FC596A">
            <w:r>
              <w:t>Вивчення професійних  нахилів учнів 7-8-х кл</w:t>
            </w:r>
            <w:r w:rsidR="0031638B">
              <w:t>асів</w:t>
            </w:r>
            <w:r>
              <w:t>: психодіагностика, консультації.</w:t>
            </w:r>
          </w:p>
        </w:tc>
        <w:tc>
          <w:tcPr>
            <w:tcW w:w="1418" w:type="dxa"/>
            <w:tcBorders>
              <w:top w:val="single" w:sz="4" w:space="0" w:color="000000"/>
              <w:left w:val="single" w:sz="4" w:space="0" w:color="000000"/>
              <w:bottom w:val="single" w:sz="4" w:space="0" w:color="000000"/>
              <w:right w:val="single" w:sz="4" w:space="0" w:color="000000"/>
            </w:tcBorders>
          </w:tcPr>
          <w:p w14:paraId="73193C9E" w14:textId="2A1EDEB3" w:rsidR="00CB45B7" w:rsidRDefault="00C378B8">
            <w:pPr>
              <w:jc w:val="center"/>
            </w:pPr>
            <w:r>
              <w:t>Г</w:t>
            </w:r>
            <w:r w:rsidR="00FC596A">
              <w:t>рудень</w:t>
            </w:r>
          </w:p>
          <w:p w14:paraId="67600CB6" w14:textId="0940958D" w:rsidR="00C378B8" w:rsidRDefault="00C378B8">
            <w:pPr>
              <w:jc w:val="center"/>
              <w:rPr>
                <w:b/>
              </w:rPr>
            </w:pPr>
            <w:r>
              <w:t>2023</w:t>
            </w:r>
          </w:p>
        </w:tc>
        <w:tc>
          <w:tcPr>
            <w:tcW w:w="1559" w:type="dxa"/>
            <w:tcBorders>
              <w:top w:val="single" w:sz="4" w:space="0" w:color="000000"/>
              <w:left w:val="single" w:sz="4" w:space="0" w:color="000000"/>
              <w:bottom w:val="single" w:sz="4" w:space="0" w:color="000000"/>
              <w:right w:val="single" w:sz="4" w:space="0" w:color="000000"/>
            </w:tcBorders>
          </w:tcPr>
          <w:p w14:paraId="6AD493DB" w14:textId="77777777" w:rsidR="00CB45B7" w:rsidRDefault="009E3C4B">
            <w:r>
              <w:t>Білик М.І.</w:t>
            </w:r>
          </w:p>
        </w:tc>
        <w:tc>
          <w:tcPr>
            <w:tcW w:w="1276" w:type="dxa"/>
          </w:tcPr>
          <w:p w14:paraId="78392E6B" w14:textId="77777777" w:rsidR="00CB45B7" w:rsidRDefault="00CB45B7">
            <w:pPr>
              <w:jc w:val="center"/>
            </w:pPr>
          </w:p>
        </w:tc>
      </w:tr>
      <w:tr w:rsidR="00CB45B7" w14:paraId="36F717D6" w14:textId="77777777" w:rsidTr="00682D47">
        <w:tc>
          <w:tcPr>
            <w:tcW w:w="567" w:type="dxa"/>
          </w:tcPr>
          <w:p w14:paraId="3034E004" w14:textId="77777777" w:rsidR="00CB45B7" w:rsidRDefault="00A91348">
            <w:pPr>
              <w:jc w:val="center"/>
            </w:pPr>
            <w:r>
              <w:t>23</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7782BD2F" w14:textId="77777777" w:rsidR="00CB45B7" w:rsidRDefault="00FC596A">
            <w:r>
              <w:t>Проведення семінару-тренінгу «Психологічні особливості пізнавальної діяльності школярів»</w:t>
            </w:r>
          </w:p>
        </w:tc>
        <w:tc>
          <w:tcPr>
            <w:tcW w:w="1418" w:type="dxa"/>
            <w:tcBorders>
              <w:top w:val="single" w:sz="4" w:space="0" w:color="000000"/>
              <w:left w:val="single" w:sz="4" w:space="0" w:color="000000"/>
              <w:bottom w:val="single" w:sz="4" w:space="0" w:color="000000"/>
              <w:right w:val="single" w:sz="4" w:space="0" w:color="000000"/>
            </w:tcBorders>
          </w:tcPr>
          <w:p w14:paraId="6DA0BC11" w14:textId="77777777" w:rsidR="00CB45B7" w:rsidRDefault="00FE62D3">
            <w:pPr>
              <w:jc w:val="center"/>
            </w:pPr>
            <w:r>
              <w:t>г</w:t>
            </w:r>
            <w:r w:rsidR="00FC596A">
              <w:t>рудень</w:t>
            </w:r>
          </w:p>
        </w:tc>
        <w:tc>
          <w:tcPr>
            <w:tcW w:w="1559" w:type="dxa"/>
            <w:tcBorders>
              <w:top w:val="single" w:sz="4" w:space="0" w:color="000000"/>
              <w:left w:val="single" w:sz="4" w:space="0" w:color="000000"/>
              <w:bottom w:val="single" w:sz="4" w:space="0" w:color="000000"/>
              <w:right w:val="single" w:sz="4" w:space="0" w:color="000000"/>
            </w:tcBorders>
          </w:tcPr>
          <w:p w14:paraId="4A5BCC17" w14:textId="77777777" w:rsidR="00CB45B7" w:rsidRDefault="009E3C4B">
            <w:r>
              <w:t>Білик М.І.</w:t>
            </w:r>
          </w:p>
        </w:tc>
        <w:tc>
          <w:tcPr>
            <w:tcW w:w="1276" w:type="dxa"/>
          </w:tcPr>
          <w:p w14:paraId="3EB16832" w14:textId="77777777" w:rsidR="00CB45B7" w:rsidRDefault="00CB45B7">
            <w:pPr>
              <w:jc w:val="center"/>
            </w:pPr>
          </w:p>
        </w:tc>
      </w:tr>
      <w:tr w:rsidR="00CB45B7" w14:paraId="58AAE73F" w14:textId="77777777" w:rsidTr="00682D47">
        <w:tc>
          <w:tcPr>
            <w:tcW w:w="567" w:type="dxa"/>
          </w:tcPr>
          <w:p w14:paraId="405A4622" w14:textId="77777777" w:rsidR="00CB45B7" w:rsidRDefault="00A91348">
            <w:pPr>
              <w:jc w:val="center"/>
            </w:pPr>
            <w:r>
              <w:t>24</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62415493" w14:textId="77777777" w:rsidR="00CB45B7" w:rsidRDefault="00FC596A">
            <w:r>
              <w:t>Індивідуальні бесіди з учнями,які мають низький рівень навчальних досягнень.</w:t>
            </w:r>
          </w:p>
        </w:tc>
        <w:tc>
          <w:tcPr>
            <w:tcW w:w="1418" w:type="dxa"/>
            <w:tcBorders>
              <w:top w:val="single" w:sz="4" w:space="0" w:color="000000"/>
              <w:left w:val="single" w:sz="4" w:space="0" w:color="000000"/>
              <w:bottom w:val="single" w:sz="4" w:space="0" w:color="000000"/>
              <w:right w:val="single" w:sz="4" w:space="0" w:color="000000"/>
            </w:tcBorders>
          </w:tcPr>
          <w:p w14:paraId="7F567D84" w14:textId="77777777" w:rsidR="00CB45B7" w:rsidRDefault="00FE62D3">
            <w:pPr>
              <w:jc w:val="center"/>
            </w:pPr>
            <w:r>
              <w:t>г</w:t>
            </w:r>
            <w:r w:rsidR="00FC596A">
              <w:t>рудень</w:t>
            </w:r>
          </w:p>
        </w:tc>
        <w:tc>
          <w:tcPr>
            <w:tcW w:w="1559" w:type="dxa"/>
            <w:tcBorders>
              <w:top w:val="single" w:sz="4" w:space="0" w:color="000000"/>
              <w:left w:val="single" w:sz="4" w:space="0" w:color="000000"/>
              <w:bottom w:val="single" w:sz="4" w:space="0" w:color="000000"/>
              <w:right w:val="single" w:sz="4" w:space="0" w:color="000000"/>
            </w:tcBorders>
          </w:tcPr>
          <w:p w14:paraId="341A234B" w14:textId="77777777" w:rsidR="00CB45B7" w:rsidRDefault="009E3C4B">
            <w:r>
              <w:t>Білик М.І</w:t>
            </w:r>
            <w:r w:rsidR="00FC596A">
              <w:t>.</w:t>
            </w:r>
          </w:p>
        </w:tc>
        <w:tc>
          <w:tcPr>
            <w:tcW w:w="1276" w:type="dxa"/>
          </w:tcPr>
          <w:p w14:paraId="69C8D547" w14:textId="77777777" w:rsidR="00CB45B7" w:rsidRDefault="00CB45B7">
            <w:pPr>
              <w:jc w:val="center"/>
            </w:pPr>
          </w:p>
        </w:tc>
      </w:tr>
      <w:tr w:rsidR="00CB45B7" w14:paraId="35E2B7D4" w14:textId="77777777" w:rsidTr="00682D47">
        <w:tc>
          <w:tcPr>
            <w:tcW w:w="567" w:type="dxa"/>
          </w:tcPr>
          <w:p w14:paraId="2F764FA7" w14:textId="77777777" w:rsidR="00CB45B7" w:rsidRDefault="00A91348">
            <w:pPr>
              <w:jc w:val="center"/>
            </w:pPr>
            <w:r>
              <w:t>25</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68DA857E" w14:textId="77777777" w:rsidR="00CB45B7" w:rsidRDefault="00FC596A">
            <w:pPr>
              <w:tabs>
                <w:tab w:val="left" w:pos="708"/>
                <w:tab w:val="center" w:pos="4677"/>
                <w:tab w:val="right" w:pos="9355"/>
              </w:tabs>
            </w:pPr>
            <w:r>
              <w:t>Психологічна просвіта учнів 9-11кл. «Майбутня професія»</w:t>
            </w:r>
          </w:p>
        </w:tc>
        <w:tc>
          <w:tcPr>
            <w:tcW w:w="1418" w:type="dxa"/>
            <w:tcBorders>
              <w:top w:val="single" w:sz="4" w:space="0" w:color="000000"/>
              <w:left w:val="single" w:sz="4" w:space="0" w:color="000000"/>
              <w:bottom w:val="single" w:sz="4" w:space="0" w:color="000000"/>
              <w:right w:val="single" w:sz="4" w:space="0" w:color="000000"/>
            </w:tcBorders>
          </w:tcPr>
          <w:p w14:paraId="22402C16" w14:textId="77777777" w:rsidR="00CB45B7" w:rsidRDefault="00FE62D3">
            <w:pPr>
              <w:jc w:val="center"/>
            </w:pPr>
            <w:r>
              <w:t>с</w:t>
            </w:r>
            <w:r w:rsidR="00FC596A">
              <w:t>ічень</w:t>
            </w:r>
          </w:p>
        </w:tc>
        <w:tc>
          <w:tcPr>
            <w:tcW w:w="1559" w:type="dxa"/>
            <w:tcBorders>
              <w:top w:val="single" w:sz="4" w:space="0" w:color="000000"/>
              <w:left w:val="single" w:sz="4" w:space="0" w:color="000000"/>
              <w:bottom w:val="single" w:sz="4" w:space="0" w:color="000000"/>
              <w:right w:val="single" w:sz="4" w:space="0" w:color="000000"/>
            </w:tcBorders>
          </w:tcPr>
          <w:p w14:paraId="12E7FE65" w14:textId="77777777" w:rsidR="00CB45B7" w:rsidRDefault="009E3C4B">
            <w:r>
              <w:t>Білик М.І.</w:t>
            </w:r>
          </w:p>
        </w:tc>
        <w:tc>
          <w:tcPr>
            <w:tcW w:w="1276" w:type="dxa"/>
          </w:tcPr>
          <w:p w14:paraId="69171738" w14:textId="77777777" w:rsidR="00CB45B7" w:rsidRDefault="00CB45B7">
            <w:pPr>
              <w:jc w:val="center"/>
            </w:pPr>
          </w:p>
        </w:tc>
      </w:tr>
      <w:tr w:rsidR="00CB45B7" w14:paraId="38FC2D02" w14:textId="77777777" w:rsidTr="00682D47">
        <w:tc>
          <w:tcPr>
            <w:tcW w:w="567" w:type="dxa"/>
          </w:tcPr>
          <w:p w14:paraId="55B31CDA" w14:textId="77777777" w:rsidR="00CB45B7" w:rsidRDefault="00A91348">
            <w:pPr>
              <w:jc w:val="center"/>
            </w:pPr>
            <w:r>
              <w:t>26</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5366B30E" w14:textId="77777777" w:rsidR="00CB45B7" w:rsidRDefault="00FC596A">
            <w:pPr>
              <w:tabs>
                <w:tab w:val="left" w:pos="708"/>
                <w:tab w:val="center" w:pos="4677"/>
                <w:tab w:val="right" w:pos="9355"/>
              </w:tabs>
            </w:pPr>
            <w:r>
              <w:t>Коректування роботи з обдарованими дітьми.</w:t>
            </w:r>
          </w:p>
        </w:tc>
        <w:tc>
          <w:tcPr>
            <w:tcW w:w="1418" w:type="dxa"/>
            <w:tcBorders>
              <w:top w:val="single" w:sz="4" w:space="0" w:color="000000"/>
              <w:left w:val="single" w:sz="4" w:space="0" w:color="000000"/>
              <w:bottom w:val="single" w:sz="4" w:space="0" w:color="000000"/>
              <w:right w:val="single" w:sz="4" w:space="0" w:color="000000"/>
            </w:tcBorders>
          </w:tcPr>
          <w:p w14:paraId="25F01474" w14:textId="77777777" w:rsidR="00CB45B7" w:rsidRDefault="00FE62D3">
            <w:pPr>
              <w:jc w:val="center"/>
            </w:pPr>
            <w:r>
              <w:t>с</w:t>
            </w:r>
            <w:r w:rsidR="00FC596A">
              <w:t>ічень</w:t>
            </w:r>
          </w:p>
        </w:tc>
        <w:tc>
          <w:tcPr>
            <w:tcW w:w="1559" w:type="dxa"/>
            <w:tcBorders>
              <w:top w:val="single" w:sz="4" w:space="0" w:color="000000"/>
              <w:left w:val="single" w:sz="4" w:space="0" w:color="000000"/>
              <w:bottom w:val="single" w:sz="4" w:space="0" w:color="000000"/>
              <w:right w:val="single" w:sz="4" w:space="0" w:color="000000"/>
            </w:tcBorders>
          </w:tcPr>
          <w:p w14:paraId="064D5CFE" w14:textId="77777777" w:rsidR="00CB45B7" w:rsidRDefault="009E3C4B">
            <w:r>
              <w:t>Білик М.І</w:t>
            </w:r>
            <w:r w:rsidR="00FC596A">
              <w:t>.</w:t>
            </w:r>
          </w:p>
        </w:tc>
        <w:tc>
          <w:tcPr>
            <w:tcW w:w="1276" w:type="dxa"/>
          </w:tcPr>
          <w:p w14:paraId="60F52E40" w14:textId="77777777" w:rsidR="00CB45B7" w:rsidRDefault="00CB45B7">
            <w:pPr>
              <w:jc w:val="center"/>
            </w:pPr>
          </w:p>
        </w:tc>
      </w:tr>
      <w:tr w:rsidR="00CB45B7" w14:paraId="3A8FD5B2" w14:textId="77777777" w:rsidTr="00682D47">
        <w:tc>
          <w:tcPr>
            <w:tcW w:w="567" w:type="dxa"/>
          </w:tcPr>
          <w:p w14:paraId="3D5784D0" w14:textId="77777777" w:rsidR="00CB45B7" w:rsidRDefault="00A91348">
            <w:pPr>
              <w:jc w:val="center"/>
            </w:pPr>
            <w:r>
              <w:t>27</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618EE64B" w14:textId="77777777" w:rsidR="00CB45B7" w:rsidRDefault="00FC596A">
            <w:r>
              <w:t>Вивчення професійних  нахилів учнів 9-го кл</w:t>
            </w:r>
            <w:r w:rsidR="0031638B">
              <w:t>асу</w:t>
            </w:r>
            <w:r>
              <w:t>:</w:t>
            </w:r>
            <w:r w:rsidR="00B662FD">
              <w:t xml:space="preserve"> психодіагностика, консультації</w:t>
            </w:r>
            <w:r>
              <w:t>. Психологічне вивчення учнів 9-го кл</w:t>
            </w:r>
            <w:r w:rsidR="0031638B">
              <w:t>асу</w:t>
            </w:r>
            <w:r>
              <w:t>. Готовність до навчання  в школі ІІІ-го ступеню. Рівень особистісної адаптації  учнів. Психодіагностика учнів 9-го кл</w:t>
            </w:r>
            <w:r w:rsidR="0031638B">
              <w:t>асу</w:t>
            </w:r>
            <w:r>
              <w:t>,групова консультація, індивідуальні консультації для вчителів, батьків(за потребою)</w:t>
            </w:r>
          </w:p>
        </w:tc>
        <w:tc>
          <w:tcPr>
            <w:tcW w:w="1418" w:type="dxa"/>
            <w:tcBorders>
              <w:top w:val="single" w:sz="4" w:space="0" w:color="000000"/>
              <w:left w:val="single" w:sz="4" w:space="0" w:color="000000"/>
              <w:bottom w:val="single" w:sz="4" w:space="0" w:color="000000"/>
              <w:right w:val="single" w:sz="4" w:space="0" w:color="000000"/>
            </w:tcBorders>
          </w:tcPr>
          <w:p w14:paraId="4225B711" w14:textId="77777777" w:rsidR="00CB45B7" w:rsidRDefault="00FE62D3">
            <w:pPr>
              <w:jc w:val="center"/>
            </w:pPr>
            <w:r>
              <w:t>л</w:t>
            </w:r>
            <w:r w:rsidR="00FC596A">
              <w:t>ютий</w:t>
            </w:r>
          </w:p>
        </w:tc>
        <w:tc>
          <w:tcPr>
            <w:tcW w:w="1559" w:type="dxa"/>
            <w:tcBorders>
              <w:top w:val="single" w:sz="4" w:space="0" w:color="000000"/>
              <w:left w:val="single" w:sz="4" w:space="0" w:color="000000"/>
              <w:bottom w:val="single" w:sz="4" w:space="0" w:color="000000"/>
              <w:right w:val="single" w:sz="4" w:space="0" w:color="000000"/>
            </w:tcBorders>
          </w:tcPr>
          <w:p w14:paraId="3BECEFA0" w14:textId="77777777" w:rsidR="00CB45B7" w:rsidRDefault="009E3C4B">
            <w:r>
              <w:t>Білик М.І</w:t>
            </w:r>
            <w:r w:rsidR="00FC596A">
              <w:t>.</w:t>
            </w:r>
          </w:p>
        </w:tc>
        <w:tc>
          <w:tcPr>
            <w:tcW w:w="1276" w:type="dxa"/>
          </w:tcPr>
          <w:p w14:paraId="0BB1AEE9" w14:textId="77777777" w:rsidR="00CB45B7" w:rsidRDefault="00CB45B7">
            <w:pPr>
              <w:jc w:val="center"/>
            </w:pPr>
          </w:p>
        </w:tc>
      </w:tr>
      <w:tr w:rsidR="00CB45B7" w14:paraId="4106B284" w14:textId="77777777" w:rsidTr="00682D47">
        <w:tc>
          <w:tcPr>
            <w:tcW w:w="567" w:type="dxa"/>
          </w:tcPr>
          <w:p w14:paraId="3B05D838" w14:textId="77777777" w:rsidR="00CB45B7" w:rsidRDefault="00A91348">
            <w:pPr>
              <w:jc w:val="center"/>
            </w:pPr>
            <w:r>
              <w:t>28</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6A44ABEA" w14:textId="77777777" w:rsidR="00CB45B7" w:rsidRDefault="00FC596A">
            <w:r>
              <w:t>Індивідуальні консультації для вчителів за результатами психологічного вивчення (за потребою)</w:t>
            </w:r>
          </w:p>
        </w:tc>
        <w:tc>
          <w:tcPr>
            <w:tcW w:w="1418" w:type="dxa"/>
            <w:tcBorders>
              <w:top w:val="single" w:sz="4" w:space="0" w:color="000000"/>
              <w:left w:val="single" w:sz="4" w:space="0" w:color="000000"/>
              <w:bottom w:val="single" w:sz="4" w:space="0" w:color="000000"/>
              <w:right w:val="single" w:sz="4" w:space="0" w:color="000000"/>
            </w:tcBorders>
          </w:tcPr>
          <w:p w14:paraId="67842C76" w14:textId="77777777" w:rsidR="00CB45B7" w:rsidRDefault="00FE62D3">
            <w:pPr>
              <w:jc w:val="center"/>
            </w:pPr>
            <w:r>
              <w:t>у</w:t>
            </w:r>
            <w:r w:rsidR="00B662FD">
              <w:t>продовж н.р.</w:t>
            </w:r>
          </w:p>
        </w:tc>
        <w:tc>
          <w:tcPr>
            <w:tcW w:w="1559" w:type="dxa"/>
            <w:tcBorders>
              <w:top w:val="single" w:sz="4" w:space="0" w:color="000000"/>
              <w:left w:val="single" w:sz="4" w:space="0" w:color="000000"/>
              <w:bottom w:val="single" w:sz="4" w:space="0" w:color="000000"/>
              <w:right w:val="single" w:sz="4" w:space="0" w:color="000000"/>
            </w:tcBorders>
          </w:tcPr>
          <w:p w14:paraId="54AA9FC1" w14:textId="77777777" w:rsidR="00CB45B7" w:rsidRDefault="009E3C4B">
            <w:r>
              <w:t>Білик М.І</w:t>
            </w:r>
            <w:r w:rsidR="00FC596A">
              <w:t>.</w:t>
            </w:r>
          </w:p>
        </w:tc>
        <w:tc>
          <w:tcPr>
            <w:tcW w:w="1276" w:type="dxa"/>
          </w:tcPr>
          <w:p w14:paraId="30BF96BE" w14:textId="77777777" w:rsidR="00CB45B7" w:rsidRDefault="00CB45B7">
            <w:pPr>
              <w:jc w:val="center"/>
            </w:pPr>
          </w:p>
        </w:tc>
      </w:tr>
      <w:tr w:rsidR="00CB45B7" w14:paraId="762DFF45" w14:textId="77777777" w:rsidTr="00682D47">
        <w:tc>
          <w:tcPr>
            <w:tcW w:w="567" w:type="dxa"/>
          </w:tcPr>
          <w:p w14:paraId="38FB5456" w14:textId="77777777" w:rsidR="00CB45B7" w:rsidRDefault="00A91348">
            <w:pPr>
              <w:jc w:val="center"/>
            </w:pPr>
            <w:r>
              <w:t>29</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1CDF2DAD" w14:textId="77777777" w:rsidR="00CB45B7" w:rsidRDefault="00FC596A">
            <w:r>
              <w:t>Проведення психологічного тренінгу «Суть і зміст процесу виховання»</w:t>
            </w:r>
          </w:p>
        </w:tc>
        <w:tc>
          <w:tcPr>
            <w:tcW w:w="1418" w:type="dxa"/>
            <w:tcBorders>
              <w:top w:val="single" w:sz="4" w:space="0" w:color="000000"/>
              <w:left w:val="single" w:sz="4" w:space="0" w:color="000000"/>
              <w:bottom w:val="single" w:sz="4" w:space="0" w:color="000000"/>
              <w:right w:val="single" w:sz="4" w:space="0" w:color="000000"/>
            </w:tcBorders>
          </w:tcPr>
          <w:p w14:paraId="38E815CC" w14:textId="77777777" w:rsidR="00CB45B7" w:rsidRDefault="00B662FD">
            <w:pPr>
              <w:jc w:val="center"/>
            </w:pPr>
            <w:r>
              <w:t>б</w:t>
            </w:r>
            <w:r w:rsidR="00FC596A">
              <w:t>ерезень</w:t>
            </w:r>
          </w:p>
        </w:tc>
        <w:tc>
          <w:tcPr>
            <w:tcW w:w="1559" w:type="dxa"/>
            <w:tcBorders>
              <w:top w:val="single" w:sz="4" w:space="0" w:color="000000"/>
              <w:left w:val="single" w:sz="4" w:space="0" w:color="000000"/>
              <w:bottom w:val="single" w:sz="4" w:space="0" w:color="000000"/>
              <w:right w:val="single" w:sz="4" w:space="0" w:color="000000"/>
            </w:tcBorders>
          </w:tcPr>
          <w:p w14:paraId="3A9905AE" w14:textId="77777777" w:rsidR="00CB45B7" w:rsidRDefault="009E3C4B">
            <w:r>
              <w:t>Білик М.І.</w:t>
            </w:r>
          </w:p>
        </w:tc>
        <w:tc>
          <w:tcPr>
            <w:tcW w:w="1276" w:type="dxa"/>
          </w:tcPr>
          <w:p w14:paraId="1B7BC47F" w14:textId="77777777" w:rsidR="00CB45B7" w:rsidRDefault="00CB45B7">
            <w:pPr>
              <w:jc w:val="center"/>
            </w:pPr>
          </w:p>
        </w:tc>
      </w:tr>
      <w:tr w:rsidR="00CB45B7" w14:paraId="2421B63B" w14:textId="77777777" w:rsidTr="00682D47">
        <w:tc>
          <w:tcPr>
            <w:tcW w:w="567" w:type="dxa"/>
          </w:tcPr>
          <w:p w14:paraId="5DA6F0AD" w14:textId="77777777" w:rsidR="00CB45B7" w:rsidRDefault="00A91348">
            <w:pPr>
              <w:jc w:val="center"/>
            </w:pPr>
            <w:r>
              <w:t>30</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686C0B5D" w14:textId="1B3A87B3" w:rsidR="00CB45B7" w:rsidRDefault="00FC596A">
            <w:r>
              <w:t>Психологічна  допомога   учням  у професійному визначенні.</w:t>
            </w:r>
            <w:r w:rsidR="009E3C4B">
              <w:t xml:space="preserve"> </w:t>
            </w:r>
            <w:r>
              <w:t>Індивідуальні консультації учнів,</w:t>
            </w:r>
            <w:r w:rsidR="00C378B8">
              <w:t xml:space="preserve"> </w:t>
            </w:r>
            <w:r>
              <w:t>які мають труднощі у виборі майбутньої професії.</w:t>
            </w:r>
          </w:p>
        </w:tc>
        <w:tc>
          <w:tcPr>
            <w:tcW w:w="1418" w:type="dxa"/>
            <w:tcBorders>
              <w:top w:val="single" w:sz="4" w:space="0" w:color="000000"/>
              <w:left w:val="single" w:sz="4" w:space="0" w:color="000000"/>
              <w:bottom w:val="single" w:sz="4" w:space="0" w:color="000000"/>
              <w:right w:val="single" w:sz="4" w:space="0" w:color="000000"/>
            </w:tcBorders>
          </w:tcPr>
          <w:p w14:paraId="13FCEBEB" w14:textId="77777777" w:rsidR="00CB45B7" w:rsidRDefault="00B662FD">
            <w:pPr>
              <w:jc w:val="center"/>
            </w:pPr>
            <w:r>
              <w:t>к</w:t>
            </w:r>
            <w:r w:rsidR="00FC596A">
              <w:t>вітень</w:t>
            </w:r>
          </w:p>
        </w:tc>
        <w:tc>
          <w:tcPr>
            <w:tcW w:w="1559" w:type="dxa"/>
            <w:tcBorders>
              <w:top w:val="single" w:sz="4" w:space="0" w:color="000000"/>
              <w:left w:val="single" w:sz="4" w:space="0" w:color="000000"/>
              <w:bottom w:val="single" w:sz="4" w:space="0" w:color="000000"/>
              <w:right w:val="single" w:sz="4" w:space="0" w:color="000000"/>
            </w:tcBorders>
          </w:tcPr>
          <w:p w14:paraId="68F356E2" w14:textId="77777777" w:rsidR="00CB45B7" w:rsidRDefault="009E3C4B">
            <w:r>
              <w:t>Білик М.І.</w:t>
            </w:r>
          </w:p>
        </w:tc>
        <w:tc>
          <w:tcPr>
            <w:tcW w:w="1276" w:type="dxa"/>
          </w:tcPr>
          <w:p w14:paraId="5A590500" w14:textId="77777777" w:rsidR="00CB45B7" w:rsidRDefault="00CB45B7">
            <w:pPr>
              <w:jc w:val="center"/>
            </w:pPr>
          </w:p>
        </w:tc>
      </w:tr>
      <w:tr w:rsidR="00CB45B7" w14:paraId="37F07EB8" w14:textId="77777777" w:rsidTr="00682D47">
        <w:tc>
          <w:tcPr>
            <w:tcW w:w="567" w:type="dxa"/>
          </w:tcPr>
          <w:p w14:paraId="3C58B81F" w14:textId="77777777" w:rsidR="00CB45B7" w:rsidRDefault="00A91348">
            <w:pPr>
              <w:jc w:val="center"/>
            </w:pPr>
            <w:r>
              <w:t>31</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329C4A10" w14:textId="77777777" w:rsidR="00CB45B7" w:rsidRDefault="00B662FD">
            <w:r>
              <w:t>Психологічна акція «17 днів проти насилля».</w:t>
            </w:r>
          </w:p>
        </w:tc>
        <w:tc>
          <w:tcPr>
            <w:tcW w:w="1418" w:type="dxa"/>
            <w:tcBorders>
              <w:top w:val="single" w:sz="4" w:space="0" w:color="000000"/>
              <w:left w:val="single" w:sz="4" w:space="0" w:color="000000"/>
              <w:bottom w:val="single" w:sz="4" w:space="0" w:color="000000"/>
              <w:right w:val="single" w:sz="4" w:space="0" w:color="000000"/>
            </w:tcBorders>
          </w:tcPr>
          <w:p w14:paraId="30D2289F" w14:textId="77777777" w:rsidR="00CB45B7" w:rsidRDefault="002A6298">
            <w:pPr>
              <w:jc w:val="center"/>
            </w:pPr>
            <w:r>
              <w:t>л</w:t>
            </w:r>
            <w:r w:rsidR="00B662FD">
              <w:t>истопад</w:t>
            </w:r>
          </w:p>
        </w:tc>
        <w:tc>
          <w:tcPr>
            <w:tcW w:w="1559" w:type="dxa"/>
            <w:tcBorders>
              <w:top w:val="single" w:sz="4" w:space="0" w:color="000000"/>
              <w:left w:val="single" w:sz="4" w:space="0" w:color="000000"/>
              <w:bottom w:val="single" w:sz="4" w:space="0" w:color="000000"/>
              <w:right w:val="single" w:sz="4" w:space="0" w:color="000000"/>
            </w:tcBorders>
          </w:tcPr>
          <w:p w14:paraId="096D2951" w14:textId="77777777" w:rsidR="00CB45B7" w:rsidRDefault="009E3C4B">
            <w:r>
              <w:t>Білик М.І.</w:t>
            </w:r>
          </w:p>
        </w:tc>
        <w:tc>
          <w:tcPr>
            <w:tcW w:w="1276" w:type="dxa"/>
          </w:tcPr>
          <w:p w14:paraId="3BD6BBD4" w14:textId="77777777" w:rsidR="00CB45B7" w:rsidRDefault="00CB45B7">
            <w:pPr>
              <w:jc w:val="center"/>
            </w:pPr>
          </w:p>
        </w:tc>
      </w:tr>
      <w:tr w:rsidR="00CB45B7" w14:paraId="0A89E716" w14:textId="77777777" w:rsidTr="00682D47">
        <w:tc>
          <w:tcPr>
            <w:tcW w:w="567" w:type="dxa"/>
          </w:tcPr>
          <w:p w14:paraId="203A365B" w14:textId="77777777" w:rsidR="00CB45B7" w:rsidRDefault="00A91348">
            <w:pPr>
              <w:jc w:val="center"/>
            </w:pPr>
            <w:r>
              <w:t>32</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74440EE8" w14:textId="61601871" w:rsidR="00CB45B7" w:rsidRDefault="00FC596A">
            <w:r>
              <w:t>Психологічне вивчення учнів 4-го кл</w:t>
            </w:r>
            <w:r w:rsidR="00851FFF">
              <w:t>асу</w:t>
            </w:r>
            <w:r>
              <w:t>. «Готовність до навчання в школі ІІ-го ступеню. Рівень психологічної адаптації  учнів»: психодіагностика, груп</w:t>
            </w:r>
            <w:r w:rsidR="009E3C4B">
              <w:t xml:space="preserve">ова консультація, індивідуальні </w:t>
            </w:r>
            <w:r>
              <w:t>консультації для вчителів, батьків (за потреб</w:t>
            </w:r>
            <w:r w:rsidR="00C378B8">
              <w:t>и</w:t>
            </w:r>
            <w:r>
              <w:t>)</w:t>
            </w:r>
            <w:r w:rsidR="00B662FD">
              <w:t>.</w:t>
            </w:r>
          </w:p>
        </w:tc>
        <w:tc>
          <w:tcPr>
            <w:tcW w:w="1418" w:type="dxa"/>
            <w:tcBorders>
              <w:top w:val="single" w:sz="4" w:space="0" w:color="000000"/>
              <w:left w:val="single" w:sz="4" w:space="0" w:color="000000"/>
              <w:bottom w:val="single" w:sz="4" w:space="0" w:color="000000"/>
              <w:right w:val="single" w:sz="4" w:space="0" w:color="000000"/>
            </w:tcBorders>
          </w:tcPr>
          <w:p w14:paraId="71FCCFEA" w14:textId="77777777" w:rsidR="00CB45B7" w:rsidRDefault="002A6298">
            <w:pPr>
              <w:jc w:val="center"/>
            </w:pPr>
            <w:r>
              <w:t>к</w:t>
            </w:r>
            <w:r w:rsidR="00FC596A">
              <w:t>вітень</w:t>
            </w:r>
          </w:p>
        </w:tc>
        <w:tc>
          <w:tcPr>
            <w:tcW w:w="1559" w:type="dxa"/>
            <w:tcBorders>
              <w:top w:val="single" w:sz="4" w:space="0" w:color="000000"/>
              <w:left w:val="single" w:sz="4" w:space="0" w:color="000000"/>
              <w:bottom w:val="single" w:sz="4" w:space="0" w:color="000000"/>
              <w:right w:val="single" w:sz="4" w:space="0" w:color="000000"/>
            </w:tcBorders>
          </w:tcPr>
          <w:p w14:paraId="0AC14B1B" w14:textId="77777777" w:rsidR="00CB45B7" w:rsidRDefault="009E3C4B">
            <w:r>
              <w:t>Білик М.І.</w:t>
            </w:r>
          </w:p>
        </w:tc>
        <w:tc>
          <w:tcPr>
            <w:tcW w:w="1276" w:type="dxa"/>
          </w:tcPr>
          <w:p w14:paraId="346B1178" w14:textId="77777777" w:rsidR="00CB45B7" w:rsidRDefault="00CB45B7">
            <w:pPr>
              <w:jc w:val="center"/>
            </w:pPr>
          </w:p>
        </w:tc>
      </w:tr>
      <w:tr w:rsidR="00CB45B7" w14:paraId="105C7CB6" w14:textId="77777777" w:rsidTr="00682D47">
        <w:tc>
          <w:tcPr>
            <w:tcW w:w="567" w:type="dxa"/>
          </w:tcPr>
          <w:p w14:paraId="6772FD33" w14:textId="77777777" w:rsidR="00CB45B7" w:rsidRDefault="00A91348">
            <w:pPr>
              <w:jc w:val="center"/>
            </w:pPr>
            <w:r>
              <w:t>33</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41686EEF" w14:textId="77777777" w:rsidR="00CB45B7" w:rsidRDefault="00FC596A">
            <w:r>
              <w:t>Діагностика психологічної готовності дітей дошкільного віку до навчання в школі</w:t>
            </w:r>
            <w:r w:rsidR="00B662FD">
              <w:t>.</w:t>
            </w:r>
          </w:p>
        </w:tc>
        <w:tc>
          <w:tcPr>
            <w:tcW w:w="1418" w:type="dxa"/>
            <w:tcBorders>
              <w:top w:val="single" w:sz="4" w:space="0" w:color="000000"/>
              <w:left w:val="single" w:sz="4" w:space="0" w:color="000000"/>
              <w:bottom w:val="single" w:sz="4" w:space="0" w:color="000000"/>
              <w:right w:val="single" w:sz="4" w:space="0" w:color="000000"/>
            </w:tcBorders>
          </w:tcPr>
          <w:p w14:paraId="5E74A5C2" w14:textId="77777777" w:rsidR="00CB45B7" w:rsidRDefault="002A6298">
            <w:pPr>
              <w:jc w:val="center"/>
            </w:pPr>
            <w:r>
              <w:t>т</w:t>
            </w:r>
            <w:r w:rsidR="00FC596A">
              <w:t>равень</w:t>
            </w:r>
          </w:p>
        </w:tc>
        <w:tc>
          <w:tcPr>
            <w:tcW w:w="1559" w:type="dxa"/>
            <w:tcBorders>
              <w:top w:val="single" w:sz="4" w:space="0" w:color="000000"/>
              <w:left w:val="single" w:sz="4" w:space="0" w:color="000000"/>
              <w:bottom w:val="single" w:sz="4" w:space="0" w:color="000000"/>
              <w:right w:val="single" w:sz="4" w:space="0" w:color="000000"/>
            </w:tcBorders>
          </w:tcPr>
          <w:p w14:paraId="3C07E2A3" w14:textId="77777777" w:rsidR="00CB45B7" w:rsidRDefault="009E3C4B">
            <w:r>
              <w:t>Білик М.І.</w:t>
            </w:r>
          </w:p>
        </w:tc>
        <w:tc>
          <w:tcPr>
            <w:tcW w:w="1276" w:type="dxa"/>
          </w:tcPr>
          <w:p w14:paraId="158E54EB" w14:textId="77777777" w:rsidR="00CB45B7" w:rsidRDefault="00CB45B7">
            <w:pPr>
              <w:jc w:val="center"/>
            </w:pPr>
          </w:p>
        </w:tc>
      </w:tr>
      <w:tr w:rsidR="00CB45B7" w14:paraId="238E32FC" w14:textId="77777777" w:rsidTr="00682D47">
        <w:tc>
          <w:tcPr>
            <w:tcW w:w="567" w:type="dxa"/>
          </w:tcPr>
          <w:p w14:paraId="47291494" w14:textId="77777777" w:rsidR="00CB45B7" w:rsidRDefault="00A91348">
            <w:pPr>
              <w:jc w:val="center"/>
            </w:pPr>
            <w:r>
              <w:t>34</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0E075007" w14:textId="77777777" w:rsidR="00CB45B7" w:rsidRDefault="00FC596A">
            <w:r>
              <w:t>Консультації для батьків майбутніх першокласників.</w:t>
            </w:r>
          </w:p>
        </w:tc>
        <w:tc>
          <w:tcPr>
            <w:tcW w:w="1418" w:type="dxa"/>
            <w:tcBorders>
              <w:top w:val="single" w:sz="4" w:space="0" w:color="000000"/>
              <w:left w:val="single" w:sz="4" w:space="0" w:color="000000"/>
              <w:bottom w:val="single" w:sz="4" w:space="0" w:color="000000"/>
              <w:right w:val="single" w:sz="4" w:space="0" w:color="000000"/>
            </w:tcBorders>
          </w:tcPr>
          <w:p w14:paraId="4995E35A" w14:textId="77777777" w:rsidR="00CB45B7" w:rsidRDefault="00B662FD">
            <w:pPr>
              <w:jc w:val="center"/>
            </w:pPr>
            <w:r>
              <w:t>Т</w:t>
            </w:r>
            <w:r w:rsidR="00FC596A">
              <w:t>равень</w:t>
            </w:r>
          </w:p>
        </w:tc>
        <w:tc>
          <w:tcPr>
            <w:tcW w:w="1559" w:type="dxa"/>
            <w:tcBorders>
              <w:top w:val="single" w:sz="4" w:space="0" w:color="000000"/>
              <w:left w:val="single" w:sz="4" w:space="0" w:color="000000"/>
              <w:bottom w:val="single" w:sz="4" w:space="0" w:color="000000"/>
              <w:right w:val="single" w:sz="4" w:space="0" w:color="000000"/>
            </w:tcBorders>
          </w:tcPr>
          <w:p w14:paraId="653E9D5B" w14:textId="77777777" w:rsidR="002A6298" w:rsidRDefault="009E3C4B">
            <w:r>
              <w:t>Білик М.І.</w:t>
            </w:r>
          </w:p>
          <w:p w14:paraId="26BA4998" w14:textId="474B23B1" w:rsidR="005006AE" w:rsidRPr="005006AE" w:rsidRDefault="007B2690">
            <w:r>
              <w:t>Баран Г.П.</w:t>
            </w:r>
          </w:p>
        </w:tc>
        <w:tc>
          <w:tcPr>
            <w:tcW w:w="1276" w:type="dxa"/>
          </w:tcPr>
          <w:p w14:paraId="53A60803" w14:textId="77777777" w:rsidR="00CB45B7" w:rsidRDefault="00CB45B7">
            <w:pPr>
              <w:jc w:val="center"/>
            </w:pPr>
          </w:p>
        </w:tc>
      </w:tr>
      <w:tr w:rsidR="00CB45B7" w14:paraId="57420F79" w14:textId="77777777" w:rsidTr="00682D47">
        <w:tc>
          <w:tcPr>
            <w:tcW w:w="567" w:type="dxa"/>
          </w:tcPr>
          <w:p w14:paraId="2146A37F" w14:textId="77777777" w:rsidR="00CB45B7" w:rsidRDefault="00A91348">
            <w:pPr>
              <w:jc w:val="center"/>
            </w:pPr>
            <w:r>
              <w:t>35</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2DFB1096" w14:textId="40ECFCB9" w:rsidR="00CB45B7" w:rsidRDefault="00FC596A">
            <w:r>
              <w:t xml:space="preserve">Загальний аналіз </w:t>
            </w:r>
            <w:r w:rsidR="009E3C4B">
              <w:t>психологічних досліджень за 202</w:t>
            </w:r>
            <w:r w:rsidR="007B2690">
              <w:t>3</w:t>
            </w:r>
            <w:r w:rsidR="009E3C4B">
              <w:t>/202</w:t>
            </w:r>
            <w:r w:rsidR="007B2690">
              <w:t>4</w:t>
            </w:r>
            <w:r>
              <w:t xml:space="preserve"> н.р. Статистичний звіт.</w:t>
            </w:r>
          </w:p>
        </w:tc>
        <w:tc>
          <w:tcPr>
            <w:tcW w:w="1418" w:type="dxa"/>
            <w:tcBorders>
              <w:top w:val="single" w:sz="4" w:space="0" w:color="000000"/>
              <w:left w:val="single" w:sz="4" w:space="0" w:color="000000"/>
              <w:bottom w:val="single" w:sz="4" w:space="0" w:color="000000"/>
              <w:right w:val="single" w:sz="4" w:space="0" w:color="000000"/>
            </w:tcBorders>
          </w:tcPr>
          <w:p w14:paraId="13B80EFB" w14:textId="77777777" w:rsidR="00CB45B7" w:rsidRDefault="00FE62D3">
            <w:pPr>
              <w:jc w:val="center"/>
            </w:pPr>
            <w:r>
              <w:t>т</w:t>
            </w:r>
            <w:r w:rsidR="00FC596A">
              <w:t>равень</w:t>
            </w:r>
          </w:p>
        </w:tc>
        <w:tc>
          <w:tcPr>
            <w:tcW w:w="1559" w:type="dxa"/>
            <w:tcBorders>
              <w:top w:val="single" w:sz="4" w:space="0" w:color="000000"/>
              <w:left w:val="single" w:sz="4" w:space="0" w:color="000000"/>
              <w:bottom w:val="single" w:sz="4" w:space="0" w:color="000000"/>
              <w:right w:val="single" w:sz="4" w:space="0" w:color="000000"/>
            </w:tcBorders>
          </w:tcPr>
          <w:p w14:paraId="17236769" w14:textId="77777777" w:rsidR="00CB45B7" w:rsidRDefault="009E3C4B">
            <w:r>
              <w:t>Білик М.І.</w:t>
            </w:r>
          </w:p>
        </w:tc>
        <w:tc>
          <w:tcPr>
            <w:tcW w:w="1276" w:type="dxa"/>
          </w:tcPr>
          <w:p w14:paraId="4442F1C6" w14:textId="77777777" w:rsidR="00CB45B7" w:rsidRDefault="00CB45B7">
            <w:pPr>
              <w:jc w:val="center"/>
            </w:pPr>
          </w:p>
        </w:tc>
      </w:tr>
      <w:tr w:rsidR="00CB45B7" w14:paraId="754EE6B0" w14:textId="77777777" w:rsidTr="00682D47">
        <w:tc>
          <w:tcPr>
            <w:tcW w:w="567" w:type="dxa"/>
          </w:tcPr>
          <w:p w14:paraId="1C5866EE" w14:textId="77777777" w:rsidR="00CB45B7" w:rsidRDefault="00A91348">
            <w:pPr>
              <w:jc w:val="center"/>
            </w:pPr>
            <w:r>
              <w:t>36</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0671875D" w14:textId="77777777" w:rsidR="00CB45B7" w:rsidRDefault="00FC596A">
            <w:r>
              <w:t>Планування роботи на наступний навчальний рік. Упорядкування документації кабінету.</w:t>
            </w:r>
          </w:p>
        </w:tc>
        <w:tc>
          <w:tcPr>
            <w:tcW w:w="1418" w:type="dxa"/>
            <w:tcBorders>
              <w:top w:val="single" w:sz="4" w:space="0" w:color="000000"/>
              <w:left w:val="single" w:sz="4" w:space="0" w:color="000000"/>
              <w:bottom w:val="single" w:sz="4" w:space="0" w:color="000000"/>
              <w:right w:val="single" w:sz="4" w:space="0" w:color="000000"/>
            </w:tcBorders>
          </w:tcPr>
          <w:p w14:paraId="4C62B887" w14:textId="14319D67" w:rsidR="00CB45B7" w:rsidRDefault="007B2690">
            <w:pPr>
              <w:jc w:val="center"/>
            </w:pPr>
            <w:r>
              <w:t>Т</w:t>
            </w:r>
            <w:r w:rsidR="00FC596A">
              <w:t>равень</w:t>
            </w:r>
          </w:p>
        </w:tc>
        <w:tc>
          <w:tcPr>
            <w:tcW w:w="1559" w:type="dxa"/>
            <w:tcBorders>
              <w:top w:val="single" w:sz="4" w:space="0" w:color="000000"/>
              <w:left w:val="single" w:sz="4" w:space="0" w:color="000000"/>
              <w:bottom w:val="single" w:sz="4" w:space="0" w:color="000000"/>
              <w:right w:val="single" w:sz="4" w:space="0" w:color="000000"/>
            </w:tcBorders>
          </w:tcPr>
          <w:p w14:paraId="024DE04C" w14:textId="77777777" w:rsidR="00CB45B7" w:rsidRDefault="009E3C4B">
            <w:r>
              <w:t>Білик М.І.</w:t>
            </w:r>
          </w:p>
        </w:tc>
        <w:tc>
          <w:tcPr>
            <w:tcW w:w="1276" w:type="dxa"/>
          </w:tcPr>
          <w:p w14:paraId="00A28181" w14:textId="77777777" w:rsidR="00CB45B7" w:rsidRDefault="00CB45B7">
            <w:pPr>
              <w:jc w:val="center"/>
            </w:pPr>
          </w:p>
        </w:tc>
      </w:tr>
      <w:tr w:rsidR="00CB45B7" w14:paraId="568FE8FB" w14:textId="77777777" w:rsidTr="00682D47">
        <w:tc>
          <w:tcPr>
            <w:tcW w:w="567" w:type="dxa"/>
          </w:tcPr>
          <w:p w14:paraId="6EF4E0F2" w14:textId="77777777" w:rsidR="00CB45B7" w:rsidRDefault="00A91348">
            <w:pPr>
              <w:jc w:val="center"/>
            </w:pPr>
            <w:r>
              <w:t>37</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43668A0B" w14:textId="77777777" w:rsidR="00CB45B7" w:rsidRDefault="00FC596A">
            <w:r>
              <w:t>Індивідуальні та групові консультації для учнів, батьків, педагогів(за потребою )</w:t>
            </w:r>
          </w:p>
        </w:tc>
        <w:tc>
          <w:tcPr>
            <w:tcW w:w="1418" w:type="dxa"/>
            <w:tcBorders>
              <w:top w:val="single" w:sz="4" w:space="0" w:color="000000"/>
              <w:left w:val="single" w:sz="4" w:space="0" w:color="000000"/>
              <w:bottom w:val="single" w:sz="4" w:space="0" w:color="000000"/>
              <w:right w:val="single" w:sz="4" w:space="0" w:color="000000"/>
            </w:tcBorders>
          </w:tcPr>
          <w:p w14:paraId="4FCA91A6" w14:textId="77777777" w:rsidR="00CB45B7" w:rsidRDefault="00FE62D3">
            <w:pPr>
              <w:jc w:val="center"/>
            </w:pPr>
            <w:r>
              <w:t>у</w:t>
            </w:r>
            <w:r w:rsidR="00A12637">
              <w:t>продовж н.р.</w:t>
            </w:r>
          </w:p>
        </w:tc>
        <w:tc>
          <w:tcPr>
            <w:tcW w:w="1559" w:type="dxa"/>
            <w:tcBorders>
              <w:top w:val="single" w:sz="4" w:space="0" w:color="000000"/>
              <w:left w:val="single" w:sz="4" w:space="0" w:color="000000"/>
              <w:bottom w:val="single" w:sz="4" w:space="0" w:color="000000"/>
              <w:right w:val="single" w:sz="4" w:space="0" w:color="000000"/>
            </w:tcBorders>
          </w:tcPr>
          <w:p w14:paraId="29427C5A" w14:textId="77777777" w:rsidR="00CB45B7" w:rsidRDefault="00A12637">
            <w:r>
              <w:t>Білик М.І.</w:t>
            </w:r>
          </w:p>
        </w:tc>
        <w:tc>
          <w:tcPr>
            <w:tcW w:w="1276" w:type="dxa"/>
          </w:tcPr>
          <w:p w14:paraId="76A94383" w14:textId="77777777" w:rsidR="00CB45B7" w:rsidRDefault="00CB45B7">
            <w:pPr>
              <w:jc w:val="center"/>
            </w:pPr>
          </w:p>
        </w:tc>
      </w:tr>
    </w:tbl>
    <w:p w14:paraId="01CE6862" w14:textId="77777777" w:rsidR="007B2690" w:rsidRDefault="007B2690" w:rsidP="007B2690">
      <w:pPr>
        <w:tabs>
          <w:tab w:val="left" w:pos="2370"/>
        </w:tabs>
        <w:spacing w:after="0" w:line="240" w:lineRule="auto"/>
        <w:rPr>
          <w:rFonts w:ascii="Times New Roman" w:eastAsia="Times New Roman" w:hAnsi="Times New Roman" w:cs="Times New Roman"/>
          <w:b/>
          <w:sz w:val="24"/>
          <w:szCs w:val="24"/>
        </w:rPr>
      </w:pPr>
    </w:p>
    <w:p w14:paraId="0234A4A7" w14:textId="216A305F" w:rsidR="007B2690" w:rsidRDefault="00FC596A" w:rsidP="007B2690">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2.2.5.2. Заходи щодо охоплення навчанням дітей мікрорайону школи</w:t>
      </w:r>
    </w:p>
    <w:p w14:paraId="6B4D0746" w14:textId="77777777" w:rsidR="007B2690" w:rsidRDefault="007B2690" w:rsidP="007B2690">
      <w:pPr>
        <w:tabs>
          <w:tab w:val="left" w:pos="2370"/>
        </w:tabs>
        <w:spacing w:after="0" w:line="240" w:lineRule="auto"/>
        <w:rPr>
          <w:rFonts w:ascii="Times New Roman" w:eastAsia="Times New Roman" w:hAnsi="Times New Roman" w:cs="Times New Roman"/>
          <w:b/>
          <w:sz w:val="24"/>
          <w:szCs w:val="24"/>
        </w:rPr>
      </w:pPr>
    </w:p>
    <w:tbl>
      <w:tblPr>
        <w:tblStyle w:val="aff7"/>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276"/>
      </w:tblGrid>
      <w:tr w:rsidR="00CB45B7" w14:paraId="57831CC0" w14:textId="77777777" w:rsidTr="00682D47">
        <w:tc>
          <w:tcPr>
            <w:tcW w:w="567" w:type="dxa"/>
          </w:tcPr>
          <w:p w14:paraId="49F87C55" w14:textId="77777777" w:rsidR="00CB45B7" w:rsidRDefault="00FC596A">
            <w:pPr>
              <w:jc w:val="center"/>
              <w:rPr>
                <w:b/>
              </w:rPr>
            </w:pPr>
            <w:r>
              <w:rPr>
                <w:b/>
              </w:rPr>
              <w:t>№</w:t>
            </w:r>
          </w:p>
          <w:p w14:paraId="5CC694C8" w14:textId="77777777" w:rsidR="00CB45B7" w:rsidRDefault="00FC596A">
            <w:pPr>
              <w:jc w:val="center"/>
              <w:rPr>
                <w:b/>
              </w:rPr>
            </w:pPr>
            <w:r>
              <w:rPr>
                <w:b/>
              </w:rPr>
              <w:t>з/п</w:t>
            </w:r>
          </w:p>
        </w:tc>
        <w:tc>
          <w:tcPr>
            <w:tcW w:w="6379" w:type="dxa"/>
          </w:tcPr>
          <w:p w14:paraId="49469692" w14:textId="77777777" w:rsidR="00CB45B7" w:rsidRDefault="00FC596A">
            <w:pPr>
              <w:jc w:val="center"/>
              <w:rPr>
                <w:b/>
              </w:rPr>
            </w:pPr>
            <w:r>
              <w:rPr>
                <w:b/>
              </w:rPr>
              <w:t>Заходи</w:t>
            </w:r>
          </w:p>
        </w:tc>
        <w:tc>
          <w:tcPr>
            <w:tcW w:w="1418" w:type="dxa"/>
          </w:tcPr>
          <w:p w14:paraId="340B37AE" w14:textId="77777777" w:rsidR="00CB45B7" w:rsidRPr="00A12637" w:rsidRDefault="00FC596A">
            <w:pPr>
              <w:jc w:val="center"/>
              <w:rPr>
                <w:b/>
                <w:sz w:val="18"/>
                <w:szCs w:val="18"/>
              </w:rPr>
            </w:pPr>
            <w:r w:rsidRPr="00A12637">
              <w:rPr>
                <w:b/>
                <w:sz w:val="18"/>
                <w:szCs w:val="18"/>
              </w:rPr>
              <w:t>Термін виконання</w:t>
            </w:r>
          </w:p>
        </w:tc>
        <w:tc>
          <w:tcPr>
            <w:tcW w:w="1559" w:type="dxa"/>
          </w:tcPr>
          <w:p w14:paraId="2D63E37B" w14:textId="77777777" w:rsidR="00CB45B7" w:rsidRPr="00A12637" w:rsidRDefault="00FC596A">
            <w:pPr>
              <w:jc w:val="center"/>
              <w:rPr>
                <w:b/>
                <w:sz w:val="18"/>
                <w:szCs w:val="18"/>
              </w:rPr>
            </w:pPr>
            <w:r w:rsidRPr="00A12637">
              <w:rPr>
                <w:b/>
                <w:sz w:val="18"/>
                <w:szCs w:val="18"/>
              </w:rPr>
              <w:t>Відповідальний</w:t>
            </w:r>
          </w:p>
        </w:tc>
        <w:tc>
          <w:tcPr>
            <w:tcW w:w="1276" w:type="dxa"/>
          </w:tcPr>
          <w:p w14:paraId="6C1AB448" w14:textId="77777777" w:rsidR="00CB45B7" w:rsidRPr="00A12637" w:rsidRDefault="00FC596A">
            <w:pPr>
              <w:jc w:val="center"/>
              <w:rPr>
                <w:b/>
                <w:sz w:val="18"/>
                <w:szCs w:val="18"/>
              </w:rPr>
            </w:pPr>
            <w:r w:rsidRPr="00A12637">
              <w:rPr>
                <w:b/>
                <w:sz w:val="18"/>
                <w:szCs w:val="18"/>
              </w:rPr>
              <w:t>Відмітка про виконання</w:t>
            </w:r>
          </w:p>
        </w:tc>
      </w:tr>
      <w:tr w:rsidR="00CB45B7" w14:paraId="059DA207" w14:textId="77777777" w:rsidTr="00682D47">
        <w:tc>
          <w:tcPr>
            <w:tcW w:w="567" w:type="dxa"/>
          </w:tcPr>
          <w:p w14:paraId="5BF2CF7C" w14:textId="77777777" w:rsidR="00CB45B7" w:rsidRDefault="00CB45B7">
            <w:pPr>
              <w:jc w:val="center"/>
            </w:pPr>
          </w:p>
          <w:p w14:paraId="0D0EAACE" w14:textId="77777777" w:rsidR="00CB45B7" w:rsidRDefault="00FC596A">
            <w:pPr>
              <w:jc w:val="center"/>
            </w:pPr>
            <w:r>
              <w:t>1</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06BB63C0" w14:textId="77777777" w:rsidR="00CB45B7" w:rsidRDefault="00FC596A">
            <w:pPr>
              <w:jc w:val="both"/>
            </w:pPr>
            <w:r>
              <w:t>Організувати постійний контроль за здобуттям повної загальної середньої освіти</w:t>
            </w:r>
            <w:r w:rsidR="00B662FD">
              <w:t>.</w:t>
            </w:r>
          </w:p>
        </w:tc>
        <w:tc>
          <w:tcPr>
            <w:tcW w:w="1418" w:type="dxa"/>
            <w:tcBorders>
              <w:top w:val="single" w:sz="4" w:space="0" w:color="000000"/>
              <w:left w:val="single" w:sz="4" w:space="0" w:color="000000"/>
              <w:bottom w:val="single" w:sz="4" w:space="0" w:color="000000"/>
              <w:right w:val="single" w:sz="4" w:space="0" w:color="000000"/>
            </w:tcBorders>
          </w:tcPr>
          <w:p w14:paraId="5DEE7817" w14:textId="77777777" w:rsidR="00CB45B7" w:rsidRDefault="00FE62D3">
            <w:pPr>
              <w:jc w:val="center"/>
            </w:pPr>
            <w:r>
              <w:t>у</w:t>
            </w:r>
            <w:r w:rsidR="00A12637">
              <w:t xml:space="preserve">продовж </w:t>
            </w:r>
            <w:r w:rsidR="00FC596A">
              <w:t>навчального року</w:t>
            </w:r>
          </w:p>
        </w:tc>
        <w:tc>
          <w:tcPr>
            <w:tcW w:w="1559" w:type="dxa"/>
            <w:tcBorders>
              <w:top w:val="single" w:sz="4" w:space="0" w:color="000080"/>
              <w:left w:val="single" w:sz="4" w:space="0" w:color="000080"/>
              <w:bottom w:val="single" w:sz="4" w:space="0" w:color="000080"/>
              <w:right w:val="single" w:sz="4" w:space="0" w:color="000080"/>
            </w:tcBorders>
          </w:tcPr>
          <w:p w14:paraId="2082052A" w14:textId="77777777" w:rsidR="00CB45B7" w:rsidRDefault="00FC596A">
            <w:pPr>
              <w:jc w:val="center"/>
            </w:pPr>
            <w:r>
              <w:t>Адміністрація школи</w:t>
            </w:r>
          </w:p>
        </w:tc>
        <w:tc>
          <w:tcPr>
            <w:tcW w:w="1276" w:type="dxa"/>
          </w:tcPr>
          <w:p w14:paraId="370CEAEF" w14:textId="77777777" w:rsidR="00CB45B7" w:rsidRDefault="00CB45B7">
            <w:pPr>
              <w:jc w:val="center"/>
            </w:pPr>
          </w:p>
        </w:tc>
      </w:tr>
      <w:tr w:rsidR="00CB45B7" w14:paraId="3B526EEA" w14:textId="77777777" w:rsidTr="00682D47">
        <w:tc>
          <w:tcPr>
            <w:tcW w:w="567" w:type="dxa"/>
          </w:tcPr>
          <w:p w14:paraId="0B5D99CC" w14:textId="77777777" w:rsidR="00CB45B7" w:rsidRDefault="00FC596A">
            <w:pPr>
              <w:jc w:val="center"/>
            </w:pPr>
            <w:r>
              <w:t>2</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20E1E3E1" w14:textId="77777777" w:rsidR="00CB45B7" w:rsidRDefault="00FC596A">
            <w:pPr>
              <w:jc w:val="both"/>
            </w:pPr>
            <w:r>
              <w:t>Вести роз’яснювальну роботу серед населення щодо обов’язковості здобуття дітьми та підлітками повної загальної середньої освіти</w:t>
            </w:r>
          </w:p>
        </w:tc>
        <w:tc>
          <w:tcPr>
            <w:tcW w:w="1418" w:type="dxa"/>
            <w:tcBorders>
              <w:top w:val="single" w:sz="4" w:space="0" w:color="000000"/>
              <w:left w:val="single" w:sz="4" w:space="0" w:color="000000"/>
              <w:bottom w:val="single" w:sz="4" w:space="0" w:color="000000"/>
              <w:right w:val="single" w:sz="4" w:space="0" w:color="000000"/>
            </w:tcBorders>
          </w:tcPr>
          <w:p w14:paraId="14EFEE21" w14:textId="77777777" w:rsidR="00CB45B7" w:rsidRDefault="00FE62D3">
            <w:pPr>
              <w:jc w:val="center"/>
            </w:pPr>
            <w:r>
              <w:t>у</w:t>
            </w:r>
            <w:r w:rsidR="00A12637">
              <w:t xml:space="preserve">продовж </w:t>
            </w:r>
            <w:r w:rsidR="00B662FD">
              <w:t>н.р.</w:t>
            </w:r>
          </w:p>
        </w:tc>
        <w:tc>
          <w:tcPr>
            <w:tcW w:w="1559" w:type="dxa"/>
            <w:tcBorders>
              <w:top w:val="single" w:sz="4" w:space="0" w:color="000080"/>
              <w:left w:val="single" w:sz="4" w:space="0" w:color="000080"/>
              <w:bottom w:val="single" w:sz="4" w:space="0" w:color="000080"/>
              <w:right w:val="single" w:sz="4" w:space="0" w:color="000080"/>
            </w:tcBorders>
          </w:tcPr>
          <w:p w14:paraId="538F3517" w14:textId="77777777" w:rsidR="00CB45B7" w:rsidRDefault="00FC596A">
            <w:pPr>
              <w:jc w:val="center"/>
            </w:pPr>
            <w:r>
              <w:t>Адміністрація школи, педколектив</w:t>
            </w:r>
          </w:p>
        </w:tc>
        <w:tc>
          <w:tcPr>
            <w:tcW w:w="1276" w:type="dxa"/>
          </w:tcPr>
          <w:p w14:paraId="37F489AC" w14:textId="77777777" w:rsidR="00CB45B7" w:rsidRDefault="00CB45B7">
            <w:pPr>
              <w:jc w:val="center"/>
            </w:pPr>
          </w:p>
        </w:tc>
      </w:tr>
      <w:tr w:rsidR="00CB45B7" w14:paraId="0F93FA6A" w14:textId="77777777" w:rsidTr="00682D47">
        <w:tc>
          <w:tcPr>
            <w:tcW w:w="567" w:type="dxa"/>
          </w:tcPr>
          <w:p w14:paraId="6475E245" w14:textId="77777777" w:rsidR="00CB45B7" w:rsidRDefault="00FC596A">
            <w:pPr>
              <w:jc w:val="center"/>
            </w:pPr>
            <w:r>
              <w:t>3</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1976540D" w14:textId="77777777" w:rsidR="00CB45B7" w:rsidRDefault="00FC596A">
            <w:pPr>
              <w:jc w:val="both"/>
            </w:pPr>
            <w:r>
              <w:t>Систематично проводити роботу щодо залучення до навчання дітей і підлітків від 6 до 18 років.</w:t>
            </w:r>
          </w:p>
          <w:p w14:paraId="6B83282C" w14:textId="77777777" w:rsidR="00CB45B7" w:rsidRDefault="00CB45B7">
            <w:pPr>
              <w:jc w:val="both"/>
            </w:pPr>
          </w:p>
        </w:tc>
        <w:tc>
          <w:tcPr>
            <w:tcW w:w="1418" w:type="dxa"/>
            <w:tcBorders>
              <w:top w:val="single" w:sz="4" w:space="0" w:color="000000"/>
              <w:left w:val="single" w:sz="4" w:space="0" w:color="000000"/>
              <w:bottom w:val="single" w:sz="4" w:space="0" w:color="000000"/>
              <w:right w:val="single" w:sz="4" w:space="0" w:color="000000"/>
            </w:tcBorders>
          </w:tcPr>
          <w:p w14:paraId="21A91BB1" w14:textId="77777777" w:rsidR="00CB45B7" w:rsidRDefault="00FC596A">
            <w:pPr>
              <w:jc w:val="center"/>
            </w:pPr>
            <w:r>
              <w:t>У</w:t>
            </w:r>
            <w:r w:rsidR="00A12637">
              <w:t xml:space="preserve">продовж </w:t>
            </w:r>
            <w:r w:rsidR="00B662FD">
              <w:t xml:space="preserve"> н.р.</w:t>
            </w:r>
          </w:p>
        </w:tc>
        <w:tc>
          <w:tcPr>
            <w:tcW w:w="1559" w:type="dxa"/>
            <w:tcBorders>
              <w:top w:val="single" w:sz="4" w:space="0" w:color="000080"/>
              <w:left w:val="single" w:sz="4" w:space="0" w:color="000080"/>
              <w:bottom w:val="single" w:sz="4" w:space="0" w:color="000080"/>
              <w:right w:val="single" w:sz="4" w:space="0" w:color="000080"/>
            </w:tcBorders>
          </w:tcPr>
          <w:p w14:paraId="6F982AF1" w14:textId="77777777" w:rsidR="00CB45B7" w:rsidRDefault="00A91348">
            <w:pPr>
              <w:tabs>
                <w:tab w:val="left" w:pos="646"/>
              </w:tabs>
              <w:jc w:val="center"/>
            </w:pPr>
            <w:r>
              <w:t>Адміністрація</w:t>
            </w:r>
            <w:r w:rsidR="00FC596A">
              <w:t>, педколектив</w:t>
            </w:r>
          </w:p>
        </w:tc>
        <w:tc>
          <w:tcPr>
            <w:tcW w:w="1276" w:type="dxa"/>
          </w:tcPr>
          <w:p w14:paraId="3BB450FE" w14:textId="77777777" w:rsidR="00CB45B7" w:rsidRDefault="00CB45B7">
            <w:pPr>
              <w:jc w:val="center"/>
            </w:pPr>
          </w:p>
        </w:tc>
      </w:tr>
      <w:tr w:rsidR="00CB45B7" w14:paraId="65E205B2" w14:textId="77777777" w:rsidTr="00682D47">
        <w:tc>
          <w:tcPr>
            <w:tcW w:w="567" w:type="dxa"/>
          </w:tcPr>
          <w:p w14:paraId="3AFA7BB1" w14:textId="77777777" w:rsidR="00CB45B7" w:rsidRDefault="00FC596A">
            <w:pPr>
              <w:jc w:val="center"/>
            </w:pPr>
            <w:r>
              <w:t>4</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3667FE35" w14:textId="77777777" w:rsidR="00CB45B7" w:rsidRDefault="00FC596A">
            <w:pPr>
              <w:jc w:val="both"/>
            </w:pPr>
            <w:r>
              <w:t>Провести аналіз кількості дітей і підлітків, що проживають на території обслуговування школи в порівнянні з кількістю дітей, що навчаються в  школі.</w:t>
            </w:r>
          </w:p>
        </w:tc>
        <w:tc>
          <w:tcPr>
            <w:tcW w:w="1418" w:type="dxa"/>
            <w:tcBorders>
              <w:top w:val="single" w:sz="4" w:space="0" w:color="000080"/>
              <w:left w:val="single" w:sz="4" w:space="0" w:color="000080"/>
              <w:bottom w:val="single" w:sz="4" w:space="0" w:color="000080"/>
              <w:right w:val="single" w:sz="4" w:space="0" w:color="000080"/>
            </w:tcBorders>
          </w:tcPr>
          <w:p w14:paraId="4E9006FA" w14:textId="426028F3" w:rsidR="00CB45B7" w:rsidRDefault="00A12637">
            <w:pPr>
              <w:jc w:val="center"/>
            </w:pPr>
            <w:r>
              <w:t>До 01.09.202</w:t>
            </w:r>
            <w:r w:rsidR="007B2690">
              <w:t>3</w:t>
            </w:r>
          </w:p>
        </w:tc>
        <w:tc>
          <w:tcPr>
            <w:tcW w:w="1559" w:type="dxa"/>
            <w:tcBorders>
              <w:top w:val="single" w:sz="4" w:space="0" w:color="000080"/>
              <w:left w:val="single" w:sz="4" w:space="0" w:color="000080"/>
              <w:bottom w:val="single" w:sz="4" w:space="0" w:color="000080"/>
              <w:right w:val="single" w:sz="4" w:space="0" w:color="000080"/>
            </w:tcBorders>
          </w:tcPr>
          <w:p w14:paraId="066888DA" w14:textId="77777777" w:rsidR="00CB45B7" w:rsidRDefault="00FC596A">
            <w:r>
              <w:t xml:space="preserve">    Дитиняк Г.З.</w:t>
            </w:r>
          </w:p>
        </w:tc>
        <w:tc>
          <w:tcPr>
            <w:tcW w:w="1276" w:type="dxa"/>
          </w:tcPr>
          <w:p w14:paraId="7356D97A" w14:textId="77777777" w:rsidR="00CB45B7" w:rsidRDefault="00CB45B7">
            <w:pPr>
              <w:jc w:val="center"/>
            </w:pPr>
          </w:p>
        </w:tc>
      </w:tr>
      <w:tr w:rsidR="00CB45B7" w14:paraId="486BA5E2" w14:textId="77777777" w:rsidTr="00682D47">
        <w:tc>
          <w:tcPr>
            <w:tcW w:w="567" w:type="dxa"/>
          </w:tcPr>
          <w:p w14:paraId="2B01588E" w14:textId="77777777" w:rsidR="00CB45B7" w:rsidRDefault="00FC596A">
            <w:pPr>
              <w:jc w:val="center"/>
            </w:pPr>
            <w:r>
              <w:t>5</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6DAEFFB9" w14:textId="77777777" w:rsidR="00CB45B7" w:rsidRDefault="00FC596A" w:rsidP="00A12637">
            <w:pPr>
              <w:jc w:val="both"/>
            </w:pPr>
            <w:r>
              <w:t>Брати участь</w:t>
            </w:r>
            <w:r w:rsidR="00A12637">
              <w:t xml:space="preserve"> у Всеукраїнському рейді «Урок»</w:t>
            </w:r>
            <w:r>
              <w:t xml:space="preserve"> тримати під контролем учнів, які схильні до пропусків занять без поважних причин</w:t>
            </w:r>
          </w:p>
        </w:tc>
        <w:tc>
          <w:tcPr>
            <w:tcW w:w="1418" w:type="dxa"/>
            <w:tcBorders>
              <w:top w:val="single" w:sz="4" w:space="0" w:color="000000"/>
              <w:left w:val="single" w:sz="4" w:space="0" w:color="000000"/>
              <w:bottom w:val="single" w:sz="4" w:space="0" w:color="000000"/>
              <w:right w:val="single" w:sz="4" w:space="0" w:color="000000"/>
            </w:tcBorders>
          </w:tcPr>
          <w:p w14:paraId="6D9548A0" w14:textId="77777777" w:rsidR="00CB45B7" w:rsidRDefault="00A12637">
            <w:pPr>
              <w:jc w:val="center"/>
            </w:pPr>
            <w:r>
              <w:t xml:space="preserve">Упродовж </w:t>
            </w:r>
            <w:r w:rsidR="00B662FD">
              <w:t>н.р.</w:t>
            </w:r>
          </w:p>
        </w:tc>
        <w:tc>
          <w:tcPr>
            <w:tcW w:w="1559" w:type="dxa"/>
            <w:tcBorders>
              <w:top w:val="single" w:sz="4" w:space="0" w:color="000080"/>
              <w:left w:val="single" w:sz="4" w:space="0" w:color="000080"/>
              <w:bottom w:val="single" w:sz="4" w:space="0" w:color="000080"/>
              <w:right w:val="single" w:sz="4" w:space="0" w:color="000080"/>
            </w:tcBorders>
          </w:tcPr>
          <w:p w14:paraId="13101C09" w14:textId="77777777" w:rsidR="00CB45B7" w:rsidRDefault="00FC596A">
            <w:pPr>
              <w:jc w:val="center"/>
            </w:pPr>
            <w:r>
              <w:t>Адміністрація школи</w:t>
            </w:r>
          </w:p>
        </w:tc>
        <w:tc>
          <w:tcPr>
            <w:tcW w:w="1276" w:type="dxa"/>
          </w:tcPr>
          <w:p w14:paraId="6C104D20" w14:textId="77777777" w:rsidR="00CB45B7" w:rsidRDefault="00CB45B7">
            <w:pPr>
              <w:jc w:val="center"/>
            </w:pPr>
          </w:p>
        </w:tc>
      </w:tr>
      <w:tr w:rsidR="00CB45B7" w14:paraId="00BC06FA" w14:textId="77777777" w:rsidTr="00682D47">
        <w:tc>
          <w:tcPr>
            <w:tcW w:w="567" w:type="dxa"/>
          </w:tcPr>
          <w:p w14:paraId="64C7A03F" w14:textId="77777777" w:rsidR="00CB45B7" w:rsidRDefault="00FC596A">
            <w:pPr>
              <w:jc w:val="center"/>
            </w:pPr>
            <w:r>
              <w:t>6</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595B8639" w14:textId="3D47A164" w:rsidR="00CB45B7" w:rsidRDefault="00FC596A">
            <w:pPr>
              <w:shd w:val="clear" w:color="auto" w:fill="FFFFFF"/>
              <w:jc w:val="both"/>
            </w:pPr>
            <w:r>
              <w:t>Перевірити явку дітей і підлітків шкільного віку до школи на підставі списків. Скласти «Список дітей і підлітків, які не при</w:t>
            </w:r>
            <w:r w:rsidR="00A12637">
              <w:t>ступили до занять 1 вересня 202</w:t>
            </w:r>
            <w:r w:rsidR="007B2690">
              <w:t>3</w:t>
            </w:r>
            <w:r>
              <w:t xml:space="preserve"> року на території обслуговування» і подати його до відділу освіти з інформацією про вжиті заходи щодо залучення таких дітей до навчання.</w:t>
            </w:r>
          </w:p>
        </w:tc>
        <w:tc>
          <w:tcPr>
            <w:tcW w:w="1418" w:type="dxa"/>
            <w:tcBorders>
              <w:top w:val="single" w:sz="4" w:space="0" w:color="000080"/>
              <w:left w:val="single" w:sz="4" w:space="0" w:color="000080"/>
              <w:bottom w:val="single" w:sz="4" w:space="0" w:color="000080"/>
              <w:right w:val="single" w:sz="4" w:space="0" w:color="000080"/>
            </w:tcBorders>
          </w:tcPr>
          <w:p w14:paraId="273923C8" w14:textId="35B2176A" w:rsidR="00CB45B7" w:rsidRDefault="00A12637">
            <w:pPr>
              <w:jc w:val="center"/>
            </w:pPr>
            <w:r>
              <w:t>До 05.09.202</w:t>
            </w:r>
            <w:r w:rsidR="007B2690">
              <w:t>3</w:t>
            </w:r>
          </w:p>
        </w:tc>
        <w:tc>
          <w:tcPr>
            <w:tcW w:w="1559" w:type="dxa"/>
            <w:tcBorders>
              <w:top w:val="single" w:sz="4" w:space="0" w:color="000080"/>
              <w:left w:val="single" w:sz="4" w:space="0" w:color="000080"/>
              <w:bottom w:val="single" w:sz="4" w:space="0" w:color="000080"/>
              <w:right w:val="single" w:sz="4" w:space="0" w:color="000080"/>
            </w:tcBorders>
          </w:tcPr>
          <w:p w14:paraId="561E78C9" w14:textId="77777777" w:rsidR="00CB45B7" w:rsidRDefault="00FC596A">
            <w:r>
              <w:t>Дитиняк Г.З.</w:t>
            </w:r>
          </w:p>
        </w:tc>
        <w:tc>
          <w:tcPr>
            <w:tcW w:w="1276" w:type="dxa"/>
          </w:tcPr>
          <w:p w14:paraId="6A0C9BA5" w14:textId="77777777" w:rsidR="00CB45B7" w:rsidRDefault="00CB45B7">
            <w:pPr>
              <w:jc w:val="center"/>
            </w:pPr>
          </w:p>
        </w:tc>
      </w:tr>
      <w:tr w:rsidR="00CB45B7" w14:paraId="49192767" w14:textId="77777777" w:rsidTr="00682D47">
        <w:tc>
          <w:tcPr>
            <w:tcW w:w="567" w:type="dxa"/>
          </w:tcPr>
          <w:p w14:paraId="486445DD" w14:textId="77777777" w:rsidR="00CB45B7" w:rsidRDefault="00FC596A">
            <w:pPr>
              <w:jc w:val="center"/>
            </w:pPr>
            <w:r>
              <w:t>7</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49D90D19" w14:textId="577CB01D" w:rsidR="00CB45B7" w:rsidRDefault="00FB124E">
            <w:pPr>
              <w:shd w:val="clear" w:color="auto" w:fill="FFFFFF"/>
              <w:jc w:val="both"/>
            </w:pPr>
            <w:r>
              <w:t>Направи</w:t>
            </w:r>
            <w:r w:rsidR="00FC596A">
              <w:t>ти списки дітей і підлітків шкільного віку до управління освіти з відмітками про те, де навчаються діти, з довідками з навчальних закладів</w:t>
            </w:r>
            <w:r w:rsidR="00B662FD">
              <w:t>.</w:t>
            </w:r>
          </w:p>
        </w:tc>
        <w:tc>
          <w:tcPr>
            <w:tcW w:w="1418" w:type="dxa"/>
            <w:tcBorders>
              <w:top w:val="single" w:sz="4" w:space="0" w:color="000080"/>
              <w:left w:val="single" w:sz="4" w:space="0" w:color="000080"/>
              <w:bottom w:val="single" w:sz="4" w:space="0" w:color="000080"/>
              <w:right w:val="single" w:sz="4" w:space="0" w:color="000080"/>
            </w:tcBorders>
          </w:tcPr>
          <w:p w14:paraId="26D846E9" w14:textId="01423EAF" w:rsidR="00CB45B7" w:rsidRDefault="00A12637">
            <w:pPr>
              <w:jc w:val="center"/>
            </w:pPr>
            <w:r>
              <w:t>До 05.09.202</w:t>
            </w:r>
            <w:r w:rsidR="007B2690">
              <w:t>3</w:t>
            </w:r>
          </w:p>
        </w:tc>
        <w:tc>
          <w:tcPr>
            <w:tcW w:w="1559" w:type="dxa"/>
            <w:tcBorders>
              <w:top w:val="single" w:sz="4" w:space="0" w:color="000080"/>
              <w:left w:val="single" w:sz="4" w:space="0" w:color="000080"/>
              <w:bottom w:val="single" w:sz="4" w:space="0" w:color="000080"/>
              <w:right w:val="single" w:sz="4" w:space="0" w:color="000080"/>
            </w:tcBorders>
          </w:tcPr>
          <w:p w14:paraId="52250F6B" w14:textId="77777777" w:rsidR="00CB45B7" w:rsidRDefault="00FC596A">
            <w:r>
              <w:t>Дитиняк Г.З.</w:t>
            </w:r>
          </w:p>
        </w:tc>
        <w:tc>
          <w:tcPr>
            <w:tcW w:w="1276" w:type="dxa"/>
          </w:tcPr>
          <w:p w14:paraId="72CD4D3E" w14:textId="77777777" w:rsidR="00CB45B7" w:rsidRDefault="00CB45B7">
            <w:pPr>
              <w:jc w:val="center"/>
            </w:pPr>
          </w:p>
        </w:tc>
      </w:tr>
      <w:tr w:rsidR="00CB45B7" w14:paraId="49B64E02" w14:textId="77777777" w:rsidTr="00682D47">
        <w:tc>
          <w:tcPr>
            <w:tcW w:w="567" w:type="dxa"/>
          </w:tcPr>
          <w:p w14:paraId="65097933" w14:textId="77777777" w:rsidR="00CB45B7" w:rsidRDefault="00FC596A">
            <w:pPr>
              <w:jc w:val="center"/>
            </w:pPr>
            <w:r>
              <w:t>8</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377B911D" w14:textId="77777777" w:rsidR="00CB45B7" w:rsidRDefault="00FC596A">
            <w:pPr>
              <w:shd w:val="clear" w:color="auto" w:fill="FFFFFF"/>
              <w:jc w:val="both"/>
            </w:pPr>
            <w:r>
              <w:t xml:space="preserve">За наявності в школі учнів, які проживають на закріпленій за школою території обслуговування і яких не було включено до списку, подати додатковий список таких учнів </w:t>
            </w:r>
            <w:r w:rsidR="00B662FD">
              <w:t>у відділ</w:t>
            </w:r>
            <w:r>
              <w:t xml:space="preserve"> освіти.</w:t>
            </w:r>
          </w:p>
        </w:tc>
        <w:tc>
          <w:tcPr>
            <w:tcW w:w="1418" w:type="dxa"/>
            <w:tcBorders>
              <w:top w:val="single" w:sz="4" w:space="0" w:color="000080"/>
              <w:left w:val="single" w:sz="4" w:space="0" w:color="000080"/>
              <w:bottom w:val="single" w:sz="4" w:space="0" w:color="000080"/>
              <w:right w:val="single" w:sz="4" w:space="0" w:color="000080"/>
            </w:tcBorders>
          </w:tcPr>
          <w:p w14:paraId="1A7ADB7B" w14:textId="67D2F841" w:rsidR="00CB45B7" w:rsidRDefault="00A12637">
            <w:pPr>
              <w:jc w:val="center"/>
            </w:pPr>
            <w:r>
              <w:t>До 05.09.202</w:t>
            </w:r>
            <w:r w:rsidR="007B2690">
              <w:t>3</w:t>
            </w:r>
          </w:p>
        </w:tc>
        <w:tc>
          <w:tcPr>
            <w:tcW w:w="1559" w:type="dxa"/>
            <w:tcBorders>
              <w:top w:val="single" w:sz="4" w:space="0" w:color="000080"/>
              <w:left w:val="single" w:sz="4" w:space="0" w:color="000080"/>
              <w:bottom w:val="single" w:sz="4" w:space="0" w:color="000080"/>
              <w:right w:val="single" w:sz="4" w:space="0" w:color="000080"/>
            </w:tcBorders>
          </w:tcPr>
          <w:p w14:paraId="7642BE45" w14:textId="77777777" w:rsidR="00CB45B7" w:rsidRDefault="00FC596A">
            <w:r>
              <w:t>Дитиняк Г.З.</w:t>
            </w:r>
          </w:p>
        </w:tc>
        <w:tc>
          <w:tcPr>
            <w:tcW w:w="1276" w:type="dxa"/>
          </w:tcPr>
          <w:p w14:paraId="798A4CEE" w14:textId="77777777" w:rsidR="00CB45B7" w:rsidRDefault="00CB45B7">
            <w:pPr>
              <w:jc w:val="center"/>
            </w:pPr>
          </w:p>
        </w:tc>
      </w:tr>
      <w:tr w:rsidR="00CB45B7" w14:paraId="0CB3E0E5" w14:textId="77777777" w:rsidTr="00682D47">
        <w:tc>
          <w:tcPr>
            <w:tcW w:w="567" w:type="dxa"/>
          </w:tcPr>
          <w:p w14:paraId="71DB6CD4" w14:textId="77777777" w:rsidR="00CB45B7" w:rsidRDefault="00FC596A">
            <w:pPr>
              <w:jc w:val="center"/>
            </w:pPr>
            <w:r>
              <w:t>9</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09EAF382" w14:textId="77777777" w:rsidR="00CB45B7" w:rsidRDefault="00FC596A">
            <w:pPr>
              <w:shd w:val="clear" w:color="auto" w:fill="FFFFFF"/>
              <w:jc w:val="both"/>
            </w:pPr>
            <w:r>
              <w:t>Подати статистичний звіт (форма № 77-РВК) про кількість дітей і підлітків шкільного віку, інформацію про охоплення дітей і підлітків шкільного віку навчанням, про облік за роками народження, про облік навчання дітей і підлітків шкільного віку.</w:t>
            </w:r>
          </w:p>
        </w:tc>
        <w:tc>
          <w:tcPr>
            <w:tcW w:w="1418" w:type="dxa"/>
            <w:tcBorders>
              <w:top w:val="single" w:sz="4" w:space="0" w:color="000080"/>
              <w:left w:val="single" w:sz="4" w:space="0" w:color="000080"/>
              <w:bottom w:val="single" w:sz="4" w:space="0" w:color="000080"/>
              <w:right w:val="single" w:sz="4" w:space="0" w:color="000080"/>
            </w:tcBorders>
          </w:tcPr>
          <w:p w14:paraId="158C8AAF" w14:textId="1CB5CD14" w:rsidR="00CB45B7" w:rsidRDefault="00A12637">
            <w:pPr>
              <w:jc w:val="center"/>
            </w:pPr>
            <w:r>
              <w:t>До 05.09.202</w:t>
            </w:r>
            <w:r w:rsidR="007B2690">
              <w:t>3</w:t>
            </w:r>
          </w:p>
        </w:tc>
        <w:tc>
          <w:tcPr>
            <w:tcW w:w="1559" w:type="dxa"/>
            <w:tcBorders>
              <w:top w:val="single" w:sz="4" w:space="0" w:color="000080"/>
              <w:left w:val="single" w:sz="4" w:space="0" w:color="000080"/>
              <w:bottom w:val="single" w:sz="4" w:space="0" w:color="000080"/>
              <w:right w:val="single" w:sz="4" w:space="0" w:color="000080"/>
            </w:tcBorders>
          </w:tcPr>
          <w:p w14:paraId="4BB127DA" w14:textId="77777777" w:rsidR="00CB45B7" w:rsidRDefault="00FC596A">
            <w:r>
              <w:t>Дитиняк Г.З.</w:t>
            </w:r>
          </w:p>
        </w:tc>
        <w:tc>
          <w:tcPr>
            <w:tcW w:w="1276" w:type="dxa"/>
          </w:tcPr>
          <w:p w14:paraId="6652AC96" w14:textId="77777777" w:rsidR="00CB45B7" w:rsidRDefault="00CB45B7">
            <w:pPr>
              <w:jc w:val="center"/>
            </w:pPr>
          </w:p>
        </w:tc>
      </w:tr>
      <w:tr w:rsidR="00CB45B7" w14:paraId="78958533" w14:textId="77777777" w:rsidTr="00682D47">
        <w:tc>
          <w:tcPr>
            <w:tcW w:w="567" w:type="dxa"/>
          </w:tcPr>
          <w:p w14:paraId="6BC761F8" w14:textId="77777777" w:rsidR="00CB45B7" w:rsidRDefault="00FC596A">
            <w:pPr>
              <w:jc w:val="center"/>
            </w:pPr>
            <w:r>
              <w:t>10</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5B064A73" w14:textId="77777777" w:rsidR="00CB45B7" w:rsidRDefault="00FC596A">
            <w:pPr>
              <w:shd w:val="clear" w:color="auto" w:fill="FFFFFF"/>
              <w:jc w:val="both"/>
            </w:pPr>
            <w:r>
              <w:t>Проводити роботу щодо залучення до навчання дітей 6-річного віку:</w:t>
            </w:r>
          </w:p>
          <w:p w14:paraId="1B62F239" w14:textId="77777777" w:rsidR="00CB45B7" w:rsidRDefault="00FC596A">
            <w:pPr>
              <w:shd w:val="clear" w:color="auto" w:fill="FFFFFF"/>
              <w:ind w:left="10"/>
              <w:jc w:val="both"/>
            </w:pPr>
            <w:r>
              <w:t>•   уточнити списки дітей, яким виповнилося 5 років;</w:t>
            </w:r>
          </w:p>
          <w:p w14:paraId="3DF34362" w14:textId="77777777" w:rsidR="00CB45B7" w:rsidRDefault="00FC596A">
            <w:pPr>
              <w:shd w:val="clear" w:color="auto" w:fill="FFFFFF"/>
              <w:ind w:left="10"/>
              <w:jc w:val="both"/>
            </w:pPr>
            <w:r>
              <w:t>•   провести бесіди з батьками про необхідність вступу до школи з 6-ти років;</w:t>
            </w:r>
          </w:p>
          <w:p w14:paraId="386CD5CD" w14:textId="77777777" w:rsidR="00CB45B7" w:rsidRDefault="00FC596A">
            <w:pPr>
              <w:shd w:val="clear" w:color="auto" w:fill="FFFFFF"/>
              <w:ind w:left="14"/>
              <w:jc w:val="both"/>
            </w:pPr>
            <w:r>
              <w:t>•  зібрати заяви батьків та пояснювальні записки з причиною відмови;</w:t>
            </w:r>
          </w:p>
          <w:p w14:paraId="4252F316" w14:textId="77777777" w:rsidR="00CB45B7" w:rsidRDefault="00FC596A">
            <w:pPr>
              <w:shd w:val="clear" w:color="auto" w:fill="FFFFFF"/>
              <w:ind w:left="45"/>
              <w:jc w:val="both"/>
            </w:pPr>
            <w:r>
              <w:t>•провести рекламно-інформаційну акцію «Школа для першокласників»</w:t>
            </w:r>
          </w:p>
          <w:p w14:paraId="03447620" w14:textId="77777777" w:rsidR="00CB45B7" w:rsidRDefault="00FC596A">
            <w:pPr>
              <w:shd w:val="clear" w:color="auto" w:fill="FFFFFF"/>
              <w:jc w:val="both"/>
            </w:pPr>
            <w:r>
              <w:t>• Робота консультативного пункту для батьків майбутніх першокласників</w:t>
            </w:r>
          </w:p>
        </w:tc>
        <w:tc>
          <w:tcPr>
            <w:tcW w:w="1418" w:type="dxa"/>
            <w:tcBorders>
              <w:top w:val="single" w:sz="4" w:space="0" w:color="000080"/>
              <w:left w:val="single" w:sz="4" w:space="0" w:color="000080"/>
              <w:bottom w:val="single" w:sz="4" w:space="0" w:color="000080"/>
              <w:right w:val="single" w:sz="4" w:space="0" w:color="000080"/>
            </w:tcBorders>
          </w:tcPr>
          <w:p w14:paraId="74746903" w14:textId="7DE3A136" w:rsidR="00CB45B7" w:rsidRDefault="00A12637">
            <w:pPr>
              <w:jc w:val="center"/>
            </w:pPr>
            <w:r>
              <w:t>До 05.09.202</w:t>
            </w:r>
            <w:r w:rsidR="007B2690">
              <w:t>3</w:t>
            </w:r>
          </w:p>
          <w:p w14:paraId="30ED8B8F" w14:textId="77777777" w:rsidR="00CB45B7" w:rsidRDefault="00FC596A">
            <w:pPr>
              <w:jc w:val="center"/>
            </w:pPr>
            <w:r>
              <w:t>Протягом року</w:t>
            </w:r>
          </w:p>
          <w:p w14:paraId="240FB3E9" w14:textId="77777777" w:rsidR="00CB45B7" w:rsidRDefault="00682D47">
            <w:pPr>
              <w:jc w:val="center"/>
            </w:pPr>
            <w:r>
              <w:t>с</w:t>
            </w:r>
            <w:r w:rsidR="00FC596A">
              <w:t xml:space="preserve">ерпень </w:t>
            </w:r>
          </w:p>
          <w:p w14:paraId="0975A5A6" w14:textId="77777777" w:rsidR="00CB45B7" w:rsidRDefault="00682D47">
            <w:pPr>
              <w:jc w:val="center"/>
            </w:pPr>
            <w:r>
              <w:t>ж</w:t>
            </w:r>
            <w:r w:rsidR="00FC596A">
              <w:t>овтень</w:t>
            </w:r>
          </w:p>
          <w:p w14:paraId="01608708" w14:textId="77777777" w:rsidR="00CB45B7" w:rsidRDefault="00682D47">
            <w:pPr>
              <w:jc w:val="center"/>
            </w:pPr>
            <w:r>
              <w:t>л</w:t>
            </w:r>
            <w:r w:rsidR="00FC596A">
              <w:t xml:space="preserve">истопад </w:t>
            </w:r>
          </w:p>
        </w:tc>
        <w:tc>
          <w:tcPr>
            <w:tcW w:w="1559" w:type="dxa"/>
            <w:tcBorders>
              <w:top w:val="single" w:sz="4" w:space="0" w:color="000080"/>
              <w:left w:val="single" w:sz="4" w:space="0" w:color="000080"/>
              <w:bottom w:val="single" w:sz="4" w:space="0" w:color="000080"/>
              <w:right w:val="single" w:sz="4" w:space="0" w:color="000080"/>
            </w:tcBorders>
          </w:tcPr>
          <w:p w14:paraId="6F28FA72" w14:textId="77777777" w:rsidR="00CB45B7" w:rsidRDefault="00FC596A">
            <w:r>
              <w:t>Дитиняк Г.З.</w:t>
            </w:r>
          </w:p>
        </w:tc>
        <w:tc>
          <w:tcPr>
            <w:tcW w:w="1276" w:type="dxa"/>
          </w:tcPr>
          <w:p w14:paraId="121CDEA1" w14:textId="77777777" w:rsidR="00CB45B7" w:rsidRDefault="00CB45B7">
            <w:pPr>
              <w:jc w:val="center"/>
            </w:pPr>
          </w:p>
        </w:tc>
      </w:tr>
      <w:tr w:rsidR="00CB45B7" w14:paraId="6A1CFDE6" w14:textId="77777777" w:rsidTr="00682D47">
        <w:tc>
          <w:tcPr>
            <w:tcW w:w="567" w:type="dxa"/>
          </w:tcPr>
          <w:p w14:paraId="1B23F702" w14:textId="77777777" w:rsidR="00CB45B7" w:rsidRDefault="00FC596A">
            <w:pPr>
              <w:jc w:val="center"/>
            </w:pPr>
            <w:r>
              <w:t>11</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4DC7B668" w14:textId="77777777" w:rsidR="00CB45B7" w:rsidRDefault="00FC596A">
            <w:pPr>
              <w:shd w:val="clear" w:color="auto" w:fill="FFFFFF"/>
            </w:pPr>
            <w:r>
              <w:t>Заслуховувати на нараді при директорі питання:</w:t>
            </w:r>
          </w:p>
          <w:p w14:paraId="01AD93D8" w14:textId="77777777" w:rsidR="00CB45B7" w:rsidRDefault="00FC596A">
            <w:pPr>
              <w:shd w:val="clear" w:color="auto" w:fill="FFFFFF"/>
              <w:ind w:left="14"/>
            </w:pPr>
            <w:r>
              <w:t>•    про виконання положень Конституції України, ст . 35 Закону України «Про освіту», ст . 6 Закону України «Про загальну середню освіту», Інструкції з обліку дітей і підлітків шкільного віку;</w:t>
            </w:r>
          </w:p>
          <w:p w14:paraId="7B0D73B2" w14:textId="77777777" w:rsidR="00CB45B7" w:rsidRDefault="00FC596A">
            <w:pPr>
              <w:shd w:val="clear" w:color="auto" w:fill="FFFFFF"/>
              <w:jc w:val="both"/>
            </w:pPr>
            <w:r>
              <w:t>• про здійснення контролю за відвідуванням навчальних занять учнями школи</w:t>
            </w:r>
          </w:p>
        </w:tc>
        <w:tc>
          <w:tcPr>
            <w:tcW w:w="1418" w:type="dxa"/>
            <w:tcBorders>
              <w:top w:val="single" w:sz="4" w:space="0" w:color="000080"/>
              <w:left w:val="single" w:sz="4" w:space="0" w:color="000080"/>
              <w:bottom w:val="single" w:sz="4" w:space="0" w:color="000080"/>
              <w:right w:val="single" w:sz="4" w:space="0" w:color="000080"/>
            </w:tcBorders>
          </w:tcPr>
          <w:p w14:paraId="4E1C76A4" w14:textId="77777777" w:rsidR="00CB45B7" w:rsidRDefault="00682D47" w:rsidP="00682D47">
            <w:r>
              <w:t>в</w:t>
            </w:r>
            <w:r w:rsidR="00FC596A">
              <w:t xml:space="preserve">ересень </w:t>
            </w:r>
          </w:p>
          <w:p w14:paraId="35004F9D" w14:textId="77777777" w:rsidR="00CB45B7" w:rsidRDefault="00CB45B7">
            <w:pPr>
              <w:jc w:val="center"/>
            </w:pPr>
          </w:p>
          <w:p w14:paraId="67FB124C" w14:textId="77777777" w:rsidR="00CB45B7" w:rsidRDefault="00CB45B7">
            <w:pPr>
              <w:jc w:val="center"/>
            </w:pPr>
          </w:p>
          <w:p w14:paraId="25F9ECC4" w14:textId="77777777" w:rsidR="00CB45B7" w:rsidRDefault="00682D47">
            <w:pPr>
              <w:jc w:val="center"/>
            </w:pPr>
            <w:r>
              <w:t>л</w:t>
            </w:r>
            <w:r w:rsidR="00FC596A">
              <w:t xml:space="preserve">ютий </w:t>
            </w:r>
          </w:p>
        </w:tc>
        <w:tc>
          <w:tcPr>
            <w:tcW w:w="1559" w:type="dxa"/>
            <w:tcBorders>
              <w:top w:val="single" w:sz="4" w:space="0" w:color="000080"/>
              <w:left w:val="single" w:sz="4" w:space="0" w:color="000080"/>
              <w:bottom w:val="single" w:sz="4" w:space="0" w:color="000080"/>
              <w:right w:val="single" w:sz="4" w:space="0" w:color="000080"/>
            </w:tcBorders>
          </w:tcPr>
          <w:p w14:paraId="7FFCD80B" w14:textId="77777777" w:rsidR="00CB45B7" w:rsidRDefault="00FC596A">
            <w:r>
              <w:t>Дитиняк Г.З.</w:t>
            </w:r>
          </w:p>
        </w:tc>
        <w:tc>
          <w:tcPr>
            <w:tcW w:w="1276" w:type="dxa"/>
          </w:tcPr>
          <w:p w14:paraId="21F90AB8" w14:textId="77777777" w:rsidR="00CB45B7" w:rsidRDefault="00CB45B7">
            <w:pPr>
              <w:jc w:val="center"/>
            </w:pPr>
          </w:p>
        </w:tc>
      </w:tr>
      <w:tr w:rsidR="00CB45B7" w14:paraId="78ED3ED4" w14:textId="77777777" w:rsidTr="00682D47">
        <w:tc>
          <w:tcPr>
            <w:tcW w:w="567" w:type="dxa"/>
          </w:tcPr>
          <w:p w14:paraId="75453E36" w14:textId="77777777" w:rsidR="00CB45B7" w:rsidRDefault="00FC596A">
            <w:pPr>
              <w:jc w:val="center"/>
            </w:pPr>
            <w:r>
              <w:t>12</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7C709FC4" w14:textId="77777777" w:rsidR="00CB45B7" w:rsidRDefault="00FC596A">
            <w:pPr>
              <w:shd w:val="clear" w:color="auto" w:fill="FFFFFF"/>
            </w:pPr>
            <w:r>
              <w:t>Заслухати на спільному засіданні ради школи та педагогічної ради питання щодо відвідування учнями школи навчальних занять</w:t>
            </w:r>
          </w:p>
        </w:tc>
        <w:tc>
          <w:tcPr>
            <w:tcW w:w="1418" w:type="dxa"/>
            <w:tcBorders>
              <w:top w:val="single" w:sz="4" w:space="0" w:color="000080"/>
              <w:left w:val="single" w:sz="4" w:space="0" w:color="000080"/>
              <w:bottom w:val="single" w:sz="4" w:space="0" w:color="000080"/>
              <w:right w:val="single" w:sz="4" w:space="0" w:color="000080"/>
            </w:tcBorders>
          </w:tcPr>
          <w:p w14:paraId="07AE0FAD" w14:textId="77777777" w:rsidR="00CB45B7" w:rsidRDefault="00682D47">
            <w:pPr>
              <w:jc w:val="center"/>
            </w:pPr>
            <w:r>
              <w:t>т</w:t>
            </w:r>
            <w:r w:rsidR="00FC596A">
              <w:t xml:space="preserve">равень  </w:t>
            </w:r>
          </w:p>
        </w:tc>
        <w:tc>
          <w:tcPr>
            <w:tcW w:w="1559" w:type="dxa"/>
            <w:tcBorders>
              <w:top w:val="single" w:sz="4" w:space="0" w:color="000080"/>
              <w:left w:val="single" w:sz="4" w:space="0" w:color="000080"/>
              <w:bottom w:val="single" w:sz="4" w:space="0" w:color="000080"/>
              <w:right w:val="single" w:sz="4" w:space="0" w:color="000080"/>
            </w:tcBorders>
          </w:tcPr>
          <w:p w14:paraId="3B9C21DC" w14:textId="77777777" w:rsidR="00CB45B7" w:rsidRDefault="00A12637">
            <w:r>
              <w:t>Білик М.І.</w:t>
            </w:r>
          </w:p>
        </w:tc>
        <w:tc>
          <w:tcPr>
            <w:tcW w:w="1276" w:type="dxa"/>
          </w:tcPr>
          <w:p w14:paraId="6FCBCFBB" w14:textId="77777777" w:rsidR="00CB45B7" w:rsidRDefault="00CB45B7">
            <w:pPr>
              <w:jc w:val="center"/>
            </w:pPr>
          </w:p>
        </w:tc>
      </w:tr>
      <w:tr w:rsidR="00CB45B7" w14:paraId="02560677" w14:textId="77777777" w:rsidTr="00682D47">
        <w:tc>
          <w:tcPr>
            <w:tcW w:w="567" w:type="dxa"/>
          </w:tcPr>
          <w:p w14:paraId="40903BA2" w14:textId="77777777" w:rsidR="00CB45B7" w:rsidRDefault="00FC596A">
            <w:pPr>
              <w:jc w:val="center"/>
            </w:pPr>
            <w:r>
              <w:t>13</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784C8FFD" w14:textId="77777777" w:rsidR="00CB45B7" w:rsidRDefault="00FC596A">
            <w:pPr>
              <w:shd w:val="clear" w:color="auto" w:fill="FFFFFF"/>
            </w:pPr>
            <w:r>
              <w:t>Узагальнити проведену роботу в наказі «Про підсумки роботи педколективу школи щодо проведення обліку дітей і підлітків шкільного віку  на території обслуговування школи»</w:t>
            </w:r>
          </w:p>
        </w:tc>
        <w:tc>
          <w:tcPr>
            <w:tcW w:w="1418" w:type="dxa"/>
            <w:tcBorders>
              <w:top w:val="single" w:sz="4" w:space="0" w:color="000080"/>
              <w:left w:val="single" w:sz="4" w:space="0" w:color="000080"/>
              <w:bottom w:val="single" w:sz="4" w:space="0" w:color="000080"/>
              <w:right w:val="single" w:sz="4" w:space="0" w:color="000080"/>
            </w:tcBorders>
          </w:tcPr>
          <w:p w14:paraId="2C3CCA75" w14:textId="77777777" w:rsidR="00CB45B7" w:rsidRDefault="00682D47">
            <w:pPr>
              <w:jc w:val="center"/>
            </w:pPr>
            <w:r>
              <w:t>ч</w:t>
            </w:r>
            <w:r w:rsidR="00FC596A">
              <w:t xml:space="preserve">ервень </w:t>
            </w:r>
          </w:p>
        </w:tc>
        <w:tc>
          <w:tcPr>
            <w:tcW w:w="1559" w:type="dxa"/>
            <w:tcBorders>
              <w:top w:val="single" w:sz="4" w:space="0" w:color="000080"/>
              <w:left w:val="single" w:sz="4" w:space="0" w:color="000080"/>
              <w:bottom w:val="single" w:sz="4" w:space="0" w:color="000080"/>
              <w:right w:val="single" w:sz="4" w:space="0" w:color="000080"/>
            </w:tcBorders>
          </w:tcPr>
          <w:p w14:paraId="332FB38F" w14:textId="77777777" w:rsidR="00CB45B7" w:rsidRDefault="00FC596A">
            <w:pPr>
              <w:jc w:val="center"/>
            </w:pPr>
            <w:r>
              <w:t>Дитиняк Г.З.</w:t>
            </w:r>
          </w:p>
        </w:tc>
        <w:tc>
          <w:tcPr>
            <w:tcW w:w="1276" w:type="dxa"/>
          </w:tcPr>
          <w:p w14:paraId="4808529C" w14:textId="77777777" w:rsidR="00CB45B7" w:rsidRDefault="00CB45B7">
            <w:pPr>
              <w:jc w:val="center"/>
            </w:pPr>
          </w:p>
        </w:tc>
      </w:tr>
      <w:tr w:rsidR="00CB45B7" w14:paraId="7A929B60" w14:textId="77777777" w:rsidTr="00682D47">
        <w:tc>
          <w:tcPr>
            <w:tcW w:w="567" w:type="dxa"/>
          </w:tcPr>
          <w:p w14:paraId="3942A3E6" w14:textId="77777777" w:rsidR="00CB45B7" w:rsidRDefault="00FC596A">
            <w:pPr>
              <w:jc w:val="center"/>
            </w:pPr>
            <w:r>
              <w:t>14</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4C968FE3" w14:textId="77777777" w:rsidR="00CB45B7" w:rsidRDefault="00FC596A">
            <w:pPr>
              <w:shd w:val="clear" w:color="auto" w:fill="FFFFFF"/>
            </w:pPr>
            <w:r>
              <w:t>Перевірити працевлаштування випускників</w:t>
            </w:r>
            <w:r w:rsidR="00682D47">
              <w:t xml:space="preserve"> </w:t>
            </w:r>
            <w:r>
              <w:t xml:space="preserve"> 9 класу. Підтвердити довідками про навчання.</w:t>
            </w:r>
          </w:p>
        </w:tc>
        <w:tc>
          <w:tcPr>
            <w:tcW w:w="1418" w:type="dxa"/>
            <w:tcBorders>
              <w:top w:val="single" w:sz="4" w:space="0" w:color="000080"/>
              <w:left w:val="single" w:sz="4" w:space="0" w:color="000080"/>
              <w:bottom w:val="single" w:sz="4" w:space="0" w:color="000080"/>
              <w:right w:val="single" w:sz="4" w:space="0" w:color="000080"/>
            </w:tcBorders>
          </w:tcPr>
          <w:p w14:paraId="471AE66F" w14:textId="19EF95EE" w:rsidR="00CB45B7" w:rsidRDefault="00682D47">
            <w:pPr>
              <w:jc w:val="center"/>
            </w:pPr>
            <w:r>
              <w:t>д</w:t>
            </w:r>
            <w:r w:rsidR="00A12637">
              <w:t>о 10.09.202</w:t>
            </w:r>
            <w:r w:rsidR="007B2690">
              <w:t>3</w:t>
            </w:r>
          </w:p>
        </w:tc>
        <w:tc>
          <w:tcPr>
            <w:tcW w:w="1559" w:type="dxa"/>
            <w:tcBorders>
              <w:top w:val="single" w:sz="4" w:space="0" w:color="000080"/>
              <w:left w:val="single" w:sz="4" w:space="0" w:color="000080"/>
              <w:bottom w:val="single" w:sz="4" w:space="0" w:color="000080"/>
              <w:right w:val="single" w:sz="4" w:space="0" w:color="000080"/>
            </w:tcBorders>
          </w:tcPr>
          <w:p w14:paraId="6E070A89" w14:textId="77777777" w:rsidR="00CB45B7" w:rsidRDefault="00FC596A">
            <w:pPr>
              <w:jc w:val="center"/>
            </w:pPr>
            <w:r>
              <w:t>Дитиняк Г.З.</w:t>
            </w:r>
          </w:p>
        </w:tc>
        <w:tc>
          <w:tcPr>
            <w:tcW w:w="1276" w:type="dxa"/>
          </w:tcPr>
          <w:p w14:paraId="1F2C1E49" w14:textId="77777777" w:rsidR="00CB45B7" w:rsidRDefault="00CB45B7">
            <w:pPr>
              <w:jc w:val="center"/>
            </w:pPr>
          </w:p>
        </w:tc>
      </w:tr>
      <w:tr w:rsidR="00CB45B7" w14:paraId="0E0C6C4D" w14:textId="77777777" w:rsidTr="00682D47">
        <w:tc>
          <w:tcPr>
            <w:tcW w:w="567" w:type="dxa"/>
          </w:tcPr>
          <w:p w14:paraId="655FAF4E" w14:textId="77777777" w:rsidR="00CB45B7" w:rsidRDefault="00FC596A">
            <w:pPr>
              <w:jc w:val="center"/>
            </w:pPr>
            <w:r>
              <w:t>15</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22D51FE0" w14:textId="77777777" w:rsidR="00CB45B7" w:rsidRDefault="00FC596A">
            <w:pPr>
              <w:shd w:val="clear" w:color="auto" w:fill="FFFFFF"/>
            </w:pPr>
            <w:r>
              <w:t>У разі змін вносити корективи до статистичних звітів (інформація про облік дітей і підлітків шкільного віку за роками, про охоплення дітей і підлітків шкільного віку навчанням, облік навчання дітей і підлітків шкільного віку) і подавати їх до відділу освіти.</w:t>
            </w:r>
          </w:p>
        </w:tc>
        <w:tc>
          <w:tcPr>
            <w:tcW w:w="1418" w:type="dxa"/>
            <w:tcBorders>
              <w:top w:val="single" w:sz="4" w:space="0" w:color="000080"/>
              <w:left w:val="single" w:sz="4" w:space="0" w:color="000080"/>
              <w:bottom w:val="single" w:sz="4" w:space="0" w:color="000080"/>
              <w:right w:val="single" w:sz="4" w:space="0" w:color="000080"/>
            </w:tcBorders>
          </w:tcPr>
          <w:p w14:paraId="6534945D" w14:textId="77777777" w:rsidR="00CB45B7" w:rsidRDefault="00682D47">
            <w:pPr>
              <w:jc w:val="center"/>
            </w:pPr>
            <w:r>
              <w:t>щ</w:t>
            </w:r>
            <w:r w:rsidR="00FC596A">
              <w:t xml:space="preserve">окварталь-но до </w:t>
            </w:r>
          </w:p>
          <w:p w14:paraId="2D2C9245" w14:textId="77777777" w:rsidR="00CB45B7" w:rsidRDefault="00FC596A">
            <w:pPr>
              <w:jc w:val="center"/>
            </w:pPr>
            <w:r>
              <w:t>05 числа</w:t>
            </w:r>
          </w:p>
        </w:tc>
        <w:tc>
          <w:tcPr>
            <w:tcW w:w="1559" w:type="dxa"/>
            <w:tcBorders>
              <w:top w:val="single" w:sz="4" w:space="0" w:color="000080"/>
              <w:left w:val="single" w:sz="4" w:space="0" w:color="000080"/>
              <w:bottom w:val="single" w:sz="4" w:space="0" w:color="000080"/>
              <w:right w:val="single" w:sz="4" w:space="0" w:color="000080"/>
            </w:tcBorders>
          </w:tcPr>
          <w:p w14:paraId="21F43CC8" w14:textId="77777777" w:rsidR="00CB45B7" w:rsidRDefault="00FC596A">
            <w:pPr>
              <w:jc w:val="center"/>
            </w:pPr>
            <w:r>
              <w:t>Дитиняк Г.З.</w:t>
            </w:r>
          </w:p>
        </w:tc>
        <w:tc>
          <w:tcPr>
            <w:tcW w:w="1276" w:type="dxa"/>
          </w:tcPr>
          <w:p w14:paraId="31CC84B9" w14:textId="77777777" w:rsidR="00CB45B7" w:rsidRDefault="00CB45B7">
            <w:pPr>
              <w:jc w:val="center"/>
            </w:pPr>
          </w:p>
        </w:tc>
      </w:tr>
    </w:tbl>
    <w:p w14:paraId="0DA37734" w14:textId="77777777" w:rsidR="00CB45B7" w:rsidRDefault="00FC596A" w:rsidP="00B662FD">
      <w:pPr>
        <w:tabs>
          <w:tab w:val="left" w:pos="2370"/>
        </w:tabs>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2.2.5.3. Робота з організації працевлаштування випускників</w:t>
      </w:r>
    </w:p>
    <w:tbl>
      <w:tblPr>
        <w:tblStyle w:val="aff8"/>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276"/>
      </w:tblGrid>
      <w:tr w:rsidR="00CB45B7" w14:paraId="31C6A6E9" w14:textId="77777777" w:rsidTr="00682D47">
        <w:tc>
          <w:tcPr>
            <w:tcW w:w="567" w:type="dxa"/>
          </w:tcPr>
          <w:p w14:paraId="5320C654" w14:textId="77777777" w:rsidR="00CB45B7" w:rsidRDefault="00FC596A">
            <w:pPr>
              <w:jc w:val="center"/>
              <w:rPr>
                <w:b/>
              </w:rPr>
            </w:pPr>
            <w:r>
              <w:rPr>
                <w:b/>
              </w:rPr>
              <w:t>№</w:t>
            </w:r>
          </w:p>
          <w:p w14:paraId="2B656673" w14:textId="77777777" w:rsidR="00CB45B7" w:rsidRDefault="00FC596A">
            <w:pPr>
              <w:jc w:val="center"/>
              <w:rPr>
                <w:b/>
              </w:rPr>
            </w:pPr>
            <w:r>
              <w:rPr>
                <w:b/>
              </w:rPr>
              <w:t>з/п</w:t>
            </w:r>
          </w:p>
        </w:tc>
        <w:tc>
          <w:tcPr>
            <w:tcW w:w="6379" w:type="dxa"/>
          </w:tcPr>
          <w:p w14:paraId="6C180CC3" w14:textId="77777777" w:rsidR="00CB45B7" w:rsidRDefault="00FC596A">
            <w:pPr>
              <w:jc w:val="center"/>
              <w:rPr>
                <w:b/>
              </w:rPr>
            </w:pPr>
            <w:r>
              <w:rPr>
                <w:b/>
              </w:rPr>
              <w:t>Заходи</w:t>
            </w:r>
          </w:p>
        </w:tc>
        <w:tc>
          <w:tcPr>
            <w:tcW w:w="1418" w:type="dxa"/>
          </w:tcPr>
          <w:p w14:paraId="71AE7D83" w14:textId="77777777" w:rsidR="00CB45B7" w:rsidRPr="00A12637" w:rsidRDefault="00FC596A">
            <w:pPr>
              <w:jc w:val="center"/>
              <w:rPr>
                <w:b/>
                <w:sz w:val="18"/>
                <w:szCs w:val="18"/>
              </w:rPr>
            </w:pPr>
            <w:r w:rsidRPr="00A12637">
              <w:rPr>
                <w:b/>
                <w:sz w:val="18"/>
                <w:szCs w:val="18"/>
              </w:rPr>
              <w:t>Термін виконання</w:t>
            </w:r>
          </w:p>
        </w:tc>
        <w:tc>
          <w:tcPr>
            <w:tcW w:w="1559" w:type="dxa"/>
          </w:tcPr>
          <w:p w14:paraId="4E12015A" w14:textId="77777777" w:rsidR="00CB45B7" w:rsidRPr="00A12637" w:rsidRDefault="00FC596A">
            <w:pPr>
              <w:jc w:val="center"/>
              <w:rPr>
                <w:b/>
                <w:sz w:val="18"/>
                <w:szCs w:val="18"/>
              </w:rPr>
            </w:pPr>
            <w:r w:rsidRPr="00A12637">
              <w:rPr>
                <w:b/>
                <w:sz w:val="18"/>
                <w:szCs w:val="18"/>
              </w:rPr>
              <w:t>Відповідальний</w:t>
            </w:r>
          </w:p>
        </w:tc>
        <w:tc>
          <w:tcPr>
            <w:tcW w:w="1276" w:type="dxa"/>
          </w:tcPr>
          <w:p w14:paraId="23CAAFCA" w14:textId="77777777" w:rsidR="00CB45B7" w:rsidRPr="00A12637" w:rsidRDefault="00FC596A">
            <w:pPr>
              <w:jc w:val="center"/>
              <w:rPr>
                <w:b/>
                <w:sz w:val="18"/>
                <w:szCs w:val="18"/>
              </w:rPr>
            </w:pPr>
            <w:r w:rsidRPr="00A12637">
              <w:rPr>
                <w:b/>
                <w:sz w:val="18"/>
                <w:szCs w:val="18"/>
              </w:rPr>
              <w:t>Відмітка про виконання</w:t>
            </w:r>
          </w:p>
        </w:tc>
      </w:tr>
      <w:tr w:rsidR="00CB45B7" w14:paraId="606666CC" w14:textId="77777777" w:rsidTr="00682D47">
        <w:tc>
          <w:tcPr>
            <w:tcW w:w="567" w:type="dxa"/>
          </w:tcPr>
          <w:p w14:paraId="2CFDF9E9" w14:textId="77777777" w:rsidR="00CB45B7" w:rsidRDefault="00CB45B7">
            <w:pPr>
              <w:jc w:val="center"/>
            </w:pPr>
          </w:p>
          <w:p w14:paraId="26691B24" w14:textId="77777777" w:rsidR="00CB45B7" w:rsidRDefault="00FC596A">
            <w:pPr>
              <w:jc w:val="center"/>
            </w:pPr>
            <w:r>
              <w:t>1</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2942F019" w14:textId="77777777" w:rsidR="00CB45B7" w:rsidRDefault="00FC596A">
            <w:r>
              <w:t>Проводити попереднє опитування випускників 9,11 класів щодо їх професійного самовизначення</w:t>
            </w:r>
            <w:r w:rsidR="00AB0F62">
              <w:t>.</w:t>
            </w:r>
          </w:p>
        </w:tc>
        <w:tc>
          <w:tcPr>
            <w:tcW w:w="1418" w:type="dxa"/>
            <w:tcBorders>
              <w:top w:val="single" w:sz="4" w:space="0" w:color="000000"/>
              <w:left w:val="single" w:sz="4" w:space="0" w:color="000000"/>
              <w:bottom w:val="single" w:sz="4" w:space="0" w:color="000000"/>
              <w:right w:val="single" w:sz="4" w:space="0" w:color="000000"/>
            </w:tcBorders>
          </w:tcPr>
          <w:p w14:paraId="449D58E7" w14:textId="124F3CDD" w:rsidR="00CB45B7" w:rsidRDefault="007B2690" w:rsidP="007B2690">
            <w:r>
              <w:t>Згідно планів виховної роботи</w:t>
            </w:r>
          </w:p>
        </w:tc>
        <w:tc>
          <w:tcPr>
            <w:tcW w:w="1559" w:type="dxa"/>
            <w:tcBorders>
              <w:top w:val="single" w:sz="4" w:space="0" w:color="000000"/>
              <w:left w:val="single" w:sz="4" w:space="0" w:color="000000"/>
              <w:bottom w:val="single" w:sz="4" w:space="0" w:color="000000"/>
              <w:right w:val="single" w:sz="4" w:space="0" w:color="000000"/>
            </w:tcBorders>
          </w:tcPr>
          <w:p w14:paraId="6368687D" w14:textId="77777777" w:rsidR="00CB45B7" w:rsidRDefault="00AB0F62" w:rsidP="002A6298">
            <w:r>
              <w:t>к</w:t>
            </w:r>
            <w:r w:rsidR="00FC596A">
              <w:t>ласні керівники</w:t>
            </w:r>
          </w:p>
        </w:tc>
        <w:tc>
          <w:tcPr>
            <w:tcW w:w="1276" w:type="dxa"/>
          </w:tcPr>
          <w:p w14:paraId="377D63B2" w14:textId="77777777" w:rsidR="00CB45B7" w:rsidRDefault="00CB45B7">
            <w:pPr>
              <w:jc w:val="center"/>
            </w:pPr>
          </w:p>
        </w:tc>
      </w:tr>
      <w:tr w:rsidR="00CB45B7" w14:paraId="73498DCF" w14:textId="77777777" w:rsidTr="00682D47">
        <w:tc>
          <w:tcPr>
            <w:tcW w:w="567" w:type="dxa"/>
          </w:tcPr>
          <w:p w14:paraId="538296B8" w14:textId="77777777" w:rsidR="00CB45B7" w:rsidRDefault="00FC596A">
            <w:pPr>
              <w:jc w:val="center"/>
            </w:pPr>
            <w:r>
              <w:t>2</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53DCFF4A" w14:textId="77777777" w:rsidR="00CB45B7" w:rsidRDefault="00FC596A">
            <w:r>
              <w:t>Вести облік працевлаштування випускників школи</w:t>
            </w:r>
            <w:r w:rsidR="00AB0F62">
              <w:t>.</w:t>
            </w:r>
          </w:p>
        </w:tc>
        <w:tc>
          <w:tcPr>
            <w:tcW w:w="1418" w:type="dxa"/>
            <w:tcBorders>
              <w:top w:val="single" w:sz="4" w:space="0" w:color="000000"/>
              <w:left w:val="single" w:sz="4" w:space="0" w:color="000000"/>
              <w:bottom w:val="single" w:sz="4" w:space="0" w:color="000000"/>
              <w:right w:val="single" w:sz="4" w:space="0" w:color="000000"/>
            </w:tcBorders>
          </w:tcPr>
          <w:p w14:paraId="603A89AE" w14:textId="7AA40EA3" w:rsidR="00CB45B7" w:rsidRDefault="007B2690">
            <w:pPr>
              <w:jc w:val="center"/>
            </w:pPr>
            <w:r>
              <w:t>В</w:t>
            </w:r>
            <w:r w:rsidR="00FC596A">
              <w:t>ересень</w:t>
            </w:r>
          </w:p>
          <w:p w14:paraId="6F39A6C3" w14:textId="0840C5EE" w:rsidR="007B2690" w:rsidRDefault="007B2690">
            <w:pPr>
              <w:jc w:val="center"/>
            </w:pPr>
            <w:r>
              <w:t>2023 р.</w:t>
            </w:r>
          </w:p>
          <w:p w14:paraId="40C0C335" w14:textId="77777777" w:rsidR="00CB45B7" w:rsidRDefault="00CB45B7">
            <w:pPr>
              <w:jc w:val="center"/>
            </w:pPr>
          </w:p>
        </w:tc>
        <w:tc>
          <w:tcPr>
            <w:tcW w:w="1559" w:type="dxa"/>
            <w:tcBorders>
              <w:top w:val="single" w:sz="4" w:space="0" w:color="000000"/>
              <w:left w:val="single" w:sz="4" w:space="0" w:color="000000"/>
              <w:bottom w:val="single" w:sz="4" w:space="0" w:color="000000"/>
              <w:right w:val="single" w:sz="4" w:space="0" w:color="000000"/>
            </w:tcBorders>
          </w:tcPr>
          <w:p w14:paraId="3E0DB0C8" w14:textId="77777777" w:rsidR="00CB45B7" w:rsidRDefault="00FC596A">
            <w:pPr>
              <w:jc w:val="center"/>
            </w:pPr>
            <w:r>
              <w:t>Дитиняк Г.З.</w:t>
            </w:r>
          </w:p>
          <w:p w14:paraId="2E43AB0B" w14:textId="77777777" w:rsidR="00CB45B7" w:rsidRDefault="00AB0F62">
            <w:pPr>
              <w:jc w:val="center"/>
            </w:pPr>
            <w:r>
              <w:t>к</w:t>
            </w:r>
            <w:r w:rsidR="00FC596A">
              <w:t>ласні  керівники</w:t>
            </w:r>
          </w:p>
        </w:tc>
        <w:tc>
          <w:tcPr>
            <w:tcW w:w="1276" w:type="dxa"/>
          </w:tcPr>
          <w:p w14:paraId="75059C49" w14:textId="77777777" w:rsidR="00CB45B7" w:rsidRDefault="00CB45B7">
            <w:pPr>
              <w:jc w:val="center"/>
            </w:pPr>
          </w:p>
        </w:tc>
      </w:tr>
      <w:tr w:rsidR="00CB45B7" w14:paraId="6EF61EF1" w14:textId="77777777" w:rsidTr="00682D47">
        <w:tc>
          <w:tcPr>
            <w:tcW w:w="567" w:type="dxa"/>
          </w:tcPr>
          <w:p w14:paraId="67D2309D" w14:textId="77777777" w:rsidR="00CB45B7" w:rsidRDefault="00FC596A">
            <w:pPr>
              <w:jc w:val="center"/>
            </w:pPr>
            <w:r>
              <w:t>3</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059FDEF7" w14:textId="77777777" w:rsidR="00CB45B7" w:rsidRDefault="00FC596A">
            <w:r>
              <w:t>Надавати інформацію про працевлаштування випускників до управління  освіти,</w:t>
            </w:r>
            <w:r w:rsidR="00AB0F62">
              <w:t xml:space="preserve"> </w:t>
            </w:r>
            <w:r>
              <w:t>центру зайнятості</w:t>
            </w:r>
            <w:r w:rsidR="00AB0F62">
              <w:t>.</w:t>
            </w:r>
          </w:p>
        </w:tc>
        <w:tc>
          <w:tcPr>
            <w:tcW w:w="1418" w:type="dxa"/>
            <w:tcBorders>
              <w:top w:val="single" w:sz="4" w:space="0" w:color="000000"/>
              <w:left w:val="single" w:sz="4" w:space="0" w:color="000000"/>
              <w:bottom w:val="single" w:sz="4" w:space="0" w:color="000000"/>
              <w:right w:val="single" w:sz="4" w:space="0" w:color="000000"/>
            </w:tcBorders>
          </w:tcPr>
          <w:p w14:paraId="61395ABB" w14:textId="77777777" w:rsidR="00CB45B7" w:rsidRDefault="00FC596A">
            <w:pPr>
              <w:jc w:val="center"/>
            </w:pPr>
            <w:r>
              <w:t>за запитом</w:t>
            </w:r>
          </w:p>
        </w:tc>
        <w:tc>
          <w:tcPr>
            <w:tcW w:w="1559" w:type="dxa"/>
            <w:tcBorders>
              <w:top w:val="single" w:sz="4" w:space="0" w:color="000000"/>
              <w:left w:val="single" w:sz="4" w:space="0" w:color="000000"/>
              <w:bottom w:val="single" w:sz="4" w:space="0" w:color="000000"/>
              <w:right w:val="single" w:sz="4" w:space="0" w:color="000000"/>
            </w:tcBorders>
          </w:tcPr>
          <w:p w14:paraId="705AB031" w14:textId="77777777" w:rsidR="00CB45B7" w:rsidRDefault="00FC596A">
            <w:pPr>
              <w:jc w:val="center"/>
            </w:pPr>
            <w:r>
              <w:t>Дитиняк Г.З.</w:t>
            </w:r>
          </w:p>
        </w:tc>
        <w:tc>
          <w:tcPr>
            <w:tcW w:w="1276" w:type="dxa"/>
          </w:tcPr>
          <w:p w14:paraId="62263618" w14:textId="77777777" w:rsidR="00CB45B7" w:rsidRDefault="00CB45B7">
            <w:pPr>
              <w:jc w:val="center"/>
            </w:pPr>
          </w:p>
        </w:tc>
      </w:tr>
      <w:tr w:rsidR="00CB45B7" w14:paraId="4BFE5CB2" w14:textId="77777777" w:rsidTr="00682D47">
        <w:tc>
          <w:tcPr>
            <w:tcW w:w="567" w:type="dxa"/>
          </w:tcPr>
          <w:p w14:paraId="730DF6CA" w14:textId="77777777" w:rsidR="00CB45B7" w:rsidRDefault="00FC596A">
            <w:pPr>
              <w:jc w:val="center"/>
            </w:pPr>
            <w:r>
              <w:t>4</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79C18B4E" w14:textId="77777777" w:rsidR="00CB45B7" w:rsidRDefault="00FC596A">
            <w:r>
              <w:t>Проводити зустрічі з випускниками школи</w:t>
            </w:r>
            <w:r w:rsidR="00A12637">
              <w:t xml:space="preserve"> </w:t>
            </w:r>
            <w:r>
              <w:t>-</w:t>
            </w:r>
            <w:r w:rsidR="00A12637">
              <w:t xml:space="preserve"> </w:t>
            </w:r>
            <w:r>
              <w:t>представниками різних професій</w:t>
            </w:r>
            <w:r w:rsidR="00A12637">
              <w:t xml:space="preserve"> та студентами навчальних закладів.</w:t>
            </w:r>
          </w:p>
        </w:tc>
        <w:tc>
          <w:tcPr>
            <w:tcW w:w="1418" w:type="dxa"/>
            <w:tcBorders>
              <w:top w:val="single" w:sz="4" w:space="0" w:color="000000"/>
              <w:left w:val="single" w:sz="4" w:space="0" w:color="000000"/>
              <w:bottom w:val="single" w:sz="4" w:space="0" w:color="000000"/>
              <w:right w:val="single" w:sz="4" w:space="0" w:color="000000"/>
            </w:tcBorders>
          </w:tcPr>
          <w:p w14:paraId="110A2D25" w14:textId="77777777" w:rsidR="00CB45B7" w:rsidRDefault="00AB0F62">
            <w:pPr>
              <w:jc w:val="center"/>
            </w:pPr>
            <w:r>
              <w:t>у</w:t>
            </w:r>
            <w:r w:rsidR="00A12637">
              <w:t>продовж н.р.</w:t>
            </w:r>
          </w:p>
        </w:tc>
        <w:tc>
          <w:tcPr>
            <w:tcW w:w="1559" w:type="dxa"/>
            <w:tcBorders>
              <w:top w:val="single" w:sz="4" w:space="0" w:color="000000"/>
              <w:left w:val="single" w:sz="4" w:space="0" w:color="000000"/>
              <w:bottom w:val="single" w:sz="4" w:space="0" w:color="000000"/>
              <w:right w:val="single" w:sz="4" w:space="0" w:color="000000"/>
            </w:tcBorders>
          </w:tcPr>
          <w:p w14:paraId="4E729704" w14:textId="77777777" w:rsidR="00CB45B7" w:rsidRDefault="00FC596A" w:rsidP="00AB0F62">
            <w:pPr>
              <w:jc w:val="center"/>
            </w:pPr>
            <w:r>
              <w:t>класні керівники</w:t>
            </w:r>
          </w:p>
        </w:tc>
        <w:tc>
          <w:tcPr>
            <w:tcW w:w="1276" w:type="dxa"/>
          </w:tcPr>
          <w:p w14:paraId="1D186599" w14:textId="77777777" w:rsidR="00CB45B7" w:rsidRDefault="00CB45B7">
            <w:pPr>
              <w:jc w:val="center"/>
            </w:pPr>
          </w:p>
        </w:tc>
      </w:tr>
      <w:tr w:rsidR="00CB45B7" w14:paraId="07358BBE" w14:textId="77777777" w:rsidTr="00682D47">
        <w:tc>
          <w:tcPr>
            <w:tcW w:w="567" w:type="dxa"/>
          </w:tcPr>
          <w:p w14:paraId="783708C1" w14:textId="77777777" w:rsidR="00CB45B7" w:rsidRDefault="00FC596A">
            <w:pPr>
              <w:jc w:val="center"/>
            </w:pPr>
            <w:r>
              <w:t>5</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7257CA1F" w14:textId="77777777" w:rsidR="00CB45B7" w:rsidRDefault="00FC596A">
            <w:r>
              <w:t>Проводити зустрічі випускників з представниками центру зайнятості з метою поінформованості про ринок праці в регіоні</w:t>
            </w:r>
            <w:r w:rsidR="00B662FD">
              <w:t>.</w:t>
            </w:r>
          </w:p>
        </w:tc>
        <w:tc>
          <w:tcPr>
            <w:tcW w:w="1418" w:type="dxa"/>
            <w:tcBorders>
              <w:top w:val="single" w:sz="4" w:space="0" w:color="000000"/>
              <w:left w:val="single" w:sz="4" w:space="0" w:color="000000"/>
              <w:bottom w:val="single" w:sz="4" w:space="0" w:color="000000"/>
              <w:right w:val="single" w:sz="4" w:space="0" w:color="000000"/>
            </w:tcBorders>
          </w:tcPr>
          <w:p w14:paraId="2CF20AC3" w14:textId="77777777" w:rsidR="00CB45B7" w:rsidRDefault="00AB0F62">
            <w:pPr>
              <w:jc w:val="center"/>
            </w:pPr>
            <w:r>
              <w:t>у</w:t>
            </w:r>
            <w:r w:rsidR="00A12637">
              <w:t>продовж н.р.</w:t>
            </w:r>
          </w:p>
        </w:tc>
        <w:tc>
          <w:tcPr>
            <w:tcW w:w="1559" w:type="dxa"/>
            <w:tcBorders>
              <w:top w:val="single" w:sz="4" w:space="0" w:color="000000"/>
              <w:left w:val="single" w:sz="4" w:space="0" w:color="000000"/>
              <w:bottom w:val="single" w:sz="4" w:space="0" w:color="000000"/>
              <w:right w:val="single" w:sz="4" w:space="0" w:color="000000"/>
            </w:tcBorders>
          </w:tcPr>
          <w:p w14:paraId="5C93AC49" w14:textId="77777777" w:rsidR="00CB45B7" w:rsidRDefault="00FC596A">
            <w:r>
              <w:t>класні керівники</w:t>
            </w:r>
          </w:p>
        </w:tc>
        <w:tc>
          <w:tcPr>
            <w:tcW w:w="1276" w:type="dxa"/>
          </w:tcPr>
          <w:p w14:paraId="2845575E" w14:textId="77777777" w:rsidR="00CB45B7" w:rsidRDefault="00CB45B7">
            <w:pPr>
              <w:jc w:val="center"/>
            </w:pPr>
          </w:p>
        </w:tc>
      </w:tr>
    </w:tbl>
    <w:p w14:paraId="2C3E9C4A" w14:textId="77777777" w:rsidR="00CB45B7" w:rsidRDefault="00FC596A" w:rsidP="00B662FD">
      <w:pPr>
        <w:tabs>
          <w:tab w:val="left" w:pos="2370"/>
        </w:tabs>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2.2.5.4. Заходи щодо роботи з учнями пільгових категорій</w:t>
      </w:r>
    </w:p>
    <w:tbl>
      <w:tblPr>
        <w:tblStyle w:val="aff9"/>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276"/>
      </w:tblGrid>
      <w:tr w:rsidR="00CB45B7" w14:paraId="19D44E42" w14:textId="77777777" w:rsidTr="00AB0F62">
        <w:tc>
          <w:tcPr>
            <w:tcW w:w="567" w:type="dxa"/>
          </w:tcPr>
          <w:p w14:paraId="78FE996C" w14:textId="77777777" w:rsidR="00CB45B7" w:rsidRDefault="00FC596A">
            <w:pPr>
              <w:jc w:val="center"/>
              <w:rPr>
                <w:b/>
              </w:rPr>
            </w:pPr>
            <w:r>
              <w:rPr>
                <w:b/>
              </w:rPr>
              <w:t>№</w:t>
            </w:r>
          </w:p>
          <w:p w14:paraId="5A50BC91" w14:textId="77777777" w:rsidR="00CB45B7" w:rsidRDefault="00FC596A">
            <w:pPr>
              <w:jc w:val="center"/>
              <w:rPr>
                <w:b/>
              </w:rPr>
            </w:pPr>
            <w:r>
              <w:rPr>
                <w:b/>
              </w:rPr>
              <w:t>з/п</w:t>
            </w:r>
          </w:p>
        </w:tc>
        <w:tc>
          <w:tcPr>
            <w:tcW w:w="6379" w:type="dxa"/>
          </w:tcPr>
          <w:p w14:paraId="665EFC16" w14:textId="77777777" w:rsidR="00CB45B7" w:rsidRDefault="00FC596A">
            <w:pPr>
              <w:jc w:val="center"/>
              <w:rPr>
                <w:b/>
              </w:rPr>
            </w:pPr>
            <w:r>
              <w:rPr>
                <w:b/>
              </w:rPr>
              <w:t>Заходи</w:t>
            </w:r>
          </w:p>
        </w:tc>
        <w:tc>
          <w:tcPr>
            <w:tcW w:w="1418" w:type="dxa"/>
          </w:tcPr>
          <w:p w14:paraId="64F9CA08" w14:textId="77777777" w:rsidR="00CB45B7" w:rsidRPr="00A12637" w:rsidRDefault="00FC596A">
            <w:pPr>
              <w:jc w:val="center"/>
              <w:rPr>
                <w:b/>
                <w:sz w:val="18"/>
                <w:szCs w:val="18"/>
              </w:rPr>
            </w:pPr>
            <w:r w:rsidRPr="00A12637">
              <w:rPr>
                <w:b/>
                <w:sz w:val="18"/>
                <w:szCs w:val="18"/>
              </w:rPr>
              <w:t>Термін виконання</w:t>
            </w:r>
          </w:p>
        </w:tc>
        <w:tc>
          <w:tcPr>
            <w:tcW w:w="1559" w:type="dxa"/>
          </w:tcPr>
          <w:p w14:paraId="5DC88047" w14:textId="77777777" w:rsidR="00CB45B7" w:rsidRPr="00A12637" w:rsidRDefault="00FC596A">
            <w:pPr>
              <w:jc w:val="center"/>
              <w:rPr>
                <w:b/>
                <w:sz w:val="18"/>
                <w:szCs w:val="18"/>
              </w:rPr>
            </w:pPr>
            <w:r w:rsidRPr="00A12637">
              <w:rPr>
                <w:b/>
                <w:sz w:val="18"/>
                <w:szCs w:val="18"/>
              </w:rPr>
              <w:t>Відповідальний</w:t>
            </w:r>
          </w:p>
        </w:tc>
        <w:tc>
          <w:tcPr>
            <w:tcW w:w="1276" w:type="dxa"/>
          </w:tcPr>
          <w:p w14:paraId="6FEE08CB" w14:textId="77777777" w:rsidR="00CB45B7" w:rsidRPr="00A12637" w:rsidRDefault="00FC596A">
            <w:pPr>
              <w:jc w:val="center"/>
              <w:rPr>
                <w:b/>
                <w:sz w:val="18"/>
                <w:szCs w:val="18"/>
              </w:rPr>
            </w:pPr>
            <w:r w:rsidRPr="00A12637">
              <w:rPr>
                <w:b/>
                <w:sz w:val="18"/>
                <w:szCs w:val="18"/>
              </w:rPr>
              <w:t>Відмітка про виконання</w:t>
            </w:r>
          </w:p>
        </w:tc>
      </w:tr>
      <w:tr w:rsidR="00CB45B7" w14:paraId="09B6AA6B" w14:textId="77777777" w:rsidTr="00AB0F62">
        <w:tc>
          <w:tcPr>
            <w:tcW w:w="567" w:type="dxa"/>
          </w:tcPr>
          <w:p w14:paraId="00CAECDB" w14:textId="77777777" w:rsidR="00CB45B7" w:rsidRDefault="00CB45B7">
            <w:pPr>
              <w:jc w:val="center"/>
            </w:pPr>
          </w:p>
          <w:p w14:paraId="03ED4DDA" w14:textId="77777777" w:rsidR="00CB45B7" w:rsidRDefault="00FC596A">
            <w:pPr>
              <w:jc w:val="center"/>
            </w:pPr>
            <w:r>
              <w:t>1</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41D051D4" w14:textId="71F4CF04" w:rsidR="00CB45B7" w:rsidRDefault="00FC596A">
            <w:pPr>
              <w:jc w:val="both"/>
            </w:pPr>
            <w:r>
              <w:t xml:space="preserve">Провести роботу щодо обліку дітей-сиріт та дітей, </w:t>
            </w:r>
            <w:r w:rsidR="00DB3B40">
              <w:t>внутрішньо переміщених осіб</w:t>
            </w:r>
            <w:r>
              <w:t xml:space="preserve"> та занесення їх до соціального паспорту школи</w:t>
            </w:r>
          </w:p>
        </w:tc>
        <w:tc>
          <w:tcPr>
            <w:tcW w:w="1418" w:type="dxa"/>
            <w:tcBorders>
              <w:top w:val="single" w:sz="4" w:space="0" w:color="000000"/>
              <w:left w:val="single" w:sz="4" w:space="0" w:color="000000"/>
              <w:bottom w:val="single" w:sz="4" w:space="0" w:color="000000"/>
              <w:right w:val="single" w:sz="4" w:space="0" w:color="000000"/>
            </w:tcBorders>
          </w:tcPr>
          <w:p w14:paraId="6FE008BD" w14:textId="0C009290" w:rsidR="00CB45B7" w:rsidRDefault="00A12637">
            <w:pPr>
              <w:jc w:val="center"/>
            </w:pPr>
            <w:r>
              <w:t>До 0</w:t>
            </w:r>
            <w:r w:rsidR="007B2690">
              <w:t>5</w:t>
            </w:r>
            <w:r>
              <w:t>.0</w:t>
            </w:r>
            <w:r w:rsidR="007B2690">
              <w:t>9</w:t>
            </w:r>
            <w:r>
              <w:t>.202</w:t>
            </w:r>
            <w:r w:rsidR="007B2690">
              <w:t>3</w:t>
            </w:r>
          </w:p>
        </w:tc>
        <w:tc>
          <w:tcPr>
            <w:tcW w:w="1559" w:type="dxa"/>
            <w:tcBorders>
              <w:top w:val="single" w:sz="4" w:space="0" w:color="000000"/>
              <w:left w:val="single" w:sz="4" w:space="0" w:color="000000"/>
              <w:bottom w:val="single" w:sz="4" w:space="0" w:color="000000"/>
              <w:right w:val="single" w:sz="4" w:space="0" w:color="000000"/>
            </w:tcBorders>
          </w:tcPr>
          <w:p w14:paraId="47C7759D" w14:textId="77777777" w:rsidR="00CB45B7" w:rsidRDefault="00A12637">
            <w:pPr>
              <w:jc w:val="center"/>
            </w:pPr>
            <w:r>
              <w:t>Білик М.І.</w:t>
            </w:r>
          </w:p>
          <w:p w14:paraId="00BC29A2" w14:textId="6B05FAAB" w:rsidR="00DB3B40" w:rsidRDefault="00DB3B40">
            <w:pPr>
              <w:jc w:val="center"/>
            </w:pPr>
            <w:r>
              <w:t>Класні керівники</w:t>
            </w:r>
          </w:p>
        </w:tc>
        <w:tc>
          <w:tcPr>
            <w:tcW w:w="1276" w:type="dxa"/>
          </w:tcPr>
          <w:p w14:paraId="4D95DFC7" w14:textId="77777777" w:rsidR="00CB45B7" w:rsidRDefault="00CB45B7">
            <w:pPr>
              <w:jc w:val="center"/>
            </w:pPr>
          </w:p>
        </w:tc>
      </w:tr>
      <w:tr w:rsidR="00CB45B7" w14:paraId="5099F0CB" w14:textId="77777777" w:rsidTr="00AB0F62">
        <w:tc>
          <w:tcPr>
            <w:tcW w:w="567" w:type="dxa"/>
          </w:tcPr>
          <w:p w14:paraId="3FB470A3" w14:textId="77777777" w:rsidR="00CB45B7" w:rsidRDefault="00FC596A">
            <w:pPr>
              <w:jc w:val="center"/>
            </w:pPr>
            <w:r>
              <w:t>2</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0851E5AD" w14:textId="6300883D" w:rsidR="00CB45B7" w:rsidRDefault="003061B2">
            <w:pPr>
              <w:shd w:val="clear" w:color="auto" w:fill="FFFFFF"/>
            </w:pPr>
            <w:r>
              <w:t>Поновлюва</w:t>
            </w:r>
            <w:r w:rsidR="00FC596A">
              <w:t>ти списки дітей пільгового контингенту</w:t>
            </w:r>
            <w:r w:rsidR="007B2690">
              <w:t xml:space="preserve"> </w:t>
            </w:r>
          </w:p>
          <w:p w14:paraId="48E4C3C3" w14:textId="43FAEAEF" w:rsidR="006436E1" w:rsidRDefault="006436E1" w:rsidP="006436E1">
            <w:pPr>
              <w:shd w:val="clear" w:color="auto" w:fill="FFFFFF"/>
            </w:pPr>
            <w:r>
              <w:t>У 202</w:t>
            </w:r>
            <w:r w:rsidR="007B2690">
              <w:t>3</w:t>
            </w:r>
            <w:r>
              <w:t>/202</w:t>
            </w:r>
            <w:r w:rsidR="00842D87">
              <w:t>4</w:t>
            </w:r>
            <w:r>
              <w:t xml:space="preserve"> н. р. оновлено банк даних дітей пільгових категорій:</w:t>
            </w:r>
          </w:p>
          <w:p w14:paraId="0B36E63C" w14:textId="77777777" w:rsidR="006436E1" w:rsidRDefault="006436E1" w:rsidP="006436E1">
            <w:pPr>
              <w:shd w:val="clear" w:color="auto" w:fill="FFFFFF"/>
            </w:pPr>
            <w:r>
              <w:t>●</w:t>
            </w:r>
            <w:r>
              <w:tab/>
              <w:t>Позбавлені батьківського піклування – 0 учнів;</w:t>
            </w:r>
          </w:p>
          <w:p w14:paraId="542B4FD5" w14:textId="63DDA8DF" w:rsidR="006436E1" w:rsidRPr="00842D87" w:rsidRDefault="006436E1" w:rsidP="006436E1">
            <w:pPr>
              <w:shd w:val="clear" w:color="auto" w:fill="FFFFFF"/>
            </w:pPr>
            <w:r>
              <w:t>●</w:t>
            </w:r>
            <w:r>
              <w:tab/>
            </w:r>
            <w:r w:rsidRPr="00842D87">
              <w:t>Діти з багатодітних сімей –  3</w:t>
            </w:r>
            <w:r w:rsidR="00842D87" w:rsidRPr="00842D87">
              <w:t>4</w:t>
            </w:r>
            <w:r w:rsidRPr="00842D87">
              <w:t xml:space="preserve"> учні;</w:t>
            </w:r>
          </w:p>
          <w:p w14:paraId="1CA27586" w14:textId="07DEBB3B" w:rsidR="006436E1" w:rsidRPr="00842D87" w:rsidRDefault="006436E1" w:rsidP="006436E1">
            <w:pPr>
              <w:shd w:val="clear" w:color="auto" w:fill="FFFFFF"/>
            </w:pPr>
            <w:r w:rsidRPr="00842D87">
              <w:t>●</w:t>
            </w:r>
            <w:r w:rsidRPr="00842D87">
              <w:tab/>
              <w:t>Діти, які проживають в неповних сім’ях – 1</w:t>
            </w:r>
            <w:r w:rsidR="00842D87" w:rsidRPr="00842D87">
              <w:t>1</w:t>
            </w:r>
            <w:r w:rsidRPr="00842D87">
              <w:t xml:space="preserve"> учнів;</w:t>
            </w:r>
          </w:p>
          <w:p w14:paraId="1F8352AC" w14:textId="1DB59A22" w:rsidR="006436E1" w:rsidRPr="00842D87" w:rsidRDefault="006436E1" w:rsidP="006436E1">
            <w:pPr>
              <w:shd w:val="clear" w:color="auto" w:fill="FFFFFF"/>
            </w:pPr>
            <w:r w:rsidRPr="00842D87">
              <w:t>●</w:t>
            </w:r>
            <w:r w:rsidRPr="00842D87">
              <w:tab/>
              <w:t>Діти з малозабезпечених сімей – 1</w:t>
            </w:r>
            <w:r w:rsidR="00842D87" w:rsidRPr="00842D87">
              <w:t>2</w:t>
            </w:r>
            <w:r w:rsidRPr="00842D87">
              <w:t xml:space="preserve"> учнів.</w:t>
            </w:r>
          </w:p>
          <w:p w14:paraId="0C0764C8" w14:textId="77777777" w:rsidR="006436E1" w:rsidRDefault="006436E1" w:rsidP="006436E1">
            <w:pPr>
              <w:shd w:val="clear" w:color="auto" w:fill="FFFFFF"/>
            </w:pPr>
            <w:r>
              <w:t>●</w:t>
            </w:r>
            <w:r>
              <w:tab/>
              <w:t>Діти, батьки яких є УБД – 18 учнів.</w:t>
            </w:r>
          </w:p>
          <w:p w14:paraId="12B20D66" w14:textId="266E76A8" w:rsidR="006436E1" w:rsidRDefault="006436E1" w:rsidP="006436E1">
            <w:pPr>
              <w:shd w:val="clear" w:color="auto" w:fill="FFFFFF"/>
            </w:pPr>
            <w:r>
              <w:t>●</w:t>
            </w:r>
            <w:r>
              <w:tab/>
              <w:t xml:space="preserve">Діти, внутрішньо переміщені особи – </w:t>
            </w:r>
            <w:r w:rsidR="007B2690">
              <w:t>8</w:t>
            </w:r>
            <w:r>
              <w:t xml:space="preserve"> учнів.</w:t>
            </w:r>
          </w:p>
        </w:tc>
        <w:tc>
          <w:tcPr>
            <w:tcW w:w="1418" w:type="dxa"/>
            <w:tcBorders>
              <w:top w:val="single" w:sz="4" w:space="0" w:color="000000"/>
              <w:left w:val="single" w:sz="4" w:space="0" w:color="000000"/>
              <w:bottom w:val="single" w:sz="4" w:space="0" w:color="000000"/>
              <w:right w:val="single" w:sz="4" w:space="0" w:color="000000"/>
            </w:tcBorders>
          </w:tcPr>
          <w:p w14:paraId="53B8B322" w14:textId="77777777" w:rsidR="00022815" w:rsidRDefault="003061B2">
            <w:pPr>
              <w:shd w:val="clear" w:color="auto" w:fill="FFFFFF"/>
              <w:jc w:val="center"/>
            </w:pPr>
            <w:r>
              <w:t xml:space="preserve">впродовж </w:t>
            </w:r>
          </w:p>
          <w:p w14:paraId="6FBCF837" w14:textId="77777777" w:rsidR="00CB45B7" w:rsidRDefault="003061B2">
            <w:pPr>
              <w:shd w:val="clear" w:color="auto" w:fill="FFFFFF"/>
              <w:jc w:val="center"/>
            </w:pPr>
            <w:r>
              <w:t>н. р.</w:t>
            </w:r>
          </w:p>
        </w:tc>
        <w:tc>
          <w:tcPr>
            <w:tcW w:w="1559" w:type="dxa"/>
            <w:tcBorders>
              <w:top w:val="single" w:sz="4" w:space="0" w:color="000000"/>
              <w:left w:val="single" w:sz="4" w:space="0" w:color="000000"/>
              <w:bottom w:val="single" w:sz="4" w:space="0" w:color="000000"/>
              <w:right w:val="single" w:sz="4" w:space="0" w:color="000000"/>
            </w:tcBorders>
          </w:tcPr>
          <w:p w14:paraId="3F8B4027" w14:textId="77777777" w:rsidR="00CB45B7" w:rsidRDefault="00A12637">
            <w:pPr>
              <w:shd w:val="clear" w:color="auto" w:fill="FFFFFF"/>
              <w:jc w:val="center"/>
            </w:pPr>
            <w:r>
              <w:t>Білик М.І.</w:t>
            </w:r>
          </w:p>
          <w:p w14:paraId="5C2900D7" w14:textId="77777777" w:rsidR="00A12637" w:rsidRDefault="00A12637">
            <w:pPr>
              <w:shd w:val="clear" w:color="auto" w:fill="FFFFFF"/>
              <w:jc w:val="center"/>
            </w:pPr>
            <w:r>
              <w:t>класні керівники</w:t>
            </w:r>
          </w:p>
        </w:tc>
        <w:tc>
          <w:tcPr>
            <w:tcW w:w="1276" w:type="dxa"/>
          </w:tcPr>
          <w:p w14:paraId="2C122ECB" w14:textId="77777777" w:rsidR="00CB45B7" w:rsidRDefault="00CB45B7">
            <w:pPr>
              <w:jc w:val="center"/>
            </w:pPr>
          </w:p>
        </w:tc>
      </w:tr>
      <w:tr w:rsidR="00CB45B7" w14:paraId="288863CE" w14:textId="77777777" w:rsidTr="00AB0F62">
        <w:tc>
          <w:tcPr>
            <w:tcW w:w="567" w:type="dxa"/>
          </w:tcPr>
          <w:p w14:paraId="3CB78DCA" w14:textId="77777777" w:rsidR="00CB45B7" w:rsidRDefault="00FC596A">
            <w:pPr>
              <w:jc w:val="center"/>
            </w:pPr>
            <w:r>
              <w:t>3</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68C74364" w14:textId="77777777" w:rsidR="00CB45B7" w:rsidRDefault="00FC596A">
            <w:r>
              <w:t>Забезпечити безкоштовним харчуванням в шкільній їдальні учнів пільгових категорій, які мають на це право</w:t>
            </w:r>
          </w:p>
        </w:tc>
        <w:tc>
          <w:tcPr>
            <w:tcW w:w="1418" w:type="dxa"/>
            <w:tcBorders>
              <w:top w:val="single" w:sz="4" w:space="0" w:color="000000"/>
              <w:left w:val="single" w:sz="4" w:space="0" w:color="000000"/>
              <w:bottom w:val="single" w:sz="4" w:space="0" w:color="000000"/>
              <w:right w:val="single" w:sz="4" w:space="0" w:color="000000"/>
            </w:tcBorders>
          </w:tcPr>
          <w:p w14:paraId="3F713855" w14:textId="5F1A436F" w:rsidR="00CB45B7" w:rsidRDefault="003061B2">
            <w:pPr>
              <w:jc w:val="center"/>
            </w:pPr>
            <w:r>
              <w:t>З 01.09.202</w:t>
            </w:r>
            <w:r w:rsidR="007B2690">
              <w:t>3</w:t>
            </w:r>
          </w:p>
        </w:tc>
        <w:tc>
          <w:tcPr>
            <w:tcW w:w="1559" w:type="dxa"/>
            <w:tcBorders>
              <w:top w:val="single" w:sz="4" w:space="0" w:color="000000"/>
              <w:left w:val="single" w:sz="4" w:space="0" w:color="000000"/>
              <w:bottom w:val="single" w:sz="4" w:space="0" w:color="000000"/>
              <w:right w:val="single" w:sz="4" w:space="0" w:color="000000"/>
            </w:tcBorders>
          </w:tcPr>
          <w:p w14:paraId="758AE905" w14:textId="77777777" w:rsidR="00CB45B7" w:rsidRDefault="00FC596A">
            <w:pPr>
              <w:jc w:val="center"/>
            </w:pPr>
            <w:r>
              <w:t>Демчак Г.Ю.</w:t>
            </w:r>
          </w:p>
        </w:tc>
        <w:tc>
          <w:tcPr>
            <w:tcW w:w="1276" w:type="dxa"/>
          </w:tcPr>
          <w:p w14:paraId="6D1A6458" w14:textId="77777777" w:rsidR="00CB45B7" w:rsidRDefault="00CB45B7">
            <w:pPr>
              <w:jc w:val="center"/>
            </w:pPr>
          </w:p>
        </w:tc>
      </w:tr>
      <w:tr w:rsidR="00CB45B7" w14:paraId="5CC9B0B9" w14:textId="77777777" w:rsidTr="00AB0F62">
        <w:tc>
          <w:tcPr>
            <w:tcW w:w="567" w:type="dxa"/>
          </w:tcPr>
          <w:p w14:paraId="1369959A" w14:textId="77777777" w:rsidR="00CB45B7" w:rsidRDefault="00FC596A">
            <w:pPr>
              <w:jc w:val="center"/>
            </w:pPr>
            <w:r>
              <w:t>4</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549CFE86" w14:textId="77777777" w:rsidR="00CB45B7" w:rsidRDefault="00FC596A">
            <w:pPr>
              <w:shd w:val="clear" w:color="auto" w:fill="FFFFFF"/>
            </w:pPr>
            <w:r>
              <w:t xml:space="preserve">Організувати оздоровлення дітей, в тому числі й пільгового контингенту, під час літніх канікул  в закладах з денним перебуванням </w:t>
            </w:r>
          </w:p>
        </w:tc>
        <w:tc>
          <w:tcPr>
            <w:tcW w:w="1418" w:type="dxa"/>
            <w:tcBorders>
              <w:top w:val="single" w:sz="4" w:space="0" w:color="000000"/>
              <w:left w:val="single" w:sz="4" w:space="0" w:color="000000"/>
              <w:bottom w:val="single" w:sz="4" w:space="0" w:color="000000"/>
              <w:right w:val="single" w:sz="4" w:space="0" w:color="000000"/>
            </w:tcBorders>
          </w:tcPr>
          <w:p w14:paraId="25DD42C2" w14:textId="77777777" w:rsidR="00CB45B7" w:rsidRDefault="003061B2">
            <w:pPr>
              <w:shd w:val="clear" w:color="auto" w:fill="FFFFFF"/>
            </w:pPr>
            <w:r>
              <w:t>червень 2023</w:t>
            </w:r>
          </w:p>
        </w:tc>
        <w:tc>
          <w:tcPr>
            <w:tcW w:w="1559" w:type="dxa"/>
            <w:tcBorders>
              <w:top w:val="single" w:sz="4" w:space="0" w:color="000000"/>
              <w:left w:val="single" w:sz="4" w:space="0" w:color="000000"/>
              <w:bottom w:val="single" w:sz="4" w:space="0" w:color="000000"/>
              <w:right w:val="single" w:sz="4" w:space="0" w:color="000000"/>
            </w:tcBorders>
          </w:tcPr>
          <w:p w14:paraId="3456CB6B" w14:textId="77777777" w:rsidR="00CB45B7" w:rsidRDefault="00FC596A">
            <w:pPr>
              <w:shd w:val="clear" w:color="auto" w:fill="FFFFFF"/>
            </w:pPr>
            <w:r>
              <w:t>адміністрація закладу</w:t>
            </w:r>
          </w:p>
        </w:tc>
        <w:tc>
          <w:tcPr>
            <w:tcW w:w="1276" w:type="dxa"/>
          </w:tcPr>
          <w:p w14:paraId="00C69188" w14:textId="77777777" w:rsidR="00CB45B7" w:rsidRDefault="00CB45B7">
            <w:pPr>
              <w:jc w:val="center"/>
            </w:pPr>
          </w:p>
        </w:tc>
      </w:tr>
      <w:tr w:rsidR="00CB45B7" w14:paraId="58096B67" w14:textId="77777777" w:rsidTr="00AB0F62">
        <w:tc>
          <w:tcPr>
            <w:tcW w:w="567" w:type="dxa"/>
          </w:tcPr>
          <w:p w14:paraId="408D8A64" w14:textId="77777777" w:rsidR="00CB45B7" w:rsidRDefault="003061B2">
            <w:pPr>
              <w:jc w:val="center"/>
            </w:pPr>
            <w:r>
              <w:t>5</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1102F3D3" w14:textId="77777777" w:rsidR="00CB45B7" w:rsidRDefault="00FC596A">
            <w:pPr>
              <w:shd w:val="clear" w:color="auto" w:fill="FFFFFF"/>
            </w:pPr>
            <w:r>
              <w:t>Охопити всіх дітей, в тому числі й пільгового контингенту, поглибленим медичним оглядом</w:t>
            </w:r>
          </w:p>
        </w:tc>
        <w:tc>
          <w:tcPr>
            <w:tcW w:w="1418" w:type="dxa"/>
            <w:tcBorders>
              <w:top w:val="single" w:sz="4" w:space="0" w:color="000000"/>
              <w:left w:val="single" w:sz="4" w:space="0" w:color="000000"/>
              <w:bottom w:val="single" w:sz="4" w:space="0" w:color="000000"/>
              <w:right w:val="single" w:sz="4" w:space="0" w:color="000000"/>
            </w:tcBorders>
          </w:tcPr>
          <w:p w14:paraId="3950A2CB" w14:textId="1941CFB6" w:rsidR="00CB45B7" w:rsidRDefault="003061B2">
            <w:pPr>
              <w:shd w:val="clear" w:color="auto" w:fill="FFFFFF"/>
            </w:pPr>
            <w:r>
              <w:t>серпень 202</w:t>
            </w:r>
            <w:r w:rsidR="00842D87">
              <w:t>3</w:t>
            </w:r>
          </w:p>
        </w:tc>
        <w:tc>
          <w:tcPr>
            <w:tcW w:w="1559" w:type="dxa"/>
            <w:tcBorders>
              <w:top w:val="single" w:sz="4" w:space="0" w:color="000000"/>
              <w:left w:val="single" w:sz="4" w:space="0" w:color="000000"/>
              <w:bottom w:val="single" w:sz="4" w:space="0" w:color="000000"/>
              <w:right w:val="single" w:sz="4" w:space="0" w:color="000000"/>
            </w:tcBorders>
          </w:tcPr>
          <w:p w14:paraId="658227FA" w14:textId="77777777" w:rsidR="00CB45B7" w:rsidRDefault="003061B2">
            <w:pPr>
              <w:shd w:val="clear" w:color="auto" w:fill="FFFFFF"/>
              <w:ind w:hanging="14"/>
            </w:pPr>
            <w:r>
              <w:t>класні керівники</w:t>
            </w:r>
          </w:p>
        </w:tc>
        <w:tc>
          <w:tcPr>
            <w:tcW w:w="1276" w:type="dxa"/>
          </w:tcPr>
          <w:p w14:paraId="4D4480AE" w14:textId="77777777" w:rsidR="00CB45B7" w:rsidRDefault="00CB45B7">
            <w:pPr>
              <w:jc w:val="center"/>
            </w:pPr>
          </w:p>
        </w:tc>
      </w:tr>
      <w:tr w:rsidR="00CB45B7" w14:paraId="609E0B51" w14:textId="77777777" w:rsidTr="00AB0F62">
        <w:tc>
          <w:tcPr>
            <w:tcW w:w="567" w:type="dxa"/>
          </w:tcPr>
          <w:p w14:paraId="7C6A203C" w14:textId="77777777" w:rsidR="00CB45B7" w:rsidRDefault="003061B2">
            <w:pPr>
              <w:jc w:val="center"/>
            </w:pPr>
            <w:r>
              <w:t>6</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0E63AB7D" w14:textId="77777777" w:rsidR="00CB45B7" w:rsidRDefault="00FC596A">
            <w:pPr>
              <w:shd w:val="clear" w:color="auto" w:fill="FFFFFF"/>
            </w:pPr>
            <w:r>
              <w:t>Забезпечити дієтичним харчуванням дітей пільгового контингенту, якщо вони цього потребують</w:t>
            </w:r>
          </w:p>
        </w:tc>
        <w:tc>
          <w:tcPr>
            <w:tcW w:w="1418" w:type="dxa"/>
            <w:tcBorders>
              <w:top w:val="single" w:sz="4" w:space="0" w:color="000000"/>
              <w:left w:val="single" w:sz="4" w:space="0" w:color="000000"/>
              <w:bottom w:val="single" w:sz="4" w:space="0" w:color="000000"/>
              <w:right w:val="single" w:sz="4" w:space="0" w:color="000000"/>
            </w:tcBorders>
          </w:tcPr>
          <w:p w14:paraId="20B6A078" w14:textId="77777777" w:rsidR="00CB45B7" w:rsidRDefault="00FC596A">
            <w:pPr>
              <w:shd w:val="clear" w:color="auto" w:fill="FFFFFF"/>
            </w:pPr>
            <w:r>
              <w:t>за потреби</w:t>
            </w:r>
          </w:p>
        </w:tc>
        <w:tc>
          <w:tcPr>
            <w:tcW w:w="1559" w:type="dxa"/>
            <w:tcBorders>
              <w:top w:val="single" w:sz="4" w:space="0" w:color="000000"/>
              <w:left w:val="single" w:sz="4" w:space="0" w:color="000000"/>
              <w:bottom w:val="single" w:sz="4" w:space="0" w:color="000000"/>
              <w:right w:val="single" w:sz="4" w:space="0" w:color="000000"/>
            </w:tcBorders>
          </w:tcPr>
          <w:p w14:paraId="1936EF11" w14:textId="3F3648E0" w:rsidR="00CB45B7" w:rsidRDefault="0033653D">
            <w:pPr>
              <w:shd w:val="clear" w:color="auto" w:fill="FFFFFF"/>
              <w:ind w:hanging="5"/>
              <w:jc w:val="center"/>
            </w:pPr>
            <w:r>
              <w:t>Кухарі закладу освіти</w:t>
            </w:r>
          </w:p>
        </w:tc>
        <w:tc>
          <w:tcPr>
            <w:tcW w:w="1276" w:type="dxa"/>
          </w:tcPr>
          <w:p w14:paraId="6B7E1FFD" w14:textId="77777777" w:rsidR="00CB45B7" w:rsidRDefault="00CB45B7">
            <w:pPr>
              <w:jc w:val="center"/>
            </w:pPr>
          </w:p>
        </w:tc>
      </w:tr>
      <w:tr w:rsidR="00CB45B7" w14:paraId="74A57C14" w14:textId="77777777" w:rsidTr="00AB0F62">
        <w:tc>
          <w:tcPr>
            <w:tcW w:w="567" w:type="dxa"/>
          </w:tcPr>
          <w:p w14:paraId="2A251D89" w14:textId="77777777" w:rsidR="00CB45B7" w:rsidRDefault="003061B2">
            <w:pPr>
              <w:jc w:val="center"/>
            </w:pPr>
            <w:r>
              <w:t>7</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6CEAD4F4" w14:textId="77777777" w:rsidR="00CB45B7" w:rsidRDefault="00FC596A">
            <w:pPr>
              <w:shd w:val="clear" w:color="auto" w:fill="FFFFFF"/>
              <w:ind w:firstLine="14"/>
            </w:pPr>
            <w:r>
              <w:t>Обстежити житлові умови дітей</w:t>
            </w:r>
            <w:r w:rsidR="003061B2">
              <w:t>, внутрішньопереміщених осіб.</w:t>
            </w:r>
          </w:p>
        </w:tc>
        <w:tc>
          <w:tcPr>
            <w:tcW w:w="1418" w:type="dxa"/>
            <w:tcBorders>
              <w:top w:val="single" w:sz="4" w:space="0" w:color="000000"/>
              <w:left w:val="single" w:sz="4" w:space="0" w:color="000000"/>
              <w:bottom w:val="single" w:sz="4" w:space="0" w:color="000000"/>
              <w:right w:val="single" w:sz="4" w:space="0" w:color="000000"/>
            </w:tcBorders>
          </w:tcPr>
          <w:p w14:paraId="07F879B9" w14:textId="77777777" w:rsidR="00CB45B7" w:rsidRDefault="00FE62D3">
            <w:pPr>
              <w:shd w:val="clear" w:color="auto" w:fill="FFFFFF"/>
              <w:jc w:val="center"/>
            </w:pPr>
            <w:r>
              <w:t>в</w:t>
            </w:r>
            <w:r w:rsidR="00FC596A">
              <w:t xml:space="preserve">ересень </w:t>
            </w:r>
          </w:p>
          <w:p w14:paraId="62626308" w14:textId="77777777" w:rsidR="00CB45B7" w:rsidRDefault="00FC596A">
            <w:pPr>
              <w:shd w:val="clear" w:color="auto" w:fill="FFFFFF"/>
              <w:jc w:val="center"/>
            </w:pPr>
            <w:r>
              <w:t>січень</w:t>
            </w:r>
          </w:p>
        </w:tc>
        <w:tc>
          <w:tcPr>
            <w:tcW w:w="1559" w:type="dxa"/>
            <w:tcBorders>
              <w:top w:val="single" w:sz="4" w:space="0" w:color="000000"/>
              <w:left w:val="single" w:sz="4" w:space="0" w:color="000000"/>
              <w:bottom w:val="single" w:sz="4" w:space="0" w:color="000000"/>
              <w:right w:val="single" w:sz="4" w:space="0" w:color="000000"/>
            </w:tcBorders>
          </w:tcPr>
          <w:p w14:paraId="737E05EA" w14:textId="77777777" w:rsidR="00CB45B7" w:rsidRDefault="003061B2">
            <w:pPr>
              <w:shd w:val="clear" w:color="auto" w:fill="FFFFFF"/>
              <w:ind w:firstLine="10"/>
              <w:jc w:val="center"/>
            </w:pPr>
            <w:r>
              <w:t>Білик М.І.</w:t>
            </w:r>
          </w:p>
          <w:p w14:paraId="44B5E44F" w14:textId="77777777" w:rsidR="00CB45B7" w:rsidRDefault="00AB0F62">
            <w:pPr>
              <w:shd w:val="clear" w:color="auto" w:fill="FFFFFF"/>
              <w:ind w:firstLine="10"/>
              <w:jc w:val="center"/>
            </w:pPr>
            <w:r>
              <w:t>к</w:t>
            </w:r>
            <w:r w:rsidR="00FC596A">
              <w:t xml:space="preserve">ласні керівники  </w:t>
            </w:r>
          </w:p>
        </w:tc>
        <w:tc>
          <w:tcPr>
            <w:tcW w:w="1276" w:type="dxa"/>
          </w:tcPr>
          <w:p w14:paraId="11047FBF" w14:textId="77777777" w:rsidR="00CB45B7" w:rsidRDefault="00CB45B7">
            <w:pPr>
              <w:jc w:val="center"/>
            </w:pPr>
          </w:p>
        </w:tc>
      </w:tr>
      <w:tr w:rsidR="00CB45B7" w14:paraId="45EE1EE3" w14:textId="77777777" w:rsidTr="00AB0F62">
        <w:tc>
          <w:tcPr>
            <w:tcW w:w="567" w:type="dxa"/>
          </w:tcPr>
          <w:p w14:paraId="0B96063A" w14:textId="77777777" w:rsidR="00CB45B7" w:rsidRDefault="003061B2">
            <w:pPr>
              <w:jc w:val="center"/>
            </w:pPr>
            <w:r>
              <w:t>8</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15799565" w14:textId="77777777" w:rsidR="00CB45B7" w:rsidRDefault="00FC596A">
            <w:pPr>
              <w:shd w:val="clear" w:color="auto" w:fill="FFFFFF"/>
            </w:pPr>
            <w:r>
              <w:t>Організувати вручення подарунків на день Святого Миколая, новорічні свята дітям пільгового контингенту.</w:t>
            </w:r>
          </w:p>
        </w:tc>
        <w:tc>
          <w:tcPr>
            <w:tcW w:w="1418" w:type="dxa"/>
            <w:tcBorders>
              <w:top w:val="single" w:sz="4" w:space="0" w:color="000000"/>
              <w:left w:val="single" w:sz="4" w:space="0" w:color="000000"/>
              <w:bottom w:val="single" w:sz="4" w:space="0" w:color="000000"/>
              <w:right w:val="single" w:sz="4" w:space="0" w:color="000000"/>
            </w:tcBorders>
          </w:tcPr>
          <w:p w14:paraId="7465119D" w14:textId="01FFC0F5" w:rsidR="00CB45B7" w:rsidRDefault="00FE62D3" w:rsidP="00AB0F62">
            <w:pPr>
              <w:shd w:val="clear" w:color="auto" w:fill="FFFFFF"/>
              <w:jc w:val="center"/>
            </w:pPr>
            <w:r>
              <w:t xml:space="preserve">грудень </w:t>
            </w:r>
          </w:p>
        </w:tc>
        <w:tc>
          <w:tcPr>
            <w:tcW w:w="1559" w:type="dxa"/>
            <w:tcBorders>
              <w:top w:val="single" w:sz="4" w:space="0" w:color="000000"/>
              <w:left w:val="single" w:sz="4" w:space="0" w:color="000000"/>
              <w:bottom w:val="single" w:sz="4" w:space="0" w:color="000000"/>
              <w:right w:val="single" w:sz="4" w:space="0" w:color="000000"/>
            </w:tcBorders>
          </w:tcPr>
          <w:p w14:paraId="6461B0A4" w14:textId="77777777" w:rsidR="00CB45B7" w:rsidRDefault="00E258B4">
            <w:pPr>
              <w:shd w:val="clear" w:color="auto" w:fill="FFFFFF"/>
            </w:pPr>
            <w:r>
              <w:t>Демчак Г.Ю.</w:t>
            </w:r>
          </w:p>
        </w:tc>
        <w:tc>
          <w:tcPr>
            <w:tcW w:w="1276" w:type="dxa"/>
          </w:tcPr>
          <w:p w14:paraId="12C2601E" w14:textId="77777777" w:rsidR="00CB45B7" w:rsidRDefault="00CB45B7">
            <w:pPr>
              <w:jc w:val="center"/>
            </w:pPr>
          </w:p>
        </w:tc>
      </w:tr>
      <w:tr w:rsidR="00CB45B7" w14:paraId="456FED28" w14:textId="77777777" w:rsidTr="00AB0F62">
        <w:tc>
          <w:tcPr>
            <w:tcW w:w="567" w:type="dxa"/>
          </w:tcPr>
          <w:p w14:paraId="5B23C8F3" w14:textId="77777777" w:rsidR="00CB45B7" w:rsidRDefault="003061B2">
            <w:pPr>
              <w:jc w:val="center"/>
            </w:pPr>
            <w:r>
              <w:t>9</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06E0EDFE" w14:textId="77777777" w:rsidR="00CB45B7" w:rsidRDefault="00FC596A">
            <w:pPr>
              <w:shd w:val="clear" w:color="auto" w:fill="FFFFFF"/>
            </w:pPr>
            <w:r>
              <w:t>Забезпечити участь учнів пільгового контингенту у екскурсіях, які будуть проводитися</w:t>
            </w:r>
          </w:p>
        </w:tc>
        <w:tc>
          <w:tcPr>
            <w:tcW w:w="1418" w:type="dxa"/>
            <w:tcBorders>
              <w:top w:val="single" w:sz="4" w:space="0" w:color="000000"/>
              <w:left w:val="single" w:sz="4" w:space="0" w:color="000000"/>
              <w:bottom w:val="single" w:sz="4" w:space="0" w:color="000000"/>
              <w:right w:val="single" w:sz="4" w:space="0" w:color="000000"/>
            </w:tcBorders>
          </w:tcPr>
          <w:p w14:paraId="7E16E955" w14:textId="77777777" w:rsidR="00CB45B7" w:rsidRDefault="00FE62D3">
            <w:pPr>
              <w:jc w:val="center"/>
            </w:pPr>
            <w:r>
              <w:t>у</w:t>
            </w:r>
            <w:r w:rsidR="003061B2">
              <w:t>продовж   н.р.</w:t>
            </w:r>
          </w:p>
        </w:tc>
        <w:tc>
          <w:tcPr>
            <w:tcW w:w="1559" w:type="dxa"/>
            <w:tcBorders>
              <w:top w:val="single" w:sz="4" w:space="0" w:color="000000"/>
              <w:left w:val="single" w:sz="4" w:space="0" w:color="000000"/>
              <w:bottom w:val="single" w:sz="4" w:space="0" w:color="000000"/>
              <w:right w:val="single" w:sz="4" w:space="0" w:color="000000"/>
            </w:tcBorders>
          </w:tcPr>
          <w:p w14:paraId="50026DB2" w14:textId="77777777" w:rsidR="00CB45B7" w:rsidRDefault="00AB0F62">
            <w:pPr>
              <w:shd w:val="clear" w:color="auto" w:fill="FFFFFF"/>
              <w:ind w:firstLine="36"/>
              <w:jc w:val="center"/>
            </w:pPr>
            <w:r>
              <w:t>к</w:t>
            </w:r>
            <w:r w:rsidR="00FC596A">
              <w:t>ласні керівники</w:t>
            </w:r>
          </w:p>
        </w:tc>
        <w:tc>
          <w:tcPr>
            <w:tcW w:w="1276" w:type="dxa"/>
          </w:tcPr>
          <w:p w14:paraId="08371D69" w14:textId="77777777" w:rsidR="00CB45B7" w:rsidRDefault="00CB45B7">
            <w:pPr>
              <w:jc w:val="center"/>
            </w:pPr>
          </w:p>
        </w:tc>
      </w:tr>
      <w:tr w:rsidR="00CB45B7" w14:paraId="3CF7A824" w14:textId="77777777" w:rsidTr="00AB0F62">
        <w:tc>
          <w:tcPr>
            <w:tcW w:w="567" w:type="dxa"/>
          </w:tcPr>
          <w:p w14:paraId="71E9F138" w14:textId="77777777" w:rsidR="00CB45B7" w:rsidRDefault="003061B2">
            <w:pPr>
              <w:jc w:val="center"/>
            </w:pPr>
            <w:r>
              <w:t>10</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36D7DB71" w14:textId="77777777" w:rsidR="00CB45B7" w:rsidRDefault="00FC596A">
            <w:pPr>
              <w:shd w:val="clear" w:color="auto" w:fill="FFFFFF"/>
              <w:ind w:firstLine="10"/>
            </w:pPr>
            <w:r>
              <w:t>Організувати учнів на участь у заходах, присвячених Дню захисту дітей.</w:t>
            </w:r>
          </w:p>
        </w:tc>
        <w:tc>
          <w:tcPr>
            <w:tcW w:w="1418" w:type="dxa"/>
            <w:tcBorders>
              <w:top w:val="single" w:sz="4" w:space="0" w:color="000000"/>
              <w:left w:val="single" w:sz="4" w:space="0" w:color="000000"/>
              <w:bottom w:val="single" w:sz="4" w:space="0" w:color="000000"/>
              <w:right w:val="single" w:sz="4" w:space="0" w:color="000000"/>
            </w:tcBorders>
          </w:tcPr>
          <w:p w14:paraId="120A5FAF" w14:textId="76097740" w:rsidR="00CB45B7" w:rsidRDefault="00FC596A">
            <w:pPr>
              <w:shd w:val="clear" w:color="auto" w:fill="FFFFFF"/>
              <w:jc w:val="center"/>
            </w:pPr>
            <w:r>
              <w:t xml:space="preserve">01 червня </w:t>
            </w:r>
            <w:r w:rsidR="00842D87">
              <w:t xml:space="preserve"> 2024</w:t>
            </w:r>
          </w:p>
        </w:tc>
        <w:tc>
          <w:tcPr>
            <w:tcW w:w="1559" w:type="dxa"/>
            <w:tcBorders>
              <w:top w:val="single" w:sz="4" w:space="0" w:color="000000"/>
              <w:left w:val="single" w:sz="4" w:space="0" w:color="000000"/>
              <w:bottom w:val="single" w:sz="4" w:space="0" w:color="000000"/>
              <w:right w:val="single" w:sz="4" w:space="0" w:color="000000"/>
            </w:tcBorders>
          </w:tcPr>
          <w:p w14:paraId="33058A0D" w14:textId="77777777" w:rsidR="00CB45B7" w:rsidRDefault="00FC596A">
            <w:pPr>
              <w:shd w:val="clear" w:color="auto" w:fill="FFFFFF"/>
              <w:ind w:firstLine="34"/>
              <w:jc w:val="center"/>
            </w:pPr>
            <w:r>
              <w:t>Герега М.Я.</w:t>
            </w:r>
          </w:p>
        </w:tc>
        <w:tc>
          <w:tcPr>
            <w:tcW w:w="1276" w:type="dxa"/>
          </w:tcPr>
          <w:p w14:paraId="768DE784" w14:textId="77777777" w:rsidR="00CB45B7" w:rsidRDefault="00CB45B7">
            <w:pPr>
              <w:jc w:val="center"/>
            </w:pPr>
          </w:p>
        </w:tc>
      </w:tr>
      <w:tr w:rsidR="00CB45B7" w14:paraId="2871B086" w14:textId="77777777" w:rsidTr="00AB0F62">
        <w:tc>
          <w:tcPr>
            <w:tcW w:w="567" w:type="dxa"/>
          </w:tcPr>
          <w:p w14:paraId="03FA4A38" w14:textId="77777777" w:rsidR="00CB45B7" w:rsidRDefault="003061B2">
            <w:pPr>
              <w:jc w:val="center"/>
            </w:pPr>
            <w:r>
              <w:t>11</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33FDF15B" w14:textId="77777777" w:rsidR="00CB45B7" w:rsidRDefault="00FC596A">
            <w:r>
              <w:t>Надавати грошову допомогу учням школи, які мають на це право,за сприяння спонсорів</w:t>
            </w:r>
          </w:p>
        </w:tc>
        <w:tc>
          <w:tcPr>
            <w:tcW w:w="1418" w:type="dxa"/>
            <w:tcBorders>
              <w:top w:val="single" w:sz="4" w:space="0" w:color="000000"/>
              <w:left w:val="single" w:sz="4" w:space="0" w:color="000000"/>
              <w:bottom w:val="single" w:sz="4" w:space="0" w:color="000000"/>
              <w:right w:val="single" w:sz="4" w:space="0" w:color="000000"/>
            </w:tcBorders>
          </w:tcPr>
          <w:p w14:paraId="3020ED93" w14:textId="77777777" w:rsidR="00CB45B7" w:rsidRDefault="00FC596A">
            <w:pPr>
              <w:jc w:val="center"/>
            </w:pPr>
            <w:r>
              <w:t>За необхідності</w:t>
            </w:r>
          </w:p>
        </w:tc>
        <w:tc>
          <w:tcPr>
            <w:tcW w:w="1559" w:type="dxa"/>
            <w:tcBorders>
              <w:top w:val="single" w:sz="4" w:space="0" w:color="000000"/>
              <w:left w:val="single" w:sz="4" w:space="0" w:color="000000"/>
              <w:bottom w:val="single" w:sz="4" w:space="0" w:color="000000"/>
              <w:right w:val="single" w:sz="4" w:space="0" w:color="000000"/>
            </w:tcBorders>
          </w:tcPr>
          <w:p w14:paraId="7A46FF1C" w14:textId="77777777" w:rsidR="00CB45B7" w:rsidRDefault="00AB0F62">
            <w:r>
              <w:t>а</w:t>
            </w:r>
            <w:r w:rsidR="00FC596A">
              <w:t>дміністрація закладу</w:t>
            </w:r>
          </w:p>
        </w:tc>
        <w:tc>
          <w:tcPr>
            <w:tcW w:w="1276" w:type="dxa"/>
          </w:tcPr>
          <w:p w14:paraId="10B5C5CB" w14:textId="77777777" w:rsidR="00CB45B7" w:rsidRDefault="00CB45B7">
            <w:pPr>
              <w:jc w:val="center"/>
            </w:pPr>
          </w:p>
        </w:tc>
      </w:tr>
    </w:tbl>
    <w:p w14:paraId="2C8DCBDD" w14:textId="1A1ECD2F" w:rsidR="00CB45B7" w:rsidRDefault="00FC596A">
      <w:pPr>
        <w:tabs>
          <w:tab w:val="left" w:pos="2370"/>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2.2.5.5. Заходи щодо правової освіти здобувачів освіти</w:t>
      </w:r>
    </w:p>
    <w:tbl>
      <w:tblPr>
        <w:tblStyle w:val="affa"/>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276"/>
      </w:tblGrid>
      <w:tr w:rsidR="00CB45B7" w14:paraId="330C1B3F" w14:textId="77777777" w:rsidTr="00AB0F62">
        <w:tc>
          <w:tcPr>
            <w:tcW w:w="567" w:type="dxa"/>
          </w:tcPr>
          <w:p w14:paraId="56D2A630" w14:textId="77777777" w:rsidR="00CB45B7" w:rsidRDefault="00FC596A">
            <w:pPr>
              <w:jc w:val="center"/>
              <w:rPr>
                <w:b/>
              </w:rPr>
            </w:pPr>
            <w:r>
              <w:rPr>
                <w:b/>
              </w:rPr>
              <w:t>№</w:t>
            </w:r>
          </w:p>
          <w:p w14:paraId="6A3E7586" w14:textId="77777777" w:rsidR="00CB45B7" w:rsidRDefault="00FC596A">
            <w:pPr>
              <w:jc w:val="center"/>
              <w:rPr>
                <w:b/>
              </w:rPr>
            </w:pPr>
            <w:r>
              <w:rPr>
                <w:b/>
              </w:rPr>
              <w:t>з/п</w:t>
            </w:r>
          </w:p>
        </w:tc>
        <w:tc>
          <w:tcPr>
            <w:tcW w:w="6379" w:type="dxa"/>
          </w:tcPr>
          <w:p w14:paraId="792F79B5" w14:textId="77777777" w:rsidR="00CB45B7" w:rsidRDefault="00FC596A">
            <w:pPr>
              <w:jc w:val="center"/>
              <w:rPr>
                <w:b/>
              </w:rPr>
            </w:pPr>
            <w:r>
              <w:rPr>
                <w:b/>
              </w:rPr>
              <w:t>Заходи</w:t>
            </w:r>
          </w:p>
        </w:tc>
        <w:tc>
          <w:tcPr>
            <w:tcW w:w="1418" w:type="dxa"/>
          </w:tcPr>
          <w:p w14:paraId="2D5D0167" w14:textId="77777777" w:rsidR="00CB45B7" w:rsidRPr="003061B2" w:rsidRDefault="00FC596A">
            <w:pPr>
              <w:jc w:val="center"/>
              <w:rPr>
                <w:b/>
                <w:sz w:val="18"/>
                <w:szCs w:val="18"/>
              </w:rPr>
            </w:pPr>
            <w:r w:rsidRPr="003061B2">
              <w:rPr>
                <w:b/>
                <w:sz w:val="18"/>
                <w:szCs w:val="18"/>
              </w:rPr>
              <w:t>Термін виконання</w:t>
            </w:r>
          </w:p>
        </w:tc>
        <w:tc>
          <w:tcPr>
            <w:tcW w:w="1559" w:type="dxa"/>
          </w:tcPr>
          <w:p w14:paraId="640B8E94" w14:textId="77777777" w:rsidR="00CB45B7" w:rsidRPr="003061B2" w:rsidRDefault="00FC596A">
            <w:pPr>
              <w:rPr>
                <w:b/>
                <w:sz w:val="18"/>
                <w:szCs w:val="18"/>
              </w:rPr>
            </w:pPr>
            <w:r w:rsidRPr="003061B2">
              <w:rPr>
                <w:b/>
                <w:sz w:val="18"/>
                <w:szCs w:val="18"/>
              </w:rPr>
              <w:t>Відповідальнй</w:t>
            </w:r>
          </w:p>
        </w:tc>
        <w:tc>
          <w:tcPr>
            <w:tcW w:w="1276" w:type="dxa"/>
          </w:tcPr>
          <w:p w14:paraId="2A69AC84" w14:textId="77777777" w:rsidR="00CB45B7" w:rsidRPr="003061B2" w:rsidRDefault="00FC596A">
            <w:pPr>
              <w:jc w:val="center"/>
              <w:rPr>
                <w:b/>
                <w:sz w:val="18"/>
                <w:szCs w:val="18"/>
              </w:rPr>
            </w:pPr>
            <w:r w:rsidRPr="003061B2">
              <w:rPr>
                <w:b/>
                <w:sz w:val="18"/>
                <w:szCs w:val="18"/>
              </w:rPr>
              <w:t>Відмітка про виконання</w:t>
            </w:r>
          </w:p>
        </w:tc>
      </w:tr>
      <w:tr w:rsidR="00CB45B7" w14:paraId="334E912B" w14:textId="77777777" w:rsidTr="00AB0F62">
        <w:tc>
          <w:tcPr>
            <w:tcW w:w="567" w:type="dxa"/>
          </w:tcPr>
          <w:p w14:paraId="727E0AD0" w14:textId="77777777" w:rsidR="00CB45B7" w:rsidRDefault="00CB45B7">
            <w:pPr>
              <w:jc w:val="center"/>
            </w:pPr>
          </w:p>
          <w:p w14:paraId="6871BFFA" w14:textId="77777777" w:rsidR="00CB45B7" w:rsidRDefault="00FC596A">
            <w:pPr>
              <w:jc w:val="center"/>
            </w:pPr>
            <w:r>
              <w:t>1</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6EDEC1BE" w14:textId="02CE439F" w:rsidR="00CB45B7" w:rsidRDefault="00842D87">
            <w:pPr>
              <w:shd w:val="clear" w:color="auto" w:fill="FFFFFF"/>
              <w:spacing w:line="269" w:lineRule="auto"/>
              <w:ind w:left="134" w:hanging="24"/>
              <w:jc w:val="both"/>
            </w:pPr>
            <w:r>
              <w:t>Організовувати зустрічі</w:t>
            </w:r>
            <w:r w:rsidR="00FC596A">
              <w:t xml:space="preserve"> з ювенальною превенцією Монастириського відділу поліції та службою</w:t>
            </w:r>
            <w:r w:rsidR="003061B2">
              <w:t xml:space="preserve"> у справах дітей </w:t>
            </w:r>
            <w:r>
              <w:t xml:space="preserve">Монастириської </w:t>
            </w:r>
            <w:r w:rsidR="003061B2">
              <w:t xml:space="preserve">міської ради </w:t>
            </w:r>
          </w:p>
        </w:tc>
        <w:tc>
          <w:tcPr>
            <w:tcW w:w="1418" w:type="dxa"/>
          </w:tcPr>
          <w:p w14:paraId="72BB93C0" w14:textId="5FDAA115" w:rsidR="00CB45B7" w:rsidRDefault="00842D87" w:rsidP="00842D87">
            <w:r>
              <w:t>Впродож н.р.</w:t>
            </w:r>
          </w:p>
          <w:p w14:paraId="21202529" w14:textId="77777777" w:rsidR="00CB45B7" w:rsidRDefault="00CB45B7">
            <w:pPr>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693E6BD6" w14:textId="77777777" w:rsidR="00CB45B7" w:rsidRDefault="003061B2">
            <w:pPr>
              <w:shd w:val="clear" w:color="auto" w:fill="FFFFFF"/>
              <w:ind w:right="-214"/>
              <w:jc w:val="center"/>
            </w:pPr>
            <w:r>
              <w:t>Білик М.І</w:t>
            </w:r>
            <w:r w:rsidR="00FC596A">
              <w:t>.</w:t>
            </w:r>
          </w:p>
        </w:tc>
        <w:tc>
          <w:tcPr>
            <w:tcW w:w="1276" w:type="dxa"/>
          </w:tcPr>
          <w:p w14:paraId="1ABBD7B2" w14:textId="77777777" w:rsidR="00CB45B7" w:rsidRDefault="00CB45B7">
            <w:pPr>
              <w:jc w:val="center"/>
            </w:pPr>
          </w:p>
        </w:tc>
      </w:tr>
      <w:tr w:rsidR="00CB45B7" w14:paraId="7612FC2B" w14:textId="77777777" w:rsidTr="00AB0F62">
        <w:tc>
          <w:tcPr>
            <w:tcW w:w="567" w:type="dxa"/>
          </w:tcPr>
          <w:p w14:paraId="6823FFBA" w14:textId="77777777" w:rsidR="00CB45B7" w:rsidRDefault="00FC596A">
            <w:pPr>
              <w:jc w:val="center"/>
            </w:pPr>
            <w:r>
              <w:t>2</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48166BFF" w14:textId="77777777" w:rsidR="00CB45B7" w:rsidRDefault="00FC596A">
            <w:pPr>
              <w:shd w:val="clear" w:color="auto" w:fill="FFFFFF"/>
              <w:spacing w:line="274" w:lineRule="auto"/>
              <w:ind w:left="134" w:hanging="29"/>
            </w:pPr>
            <w:r>
              <w:t>Дотри</w:t>
            </w:r>
            <w:r w:rsidR="003061B2">
              <w:t>муватись статті Закону України «Про освіту»</w:t>
            </w:r>
            <w:r>
              <w:t xml:space="preserve"> щодо отримання учнями повної загальної середньої освіти</w:t>
            </w:r>
          </w:p>
        </w:tc>
        <w:tc>
          <w:tcPr>
            <w:tcW w:w="1418" w:type="dxa"/>
            <w:tcBorders>
              <w:top w:val="single" w:sz="4" w:space="0" w:color="000000"/>
              <w:left w:val="single" w:sz="4" w:space="0" w:color="000000"/>
              <w:bottom w:val="single" w:sz="4" w:space="0" w:color="000000"/>
              <w:right w:val="single" w:sz="4" w:space="0" w:color="000000"/>
            </w:tcBorders>
          </w:tcPr>
          <w:p w14:paraId="1F39DEEB" w14:textId="77777777" w:rsidR="00CB45B7" w:rsidRDefault="002A6298">
            <w:pPr>
              <w:jc w:val="center"/>
            </w:pPr>
            <w:r>
              <w:t>у</w:t>
            </w:r>
            <w:r w:rsidR="00FC596A">
              <w:t>продовж навчального року</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0A29A994" w14:textId="77777777" w:rsidR="00CB45B7" w:rsidRDefault="003061B2">
            <w:pPr>
              <w:shd w:val="clear" w:color="auto" w:fill="FFFFFF"/>
              <w:ind w:right="-214"/>
            </w:pPr>
            <w:r>
              <w:t>Адміністрація закладу</w:t>
            </w:r>
          </w:p>
        </w:tc>
        <w:tc>
          <w:tcPr>
            <w:tcW w:w="1276" w:type="dxa"/>
          </w:tcPr>
          <w:p w14:paraId="7B5B3BD3" w14:textId="77777777" w:rsidR="00CB45B7" w:rsidRDefault="00CB45B7">
            <w:pPr>
              <w:jc w:val="center"/>
            </w:pPr>
          </w:p>
        </w:tc>
      </w:tr>
      <w:tr w:rsidR="00CB45B7" w14:paraId="7C4E7EA7" w14:textId="77777777" w:rsidTr="00AB0F62">
        <w:tc>
          <w:tcPr>
            <w:tcW w:w="567" w:type="dxa"/>
          </w:tcPr>
          <w:p w14:paraId="5160FAD3" w14:textId="77777777" w:rsidR="00CB45B7" w:rsidRDefault="00FC596A">
            <w:pPr>
              <w:jc w:val="center"/>
            </w:pPr>
            <w:r>
              <w:t>3</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10835E93" w14:textId="77777777" w:rsidR="00CB45B7" w:rsidRDefault="00FC596A">
            <w:pPr>
              <w:shd w:val="clear" w:color="auto" w:fill="FFFFFF"/>
              <w:ind w:right="140"/>
            </w:pPr>
            <w:r>
              <w:t xml:space="preserve">Здійснювати контроль </w:t>
            </w:r>
            <w:r w:rsidR="003061B2">
              <w:t xml:space="preserve">за </w:t>
            </w:r>
            <w:r>
              <w:t>працевлаштування</w:t>
            </w:r>
            <w:r w:rsidR="003061B2">
              <w:t>м</w:t>
            </w:r>
            <w:r>
              <w:t xml:space="preserve"> випускників</w:t>
            </w:r>
            <w:r w:rsidR="003061B2">
              <w:t xml:space="preserve">                    </w:t>
            </w:r>
            <w:r>
              <w:t xml:space="preserve"> 9 класу</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ACFF2CA" w14:textId="488F8DC6" w:rsidR="00CB45B7" w:rsidRDefault="00842D87">
            <w:pPr>
              <w:shd w:val="clear" w:color="auto" w:fill="FFFFFF"/>
              <w:spacing w:line="274" w:lineRule="auto"/>
              <w:ind w:right="259" w:hanging="24"/>
              <w:jc w:val="center"/>
            </w:pPr>
            <w:r>
              <w:t>В</w:t>
            </w:r>
            <w:r w:rsidR="00FC596A">
              <w:t>ересень</w:t>
            </w:r>
            <w:r>
              <w:t xml:space="preserve"> 2023</w:t>
            </w:r>
            <w:r w:rsidR="00FC596A">
              <w:t xml:space="preserve">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6A1EA81" w14:textId="77777777" w:rsidR="00CB45B7" w:rsidRDefault="00FC596A" w:rsidP="00676AAC">
            <w:pPr>
              <w:shd w:val="clear" w:color="auto" w:fill="FFFFFF"/>
              <w:tabs>
                <w:tab w:val="left" w:pos="1220"/>
              </w:tabs>
              <w:spacing w:line="274" w:lineRule="auto"/>
              <w:ind w:right="33" w:hanging="24"/>
            </w:pPr>
            <w:r>
              <w:t>ДитинякГ.З</w:t>
            </w:r>
          </w:p>
          <w:p w14:paraId="7CAE1666" w14:textId="77777777" w:rsidR="00CB45B7" w:rsidRDefault="00FC596A">
            <w:pPr>
              <w:shd w:val="clear" w:color="auto" w:fill="FFFFFF"/>
              <w:tabs>
                <w:tab w:val="left" w:pos="1220"/>
              </w:tabs>
              <w:spacing w:line="274" w:lineRule="auto"/>
              <w:ind w:right="456" w:hanging="24"/>
            </w:pPr>
            <w:r>
              <w:t>кл.кер.</w:t>
            </w:r>
          </w:p>
        </w:tc>
        <w:tc>
          <w:tcPr>
            <w:tcW w:w="1276" w:type="dxa"/>
          </w:tcPr>
          <w:p w14:paraId="3D9E4875" w14:textId="77777777" w:rsidR="00CB45B7" w:rsidRDefault="00CB45B7">
            <w:pPr>
              <w:jc w:val="center"/>
            </w:pPr>
          </w:p>
        </w:tc>
      </w:tr>
      <w:tr w:rsidR="00CB45B7" w14:paraId="2C3AA17C" w14:textId="77777777" w:rsidTr="00AB0F62">
        <w:tc>
          <w:tcPr>
            <w:tcW w:w="567" w:type="dxa"/>
          </w:tcPr>
          <w:p w14:paraId="6A5DB7D0" w14:textId="77777777" w:rsidR="00CB45B7" w:rsidRDefault="00FC596A">
            <w:pPr>
              <w:jc w:val="center"/>
            </w:pPr>
            <w:r>
              <w:t>4</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28619D2D" w14:textId="77777777" w:rsidR="00CB45B7" w:rsidRDefault="00FC596A">
            <w:pPr>
              <w:shd w:val="clear" w:color="auto" w:fill="FFFFFF"/>
              <w:spacing w:line="278" w:lineRule="auto"/>
              <w:ind w:right="140" w:hanging="24"/>
            </w:pPr>
            <w:r>
              <w:t>Забезпечит</w:t>
            </w:r>
            <w:r w:rsidR="003061B2">
              <w:t xml:space="preserve">и наступність </w:t>
            </w:r>
            <w:r>
              <w:t>між початковою, основною та старшою школою</w:t>
            </w:r>
          </w:p>
        </w:tc>
        <w:tc>
          <w:tcPr>
            <w:tcW w:w="1418" w:type="dxa"/>
            <w:tcBorders>
              <w:top w:val="single" w:sz="4" w:space="0" w:color="000000"/>
              <w:left w:val="single" w:sz="4" w:space="0" w:color="000000"/>
              <w:bottom w:val="single" w:sz="4" w:space="0" w:color="000000"/>
              <w:right w:val="single" w:sz="4" w:space="0" w:color="000000"/>
            </w:tcBorders>
          </w:tcPr>
          <w:p w14:paraId="43D78F6E" w14:textId="77777777" w:rsidR="00CB45B7" w:rsidRDefault="002A6298">
            <w:pPr>
              <w:jc w:val="center"/>
            </w:pPr>
            <w:r>
              <w:t>у</w:t>
            </w:r>
            <w:r w:rsidR="00FC596A">
              <w:t>продо</w:t>
            </w:r>
            <w:r w:rsidR="003061B2">
              <w:t>вж н.р.</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FA63EC3" w14:textId="77777777" w:rsidR="00CB45B7" w:rsidRDefault="00FC596A">
            <w:pPr>
              <w:shd w:val="clear" w:color="auto" w:fill="FFFFFF"/>
              <w:ind w:right="-214"/>
              <w:jc w:val="center"/>
            </w:pPr>
            <w:r>
              <w:t>Адміністрація закладу</w:t>
            </w:r>
          </w:p>
        </w:tc>
        <w:tc>
          <w:tcPr>
            <w:tcW w:w="1276" w:type="dxa"/>
          </w:tcPr>
          <w:p w14:paraId="67C28379" w14:textId="77777777" w:rsidR="00CB45B7" w:rsidRDefault="00CB45B7">
            <w:pPr>
              <w:jc w:val="center"/>
            </w:pPr>
          </w:p>
        </w:tc>
      </w:tr>
      <w:tr w:rsidR="00CB45B7" w14:paraId="24B03C71" w14:textId="77777777" w:rsidTr="00AB0F62">
        <w:tc>
          <w:tcPr>
            <w:tcW w:w="567" w:type="dxa"/>
          </w:tcPr>
          <w:p w14:paraId="6051D46F" w14:textId="77777777" w:rsidR="00CB45B7" w:rsidRDefault="00FC596A">
            <w:pPr>
              <w:jc w:val="center"/>
            </w:pPr>
            <w:r>
              <w:t>5</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3E4F7D9E" w14:textId="6C895A0F" w:rsidR="00CB45B7" w:rsidRDefault="00FC596A">
            <w:pPr>
              <w:shd w:val="clear" w:color="auto" w:fill="FFFFFF"/>
              <w:spacing w:line="278" w:lineRule="auto"/>
              <w:ind w:right="140" w:hanging="10"/>
            </w:pPr>
            <w:r>
              <w:t xml:space="preserve">Організовувати зустрічі </w:t>
            </w:r>
            <w:r w:rsidR="003061B2">
              <w:t xml:space="preserve"> з </w:t>
            </w:r>
            <w:r w:rsidR="00842D87">
              <w:t xml:space="preserve"> працівниками правоохоронних органів для </w:t>
            </w:r>
            <w:r>
              <w:t>профілактичних лекцій, бесід.</w:t>
            </w:r>
          </w:p>
        </w:tc>
        <w:tc>
          <w:tcPr>
            <w:tcW w:w="1418" w:type="dxa"/>
            <w:tcBorders>
              <w:top w:val="single" w:sz="4" w:space="0" w:color="000000"/>
              <w:left w:val="single" w:sz="4" w:space="0" w:color="000000"/>
              <w:bottom w:val="single" w:sz="4" w:space="0" w:color="000000"/>
              <w:right w:val="single" w:sz="4" w:space="0" w:color="000000"/>
            </w:tcBorders>
          </w:tcPr>
          <w:p w14:paraId="0A92E155" w14:textId="77777777" w:rsidR="00CB45B7" w:rsidRDefault="002A6298">
            <w:pPr>
              <w:jc w:val="center"/>
            </w:pPr>
            <w:r>
              <w:t>у</w:t>
            </w:r>
            <w:r w:rsidR="003061B2">
              <w:t>продовж н.р.</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FDB1F91" w14:textId="77777777" w:rsidR="00CB45B7" w:rsidRDefault="003061B2">
            <w:pPr>
              <w:shd w:val="clear" w:color="auto" w:fill="FFFFFF"/>
              <w:ind w:right="-214"/>
              <w:jc w:val="center"/>
            </w:pPr>
            <w:r>
              <w:t>Демчак Г.Ю.</w:t>
            </w:r>
          </w:p>
        </w:tc>
        <w:tc>
          <w:tcPr>
            <w:tcW w:w="1276" w:type="dxa"/>
          </w:tcPr>
          <w:p w14:paraId="5456E587" w14:textId="77777777" w:rsidR="00CB45B7" w:rsidRDefault="00CB45B7">
            <w:pPr>
              <w:jc w:val="center"/>
            </w:pPr>
          </w:p>
        </w:tc>
      </w:tr>
      <w:tr w:rsidR="00CB45B7" w14:paraId="4C04E7DB" w14:textId="77777777" w:rsidTr="00AB0F62">
        <w:tc>
          <w:tcPr>
            <w:tcW w:w="567" w:type="dxa"/>
          </w:tcPr>
          <w:p w14:paraId="180B9112" w14:textId="77777777" w:rsidR="00CB45B7" w:rsidRDefault="00FC596A">
            <w:pPr>
              <w:jc w:val="center"/>
            </w:pPr>
            <w:r>
              <w:t>6</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0EC92719" w14:textId="77777777" w:rsidR="00CB45B7" w:rsidRDefault="00FC596A">
            <w:pPr>
              <w:shd w:val="clear" w:color="auto" w:fill="FFFFFF"/>
              <w:spacing w:line="278" w:lineRule="auto"/>
              <w:ind w:right="140"/>
            </w:pPr>
            <w:r>
              <w:t>Спрямувати роботу класних керівників на виявлення психологічного клімату в сім'ях та умов проживання в них неповнолітніх дітей.</w:t>
            </w:r>
          </w:p>
        </w:tc>
        <w:tc>
          <w:tcPr>
            <w:tcW w:w="1418" w:type="dxa"/>
            <w:tcBorders>
              <w:top w:val="single" w:sz="4" w:space="0" w:color="000000"/>
              <w:left w:val="single" w:sz="4" w:space="0" w:color="000000"/>
              <w:bottom w:val="single" w:sz="4" w:space="0" w:color="000000"/>
              <w:right w:val="single" w:sz="4" w:space="0" w:color="000000"/>
            </w:tcBorders>
          </w:tcPr>
          <w:p w14:paraId="55EDAF77" w14:textId="77777777" w:rsidR="00CB45B7" w:rsidRDefault="00FE62D3">
            <w:pPr>
              <w:jc w:val="center"/>
            </w:pPr>
            <w:r>
              <w:t>у</w:t>
            </w:r>
            <w:r w:rsidR="003061B2">
              <w:t>продовж н.р.</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A7149B7" w14:textId="77777777" w:rsidR="00CB45B7" w:rsidRDefault="003061B2">
            <w:pPr>
              <w:shd w:val="clear" w:color="auto" w:fill="FFFFFF"/>
              <w:ind w:right="-214"/>
              <w:jc w:val="center"/>
            </w:pPr>
            <w:r>
              <w:t>Білик М</w:t>
            </w:r>
            <w:r w:rsidR="00FC596A">
              <w:t>.</w:t>
            </w:r>
            <w:r>
              <w:t>І</w:t>
            </w:r>
            <w:r w:rsidR="00FC596A">
              <w:t>.</w:t>
            </w:r>
          </w:p>
        </w:tc>
        <w:tc>
          <w:tcPr>
            <w:tcW w:w="1276" w:type="dxa"/>
          </w:tcPr>
          <w:p w14:paraId="0725B106" w14:textId="77777777" w:rsidR="00CB45B7" w:rsidRDefault="00CB45B7">
            <w:pPr>
              <w:jc w:val="center"/>
            </w:pPr>
          </w:p>
        </w:tc>
      </w:tr>
      <w:tr w:rsidR="00CB45B7" w14:paraId="7D966166" w14:textId="77777777" w:rsidTr="00AB0F62">
        <w:tc>
          <w:tcPr>
            <w:tcW w:w="567" w:type="dxa"/>
          </w:tcPr>
          <w:p w14:paraId="733F8AA2" w14:textId="77777777" w:rsidR="00CB45B7" w:rsidRDefault="00FC596A">
            <w:pPr>
              <w:jc w:val="center"/>
            </w:pPr>
            <w:r>
              <w:t>7</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67B64D07" w14:textId="77777777" w:rsidR="00CB45B7" w:rsidRDefault="00FC596A">
            <w:pPr>
              <w:shd w:val="clear" w:color="auto" w:fill="FFFFFF"/>
              <w:spacing w:line="278" w:lineRule="auto"/>
              <w:ind w:right="140"/>
            </w:pPr>
            <w:r>
              <w:t>Вести соціально-психологічний супровід дітей, які виховуються в проблемних сім’ях.</w:t>
            </w:r>
          </w:p>
        </w:tc>
        <w:tc>
          <w:tcPr>
            <w:tcW w:w="1418" w:type="dxa"/>
            <w:tcBorders>
              <w:top w:val="single" w:sz="4" w:space="0" w:color="000000"/>
              <w:left w:val="single" w:sz="4" w:space="0" w:color="000000"/>
              <w:bottom w:val="single" w:sz="4" w:space="0" w:color="000000"/>
              <w:right w:val="single" w:sz="4" w:space="0" w:color="000000"/>
            </w:tcBorders>
          </w:tcPr>
          <w:p w14:paraId="57B60033" w14:textId="77777777" w:rsidR="00CB45B7" w:rsidRDefault="00FE62D3">
            <w:pPr>
              <w:jc w:val="center"/>
            </w:pPr>
            <w:r>
              <w:t>у</w:t>
            </w:r>
            <w:r w:rsidR="003061B2">
              <w:t>продовж  н.р.</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C328BA0" w14:textId="77777777" w:rsidR="00CB45B7" w:rsidRDefault="003061B2">
            <w:pPr>
              <w:shd w:val="clear" w:color="auto" w:fill="FFFFFF"/>
              <w:ind w:right="-214"/>
              <w:jc w:val="center"/>
            </w:pPr>
            <w:r>
              <w:t>Білик М.І.</w:t>
            </w:r>
          </w:p>
        </w:tc>
        <w:tc>
          <w:tcPr>
            <w:tcW w:w="1276" w:type="dxa"/>
          </w:tcPr>
          <w:p w14:paraId="3A2376EE" w14:textId="77777777" w:rsidR="00CB45B7" w:rsidRDefault="00CB45B7">
            <w:pPr>
              <w:jc w:val="center"/>
            </w:pPr>
          </w:p>
        </w:tc>
      </w:tr>
      <w:tr w:rsidR="00CB45B7" w14:paraId="55AADEA6" w14:textId="77777777" w:rsidTr="00AB0F62">
        <w:tc>
          <w:tcPr>
            <w:tcW w:w="567" w:type="dxa"/>
          </w:tcPr>
          <w:p w14:paraId="0D237733" w14:textId="77777777" w:rsidR="00CB45B7" w:rsidRDefault="00FC596A">
            <w:pPr>
              <w:jc w:val="center"/>
            </w:pPr>
            <w:r>
              <w:t>8</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24A09DCB" w14:textId="77777777" w:rsidR="00CB45B7" w:rsidRDefault="00FC596A">
            <w:pPr>
              <w:shd w:val="clear" w:color="auto" w:fill="FFFFFF"/>
              <w:spacing w:line="283" w:lineRule="auto"/>
              <w:ind w:left="5" w:right="140" w:firstLine="10"/>
            </w:pPr>
            <w:r>
              <w:t>Вести щоденний облік відвідування учнями школи та проводити його аналіз</w:t>
            </w:r>
            <w:r w:rsidR="00AB0F62">
              <w:t>.</w:t>
            </w:r>
          </w:p>
        </w:tc>
        <w:tc>
          <w:tcPr>
            <w:tcW w:w="1418" w:type="dxa"/>
            <w:tcBorders>
              <w:top w:val="single" w:sz="4" w:space="0" w:color="000000"/>
              <w:left w:val="single" w:sz="4" w:space="0" w:color="000000"/>
              <w:bottom w:val="single" w:sz="4" w:space="0" w:color="000000"/>
              <w:right w:val="single" w:sz="4" w:space="0" w:color="000000"/>
            </w:tcBorders>
          </w:tcPr>
          <w:p w14:paraId="40D24C6A" w14:textId="77777777" w:rsidR="00CB45B7" w:rsidRDefault="00FE62D3">
            <w:pPr>
              <w:jc w:val="center"/>
            </w:pPr>
            <w:r>
              <w:t>у</w:t>
            </w:r>
            <w:r w:rsidR="003061B2">
              <w:t>продовж н.р.</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ECA45EA" w14:textId="77777777" w:rsidR="00CB45B7" w:rsidRDefault="00FC596A" w:rsidP="0037286D">
            <w:pPr>
              <w:jc w:val="center"/>
            </w:pPr>
            <w:r>
              <w:t>класні керівники</w:t>
            </w:r>
          </w:p>
        </w:tc>
        <w:tc>
          <w:tcPr>
            <w:tcW w:w="1276" w:type="dxa"/>
          </w:tcPr>
          <w:p w14:paraId="10E8FFD2" w14:textId="77777777" w:rsidR="00CB45B7" w:rsidRDefault="00CB45B7">
            <w:pPr>
              <w:jc w:val="center"/>
            </w:pPr>
          </w:p>
        </w:tc>
      </w:tr>
      <w:tr w:rsidR="00CB45B7" w14:paraId="05BCD330" w14:textId="77777777" w:rsidTr="00AB0F62">
        <w:tc>
          <w:tcPr>
            <w:tcW w:w="567" w:type="dxa"/>
          </w:tcPr>
          <w:p w14:paraId="172C6B76" w14:textId="77777777" w:rsidR="00CB45B7" w:rsidRDefault="00FC596A">
            <w:pPr>
              <w:jc w:val="center"/>
            </w:pPr>
            <w:r>
              <w:t>9</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1E234996" w14:textId="14FDE70F" w:rsidR="00CB45B7" w:rsidRDefault="00FC596A">
            <w:pPr>
              <w:shd w:val="clear" w:color="auto" w:fill="FFFFFF"/>
              <w:ind w:left="14" w:right="140"/>
            </w:pPr>
            <w:r>
              <w:t>Спланувати роботу Ради профілактики</w:t>
            </w:r>
            <w:r w:rsidR="00842D87">
              <w:t xml:space="preserve"> правопорушень</w:t>
            </w:r>
            <w:r w:rsidR="0037286D">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ACAD06A" w14:textId="77777777" w:rsidR="00CB45B7" w:rsidRDefault="00FE62D3">
            <w:pPr>
              <w:shd w:val="clear" w:color="auto" w:fill="FFFFFF"/>
              <w:ind w:left="10"/>
              <w:jc w:val="center"/>
            </w:pPr>
            <w:r>
              <w:t>в</w:t>
            </w:r>
            <w:r w:rsidR="00FC596A">
              <w:t>ересень</w:t>
            </w:r>
          </w:p>
          <w:p w14:paraId="61AA52F0" w14:textId="70D6EE9A" w:rsidR="00CB45B7" w:rsidRDefault="003061B2">
            <w:pPr>
              <w:shd w:val="clear" w:color="auto" w:fill="FFFFFF"/>
              <w:ind w:left="10"/>
              <w:jc w:val="center"/>
            </w:pPr>
            <w:r>
              <w:t>202</w:t>
            </w:r>
            <w:r w:rsidR="00842D87">
              <w:t>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E3CB89F" w14:textId="77777777" w:rsidR="00CB45B7" w:rsidRDefault="003061B2" w:rsidP="0037286D">
            <w:pPr>
              <w:shd w:val="clear" w:color="auto" w:fill="FFFFFF"/>
              <w:ind w:right="-214"/>
              <w:jc w:val="center"/>
            </w:pPr>
            <w:r>
              <w:t>Білик М.І</w:t>
            </w:r>
            <w:r w:rsidR="00FC596A">
              <w:t>.</w:t>
            </w:r>
          </w:p>
        </w:tc>
        <w:tc>
          <w:tcPr>
            <w:tcW w:w="1276" w:type="dxa"/>
          </w:tcPr>
          <w:p w14:paraId="5A839A21" w14:textId="77777777" w:rsidR="00CB45B7" w:rsidRDefault="00CB45B7">
            <w:pPr>
              <w:jc w:val="center"/>
            </w:pPr>
          </w:p>
        </w:tc>
      </w:tr>
      <w:tr w:rsidR="00CB45B7" w14:paraId="2ABBBDF8" w14:textId="77777777" w:rsidTr="00AB0F62">
        <w:tc>
          <w:tcPr>
            <w:tcW w:w="567" w:type="dxa"/>
          </w:tcPr>
          <w:p w14:paraId="37FE7AD5" w14:textId="77777777" w:rsidR="00CB45B7" w:rsidRDefault="00FC596A">
            <w:pPr>
              <w:jc w:val="center"/>
            </w:pPr>
            <w:r>
              <w:t>10</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38BAFF2B" w14:textId="2C66FC1F" w:rsidR="00CB45B7" w:rsidRDefault="00FC596A">
            <w:pPr>
              <w:shd w:val="clear" w:color="auto" w:fill="FFFFFF"/>
              <w:spacing w:line="278" w:lineRule="auto"/>
              <w:ind w:left="14" w:right="140" w:firstLine="19"/>
            </w:pPr>
            <w:r>
              <w:t>Залучити дітей, схильних до пр</w:t>
            </w:r>
            <w:r w:rsidR="00AB0F62">
              <w:t xml:space="preserve">авопорушень, до </w:t>
            </w:r>
            <w:r w:rsidR="00842D87">
              <w:t>позакласної роботи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8DBDA87" w14:textId="77777777" w:rsidR="00CB45B7" w:rsidRDefault="00AB0F62" w:rsidP="00AB0F62">
            <w:pPr>
              <w:shd w:val="clear" w:color="auto" w:fill="FFFFFF"/>
              <w:ind w:left="10"/>
              <w:jc w:val="center"/>
            </w:pPr>
            <w:r>
              <w:t xml:space="preserve">впродовж н.р.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55B58F1" w14:textId="77777777" w:rsidR="00CB45B7" w:rsidRDefault="00AB0F62" w:rsidP="0037286D">
            <w:pPr>
              <w:shd w:val="clear" w:color="auto" w:fill="FFFFFF"/>
              <w:jc w:val="center"/>
            </w:pPr>
            <w:r>
              <w:t>к</w:t>
            </w:r>
            <w:r w:rsidR="00FC596A">
              <w:t>ласні керівники</w:t>
            </w:r>
          </w:p>
        </w:tc>
        <w:tc>
          <w:tcPr>
            <w:tcW w:w="1276" w:type="dxa"/>
          </w:tcPr>
          <w:p w14:paraId="3C6FDE9B" w14:textId="77777777" w:rsidR="00CB45B7" w:rsidRDefault="00CB45B7">
            <w:pPr>
              <w:jc w:val="center"/>
            </w:pPr>
          </w:p>
        </w:tc>
      </w:tr>
      <w:tr w:rsidR="00CB45B7" w14:paraId="62475DD5" w14:textId="77777777" w:rsidTr="00AB0F62">
        <w:tc>
          <w:tcPr>
            <w:tcW w:w="567" w:type="dxa"/>
          </w:tcPr>
          <w:p w14:paraId="7F73AEE1" w14:textId="77777777" w:rsidR="00CB45B7" w:rsidRDefault="00FC596A">
            <w:pPr>
              <w:jc w:val="center"/>
            </w:pPr>
            <w:r>
              <w:t>11</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1408DB23" w14:textId="77777777" w:rsidR="00CB45B7" w:rsidRDefault="00FC596A">
            <w:pPr>
              <w:shd w:val="clear" w:color="auto" w:fill="FFFFFF"/>
              <w:spacing w:line="278" w:lineRule="auto"/>
              <w:ind w:left="19" w:right="140" w:firstLine="24"/>
            </w:pPr>
            <w:r>
              <w:t>Постійно підтримувати зв'язок з батьками учнів, схильних до правопорушень</w:t>
            </w:r>
            <w:r w:rsidR="0037286D">
              <w:t>.</w:t>
            </w:r>
          </w:p>
        </w:tc>
        <w:tc>
          <w:tcPr>
            <w:tcW w:w="1418" w:type="dxa"/>
            <w:tcBorders>
              <w:top w:val="single" w:sz="4" w:space="0" w:color="000000"/>
              <w:left w:val="single" w:sz="4" w:space="0" w:color="000000"/>
              <w:bottom w:val="single" w:sz="4" w:space="0" w:color="000000"/>
              <w:right w:val="single" w:sz="4" w:space="0" w:color="000000"/>
            </w:tcBorders>
          </w:tcPr>
          <w:p w14:paraId="32CB88AF" w14:textId="77777777" w:rsidR="00CB45B7" w:rsidRDefault="00FE62D3">
            <w:pPr>
              <w:jc w:val="center"/>
            </w:pPr>
            <w:r>
              <w:t>у</w:t>
            </w:r>
            <w:r w:rsidR="00FC596A">
              <w:t>продовж навчального року</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547798A" w14:textId="77777777" w:rsidR="00CB45B7" w:rsidRPr="00933988" w:rsidRDefault="00AB0F62">
            <w:pPr>
              <w:shd w:val="clear" w:color="auto" w:fill="FFFFFF"/>
              <w:ind w:left="19"/>
              <w:jc w:val="center"/>
            </w:pPr>
            <w:r>
              <w:t>к</w:t>
            </w:r>
            <w:r w:rsidR="00FC596A">
              <w:t xml:space="preserve">ласні керівники, </w:t>
            </w:r>
            <w:r w:rsidR="00224A71">
              <w:t xml:space="preserve">     Білик М.І.</w:t>
            </w:r>
          </w:p>
        </w:tc>
        <w:tc>
          <w:tcPr>
            <w:tcW w:w="1276" w:type="dxa"/>
          </w:tcPr>
          <w:p w14:paraId="620E8669" w14:textId="77777777" w:rsidR="00CB45B7" w:rsidRDefault="00CB45B7">
            <w:pPr>
              <w:jc w:val="center"/>
            </w:pPr>
          </w:p>
        </w:tc>
      </w:tr>
      <w:tr w:rsidR="00CB45B7" w14:paraId="69E38FB2" w14:textId="77777777" w:rsidTr="00AB0F62">
        <w:tc>
          <w:tcPr>
            <w:tcW w:w="567" w:type="dxa"/>
          </w:tcPr>
          <w:p w14:paraId="66E79F99" w14:textId="77777777" w:rsidR="00CB45B7" w:rsidRDefault="00FC596A">
            <w:pPr>
              <w:jc w:val="center"/>
            </w:pPr>
            <w:r>
              <w:t>12</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5EE2AE03" w14:textId="77777777" w:rsidR="00CB45B7" w:rsidRDefault="00FC596A">
            <w:pPr>
              <w:shd w:val="clear" w:color="auto" w:fill="FFFFFF"/>
              <w:spacing w:line="274" w:lineRule="auto"/>
              <w:ind w:right="168" w:hanging="10"/>
            </w:pPr>
            <w:r>
              <w:t>Анкетування учнів, схильних до правопорушень, з метою виявлення їх нахилів, інтересів, здібностей</w:t>
            </w:r>
            <w:r w:rsidR="0037286D">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93A857A" w14:textId="77777777" w:rsidR="00CB45B7" w:rsidRDefault="00FE62D3">
            <w:pPr>
              <w:shd w:val="clear" w:color="auto" w:fill="FFFFFF"/>
              <w:jc w:val="center"/>
            </w:pPr>
            <w:r>
              <w:t>в</w:t>
            </w:r>
            <w:r w:rsidR="00FC596A">
              <w:t>ересень</w:t>
            </w:r>
          </w:p>
          <w:p w14:paraId="151F71BD" w14:textId="77777777" w:rsidR="00CB45B7" w:rsidRDefault="00CB45B7">
            <w:pPr>
              <w:shd w:val="clear" w:color="auto" w:fill="FFFFFF"/>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25B2005" w14:textId="77777777" w:rsidR="00CB45B7" w:rsidRDefault="00224A71">
            <w:pPr>
              <w:shd w:val="clear" w:color="auto" w:fill="FFFFFF"/>
              <w:jc w:val="center"/>
            </w:pPr>
            <w:r>
              <w:t>Білик М.І.</w:t>
            </w:r>
          </w:p>
        </w:tc>
        <w:tc>
          <w:tcPr>
            <w:tcW w:w="1276" w:type="dxa"/>
          </w:tcPr>
          <w:p w14:paraId="2CE86125" w14:textId="77777777" w:rsidR="00CB45B7" w:rsidRDefault="00CB45B7">
            <w:pPr>
              <w:jc w:val="center"/>
            </w:pPr>
          </w:p>
        </w:tc>
      </w:tr>
      <w:tr w:rsidR="00CB45B7" w14:paraId="3D813063" w14:textId="77777777" w:rsidTr="00AB0F62">
        <w:tc>
          <w:tcPr>
            <w:tcW w:w="567" w:type="dxa"/>
          </w:tcPr>
          <w:p w14:paraId="5A0C95E6" w14:textId="77777777" w:rsidR="00CB45B7" w:rsidRDefault="00FC596A">
            <w:pPr>
              <w:jc w:val="center"/>
            </w:pPr>
            <w:r>
              <w:t>13</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2FDF8A86" w14:textId="77777777" w:rsidR="00CB45B7" w:rsidRDefault="00FC596A">
            <w:pPr>
              <w:shd w:val="clear" w:color="auto" w:fill="FFFFFF"/>
              <w:spacing w:line="278" w:lineRule="auto"/>
              <w:ind w:right="14" w:hanging="5"/>
            </w:pPr>
            <w:r>
              <w:t>Проводити індивідуальні бесіди з учнями, схильними до правопорушень</w:t>
            </w:r>
            <w:r w:rsidR="0037286D">
              <w:t>.</w:t>
            </w:r>
          </w:p>
        </w:tc>
        <w:tc>
          <w:tcPr>
            <w:tcW w:w="1418" w:type="dxa"/>
            <w:tcBorders>
              <w:top w:val="single" w:sz="4" w:space="0" w:color="000000"/>
              <w:left w:val="single" w:sz="4" w:space="0" w:color="000000"/>
              <w:bottom w:val="single" w:sz="4" w:space="0" w:color="000000"/>
              <w:right w:val="single" w:sz="4" w:space="0" w:color="000000"/>
            </w:tcBorders>
          </w:tcPr>
          <w:p w14:paraId="2DD1F4B9" w14:textId="77777777" w:rsidR="00CB45B7" w:rsidRDefault="00FE62D3">
            <w:pPr>
              <w:jc w:val="center"/>
            </w:pPr>
            <w:r>
              <w:t>у</w:t>
            </w:r>
            <w:r w:rsidR="00224A71">
              <w:t>продовж н.р.</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6AA61FF7" w14:textId="77777777" w:rsidR="00CB45B7" w:rsidRDefault="00224A71">
            <w:pPr>
              <w:shd w:val="clear" w:color="auto" w:fill="FFFFFF"/>
              <w:jc w:val="center"/>
            </w:pPr>
            <w:r>
              <w:t>Білик М.І.</w:t>
            </w:r>
          </w:p>
          <w:p w14:paraId="022540DE" w14:textId="69E73DD3" w:rsidR="00CB45B7" w:rsidRDefault="00FA4B18" w:rsidP="00E258B4">
            <w:pPr>
              <w:shd w:val="clear" w:color="auto" w:fill="FFFFFF"/>
              <w:jc w:val="center"/>
            </w:pPr>
            <w:r>
              <w:t>к</w:t>
            </w:r>
            <w:r w:rsidR="00FC596A">
              <w:t>ласні кер</w:t>
            </w:r>
            <w:r>
              <w:t>.</w:t>
            </w:r>
          </w:p>
        </w:tc>
        <w:tc>
          <w:tcPr>
            <w:tcW w:w="1276" w:type="dxa"/>
          </w:tcPr>
          <w:p w14:paraId="6A363AF8" w14:textId="77777777" w:rsidR="00CB45B7" w:rsidRDefault="00CB45B7">
            <w:pPr>
              <w:jc w:val="center"/>
            </w:pPr>
          </w:p>
        </w:tc>
      </w:tr>
      <w:tr w:rsidR="00CB45B7" w14:paraId="0294E620" w14:textId="77777777" w:rsidTr="00AB0F62">
        <w:tc>
          <w:tcPr>
            <w:tcW w:w="567" w:type="dxa"/>
          </w:tcPr>
          <w:p w14:paraId="202A0CD9" w14:textId="77777777" w:rsidR="00CB45B7" w:rsidRDefault="00FC596A">
            <w:pPr>
              <w:jc w:val="center"/>
            </w:pPr>
            <w:r>
              <w:t>14</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083BB43B" w14:textId="77777777" w:rsidR="00CB45B7" w:rsidRDefault="00FC596A">
            <w:pPr>
              <w:shd w:val="clear" w:color="auto" w:fill="FFFFFF"/>
              <w:spacing w:line="274" w:lineRule="auto"/>
              <w:ind w:right="226"/>
            </w:pPr>
            <w:r>
              <w:t>Проводити індивідуальні бесіди з метою виявлення позитивних рис і якостей учнів, схильних до правопорушень</w:t>
            </w:r>
          </w:p>
        </w:tc>
        <w:tc>
          <w:tcPr>
            <w:tcW w:w="1418" w:type="dxa"/>
            <w:tcBorders>
              <w:top w:val="single" w:sz="4" w:space="0" w:color="000000"/>
              <w:left w:val="single" w:sz="4" w:space="0" w:color="000000"/>
              <w:bottom w:val="single" w:sz="4" w:space="0" w:color="000000"/>
              <w:right w:val="single" w:sz="4" w:space="0" w:color="000000"/>
            </w:tcBorders>
          </w:tcPr>
          <w:p w14:paraId="757DF546" w14:textId="77777777" w:rsidR="00CB45B7" w:rsidRDefault="00FE62D3">
            <w:pPr>
              <w:jc w:val="center"/>
            </w:pPr>
            <w:r>
              <w:t>у</w:t>
            </w:r>
            <w:r w:rsidR="00224A71">
              <w:t>продовж н.р.</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C378752" w14:textId="77777777" w:rsidR="00CB45B7" w:rsidRDefault="0037286D" w:rsidP="0037286D">
            <w:pPr>
              <w:shd w:val="clear" w:color="auto" w:fill="FFFFFF"/>
              <w:jc w:val="center"/>
            </w:pPr>
            <w:r>
              <w:t>Білик М.І.</w:t>
            </w:r>
          </w:p>
          <w:p w14:paraId="794F4F98" w14:textId="77777777" w:rsidR="00CB45B7" w:rsidRDefault="0037286D" w:rsidP="00E258B4">
            <w:pPr>
              <w:shd w:val="clear" w:color="auto" w:fill="FFFFFF"/>
              <w:jc w:val="center"/>
            </w:pPr>
            <w:r>
              <w:t>к</w:t>
            </w:r>
            <w:r w:rsidR="00FC596A">
              <w:t>ласні керівники</w:t>
            </w:r>
          </w:p>
        </w:tc>
        <w:tc>
          <w:tcPr>
            <w:tcW w:w="1276" w:type="dxa"/>
          </w:tcPr>
          <w:p w14:paraId="72AD6F54" w14:textId="77777777" w:rsidR="00CB45B7" w:rsidRDefault="00CB45B7">
            <w:pPr>
              <w:jc w:val="center"/>
            </w:pPr>
          </w:p>
        </w:tc>
      </w:tr>
      <w:tr w:rsidR="00CB45B7" w14:paraId="334DBBA1" w14:textId="77777777" w:rsidTr="00AB0F62">
        <w:tc>
          <w:tcPr>
            <w:tcW w:w="567" w:type="dxa"/>
          </w:tcPr>
          <w:p w14:paraId="254D0FCD" w14:textId="77777777" w:rsidR="00CB45B7" w:rsidRDefault="00FC596A">
            <w:pPr>
              <w:jc w:val="center"/>
            </w:pPr>
            <w:r>
              <w:t>15</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1863EB77" w14:textId="77777777" w:rsidR="00CB45B7" w:rsidRDefault="00FC596A">
            <w:pPr>
              <w:shd w:val="clear" w:color="auto" w:fill="FFFFFF"/>
              <w:spacing w:line="274" w:lineRule="auto"/>
              <w:ind w:right="374" w:firstLine="5"/>
            </w:pPr>
            <w:r>
              <w:t xml:space="preserve">Залучати в індивідуальному порядку важковиховуваних </w:t>
            </w:r>
            <w:r w:rsidR="0037286D">
              <w:t>учнів до участі в  учнівському дозвіллі</w:t>
            </w:r>
            <w:r>
              <w:t>.</w:t>
            </w:r>
          </w:p>
        </w:tc>
        <w:tc>
          <w:tcPr>
            <w:tcW w:w="1418" w:type="dxa"/>
            <w:tcBorders>
              <w:top w:val="single" w:sz="4" w:space="0" w:color="000000"/>
              <w:left w:val="single" w:sz="4" w:space="0" w:color="000000"/>
              <w:bottom w:val="single" w:sz="4" w:space="0" w:color="000000"/>
              <w:right w:val="single" w:sz="4" w:space="0" w:color="000000"/>
            </w:tcBorders>
          </w:tcPr>
          <w:p w14:paraId="4C4D035B" w14:textId="77777777" w:rsidR="00CB45B7" w:rsidRDefault="00FE62D3">
            <w:pPr>
              <w:jc w:val="center"/>
            </w:pPr>
            <w:r>
              <w:t>у</w:t>
            </w:r>
            <w:r w:rsidR="00224A71">
              <w:t>продовж  н.р.</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1868CB4" w14:textId="77777777" w:rsidR="00CB45B7" w:rsidRDefault="0037286D" w:rsidP="0037286D">
            <w:pPr>
              <w:shd w:val="clear" w:color="auto" w:fill="FFFFFF"/>
              <w:jc w:val="center"/>
            </w:pPr>
            <w:r>
              <w:t>к</w:t>
            </w:r>
            <w:r w:rsidR="00FC596A">
              <w:t>ласні керівники,</w:t>
            </w:r>
          </w:p>
          <w:p w14:paraId="61D0BCA4" w14:textId="77777777" w:rsidR="00CB45B7" w:rsidRDefault="00FC596A" w:rsidP="0037286D">
            <w:pPr>
              <w:shd w:val="clear" w:color="auto" w:fill="FFFFFF"/>
              <w:jc w:val="center"/>
            </w:pPr>
            <w:r>
              <w:t>Фецич С.В.</w:t>
            </w:r>
          </w:p>
        </w:tc>
        <w:tc>
          <w:tcPr>
            <w:tcW w:w="1276" w:type="dxa"/>
          </w:tcPr>
          <w:p w14:paraId="1FE1C4F5" w14:textId="77777777" w:rsidR="00CB45B7" w:rsidRDefault="00CB45B7">
            <w:pPr>
              <w:jc w:val="center"/>
            </w:pPr>
          </w:p>
        </w:tc>
      </w:tr>
    </w:tbl>
    <w:p w14:paraId="4823D40C" w14:textId="77777777" w:rsidR="00CB45B7" w:rsidRDefault="00FC596A">
      <w:pPr>
        <w:tabs>
          <w:tab w:val="left" w:pos="2370"/>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2.2.5.6. Заходи шкільної ради профілактики щодо превентивного виховання учнів</w:t>
      </w:r>
    </w:p>
    <w:tbl>
      <w:tblPr>
        <w:tblStyle w:val="affb"/>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276"/>
      </w:tblGrid>
      <w:tr w:rsidR="00CB45B7" w14:paraId="327F6723" w14:textId="77777777" w:rsidTr="0037286D">
        <w:tc>
          <w:tcPr>
            <w:tcW w:w="567" w:type="dxa"/>
          </w:tcPr>
          <w:p w14:paraId="218AB1EB" w14:textId="77777777" w:rsidR="00CB45B7" w:rsidRDefault="00FC596A">
            <w:pPr>
              <w:jc w:val="center"/>
              <w:rPr>
                <w:b/>
              </w:rPr>
            </w:pPr>
            <w:r>
              <w:rPr>
                <w:b/>
              </w:rPr>
              <w:t>№</w:t>
            </w:r>
          </w:p>
          <w:p w14:paraId="60D84AE0" w14:textId="77777777" w:rsidR="00CB45B7" w:rsidRDefault="00FC596A">
            <w:pPr>
              <w:jc w:val="center"/>
              <w:rPr>
                <w:b/>
              </w:rPr>
            </w:pPr>
            <w:r>
              <w:rPr>
                <w:b/>
              </w:rPr>
              <w:t>з/п</w:t>
            </w:r>
          </w:p>
        </w:tc>
        <w:tc>
          <w:tcPr>
            <w:tcW w:w="6379" w:type="dxa"/>
          </w:tcPr>
          <w:p w14:paraId="64BD70A7" w14:textId="77777777" w:rsidR="00CB45B7" w:rsidRDefault="00FC596A">
            <w:pPr>
              <w:jc w:val="center"/>
              <w:rPr>
                <w:b/>
              </w:rPr>
            </w:pPr>
            <w:r>
              <w:rPr>
                <w:b/>
              </w:rPr>
              <w:t>Заходи</w:t>
            </w:r>
          </w:p>
        </w:tc>
        <w:tc>
          <w:tcPr>
            <w:tcW w:w="1418" w:type="dxa"/>
          </w:tcPr>
          <w:p w14:paraId="5297AB7B" w14:textId="77777777" w:rsidR="00CB45B7" w:rsidRPr="00FE62D3" w:rsidRDefault="00FC596A">
            <w:pPr>
              <w:jc w:val="center"/>
              <w:rPr>
                <w:b/>
                <w:sz w:val="18"/>
                <w:szCs w:val="18"/>
              </w:rPr>
            </w:pPr>
            <w:r w:rsidRPr="00FE62D3">
              <w:rPr>
                <w:b/>
                <w:sz w:val="18"/>
                <w:szCs w:val="18"/>
              </w:rPr>
              <w:t>Термін виконання</w:t>
            </w:r>
          </w:p>
        </w:tc>
        <w:tc>
          <w:tcPr>
            <w:tcW w:w="1559" w:type="dxa"/>
          </w:tcPr>
          <w:p w14:paraId="1F9A6E58" w14:textId="77777777" w:rsidR="00CB45B7" w:rsidRPr="00FE62D3" w:rsidRDefault="00FC596A">
            <w:pPr>
              <w:jc w:val="center"/>
              <w:rPr>
                <w:b/>
                <w:sz w:val="18"/>
                <w:szCs w:val="18"/>
              </w:rPr>
            </w:pPr>
            <w:r w:rsidRPr="00FE62D3">
              <w:rPr>
                <w:b/>
                <w:sz w:val="18"/>
                <w:szCs w:val="18"/>
              </w:rPr>
              <w:t>Відповідальний</w:t>
            </w:r>
          </w:p>
        </w:tc>
        <w:tc>
          <w:tcPr>
            <w:tcW w:w="1276" w:type="dxa"/>
          </w:tcPr>
          <w:p w14:paraId="0287E596" w14:textId="77777777" w:rsidR="00CB45B7" w:rsidRPr="00FE62D3" w:rsidRDefault="00FC596A">
            <w:pPr>
              <w:jc w:val="center"/>
              <w:rPr>
                <w:b/>
                <w:sz w:val="18"/>
                <w:szCs w:val="18"/>
              </w:rPr>
            </w:pPr>
            <w:r w:rsidRPr="00FE62D3">
              <w:rPr>
                <w:b/>
                <w:sz w:val="18"/>
                <w:szCs w:val="18"/>
              </w:rPr>
              <w:t>Відмітка про виконання</w:t>
            </w:r>
          </w:p>
        </w:tc>
      </w:tr>
      <w:tr w:rsidR="00CB45B7" w14:paraId="68FCE594" w14:textId="77777777" w:rsidTr="0037286D">
        <w:tc>
          <w:tcPr>
            <w:tcW w:w="567" w:type="dxa"/>
          </w:tcPr>
          <w:p w14:paraId="5CA473AC" w14:textId="77777777" w:rsidR="00CB45B7" w:rsidRDefault="00FC596A">
            <w:r>
              <w:t>1</w:t>
            </w:r>
            <w:r w:rsidR="00E77AAF">
              <w:t>.</w:t>
            </w:r>
          </w:p>
        </w:tc>
        <w:tc>
          <w:tcPr>
            <w:tcW w:w="6379" w:type="dxa"/>
          </w:tcPr>
          <w:p w14:paraId="2BF662AE" w14:textId="77777777" w:rsidR="00CB45B7" w:rsidRDefault="00FC596A">
            <w:r>
              <w:t>Вивчити рівень житлово-побутов</w:t>
            </w:r>
            <w:r w:rsidR="0037286D">
              <w:t>их умов та емоційно-психологічної</w:t>
            </w:r>
            <w:r>
              <w:t xml:space="preserve"> сфери родин учнів </w:t>
            </w:r>
            <w:r w:rsidR="00AB0F62">
              <w:t>.</w:t>
            </w:r>
          </w:p>
        </w:tc>
        <w:tc>
          <w:tcPr>
            <w:tcW w:w="1418" w:type="dxa"/>
          </w:tcPr>
          <w:p w14:paraId="263474D8" w14:textId="71CEDA62" w:rsidR="00CB45B7" w:rsidRDefault="00FE62D3">
            <w:pPr>
              <w:jc w:val="center"/>
            </w:pPr>
            <w:r>
              <w:t>До 20.09.202</w:t>
            </w:r>
            <w:r w:rsidR="00842D87">
              <w:t>3</w:t>
            </w:r>
          </w:p>
        </w:tc>
        <w:tc>
          <w:tcPr>
            <w:tcW w:w="1559" w:type="dxa"/>
          </w:tcPr>
          <w:p w14:paraId="45734ED2" w14:textId="77777777" w:rsidR="00CB45B7" w:rsidRDefault="00FC596A">
            <w:pPr>
              <w:jc w:val="center"/>
            </w:pPr>
            <w:r>
              <w:t>Класні керівники</w:t>
            </w:r>
          </w:p>
        </w:tc>
        <w:tc>
          <w:tcPr>
            <w:tcW w:w="1276" w:type="dxa"/>
          </w:tcPr>
          <w:p w14:paraId="73A3ABA6" w14:textId="77777777" w:rsidR="00CB45B7" w:rsidRDefault="00CB45B7">
            <w:pPr>
              <w:jc w:val="center"/>
            </w:pPr>
          </w:p>
        </w:tc>
      </w:tr>
      <w:tr w:rsidR="00CB45B7" w14:paraId="41062968" w14:textId="77777777" w:rsidTr="0037286D">
        <w:tc>
          <w:tcPr>
            <w:tcW w:w="567" w:type="dxa"/>
          </w:tcPr>
          <w:p w14:paraId="49005CB8" w14:textId="77777777" w:rsidR="00CB45B7" w:rsidRDefault="00FC596A">
            <w:pPr>
              <w:jc w:val="center"/>
            </w:pPr>
            <w:r>
              <w:t>2</w:t>
            </w:r>
            <w:r w:rsidR="00E77AAF">
              <w:t>.</w:t>
            </w:r>
          </w:p>
        </w:tc>
        <w:tc>
          <w:tcPr>
            <w:tcW w:w="6379" w:type="dxa"/>
          </w:tcPr>
          <w:p w14:paraId="2DF1E5A6" w14:textId="77777777" w:rsidR="00CB45B7" w:rsidRDefault="00FC596A">
            <w:r>
              <w:t>Поставити на облік учнів, схильних до правопорушень, учнів, які потребують корекції поведінки, учнів із сімей соціального ризику</w:t>
            </w:r>
            <w:r w:rsidR="00AB0F62">
              <w:t>.</w:t>
            </w:r>
            <w:r>
              <w:t xml:space="preserve"> </w:t>
            </w:r>
          </w:p>
        </w:tc>
        <w:tc>
          <w:tcPr>
            <w:tcW w:w="1418" w:type="dxa"/>
          </w:tcPr>
          <w:p w14:paraId="3403CCE0" w14:textId="45E06C6B" w:rsidR="00CB45B7" w:rsidRDefault="00FC596A">
            <w:pPr>
              <w:jc w:val="center"/>
            </w:pPr>
            <w:r>
              <w:t xml:space="preserve">До </w:t>
            </w:r>
            <w:r w:rsidR="00FE62D3">
              <w:t>20.09.202</w:t>
            </w:r>
            <w:r w:rsidR="00842D87">
              <w:t>3</w:t>
            </w:r>
          </w:p>
        </w:tc>
        <w:tc>
          <w:tcPr>
            <w:tcW w:w="1559" w:type="dxa"/>
          </w:tcPr>
          <w:p w14:paraId="10D7705D" w14:textId="77777777" w:rsidR="00CB45B7" w:rsidRDefault="0037286D">
            <w:pPr>
              <w:jc w:val="center"/>
            </w:pPr>
            <w:r>
              <w:t>Білик М.І.</w:t>
            </w:r>
          </w:p>
        </w:tc>
        <w:tc>
          <w:tcPr>
            <w:tcW w:w="1276" w:type="dxa"/>
          </w:tcPr>
          <w:p w14:paraId="33FE6219" w14:textId="77777777" w:rsidR="00CB45B7" w:rsidRDefault="00CB45B7">
            <w:pPr>
              <w:jc w:val="center"/>
            </w:pPr>
          </w:p>
        </w:tc>
      </w:tr>
      <w:tr w:rsidR="00CB45B7" w14:paraId="041E6DAE" w14:textId="77777777" w:rsidTr="0037286D">
        <w:tc>
          <w:tcPr>
            <w:tcW w:w="567" w:type="dxa"/>
          </w:tcPr>
          <w:p w14:paraId="246F49D5" w14:textId="77777777" w:rsidR="00CB45B7" w:rsidRDefault="00FC596A">
            <w:pPr>
              <w:jc w:val="center"/>
            </w:pPr>
            <w:r>
              <w:t>3</w:t>
            </w:r>
            <w:r w:rsidR="00E77AAF">
              <w:t>.</w:t>
            </w:r>
          </w:p>
        </w:tc>
        <w:tc>
          <w:tcPr>
            <w:tcW w:w="6379" w:type="dxa"/>
          </w:tcPr>
          <w:p w14:paraId="5C703C0E" w14:textId="77777777" w:rsidR="00CB45B7" w:rsidRDefault="00FC596A">
            <w:r>
              <w:t xml:space="preserve">Завести на кожного з вищевказаних учнів психолого-педагогічні картки та вести за ними спостереження </w:t>
            </w:r>
            <w:r w:rsidR="00AB0F62">
              <w:t>.</w:t>
            </w:r>
          </w:p>
        </w:tc>
        <w:tc>
          <w:tcPr>
            <w:tcW w:w="1418" w:type="dxa"/>
          </w:tcPr>
          <w:p w14:paraId="58BCD075" w14:textId="5D31B429" w:rsidR="00CB45B7" w:rsidRDefault="00FE62D3">
            <w:pPr>
              <w:jc w:val="center"/>
            </w:pPr>
            <w:r>
              <w:t>До 20.09.202</w:t>
            </w:r>
            <w:r w:rsidR="00842D87">
              <w:t>3</w:t>
            </w:r>
            <w:r w:rsidR="00FC596A">
              <w:t xml:space="preserve"> </w:t>
            </w:r>
          </w:p>
        </w:tc>
        <w:tc>
          <w:tcPr>
            <w:tcW w:w="1559" w:type="dxa"/>
          </w:tcPr>
          <w:p w14:paraId="5E95FD81" w14:textId="77777777" w:rsidR="00CB45B7" w:rsidRDefault="0037286D">
            <w:pPr>
              <w:jc w:val="center"/>
            </w:pPr>
            <w:r>
              <w:t>к</w:t>
            </w:r>
            <w:r w:rsidR="00FC596A">
              <w:t>ласні керівники</w:t>
            </w:r>
          </w:p>
        </w:tc>
        <w:tc>
          <w:tcPr>
            <w:tcW w:w="1276" w:type="dxa"/>
          </w:tcPr>
          <w:p w14:paraId="3B2B385F" w14:textId="77777777" w:rsidR="00CB45B7" w:rsidRDefault="00CB45B7">
            <w:pPr>
              <w:jc w:val="center"/>
            </w:pPr>
          </w:p>
        </w:tc>
      </w:tr>
      <w:tr w:rsidR="00CB45B7" w14:paraId="07EFEC7C" w14:textId="77777777" w:rsidTr="0037286D">
        <w:tc>
          <w:tcPr>
            <w:tcW w:w="567" w:type="dxa"/>
          </w:tcPr>
          <w:p w14:paraId="1E626589" w14:textId="77777777" w:rsidR="00CB45B7" w:rsidRDefault="00FC596A">
            <w:pPr>
              <w:jc w:val="center"/>
            </w:pPr>
            <w:r>
              <w:t>4</w:t>
            </w:r>
            <w:r w:rsidR="00E77AAF">
              <w:t>.</w:t>
            </w:r>
          </w:p>
        </w:tc>
        <w:tc>
          <w:tcPr>
            <w:tcW w:w="6379" w:type="dxa"/>
          </w:tcPr>
          <w:p w14:paraId="3FDDEA86" w14:textId="77777777" w:rsidR="00CB45B7" w:rsidRDefault="00FC596A">
            <w:r>
              <w:t>Активізувати роботу «Шкільної служби згоди» (в рамках роботи Шкільної ради профілактики правопорушень)</w:t>
            </w:r>
            <w:r w:rsidR="00AB0F62">
              <w:t>.</w:t>
            </w:r>
          </w:p>
        </w:tc>
        <w:tc>
          <w:tcPr>
            <w:tcW w:w="1418" w:type="dxa"/>
          </w:tcPr>
          <w:p w14:paraId="3F7AE189" w14:textId="6FF7D213" w:rsidR="00CB45B7" w:rsidRDefault="00FE62D3">
            <w:pPr>
              <w:jc w:val="center"/>
            </w:pPr>
            <w:r>
              <w:t>До 10.09.202</w:t>
            </w:r>
            <w:r w:rsidR="00842D87">
              <w:t>3</w:t>
            </w:r>
          </w:p>
          <w:p w14:paraId="682B09DA" w14:textId="77777777" w:rsidR="00CB45B7" w:rsidRDefault="00CB45B7">
            <w:pPr>
              <w:jc w:val="center"/>
            </w:pPr>
          </w:p>
        </w:tc>
        <w:tc>
          <w:tcPr>
            <w:tcW w:w="1559" w:type="dxa"/>
          </w:tcPr>
          <w:p w14:paraId="5625DC2A" w14:textId="77777777" w:rsidR="00CB45B7" w:rsidRDefault="00AB0F62" w:rsidP="00AB0F62">
            <w:pPr>
              <w:jc w:val="center"/>
            </w:pPr>
            <w:r>
              <w:t>Білик М.І.</w:t>
            </w:r>
          </w:p>
        </w:tc>
        <w:tc>
          <w:tcPr>
            <w:tcW w:w="1276" w:type="dxa"/>
          </w:tcPr>
          <w:p w14:paraId="057C2DA6" w14:textId="77777777" w:rsidR="00CB45B7" w:rsidRDefault="00CB45B7">
            <w:pPr>
              <w:jc w:val="center"/>
            </w:pPr>
          </w:p>
        </w:tc>
      </w:tr>
      <w:tr w:rsidR="00CB45B7" w14:paraId="5A38A728" w14:textId="77777777" w:rsidTr="0037286D">
        <w:tc>
          <w:tcPr>
            <w:tcW w:w="567" w:type="dxa"/>
          </w:tcPr>
          <w:p w14:paraId="1A5006D9" w14:textId="77777777" w:rsidR="00CB45B7" w:rsidRDefault="00FC596A">
            <w:pPr>
              <w:jc w:val="center"/>
            </w:pPr>
            <w:r>
              <w:t>5</w:t>
            </w:r>
            <w:r w:rsidR="00E77AAF">
              <w:t>.</w:t>
            </w:r>
          </w:p>
        </w:tc>
        <w:tc>
          <w:tcPr>
            <w:tcW w:w="6379" w:type="dxa"/>
          </w:tcPr>
          <w:p w14:paraId="0B237659" w14:textId="77777777" w:rsidR="00CB45B7" w:rsidRDefault="00FC596A">
            <w:r>
              <w:t>Проводити години спілкування, години довіри на тему «Твоє життя – твій вибір»</w:t>
            </w:r>
            <w:r w:rsidR="00AB0F62">
              <w:t>.</w:t>
            </w:r>
          </w:p>
        </w:tc>
        <w:tc>
          <w:tcPr>
            <w:tcW w:w="1418" w:type="dxa"/>
          </w:tcPr>
          <w:p w14:paraId="6A7FDAB1" w14:textId="77777777" w:rsidR="00CB45B7" w:rsidRDefault="00FE62D3">
            <w:pPr>
              <w:jc w:val="center"/>
            </w:pPr>
            <w:r>
              <w:t>у</w:t>
            </w:r>
            <w:r w:rsidR="00FC596A">
              <w:t>продовж року</w:t>
            </w:r>
          </w:p>
        </w:tc>
        <w:tc>
          <w:tcPr>
            <w:tcW w:w="1559" w:type="dxa"/>
          </w:tcPr>
          <w:p w14:paraId="45F5B881" w14:textId="77777777" w:rsidR="00CB45B7" w:rsidRDefault="002A6298">
            <w:pPr>
              <w:jc w:val="center"/>
            </w:pPr>
            <w:r>
              <w:t>к</w:t>
            </w:r>
            <w:r w:rsidR="00FC596A">
              <w:t>ласні керівники</w:t>
            </w:r>
          </w:p>
        </w:tc>
        <w:tc>
          <w:tcPr>
            <w:tcW w:w="1276" w:type="dxa"/>
          </w:tcPr>
          <w:p w14:paraId="7EB3FE88" w14:textId="77777777" w:rsidR="00CB45B7" w:rsidRDefault="00CB45B7">
            <w:pPr>
              <w:jc w:val="center"/>
            </w:pPr>
          </w:p>
        </w:tc>
      </w:tr>
      <w:tr w:rsidR="00CB45B7" w14:paraId="3F05C3D2" w14:textId="77777777" w:rsidTr="0037286D">
        <w:tc>
          <w:tcPr>
            <w:tcW w:w="567" w:type="dxa"/>
          </w:tcPr>
          <w:p w14:paraId="4A719E32" w14:textId="77777777" w:rsidR="00CB45B7" w:rsidRDefault="00FC596A">
            <w:pPr>
              <w:jc w:val="center"/>
            </w:pPr>
            <w:r>
              <w:t>6</w:t>
            </w:r>
            <w:r w:rsidR="00E77AAF">
              <w:t>.</w:t>
            </w:r>
          </w:p>
        </w:tc>
        <w:tc>
          <w:tcPr>
            <w:tcW w:w="6379" w:type="dxa"/>
          </w:tcPr>
          <w:p w14:paraId="03CEB6E4" w14:textId="77777777" w:rsidR="00CB45B7" w:rsidRDefault="00FC596A">
            <w:r>
              <w:t>Спланувати і провести місячник правових знань та місячник превентивного виховання</w:t>
            </w:r>
            <w:r w:rsidR="00AB0F62">
              <w:t>.</w:t>
            </w:r>
          </w:p>
        </w:tc>
        <w:tc>
          <w:tcPr>
            <w:tcW w:w="1418" w:type="dxa"/>
          </w:tcPr>
          <w:p w14:paraId="2C4AEA53" w14:textId="77777777" w:rsidR="00CB45B7" w:rsidRDefault="00FE62D3">
            <w:pPr>
              <w:jc w:val="center"/>
            </w:pPr>
            <w:r>
              <w:t>г</w:t>
            </w:r>
            <w:r w:rsidR="00FC596A">
              <w:t xml:space="preserve">рудень </w:t>
            </w:r>
          </w:p>
          <w:p w14:paraId="510C2D0C" w14:textId="77777777" w:rsidR="00CB45B7" w:rsidRDefault="00FE62D3">
            <w:pPr>
              <w:jc w:val="center"/>
            </w:pPr>
            <w:r>
              <w:t>л</w:t>
            </w:r>
            <w:r w:rsidR="00FC596A">
              <w:t xml:space="preserve">ютий </w:t>
            </w:r>
          </w:p>
        </w:tc>
        <w:tc>
          <w:tcPr>
            <w:tcW w:w="1559" w:type="dxa"/>
          </w:tcPr>
          <w:p w14:paraId="5B28F65B" w14:textId="51547D2D" w:rsidR="00CB45B7" w:rsidRDefault="00842D87" w:rsidP="0037286D">
            <w:r>
              <w:t>Білик М.І.</w:t>
            </w:r>
          </w:p>
        </w:tc>
        <w:tc>
          <w:tcPr>
            <w:tcW w:w="1276" w:type="dxa"/>
          </w:tcPr>
          <w:p w14:paraId="4D7FE876" w14:textId="77777777" w:rsidR="00CB45B7" w:rsidRDefault="00CB45B7">
            <w:pPr>
              <w:jc w:val="center"/>
            </w:pPr>
          </w:p>
        </w:tc>
      </w:tr>
      <w:tr w:rsidR="00CB45B7" w14:paraId="050F5F5C" w14:textId="77777777" w:rsidTr="0037286D">
        <w:tc>
          <w:tcPr>
            <w:tcW w:w="567" w:type="dxa"/>
          </w:tcPr>
          <w:p w14:paraId="5B3617AB" w14:textId="77777777" w:rsidR="00CB45B7" w:rsidRDefault="00FC596A">
            <w:pPr>
              <w:jc w:val="center"/>
            </w:pPr>
            <w:r>
              <w:t>7</w:t>
            </w:r>
            <w:r w:rsidR="00E77AAF">
              <w:t>.</w:t>
            </w:r>
          </w:p>
        </w:tc>
        <w:tc>
          <w:tcPr>
            <w:tcW w:w="6379" w:type="dxa"/>
          </w:tcPr>
          <w:p w14:paraId="4536E6CB" w14:textId="77777777" w:rsidR="00CB45B7" w:rsidRDefault="00FC596A">
            <w:r>
              <w:t>Вивчити особливості середовища, у якому виховуються учні</w:t>
            </w:r>
            <w:r w:rsidR="00AB0F62">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640D442" w14:textId="77777777" w:rsidR="00CB45B7" w:rsidRDefault="00FE62D3">
            <w:pPr>
              <w:jc w:val="center"/>
            </w:pPr>
            <w:r>
              <w:t>упродовж н.р.</w:t>
            </w:r>
          </w:p>
        </w:tc>
        <w:tc>
          <w:tcPr>
            <w:tcW w:w="1559" w:type="dxa"/>
          </w:tcPr>
          <w:p w14:paraId="601BD200" w14:textId="77777777" w:rsidR="00CB45B7" w:rsidRDefault="00FC596A">
            <w:pPr>
              <w:jc w:val="center"/>
            </w:pPr>
            <w:r>
              <w:t>класні керівники</w:t>
            </w:r>
          </w:p>
        </w:tc>
        <w:tc>
          <w:tcPr>
            <w:tcW w:w="1276" w:type="dxa"/>
          </w:tcPr>
          <w:p w14:paraId="265424AA" w14:textId="77777777" w:rsidR="00CB45B7" w:rsidRDefault="00CB45B7">
            <w:pPr>
              <w:jc w:val="center"/>
            </w:pPr>
          </w:p>
        </w:tc>
      </w:tr>
      <w:tr w:rsidR="00CB45B7" w14:paraId="11EF966B" w14:textId="77777777" w:rsidTr="0037286D">
        <w:tc>
          <w:tcPr>
            <w:tcW w:w="567" w:type="dxa"/>
          </w:tcPr>
          <w:p w14:paraId="39C9F87B" w14:textId="77777777" w:rsidR="00CB45B7" w:rsidRDefault="00FC596A">
            <w:pPr>
              <w:jc w:val="center"/>
            </w:pPr>
            <w:r>
              <w:t>8</w:t>
            </w:r>
            <w:r w:rsidR="00E77AAF">
              <w:t>.</w:t>
            </w:r>
          </w:p>
        </w:tc>
        <w:tc>
          <w:tcPr>
            <w:tcW w:w="6379" w:type="dxa"/>
          </w:tcPr>
          <w:p w14:paraId="144E5908" w14:textId="77777777" w:rsidR="00CB45B7" w:rsidRDefault="0037286D">
            <w:r>
              <w:t xml:space="preserve">Опрацювати </w:t>
            </w:r>
            <w:r w:rsidR="00FC596A">
              <w:t>методики превентивного виховання учнів</w:t>
            </w:r>
            <w:r w:rsidR="00AB0F62">
              <w:t>.</w:t>
            </w:r>
            <w:r w:rsidR="00FC596A">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CBA5349" w14:textId="77777777" w:rsidR="00CB45B7" w:rsidRDefault="00FE62D3">
            <w:pPr>
              <w:jc w:val="center"/>
            </w:pPr>
            <w:r>
              <w:t>упродовж н.р.</w:t>
            </w:r>
          </w:p>
        </w:tc>
        <w:tc>
          <w:tcPr>
            <w:tcW w:w="1559" w:type="dxa"/>
          </w:tcPr>
          <w:p w14:paraId="3319E705" w14:textId="77777777" w:rsidR="00CB45B7" w:rsidRDefault="00FE62D3">
            <w:pPr>
              <w:jc w:val="center"/>
            </w:pPr>
            <w:r>
              <w:t>Білик М.І.</w:t>
            </w:r>
          </w:p>
          <w:p w14:paraId="03C079F2" w14:textId="77777777" w:rsidR="00CB45B7" w:rsidRDefault="00FE62D3">
            <w:pPr>
              <w:jc w:val="center"/>
            </w:pPr>
            <w:r>
              <w:t>к</w:t>
            </w:r>
            <w:r w:rsidR="00FC596A">
              <w:t>ласні керівники</w:t>
            </w:r>
          </w:p>
        </w:tc>
        <w:tc>
          <w:tcPr>
            <w:tcW w:w="1276" w:type="dxa"/>
          </w:tcPr>
          <w:p w14:paraId="0A12E533" w14:textId="77777777" w:rsidR="00CB45B7" w:rsidRDefault="00CB45B7">
            <w:pPr>
              <w:jc w:val="center"/>
            </w:pPr>
          </w:p>
        </w:tc>
      </w:tr>
      <w:tr w:rsidR="00CB45B7" w14:paraId="148F94FF" w14:textId="77777777" w:rsidTr="0037286D">
        <w:tc>
          <w:tcPr>
            <w:tcW w:w="567" w:type="dxa"/>
          </w:tcPr>
          <w:p w14:paraId="2F6A45E3" w14:textId="77777777" w:rsidR="00CB45B7" w:rsidRDefault="00FC596A">
            <w:pPr>
              <w:jc w:val="center"/>
            </w:pPr>
            <w:r>
              <w:t>9</w:t>
            </w:r>
            <w:r w:rsidR="00E77AAF">
              <w:t>.</w:t>
            </w:r>
          </w:p>
        </w:tc>
        <w:tc>
          <w:tcPr>
            <w:tcW w:w="6379" w:type="dxa"/>
          </w:tcPr>
          <w:p w14:paraId="1B07E617" w14:textId="77777777" w:rsidR="00CB45B7" w:rsidRDefault="00FC596A">
            <w:r>
              <w:t>Залучати до роботи з учнями «групи ризику» психологічну службу та працівників правоохоронних органів</w:t>
            </w:r>
            <w:r w:rsidR="00E77AAF">
              <w:t>.</w:t>
            </w:r>
          </w:p>
        </w:tc>
        <w:tc>
          <w:tcPr>
            <w:tcW w:w="1418" w:type="dxa"/>
            <w:tcBorders>
              <w:top w:val="single" w:sz="4" w:space="0" w:color="000000"/>
              <w:left w:val="single" w:sz="4" w:space="0" w:color="000000"/>
              <w:bottom w:val="single" w:sz="4" w:space="0" w:color="000000"/>
              <w:right w:val="single" w:sz="4" w:space="0" w:color="000000"/>
            </w:tcBorders>
          </w:tcPr>
          <w:p w14:paraId="1912C4EB" w14:textId="77777777" w:rsidR="00CB45B7" w:rsidRDefault="00FE62D3">
            <w:pPr>
              <w:jc w:val="center"/>
            </w:pPr>
            <w:r>
              <w:t>упродовж н.р.</w:t>
            </w:r>
          </w:p>
        </w:tc>
        <w:tc>
          <w:tcPr>
            <w:tcW w:w="1559" w:type="dxa"/>
          </w:tcPr>
          <w:p w14:paraId="00192692" w14:textId="77777777" w:rsidR="00CB45B7" w:rsidRDefault="00FE62D3">
            <w:r>
              <w:t>Білик М.І.</w:t>
            </w:r>
          </w:p>
        </w:tc>
        <w:tc>
          <w:tcPr>
            <w:tcW w:w="1276" w:type="dxa"/>
          </w:tcPr>
          <w:p w14:paraId="5FE94F2F" w14:textId="77777777" w:rsidR="00CB45B7" w:rsidRDefault="00CB45B7">
            <w:pPr>
              <w:jc w:val="center"/>
            </w:pPr>
          </w:p>
        </w:tc>
      </w:tr>
      <w:tr w:rsidR="00CB45B7" w14:paraId="58774CF5" w14:textId="77777777" w:rsidTr="0037286D">
        <w:tc>
          <w:tcPr>
            <w:tcW w:w="567" w:type="dxa"/>
          </w:tcPr>
          <w:p w14:paraId="6353B05C" w14:textId="77777777" w:rsidR="00CB45B7" w:rsidRDefault="00FC596A">
            <w:pPr>
              <w:jc w:val="center"/>
            </w:pPr>
            <w:r>
              <w:t>10</w:t>
            </w:r>
            <w:r w:rsidR="00E77AAF">
              <w:t>.</w:t>
            </w:r>
          </w:p>
        </w:tc>
        <w:tc>
          <w:tcPr>
            <w:tcW w:w="6379" w:type="dxa"/>
          </w:tcPr>
          <w:p w14:paraId="1CA19C54" w14:textId="77777777" w:rsidR="00CB45B7" w:rsidRDefault="00FC596A">
            <w:r>
              <w:t>Залучати у</w:t>
            </w:r>
            <w:r w:rsidR="00C0454C">
              <w:t xml:space="preserve">чнів «групи ризику» до  позакласної </w:t>
            </w:r>
            <w:r>
              <w:t xml:space="preserve"> роботи</w:t>
            </w:r>
            <w:r w:rsidR="00532C25">
              <w:t>.</w:t>
            </w:r>
          </w:p>
        </w:tc>
        <w:tc>
          <w:tcPr>
            <w:tcW w:w="1418" w:type="dxa"/>
            <w:tcBorders>
              <w:top w:val="single" w:sz="4" w:space="0" w:color="000000"/>
              <w:left w:val="single" w:sz="4" w:space="0" w:color="000000"/>
              <w:bottom w:val="single" w:sz="4" w:space="0" w:color="000000"/>
              <w:right w:val="single" w:sz="4" w:space="0" w:color="000000"/>
            </w:tcBorders>
          </w:tcPr>
          <w:p w14:paraId="7EF7135C" w14:textId="77777777" w:rsidR="00CB45B7" w:rsidRDefault="00C0454C">
            <w:pPr>
              <w:jc w:val="center"/>
            </w:pPr>
            <w:r>
              <w:t>у</w:t>
            </w:r>
            <w:r w:rsidR="00FC596A">
              <w:t>продовж</w:t>
            </w:r>
          </w:p>
          <w:p w14:paraId="67AEB03F" w14:textId="77777777" w:rsidR="00CB45B7" w:rsidRDefault="00C0454C">
            <w:pPr>
              <w:jc w:val="center"/>
            </w:pPr>
            <w:r>
              <w:t>н.р.</w:t>
            </w:r>
          </w:p>
        </w:tc>
        <w:tc>
          <w:tcPr>
            <w:tcW w:w="1559" w:type="dxa"/>
          </w:tcPr>
          <w:p w14:paraId="33AC5C98" w14:textId="77777777" w:rsidR="00CB45B7" w:rsidRDefault="00C0454C" w:rsidP="00C0454C">
            <w:pPr>
              <w:jc w:val="center"/>
            </w:pPr>
            <w:r>
              <w:t>Білик М.І.</w:t>
            </w:r>
          </w:p>
          <w:p w14:paraId="766908C9" w14:textId="77777777" w:rsidR="00C0454C" w:rsidRDefault="00C0454C" w:rsidP="00C0454C">
            <w:pPr>
              <w:jc w:val="center"/>
            </w:pPr>
            <w:r>
              <w:t>Фецич С.В.</w:t>
            </w:r>
          </w:p>
        </w:tc>
        <w:tc>
          <w:tcPr>
            <w:tcW w:w="1276" w:type="dxa"/>
          </w:tcPr>
          <w:p w14:paraId="3682F17E" w14:textId="77777777" w:rsidR="00CB45B7" w:rsidRDefault="00CB45B7">
            <w:pPr>
              <w:jc w:val="center"/>
            </w:pPr>
          </w:p>
        </w:tc>
      </w:tr>
      <w:tr w:rsidR="00CB45B7" w14:paraId="66D27A10" w14:textId="77777777" w:rsidTr="0037286D">
        <w:tc>
          <w:tcPr>
            <w:tcW w:w="567" w:type="dxa"/>
          </w:tcPr>
          <w:p w14:paraId="73D03934" w14:textId="77777777" w:rsidR="00CB45B7" w:rsidRDefault="00FC596A">
            <w:pPr>
              <w:jc w:val="center"/>
            </w:pPr>
            <w:r>
              <w:t>11</w:t>
            </w:r>
            <w:r w:rsidR="00E77AAF">
              <w:t>.</w:t>
            </w:r>
          </w:p>
        </w:tc>
        <w:tc>
          <w:tcPr>
            <w:tcW w:w="6379" w:type="dxa"/>
          </w:tcPr>
          <w:p w14:paraId="162F76CE" w14:textId="77777777" w:rsidR="00CB45B7" w:rsidRDefault="00C0454C">
            <w:r>
              <w:t xml:space="preserve">Проводити моніторинг </w:t>
            </w:r>
            <w:r w:rsidR="00FC596A">
              <w:t xml:space="preserve"> «Урок», «Діти вулиці», «Перерва», «Запізнення», «Канікули»  з метою покращення  дисципліни учнів</w:t>
            </w:r>
            <w:r w:rsidR="00532C25">
              <w:t>.</w:t>
            </w:r>
          </w:p>
        </w:tc>
        <w:tc>
          <w:tcPr>
            <w:tcW w:w="1418" w:type="dxa"/>
            <w:tcBorders>
              <w:top w:val="single" w:sz="4" w:space="0" w:color="000000"/>
              <w:left w:val="single" w:sz="4" w:space="0" w:color="000000"/>
              <w:bottom w:val="single" w:sz="4" w:space="0" w:color="000000"/>
              <w:right w:val="single" w:sz="4" w:space="0" w:color="000000"/>
            </w:tcBorders>
          </w:tcPr>
          <w:p w14:paraId="35ED7A81" w14:textId="77777777" w:rsidR="00CB45B7" w:rsidRDefault="00C0454C">
            <w:pPr>
              <w:jc w:val="center"/>
            </w:pPr>
            <w:r>
              <w:t>упродовж  н.р.</w:t>
            </w:r>
          </w:p>
        </w:tc>
        <w:tc>
          <w:tcPr>
            <w:tcW w:w="1559" w:type="dxa"/>
          </w:tcPr>
          <w:p w14:paraId="72816D25" w14:textId="77777777" w:rsidR="00C0454C" w:rsidRDefault="00C0454C">
            <w:pPr>
              <w:jc w:val="center"/>
            </w:pPr>
            <w:r>
              <w:t>Білик М.І</w:t>
            </w:r>
            <w:r w:rsidR="00FC596A">
              <w:t>.</w:t>
            </w:r>
          </w:p>
          <w:p w14:paraId="6A450CD0" w14:textId="77777777" w:rsidR="00CB45B7" w:rsidRDefault="00FC596A">
            <w:pPr>
              <w:jc w:val="center"/>
            </w:pPr>
            <w:r>
              <w:t xml:space="preserve"> класні керівники</w:t>
            </w:r>
          </w:p>
        </w:tc>
        <w:tc>
          <w:tcPr>
            <w:tcW w:w="1276" w:type="dxa"/>
          </w:tcPr>
          <w:p w14:paraId="760988D0" w14:textId="77777777" w:rsidR="00CB45B7" w:rsidRDefault="00CB45B7">
            <w:pPr>
              <w:jc w:val="center"/>
            </w:pPr>
          </w:p>
        </w:tc>
      </w:tr>
      <w:tr w:rsidR="00CB45B7" w14:paraId="5A794168" w14:textId="77777777" w:rsidTr="0037286D">
        <w:tc>
          <w:tcPr>
            <w:tcW w:w="567" w:type="dxa"/>
          </w:tcPr>
          <w:p w14:paraId="33A1A43C" w14:textId="77777777" w:rsidR="00CB45B7" w:rsidRDefault="00FC596A">
            <w:pPr>
              <w:jc w:val="center"/>
            </w:pPr>
            <w:r>
              <w:t>12</w:t>
            </w:r>
            <w:r w:rsidR="00E77AAF">
              <w:t>.</w:t>
            </w:r>
          </w:p>
        </w:tc>
        <w:tc>
          <w:tcPr>
            <w:tcW w:w="6379" w:type="dxa"/>
          </w:tcPr>
          <w:p w14:paraId="5B266544" w14:textId="77777777" w:rsidR="00CB45B7" w:rsidRDefault="00FC596A">
            <w:r>
              <w:t>Включати питання на правовиховну тему в порядок денний батьківських зборів</w:t>
            </w:r>
            <w:r w:rsidR="00532C25">
              <w:t>.</w:t>
            </w:r>
          </w:p>
        </w:tc>
        <w:tc>
          <w:tcPr>
            <w:tcW w:w="1418" w:type="dxa"/>
            <w:tcBorders>
              <w:top w:val="single" w:sz="4" w:space="0" w:color="000000"/>
              <w:left w:val="single" w:sz="4" w:space="0" w:color="000000"/>
              <w:bottom w:val="single" w:sz="4" w:space="0" w:color="000000"/>
              <w:right w:val="single" w:sz="4" w:space="0" w:color="000000"/>
            </w:tcBorders>
          </w:tcPr>
          <w:p w14:paraId="6B07C8E1" w14:textId="77777777" w:rsidR="00CB45B7" w:rsidRDefault="00C0454C">
            <w:pPr>
              <w:jc w:val="center"/>
            </w:pPr>
            <w:r>
              <w:t>упродовж  н.р.</w:t>
            </w:r>
          </w:p>
        </w:tc>
        <w:tc>
          <w:tcPr>
            <w:tcW w:w="1559" w:type="dxa"/>
          </w:tcPr>
          <w:p w14:paraId="24B23E26" w14:textId="77777777" w:rsidR="00CB45B7" w:rsidRDefault="00FC596A">
            <w:pPr>
              <w:jc w:val="center"/>
            </w:pPr>
            <w:r>
              <w:t>Класні керівники</w:t>
            </w:r>
          </w:p>
        </w:tc>
        <w:tc>
          <w:tcPr>
            <w:tcW w:w="1276" w:type="dxa"/>
          </w:tcPr>
          <w:p w14:paraId="65070C8C" w14:textId="77777777" w:rsidR="00CB45B7" w:rsidRDefault="00CB45B7">
            <w:pPr>
              <w:jc w:val="center"/>
            </w:pPr>
          </w:p>
        </w:tc>
      </w:tr>
      <w:tr w:rsidR="00CB45B7" w14:paraId="214C9C2C" w14:textId="77777777" w:rsidTr="0037286D">
        <w:tc>
          <w:tcPr>
            <w:tcW w:w="567" w:type="dxa"/>
          </w:tcPr>
          <w:p w14:paraId="78CF17DB" w14:textId="77777777" w:rsidR="00CB45B7" w:rsidRDefault="00FC596A">
            <w:pPr>
              <w:jc w:val="center"/>
            </w:pPr>
            <w:r>
              <w:t>13</w:t>
            </w:r>
            <w:r w:rsidR="00E77AAF">
              <w:t>.</w:t>
            </w:r>
          </w:p>
        </w:tc>
        <w:tc>
          <w:tcPr>
            <w:tcW w:w="6379" w:type="dxa"/>
          </w:tcPr>
          <w:p w14:paraId="3BD32E09" w14:textId="77777777" w:rsidR="00CB45B7" w:rsidRDefault="00FC596A">
            <w:r>
              <w:t>Провести психолого-педагогічний консиліум із</w:t>
            </w:r>
            <w:r w:rsidR="00532C25">
              <w:t xml:space="preserve"> метою виявлення причин порушення дисципліни окремими  учнями.</w:t>
            </w:r>
            <w:r>
              <w:t xml:space="preserve"> </w:t>
            </w:r>
          </w:p>
        </w:tc>
        <w:tc>
          <w:tcPr>
            <w:tcW w:w="1418" w:type="dxa"/>
          </w:tcPr>
          <w:p w14:paraId="2F99E451" w14:textId="77777777" w:rsidR="00CB45B7" w:rsidRDefault="00C0454C">
            <w:pPr>
              <w:jc w:val="center"/>
            </w:pPr>
            <w:r>
              <w:t>д</w:t>
            </w:r>
            <w:r w:rsidR="00FC596A">
              <w:t>вічі на рік</w:t>
            </w:r>
          </w:p>
        </w:tc>
        <w:tc>
          <w:tcPr>
            <w:tcW w:w="1559" w:type="dxa"/>
          </w:tcPr>
          <w:p w14:paraId="3DD8B11F" w14:textId="77777777" w:rsidR="00CB45B7" w:rsidRDefault="00C0454C">
            <w:pPr>
              <w:jc w:val="center"/>
            </w:pPr>
            <w:r>
              <w:t>Білик М.І.</w:t>
            </w:r>
          </w:p>
        </w:tc>
        <w:tc>
          <w:tcPr>
            <w:tcW w:w="1276" w:type="dxa"/>
          </w:tcPr>
          <w:p w14:paraId="3D0FC6DB" w14:textId="77777777" w:rsidR="00CB45B7" w:rsidRDefault="00CB45B7">
            <w:pPr>
              <w:jc w:val="center"/>
            </w:pPr>
          </w:p>
        </w:tc>
      </w:tr>
      <w:tr w:rsidR="00CB45B7" w14:paraId="6CEEA8EB" w14:textId="77777777" w:rsidTr="0037286D">
        <w:tc>
          <w:tcPr>
            <w:tcW w:w="567" w:type="dxa"/>
          </w:tcPr>
          <w:p w14:paraId="13100AF2" w14:textId="77777777" w:rsidR="00CB45B7" w:rsidRDefault="00FC596A">
            <w:pPr>
              <w:jc w:val="center"/>
            </w:pPr>
            <w:r>
              <w:t>14</w:t>
            </w:r>
            <w:r w:rsidR="00E77AAF">
              <w:t>.</w:t>
            </w:r>
          </w:p>
        </w:tc>
        <w:tc>
          <w:tcPr>
            <w:tcW w:w="6379" w:type="dxa"/>
          </w:tcPr>
          <w:p w14:paraId="698099E9" w14:textId="77777777" w:rsidR="00CB45B7" w:rsidRDefault="00FC596A">
            <w:r>
              <w:t>Заслухо</w:t>
            </w:r>
            <w:r w:rsidR="00532C25">
              <w:t>вувати на нарадах та методичній  спільнот</w:t>
            </w:r>
            <w:r>
              <w:t>і</w:t>
            </w:r>
            <w:r w:rsidR="00532C25">
              <w:t xml:space="preserve"> </w:t>
            </w:r>
            <w:r>
              <w:t xml:space="preserve"> класних керівників питання щодо організації роботи з превентивного виховання</w:t>
            </w:r>
            <w:r w:rsidR="00532C25">
              <w:t>.</w:t>
            </w:r>
          </w:p>
        </w:tc>
        <w:tc>
          <w:tcPr>
            <w:tcW w:w="1418" w:type="dxa"/>
          </w:tcPr>
          <w:p w14:paraId="059D8219" w14:textId="77777777" w:rsidR="00CB45B7" w:rsidRDefault="00FC596A">
            <w:pPr>
              <w:jc w:val="center"/>
            </w:pPr>
            <w:r>
              <w:t>Відповідно до плану</w:t>
            </w:r>
          </w:p>
        </w:tc>
        <w:tc>
          <w:tcPr>
            <w:tcW w:w="1559" w:type="dxa"/>
          </w:tcPr>
          <w:p w14:paraId="0694B5A1" w14:textId="77777777" w:rsidR="00CB45B7" w:rsidRDefault="00C0454C">
            <w:pPr>
              <w:jc w:val="center"/>
            </w:pPr>
            <w:r>
              <w:t>Білик М.І.</w:t>
            </w:r>
          </w:p>
        </w:tc>
        <w:tc>
          <w:tcPr>
            <w:tcW w:w="1276" w:type="dxa"/>
          </w:tcPr>
          <w:p w14:paraId="12088BFA" w14:textId="77777777" w:rsidR="00CB45B7" w:rsidRDefault="00CB45B7">
            <w:pPr>
              <w:jc w:val="center"/>
            </w:pPr>
          </w:p>
        </w:tc>
      </w:tr>
      <w:tr w:rsidR="00CB45B7" w14:paraId="5C674722" w14:textId="77777777" w:rsidTr="0037286D">
        <w:tc>
          <w:tcPr>
            <w:tcW w:w="567" w:type="dxa"/>
          </w:tcPr>
          <w:p w14:paraId="1AD33AEE" w14:textId="77777777" w:rsidR="00CB45B7" w:rsidRDefault="00FC596A">
            <w:pPr>
              <w:jc w:val="center"/>
            </w:pPr>
            <w:r>
              <w:t>15</w:t>
            </w:r>
            <w:r w:rsidR="00E77AAF">
              <w:t>.</w:t>
            </w:r>
          </w:p>
        </w:tc>
        <w:tc>
          <w:tcPr>
            <w:tcW w:w="6379" w:type="dxa"/>
          </w:tcPr>
          <w:p w14:paraId="3488842B" w14:textId="77777777" w:rsidR="00CB45B7" w:rsidRDefault="00FC596A">
            <w:r>
              <w:t>Забезпечити безперервну співпрацю суб’єктів  освітнього процесу та представників правоохоронних органів</w:t>
            </w:r>
            <w:r w:rsidR="00532C25">
              <w:t>.</w:t>
            </w:r>
          </w:p>
        </w:tc>
        <w:tc>
          <w:tcPr>
            <w:tcW w:w="1418" w:type="dxa"/>
            <w:tcBorders>
              <w:top w:val="single" w:sz="4" w:space="0" w:color="000000"/>
              <w:left w:val="single" w:sz="4" w:space="0" w:color="000000"/>
              <w:bottom w:val="single" w:sz="4" w:space="0" w:color="000000"/>
              <w:right w:val="single" w:sz="4" w:space="0" w:color="000000"/>
            </w:tcBorders>
          </w:tcPr>
          <w:p w14:paraId="744338F0" w14:textId="77777777" w:rsidR="00CB45B7" w:rsidRDefault="00AB0F62">
            <w:pPr>
              <w:jc w:val="center"/>
            </w:pPr>
            <w:r>
              <w:t>Упродовж  н.р.</w:t>
            </w:r>
          </w:p>
        </w:tc>
        <w:tc>
          <w:tcPr>
            <w:tcW w:w="1559" w:type="dxa"/>
          </w:tcPr>
          <w:p w14:paraId="51EC4ECA" w14:textId="77777777" w:rsidR="00CB45B7" w:rsidRDefault="00FC596A">
            <w:pPr>
              <w:jc w:val="center"/>
            </w:pPr>
            <w:r>
              <w:t>Адміністрація</w:t>
            </w:r>
          </w:p>
        </w:tc>
        <w:tc>
          <w:tcPr>
            <w:tcW w:w="1276" w:type="dxa"/>
          </w:tcPr>
          <w:p w14:paraId="7197821B" w14:textId="77777777" w:rsidR="00CB45B7" w:rsidRDefault="00CB45B7">
            <w:pPr>
              <w:jc w:val="center"/>
            </w:pPr>
          </w:p>
        </w:tc>
      </w:tr>
      <w:tr w:rsidR="00CB45B7" w14:paraId="0D735FF1" w14:textId="77777777" w:rsidTr="00532C25">
        <w:trPr>
          <w:trHeight w:val="877"/>
        </w:trPr>
        <w:tc>
          <w:tcPr>
            <w:tcW w:w="567" w:type="dxa"/>
          </w:tcPr>
          <w:p w14:paraId="0120D0FA" w14:textId="77777777" w:rsidR="00CB45B7" w:rsidRDefault="00FC596A">
            <w:pPr>
              <w:jc w:val="center"/>
            </w:pPr>
            <w:r>
              <w:t>16</w:t>
            </w:r>
            <w:r w:rsidR="00E77AAF">
              <w:t>.</w:t>
            </w:r>
          </w:p>
        </w:tc>
        <w:tc>
          <w:tcPr>
            <w:tcW w:w="6379" w:type="dxa"/>
          </w:tcPr>
          <w:p w14:paraId="62FDB054" w14:textId="77777777" w:rsidR="00CB45B7" w:rsidRDefault="00FC596A">
            <w:r>
              <w:t>Започаткувати проведення педагогічних читань і</w:t>
            </w:r>
            <w:r w:rsidR="00C0454C">
              <w:t>з питання «Психологічний  супровід  формування і розвитку індивідуальних особливостей дитини , її соціалізації до суспільних змін, та підготовки  до самостійного життя</w:t>
            </w:r>
            <w:r>
              <w:t>»</w:t>
            </w:r>
            <w:r w:rsidR="00532C25">
              <w:t>.</w:t>
            </w:r>
          </w:p>
        </w:tc>
        <w:tc>
          <w:tcPr>
            <w:tcW w:w="1418" w:type="dxa"/>
          </w:tcPr>
          <w:p w14:paraId="3962787C" w14:textId="77777777" w:rsidR="00CB45B7" w:rsidRDefault="00FC596A">
            <w:pPr>
              <w:jc w:val="center"/>
            </w:pPr>
            <w:r>
              <w:t>Відповідно до плану роботи</w:t>
            </w:r>
          </w:p>
        </w:tc>
        <w:tc>
          <w:tcPr>
            <w:tcW w:w="1559" w:type="dxa"/>
          </w:tcPr>
          <w:p w14:paraId="11B4F68E" w14:textId="77777777" w:rsidR="00CB45B7" w:rsidRDefault="00C0454C">
            <w:pPr>
              <w:jc w:val="center"/>
            </w:pPr>
            <w:r>
              <w:t>Білик М.І.</w:t>
            </w:r>
          </w:p>
        </w:tc>
        <w:tc>
          <w:tcPr>
            <w:tcW w:w="1276" w:type="dxa"/>
          </w:tcPr>
          <w:p w14:paraId="66636054" w14:textId="77777777" w:rsidR="00CB45B7" w:rsidRDefault="00CB45B7">
            <w:pPr>
              <w:jc w:val="center"/>
            </w:pPr>
          </w:p>
        </w:tc>
      </w:tr>
      <w:tr w:rsidR="00CB45B7" w14:paraId="7182F142" w14:textId="77777777" w:rsidTr="0037286D">
        <w:tc>
          <w:tcPr>
            <w:tcW w:w="567" w:type="dxa"/>
          </w:tcPr>
          <w:p w14:paraId="1E3469D5" w14:textId="77777777" w:rsidR="00CB45B7" w:rsidRDefault="00FC596A">
            <w:pPr>
              <w:jc w:val="center"/>
            </w:pPr>
            <w:r>
              <w:t>17</w:t>
            </w:r>
            <w:r w:rsidR="00E77AAF">
              <w:t>.</w:t>
            </w:r>
          </w:p>
        </w:tc>
        <w:tc>
          <w:tcPr>
            <w:tcW w:w="6379" w:type="dxa"/>
          </w:tcPr>
          <w:p w14:paraId="5BCCDC94" w14:textId="77777777" w:rsidR="00CB45B7" w:rsidRDefault="00FC596A">
            <w:r>
              <w:t xml:space="preserve">Скласти соціальні паспорти школи та класів </w:t>
            </w:r>
            <w:r w:rsidR="00532C25">
              <w:t>.</w:t>
            </w:r>
          </w:p>
        </w:tc>
        <w:tc>
          <w:tcPr>
            <w:tcW w:w="1418" w:type="dxa"/>
          </w:tcPr>
          <w:p w14:paraId="5D370F8D" w14:textId="1F68B4A3" w:rsidR="00CB45B7" w:rsidRDefault="00AB0F62">
            <w:pPr>
              <w:jc w:val="center"/>
            </w:pPr>
            <w:r>
              <w:t>До 10.09.202</w:t>
            </w:r>
            <w:r w:rsidR="00525B35">
              <w:t>3</w:t>
            </w:r>
          </w:p>
        </w:tc>
        <w:tc>
          <w:tcPr>
            <w:tcW w:w="1559" w:type="dxa"/>
          </w:tcPr>
          <w:p w14:paraId="245C82BE" w14:textId="77777777" w:rsidR="00CB45B7" w:rsidRDefault="00AB0F62">
            <w:r>
              <w:t>Білик М.І</w:t>
            </w:r>
            <w:r w:rsidR="00FC596A">
              <w:t>.</w:t>
            </w:r>
            <w:r w:rsidR="00532C25">
              <w:t>, КК</w:t>
            </w:r>
          </w:p>
        </w:tc>
        <w:tc>
          <w:tcPr>
            <w:tcW w:w="1276" w:type="dxa"/>
          </w:tcPr>
          <w:p w14:paraId="0C1089CB" w14:textId="77777777" w:rsidR="00CB45B7" w:rsidRDefault="00CB45B7">
            <w:pPr>
              <w:jc w:val="center"/>
            </w:pPr>
          </w:p>
        </w:tc>
      </w:tr>
      <w:tr w:rsidR="00CB45B7" w14:paraId="1D4E109F" w14:textId="77777777" w:rsidTr="0037286D">
        <w:tc>
          <w:tcPr>
            <w:tcW w:w="567" w:type="dxa"/>
          </w:tcPr>
          <w:p w14:paraId="476E59E0" w14:textId="77777777" w:rsidR="00CB45B7" w:rsidRDefault="00FC596A">
            <w:pPr>
              <w:jc w:val="center"/>
            </w:pPr>
            <w:r>
              <w:t>18</w:t>
            </w:r>
            <w:r w:rsidR="00E77AAF">
              <w:t>.</w:t>
            </w:r>
          </w:p>
        </w:tc>
        <w:tc>
          <w:tcPr>
            <w:tcW w:w="6379" w:type="dxa"/>
          </w:tcPr>
          <w:p w14:paraId="6F7ACB9A" w14:textId="77777777" w:rsidR="00CB45B7" w:rsidRDefault="00FC596A">
            <w:r>
              <w:t xml:space="preserve">Провести моніторинг соціальної адаптації учнів школи та рівня їхньої вихованості </w:t>
            </w:r>
            <w:r w:rsidR="00532C25">
              <w:t>.</w:t>
            </w:r>
          </w:p>
        </w:tc>
        <w:tc>
          <w:tcPr>
            <w:tcW w:w="1418" w:type="dxa"/>
            <w:tcBorders>
              <w:top w:val="single" w:sz="4" w:space="0" w:color="000000"/>
              <w:left w:val="single" w:sz="4" w:space="0" w:color="000000"/>
              <w:bottom w:val="single" w:sz="4" w:space="0" w:color="000000"/>
              <w:right w:val="single" w:sz="4" w:space="0" w:color="000000"/>
            </w:tcBorders>
          </w:tcPr>
          <w:p w14:paraId="54E1BBFE" w14:textId="77777777" w:rsidR="00CB45B7" w:rsidRDefault="00E77AAF" w:rsidP="00E77AAF">
            <w:r>
              <w:t>упродовж         н. р.</w:t>
            </w:r>
          </w:p>
        </w:tc>
        <w:tc>
          <w:tcPr>
            <w:tcW w:w="1559" w:type="dxa"/>
          </w:tcPr>
          <w:p w14:paraId="72F5F296" w14:textId="77777777" w:rsidR="00CB45B7" w:rsidRDefault="00AB0F62">
            <w:pPr>
              <w:jc w:val="center"/>
            </w:pPr>
            <w:r>
              <w:t>Білик М.І.</w:t>
            </w:r>
          </w:p>
        </w:tc>
        <w:tc>
          <w:tcPr>
            <w:tcW w:w="1276" w:type="dxa"/>
          </w:tcPr>
          <w:p w14:paraId="6068533C" w14:textId="77777777" w:rsidR="00CB45B7" w:rsidRDefault="00CB45B7">
            <w:pPr>
              <w:jc w:val="center"/>
            </w:pPr>
          </w:p>
        </w:tc>
      </w:tr>
      <w:tr w:rsidR="00CB45B7" w14:paraId="797B5B1A" w14:textId="77777777" w:rsidTr="0037286D">
        <w:tc>
          <w:tcPr>
            <w:tcW w:w="567" w:type="dxa"/>
          </w:tcPr>
          <w:p w14:paraId="56E065D9" w14:textId="77777777" w:rsidR="00CB45B7" w:rsidRDefault="00FC596A">
            <w:pPr>
              <w:jc w:val="center"/>
            </w:pPr>
            <w:r>
              <w:t>19</w:t>
            </w:r>
            <w:r w:rsidR="00E77AAF">
              <w:t>.</w:t>
            </w:r>
          </w:p>
        </w:tc>
        <w:tc>
          <w:tcPr>
            <w:tcW w:w="6379" w:type="dxa"/>
          </w:tcPr>
          <w:p w14:paraId="79B0179C" w14:textId="77777777" w:rsidR="00CB45B7" w:rsidRDefault="00FC596A">
            <w:r>
              <w:t>Забезпечити своєчасне виявлення сімей, які опинилися в складних життєвих обставинах, перевірку умов утримання в них дітей та надання їм адресної допомоги</w:t>
            </w:r>
            <w:r w:rsidR="00E77AAF">
              <w:t>.</w:t>
            </w:r>
          </w:p>
        </w:tc>
        <w:tc>
          <w:tcPr>
            <w:tcW w:w="1418" w:type="dxa"/>
            <w:tcBorders>
              <w:top w:val="single" w:sz="4" w:space="0" w:color="000000"/>
              <w:left w:val="single" w:sz="4" w:space="0" w:color="000000"/>
              <w:bottom w:val="single" w:sz="4" w:space="0" w:color="000000"/>
              <w:right w:val="single" w:sz="4" w:space="0" w:color="000000"/>
            </w:tcBorders>
          </w:tcPr>
          <w:p w14:paraId="7386BD72" w14:textId="77777777" w:rsidR="00CB45B7" w:rsidRDefault="00E77AAF">
            <w:pPr>
              <w:jc w:val="center"/>
            </w:pPr>
            <w:r>
              <w:t>упродовж н.р.</w:t>
            </w:r>
          </w:p>
        </w:tc>
        <w:tc>
          <w:tcPr>
            <w:tcW w:w="1559" w:type="dxa"/>
          </w:tcPr>
          <w:p w14:paraId="131EAF56" w14:textId="77777777" w:rsidR="00CB45B7" w:rsidRDefault="00AB0F62">
            <w:r>
              <w:t>Білик М.І.</w:t>
            </w:r>
          </w:p>
        </w:tc>
        <w:tc>
          <w:tcPr>
            <w:tcW w:w="1276" w:type="dxa"/>
          </w:tcPr>
          <w:p w14:paraId="1B391F88" w14:textId="77777777" w:rsidR="00CB45B7" w:rsidRDefault="00CB45B7">
            <w:pPr>
              <w:jc w:val="center"/>
            </w:pPr>
          </w:p>
        </w:tc>
      </w:tr>
      <w:tr w:rsidR="00CB45B7" w14:paraId="33CD5B54" w14:textId="77777777" w:rsidTr="0037286D">
        <w:tc>
          <w:tcPr>
            <w:tcW w:w="567" w:type="dxa"/>
          </w:tcPr>
          <w:p w14:paraId="0C62E537" w14:textId="77777777" w:rsidR="00CB45B7" w:rsidRDefault="00FC596A">
            <w:pPr>
              <w:jc w:val="center"/>
            </w:pPr>
            <w:r>
              <w:t>20</w:t>
            </w:r>
            <w:r w:rsidR="00E77AAF">
              <w:t>.</w:t>
            </w:r>
          </w:p>
        </w:tc>
        <w:tc>
          <w:tcPr>
            <w:tcW w:w="6379" w:type="dxa"/>
          </w:tcPr>
          <w:p w14:paraId="490030B1" w14:textId="77777777" w:rsidR="00CB45B7" w:rsidRDefault="00FC596A">
            <w:pPr>
              <w:jc w:val="both"/>
            </w:pPr>
            <w:r>
              <w:t>Вжити заходів щодо забезпечення змістовного дозвілля та зайнятості  учнівської молоді в позаурочний ч</w:t>
            </w:r>
            <w:r w:rsidR="00532C25">
              <w:t>ас.</w:t>
            </w:r>
          </w:p>
        </w:tc>
        <w:tc>
          <w:tcPr>
            <w:tcW w:w="1418" w:type="dxa"/>
            <w:tcBorders>
              <w:top w:val="single" w:sz="4" w:space="0" w:color="000000"/>
              <w:left w:val="single" w:sz="4" w:space="0" w:color="000000"/>
              <w:bottom w:val="single" w:sz="4" w:space="0" w:color="000000"/>
              <w:right w:val="single" w:sz="4" w:space="0" w:color="000000"/>
            </w:tcBorders>
          </w:tcPr>
          <w:p w14:paraId="2758DB9B" w14:textId="77777777" w:rsidR="00CB45B7" w:rsidRDefault="00E77AAF">
            <w:pPr>
              <w:jc w:val="center"/>
            </w:pPr>
            <w:r>
              <w:t>упродовж н.р.</w:t>
            </w:r>
          </w:p>
        </w:tc>
        <w:tc>
          <w:tcPr>
            <w:tcW w:w="1559" w:type="dxa"/>
          </w:tcPr>
          <w:p w14:paraId="16ED92F7" w14:textId="77777777" w:rsidR="00CB45B7" w:rsidRDefault="00FC596A">
            <w:pPr>
              <w:jc w:val="center"/>
            </w:pPr>
            <w:r>
              <w:t>Адміністрація</w:t>
            </w:r>
          </w:p>
        </w:tc>
        <w:tc>
          <w:tcPr>
            <w:tcW w:w="1276" w:type="dxa"/>
          </w:tcPr>
          <w:p w14:paraId="332BD669" w14:textId="77777777" w:rsidR="00CB45B7" w:rsidRDefault="00CB45B7">
            <w:pPr>
              <w:jc w:val="center"/>
            </w:pPr>
          </w:p>
        </w:tc>
      </w:tr>
      <w:tr w:rsidR="00CB45B7" w14:paraId="1EFA8AFE" w14:textId="77777777" w:rsidTr="0037286D">
        <w:tc>
          <w:tcPr>
            <w:tcW w:w="567" w:type="dxa"/>
          </w:tcPr>
          <w:p w14:paraId="68356F8B" w14:textId="77777777" w:rsidR="00CB45B7" w:rsidRDefault="00FC596A">
            <w:pPr>
              <w:jc w:val="center"/>
            </w:pPr>
            <w:r>
              <w:t>21</w:t>
            </w:r>
            <w:r w:rsidR="00E77AAF">
              <w:t>.</w:t>
            </w:r>
          </w:p>
        </w:tc>
        <w:tc>
          <w:tcPr>
            <w:tcW w:w="6379" w:type="dxa"/>
          </w:tcPr>
          <w:p w14:paraId="65051304" w14:textId="77777777" w:rsidR="00CB45B7" w:rsidRDefault="00FC596A">
            <w:r>
              <w:t>Забезпечення роботи щодо збору, узагальнення та систематизації матеріалів із навчання та виховання важковиховуваних учнів</w:t>
            </w:r>
            <w:r w:rsidR="00E77AAF">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EB77365" w14:textId="77777777" w:rsidR="00CB45B7" w:rsidRDefault="00E77AAF">
            <w:pPr>
              <w:jc w:val="center"/>
            </w:pPr>
            <w:r>
              <w:t>упродовж  н.р.</w:t>
            </w:r>
          </w:p>
        </w:tc>
        <w:tc>
          <w:tcPr>
            <w:tcW w:w="1559" w:type="dxa"/>
          </w:tcPr>
          <w:p w14:paraId="2ED2B598" w14:textId="77777777" w:rsidR="00CB45B7" w:rsidRDefault="00532C25">
            <w:pPr>
              <w:jc w:val="center"/>
            </w:pPr>
            <w:r>
              <w:t>к</w:t>
            </w:r>
            <w:r w:rsidR="00FC596A">
              <w:t>ласні керівники</w:t>
            </w:r>
          </w:p>
        </w:tc>
        <w:tc>
          <w:tcPr>
            <w:tcW w:w="1276" w:type="dxa"/>
          </w:tcPr>
          <w:p w14:paraId="648D6221" w14:textId="77777777" w:rsidR="00CB45B7" w:rsidRDefault="00CB45B7">
            <w:pPr>
              <w:jc w:val="center"/>
            </w:pPr>
          </w:p>
        </w:tc>
      </w:tr>
      <w:tr w:rsidR="00CB45B7" w14:paraId="745B868E" w14:textId="77777777" w:rsidTr="0037286D">
        <w:tc>
          <w:tcPr>
            <w:tcW w:w="567" w:type="dxa"/>
          </w:tcPr>
          <w:p w14:paraId="0CB3078C" w14:textId="77777777" w:rsidR="00CB45B7" w:rsidRDefault="00FC596A">
            <w:pPr>
              <w:jc w:val="center"/>
            </w:pPr>
            <w:r>
              <w:t>22</w:t>
            </w:r>
            <w:r w:rsidR="00E77AAF">
              <w:t>.</w:t>
            </w:r>
          </w:p>
        </w:tc>
        <w:tc>
          <w:tcPr>
            <w:tcW w:w="6379" w:type="dxa"/>
          </w:tcPr>
          <w:p w14:paraId="4B352E18" w14:textId="77777777" w:rsidR="00CB45B7" w:rsidRDefault="00FC596A">
            <w:r>
              <w:t>Розробка рекомендаційного модуля для вчителів, класних керівників  щодо профілактичної роботи з учнями</w:t>
            </w:r>
            <w:r w:rsidR="00E77AAF">
              <w:t>.</w:t>
            </w:r>
          </w:p>
        </w:tc>
        <w:tc>
          <w:tcPr>
            <w:tcW w:w="1418" w:type="dxa"/>
          </w:tcPr>
          <w:p w14:paraId="52363D50" w14:textId="3F5D2ADE" w:rsidR="00CB45B7" w:rsidRDefault="00E77AAF">
            <w:pPr>
              <w:jc w:val="center"/>
            </w:pPr>
            <w:r>
              <w:t>до 20.09.202</w:t>
            </w:r>
            <w:r w:rsidR="00525B35">
              <w:t>3</w:t>
            </w:r>
          </w:p>
        </w:tc>
        <w:tc>
          <w:tcPr>
            <w:tcW w:w="1559" w:type="dxa"/>
          </w:tcPr>
          <w:p w14:paraId="05DB03CD" w14:textId="77777777" w:rsidR="00CB45B7" w:rsidRDefault="00E77AAF">
            <w:r>
              <w:t>Білик М.І.</w:t>
            </w:r>
          </w:p>
        </w:tc>
        <w:tc>
          <w:tcPr>
            <w:tcW w:w="1276" w:type="dxa"/>
          </w:tcPr>
          <w:p w14:paraId="3E2D8BDE" w14:textId="77777777" w:rsidR="00CB45B7" w:rsidRDefault="00CB45B7">
            <w:pPr>
              <w:jc w:val="center"/>
            </w:pPr>
          </w:p>
        </w:tc>
      </w:tr>
      <w:tr w:rsidR="00CB45B7" w14:paraId="39710448" w14:textId="77777777" w:rsidTr="0037286D">
        <w:tc>
          <w:tcPr>
            <w:tcW w:w="567" w:type="dxa"/>
          </w:tcPr>
          <w:p w14:paraId="7645FDA7" w14:textId="77777777" w:rsidR="00CB45B7" w:rsidRDefault="00FC596A">
            <w:pPr>
              <w:jc w:val="center"/>
            </w:pPr>
            <w:r>
              <w:t>23</w:t>
            </w:r>
            <w:r w:rsidR="00E77AAF">
              <w:t>.</w:t>
            </w:r>
          </w:p>
        </w:tc>
        <w:tc>
          <w:tcPr>
            <w:tcW w:w="6379" w:type="dxa"/>
          </w:tcPr>
          <w:p w14:paraId="7620EA79" w14:textId="77777777" w:rsidR="00CB45B7" w:rsidRDefault="00FC596A">
            <w:r>
              <w:t>Удосконалення діагностичного інструментарію щодо визначення соціального оточення уч</w:t>
            </w:r>
            <w:r w:rsidR="00532C25">
              <w:t>нів</w:t>
            </w:r>
            <w:r w:rsidR="00E77AAF">
              <w:t>, класних колективів.</w:t>
            </w:r>
          </w:p>
        </w:tc>
        <w:tc>
          <w:tcPr>
            <w:tcW w:w="1418" w:type="dxa"/>
            <w:tcBorders>
              <w:top w:val="single" w:sz="4" w:space="0" w:color="000000"/>
              <w:left w:val="single" w:sz="4" w:space="0" w:color="000000"/>
              <w:bottom w:val="single" w:sz="4" w:space="0" w:color="000000"/>
              <w:right w:val="single" w:sz="4" w:space="0" w:color="000000"/>
            </w:tcBorders>
          </w:tcPr>
          <w:p w14:paraId="67D01911" w14:textId="77777777" w:rsidR="00CB45B7" w:rsidRDefault="00E77AAF">
            <w:pPr>
              <w:jc w:val="center"/>
            </w:pPr>
            <w:r>
              <w:t>упродовж н.р.</w:t>
            </w:r>
          </w:p>
        </w:tc>
        <w:tc>
          <w:tcPr>
            <w:tcW w:w="1559" w:type="dxa"/>
          </w:tcPr>
          <w:p w14:paraId="355E9DC8" w14:textId="77777777" w:rsidR="00CB45B7" w:rsidRDefault="00E77AAF" w:rsidP="00E77AAF">
            <w:r>
              <w:t>Білик М.І.</w:t>
            </w:r>
          </w:p>
        </w:tc>
        <w:tc>
          <w:tcPr>
            <w:tcW w:w="1276" w:type="dxa"/>
          </w:tcPr>
          <w:p w14:paraId="09D7DE1F" w14:textId="77777777" w:rsidR="00CB45B7" w:rsidRDefault="00CB45B7">
            <w:pPr>
              <w:jc w:val="center"/>
            </w:pPr>
          </w:p>
        </w:tc>
      </w:tr>
      <w:tr w:rsidR="00CB45B7" w14:paraId="4EE47AEC" w14:textId="77777777" w:rsidTr="0037286D">
        <w:tc>
          <w:tcPr>
            <w:tcW w:w="567" w:type="dxa"/>
          </w:tcPr>
          <w:p w14:paraId="3FBE20C3" w14:textId="77777777" w:rsidR="00CB45B7" w:rsidRDefault="00FC596A">
            <w:pPr>
              <w:jc w:val="center"/>
            </w:pPr>
            <w:r>
              <w:t>24</w:t>
            </w:r>
            <w:r w:rsidR="00E77AAF">
              <w:t>.</w:t>
            </w:r>
          </w:p>
        </w:tc>
        <w:tc>
          <w:tcPr>
            <w:tcW w:w="6379" w:type="dxa"/>
          </w:tcPr>
          <w:p w14:paraId="7BFBB42D" w14:textId="77777777" w:rsidR="00CB45B7" w:rsidRDefault="00FC596A">
            <w:r>
              <w:t>Спрямувати роботу батьківського лекторію на вивчення проблем зі здійснення превентивного виховання в сім’ї з метою надання квалі</w:t>
            </w:r>
            <w:r w:rsidR="00E77AAF">
              <w:t>фікованої психологічної допомоги.</w:t>
            </w:r>
          </w:p>
        </w:tc>
        <w:tc>
          <w:tcPr>
            <w:tcW w:w="1418" w:type="dxa"/>
            <w:tcBorders>
              <w:top w:val="single" w:sz="4" w:space="0" w:color="000000"/>
              <w:left w:val="single" w:sz="4" w:space="0" w:color="000000"/>
              <w:bottom w:val="single" w:sz="4" w:space="0" w:color="000000"/>
              <w:right w:val="single" w:sz="4" w:space="0" w:color="000000"/>
            </w:tcBorders>
          </w:tcPr>
          <w:p w14:paraId="023C0C4D" w14:textId="77777777" w:rsidR="00CB45B7" w:rsidRDefault="00E77AAF">
            <w:pPr>
              <w:jc w:val="center"/>
            </w:pPr>
            <w:r>
              <w:t>упродовж н.р.</w:t>
            </w:r>
          </w:p>
        </w:tc>
        <w:tc>
          <w:tcPr>
            <w:tcW w:w="1559" w:type="dxa"/>
          </w:tcPr>
          <w:p w14:paraId="54B09374" w14:textId="77777777" w:rsidR="00CB45B7" w:rsidRDefault="00FC596A">
            <w:pPr>
              <w:jc w:val="center"/>
            </w:pPr>
            <w:r>
              <w:t>класні керівники</w:t>
            </w:r>
          </w:p>
          <w:p w14:paraId="1515ACCD" w14:textId="77777777" w:rsidR="00CB45B7" w:rsidRDefault="00E77AAF">
            <w:pPr>
              <w:jc w:val="center"/>
            </w:pPr>
            <w:r>
              <w:t>Білик М.І.</w:t>
            </w:r>
          </w:p>
        </w:tc>
        <w:tc>
          <w:tcPr>
            <w:tcW w:w="1276" w:type="dxa"/>
          </w:tcPr>
          <w:p w14:paraId="7B92EEEA" w14:textId="77777777" w:rsidR="00CB45B7" w:rsidRDefault="00CB45B7">
            <w:pPr>
              <w:jc w:val="center"/>
            </w:pPr>
          </w:p>
        </w:tc>
      </w:tr>
      <w:tr w:rsidR="00CB45B7" w14:paraId="67C294D0" w14:textId="77777777" w:rsidTr="0037286D">
        <w:tc>
          <w:tcPr>
            <w:tcW w:w="567" w:type="dxa"/>
          </w:tcPr>
          <w:p w14:paraId="7E72E7BF" w14:textId="5AD8BF54" w:rsidR="00CB45B7" w:rsidRDefault="00E77AAF">
            <w:pPr>
              <w:jc w:val="center"/>
            </w:pPr>
            <w:r>
              <w:t>2</w:t>
            </w:r>
            <w:r w:rsidR="00525B35">
              <w:t>5</w:t>
            </w:r>
            <w:r>
              <w:t>.</w:t>
            </w:r>
          </w:p>
        </w:tc>
        <w:tc>
          <w:tcPr>
            <w:tcW w:w="6379" w:type="dxa"/>
          </w:tcPr>
          <w:p w14:paraId="19319335" w14:textId="77777777" w:rsidR="00CB45B7" w:rsidRDefault="00FC596A">
            <w:r>
              <w:t>Провести діагностику негативно-емоційного стану дитини</w:t>
            </w:r>
            <w:r w:rsidR="00E77AAF">
              <w:t>.</w:t>
            </w:r>
          </w:p>
        </w:tc>
        <w:tc>
          <w:tcPr>
            <w:tcW w:w="1418" w:type="dxa"/>
          </w:tcPr>
          <w:p w14:paraId="1DE925CF" w14:textId="103FE4A6" w:rsidR="00CB45B7" w:rsidRDefault="00E77AAF">
            <w:pPr>
              <w:jc w:val="center"/>
            </w:pPr>
            <w:r>
              <w:t>до 30.09.202</w:t>
            </w:r>
            <w:r w:rsidR="00FB124E">
              <w:t>3</w:t>
            </w:r>
          </w:p>
        </w:tc>
        <w:tc>
          <w:tcPr>
            <w:tcW w:w="1559" w:type="dxa"/>
          </w:tcPr>
          <w:p w14:paraId="145C299A" w14:textId="77777777" w:rsidR="00CB45B7" w:rsidRDefault="00E77AAF">
            <w:r>
              <w:t>Білик М.І.</w:t>
            </w:r>
          </w:p>
        </w:tc>
        <w:tc>
          <w:tcPr>
            <w:tcW w:w="1276" w:type="dxa"/>
          </w:tcPr>
          <w:p w14:paraId="2EB4C3A6" w14:textId="77777777" w:rsidR="00CB45B7" w:rsidRDefault="00CB45B7">
            <w:pPr>
              <w:jc w:val="center"/>
            </w:pPr>
          </w:p>
        </w:tc>
      </w:tr>
      <w:tr w:rsidR="00CB45B7" w14:paraId="453099AC" w14:textId="77777777" w:rsidTr="0037286D">
        <w:tc>
          <w:tcPr>
            <w:tcW w:w="567" w:type="dxa"/>
          </w:tcPr>
          <w:p w14:paraId="2ED3E3C7" w14:textId="15F7E6E9" w:rsidR="00CB45B7" w:rsidRDefault="00E77AAF">
            <w:pPr>
              <w:jc w:val="center"/>
            </w:pPr>
            <w:r>
              <w:t>2</w:t>
            </w:r>
            <w:r w:rsidR="00525B35">
              <w:t>6</w:t>
            </w:r>
            <w:r>
              <w:t>.</w:t>
            </w:r>
          </w:p>
        </w:tc>
        <w:tc>
          <w:tcPr>
            <w:tcW w:w="6379" w:type="dxa"/>
          </w:tcPr>
          <w:p w14:paraId="11D61892" w14:textId="77777777" w:rsidR="00CB45B7" w:rsidRDefault="00FC596A">
            <w:r>
              <w:t>Організувати роботу щодо допомоги у виборі сфери професійної діяльності для учнів 8-9-х класів</w:t>
            </w:r>
            <w:r w:rsidR="00E77AAF">
              <w:t>.</w:t>
            </w:r>
          </w:p>
        </w:tc>
        <w:tc>
          <w:tcPr>
            <w:tcW w:w="1418" w:type="dxa"/>
          </w:tcPr>
          <w:p w14:paraId="5D795342" w14:textId="77777777" w:rsidR="00CB45B7" w:rsidRDefault="002A6298">
            <w:pPr>
              <w:jc w:val="center"/>
            </w:pPr>
            <w:r>
              <w:t>упродовж н.р.</w:t>
            </w:r>
          </w:p>
        </w:tc>
        <w:tc>
          <w:tcPr>
            <w:tcW w:w="1559" w:type="dxa"/>
          </w:tcPr>
          <w:p w14:paraId="127BE9FD" w14:textId="77777777" w:rsidR="00CB45B7" w:rsidRDefault="00E77AAF">
            <w:r>
              <w:t>Білик М.І.</w:t>
            </w:r>
          </w:p>
          <w:p w14:paraId="36CC4EAD" w14:textId="77777777" w:rsidR="002A6298" w:rsidRDefault="002A6298">
            <w:r>
              <w:t>Кл.кер.-ки</w:t>
            </w:r>
          </w:p>
        </w:tc>
        <w:tc>
          <w:tcPr>
            <w:tcW w:w="1276" w:type="dxa"/>
          </w:tcPr>
          <w:p w14:paraId="56F30C6D" w14:textId="77777777" w:rsidR="00CB45B7" w:rsidRDefault="00CB45B7">
            <w:pPr>
              <w:jc w:val="center"/>
            </w:pPr>
          </w:p>
        </w:tc>
      </w:tr>
      <w:tr w:rsidR="00CB45B7" w14:paraId="6CBE93BB" w14:textId="77777777" w:rsidTr="0037286D">
        <w:tc>
          <w:tcPr>
            <w:tcW w:w="567" w:type="dxa"/>
          </w:tcPr>
          <w:p w14:paraId="748440C9" w14:textId="6F3FE505" w:rsidR="00CB45B7" w:rsidRDefault="00E77AAF">
            <w:pPr>
              <w:jc w:val="center"/>
            </w:pPr>
            <w:r>
              <w:t>2</w:t>
            </w:r>
            <w:r w:rsidR="00525B35">
              <w:t>7</w:t>
            </w:r>
            <w:r>
              <w:t>.</w:t>
            </w:r>
          </w:p>
        </w:tc>
        <w:tc>
          <w:tcPr>
            <w:tcW w:w="6379" w:type="dxa"/>
          </w:tcPr>
          <w:p w14:paraId="10B64F0A" w14:textId="77777777" w:rsidR="00CB45B7" w:rsidRDefault="00FC596A">
            <w:r>
              <w:t xml:space="preserve">Залучати до участі в конкурсах, турнірах, спортивних змаганнях </w:t>
            </w:r>
            <w:r w:rsidR="00E77AAF">
              <w:t>дітей пільгових категорій.</w:t>
            </w:r>
          </w:p>
        </w:tc>
        <w:tc>
          <w:tcPr>
            <w:tcW w:w="1418" w:type="dxa"/>
            <w:tcBorders>
              <w:top w:val="single" w:sz="4" w:space="0" w:color="000000"/>
              <w:left w:val="single" w:sz="4" w:space="0" w:color="000000"/>
              <w:bottom w:val="single" w:sz="4" w:space="0" w:color="000000"/>
              <w:right w:val="single" w:sz="4" w:space="0" w:color="000000"/>
            </w:tcBorders>
          </w:tcPr>
          <w:p w14:paraId="3D02FB64" w14:textId="77777777" w:rsidR="00CB45B7" w:rsidRDefault="00E77AAF">
            <w:pPr>
              <w:jc w:val="center"/>
            </w:pPr>
            <w:r>
              <w:t>упродовж н.р.</w:t>
            </w:r>
          </w:p>
        </w:tc>
        <w:tc>
          <w:tcPr>
            <w:tcW w:w="1559" w:type="dxa"/>
          </w:tcPr>
          <w:p w14:paraId="3672ED1E" w14:textId="77777777" w:rsidR="00CB45B7" w:rsidRDefault="00532C25">
            <w:pPr>
              <w:jc w:val="center"/>
            </w:pPr>
            <w:r>
              <w:t xml:space="preserve">  Герега М.Я.</w:t>
            </w:r>
          </w:p>
        </w:tc>
        <w:tc>
          <w:tcPr>
            <w:tcW w:w="1276" w:type="dxa"/>
          </w:tcPr>
          <w:p w14:paraId="71FF5DCE" w14:textId="77777777" w:rsidR="00CB45B7" w:rsidRDefault="00CB45B7">
            <w:pPr>
              <w:jc w:val="center"/>
            </w:pPr>
          </w:p>
        </w:tc>
      </w:tr>
      <w:tr w:rsidR="00CB45B7" w14:paraId="01F25FA9" w14:textId="77777777" w:rsidTr="0037286D">
        <w:tc>
          <w:tcPr>
            <w:tcW w:w="567" w:type="dxa"/>
          </w:tcPr>
          <w:p w14:paraId="66365C5A" w14:textId="58F08830" w:rsidR="00CB45B7" w:rsidRDefault="00E77AAF">
            <w:pPr>
              <w:jc w:val="center"/>
            </w:pPr>
            <w:r>
              <w:t>2</w:t>
            </w:r>
            <w:r w:rsidR="00525B35">
              <w:t>8</w:t>
            </w:r>
            <w:r>
              <w:t>.</w:t>
            </w:r>
          </w:p>
        </w:tc>
        <w:tc>
          <w:tcPr>
            <w:tcW w:w="6379" w:type="dxa"/>
          </w:tcPr>
          <w:p w14:paraId="4E81C66E" w14:textId="77777777" w:rsidR="00CB45B7" w:rsidRDefault="00FC596A">
            <w:r>
              <w:t>Формувати вміння й навички реалізації здорового способу життя, відповідального ставлення до власного здоров’я шляхом проведення превентивної роботи в класах, школі</w:t>
            </w:r>
            <w:r w:rsidR="00E77AAF">
              <w:t>.</w:t>
            </w:r>
          </w:p>
        </w:tc>
        <w:tc>
          <w:tcPr>
            <w:tcW w:w="1418" w:type="dxa"/>
            <w:tcBorders>
              <w:top w:val="single" w:sz="4" w:space="0" w:color="000000"/>
              <w:left w:val="single" w:sz="4" w:space="0" w:color="000000"/>
              <w:bottom w:val="single" w:sz="4" w:space="0" w:color="000000"/>
              <w:right w:val="single" w:sz="4" w:space="0" w:color="000000"/>
            </w:tcBorders>
          </w:tcPr>
          <w:p w14:paraId="63A64CB7" w14:textId="77777777" w:rsidR="00CB45B7" w:rsidRDefault="00E77AAF">
            <w:pPr>
              <w:jc w:val="center"/>
            </w:pPr>
            <w:r>
              <w:t>у</w:t>
            </w:r>
            <w:r w:rsidR="00FC596A">
              <w:t>продовж</w:t>
            </w:r>
          </w:p>
          <w:p w14:paraId="7DD9F1C0" w14:textId="77777777" w:rsidR="00CB45B7" w:rsidRDefault="00E77AAF">
            <w:pPr>
              <w:jc w:val="center"/>
            </w:pPr>
            <w:r>
              <w:t>н.р.</w:t>
            </w:r>
          </w:p>
        </w:tc>
        <w:tc>
          <w:tcPr>
            <w:tcW w:w="1559" w:type="dxa"/>
          </w:tcPr>
          <w:p w14:paraId="2D1C5AD2" w14:textId="77777777" w:rsidR="00CB45B7" w:rsidRDefault="00FC596A">
            <w:pPr>
              <w:jc w:val="center"/>
            </w:pPr>
            <w:r>
              <w:t xml:space="preserve">Класні керівники,  </w:t>
            </w:r>
          </w:p>
          <w:p w14:paraId="33D4FEBC" w14:textId="318ADC0E" w:rsidR="00CB45B7" w:rsidRDefault="00E77AAF">
            <w:pPr>
              <w:jc w:val="center"/>
            </w:pPr>
            <w:r>
              <w:t>Слюсарчин С.В</w:t>
            </w:r>
          </w:p>
        </w:tc>
        <w:tc>
          <w:tcPr>
            <w:tcW w:w="1276" w:type="dxa"/>
          </w:tcPr>
          <w:p w14:paraId="0D3D40FA" w14:textId="77777777" w:rsidR="00CB45B7" w:rsidRDefault="00CB45B7">
            <w:pPr>
              <w:jc w:val="center"/>
            </w:pPr>
          </w:p>
        </w:tc>
      </w:tr>
      <w:tr w:rsidR="00CB45B7" w14:paraId="5EDD15A8" w14:textId="77777777" w:rsidTr="0037286D">
        <w:tc>
          <w:tcPr>
            <w:tcW w:w="567" w:type="dxa"/>
          </w:tcPr>
          <w:p w14:paraId="771D050A" w14:textId="68841CC0" w:rsidR="00CB45B7" w:rsidRDefault="00525B35">
            <w:pPr>
              <w:jc w:val="center"/>
            </w:pPr>
            <w:r>
              <w:t>29</w:t>
            </w:r>
            <w:r w:rsidR="00E77AAF">
              <w:t>.</w:t>
            </w:r>
          </w:p>
        </w:tc>
        <w:tc>
          <w:tcPr>
            <w:tcW w:w="6379" w:type="dxa"/>
          </w:tcPr>
          <w:p w14:paraId="2F575A94" w14:textId="77777777" w:rsidR="00CB45B7" w:rsidRDefault="00FC596A">
            <w:r>
              <w:t>Контролювати та аналізувати стан здоров'я школярів</w:t>
            </w:r>
            <w:r w:rsidR="00E77AAF">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53AA2AD" w14:textId="77777777" w:rsidR="00CB45B7" w:rsidRDefault="00E77AAF">
            <w:pPr>
              <w:jc w:val="center"/>
            </w:pPr>
            <w:r>
              <w:t>у</w:t>
            </w:r>
            <w:r w:rsidR="00FC596A">
              <w:t xml:space="preserve">продовж </w:t>
            </w:r>
            <w:r w:rsidR="009C3AAA">
              <w:t xml:space="preserve"> н.р.</w:t>
            </w:r>
          </w:p>
        </w:tc>
        <w:tc>
          <w:tcPr>
            <w:tcW w:w="1559" w:type="dxa"/>
          </w:tcPr>
          <w:p w14:paraId="162F692D" w14:textId="77777777" w:rsidR="009C3AAA" w:rsidRDefault="00FA4B18" w:rsidP="00532C25">
            <w:pPr>
              <w:jc w:val="center"/>
            </w:pPr>
            <w:r>
              <w:t>М</w:t>
            </w:r>
            <w:r w:rsidR="009C3AAA">
              <w:t>едсестра</w:t>
            </w:r>
          </w:p>
          <w:p w14:paraId="757FA88D" w14:textId="473D4F14" w:rsidR="00FB124E" w:rsidRDefault="00FB124E" w:rsidP="00532C25">
            <w:pPr>
              <w:jc w:val="center"/>
            </w:pPr>
            <w:r>
              <w:t>Гарасим О.П.</w:t>
            </w:r>
          </w:p>
        </w:tc>
        <w:tc>
          <w:tcPr>
            <w:tcW w:w="1276" w:type="dxa"/>
          </w:tcPr>
          <w:p w14:paraId="3D722408" w14:textId="77777777" w:rsidR="00CB45B7" w:rsidRDefault="00CB45B7">
            <w:pPr>
              <w:jc w:val="center"/>
            </w:pPr>
          </w:p>
        </w:tc>
      </w:tr>
      <w:tr w:rsidR="00CB45B7" w14:paraId="294533E9" w14:textId="77777777" w:rsidTr="0037286D">
        <w:tc>
          <w:tcPr>
            <w:tcW w:w="567" w:type="dxa"/>
          </w:tcPr>
          <w:p w14:paraId="6294A432" w14:textId="258117AA" w:rsidR="00CB45B7" w:rsidRDefault="009C3AAA">
            <w:pPr>
              <w:jc w:val="center"/>
            </w:pPr>
            <w:r>
              <w:t>3</w:t>
            </w:r>
            <w:r w:rsidR="00525B35">
              <w:t>0</w:t>
            </w:r>
            <w:r>
              <w:t>.</w:t>
            </w:r>
          </w:p>
        </w:tc>
        <w:tc>
          <w:tcPr>
            <w:tcW w:w="6379" w:type="dxa"/>
          </w:tcPr>
          <w:p w14:paraId="7B6C0E04" w14:textId="77777777" w:rsidR="00CB45B7" w:rsidRDefault="00FC596A">
            <w:r>
              <w:t>Використовувати у виховній роботі активні методи з питань профілактики шкідливих звичок.</w:t>
            </w:r>
          </w:p>
        </w:tc>
        <w:tc>
          <w:tcPr>
            <w:tcW w:w="1418" w:type="dxa"/>
            <w:tcBorders>
              <w:top w:val="single" w:sz="4" w:space="0" w:color="000000"/>
              <w:left w:val="single" w:sz="4" w:space="0" w:color="000000"/>
              <w:bottom w:val="single" w:sz="4" w:space="0" w:color="000000"/>
              <w:right w:val="single" w:sz="4" w:space="0" w:color="000000"/>
            </w:tcBorders>
          </w:tcPr>
          <w:p w14:paraId="7B62B951" w14:textId="77777777" w:rsidR="00CB45B7" w:rsidRDefault="009C3AAA">
            <w:pPr>
              <w:jc w:val="center"/>
            </w:pPr>
            <w:r>
              <w:t>упродовж  н.</w:t>
            </w:r>
          </w:p>
        </w:tc>
        <w:tc>
          <w:tcPr>
            <w:tcW w:w="1559" w:type="dxa"/>
          </w:tcPr>
          <w:p w14:paraId="156C6106" w14:textId="77777777" w:rsidR="00CB45B7" w:rsidRDefault="002A6298">
            <w:pPr>
              <w:jc w:val="center"/>
            </w:pPr>
            <w:r>
              <w:t>п</w:t>
            </w:r>
            <w:r w:rsidR="00FC596A">
              <w:t xml:space="preserve">едколектив </w:t>
            </w:r>
          </w:p>
        </w:tc>
        <w:tc>
          <w:tcPr>
            <w:tcW w:w="1276" w:type="dxa"/>
          </w:tcPr>
          <w:p w14:paraId="79D2DBBF" w14:textId="77777777" w:rsidR="00CB45B7" w:rsidRDefault="00CB45B7">
            <w:pPr>
              <w:jc w:val="center"/>
            </w:pPr>
          </w:p>
        </w:tc>
      </w:tr>
      <w:tr w:rsidR="00CB45B7" w14:paraId="257015C6" w14:textId="77777777" w:rsidTr="0037286D">
        <w:tc>
          <w:tcPr>
            <w:tcW w:w="567" w:type="dxa"/>
          </w:tcPr>
          <w:p w14:paraId="5EE53F7E" w14:textId="0EDDD61B" w:rsidR="00CB45B7" w:rsidRDefault="009C3AAA">
            <w:pPr>
              <w:jc w:val="center"/>
            </w:pPr>
            <w:r>
              <w:t>3</w:t>
            </w:r>
            <w:r w:rsidR="00525B35">
              <w:t>1</w:t>
            </w:r>
            <w:r>
              <w:t>.</w:t>
            </w:r>
          </w:p>
        </w:tc>
        <w:tc>
          <w:tcPr>
            <w:tcW w:w="6379" w:type="dxa"/>
          </w:tcPr>
          <w:p w14:paraId="1BC1BA6A" w14:textId="77777777" w:rsidR="00CB45B7" w:rsidRDefault="00FC596A">
            <w:r>
              <w:t>Забезпечити участь школярів у освітньо-виховних акціях до Всесвітнього дня боротьби зі СНІДом</w:t>
            </w:r>
            <w:r w:rsidR="009C3AAA">
              <w:t>.</w:t>
            </w:r>
          </w:p>
        </w:tc>
        <w:tc>
          <w:tcPr>
            <w:tcW w:w="1418" w:type="dxa"/>
            <w:tcBorders>
              <w:top w:val="single" w:sz="4" w:space="0" w:color="000000"/>
              <w:left w:val="single" w:sz="4" w:space="0" w:color="000000"/>
              <w:bottom w:val="single" w:sz="4" w:space="0" w:color="000000"/>
              <w:right w:val="single" w:sz="4" w:space="0" w:color="000000"/>
            </w:tcBorders>
          </w:tcPr>
          <w:p w14:paraId="72192EB9" w14:textId="77777777" w:rsidR="00CB45B7" w:rsidRDefault="009C3AAA">
            <w:pPr>
              <w:jc w:val="center"/>
            </w:pPr>
            <w:r>
              <w:t>упродовж  н.р.</w:t>
            </w:r>
          </w:p>
        </w:tc>
        <w:tc>
          <w:tcPr>
            <w:tcW w:w="1559" w:type="dxa"/>
          </w:tcPr>
          <w:p w14:paraId="4B227494" w14:textId="77777777" w:rsidR="00CB45B7" w:rsidRDefault="002A6298">
            <w:pPr>
              <w:jc w:val="center"/>
            </w:pPr>
            <w:r>
              <w:t>п</w:t>
            </w:r>
            <w:r w:rsidR="00FC596A">
              <w:t xml:space="preserve">едколектив </w:t>
            </w:r>
          </w:p>
        </w:tc>
        <w:tc>
          <w:tcPr>
            <w:tcW w:w="1276" w:type="dxa"/>
          </w:tcPr>
          <w:p w14:paraId="03DF37E6" w14:textId="77777777" w:rsidR="00CB45B7" w:rsidRDefault="00CB45B7">
            <w:pPr>
              <w:jc w:val="center"/>
            </w:pPr>
          </w:p>
        </w:tc>
      </w:tr>
      <w:tr w:rsidR="00CB45B7" w14:paraId="403E5D83" w14:textId="77777777" w:rsidTr="0037286D">
        <w:tc>
          <w:tcPr>
            <w:tcW w:w="567" w:type="dxa"/>
          </w:tcPr>
          <w:p w14:paraId="58000EA4" w14:textId="0B449917" w:rsidR="00CB45B7" w:rsidRDefault="009C3AAA">
            <w:pPr>
              <w:jc w:val="center"/>
            </w:pPr>
            <w:r>
              <w:t>3</w:t>
            </w:r>
            <w:r w:rsidR="00525B35">
              <w:t>2</w:t>
            </w:r>
            <w:r>
              <w:t>.</w:t>
            </w:r>
          </w:p>
        </w:tc>
        <w:tc>
          <w:tcPr>
            <w:tcW w:w="6379" w:type="dxa"/>
          </w:tcPr>
          <w:p w14:paraId="153E8EE2" w14:textId="77777777" w:rsidR="00CB45B7" w:rsidRDefault="00FC596A">
            <w:r>
              <w:t>Формувати усвідомлення учнями власних пріоритетних цінностей, необхідних для повноцінного життя</w:t>
            </w:r>
            <w:r w:rsidR="009C3AAA">
              <w:t>.</w:t>
            </w:r>
          </w:p>
        </w:tc>
        <w:tc>
          <w:tcPr>
            <w:tcW w:w="1418" w:type="dxa"/>
            <w:tcBorders>
              <w:top w:val="single" w:sz="4" w:space="0" w:color="000000"/>
              <w:left w:val="single" w:sz="4" w:space="0" w:color="000000"/>
              <w:bottom w:val="single" w:sz="4" w:space="0" w:color="000000"/>
              <w:right w:val="single" w:sz="4" w:space="0" w:color="000000"/>
            </w:tcBorders>
          </w:tcPr>
          <w:p w14:paraId="1BFC3DC2" w14:textId="77777777" w:rsidR="00CB45B7" w:rsidRDefault="009C3AAA">
            <w:pPr>
              <w:jc w:val="center"/>
            </w:pPr>
            <w:r>
              <w:t>у</w:t>
            </w:r>
            <w:r w:rsidR="00FC596A">
              <w:t>продовж навчального року</w:t>
            </w:r>
          </w:p>
        </w:tc>
        <w:tc>
          <w:tcPr>
            <w:tcW w:w="1559" w:type="dxa"/>
          </w:tcPr>
          <w:p w14:paraId="36DA0428" w14:textId="23FB6BE4" w:rsidR="00CB45B7" w:rsidRDefault="002A6298">
            <w:pPr>
              <w:jc w:val="center"/>
            </w:pPr>
            <w:r>
              <w:t>к</w:t>
            </w:r>
            <w:r w:rsidR="00FC596A">
              <w:t>ласні керівники</w:t>
            </w:r>
            <w:r w:rsidR="00525B35">
              <w:t>, Білик М.І.</w:t>
            </w:r>
          </w:p>
        </w:tc>
        <w:tc>
          <w:tcPr>
            <w:tcW w:w="1276" w:type="dxa"/>
          </w:tcPr>
          <w:p w14:paraId="64DE53B6" w14:textId="77777777" w:rsidR="00CB45B7" w:rsidRDefault="00CB45B7">
            <w:pPr>
              <w:jc w:val="center"/>
            </w:pPr>
          </w:p>
        </w:tc>
      </w:tr>
      <w:tr w:rsidR="00CB45B7" w14:paraId="5C3DF4A9" w14:textId="77777777" w:rsidTr="0037286D">
        <w:tc>
          <w:tcPr>
            <w:tcW w:w="567" w:type="dxa"/>
          </w:tcPr>
          <w:p w14:paraId="33962FC0" w14:textId="7A145227" w:rsidR="00CB45B7" w:rsidRDefault="009C3AAA">
            <w:pPr>
              <w:jc w:val="center"/>
            </w:pPr>
            <w:r>
              <w:t>3</w:t>
            </w:r>
            <w:r w:rsidR="00525B35">
              <w:t>3</w:t>
            </w:r>
            <w:r>
              <w:t>.</w:t>
            </w:r>
          </w:p>
        </w:tc>
        <w:tc>
          <w:tcPr>
            <w:tcW w:w="6379" w:type="dxa"/>
          </w:tcPr>
          <w:p w14:paraId="23B2A554" w14:textId="77777777" w:rsidR="00CB45B7" w:rsidRDefault="00FC596A">
            <w:r>
              <w:t>Організовувати зустрічі учнів із лікарями ЦРЛ, спеціалістами ССД</w:t>
            </w:r>
            <w:r w:rsidR="009C3AAA">
              <w:t>.</w:t>
            </w:r>
          </w:p>
        </w:tc>
        <w:tc>
          <w:tcPr>
            <w:tcW w:w="1418" w:type="dxa"/>
            <w:tcBorders>
              <w:top w:val="single" w:sz="4" w:space="0" w:color="000000"/>
              <w:left w:val="single" w:sz="4" w:space="0" w:color="000000"/>
              <w:bottom w:val="single" w:sz="4" w:space="0" w:color="000000"/>
              <w:right w:val="single" w:sz="4" w:space="0" w:color="000000"/>
            </w:tcBorders>
          </w:tcPr>
          <w:p w14:paraId="177D536C" w14:textId="77777777" w:rsidR="00CB45B7" w:rsidRDefault="009C3AAA">
            <w:pPr>
              <w:jc w:val="center"/>
            </w:pPr>
            <w:r>
              <w:t>упродовж н.р.</w:t>
            </w:r>
          </w:p>
        </w:tc>
        <w:tc>
          <w:tcPr>
            <w:tcW w:w="1559" w:type="dxa"/>
          </w:tcPr>
          <w:p w14:paraId="3DF609C9" w14:textId="77777777" w:rsidR="00CB45B7" w:rsidRDefault="00022815">
            <w:pPr>
              <w:jc w:val="center"/>
            </w:pPr>
            <w:r>
              <w:t>М</w:t>
            </w:r>
            <w:r w:rsidR="009C3AAA">
              <w:t>едсестра</w:t>
            </w:r>
          </w:p>
        </w:tc>
        <w:tc>
          <w:tcPr>
            <w:tcW w:w="1276" w:type="dxa"/>
          </w:tcPr>
          <w:p w14:paraId="22E23CA9" w14:textId="77777777" w:rsidR="00CB45B7" w:rsidRDefault="00CB45B7">
            <w:pPr>
              <w:jc w:val="center"/>
            </w:pPr>
          </w:p>
        </w:tc>
      </w:tr>
      <w:tr w:rsidR="00CB45B7" w14:paraId="009B6130" w14:textId="77777777" w:rsidTr="0037286D">
        <w:tc>
          <w:tcPr>
            <w:tcW w:w="567" w:type="dxa"/>
          </w:tcPr>
          <w:p w14:paraId="4FDFEC5B" w14:textId="23792B03" w:rsidR="00CB45B7" w:rsidRDefault="009C3AAA">
            <w:pPr>
              <w:jc w:val="center"/>
            </w:pPr>
            <w:r>
              <w:t>3</w:t>
            </w:r>
            <w:r w:rsidR="00525B35">
              <w:t>4</w:t>
            </w:r>
            <w:r>
              <w:t>.</w:t>
            </w:r>
          </w:p>
        </w:tc>
        <w:tc>
          <w:tcPr>
            <w:tcW w:w="6379" w:type="dxa"/>
          </w:tcPr>
          <w:p w14:paraId="5C7B4DA7" w14:textId="77777777" w:rsidR="00CB45B7" w:rsidRDefault="00FC596A">
            <w:r>
              <w:t>Залучати учнів до участі в роботі спортивних секцій школи</w:t>
            </w:r>
            <w:r w:rsidR="009C3AAA">
              <w:t>.</w:t>
            </w:r>
          </w:p>
        </w:tc>
        <w:tc>
          <w:tcPr>
            <w:tcW w:w="1418" w:type="dxa"/>
            <w:tcBorders>
              <w:top w:val="single" w:sz="4" w:space="0" w:color="000000"/>
              <w:left w:val="single" w:sz="4" w:space="0" w:color="000000"/>
              <w:bottom w:val="single" w:sz="4" w:space="0" w:color="000000"/>
              <w:right w:val="single" w:sz="4" w:space="0" w:color="000000"/>
            </w:tcBorders>
          </w:tcPr>
          <w:p w14:paraId="015EDD68" w14:textId="77777777" w:rsidR="00CB45B7" w:rsidRDefault="009C3AAA">
            <w:pPr>
              <w:jc w:val="center"/>
            </w:pPr>
            <w:r>
              <w:t>упродовж  н.р.</w:t>
            </w:r>
          </w:p>
        </w:tc>
        <w:tc>
          <w:tcPr>
            <w:tcW w:w="1559" w:type="dxa"/>
          </w:tcPr>
          <w:p w14:paraId="2F609B2D" w14:textId="77777777" w:rsidR="00CB45B7" w:rsidRDefault="009C3AAA">
            <w:pPr>
              <w:jc w:val="center"/>
            </w:pPr>
            <w:r>
              <w:t>Герега М.Я.</w:t>
            </w:r>
          </w:p>
        </w:tc>
        <w:tc>
          <w:tcPr>
            <w:tcW w:w="1276" w:type="dxa"/>
          </w:tcPr>
          <w:p w14:paraId="282DD043" w14:textId="77777777" w:rsidR="00CB45B7" w:rsidRDefault="00CB45B7">
            <w:pPr>
              <w:jc w:val="center"/>
            </w:pPr>
          </w:p>
        </w:tc>
      </w:tr>
      <w:tr w:rsidR="00CB45B7" w14:paraId="430F647D" w14:textId="77777777" w:rsidTr="0037286D">
        <w:tc>
          <w:tcPr>
            <w:tcW w:w="567" w:type="dxa"/>
          </w:tcPr>
          <w:p w14:paraId="63EC2B2A" w14:textId="46639DDD" w:rsidR="00CB45B7" w:rsidRDefault="009C3AAA">
            <w:pPr>
              <w:jc w:val="center"/>
            </w:pPr>
            <w:r>
              <w:t>3</w:t>
            </w:r>
            <w:r w:rsidR="00525B35">
              <w:t>5</w:t>
            </w:r>
            <w:r>
              <w:t>.</w:t>
            </w:r>
          </w:p>
        </w:tc>
        <w:tc>
          <w:tcPr>
            <w:tcW w:w="6379" w:type="dxa"/>
          </w:tcPr>
          <w:p w14:paraId="7640DFB5" w14:textId="77777777" w:rsidR="00CB45B7" w:rsidRDefault="00FC596A">
            <w:r>
              <w:t>Активізувати просвітницьку роботу з батьками щодо попе</w:t>
            </w:r>
            <w:r w:rsidR="009C3AAA">
              <w:t>редження шкідливих звичок дітей.</w:t>
            </w:r>
          </w:p>
        </w:tc>
        <w:tc>
          <w:tcPr>
            <w:tcW w:w="1418" w:type="dxa"/>
            <w:tcBorders>
              <w:top w:val="single" w:sz="4" w:space="0" w:color="000000"/>
              <w:left w:val="single" w:sz="4" w:space="0" w:color="000000"/>
              <w:bottom w:val="single" w:sz="4" w:space="0" w:color="000000"/>
              <w:right w:val="single" w:sz="4" w:space="0" w:color="000000"/>
            </w:tcBorders>
          </w:tcPr>
          <w:p w14:paraId="31D3109A" w14:textId="77777777" w:rsidR="00CB45B7" w:rsidRDefault="009C3AAA">
            <w:pPr>
              <w:jc w:val="center"/>
            </w:pPr>
            <w:r>
              <w:t>упродовж  н.р.</w:t>
            </w:r>
          </w:p>
        </w:tc>
        <w:tc>
          <w:tcPr>
            <w:tcW w:w="1559" w:type="dxa"/>
          </w:tcPr>
          <w:p w14:paraId="0930A284" w14:textId="77777777" w:rsidR="00CB45B7" w:rsidRDefault="002A6298">
            <w:r>
              <w:t>к</w:t>
            </w:r>
            <w:r w:rsidR="00532C25">
              <w:t xml:space="preserve">ласні </w:t>
            </w:r>
            <w:r w:rsidR="00FC596A">
              <w:t>керівники</w:t>
            </w:r>
          </w:p>
        </w:tc>
        <w:tc>
          <w:tcPr>
            <w:tcW w:w="1276" w:type="dxa"/>
          </w:tcPr>
          <w:p w14:paraId="29D748C5" w14:textId="77777777" w:rsidR="00CB45B7" w:rsidRDefault="00CB45B7">
            <w:pPr>
              <w:jc w:val="center"/>
            </w:pPr>
          </w:p>
        </w:tc>
      </w:tr>
      <w:tr w:rsidR="00CB45B7" w14:paraId="039DF96E" w14:textId="77777777" w:rsidTr="0037286D">
        <w:tc>
          <w:tcPr>
            <w:tcW w:w="567" w:type="dxa"/>
          </w:tcPr>
          <w:p w14:paraId="408EEEB8" w14:textId="4220DE5D" w:rsidR="00CB45B7" w:rsidRDefault="009C3AAA">
            <w:pPr>
              <w:jc w:val="center"/>
            </w:pPr>
            <w:r>
              <w:t>3</w:t>
            </w:r>
            <w:r w:rsidR="00525B35">
              <w:t>6</w:t>
            </w:r>
            <w:r>
              <w:t>.</w:t>
            </w:r>
          </w:p>
        </w:tc>
        <w:tc>
          <w:tcPr>
            <w:tcW w:w="6379" w:type="dxa"/>
          </w:tcPr>
          <w:p w14:paraId="4668E47B" w14:textId="77777777" w:rsidR="00CB45B7" w:rsidRDefault="00FC596A">
            <w:r>
              <w:t>Оформити постійну виставку літератури за даною тематикою</w:t>
            </w:r>
            <w:r w:rsidR="009C3AAA">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1122224" w14:textId="77777777" w:rsidR="00CB45B7" w:rsidRDefault="009C3AAA">
            <w:pPr>
              <w:jc w:val="center"/>
            </w:pPr>
            <w:r>
              <w:t>упродовж н.р.</w:t>
            </w:r>
          </w:p>
        </w:tc>
        <w:tc>
          <w:tcPr>
            <w:tcW w:w="1559" w:type="dxa"/>
          </w:tcPr>
          <w:p w14:paraId="6FB4A8A6" w14:textId="77777777" w:rsidR="00CB45B7" w:rsidRDefault="00933988">
            <w:pPr>
              <w:jc w:val="center"/>
            </w:pPr>
            <w:r>
              <w:t>Стайківська І.І.</w:t>
            </w:r>
          </w:p>
        </w:tc>
        <w:tc>
          <w:tcPr>
            <w:tcW w:w="1276" w:type="dxa"/>
          </w:tcPr>
          <w:p w14:paraId="00B6E5E4" w14:textId="77777777" w:rsidR="00CB45B7" w:rsidRDefault="00CB45B7">
            <w:pPr>
              <w:jc w:val="center"/>
            </w:pPr>
          </w:p>
        </w:tc>
      </w:tr>
      <w:tr w:rsidR="00CB45B7" w14:paraId="7A9C4084" w14:textId="77777777" w:rsidTr="0037286D">
        <w:tc>
          <w:tcPr>
            <w:tcW w:w="567" w:type="dxa"/>
          </w:tcPr>
          <w:p w14:paraId="5E769AC5" w14:textId="3E33ACC4" w:rsidR="00CB45B7" w:rsidRDefault="00221B11">
            <w:pPr>
              <w:jc w:val="center"/>
            </w:pPr>
            <w:r>
              <w:t>3</w:t>
            </w:r>
            <w:r w:rsidR="00525B35">
              <w:t>7</w:t>
            </w:r>
            <w:r w:rsidR="009C3AAA">
              <w:t>.</w:t>
            </w:r>
          </w:p>
        </w:tc>
        <w:tc>
          <w:tcPr>
            <w:tcW w:w="6379" w:type="dxa"/>
          </w:tcPr>
          <w:p w14:paraId="071C6A8B" w14:textId="77777777" w:rsidR="00CB45B7" w:rsidRDefault="00FC596A">
            <w:r>
              <w:t>Продовжити акції «Антинаркотик», «Життя без тютюну», тренінги «Рівний-рівному», «Діалог», «Школа проти СНІДу»</w:t>
            </w:r>
            <w:r w:rsidR="009C3AAA">
              <w:t>.</w:t>
            </w:r>
          </w:p>
        </w:tc>
        <w:tc>
          <w:tcPr>
            <w:tcW w:w="1418" w:type="dxa"/>
            <w:tcBorders>
              <w:top w:val="single" w:sz="4" w:space="0" w:color="000000"/>
              <w:left w:val="single" w:sz="4" w:space="0" w:color="000000"/>
              <w:bottom w:val="single" w:sz="4" w:space="0" w:color="000000"/>
              <w:right w:val="single" w:sz="4" w:space="0" w:color="000000"/>
            </w:tcBorders>
          </w:tcPr>
          <w:p w14:paraId="68300B18" w14:textId="77777777" w:rsidR="00CB45B7" w:rsidRDefault="00221B11">
            <w:pPr>
              <w:jc w:val="center"/>
            </w:pPr>
            <w:r>
              <w:t>у</w:t>
            </w:r>
            <w:r w:rsidR="009C3AAA">
              <w:t>продовж н.р.</w:t>
            </w:r>
          </w:p>
        </w:tc>
        <w:tc>
          <w:tcPr>
            <w:tcW w:w="1559" w:type="dxa"/>
          </w:tcPr>
          <w:p w14:paraId="16268531" w14:textId="27C1C8C3" w:rsidR="00CB45B7" w:rsidRDefault="00FC596A">
            <w:pPr>
              <w:jc w:val="center"/>
            </w:pPr>
            <w:r>
              <w:t>Слюсарчин С.В</w:t>
            </w:r>
          </w:p>
          <w:p w14:paraId="5ED06ABC" w14:textId="77777777" w:rsidR="00CB45B7" w:rsidRDefault="00221B11">
            <w:pPr>
              <w:jc w:val="center"/>
            </w:pPr>
            <w:r>
              <w:t>Білик М.І.</w:t>
            </w:r>
          </w:p>
        </w:tc>
        <w:tc>
          <w:tcPr>
            <w:tcW w:w="1276" w:type="dxa"/>
          </w:tcPr>
          <w:p w14:paraId="7C9BA880" w14:textId="77777777" w:rsidR="00CB45B7" w:rsidRDefault="00CB45B7">
            <w:pPr>
              <w:jc w:val="center"/>
            </w:pPr>
          </w:p>
        </w:tc>
      </w:tr>
      <w:tr w:rsidR="00CB45B7" w14:paraId="0016513E" w14:textId="77777777" w:rsidTr="0037286D">
        <w:tc>
          <w:tcPr>
            <w:tcW w:w="567" w:type="dxa"/>
          </w:tcPr>
          <w:p w14:paraId="5763F845" w14:textId="7EDC8EAA" w:rsidR="00CB45B7" w:rsidRDefault="00525B35">
            <w:pPr>
              <w:jc w:val="center"/>
            </w:pPr>
            <w:r>
              <w:t>38</w:t>
            </w:r>
            <w:r w:rsidR="00221B11">
              <w:t>.</w:t>
            </w:r>
          </w:p>
        </w:tc>
        <w:tc>
          <w:tcPr>
            <w:tcW w:w="6379" w:type="dxa"/>
          </w:tcPr>
          <w:p w14:paraId="313853B2" w14:textId="77777777" w:rsidR="00CB45B7" w:rsidRDefault="00FC596A">
            <w:r>
              <w:t xml:space="preserve">Провести оцінку учнями рівня своїх знань про права дитини </w:t>
            </w:r>
            <w:r w:rsidR="00532C25">
              <w:t>.</w:t>
            </w:r>
          </w:p>
        </w:tc>
        <w:tc>
          <w:tcPr>
            <w:tcW w:w="1418" w:type="dxa"/>
          </w:tcPr>
          <w:p w14:paraId="58EFAB54" w14:textId="0F9C081F" w:rsidR="00CB45B7" w:rsidRDefault="00221B11">
            <w:pPr>
              <w:jc w:val="center"/>
            </w:pPr>
            <w:r>
              <w:t>До 24.12.202</w:t>
            </w:r>
            <w:r w:rsidR="00525B35">
              <w:t>3</w:t>
            </w:r>
          </w:p>
        </w:tc>
        <w:tc>
          <w:tcPr>
            <w:tcW w:w="1559" w:type="dxa"/>
          </w:tcPr>
          <w:p w14:paraId="7D8CA348" w14:textId="77777777" w:rsidR="00CB45B7" w:rsidRDefault="002A6298">
            <w:pPr>
              <w:jc w:val="center"/>
            </w:pPr>
            <w:r>
              <w:t>к</w:t>
            </w:r>
            <w:r w:rsidR="00FC596A">
              <w:t>ласні керівники</w:t>
            </w:r>
          </w:p>
        </w:tc>
        <w:tc>
          <w:tcPr>
            <w:tcW w:w="1276" w:type="dxa"/>
          </w:tcPr>
          <w:p w14:paraId="17610555" w14:textId="77777777" w:rsidR="00CB45B7" w:rsidRDefault="00CB45B7">
            <w:pPr>
              <w:jc w:val="center"/>
            </w:pPr>
          </w:p>
        </w:tc>
      </w:tr>
      <w:tr w:rsidR="00CB45B7" w14:paraId="6063C718" w14:textId="77777777" w:rsidTr="0037286D">
        <w:tc>
          <w:tcPr>
            <w:tcW w:w="567" w:type="dxa"/>
          </w:tcPr>
          <w:p w14:paraId="73377650" w14:textId="08A4F468" w:rsidR="00CB45B7" w:rsidRDefault="00525B35">
            <w:pPr>
              <w:jc w:val="center"/>
            </w:pPr>
            <w:r>
              <w:t>39</w:t>
            </w:r>
            <w:r w:rsidR="00221B11">
              <w:t>.</w:t>
            </w:r>
          </w:p>
        </w:tc>
        <w:tc>
          <w:tcPr>
            <w:tcW w:w="6379" w:type="dxa"/>
          </w:tcPr>
          <w:p w14:paraId="31C2BD25" w14:textId="77777777" w:rsidR="00CB45B7" w:rsidRDefault="00FC596A">
            <w:r>
              <w:t>Спланувати роботу з ознайомлення учнів з основними положеннями Конвенції ООН про права дитини, законодавчих актів України, де закріплюється їхнє правове становище</w:t>
            </w:r>
            <w:r w:rsidR="00532C25">
              <w:t>.</w:t>
            </w:r>
          </w:p>
        </w:tc>
        <w:tc>
          <w:tcPr>
            <w:tcW w:w="1418" w:type="dxa"/>
          </w:tcPr>
          <w:p w14:paraId="16DF1314" w14:textId="6F29E1BE" w:rsidR="00CB45B7" w:rsidRDefault="00FC596A">
            <w:pPr>
              <w:jc w:val="center"/>
            </w:pPr>
            <w:r>
              <w:t>До 24.12.202</w:t>
            </w:r>
            <w:r w:rsidR="00525B35">
              <w:t>3</w:t>
            </w:r>
          </w:p>
        </w:tc>
        <w:tc>
          <w:tcPr>
            <w:tcW w:w="1559" w:type="dxa"/>
          </w:tcPr>
          <w:p w14:paraId="06EBA98E" w14:textId="77777777" w:rsidR="00CB45B7" w:rsidRDefault="00532C25">
            <w:pPr>
              <w:jc w:val="center"/>
            </w:pPr>
            <w:r>
              <w:t>Білик М.І.</w:t>
            </w:r>
          </w:p>
          <w:p w14:paraId="19D46469" w14:textId="77777777" w:rsidR="00CB45B7" w:rsidRDefault="00FC596A">
            <w:pPr>
              <w:jc w:val="center"/>
            </w:pPr>
            <w:r>
              <w:t xml:space="preserve"> класні керівники</w:t>
            </w:r>
          </w:p>
        </w:tc>
        <w:tc>
          <w:tcPr>
            <w:tcW w:w="1276" w:type="dxa"/>
          </w:tcPr>
          <w:p w14:paraId="041CCFFD" w14:textId="77777777" w:rsidR="00CB45B7" w:rsidRDefault="00CB45B7">
            <w:pPr>
              <w:jc w:val="center"/>
            </w:pPr>
          </w:p>
        </w:tc>
      </w:tr>
      <w:tr w:rsidR="00CB45B7" w14:paraId="46F7E76E" w14:textId="77777777" w:rsidTr="0037286D">
        <w:tc>
          <w:tcPr>
            <w:tcW w:w="567" w:type="dxa"/>
          </w:tcPr>
          <w:p w14:paraId="6ED9C7AC" w14:textId="44C6AF8E" w:rsidR="00CB45B7" w:rsidRDefault="002A6298">
            <w:pPr>
              <w:jc w:val="center"/>
            </w:pPr>
            <w:r>
              <w:t>4</w:t>
            </w:r>
            <w:r w:rsidR="00525B35">
              <w:t>0</w:t>
            </w:r>
            <w:r>
              <w:t>.</w:t>
            </w:r>
          </w:p>
        </w:tc>
        <w:tc>
          <w:tcPr>
            <w:tcW w:w="6379" w:type="dxa"/>
          </w:tcPr>
          <w:p w14:paraId="33CDF72A" w14:textId="77777777" w:rsidR="00CB45B7" w:rsidRDefault="00FC596A">
            <w:r>
              <w:t>Надавати інформацію про види відповідальності підлітків за протиправні дії</w:t>
            </w:r>
            <w:r w:rsidR="00532C25">
              <w:t>.</w:t>
            </w:r>
          </w:p>
        </w:tc>
        <w:tc>
          <w:tcPr>
            <w:tcW w:w="1418" w:type="dxa"/>
            <w:tcBorders>
              <w:top w:val="single" w:sz="4" w:space="0" w:color="000000"/>
              <w:left w:val="single" w:sz="4" w:space="0" w:color="000000"/>
              <w:bottom w:val="single" w:sz="4" w:space="0" w:color="000000"/>
              <w:right w:val="single" w:sz="4" w:space="0" w:color="000000"/>
            </w:tcBorders>
          </w:tcPr>
          <w:p w14:paraId="7F8FCC76" w14:textId="77777777" w:rsidR="00CB45B7" w:rsidRDefault="00532C25">
            <w:pPr>
              <w:jc w:val="center"/>
            </w:pPr>
            <w:r>
              <w:t>у</w:t>
            </w:r>
            <w:r w:rsidR="00022815">
              <w:t>продовж  н.р.</w:t>
            </w:r>
          </w:p>
        </w:tc>
        <w:tc>
          <w:tcPr>
            <w:tcW w:w="1559" w:type="dxa"/>
          </w:tcPr>
          <w:p w14:paraId="4AA3D2A3" w14:textId="77777777" w:rsidR="00CB45B7" w:rsidRDefault="002A6298">
            <w:pPr>
              <w:jc w:val="center"/>
            </w:pPr>
            <w:r>
              <w:t xml:space="preserve">   к</w:t>
            </w:r>
            <w:r w:rsidR="00532C25">
              <w:t>ласні кер.</w:t>
            </w:r>
          </w:p>
          <w:p w14:paraId="09D49627" w14:textId="77777777" w:rsidR="00532C25" w:rsidRDefault="00532C25">
            <w:pPr>
              <w:jc w:val="center"/>
            </w:pPr>
            <w:r>
              <w:t>Татарин В.В.</w:t>
            </w:r>
          </w:p>
        </w:tc>
        <w:tc>
          <w:tcPr>
            <w:tcW w:w="1276" w:type="dxa"/>
          </w:tcPr>
          <w:p w14:paraId="3B910EF7" w14:textId="77777777" w:rsidR="00CB45B7" w:rsidRDefault="00CB45B7">
            <w:pPr>
              <w:jc w:val="center"/>
            </w:pPr>
          </w:p>
        </w:tc>
      </w:tr>
      <w:tr w:rsidR="00CB45B7" w14:paraId="0FABB85B" w14:textId="77777777" w:rsidTr="0037286D">
        <w:tc>
          <w:tcPr>
            <w:tcW w:w="567" w:type="dxa"/>
          </w:tcPr>
          <w:p w14:paraId="2F764EAA" w14:textId="461D3C78" w:rsidR="00CB45B7" w:rsidRDefault="002A6298">
            <w:pPr>
              <w:jc w:val="center"/>
            </w:pPr>
            <w:r>
              <w:t>4</w:t>
            </w:r>
            <w:r w:rsidR="00525B35">
              <w:t>1</w:t>
            </w:r>
            <w:r>
              <w:t>.</w:t>
            </w:r>
          </w:p>
        </w:tc>
        <w:tc>
          <w:tcPr>
            <w:tcW w:w="6379" w:type="dxa"/>
          </w:tcPr>
          <w:p w14:paraId="68B49238" w14:textId="77777777" w:rsidR="00CB45B7" w:rsidRDefault="00FC596A">
            <w:r>
              <w:t>Орієнтувати учнів, куди й до кого звертати</w:t>
            </w:r>
            <w:r w:rsidR="00532C25">
              <w:t>ся, якщо порушуються їхні права.</w:t>
            </w:r>
          </w:p>
        </w:tc>
        <w:tc>
          <w:tcPr>
            <w:tcW w:w="1418" w:type="dxa"/>
            <w:tcBorders>
              <w:top w:val="single" w:sz="4" w:space="0" w:color="000000"/>
              <w:left w:val="single" w:sz="4" w:space="0" w:color="000000"/>
              <w:bottom w:val="single" w:sz="4" w:space="0" w:color="000000"/>
              <w:right w:val="single" w:sz="4" w:space="0" w:color="000000"/>
            </w:tcBorders>
          </w:tcPr>
          <w:p w14:paraId="725A4C9A" w14:textId="77777777" w:rsidR="00CB45B7" w:rsidRDefault="00532C25">
            <w:pPr>
              <w:jc w:val="center"/>
            </w:pPr>
            <w:r>
              <w:t>у</w:t>
            </w:r>
            <w:r w:rsidR="00022815">
              <w:t>продовж н.р.</w:t>
            </w:r>
          </w:p>
        </w:tc>
        <w:tc>
          <w:tcPr>
            <w:tcW w:w="1559" w:type="dxa"/>
          </w:tcPr>
          <w:p w14:paraId="0D399D1F" w14:textId="77777777" w:rsidR="00CB45B7" w:rsidRDefault="002A6298">
            <w:pPr>
              <w:jc w:val="center"/>
            </w:pPr>
            <w:r>
              <w:t>к</w:t>
            </w:r>
            <w:r w:rsidR="00FC596A">
              <w:t>ласні керівники</w:t>
            </w:r>
          </w:p>
        </w:tc>
        <w:tc>
          <w:tcPr>
            <w:tcW w:w="1276" w:type="dxa"/>
          </w:tcPr>
          <w:p w14:paraId="764D5466" w14:textId="77777777" w:rsidR="00CB45B7" w:rsidRDefault="00CB45B7">
            <w:pPr>
              <w:jc w:val="center"/>
            </w:pPr>
          </w:p>
        </w:tc>
      </w:tr>
      <w:tr w:rsidR="00CB45B7" w14:paraId="0C49EC47" w14:textId="77777777" w:rsidTr="0037286D">
        <w:tc>
          <w:tcPr>
            <w:tcW w:w="567" w:type="dxa"/>
          </w:tcPr>
          <w:p w14:paraId="49CC32BB" w14:textId="70C43EC2" w:rsidR="00CB45B7" w:rsidRDefault="002A6298">
            <w:pPr>
              <w:jc w:val="center"/>
            </w:pPr>
            <w:r>
              <w:t>4</w:t>
            </w:r>
            <w:r w:rsidR="00525B35">
              <w:t>2</w:t>
            </w:r>
            <w:r>
              <w:t>.</w:t>
            </w:r>
          </w:p>
        </w:tc>
        <w:tc>
          <w:tcPr>
            <w:tcW w:w="6379" w:type="dxa"/>
          </w:tcPr>
          <w:p w14:paraId="39C30833" w14:textId="77777777" w:rsidR="00CB45B7" w:rsidRDefault="00FC596A">
            <w:r>
              <w:t>Формувати в підлітків розуміння власної відповідальності за ризик інфікування ВІЛ та СНІД,  а також виникнення незапланованої вагітності</w:t>
            </w:r>
            <w:r w:rsidR="00532C25">
              <w:t>.</w:t>
            </w:r>
          </w:p>
        </w:tc>
        <w:tc>
          <w:tcPr>
            <w:tcW w:w="1418" w:type="dxa"/>
            <w:tcBorders>
              <w:top w:val="single" w:sz="4" w:space="0" w:color="000000"/>
              <w:left w:val="single" w:sz="4" w:space="0" w:color="000000"/>
              <w:bottom w:val="single" w:sz="4" w:space="0" w:color="000000"/>
              <w:right w:val="single" w:sz="4" w:space="0" w:color="000000"/>
            </w:tcBorders>
          </w:tcPr>
          <w:p w14:paraId="0A1E6552" w14:textId="77777777" w:rsidR="00CB45B7" w:rsidRDefault="00532C25">
            <w:pPr>
              <w:jc w:val="center"/>
            </w:pPr>
            <w:r>
              <w:t>у</w:t>
            </w:r>
            <w:r w:rsidR="00FC596A">
              <w:t>продовж навчального року</w:t>
            </w:r>
          </w:p>
        </w:tc>
        <w:tc>
          <w:tcPr>
            <w:tcW w:w="1559" w:type="dxa"/>
          </w:tcPr>
          <w:p w14:paraId="4B21B7A1" w14:textId="7A79C7D6" w:rsidR="00CB45B7" w:rsidRDefault="00532C25">
            <w:pPr>
              <w:jc w:val="center"/>
            </w:pPr>
            <w:r>
              <w:t xml:space="preserve"> СлюсарчинС.В</w:t>
            </w:r>
          </w:p>
          <w:p w14:paraId="678E8835" w14:textId="771D2295" w:rsidR="00532C25" w:rsidRDefault="00FA4B18">
            <w:pPr>
              <w:jc w:val="center"/>
            </w:pPr>
            <w:r>
              <w:t>М</w:t>
            </w:r>
            <w:r w:rsidR="00532C25">
              <w:t>едсестра</w:t>
            </w:r>
          </w:p>
        </w:tc>
        <w:tc>
          <w:tcPr>
            <w:tcW w:w="1276" w:type="dxa"/>
          </w:tcPr>
          <w:p w14:paraId="620C4898" w14:textId="77777777" w:rsidR="00CB45B7" w:rsidRDefault="00CB45B7">
            <w:pPr>
              <w:jc w:val="center"/>
            </w:pPr>
          </w:p>
        </w:tc>
      </w:tr>
      <w:tr w:rsidR="00CB45B7" w14:paraId="5E50C67E" w14:textId="77777777" w:rsidTr="0037286D">
        <w:tc>
          <w:tcPr>
            <w:tcW w:w="567" w:type="dxa"/>
          </w:tcPr>
          <w:p w14:paraId="0AFA1957" w14:textId="650D4782" w:rsidR="00CB45B7" w:rsidRDefault="002A6298">
            <w:pPr>
              <w:jc w:val="center"/>
            </w:pPr>
            <w:r>
              <w:t>4</w:t>
            </w:r>
            <w:r w:rsidR="00525B35">
              <w:t>3</w:t>
            </w:r>
            <w:r>
              <w:t>.</w:t>
            </w:r>
          </w:p>
        </w:tc>
        <w:tc>
          <w:tcPr>
            <w:tcW w:w="6379" w:type="dxa"/>
          </w:tcPr>
          <w:p w14:paraId="37AAE544" w14:textId="77777777" w:rsidR="00CB45B7" w:rsidRDefault="00022815">
            <w:r>
              <w:t xml:space="preserve">Здійснювати індивідуальну </w:t>
            </w:r>
            <w:r w:rsidR="00FC596A">
              <w:t>роботи з учнями, які знаходяться на внутрішкільному обліку</w:t>
            </w:r>
            <w:r w:rsidR="00887EFD">
              <w:t>.</w:t>
            </w:r>
          </w:p>
        </w:tc>
        <w:tc>
          <w:tcPr>
            <w:tcW w:w="1418" w:type="dxa"/>
          </w:tcPr>
          <w:p w14:paraId="322A2032" w14:textId="33B017E8" w:rsidR="00CB45B7" w:rsidRDefault="00FB124E" w:rsidP="00022815">
            <w:r>
              <w:t>у</w:t>
            </w:r>
            <w:r w:rsidR="00022815">
              <w:t>продовж н.р.</w:t>
            </w:r>
          </w:p>
        </w:tc>
        <w:tc>
          <w:tcPr>
            <w:tcW w:w="1559" w:type="dxa"/>
          </w:tcPr>
          <w:p w14:paraId="1521E460" w14:textId="77777777" w:rsidR="00CB45B7" w:rsidRDefault="00887EFD">
            <w:pPr>
              <w:jc w:val="center"/>
            </w:pPr>
            <w:r>
              <w:t xml:space="preserve">  Білик М.І.</w:t>
            </w:r>
          </w:p>
          <w:p w14:paraId="5042F1EB" w14:textId="77777777" w:rsidR="00CB45B7" w:rsidRDefault="00FC596A">
            <w:pPr>
              <w:jc w:val="center"/>
            </w:pPr>
            <w:r>
              <w:t xml:space="preserve"> класні керівники</w:t>
            </w:r>
          </w:p>
        </w:tc>
        <w:tc>
          <w:tcPr>
            <w:tcW w:w="1276" w:type="dxa"/>
          </w:tcPr>
          <w:p w14:paraId="3347A34E" w14:textId="77777777" w:rsidR="00CB45B7" w:rsidRDefault="00CB45B7">
            <w:pPr>
              <w:jc w:val="center"/>
            </w:pPr>
          </w:p>
        </w:tc>
      </w:tr>
      <w:tr w:rsidR="00CB45B7" w14:paraId="59CCD79C" w14:textId="77777777" w:rsidTr="0037286D">
        <w:tc>
          <w:tcPr>
            <w:tcW w:w="567" w:type="dxa"/>
          </w:tcPr>
          <w:p w14:paraId="5BDBC3D6" w14:textId="60919A5B" w:rsidR="00CB45B7" w:rsidRDefault="002A6298">
            <w:pPr>
              <w:jc w:val="center"/>
            </w:pPr>
            <w:r>
              <w:t>4</w:t>
            </w:r>
            <w:r w:rsidR="00525B35">
              <w:t>4</w:t>
            </w:r>
            <w:r>
              <w:t>.</w:t>
            </w:r>
          </w:p>
        </w:tc>
        <w:tc>
          <w:tcPr>
            <w:tcW w:w="6379" w:type="dxa"/>
          </w:tcPr>
          <w:p w14:paraId="18F4D072" w14:textId="77777777" w:rsidR="00CB45B7" w:rsidRDefault="00FC596A">
            <w:r>
              <w:t>Проводити щотижня апаратні наради, на яких розглядати причини пропусків занять учнями та дисциплінарних порушень</w:t>
            </w:r>
            <w:r w:rsidR="00887EFD">
              <w:t>.</w:t>
            </w:r>
          </w:p>
        </w:tc>
        <w:tc>
          <w:tcPr>
            <w:tcW w:w="1418" w:type="dxa"/>
          </w:tcPr>
          <w:p w14:paraId="02ED67E1" w14:textId="77777777" w:rsidR="00CB45B7" w:rsidRDefault="00FC596A">
            <w:pPr>
              <w:jc w:val="center"/>
            </w:pPr>
            <w:r>
              <w:t>Щотижня</w:t>
            </w:r>
          </w:p>
        </w:tc>
        <w:tc>
          <w:tcPr>
            <w:tcW w:w="1559" w:type="dxa"/>
          </w:tcPr>
          <w:p w14:paraId="68B6DAA2" w14:textId="77777777" w:rsidR="00CB45B7" w:rsidRDefault="00887EFD">
            <w:pPr>
              <w:jc w:val="center"/>
            </w:pPr>
            <w:r>
              <w:t>а</w:t>
            </w:r>
            <w:r w:rsidR="00FC596A">
              <w:t>дміністрація школи</w:t>
            </w:r>
          </w:p>
        </w:tc>
        <w:tc>
          <w:tcPr>
            <w:tcW w:w="1276" w:type="dxa"/>
          </w:tcPr>
          <w:p w14:paraId="49EE6606" w14:textId="77777777" w:rsidR="00CB45B7" w:rsidRDefault="00CB45B7">
            <w:pPr>
              <w:jc w:val="center"/>
            </w:pPr>
          </w:p>
        </w:tc>
      </w:tr>
      <w:tr w:rsidR="00CB45B7" w14:paraId="67304A81" w14:textId="77777777" w:rsidTr="0037286D">
        <w:tc>
          <w:tcPr>
            <w:tcW w:w="567" w:type="dxa"/>
          </w:tcPr>
          <w:p w14:paraId="227856F0" w14:textId="19BB9969" w:rsidR="00CB45B7" w:rsidRDefault="002A6298">
            <w:pPr>
              <w:jc w:val="center"/>
            </w:pPr>
            <w:r>
              <w:t>4</w:t>
            </w:r>
            <w:r w:rsidR="00525B35">
              <w:t>5</w:t>
            </w:r>
            <w:r>
              <w:t>.</w:t>
            </w:r>
          </w:p>
        </w:tc>
        <w:tc>
          <w:tcPr>
            <w:tcW w:w="6379" w:type="dxa"/>
          </w:tcPr>
          <w:p w14:paraId="7DABF1CD" w14:textId="77777777" w:rsidR="00CB45B7" w:rsidRDefault="00FC596A">
            <w:r>
              <w:t>Ознайомити вчителів з мірою відповідальності за виконання покладених на них обов’язків</w:t>
            </w:r>
            <w:r w:rsidR="00887EFD">
              <w:t>.</w:t>
            </w:r>
            <w:r>
              <w:t xml:space="preserve"> </w:t>
            </w:r>
          </w:p>
        </w:tc>
        <w:tc>
          <w:tcPr>
            <w:tcW w:w="1418" w:type="dxa"/>
          </w:tcPr>
          <w:p w14:paraId="486843A7" w14:textId="77777777" w:rsidR="00CB45B7" w:rsidRDefault="00887EFD">
            <w:pPr>
              <w:jc w:val="center"/>
            </w:pPr>
            <w:r>
              <w:t>в</w:t>
            </w:r>
            <w:r w:rsidR="00FC596A">
              <w:t>ідповідно до графіка</w:t>
            </w:r>
          </w:p>
        </w:tc>
        <w:tc>
          <w:tcPr>
            <w:tcW w:w="1559" w:type="dxa"/>
          </w:tcPr>
          <w:p w14:paraId="62F83302" w14:textId="4A06A357" w:rsidR="00CB45B7" w:rsidRDefault="00FB124E">
            <w:pPr>
              <w:jc w:val="center"/>
            </w:pPr>
            <w:r>
              <w:t>а</w:t>
            </w:r>
            <w:r w:rsidR="00FC596A">
              <w:t>дміністрація</w:t>
            </w:r>
          </w:p>
        </w:tc>
        <w:tc>
          <w:tcPr>
            <w:tcW w:w="1276" w:type="dxa"/>
          </w:tcPr>
          <w:p w14:paraId="66C9CFA8" w14:textId="77777777" w:rsidR="00CB45B7" w:rsidRDefault="00CB45B7">
            <w:pPr>
              <w:jc w:val="center"/>
            </w:pPr>
          </w:p>
        </w:tc>
      </w:tr>
      <w:tr w:rsidR="00CB45B7" w14:paraId="6F67814F" w14:textId="77777777" w:rsidTr="0037286D">
        <w:tc>
          <w:tcPr>
            <w:tcW w:w="567" w:type="dxa"/>
          </w:tcPr>
          <w:p w14:paraId="42A714F9" w14:textId="09162F38" w:rsidR="00CB45B7" w:rsidRDefault="002A6298">
            <w:pPr>
              <w:jc w:val="center"/>
            </w:pPr>
            <w:r>
              <w:t>4</w:t>
            </w:r>
            <w:r w:rsidR="00525B35">
              <w:t>6</w:t>
            </w:r>
            <w:r>
              <w:t>.</w:t>
            </w:r>
          </w:p>
        </w:tc>
        <w:tc>
          <w:tcPr>
            <w:tcW w:w="6379" w:type="dxa"/>
          </w:tcPr>
          <w:p w14:paraId="1EDC73B1" w14:textId="77777777" w:rsidR="00CB45B7" w:rsidRDefault="00FC596A">
            <w:r>
              <w:t>Провести заходи щодо виявлення ознак вживання учнями алкоголю, тютюну, наркотиків та провести відповідні профілактичні заходи</w:t>
            </w:r>
            <w:r w:rsidR="00887EFD">
              <w:t>.</w:t>
            </w:r>
          </w:p>
        </w:tc>
        <w:tc>
          <w:tcPr>
            <w:tcW w:w="1418" w:type="dxa"/>
            <w:tcBorders>
              <w:top w:val="single" w:sz="4" w:space="0" w:color="000000"/>
              <w:left w:val="single" w:sz="4" w:space="0" w:color="000000"/>
              <w:bottom w:val="single" w:sz="4" w:space="0" w:color="000000"/>
              <w:right w:val="single" w:sz="4" w:space="0" w:color="000000"/>
            </w:tcBorders>
          </w:tcPr>
          <w:p w14:paraId="0A4F21F9" w14:textId="77777777" w:rsidR="00CB45B7" w:rsidRDefault="00887EFD">
            <w:pPr>
              <w:jc w:val="center"/>
            </w:pPr>
            <w:r>
              <w:t>у</w:t>
            </w:r>
            <w:r w:rsidR="00022815">
              <w:t>продовж н.р.</w:t>
            </w:r>
          </w:p>
        </w:tc>
        <w:tc>
          <w:tcPr>
            <w:tcW w:w="1559" w:type="dxa"/>
          </w:tcPr>
          <w:p w14:paraId="18D70AAD" w14:textId="77777777" w:rsidR="00CB45B7" w:rsidRDefault="00FC596A">
            <w:pPr>
              <w:jc w:val="center"/>
            </w:pPr>
            <w:r>
              <w:t xml:space="preserve">   класні керівники</w:t>
            </w:r>
          </w:p>
        </w:tc>
        <w:tc>
          <w:tcPr>
            <w:tcW w:w="1276" w:type="dxa"/>
          </w:tcPr>
          <w:p w14:paraId="0CC151B0" w14:textId="77777777" w:rsidR="00CB45B7" w:rsidRDefault="00CB45B7">
            <w:pPr>
              <w:jc w:val="center"/>
            </w:pPr>
          </w:p>
        </w:tc>
      </w:tr>
      <w:tr w:rsidR="00CB45B7" w14:paraId="3937E45C" w14:textId="77777777" w:rsidTr="0037286D">
        <w:tc>
          <w:tcPr>
            <w:tcW w:w="567" w:type="dxa"/>
          </w:tcPr>
          <w:p w14:paraId="70D8B2A0" w14:textId="2A404ABA" w:rsidR="00CB45B7" w:rsidRDefault="002A6298">
            <w:pPr>
              <w:jc w:val="center"/>
            </w:pPr>
            <w:r>
              <w:t>4</w:t>
            </w:r>
            <w:r w:rsidR="00525B35">
              <w:t>7</w:t>
            </w:r>
            <w:r>
              <w:t>.</w:t>
            </w:r>
          </w:p>
        </w:tc>
        <w:tc>
          <w:tcPr>
            <w:tcW w:w="6379" w:type="dxa"/>
          </w:tcPr>
          <w:p w14:paraId="444998F0" w14:textId="77777777" w:rsidR="00CB45B7" w:rsidRDefault="00FC596A">
            <w:r>
              <w:t>Проводити індивідуальну роботу з дітьми з неблагополучних сімей</w:t>
            </w:r>
            <w:r w:rsidR="00887EFD">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67D0FEB" w14:textId="77777777" w:rsidR="00CB45B7" w:rsidRDefault="00887EFD">
            <w:pPr>
              <w:jc w:val="center"/>
            </w:pPr>
            <w:r>
              <w:t>у</w:t>
            </w:r>
            <w:r w:rsidR="00FC596A">
              <w:t>продовж навчального року</w:t>
            </w:r>
          </w:p>
        </w:tc>
        <w:tc>
          <w:tcPr>
            <w:tcW w:w="1559" w:type="dxa"/>
          </w:tcPr>
          <w:p w14:paraId="16D89752" w14:textId="77777777" w:rsidR="00CB45B7" w:rsidRDefault="00887EFD">
            <w:pPr>
              <w:jc w:val="center"/>
            </w:pPr>
            <w:r>
              <w:t xml:space="preserve">  Білик М.І.</w:t>
            </w:r>
            <w:r w:rsidR="00FC596A">
              <w:t xml:space="preserve"> </w:t>
            </w:r>
          </w:p>
          <w:p w14:paraId="0E31DC50" w14:textId="77777777" w:rsidR="00CB45B7" w:rsidRDefault="00FC596A">
            <w:pPr>
              <w:jc w:val="center"/>
            </w:pPr>
            <w:r>
              <w:t xml:space="preserve"> класні керівники</w:t>
            </w:r>
          </w:p>
        </w:tc>
        <w:tc>
          <w:tcPr>
            <w:tcW w:w="1276" w:type="dxa"/>
          </w:tcPr>
          <w:p w14:paraId="29DDB365" w14:textId="77777777" w:rsidR="00CB45B7" w:rsidRDefault="00CB45B7">
            <w:pPr>
              <w:jc w:val="center"/>
            </w:pPr>
          </w:p>
        </w:tc>
      </w:tr>
      <w:tr w:rsidR="00CB45B7" w14:paraId="67266F8D" w14:textId="77777777" w:rsidTr="0037286D">
        <w:tc>
          <w:tcPr>
            <w:tcW w:w="567" w:type="dxa"/>
          </w:tcPr>
          <w:p w14:paraId="30407FE1" w14:textId="7323DC3E" w:rsidR="00CB45B7" w:rsidRDefault="00525B35">
            <w:pPr>
              <w:jc w:val="center"/>
            </w:pPr>
            <w:r>
              <w:t>48</w:t>
            </w:r>
            <w:r w:rsidR="002A6298">
              <w:t>.</w:t>
            </w:r>
          </w:p>
        </w:tc>
        <w:tc>
          <w:tcPr>
            <w:tcW w:w="6379" w:type="dxa"/>
          </w:tcPr>
          <w:p w14:paraId="3576A824" w14:textId="7BB52B00" w:rsidR="00CB45B7" w:rsidRDefault="00FC596A">
            <w:r>
              <w:t>Здійснювати контроль щодо виявлення й поширення фактів жорсто</w:t>
            </w:r>
            <w:r w:rsidR="00FB124E">
              <w:t>-</w:t>
            </w:r>
            <w:r>
              <w:t>кого поводження з дітьми працівників, учнів школи та притягнення їх до дисциплінарної відповідальності</w:t>
            </w:r>
            <w:r w:rsidR="002A6298">
              <w:t>.</w:t>
            </w:r>
          </w:p>
        </w:tc>
        <w:tc>
          <w:tcPr>
            <w:tcW w:w="1418" w:type="dxa"/>
            <w:tcBorders>
              <w:top w:val="single" w:sz="4" w:space="0" w:color="000000"/>
              <w:left w:val="single" w:sz="4" w:space="0" w:color="000000"/>
              <w:bottom w:val="single" w:sz="4" w:space="0" w:color="000000"/>
              <w:right w:val="single" w:sz="4" w:space="0" w:color="000000"/>
            </w:tcBorders>
          </w:tcPr>
          <w:p w14:paraId="241D38E8" w14:textId="77777777" w:rsidR="00CB45B7" w:rsidRDefault="00887EFD">
            <w:pPr>
              <w:jc w:val="center"/>
            </w:pPr>
            <w:r>
              <w:t>у</w:t>
            </w:r>
            <w:r w:rsidR="00FC596A">
              <w:t>продовж навчального року</w:t>
            </w:r>
          </w:p>
        </w:tc>
        <w:tc>
          <w:tcPr>
            <w:tcW w:w="1559" w:type="dxa"/>
          </w:tcPr>
          <w:p w14:paraId="101CEF3B" w14:textId="77777777" w:rsidR="00CB45B7" w:rsidRDefault="00887EFD">
            <w:pPr>
              <w:jc w:val="center"/>
            </w:pPr>
            <w:r>
              <w:t xml:space="preserve"> Білик </w:t>
            </w:r>
            <w:r w:rsidR="00FC596A">
              <w:t>М.</w:t>
            </w:r>
            <w:r>
              <w:t>І.</w:t>
            </w:r>
            <w:r w:rsidR="00FC596A">
              <w:t xml:space="preserve"> </w:t>
            </w:r>
          </w:p>
          <w:p w14:paraId="411260D5" w14:textId="77777777" w:rsidR="00CB45B7" w:rsidRDefault="00FC596A">
            <w:pPr>
              <w:jc w:val="center"/>
            </w:pPr>
            <w:r>
              <w:t xml:space="preserve"> класні керівники</w:t>
            </w:r>
          </w:p>
        </w:tc>
        <w:tc>
          <w:tcPr>
            <w:tcW w:w="1276" w:type="dxa"/>
          </w:tcPr>
          <w:p w14:paraId="7919A045" w14:textId="77777777" w:rsidR="00CB45B7" w:rsidRDefault="00CB45B7">
            <w:pPr>
              <w:jc w:val="center"/>
            </w:pPr>
          </w:p>
        </w:tc>
      </w:tr>
      <w:tr w:rsidR="00CB45B7" w14:paraId="2B17ADFD" w14:textId="77777777" w:rsidTr="0037286D">
        <w:tc>
          <w:tcPr>
            <w:tcW w:w="567" w:type="dxa"/>
          </w:tcPr>
          <w:p w14:paraId="4892510F" w14:textId="7A20E030" w:rsidR="00CB45B7" w:rsidRDefault="00525B35">
            <w:pPr>
              <w:jc w:val="center"/>
            </w:pPr>
            <w:r>
              <w:t>49</w:t>
            </w:r>
            <w:r w:rsidR="002A6298">
              <w:t>.</w:t>
            </w:r>
          </w:p>
        </w:tc>
        <w:tc>
          <w:tcPr>
            <w:tcW w:w="6379" w:type="dxa"/>
          </w:tcPr>
          <w:p w14:paraId="303C8850" w14:textId="77777777" w:rsidR="00CB45B7" w:rsidRDefault="00FC596A">
            <w:r>
              <w:t>Провести інформаційно-роз’яснювальну роботу з батьківською громадськістю щодо необхідності виховання в сім’ї високих морально-етичних рис в учнівської молоді</w:t>
            </w:r>
            <w:r w:rsidR="002A6298">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D463311" w14:textId="77777777" w:rsidR="00CB45B7" w:rsidRDefault="00887EFD">
            <w:pPr>
              <w:jc w:val="center"/>
            </w:pPr>
            <w:r>
              <w:t>у</w:t>
            </w:r>
            <w:r w:rsidR="00FC596A">
              <w:t>продовж навчального року</w:t>
            </w:r>
          </w:p>
        </w:tc>
        <w:tc>
          <w:tcPr>
            <w:tcW w:w="1559" w:type="dxa"/>
          </w:tcPr>
          <w:p w14:paraId="2921CA06" w14:textId="77777777" w:rsidR="00CB45B7" w:rsidRDefault="00887EFD">
            <w:pPr>
              <w:jc w:val="center"/>
            </w:pPr>
            <w:r>
              <w:t xml:space="preserve">  Білик М.І.</w:t>
            </w:r>
          </w:p>
          <w:p w14:paraId="10502086" w14:textId="77777777" w:rsidR="00CB45B7" w:rsidRDefault="00FC596A">
            <w:pPr>
              <w:jc w:val="center"/>
            </w:pPr>
            <w:r>
              <w:t xml:space="preserve"> класні керівники</w:t>
            </w:r>
          </w:p>
        </w:tc>
        <w:tc>
          <w:tcPr>
            <w:tcW w:w="1276" w:type="dxa"/>
          </w:tcPr>
          <w:p w14:paraId="6CFC6E13" w14:textId="77777777" w:rsidR="00CB45B7" w:rsidRDefault="00CB45B7">
            <w:pPr>
              <w:jc w:val="center"/>
            </w:pPr>
          </w:p>
        </w:tc>
      </w:tr>
      <w:tr w:rsidR="00CB45B7" w14:paraId="1D0B7056" w14:textId="77777777" w:rsidTr="0037286D">
        <w:tc>
          <w:tcPr>
            <w:tcW w:w="567" w:type="dxa"/>
          </w:tcPr>
          <w:p w14:paraId="467A89B8" w14:textId="3B7AE088" w:rsidR="00CB45B7" w:rsidRDefault="002A6298">
            <w:pPr>
              <w:jc w:val="center"/>
            </w:pPr>
            <w:r>
              <w:t>5</w:t>
            </w:r>
            <w:r w:rsidR="00525B35">
              <w:t>0</w:t>
            </w:r>
            <w:r>
              <w:t>.</w:t>
            </w:r>
          </w:p>
        </w:tc>
        <w:tc>
          <w:tcPr>
            <w:tcW w:w="6379" w:type="dxa"/>
          </w:tcPr>
          <w:p w14:paraId="66022445" w14:textId="77777777" w:rsidR="00CB45B7" w:rsidRDefault="00FC596A">
            <w:r>
              <w:t>Обговорювати питання щодо здійснення контролю з боку батьків за порушенням етичних норм поведінки та правопорушень їхніх дітей під час перебування в  громадських місцях</w:t>
            </w:r>
            <w:r w:rsidR="002A6298">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B364F64" w14:textId="77777777" w:rsidR="00CB45B7" w:rsidRDefault="00887EFD">
            <w:pPr>
              <w:jc w:val="center"/>
            </w:pPr>
            <w:r>
              <w:t>у</w:t>
            </w:r>
            <w:r w:rsidR="00FC596A">
              <w:t>продовж навчального року</w:t>
            </w:r>
          </w:p>
        </w:tc>
        <w:tc>
          <w:tcPr>
            <w:tcW w:w="1559" w:type="dxa"/>
          </w:tcPr>
          <w:p w14:paraId="6D90B7D8" w14:textId="77777777" w:rsidR="00CB45B7" w:rsidRDefault="00FC596A" w:rsidP="00887EFD">
            <w:r>
              <w:t xml:space="preserve"> класні керівники</w:t>
            </w:r>
          </w:p>
        </w:tc>
        <w:tc>
          <w:tcPr>
            <w:tcW w:w="1276" w:type="dxa"/>
          </w:tcPr>
          <w:p w14:paraId="63E9D7DF" w14:textId="77777777" w:rsidR="00CB45B7" w:rsidRDefault="00CB45B7">
            <w:pPr>
              <w:jc w:val="center"/>
            </w:pPr>
          </w:p>
        </w:tc>
      </w:tr>
      <w:tr w:rsidR="00CB45B7" w14:paraId="16F1AB1E" w14:textId="77777777" w:rsidTr="0037286D">
        <w:tc>
          <w:tcPr>
            <w:tcW w:w="567" w:type="dxa"/>
          </w:tcPr>
          <w:p w14:paraId="5AE1636A" w14:textId="71541F94" w:rsidR="00CB45B7" w:rsidRDefault="002A6298">
            <w:pPr>
              <w:jc w:val="center"/>
            </w:pPr>
            <w:r>
              <w:t>5</w:t>
            </w:r>
            <w:r w:rsidR="00525B35">
              <w:t>1</w:t>
            </w:r>
            <w:r>
              <w:t>.</w:t>
            </w:r>
          </w:p>
        </w:tc>
        <w:tc>
          <w:tcPr>
            <w:tcW w:w="6379" w:type="dxa"/>
          </w:tcPr>
          <w:p w14:paraId="13AFC0FD" w14:textId="359383C1" w:rsidR="00CB45B7" w:rsidRDefault="00FC596A">
            <w:r>
              <w:t xml:space="preserve">Організувати роботу батьківського лекторію для </w:t>
            </w:r>
            <w:r w:rsidR="00887EFD">
              <w:t xml:space="preserve"> батьків</w:t>
            </w:r>
            <w:r w:rsidR="00525B35">
              <w:t>.</w:t>
            </w:r>
          </w:p>
        </w:tc>
        <w:tc>
          <w:tcPr>
            <w:tcW w:w="1418" w:type="dxa"/>
            <w:tcBorders>
              <w:top w:val="single" w:sz="4" w:space="0" w:color="000000"/>
              <w:left w:val="single" w:sz="4" w:space="0" w:color="000000"/>
              <w:bottom w:val="single" w:sz="4" w:space="0" w:color="000000"/>
              <w:right w:val="single" w:sz="4" w:space="0" w:color="000000"/>
            </w:tcBorders>
          </w:tcPr>
          <w:p w14:paraId="588B5777" w14:textId="77777777" w:rsidR="00CB45B7" w:rsidRDefault="00887EFD">
            <w:pPr>
              <w:jc w:val="center"/>
            </w:pPr>
            <w:r>
              <w:t>у</w:t>
            </w:r>
            <w:r w:rsidR="00FC596A">
              <w:t>продовж навчального року</w:t>
            </w:r>
          </w:p>
        </w:tc>
        <w:tc>
          <w:tcPr>
            <w:tcW w:w="1559" w:type="dxa"/>
          </w:tcPr>
          <w:p w14:paraId="74A75ADA" w14:textId="77777777" w:rsidR="00CB45B7" w:rsidRDefault="00887EFD">
            <w:r>
              <w:t>Білик М.І.</w:t>
            </w:r>
          </w:p>
          <w:p w14:paraId="5355493E" w14:textId="77777777" w:rsidR="00CB45B7" w:rsidRDefault="00FC596A">
            <w:pPr>
              <w:jc w:val="center"/>
            </w:pPr>
            <w:r>
              <w:t xml:space="preserve"> класні керівники</w:t>
            </w:r>
          </w:p>
        </w:tc>
        <w:tc>
          <w:tcPr>
            <w:tcW w:w="1276" w:type="dxa"/>
          </w:tcPr>
          <w:p w14:paraId="09E7A6AB" w14:textId="77777777" w:rsidR="00CB45B7" w:rsidRDefault="00CB45B7">
            <w:pPr>
              <w:jc w:val="center"/>
            </w:pPr>
          </w:p>
        </w:tc>
      </w:tr>
      <w:tr w:rsidR="00CB45B7" w14:paraId="761FED68" w14:textId="77777777" w:rsidTr="0037286D">
        <w:tc>
          <w:tcPr>
            <w:tcW w:w="567" w:type="dxa"/>
          </w:tcPr>
          <w:p w14:paraId="503E4BD4" w14:textId="5E001E08" w:rsidR="00CB45B7" w:rsidRDefault="002A6298">
            <w:pPr>
              <w:jc w:val="center"/>
            </w:pPr>
            <w:r>
              <w:t>5</w:t>
            </w:r>
            <w:r w:rsidR="00525B35">
              <w:t>2</w:t>
            </w:r>
            <w:r>
              <w:t>.</w:t>
            </w:r>
          </w:p>
        </w:tc>
        <w:tc>
          <w:tcPr>
            <w:tcW w:w="6379" w:type="dxa"/>
          </w:tcPr>
          <w:p w14:paraId="00EFEB1F" w14:textId="77777777" w:rsidR="00CB45B7" w:rsidRDefault="002A6298">
            <w:r>
              <w:t xml:space="preserve">Провести </w:t>
            </w:r>
            <w:r w:rsidR="00FC596A">
              <w:t xml:space="preserve"> батьківські збори «Роль сім’ї і школи у вихованні дітей»</w:t>
            </w:r>
            <w:r>
              <w:t>.</w:t>
            </w:r>
          </w:p>
        </w:tc>
        <w:tc>
          <w:tcPr>
            <w:tcW w:w="1418" w:type="dxa"/>
          </w:tcPr>
          <w:p w14:paraId="0F1BB558" w14:textId="77777777" w:rsidR="00CB45B7" w:rsidRDefault="00887EFD">
            <w:pPr>
              <w:jc w:val="center"/>
            </w:pPr>
            <w:r>
              <w:t>к</w:t>
            </w:r>
            <w:r w:rsidR="00FC596A">
              <w:t>вітень</w:t>
            </w:r>
          </w:p>
          <w:p w14:paraId="3508A379" w14:textId="5BE6F334" w:rsidR="00CB45B7" w:rsidRDefault="00887EFD">
            <w:pPr>
              <w:jc w:val="center"/>
            </w:pPr>
            <w:r>
              <w:t>202</w:t>
            </w:r>
            <w:r w:rsidR="00525B35">
              <w:t>4</w:t>
            </w:r>
          </w:p>
        </w:tc>
        <w:tc>
          <w:tcPr>
            <w:tcW w:w="1559" w:type="dxa"/>
          </w:tcPr>
          <w:p w14:paraId="27742845" w14:textId="77777777" w:rsidR="00CB45B7" w:rsidRDefault="002A6298">
            <w:pPr>
              <w:jc w:val="center"/>
            </w:pPr>
            <w:r>
              <w:t>класні керівники</w:t>
            </w:r>
          </w:p>
        </w:tc>
        <w:tc>
          <w:tcPr>
            <w:tcW w:w="1276" w:type="dxa"/>
          </w:tcPr>
          <w:p w14:paraId="2E39AFF4" w14:textId="77777777" w:rsidR="00CB45B7" w:rsidRDefault="00CB45B7">
            <w:pPr>
              <w:jc w:val="center"/>
            </w:pPr>
          </w:p>
        </w:tc>
      </w:tr>
      <w:tr w:rsidR="00CB45B7" w14:paraId="4A3B23CF" w14:textId="77777777" w:rsidTr="0037286D">
        <w:tc>
          <w:tcPr>
            <w:tcW w:w="567" w:type="dxa"/>
          </w:tcPr>
          <w:p w14:paraId="41E39519" w14:textId="4EE6F16A" w:rsidR="00CB45B7" w:rsidRDefault="002A6298">
            <w:pPr>
              <w:jc w:val="center"/>
            </w:pPr>
            <w:r>
              <w:t>5</w:t>
            </w:r>
            <w:r w:rsidR="00525B35">
              <w:t>3</w:t>
            </w:r>
            <w:r>
              <w:t>.</w:t>
            </w:r>
          </w:p>
        </w:tc>
        <w:tc>
          <w:tcPr>
            <w:tcW w:w="6379" w:type="dxa"/>
          </w:tcPr>
          <w:p w14:paraId="52DBA7F0" w14:textId="77777777" w:rsidR="00CB45B7" w:rsidRDefault="00FC596A">
            <w:r>
              <w:t>Організувати спільну діяльність школи і сім’ї з учнями</w:t>
            </w:r>
            <w:r w:rsidR="00887EFD">
              <w:t>, що потребують особливої уваги.</w:t>
            </w:r>
          </w:p>
        </w:tc>
        <w:tc>
          <w:tcPr>
            <w:tcW w:w="1418" w:type="dxa"/>
            <w:tcBorders>
              <w:top w:val="single" w:sz="4" w:space="0" w:color="000000"/>
              <w:left w:val="single" w:sz="4" w:space="0" w:color="000000"/>
              <w:bottom w:val="single" w:sz="4" w:space="0" w:color="000000"/>
              <w:right w:val="single" w:sz="4" w:space="0" w:color="000000"/>
            </w:tcBorders>
          </w:tcPr>
          <w:p w14:paraId="4FC68372" w14:textId="77777777" w:rsidR="00CB45B7" w:rsidRDefault="00887EFD">
            <w:pPr>
              <w:jc w:val="center"/>
            </w:pPr>
            <w:r>
              <w:t>упродовж  н.р.</w:t>
            </w:r>
          </w:p>
        </w:tc>
        <w:tc>
          <w:tcPr>
            <w:tcW w:w="1559" w:type="dxa"/>
          </w:tcPr>
          <w:p w14:paraId="0DAD7D6A" w14:textId="77777777" w:rsidR="00CB45B7" w:rsidRDefault="00887EFD">
            <w:r>
              <w:t>а</w:t>
            </w:r>
            <w:r w:rsidR="00FC596A">
              <w:t xml:space="preserve">дміністрація школи </w:t>
            </w:r>
          </w:p>
        </w:tc>
        <w:tc>
          <w:tcPr>
            <w:tcW w:w="1276" w:type="dxa"/>
          </w:tcPr>
          <w:p w14:paraId="53B10C8B" w14:textId="77777777" w:rsidR="00CB45B7" w:rsidRDefault="00CB45B7">
            <w:pPr>
              <w:jc w:val="center"/>
            </w:pPr>
          </w:p>
        </w:tc>
      </w:tr>
      <w:tr w:rsidR="00CB45B7" w14:paraId="423A1F29" w14:textId="77777777" w:rsidTr="0037286D">
        <w:tc>
          <w:tcPr>
            <w:tcW w:w="567" w:type="dxa"/>
          </w:tcPr>
          <w:p w14:paraId="59D9AAF1" w14:textId="7CFD129E" w:rsidR="00CB45B7" w:rsidRDefault="002A6298">
            <w:pPr>
              <w:jc w:val="center"/>
            </w:pPr>
            <w:r>
              <w:t>5</w:t>
            </w:r>
            <w:r w:rsidR="00525B35">
              <w:t>4</w:t>
            </w:r>
            <w:r>
              <w:t>.</w:t>
            </w:r>
          </w:p>
        </w:tc>
        <w:tc>
          <w:tcPr>
            <w:tcW w:w="6379" w:type="dxa"/>
          </w:tcPr>
          <w:p w14:paraId="0E7FCB3A" w14:textId="77777777" w:rsidR="00CB45B7" w:rsidRDefault="00FC596A">
            <w:r>
              <w:t>Залучати батьків до участі в загальношкільних, класних позаурочних заходах</w:t>
            </w:r>
            <w:r w:rsidR="00887EFD">
              <w:t>.</w:t>
            </w:r>
          </w:p>
        </w:tc>
        <w:tc>
          <w:tcPr>
            <w:tcW w:w="1418" w:type="dxa"/>
            <w:tcBorders>
              <w:top w:val="single" w:sz="4" w:space="0" w:color="000000"/>
              <w:left w:val="single" w:sz="4" w:space="0" w:color="000000"/>
              <w:bottom w:val="single" w:sz="4" w:space="0" w:color="000000"/>
              <w:right w:val="single" w:sz="4" w:space="0" w:color="000000"/>
            </w:tcBorders>
          </w:tcPr>
          <w:p w14:paraId="57A42438" w14:textId="77777777" w:rsidR="00CB45B7" w:rsidRDefault="00887EFD">
            <w:pPr>
              <w:jc w:val="center"/>
            </w:pPr>
            <w:r>
              <w:t>упродовж н.р.</w:t>
            </w:r>
          </w:p>
        </w:tc>
        <w:tc>
          <w:tcPr>
            <w:tcW w:w="1559" w:type="dxa"/>
          </w:tcPr>
          <w:p w14:paraId="4F0E625E" w14:textId="77777777" w:rsidR="00CB45B7" w:rsidRDefault="00FC596A">
            <w:r>
              <w:t xml:space="preserve">класні керівники </w:t>
            </w:r>
          </w:p>
        </w:tc>
        <w:tc>
          <w:tcPr>
            <w:tcW w:w="1276" w:type="dxa"/>
          </w:tcPr>
          <w:p w14:paraId="75E08ACF" w14:textId="77777777" w:rsidR="00CB45B7" w:rsidRDefault="00CB45B7">
            <w:pPr>
              <w:jc w:val="center"/>
            </w:pPr>
          </w:p>
        </w:tc>
      </w:tr>
      <w:tr w:rsidR="00CB45B7" w14:paraId="55834338" w14:textId="77777777" w:rsidTr="0037286D">
        <w:tc>
          <w:tcPr>
            <w:tcW w:w="567" w:type="dxa"/>
          </w:tcPr>
          <w:p w14:paraId="4ACA3A64" w14:textId="508F1BC7" w:rsidR="00CB45B7" w:rsidRDefault="002A6298">
            <w:pPr>
              <w:jc w:val="center"/>
            </w:pPr>
            <w:r>
              <w:t>5</w:t>
            </w:r>
            <w:r w:rsidR="00525B35">
              <w:t>5</w:t>
            </w:r>
            <w:r>
              <w:t>.</w:t>
            </w:r>
          </w:p>
        </w:tc>
        <w:tc>
          <w:tcPr>
            <w:tcW w:w="6379" w:type="dxa"/>
          </w:tcPr>
          <w:p w14:paraId="4B2EE7A4" w14:textId="77777777" w:rsidR="00CB45B7" w:rsidRDefault="00FC596A">
            <w:r>
              <w:t>Залучити працівників позашкільних, громадських, правоохоронних ор</w:t>
            </w:r>
            <w:r w:rsidR="002A6298">
              <w:t>ганізацій до проведення  позакласної роботи.</w:t>
            </w:r>
          </w:p>
        </w:tc>
        <w:tc>
          <w:tcPr>
            <w:tcW w:w="1418" w:type="dxa"/>
            <w:tcBorders>
              <w:top w:val="single" w:sz="4" w:space="0" w:color="000000"/>
              <w:left w:val="single" w:sz="4" w:space="0" w:color="000000"/>
              <w:bottom w:val="single" w:sz="4" w:space="0" w:color="000000"/>
              <w:right w:val="single" w:sz="4" w:space="0" w:color="000000"/>
            </w:tcBorders>
          </w:tcPr>
          <w:p w14:paraId="61796C32" w14:textId="77777777" w:rsidR="00CB45B7" w:rsidRDefault="00193097">
            <w:pPr>
              <w:jc w:val="center"/>
            </w:pPr>
            <w:r>
              <w:t>упродовж н.р.</w:t>
            </w:r>
          </w:p>
        </w:tc>
        <w:tc>
          <w:tcPr>
            <w:tcW w:w="1559" w:type="dxa"/>
          </w:tcPr>
          <w:p w14:paraId="0A38B068" w14:textId="77777777" w:rsidR="00CB45B7" w:rsidRDefault="002A6298">
            <w:r>
              <w:t>а</w:t>
            </w:r>
            <w:r w:rsidR="00FC596A">
              <w:t xml:space="preserve">дміністрація школи </w:t>
            </w:r>
          </w:p>
        </w:tc>
        <w:tc>
          <w:tcPr>
            <w:tcW w:w="1276" w:type="dxa"/>
          </w:tcPr>
          <w:p w14:paraId="3BD42B05" w14:textId="77777777" w:rsidR="00CB45B7" w:rsidRDefault="00CB45B7">
            <w:pPr>
              <w:jc w:val="center"/>
            </w:pPr>
          </w:p>
        </w:tc>
      </w:tr>
    </w:tbl>
    <w:p w14:paraId="33164828" w14:textId="77777777" w:rsidR="00B95EBB" w:rsidRDefault="00B95EBB" w:rsidP="00022815">
      <w:pPr>
        <w:tabs>
          <w:tab w:val="left" w:pos="2370"/>
        </w:tabs>
        <w:spacing w:after="0"/>
        <w:rPr>
          <w:rFonts w:ascii="Times New Roman" w:eastAsia="Times New Roman" w:hAnsi="Times New Roman" w:cs="Times New Roman"/>
          <w:b/>
          <w:sz w:val="28"/>
          <w:szCs w:val="28"/>
        </w:rPr>
      </w:pPr>
    </w:p>
    <w:p w14:paraId="27B6A478" w14:textId="15AD43FF" w:rsidR="00CB45B7" w:rsidRDefault="00FC596A" w:rsidP="00022815">
      <w:pPr>
        <w:tabs>
          <w:tab w:val="left" w:pos="2370"/>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2.3. Формування інклюзивного, розвивального та мотивуючого до навчання освітнього простору</w:t>
      </w:r>
    </w:p>
    <w:p w14:paraId="24D0635E" w14:textId="77777777" w:rsidR="00CB45B7" w:rsidRDefault="00FC596A" w:rsidP="00022815">
      <w:pPr>
        <w:tabs>
          <w:tab w:val="left" w:pos="2370"/>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2.3.1. Організація інклюзивного навчання дітей з особливими освітніми потребами</w:t>
      </w:r>
    </w:p>
    <w:tbl>
      <w:tblPr>
        <w:tblStyle w:val="affc"/>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134"/>
      </w:tblGrid>
      <w:tr w:rsidR="00CB45B7" w14:paraId="57E365C1" w14:textId="77777777" w:rsidTr="00193097">
        <w:tc>
          <w:tcPr>
            <w:tcW w:w="567" w:type="dxa"/>
          </w:tcPr>
          <w:p w14:paraId="6980C378" w14:textId="77777777" w:rsidR="00CB45B7" w:rsidRDefault="00FC596A">
            <w:pPr>
              <w:jc w:val="center"/>
              <w:rPr>
                <w:b/>
              </w:rPr>
            </w:pPr>
            <w:r>
              <w:rPr>
                <w:b/>
              </w:rPr>
              <w:t>№</w:t>
            </w:r>
          </w:p>
          <w:p w14:paraId="0BD7C6E3" w14:textId="77777777" w:rsidR="00CB45B7" w:rsidRDefault="00FC596A">
            <w:pPr>
              <w:jc w:val="center"/>
              <w:rPr>
                <w:b/>
              </w:rPr>
            </w:pPr>
            <w:r>
              <w:rPr>
                <w:b/>
              </w:rPr>
              <w:t>з/п</w:t>
            </w:r>
          </w:p>
        </w:tc>
        <w:tc>
          <w:tcPr>
            <w:tcW w:w="6379" w:type="dxa"/>
          </w:tcPr>
          <w:p w14:paraId="6FF5A257" w14:textId="77777777" w:rsidR="00CB45B7" w:rsidRDefault="00FC596A">
            <w:pPr>
              <w:jc w:val="center"/>
              <w:rPr>
                <w:b/>
              </w:rPr>
            </w:pPr>
            <w:r>
              <w:rPr>
                <w:b/>
              </w:rPr>
              <w:t>Заходи</w:t>
            </w:r>
          </w:p>
        </w:tc>
        <w:tc>
          <w:tcPr>
            <w:tcW w:w="1418" w:type="dxa"/>
          </w:tcPr>
          <w:p w14:paraId="3D61E66E" w14:textId="77777777" w:rsidR="00CB45B7" w:rsidRPr="00193097" w:rsidRDefault="00FC596A">
            <w:pPr>
              <w:jc w:val="center"/>
              <w:rPr>
                <w:b/>
                <w:sz w:val="18"/>
                <w:szCs w:val="18"/>
              </w:rPr>
            </w:pPr>
            <w:r w:rsidRPr="00193097">
              <w:rPr>
                <w:b/>
                <w:sz w:val="18"/>
                <w:szCs w:val="18"/>
              </w:rPr>
              <w:t>Термін виконання</w:t>
            </w:r>
          </w:p>
        </w:tc>
        <w:tc>
          <w:tcPr>
            <w:tcW w:w="1559" w:type="dxa"/>
          </w:tcPr>
          <w:p w14:paraId="6FD1E97E" w14:textId="77777777" w:rsidR="00CB45B7" w:rsidRPr="00193097" w:rsidRDefault="00FC596A">
            <w:pPr>
              <w:jc w:val="center"/>
              <w:rPr>
                <w:b/>
                <w:sz w:val="18"/>
                <w:szCs w:val="18"/>
              </w:rPr>
            </w:pPr>
            <w:r w:rsidRPr="00193097">
              <w:rPr>
                <w:b/>
                <w:sz w:val="18"/>
                <w:szCs w:val="18"/>
              </w:rPr>
              <w:t>Відповідальний</w:t>
            </w:r>
          </w:p>
        </w:tc>
        <w:tc>
          <w:tcPr>
            <w:tcW w:w="1134" w:type="dxa"/>
          </w:tcPr>
          <w:p w14:paraId="62F77750" w14:textId="77777777" w:rsidR="00193097" w:rsidRDefault="00FC596A">
            <w:pPr>
              <w:jc w:val="center"/>
              <w:rPr>
                <w:b/>
                <w:sz w:val="18"/>
                <w:szCs w:val="18"/>
              </w:rPr>
            </w:pPr>
            <w:r w:rsidRPr="00193097">
              <w:rPr>
                <w:b/>
                <w:sz w:val="18"/>
                <w:szCs w:val="18"/>
              </w:rPr>
              <w:t xml:space="preserve">Відмітка </w:t>
            </w:r>
          </w:p>
          <w:p w14:paraId="4AA931AC" w14:textId="77777777" w:rsidR="00CB45B7" w:rsidRPr="00193097" w:rsidRDefault="00FC596A">
            <w:pPr>
              <w:jc w:val="center"/>
              <w:rPr>
                <w:b/>
                <w:sz w:val="18"/>
                <w:szCs w:val="18"/>
              </w:rPr>
            </w:pPr>
            <w:r w:rsidRPr="00193097">
              <w:rPr>
                <w:b/>
                <w:sz w:val="18"/>
                <w:szCs w:val="18"/>
              </w:rPr>
              <w:t>про виконання</w:t>
            </w:r>
          </w:p>
        </w:tc>
      </w:tr>
      <w:tr w:rsidR="00CB45B7" w14:paraId="59149F83" w14:textId="77777777" w:rsidTr="00193097">
        <w:tc>
          <w:tcPr>
            <w:tcW w:w="567" w:type="dxa"/>
          </w:tcPr>
          <w:p w14:paraId="49C387E3" w14:textId="77777777" w:rsidR="00CB45B7" w:rsidRDefault="00FC596A">
            <w:pPr>
              <w:jc w:val="center"/>
            </w:pPr>
            <w:r>
              <w:t>1.</w:t>
            </w:r>
          </w:p>
        </w:tc>
        <w:tc>
          <w:tcPr>
            <w:tcW w:w="6379" w:type="dxa"/>
          </w:tcPr>
          <w:p w14:paraId="6D40E315" w14:textId="77777777" w:rsidR="00CB45B7" w:rsidRDefault="00FC596A">
            <w:pPr>
              <w:jc w:val="both"/>
            </w:pPr>
            <w:r>
              <w:t>Вивчити відповідність стану освітнього середовища принципам інклюзивної освіти</w:t>
            </w:r>
          </w:p>
        </w:tc>
        <w:tc>
          <w:tcPr>
            <w:tcW w:w="1418" w:type="dxa"/>
          </w:tcPr>
          <w:p w14:paraId="6D5491BD" w14:textId="799F4C63" w:rsidR="00CB45B7" w:rsidRDefault="00193097">
            <w:pPr>
              <w:jc w:val="center"/>
            </w:pPr>
            <w:r>
              <w:t>вересень 202</w:t>
            </w:r>
            <w:r w:rsidR="00525B35">
              <w:t>3</w:t>
            </w:r>
          </w:p>
        </w:tc>
        <w:tc>
          <w:tcPr>
            <w:tcW w:w="1559" w:type="dxa"/>
          </w:tcPr>
          <w:p w14:paraId="6067FC44" w14:textId="77777777" w:rsidR="00CB45B7" w:rsidRDefault="00FC596A">
            <w:pPr>
              <w:jc w:val="center"/>
            </w:pPr>
            <w:r>
              <w:t xml:space="preserve"> Адміністрація закладу </w:t>
            </w:r>
          </w:p>
        </w:tc>
        <w:tc>
          <w:tcPr>
            <w:tcW w:w="1134" w:type="dxa"/>
          </w:tcPr>
          <w:p w14:paraId="1045993E" w14:textId="77777777" w:rsidR="00CB45B7" w:rsidRDefault="00CB45B7">
            <w:pPr>
              <w:jc w:val="center"/>
              <w:rPr>
                <w:b/>
              </w:rPr>
            </w:pPr>
          </w:p>
        </w:tc>
      </w:tr>
      <w:tr w:rsidR="00CB45B7" w14:paraId="3FD47CC8" w14:textId="77777777" w:rsidTr="00193097">
        <w:tc>
          <w:tcPr>
            <w:tcW w:w="567" w:type="dxa"/>
          </w:tcPr>
          <w:p w14:paraId="07384314" w14:textId="77777777" w:rsidR="00CB45B7" w:rsidRDefault="00FC596A">
            <w:pPr>
              <w:jc w:val="center"/>
            </w:pPr>
            <w:r>
              <w:t>2.</w:t>
            </w:r>
          </w:p>
        </w:tc>
        <w:tc>
          <w:tcPr>
            <w:tcW w:w="6379" w:type="dxa"/>
          </w:tcPr>
          <w:p w14:paraId="14720B9E" w14:textId="77777777" w:rsidR="00CB45B7" w:rsidRDefault="00FC596A">
            <w:pPr>
              <w:jc w:val="both"/>
            </w:pPr>
            <w:r>
              <w:t>Вивчити відповідність організації інклюзивного навчання нормативним вимогам та сучасним викликам</w:t>
            </w:r>
          </w:p>
        </w:tc>
        <w:tc>
          <w:tcPr>
            <w:tcW w:w="1418" w:type="dxa"/>
          </w:tcPr>
          <w:p w14:paraId="76346C76" w14:textId="6045AE45" w:rsidR="00CB45B7" w:rsidRDefault="00193097">
            <w:pPr>
              <w:jc w:val="center"/>
            </w:pPr>
            <w:r>
              <w:t>вересень 202</w:t>
            </w:r>
            <w:r w:rsidR="00525B35">
              <w:t>3</w:t>
            </w:r>
          </w:p>
        </w:tc>
        <w:tc>
          <w:tcPr>
            <w:tcW w:w="1559" w:type="dxa"/>
          </w:tcPr>
          <w:p w14:paraId="5431D052" w14:textId="77777777" w:rsidR="00CB45B7" w:rsidRDefault="00FC596A">
            <w:pPr>
              <w:jc w:val="center"/>
            </w:pPr>
            <w:r>
              <w:t xml:space="preserve"> Адміністрація закладу</w:t>
            </w:r>
          </w:p>
        </w:tc>
        <w:tc>
          <w:tcPr>
            <w:tcW w:w="1134" w:type="dxa"/>
          </w:tcPr>
          <w:p w14:paraId="1611B188" w14:textId="77777777" w:rsidR="00CB45B7" w:rsidRDefault="00CB45B7">
            <w:pPr>
              <w:jc w:val="center"/>
              <w:rPr>
                <w:b/>
              </w:rPr>
            </w:pPr>
          </w:p>
        </w:tc>
      </w:tr>
      <w:tr w:rsidR="00CB45B7" w14:paraId="039BAEC5" w14:textId="77777777" w:rsidTr="00193097">
        <w:tc>
          <w:tcPr>
            <w:tcW w:w="567" w:type="dxa"/>
          </w:tcPr>
          <w:p w14:paraId="55C3DE58" w14:textId="77777777" w:rsidR="00CB45B7" w:rsidRDefault="00FC596A">
            <w:pPr>
              <w:jc w:val="center"/>
            </w:pPr>
            <w:r>
              <w:t>3.</w:t>
            </w:r>
          </w:p>
        </w:tc>
        <w:tc>
          <w:tcPr>
            <w:tcW w:w="6379" w:type="dxa"/>
          </w:tcPr>
          <w:p w14:paraId="5635C011" w14:textId="6CCFBFF3" w:rsidR="00CB45B7" w:rsidRDefault="00525B35">
            <w:pPr>
              <w:jc w:val="both"/>
            </w:pPr>
            <w:r>
              <w:t>Організовувати</w:t>
            </w:r>
            <w:r w:rsidR="00FC596A">
              <w:t xml:space="preserve"> інклюзивн</w:t>
            </w:r>
            <w:r>
              <w:t>е</w:t>
            </w:r>
            <w:r w:rsidR="00FC596A">
              <w:t xml:space="preserve"> навчання відповідно до освітніх потреб</w:t>
            </w:r>
            <w:r w:rsidR="00193097">
              <w:t>.</w:t>
            </w:r>
          </w:p>
        </w:tc>
        <w:tc>
          <w:tcPr>
            <w:tcW w:w="1418" w:type="dxa"/>
          </w:tcPr>
          <w:p w14:paraId="67162DCE" w14:textId="77777777" w:rsidR="00CB45B7" w:rsidRDefault="00193097">
            <w:pPr>
              <w:jc w:val="center"/>
            </w:pPr>
            <w:r>
              <w:t>за потреби</w:t>
            </w:r>
          </w:p>
        </w:tc>
        <w:tc>
          <w:tcPr>
            <w:tcW w:w="1559" w:type="dxa"/>
          </w:tcPr>
          <w:p w14:paraId="58E82BAD" w14:textId="77777777" w:rsidR="00CB45B7" w:rsidRDefault="00FC596A">
            <w:pPr>
              <w:jc w:val="center"/>
            </w:pPr>
            <w:r>
              <w:t xml:space="preserve"> Адміністрація закладу</w:t>
            </w:r>
          </w:p>
        </w:tc>
        <w:tc>
          <w:tcPr>
            <w:tcW w:w="1134" w:type="dxa"/>
          </w:tcPr>
          <w:p w14:paraId="5DE05EA4" w14:textId="77777777" w:rsidR="00CB45B7" w:rsidRDefault="00CB45B7">
            <w:pPr>
              <w:jc w:val="center"/>
              <w:rPr>
                <w:b/>
              </w:rPr>
            </w:pPr>
          </w:p>
        </w:tc>
      </w:tr>
      <w:tr w:rsidR="00CB45B7" w14:paraId="44F85612" w14:textId="77777777" w:rsidTr="00193097">
        <w:tc>
          <w:tcPr>
            <w:tcW w:w="567" w:type="dxa"/>
          </w:tcPr>
          <w:p w14:paraId="068C7258" w14:textId="77777777" w:rsidR="00CB45B7" w:rsidRDefault="00FC596A">
            <w:pPr>
              <w:jc w:val="center"/>
            </w:pPr>
            <w:r>
              <w:t>4.</w:t>
            </w:r>
          </w:p>
        </w:tc>
        <w:tc>
          <w:tcPr>
            <w:tcW w:w="6379" w:type="dxa"/>
          </w:tcPr>
          <w:p w14:paraId="550B44FA" w14:textId="77777777" w:rsidR="00CB45B7" w:rsidRDefault="00FC596A">
            <w:pPr>
              <w:jc w:val="both"/>
            </w:pPr>
            <w:r>
              <w:t>Забезпечити проходження  вчителями тренінгів, курсів, семінарів з проблем інклюзивного навчання</w:t>
            </w:r>
            <w:r w:rsidR="00193097">
              <w:t>.</w:t>
            </w:r>
          </w:p>
        </w:tc>
        <w:tc>
          <w:tcPr>
            <w:tcW w:w="1418" w:type="dxa"/>
          </w:tcPr>
          <w:p w14:paraId="2C620EB4" w14:textId="77777777" w:rsidR="00CB45B7" w:rsidRDefault="00193097">
            <w:pPr>
              <w:jc w:val="center"/>
            </w:pPr>
            <w:r>
              <w:t>у</w:t>
            </w:r>
            <w:r w:rsidR="00FC596A">
              <w:t>продо</w:t>
            </w:r>
            <w:r>
              <w:t>вж н.р.</w:t>
            </w:r>
          </w:p>
        </w:tc>
        <w:tc>
          <w:tcPr>
            <w:tcW w:w="1559" w:type="dxa"/>
          </w:tcPr>
          <w:p w14:paraId="48DAC7BD" w14:textId="77777777" w:rsidR="00CB45B7" w:rsidRDefault="00FC596A">
            <w:pPr>
              <w:jc w:val="center"/>
            </w:pPr>
            <w:r>
              <w:t xml:space="preserve"> Дитиняк Г.З.</w:t>
            </w:r>
          </w:p>
        </w:tc>
        <w:tc>
          <w:tcPr>
            <w:tcW w:w="1134" w:type="dxa"/>
          </w:tcPr>
          <w:p w14:paraId="0C2D67EB" w14:textId="77777777" w:rsidR="00CB45B7" w:rsidRDefault="00CB45B7">
            <w:pPr>
              <w:jc w:val="center"/>
              <w:rPr>
                <w:b/>
              </w:rPr>
            </w:pPr>
          </w:p>
        </w:tc>
      </w:tr>
    </w:tbl>
    <w:p w14:paraId="060AD71F"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2.3.2. Організація індивідуального навчання дітей з особливими освітніми потребами</w:t>
      </w:r>
    </w:p>
    <w:tbl>
      <w:tblPr>
        <w:tblStyle w:val="affd"/>
        <w:tblW w:w="1109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169"/>
      </w:tblGrid>
      <w:tr w:rsidR="00CB45B7" w14:paraId="2D75F52F" w14:textId="77777777" w:rsidTr="00193097">
        <w:tc>
          <w:tcPr>
            <w:tcW w:w="567" w:type="dxa"/>
          </w:tcPr>
          <w:p w14:paraId="68EB66EC" w14:textId="77777777" w:rsidR="00CB45B7" w:rsidRDefault="00FC596A">
            <w:pPr>
              <w:jc w:val="center"/>
              <w:rPr>
                <w:b/>
              </w:rPr>
            </w:pPr>
            <w:r>
              <w:rPr>
                <w:b/>
              </w:rPr>
              <w:t>№</w:t>
            </w:r>
          </w:p>
          <w:p w14:paraId="29D86173" w14:textId="77777777" w:rsidR="00CB45B7" w:rsidRDefault="00FC596A">
            <w:pPr>
              <w:jc w:val="center"/>
              <w:rPr>
                <w:b/>
              </w:rPr>
            </w:pPr>
            <w:r>
              <w:rPr>
                <w:b/>
              </w:rPr>
              <w:t>з/п</w:t>
            </w:r>
          </w:p>
        </w:tc>
        <w:tc>
          <w:tcPr>
            <w:tcW w:w="6379" w:type="dxa"/>
          </w:tcPr>
          <w:p w14:paraId="6D1F39F6" w14:textId="77777777" w:rsidR="00CB45B7" w:rsidRDefault="00FC596A">
            <w:pPr>
              <w:jc w:val="center"/>
              <w:rPr>
                <w:b/>
              </w:rPr>
            </w:pPr>
            <w:r>
              <w:rPr>
                <w:b/>
              </w:rPr>
              <w:t>Заходи</w:t>
            </w:r>
          </w:p>
        </w:tc>
        <w:tc>
          <w:tcPr>
            <w:tcW w:w="1418" w:type="dxa"/>
          </w:tcPr>
          <w:p w14:paraId="61FF939E" w14:textId="77777777" w:rsidR="00CB45B7" w:rsidRPr="00193097" w:rsidRDefault="00FC596A">
            <w:pPr>
              <w:jc w:val="center"/>
              <w:rPr>
                <w:b/>
                <w:sz w:val="18"/>
                <w:szCs w:val="18"/>
              </w:rPr>
            </w:pPr>
            <w:r w:rsidRPr="00193097">
              <w:rPr>
                <w:b/>
                <w:sz w:val="18"/>
                <w:szCs w:val="18"/>
              </w:rPr>
              <w:t>Термін виконання</w:t>
            </w:r>
          </w:p>
        </w:tc>
        <w:tc>
          <w:tcPr>
            <w:tcW w:w="1559" w:type="dxa"/>
          </w:tcPr>
          <w:p w14:paraId="24CEFAFA" w14:textId="77777777" w:rsidR="00CB45B7" w:rsidRPr="00193097" w:rsidRDefault="00FC596A">
            <w:pPr>
              <w:rPr>
                <w:b/>
                <w:sz w:val="18"/>
                <w:szCs w:val="18"/>
              </w:rPr>
            </w:pPr>
            <w:r w:rsidRPr="00193097">
              <w:rPr>
                <w:b/>
                <w:sz w:val="18"/>
                <w:szCs w:val="18"/>
              </w:rPr>
              <w:t>Відповідальнй</w:t>
            </w:r>
          </w:p>
        </w:tc>
        <w:tc>
          <w:tcPr>
            <w:tcW w:w="1169" w:type="dxa"/>
          </w:tcPr>
          <w:p w14:paraId="337F15D9" w14:textId="77777777" w:rsidR="00CB45B7" w:rsidRPr="00193097" w:rsidRDefault="00FC596A">
            <w:pPr>
              <w:jc w:val="center"/>
              <w:rPr>
                <w:b/>
                <w:sz w:val="18"/>
                <w:szCs w:val="18"/>
              </w:rPr>
            </w:pPr>
            <w:r w:rsidRPr="00193097">
              <w:rPr>
                <w:b/>
                <w:sz w:val="18"/>
                <w:szCs w:val="18"/>
              </w:rPr>
              <w:t>Відмітка про виконання</w:t>
            </w:r>
          </w:p>
        </w:tc>
      </w:tr>
      <w:tr w:rsidR="00CB45B7" w14:paraId="1117AA6D" w14:textId="77777777" w:rsidTr="00193097">
        <w:tc>
          <w:tcPr>
            <w:tcW w:w="567" w:type="dxa"/>
          </w:tcPr>
          <w:p w14:paraId="214BCD44" w14:textId="77777777" w:rsidR="00CB45B7" w:rsidRDefault="00FC596A">
            <w:pPr>
              <w:jc w:val="center"/>
            </w:pPr>
            <w:r>
              <w:t>1.</w:t>
            </w:r>
          </w:p>
        </w:tc>
        <w:tc>
          <w:tcPr>
            <w:tcW w:w="6379" w:type="dxa"/>
            <w:tcBorders>
              <w:top w:val="single" w:sz="6" w:space="0" w:color="000000"/>
              <w:left w:val="single" w:sz="6" w:space="0" w:color="000000"/>
              <w:bottom w:val="single" w:sz="6" w:space="0" w:color="000000"/>
              <w:right w:val="single" w:sz="6" w:space="0" w:color="000000"/>
            </w:tcBorders>
          </w:tcPr>
          <w:p w14:paraId="740E5E3A" w14:textId="77777777" w:rsidR="00CB45B7" w:rsidRDefault="00FC596A">
            <w:pPr>
              <w:jc w:val="both"/>
              <w:rPr>
                <w:color w:val="000000"/>
              </w:rPr>
            </w:pPr>
            <w:r>
              <w:rPr>
                <w:color w:val="000000"/>
              </w:rPr>
              <w:t xml:space="preserve"> Оформлення документації щодо організації роботи за індивідуальною формою навчання для дітей з особливими освітніми потребами</w:t>
            </w:r>
          </w:p>
        </w:tc>
        <w:tc>
          <w:tcPr>
            <w:tcW w:w="1418" w:type="dxa"/>
            <w:tcBorders>
              <w:top w:val="single" w:sz="6" w:space="0" w:color="000000"/>
              <w:left w:val="single" w:sz="6" w:space="0" w:color="000000"/>
              <w:bottom w:val="single" w:sz="6" w:space="0" w:color="000000"/>
              <w:right w:val="single" w:sz="6" w:space="0" w:color="000000"/>
            </w:tcBorders>
          </w:tcPr>
          <w:p w14:paraId="6641BD92" w14:textId="77777777" w:rsidR="00CB45B7" w:rsidRDefault="00947668">
            <w:pPr>
              <w:rPr>
                <w:color w:val="000000"/>
              </w:rPr>
            </w:pPr>
            <w:r>
              <w:rPr>
                <w:color w:val="000000"/>
              </w:rPr>
              <w:t>За потреби</w:t>
            </w:r>
          </w:p>
        </w:tc>
        <w:tc>
          <w:tcPr>
            <w:tcW w:w="1559" w:type="dxa"/>
            <w:tcBorders>
              <w:top w:val="single" w:sz="6" w:space="0" w:color="000000"/>
              <w:left w:val="single" w:sz="6" w:space="0" w:color="000000"/>
              <w:bottom w:val="single" w:sz="6" w:space="0" w:color="000000"/>
              <w:right w:val="single" w:sz="6" w:space="0" w:color="000000"/>
            </w:tcBorders>
          </w:tcPr>
          <w:p w14:paraId="03127677" w14:textId="77777777" w:rsidR="00CB45B7" w:rsidRDefault="00FC596A">
            <w:pPr>
              <w:rPr>
                <w:color w:val="000000"/>
              </w:rPr>
            </w:pPr>
            <w:r>
              <w:t>Дитиняк Г.З.</w:t>
            </w:r>
          </w:p>
        </w:tc>
        <w:tc>
          <w:tcPr>
            <w:tcW w:w="1169" w:type="dxa"/>
          </w:tcPr>
          <w:p w14:paraId="76576056" w14:textId="77777777" w:rsidR="00CB45B7" w:rsidRDefault="00CB45B7">
            <w:pPr>
              <w:jc w:val="center"/>
              <w:rPr>
                <w:b/>
              </w:rPr>
            </w:pPr>
          </w:p>
        </w:tc>
      </w:tr>
      <w:tr w:rsidR="00CB45B7" w14:paraId="3FEE8723" w14:textId="77777777" w:rsidTr="00193097">
        <w:tc>
          <w:tcPr>
            <w:tcW w:w="567" w:type="dxa"/>
          </w:tcPr>
          <w:p w14:paraId="53F1C048" w14:textId="77777777" w:rsidR="00CB45B7" w:rsidRDefault="00FC596A">
            <w:pPr>
              <w:jc w:val="center"/>
            </w:pPr>
            <w:r>
              <w:t>2.</w:t>
            </w:r>
          </w:p>
        </w:tc>
        <w:tc>
          <w:tcPr>
            <w:tcW w:w="6379" w:type="dxa"/>
            <w:tcBorders>
              <w:top w:val="single" w:sz="6" w:space="0" w:color="000000"/>
              <w:left w:val="single" w:sz="6" w:space="0" w:color="000000"/>
              <w:bottom w:val="single" w:sz="6" w:space="0" w:color="000000"/>
              <w:right w:val="single" w:sz="6" w:space="0" w:color="000000"/>
            </w:tcBorders>
          </w:tcPr>
          <w:p w14:paraId="7C6A7C32" w14:textId="77777777" w:rsidR="00CB45B7" w:rsidRDefault="00FC596A">
            <w:pPr>
              <w:jc w:val="both"/>
              <w:rPr>
                <w:color w:val="000000"/>
              </w:rPr>
            </w:pPr>
            <w:r>
              <w:rPr>
                <w:color w:val="000000"/>
              </w:rPr>
              <w:t>Надання довідок ЛКК, ОПМПК, заяв  батьків для організації навчання за індивідуальною формою.</w:t>
            </w:r>
          </w:p>
        </w:tc>
        <w:tc>
          <w:tcPr>
            <w:tcW w:w="1418" w:type="dxa"/>
            <w:tcBorders>
              <w:top w:val="single" w:sz="6" w:space="0" w:color="000000"/>
              <w:left w:val="single" w:sz="6" w:space="0" w:color="000000"/>
              <w:bottom w:val="single" w:sz="6" w:space="0" w:color="000000"/>
              <w:right w:val="single" w:sz="6" w:space="0" w:color="000000"/>
            </w:tcBorders>
          </w:tcPr>
          <w:p w14:paraId="1C2B758A" w14:textId="77777777" w:rsidR="00CB45B7" w:rsidRDefault="00947668">
            <w:pPr>
              <w:rPr>
                <w:color w:val="000000"/>
              </w:rPr>
            </w:pPr>
            <w:r>
              <w:rPr>
                <w:color w:val="000000"/>
              </w:rPr>
              <w:t>За потреби</w:t>
            </w:r>
            <w:r w:rsidR="00FC596A">
              <w:rPr>
                <w:color w:val="000000"/>
              </w:rPr>
              <w:t xml:space="preserve"> </w:t>
            </w:r>
          </w:p>
        </w:tc>
        <w:tc>
          <w:tcPr>
            <w:tcW w:w="1559" w:type="dxa"/>
            <w:tcBorders>
              <w:top w:val="single" w:sz="6" w:space="0" w:color="000000"/>
              <w:left w:val="single" w:sz="6" w:space="0" w:color="000000"/>
              <w:bottom w:val="single" w:sz="6" w:space="0" w:color="000000"/>
              <w:right w:val="single" w:sz="6" w:space="0" w:color="000000"/>
            </w:tcBorders>
          </w:tcPr>
          <w:p w14:paraId="4A48EDD9" w14:textId="77777777" w:rsidR="00CB45B7" w:rsidRDefault="00FC596A">
            <w:pPr>
              <w:rPr>
                <w:color w:val="000000"/>
              </w:rPr>
            </w:pPr>
            <w:r>
              <w:t>Дитиняк Г.З.</w:t>
            </w:r>
          </w:p>
          <w:p w14:paraId="6AD978F1" w14:textId="77777777" w:rsidR="00CB45B7" w:rsidRDefault="00FC596A">
            <w:pPr>
              <w:rPr>
                <w:color w:val="000000"/>
              </w:rPr>
            </w:pPr>
            <w:r>
              <w:rPr>
                <w:color w:val="000000"/>
              </w:rPr>
              <w:t>Батьки</w:t>
            </w:r>
            <w:r w:rsidR="00022815">
              <w:rPr>
                <w:color w:val="000000"/>
              </w:rPr>
              <w:t xml:space="preserve">  </w:t>
            </w:r>
            <w:r>
              <w:t>(опікуни)</w:t>
            </w:r>
          </w:p>
        </w:tc>
        <w:tc>
          <w:tcPr>
            <w:tcW w:w="1169" w:type="dxa"/>
          </w:tcPr>
          <w:p w14:paraId="3401B0F5" w14:textId="77777777" w:rsidR="00CB45B7" w:rsidRDefault="00CB45B7">
            <w:pPr>
              <w:jc w:val="center"/>
              <w:rPr>
                <w:b/>
              </w:rPr>
            </w:pPr>
          </w:p>
        </w:tc>
      </w:tr>
      <w:tr w:rsidR="00CB45B7" w14:paraId="25D42A51" w14:textId="77777777" w:rsidTr="00193097">
        <w:tc>
          <w:tcPr>
            <w:tcW w:w="567" w:type="dxa"/>
          </w:tcPr>
          <w:p w14:paraId="3CC32547" w14:textId="77777777" w:rsidR="00CB45B7" w:rsidRDefault="00FC596A">
            <w:pPr>
              <w:jc w:val="center"/>
            </w:pPr>
            <w:r>
              <w:t>3.</w:t>
            </w:r>
          </w:p>
        </w:tc>
        <w:tc>
          <w:tcPr>
            <w:tcW w:w="6379" w:type="dxa"/>
            <w:tcBorders>
              <w:top w:val="single" w:sz="6" w:space="0" w:color="000000"/>
              <w:left w:val="single" w:sz="6" w:space="0" w:color="000000"/>
              <w:bottom w:val="single" w:sz="6" w:space="0" w:color="000000"/>
              <w:right w:val="single" w:sz="6" w:space="0" w:color="000000"/>
            </w:tcBorders>
          </w:tcPr>
          <w:p w14:paraId="2579ED49" w14:textId="77777777" w:rsidR="00CB45B7" w:rsidRDefault="00FC596A">
            <w:pPr>
              <w:jc w:val="both"/>
              <w:rPr>
                <w:color w:val="000000"/>
              </w:rPr>
            </w:pPr>
            <w:r>
              <w:rPr>
                <w:color w:val="000000"/>
              </w:rPr>
              <w:t xml:space="preserve">Подання для організації навчання дітей з особливими освітніми потребами за індивідуальною формою  до </w:t>
            </w:r>
            <w:r>
              <w:t xml:space="preserve">управління </w:t>
            </w:r>
            <w:r>
              <w:rPr>
                <w:color w:val="000000"/>
              </w:rPr>
              <w:t xml:space="preserve"> освіти</w:t>
            </w:r>
          </w:p>
        </w:tc>
        <w:tc>
          <w:tcPr>
            <w:tcW w:w="1418" w:type="dxa"/>
            <w:tcBorders>
              <w:top w:val="single" w:sz="6" w:space="0" w:color="000000"/>
              <w:left w:val="single" w:sz="6" w:space="0" w:color="000000"/>
              <w:bottom w:val="single" w:sz="6" w:space="0" w:color="000000"/>
              <w:right w:val="single" w:sz="6" w:space="0" w:color="000000"/>
            </w:tcBorders>
          </w:tcPr>
          <w:p w14:paraId="5190D0DA" w14:textId="77777777" w:rsidR="00CB45B7" w:rsidRDefault="00947668">
            <w:pPr>
              <w:rPr>
                <w:color w:val="000000"/>
              </w:rPr>
            </w:pPr>
            <w:r>
              <w:rPr>
                <w:color w:val="000000"/>
              </w:rPr>
              <w:t>За потреби</w:t>
            </w:r>
          </w:p>
        </w:tc>
        <w:tc>
          <w:tcPr>
            <w:tcW w:w="1559" w:type="dxa"/>
            <w:tcBorders>
              <w:top w:val="single" w:sz="6" w:space="0" w:color="000000"/>
              <w:left w:val="single" w:sz="6" w:space="0" w:color="000000"/>
              <w:bottom w:val="single" w:sz="6" w:space="0" w:color="000000"/>
              <w:right w:val="single" w:sz="6" w:space="0" w:color="000000"/>
            </w:tcBorders>
          </w:tcPr>
          <w:p w14:paraId="3BA9120A" w14:textId="77777777" w:rsidR="00CB45B7" w:rsidRDefault="00FC596A">
            <w:pPr>
              <w:rPr>
                <w:color w:val="000000"/>
              </w:rPr>
            </w:pPr>
            <w:r>
              <w:t>Дитиняк Г.З.</w:t>
            </w:r>
          </w:p>
        </w:tc>
        <w:tc>
          <w:tcPr>
            <w:tcW w:w="1169" w:type="dxa"/>
          </w:tcPr>
          <w:p w14:paraId="6025D11D" w14:textId="77777777" w:rsidR="00CB45B7" w:rsidRDefault="00CB45B7">
            <w:pPr>
              <w:jc w:val="center"/>
              <w:rPr>
                <w:b/>
              </w:rPr>
            </w:pPr>
          </w:p>
        </w:tc>
      </w:tr>
    </w:tbl>
    <w:p w14:paraId="576824AA"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2.3.3. Заходи щодо формування навичок здорового способу життя</w:t>
      </w:r>
    </w:p>
    <w:tbl>
      <w:tblPr>
        <w:tblStyle w:val="affe"/>
        <w:tblW w:w="1092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9"/>
      </w:tblGrid>
      <w:tr w:rsidR="00CB45B7" w14:paraId="20468E49" w14:textId="77777777" w:rsidTr="00CD6BBD">
        <w:tc>
          <w:tcPr>
            <w:tcW w:w="570" w:type="dxa"/>
          </w:tcPr>
          <w:p w14:paraId="51537349" w14:textId="77777777" w:rsidR="00CB45B7" w:rsidRDefault="00FC596A">
            <w:pPr>
              <w:jc w:val="center"/>
              <w:rPr>
                <w:b/>
              </w:rPr>
            </w:pPr>
            <w:r>
              <w:rPr>
                <w:b/>
              </w:rPr>
              <w:t>№</w:t>
            </w:r>
          </w:p>
          <w:p w14:paraId="097A9615" w14:textId="77777777" w:rsidR="00CB45B7" w:rsidRDefault="00FC596A">
            <w:pPr>
              <w:jc w:val="center"/>
              <w:rPr>
                <w:b/>
              </w:rPr>
            </w:pPr>
            <w:r>
              <w:rPr>
                <w:b/>
              </w:rPr>
              <w:t>з/п</w:t>
            </w:r>
          </w:p>
        </w:tc>
        <w:tc>
          <w:tcPr>
            <w:tcW w:w="6234" w:type="dxa"/>
          </w:tcPr>
          <w:p w14:paraId="3EDC5FF2" w14:textId="77777777" w:rsidR="00CB45B7" w:rsidRDefault="00FC596A">
            <w:pPr>
              <w:jc w:val="center"/>
              <w:rPr>
                <w:b/>
              </w:rPr>
            </w:pPr>
            <w:r>
              <w:rPr>
                <w:b/>
              </w:rPr>
              <w:t>Заходи</w:t>
            </w:r>
          </w:p>
        </w:tc>
        <w:tc>
          <w:tcPr>
            <w:tcW w:w="1418" w:type="dxa"/>
          </w:tcPr>
          <w:p w14:paraId="2759A939" w14:textId="77777777" w:rsidR="00CB45B7" w:rsidRPr="00947668" w:rsidRDefault="00FC596A">
            <w:pPr>
              <w:jc w:val="center"/>
              <w:rPr>
                <w:b/>
                <w:sz w:val="18"/>
                <w:szCs w:val="18"/>
              </w:rPr>
            </w:pPr>
            <w:r w:rsidRPr="00947668">
              <w:rPr>
                <w:b/>
                <w:sz w:val="18"/>
                <w:szCs w:val="18"/>
              </w:rPr>
              <w:t>Термін виконання</w:t>
            </w:r>
          </w:p>
        </w:tc>
        <w:tc>
          <w:tcPr>
            <w:tcW w:w="1559" w:type="dxa"/>
          </w:tcPr>
          <w:p w14:paraId="35BDAF2C" w14:textId="77777777" w:rsidR="00CB45B7" w:rsidRPr="00947668" w:rsidRDefault="00FC596A">
            <w:pPr>
              <w:jc w:val="center"/>
              <w:rPr>
                <w:b/>
                <w:sz w:val="18"/>
                <w:szCs w:val="18"/>
              </w:rPr>
            </w:pPr>
            <w:r w:rsidRPr="00947668">
              <w:rPr>
                <w:b/>
                <w:sz w:val="18"/>
                <w:szCs w:val="18"/>
              </w:rPr>
              <w:t>Відповідальний</w:t>
            </w:r>
          </w:p>
        </w:tc>
        <w:tc>
          <w:tcPr>
            <w:tcW w:w="1139" w:type="dxa"/>
          </w:tcPr>
          <w:p w14:paraId="48F5FF0E" w14:textId="77777777" w:rsidR="00CB45B7" w:rsidRPr="00947668" w:rsidRDefault="00FC596A">
            <w:pPr>
              <w:jc w:val="center"/>
              <w:rPr>
                <w:b/>
                <w:sz w:val="18"/>
                <w:szCs w:val="18"/>
              </w:rPr>
            </w:pPr>
            <w:r w:rsidRPr="00947668">
              <w:rPr>
                <w:b/>
                <w:sz w:val="18"/>
                <w:szCs w:val="18"/>
              </w:rPr>
              <w:t>Відмітка про виконання</w:t>
            </w:r>
          </w:p>
        </w:tc>
      </w:tr>
      <w:tr w:rsidR="00CB45B7" w14:paraId="5F98D97C" w14:textId="77777777" w:rsidTr="00CD6BBD">
        <w:tc>
          <w:tcPr>
            <w:tcW w:w="570" w:type="dxa"/>
          </w:tcPr>
          <w:p w14:paraId="4DCD43F6" w14:textId="77777777" w:rsidR="00CB45B7" w:rsidRDefault="00FC596A">
            <w:pPr>
              <w:jc w:val="center"/>
            </w:pPr>
            <w:r>
              <w:t>1</w:t>
            </w:r>
          </w:p>
        </w:tc>
        <w:tc>
          <w:tcPr>
            <w:tcW w:w="6234" w:type="dxa"/>
          </w:tcPr>
          <w:p w14:paraId="56B50C1B" w14:textId="77777777" w:rsidR="00CB45B7" w:rsidRPr="00947668" w:rsidRDefault="00FC596A">
            <w:r>
              <w:t>Провести</w:t>
            </w:r>
            <w:r w:rsidR="00947668">
              <w:t xml:space="preserve"> цикл бесід за віковими групами:</w:t>
            </w:r>
          </w:p>
          <w:p w14:paraId="62678C81" w14:textId="7B1CB471" w:rsidR="00947668" w:rsidRPr="00FB124E" w:rsidRDefault="00FC596A">
            <w:pPr>
              <w:rPr>
                <w:u w:val="single"/>
              </w:rPr>
            </w:pPr>
            <w:r w:rsidRPr="00FB124E">
              <w:t>5-9 класи</w:t>
            </w:r>
            <w:r w:rsidR="00FB124E">
              <w:t>:</w:t>
            </w:r>
            <w:r w:rsidR="00FB124E" w:rsidRPr="00FB124E">
              <w:t xml:space="preserve"> «</w:t>
            </w:r>
            <w:r w:rsidRPr="00FB124E">
              <w:t>Підлітку особливо шкідливий алкоголь</w:t>
            </w:r>
            <w:r w:rsidR="00FB124E" w:rsidRPr="00FB124E">
              <w:t>», «</w:t>
            </w:r>
            <w:r>
              <w:t>Хвороби, викликані алкоголем</w:t>
            </w:r>
            <w:r w:rsidR="00FB124E">
              <w:t xml:space="preserve">», </w:t>
            </w:r>
            <w:r w:rsidR="00FB124E">
              <w:rPr>
                <w:u w:val="single"/>
              </w:rPr>
              <w:t>«</w:t>
            </w:r>
            <w:r w:rsidR="00947668" w:rsidRPr="00947668">
              <w:t>Вплив алкоголю на продуктивність праці</w:t>
            </w:r>
            <w:r w:rsidR="00FB124E">
              <w:t xml:space="preserve">», </w:t>
            </w:r>
          </w:p>
          <w:p w14:paraId="39862095" w14:textId="757F8D79" w:rsidR="00CB45B7" w:rsidRPr="00947668" w:rsidRDefault="00FB124E">
            <w:r>
              <w:t>«</w:t>
            </w:r>
            <w:r w:rsidR="00FC596A">
              <w:t>Наркоманія – тяжке захворювання</w:t>
            </w:r>
            <w:r>
              <w:t>»</w:t>
            </w:r>
            <w:r w:rsidR="00FC596A">
              <w:t>.</w:t>
            </w:r>
          </w:p>
          <w:p w14:paraId="15CB80EE" w14:textId="6F3C5EAA" w:rsidR="00CB45B7" w:rsidRDefault="00FC596A">
            <w:r w:rsidRPr="00FB124E">
              <w:t>10-11 класи</w:t>
            </w:r>
            <w:r w:rsidR="00FB124E">
              <w:t>: «</w:t>
            </w:r>
            <w:r>
              <w:t>Сучасна медицина про шкідливий вплив алкоголю на здоров’я</w:t>
            </w:r>
            <w:r w:rsidR="00FB124E">
              <w:t>»,  «</w:t>
            </w:r>
            <w:r>
              <w:t>Вплив алкоголю на потомство: п’ють батьки</w:t>
            </w:r>
            <w:r w:rsidR="00FB124E">
              <w:t xml:space="preserve"> </w:t>
            </w:r>
            <w:r>
              <w:t>страждають діти</w:t>
            </w:r>
            <w:r w:rsidR="00FB124E">
              <w:t>», «</w:t>
            </w:r>
            <w:r>
              <w:t>Від пияцтва до злочину – один крок</w:t>
            </w:r>
            <w:r w:rsidR="00FB124E">
              <w:t>», «</w:t>
            </w:r>
            <w:r>
              <w:t>Вино - ворог мудрості і спільник божевілля</w:t>
            </w:r>
            <w:r w:rsidR="00FB124E">
              <w:t>», «</w:t>
            </w:r>
            <w:r>
              <w:t>Шляхи викорінення  пияцтва та наркоманії</w:t>
            </w:r>
            <w:r w:rsidR="00FB124E">
              <w:t>»</w:t>
            </w:r>
            <w:r w:rsidR="00947668">
              <w:t>.</w:t>
            </w:r>
          </w:p>
        </w:tc>
        <w:tc>
          <w:tcPr>
            <w:tcW w:w="1418" w:type="dxa"/>
          </w:tcPr>
          <w:p w14:paraId="3B1DD7B8" w14:textId="77777777" w:rsidR="00CB45B7" w:rsidRDefault="00FC596A">
            <w:pPr>
              <w:jc w:val="center"/>
            </w:pPr>
            <w:r>
              <w:t xml:space="preserve">Упродовж </w:t>
            </w:r>
          </w:p>
          <w:p w14:paraId="02E97C99" w14:textId="77777777" w:rsidR="00CB45B7" w:rsidRDefault="00FC596A">
            <w:pPr>
              <w:jc w:val="center"/>
            </w:pPr>
            <w:r>
              <w:t>навчального року</w:t>
            </w:r>
          </w:p>
        </w:tc>
        <w:tc>
          <w:tcPr>
            <w:tcW w:w="1559" w:type="dxa"/>
          </w:tcPr>
          <w:p w14:paraId="525DA963" w14:textId="77777777" w:rsidR="00CB45B7" w:rsidRDefault="00947668">
            <w:pPr>
              <w:jc w:val="center"/>
            </w:pPr>
            <w:r>
              <w:t>Білик М.І</w:t>
            </w:r>
            <w:r w:rsidR="00FC596A">
              <w:t>.</w:t>
            </w:r>
          </w:p>
          <w:p w14:paraId="6E381075" w14:textId="77777777" w:rsidR="00CB45B7" w:rsidRDefault="00FC596A">
            <w:pPr>
              <w:jc w:val="center"/>
            </w:pPr>
            <w:r>
              <w:t>класні керівники</w:t>
            </w:r>
          </w:p>
          <w:p w14:paraId="77DC5302" w14:textId="77777777" w:rsidR="00947668" w:rsidRDefault="00947668">
            <w:pPr>
              <w:jc w:val="center"/>
            </w:pPr>
            <w:r>
              <w:t>медсестра</w:t>
            </w:r>
          </w:p>
          <w:p w14:paraId="5A697354" w14:textId="77777777" w:rsidR="00947668" w:rsidRDefault="00947668">
            <w:pPr>
              <w:jc w:val="center"/>
            </w:pPr>
            <w:r>
              <w:t>закладу</w:t>
            </w:r>
          </w:p>
        </w:tc>
        <w:tc>
          <w:tcPr>
            <w:tcW w:w="1139" w:type="dxa"/>
          </w:tcPr>
          <w:p w14:paraId="1A7A443F" w14:textId="77777777" w:rsidR="00CB45B7" w:rsidRDefault="00CB45B7">
            <w:pPr>
              <w:jc w:val="center"/>
              <w:rPr>
                <w:b/>
              </w:rPr>
            </w:pPr>
          </w:p>
        </w:tc>
      </w:tr>
      <w:tr w:rsidR="00CB45B7" w14:paraId="473C877A" w14:textId="77777777" w:rsidTr="00CD6BBD">
        <w:tc>
          <w:tcPr>
            <w:tcW w:w="570" w:type="dxa"/>
          </w:tcPr>
          <w:p w14:paraId="05DC5785" w14:textId="77777777" w:rsidR="00CB45B7" w:rsidRDefault="00FC596A">
            <w:pPr>
              <w:jc w:val="center"/>
            </w:pPr>
            <w:r>
              <w:t>2</w:t>
            </w:r>
          </w:p>
        </w:tc>
        <w:tc>
          <w:tcPr>
            <w:tcW w:w="6234" w:type="dxa"/>
          </w:tcPr>
          <w:p w14:paraId="71164B40" w14:textId="77777777" w:rsidR="00CB45B7" w:rsidRDefault="00FC596A">
            <w:pPr>
              <w:spacing w:line="256" w:lineRule="auto"/>
              <w:jc w:val="both"/>
            </w:pPr>
            <w:r>
              <w:t>Здійснювати контроль за відвідуванням учнями школи   </w:t>
            </w:r>
          </w:p>
        </w:tc>
        <w:tc>
          <w:tcPr>
            <w:tcW w:w="1418" w:type="dxa"/>
          </w:tcPr>
          <w:p w14:paraId="00B6FC3D" w14:textId="46B707BD" w:rsidR="00CB45B7" w:rsidRDefault="00FB124E" w:rsidP="00FB124E">
            <w:r>
              <w:t>у</w:t>
            </w:r>
            <w:r w:rsidR="00FC596A">
              <w:t xml:space="preserve">продовж </w:t>
            </w:r>
            <w:r w:rsidR="00022815">
              <w:t>н.р.</w:t>
            </w:r>
          </w:p>
        </w:tc>
        <w:tc>
          <w:tcPr>
            <w:tcW w:w="1559" w:type="dxa"/>
          </w:tcPr>
          <w:p w14:paraId="06F75AA6" w14:textId="77777777" w:rsidR="00CB45B7" w:rsidRDefault="00022815">
            <w:pPr>
              <w:jc w:val="center"/>
            </w:pPr>
            <w:r>
              <w:t>Білик М.І.</w:t>
            </w:r>
            <w:r w:rsidR="00FC596A">
              <w:t xml:space="preserve"> </w:t>
            </w:r>
          </w:p>
        </w:tc>
        <w:tc>
          <w:tcPr>
            <w:tcW w:w="1139" w:type="dxa"/>
          </w:tcPr>
          <w:p w14:paraId="5A5D4568" w14:textId="77777777" w:rsidR="00CB45B7" w:rsidRDefault="00CB45B7">
            <w:pPr>
              <w:jc w:val="center"/>
              <w:rPr>
                <w:b/>
              </w:rPr>
            </w:pPr>
          </w:p>
        </w:tc>
      </w:tr>
      <w:tr w:rsidR="00CB45B7" w14:paraId="7FA9A18F" w14:textId="77777777" w:rsidTr="00CD6BBD">
        <w:tc>
          <w:tcPr>
            <w:tcW w:w="570" w:type="dxa"/>
          </w:tcPr>
          <w:p w14:paraId="782629A2" w14:textId="77777777" w:rsidR="00CB45B7" w:rsidRDefault="00FC596A">
            <w:pPr>
              <w:jc w:val="center"/>
            </w:pPr>
            <w:r>
              <w:t>3</w:t>
            </w:r>
          </w:p>
        </w:tc>
        <w:tc>
          <w:tcPr>
            <w:tcW w:w="6234" w:type="dxa"/>
          </w:tcPr>
          <w:p w14:paraId="6B1835A4" w14:textId="77777777" w:rsidR="00CB45B7" w:rsidRDefault="00FC596A">
            <w:pPr>
              <w:jc w:val="both"/>
            </w:pPr>
            <w:r>
              <w:t>Провести  засідання професійної спільноти  класних керівників з питання роботи щодо попередження правопорушень серед неповнолітніх, профілактики алкоголізму та наркозалежності та тютюнокуріння   </w:t>
            </w:r>
          </w:p>
        </w:tc>
        <w:tc>
          <w:tcPr>
            <w:tcW w:w="1418" w:type="dxa"/>
          </w:tcPr>
          <w:p w14:paraId="0BFF4BD2" w14:textId="3A39EC96" w:rsidR="00CB45B7" w:rsidRDefault="00022815" w:rsidP="00FB124E">
            <w:r>
              <w:t>квітень 202</w:t>
            </w:r>
            <w:r w:rsidR="00FB124E">
              <w:t>4</w:t>
            </w:r>
            <w:r w:rsidR="00FC596A">
              <w:t xml:space="preserve"> року</w:t>
            </w:r>
          </w:p>
        </w:tc>
        <w:tc>
          <w:tcPr>
            <w:tcW w:w="1559" w:type="dxa"/>
          </w:tcPr>
          <w:p w14:paraId="5C0C6B96" w14:textId="77777777" w:rsidR="00CB45B7" w:rsidRDefault="00022815" w:rsidP="00022815">
            <w:r>
              <w:t>Білик М.І.</w:t>
            </w:r>
          </w:p>
        </w:tc>
        <w:tc>
          <w:tcPr>
            <w:tcW w:w="1139" w:type="dxa"/>
          </w:tcPr>
          <w:p w14:paraId="63885173" w14:textId="77777777" w:rsidR="00CB45B7" w:rsidRDefault="00CB45B7">
            <w:pPr>
              <w:jc w:val="center"/>
              <w:rPr>
                <w:b/>
              </w:rPr>
            </w:pPr>
          </w:p>
        </w:tc>
      </w:tr>
      <w:tr w:rsidR="00CB45B7" w14:paraId="1FD6E284" w14:textId="77777777" w:rsidTr="00CD6BBD">
        <w:tc>
          <w:tcPr>
            <w:tcW w:w="570" w:type="dxa"/>
          </w:tcPr>
          <w:p w14:paraId="29A7E3A9" w14:textId="77777777" w:rsidR="00CB45B7" w:rsidRDefault="00FC596A">
            <w:pPr>
              <w:jc w:val="center"/>
            </w:pPr>
            <w:r>
              <w:t>4</w:t>
            </w:r>
          </w:p>
        </w:tc>
        <w:tc>
          <w:tcPr>
            <w:tcW w:w="6234" w:type="dxa"/>
          </w:tcPr>
          <w:p w14:paraId="28D595D9" w14:textId="77777777" w:rsidR="00CB45B7" w:rsidRDefault="00FC596A">
            <w:pPr>
              <w:jc w:val="both"/>
            </w:pPr>
            <w:r>
              <w:t>Провести  зустрічі з працівниками ювенальної превенції  учнів 5-10 класів</w:t>
            </w:r>
          </w:p>
        </w:tc>
        <w:tc>
          <w:tcPr>
            <w:tcW w:w="1418" w:type="dxa"/>
          </w:tcPr>
          <w:p w14:paraId="1FC760FA" w14:textId="68CB21FB" w:rsidR="00CB45B7" w:rsidRDefault="00FB124E" w:rsidP="00FB124E">
            <w:r>
              <w:t>Упродовж навч.</w:t>
            </w:r>
            <w:r w:rsidR="00FC596A">
              <w:t>року</w:t>
            </w:r>
          </w:p>
        </w:tc>
        <w:tc>
          <w:tcPr>
            <w:tcW w:w="1559" w:type="dxa"/>
          </w:tcPr>
          <w:p w14:paraId="3EE029D7" w14:textId="703F9C81" w:rsidR="00CB45B7" w:rsidRDefault="00022815">
            <w:pPr>
              <w:jc w:val="center"/>
            </w:pPr>
            <w:r>
              <w:t>Білик М.І.</w:t>
            </w:r>
          </w:p>
        </w:tc>
        <w:tc>
          <w:tcPr>
            <w:tcW w:w="1139" w:type="dxa"/>
          </w:tcPr>
          <w:p w14:paraId="38B200D6" w14:textId="77777777" w:rsidR="00CB45B7" w:rsidRDefault="00CB45B7">
            <w:pPr>
              <w:jc w:val="center"/>
              <w:rPr>
                <w:b/>
              </w:rPr>
            </w:pPr>
          </w:p>
        </w:tc>
      </w:tr>
      <w:tr w:rsidR="00CB45B7" w14:paraId="5B576FF4" w14:textId="77777777" w:rsidTr="00CD6BBD">
        <w:tc>
          <w:tcPr>
            <w:tcW w:w="570" w:type="dxa"/>
          </w:tcPr>
          <w:p w14:paraId="11BCB474" w14:textId="77777777" w:rsidR="00CB45B7" w:rsidRDefault="00FC596A">
            <w:pPr>
              <w:jc w:val="center"/>
            </w:pPr>
            <w:r>
              <w:t>5</w:t>
            </w:r>
          </w:p>
        </w:tc>
        <w:tc>
          <w:tcPr>
            <w:tcW w:w="6234" w:type="dxa"/>
          </w:tcPr>
          <w:p w14:paraId="6845DA6A" w14:textId="7E4B5627" w:rsidR="00CB45B7" w:rsidRDefault="00022815">
            <w:pPr>
              <w:jc w:val="both"/>
            </w:pPr>
            <w:r>
              <w:t>Провести  анкетування</w:t>
            </w:r>
            <w:r w:rsidR="00FC596A">
              <w:t xml:space="preserve"> в 5-11-х класах на теми: «Вплив нікотину, алкоголю та наркотиків на здоров’я»</w:t>
            </w:r>
            <w:r w:rsidR="00FB124E">
              <w:t xml:space="preserve">, </w:t>
            </w:r>
            <w:r w:rsidR="00FC596A">
              <w:t>«Що я знаю про шкідливі звички</w:t>
            </w:r>
            <w:r w:rsidR="00FB124E">
              <w:t>?</w:t>
            </w:r>
            <w:r w:rsidR="00FC596A">
              <w:t>»</w:t>
            </w:r>
            <w:r w:rsidR="00C459A6">
              <w:t xml:space="preserve"> і т.д.</w:t>
            </w:r>
          </w:p>
        </w:tc>
        <w:tc>
          <w:tcPr>
            <w:tcW w:w="1418" w:type="dxa"/>
          </w:tcPr>
          <w:p w14:paraId="5AD906D9" w14:textId="77777777" w:rsidR="00CB45B7" w:rsidRDefault="00FC596A">
            <w:pPr>
              <w:jc w:val="center"/>
            </w:pPr>
            <w:r>
              <w:t xml:space="preserve">Упродовж </w:t>
            </w:r>
          </w:p>
          <w:p w14:paraId="52E893B7" w14:textId="77777777" w:rsidR="00CB45B7" w:rsidRDefault="00FC596A">
            <w:pPr>
              <w:jc w:val="center"/>
            </w:pPr>
            <w:r>
              <w:t>навчального року</w:t>
            </w:r>
          </w:p>
        </w:tc>
        <w:tc>
          <w:tcPr>
            <w:tcW w:w="1559" w:type="dxa"/>
          </w:tcPr>
          <w:p w14:paraId="3F77A800" w14:textId="77777777" w:rsidR="00CB45B7" w:rsidRDefault="00FC596A">
            <w:pPr>
              <w:jc w:val="center"/>
            </w:pPr>
            <w:r>
              <w:t>Класні керівники</w:t>
            </w:r>
          </w:p>
          <w:p w14:paraId="6C74DDA4" w14:textId="77777777" w:rsidR="00022815" w:rsidRDefault="00022815">
            <w:pPr>
              <w:jc w:val="center"/>
            </w:pPr>
            <w:r>
              <w:t>Білик М.І.</w:t>
            </w:r>
          </w:p>
        </w:tc>
        <w:tc>
          <w:tcPr>
            <w:tcW w:w="1139" w:type="dxa"/>
          </w:tcPr>
          <w:p w14:paraId="5A67CE05" w14:textId="77777777" w:rsidR="00CB45B7" w:rsidRDefault="00CB45B7">
            <w:pPr>
              <w:jc w:val="center"/>
              <w:rPr>
                <w:b/>
              </w:rPr>
            </w:pPr>
          </w:p>
        </w:tc>
      </w:tr>
      <w:tr w:rsidR="00CB45B7" w14:paraId="70B07044" w14:textId="77777777" w:rsidTr="00CD6BBD">
        <w:tc>
          <w:tcPr>
            <w:tcW w:w="570" w:type="dxa"/>
          </w:tcPr>
          <w:p w14:paraId="446ED130" w14:textId="77777777" w:rsidR="00CB45B7" w:rsidRDefault="00FC596A">
            <w:pPr>
              <w:jc w:val="center"/>
            </w:pPr>
            <w:r>
              <w:t>6</w:t>
            </w:r>
          </w:p>
        </w:tc>
        <w:tc>
          <w:tcPr>
            <w:tcW w:w="6234" w:type="dxa"/>
          </w:tcPr>
          <w:p w14:paraId="6A5BE757" w14:textId="77777777" w:rsidR="00CB45B7" w:rsidRDefault="00FC596A">
            <w:pPr>
              <w:jc w:val="both"/>
            </w:pPr>
            <w:r>
              <w:t>Провести  години спілкування  з лікарем-наркологом  для учнів 8-11-х класів</w:t>
            </w:r>
          </w:p>
        </w:tc>
        <w:tc>
          <w:tcPr>
            <w:tcW w:w="1418" w:type="dxa"/>
          </w:tcPr>
          <w:p w14:paraId="62C6EAB1" w14:textId="33501BB5" w:rsidR="00CB45B7" w:rsidRDefault="00022815">
            <w:pPr>
              <w:jc w:val="center"/>
            </w:pPr>
            <w:r>
              <w:t>Березень 202</w:t>
            </w:r>
            <w:r w:rsidR="00C459A6">
              <w:t xml:space="preserve">4 </w:t>
            </w:r>
            <w:r w:rsidR="00FC596A">
              <w:t>року</w:t>
            </w:r>
          </w:p>
        </w:tc>
        <w:tc>
          <w:tcPr>
            <w:tcW w:w="1559" w:type="dxa"/>
          </w:tcPr>
          <w:p w14:paraId="04266C56" w14:textId="77777777" w:rsidR="00CB45B7" w:rsidRDefault="00022815">
            <w:pPr>
              <w:jc w:val="center"/>
            </w:pPr>
            <w:r>
              <w:t>Медсестра</w:t>
            </w:r>
          </w:p>
        </w:tc>
        <w:tc>
          <w:tcPr>
            <w:tcW w:w="1139" w:type="dxa"/>
          </w:tcPr>
          <w:p w14:paraId="5116BF29" w14:textId="77777777" w:rsidR="00CB45B7" w:rsidRDefault="00CB45B7">
            <w:pPr>
              <w:jc w:val="center"/>
              <w:rPr>
                <w:b/>
              </w:rPr>
            </w:pPr>
          </w:p>
        </w:tc>
      </w:tr>
      <w:tr w:rsidR="00CB45B7" w14:paraId="627240E8" w14:textId="77777777" w:rsidTr="00CD6BBD">
        <w:tc>
          <w:tcPr>
            <w:tcW w:w="570" w:type="dxa"/>
          </w:tcPr>
          <w:p w14:paraId="3BCFE1E1" w14:textId="77777777" w:rsidR="00CB45B7" w:rsidRDefault="00FC596A">
            <w:pPr>
              <w:jc w:val="center"/>
            </w:pPr>
            <w:r>
              <w:t>7</w:t>
            </w:r>
          </w:p>
        </w:tc>
        <w:tc>
          <w:tcPr>
            <w:tcW w:w="6234" w:type="dxa"/>
          </w:tcPr>
          <w:p w14:paraId="31195446" w14:textId="77777777" w:rsidR="00CB45B7" w:rsidRDefault="00FC596A">
            <w:pPr>
              <w:jc w:val="both"/>
            </w:pPr>
            <w:r>
              <w:t>Провести  цикл тренінгових занять  для учнів 7-11-х класів «Що я знаю про алкоголь та наркоманію»</w:t>
            </w:r>
          </w:p>
        </w:tc>
        <w:tc>
          <w:tcPr>
            <w:tcW w:w="1418" w:type="dxa"/>
          </w:tcPr>
          <w:p w14:paraId="33C2CB9C" w14:textId="77777777" w:rsidR="00CB45B7" w:rsidRDefault="00FC596A">
            <w:pPr>
              <w:jc w:val="center"/>
            </w:pPr>
            <w:r>
              <w:t xml:space="preserve">Упродовж </w:t>
            </w:r>
          </w:p>
          <w:p w14:paraId="5309F2C4" w14:textId="77777777" w:rsidR="00CB45B7" w:rsidRDefault="00FC596A">
            <w:pPr>
              <w:jc w:val="center"/>
            </w:pPr>
            <w:r>
              <w:t>навчального року</w:t>
            </w:r>
          </w:p>
        </w:tc>
        <w:tc>
          <w:tcPr>
            <w:tcW w:w="1559" w:type="dxa"/>
          </w:tcPr>
          <w:p w14:paraId="3FB333E7" w14:textId="77777777" w:rsidR="00CB45B7" w:rsidRDefault="00022815">
            <w:pPr>
              <w:jc w:val="center"/>
            </w:pPr>
            <w:r>
              <w:t>Білик М.І</w:t>
            </w:r>
            <w:r w:rsidR="00FC596A">
              <w:t>.</w:t>
            </w:r>
          </w:p>
        </w:tc>
        <w:tc>
          <w:tcPr>
            <w:tcW w:w="1139" w:type="dxa"/>
          </w:tcPr>
          <w:p w14:paraId="58DAF192" w14:textId="77777777" w:rsidR="00CB45B7" w:rsidRDefault="00CB45B7">
            <w:pPr>
              <w:jc w:val="center"/>
              <w:rPr>
                <w:b/>
              </w:rPr>
            </w:pPr>
          </w:p>
        </w:tc>
      </w:tr>
      <w:tr w:rsidR="00CB45B7" w14:paraId="2DAA2D1A" w14:textId="77777777" w:rsidTr="00CD6BBD">
        <w:tc>
          <w:tcPr>
            <w:tcW w:w="570" w:type="dxa"/>
          </w:tcPr>
          <w:p w14:paraId="54310070" w14:textId="77777777" w:rsidR="00CB45B7" w:rsidRDefault="00FC596A">
            <w:pPr>
              <w:jc w:val="center"/>
            </w:pPr>
            <w:r>
              <w:t>8</w:t>
            </w:r>
          </w:p>
        </w:tc>
        <w:tc>
          <w:tcPr>
            <w:tcW w:w="6234" w:type="dxa"/>
          </w:tcPr>
          <w:p w14:paraId="76EAA1B3" w14:textId="77777777" w:rsidR="00CB45B7" w:rsidRDefault="00FC596A">
            <w:pPr>
              <w:jc w:val="both"/>
            </w:pPr>
            <w:r>
              <w:t>Провести    класні  батьківські збори учнів 5-11-х класів на теми:</w:t>
            </w:r>
          </w:p>
          <w:p w14:paraId="224A4824" w14:textId="77777777" w:rsidR="00CB45B7" w:rsidRDefault="00FC596A">
            <w:pPr>
              <w:jc w:val="both"/>
            </w:pPr>
            <w:r>
              <w:t>- Шкідливі звички вашої дитини: проблеми та їх вирішення</w:t>
            </w:r>
          </w:p>
          <w:p w14:paraId="16BE4727" w14:textId="77777777" w:rsidR="00CB45B7" w:rsidRDefault="00FC596A">
            <w:pPr>
              <w:jc w:val="both"/>
            </w:pPr>
            <w:r>
              <w:t>- Перші проблеми підліткового віку</w:t>
            </w:r>
          </w:p>
        </w:tc>
        <w:tc>
          <w:tcPr>
            <w:tcW w:w="1418" w:type="dxa"/>
          </w:tcPr>
          <w:p w14:paraId="1CBC4DE1" w14:textId="21829A71" w:rsidR="00CB45B7" w:rsidRDefault="003F40C7">
            <w:pPr>
              <w:jc w:val="center"/>
            </w:pPr>
            <w:r>
              <w:t>Лютий - березень 202</w:t>
            </w:r>
            <w:r w:rsidR="00C459A6">
              <w:t>4</w:t>
            </w:r>
            <w:r w:rsidR="00FC596A">
              <w:t xml:space="preserve"> року</w:t>
            </w:r>
          </w:p>
        </w:tc>
        <w:tc>
          <w:tcPr>
            <w:tcW w:w="1559" w:type="dxa"/>
          </w:tcPr>
          <w:p w14:paraId="7F0478BE" w14:textId="77777777" w:rsidR="00CB45B7" w:rsidRDefault="00FC596A">
            <w:pPr>
              <w:jc w:val="center"/>
            </w:pPr>
            <w:r>
              <w:t>Класні керівники</w:t>
            </w:r>
          </w:p>
        </w:tc>
        <w:tc>
          <w:tcPr>
            <w:tcW w:w="1139" w:type="dxa"/>
          </w:tcPr>
          <w:p w14:paraId="69990037" w14:textId="77777777" w:rsidR="00CB45B7" w:rsidRDefault="00CB45B7">
            <w:pPr>
              <w:jc w:val="center"/>
              <w:rPr>
                <w:b/>
              </w:rPr>
            </w:pPr>
          </w:p>
        </w:tc>
      </w:tr>
      <w:tr w:rsidR="00CB45B7" w14:paraId="097BE1B7" w14:textId="77777777" w:rsidTr="00CD6BBD">
        <w:tc>
          <w:tcPr>
            <w:tcW w:w="570" w:type="dxa"/>
          </w:tcPr>
          <w:p w14:paraId="7491003B" w14:textId="77777777" w:rsidR="00CB45B7" w:rsidRDefault="00FC596A">
            <w:pPr>
              <w:jc w:val="center"/>
            </w:pPr>
            <w:r>
              <w:t>9</w:t>
            </w:r>
          </w:p>
        </w:tc>
        <w:tc>
          <w:tcPr>
            <w:tcW w:w="6234" w:type="dxa"/>
          </w:tcPr>
          <w:p w14:paraId="79C2C3B4" w14:textId="77777777" w:rsidR="00CB45B7" w:rsidRDefault="00FC596A">
            <w:pPr>
              <w:jc w:val="both"/>
            </w:pPr>
            <w:r>
              <w:t>Провести  цикл відеолекцій «Світ без наркотиків»</w:t>
            </w:r>
          </w:p>
        </w:tc>
        <w:tc>
          <w:tcPr>
            <w:tcW w:w="1418" w:type="dxa"/>
          </w:tcPr>
          <w:p w14:paraId="3FDABC5D" w14:textId="78009D15" w:rsidR="00CB45B7" w:rsidRDefault="003F40C7">
            <w:pPr>
              <w:jc w:val="center"/>
            </w:pPr>
            <w:r>
              <w:t>Березень 202</w:t>
            </w:r>
            <w:r w:rsidR="00C459A6">
              <w:t>4</w:t>
            </w:r>
            <w:r w:rsidR="00FC596A">
              <w:t xml:space="preserve"> року</w:t>
            </w:r>
          </w:p>
        </w:tc>
        <w:tc>
          <w:tcPr>
            <w:tcW w:w="1559" w:type="dxa"/>
          </w:tcPr>
          <w:p w14:paraId="45790BE2" w14:textId="77777777" w:rsidR="00CB45B7" w:rsidRDefault="00FC596A">
            <w:pPr>
              <w:jc w:val="center"/>
            </w:pPr>
            <w:r>
              <w:t>Слюсарчин С.В.</w:t>
            </w:r>
          </w:p>
        </w:tc>
        <w:tc>
          <w:tcPr>
            <w:tcW w:w="1139" w:type="dxa"/>
          </w:tcPr>
          <w:p w14:paraId="4FC9BD9C" w14:textId="77777777" w:rsidR="00CB45B7" w:rsidRDefault="00CB45B7">
            <w:pPr>
              <w:jc w:val="center"/>
              <w:rPr>
                <w:b/>
              </w:rPr>
            </w:pPr>
          </w:p>
        </w:tc>
      </w:tr>
      <w:tr w:rsidR="00CB45B7" w14:paraId="15F7E55F" w14:textId="77777777" w:rsidTr="00CD6BBD">
        <w:tc>
          <w:tcPr>
            <w:tcW w:w="570" w:type="dxa"/>
          </w:tcPr>
          <w:p w14:paraId="708EED5D" w14:textId="77777777" w:rsidR="00CB45B7" w:rsidRDefault="00FC596A">
            <w:pPr>
              <w:jc w:val="center"/>
            </w:pPr>
            <w:r>
              <w:t>10</w:t>
            </w:r>
          </w:p>
        </w:tc>
        <w:tc>
          <w:tcPr>
            <w:tcW w:w="6234" w:type="dxa"/>
          </w:tcPr>
          <w:p w14:paraId="3634F85B" w14:textId="77777777" w:rsidR="00CB45B7" w:rsidRDefault="00FC596A">
            <w:pPr>
              <w:jc w:val="both"/>
            </w:pPr>
            <w:r>
              <w:t>Провести  засідання круглого столу для учнів 9-11-х класів «Молодь і проблема вживанн</w:t>
            </w:r>
            <w:r w:rsidR="003F40C7">
              <w:t>я наркотиків». Перегляд фільму «Правда про наркотики»</w:t>
            </w:r>
            <w:r>
              <w:t> </w:t>
            </w:r>
          </w:p>
        </w:tc>
        <w:tc>
          <w:tcPr>
            <w:tcW w:w="1418" w:type="dxa"/>
          </w:tcPr>
          <w:p w14:paraId="2928805E" w14:textId="3B05CD9F" w:rsidR="00CB45B7" w:rsidRDefault="003F40C7">
            <w:pPr>
              <w:jc w:val="center"/>
            </w:pPr>
            <w:r>
              <w:t>Квітень 202</w:t>
            </w:r>
            <w:r w:rsidR="00C459A6">
              <w:t xml:space="preserve">4 </w:t>
            </w:r>
            <w:r w:rsidR="00FC596A">
              <w:t>року</w:t>
            </w:r>
          </w:p>
        </w:tc>
        <w:tc>
          <w:tcPr>
            <w:tcW w:w="1559" w:type="dxa"/>
          </w:tcPr>
          <w:p w14:paraId="11D170AA" w14:textId="77777777" w:rsidR="00CB45B7" w:rsidRDefault="003F40C7">
            <w:pPr>
              <w:jc w:val="center"/>
            </w:pPr>
            <w:r>
              <w:t>Білик М.І.</w:t>
            </w:r>
          </w:p>
          <w:p w14:paraId="2ADBED6B" w14:textId="77777777" w:rsidR="003F40C7" w:rsidRDefault="003F40C7">
            <w:pPr>
              <w:jc w:val="center"/>
            </w:pPr>
            <w:r>
              <w:t>Кл.керівники</w:t>
            </w:r>
          </w:p>
        </w:tc>
        <w:tc>
          <w:tcPr>
            <w:tcW w:w="1139" w:type="dxa"/>
          </w:tcPr>
          <w:p w14:paraId="522FFC89" w14:textId="77777777" w:rsidR="00CB45B7" w:rsidRDefault="00CB45B7">
            <w:pPr>
              <w:jc w:val="center"/>
              <w:rPr>
                <w:b/>
              </w:rPr>
            </w:pPr>
          </w:p>
        </w:tc>
      </w:tr>
      <w:tr w:rsidR="00CB45B7" w14:paraId="32DD81AA" w14:textId="77777777" w:rsidTr="00CD6BBD">
        <w:tc>
          <w:tcPr>
            <w:tcW w:w="570" w:type="dxa"/>
          </w:tcPr>
          <w:p w14:paraId="62271991" w14:textId="77777777" w:rsidR="00CB45B7" w:rsidRDefault="00FC596A">
            <w:pPr>
              <w:jc w:val="center"/>
            </w:pPr>
            <w:r>
              <w:t>11</w:t>
            </w:r>
          </w:p>
        </w:tc>
        <w:tc>
          <w:tcPr>
            <w:tcW w:w="6234" w:type="dxa"/>
          </w:tcPr>
          <w:p w14:paraId="110CC863" w14:textId="77777777" w:rsidR="00CB45B7" w:rsidRDefault="00FC596A">
            <w:pPr>
              <w:spacing w:line="256" w:lineRule="auto"/>
              <w:jc w:val="both"/>
            </w:pPr>
            <w:r>
              <w:t>Проводити роботу ради профілактики, яка слідкує за дотриманням правил поведінки і правопорядку учнями в урочний час та позаурочний час, на розгляд ради виносити питання, пов’язані з цими проблемами</w:t>
            </w:r>
          </w:p>
        </w:tc>
        <w:tc>
          <w:tcPr>
            <w:tcW w:w="1418" w:type="dxa"/>
          </w:tcPr>
          <w:p w14:paraId="32704958" w14:textId="77777777" w:rsidR="00CB45B7" w:rsidRDefault="00FC596A">
            <w:pPr>
              <w:jc w:val="center"/>
            </w:pPr>
            <w:r>
              <w:t xml:space="preserve">Упродовж </w:t>
            </w:r>
          </w:p>
          <w:p w14:paraId="18BA8478" w14:textId="77777777" w:rsidR="00CB45B7" w:rsidRDefault="00FC596A">
            <w:pPr>
              <w:jc w:val="center"/>
            </w:pPr>
            <w:r>
              <w:t>навчального року</w:t>
            </w:r>
          </w:p>
        </w:tc>
        <w:tc>
          <w:tcPr>
            <w:tcW w:w="1559" w:type="dxa"/>
          </w:tcPr>
          <w:p w14:paraId="4678BEB8" w14:textId="77777777" w:rsidR="00CB45B7" w:rsidRDefault="003F40C7">
            <w:pPr>
              <w:jc w:val="center"/>
            </w:pPr>
            <w:r>
              <w:t>Білик М.І.</w:t>
            </w:r>
          </w:p>
        </w:tc>
        <w:tc>
          <w:tcPr>
            <w:tcW w:w="1139" w:type="dxa"/>
          </w:tcPr>
          <w:p w14:paraId="21396B7E" w14:textId="77777777" w:rsidR="00CB45B7" w:rsidRDefault="00CB45B7">
            <w:pPr>
              <w:jc w:val="center"/>
              <w:rPr>
                <w:b/>
              </w:rPr>
            </w:pPr>
          </w:p>
        </w:tc>
      </w:tr>
      <w:tr w:rsidR="00CB45B7" w14:paraId="157D33D3" w14:textId="77777777" w:rsidTr="00CD6BBD">
        <w:tc>
          <w:tcPr>
            <w:tcW w:w="570" w:type="dxa"/>
          </w:tcPr>
          <w:p w14:paraId="76C415C5" w14:textId="77777777" w:rsidR="00CB45B7" w:rsidRDefault="00FC596A">
            <w:pPr>
              <w:jc w:val="center"/>
            </w:pPr>
            <w:r>
              <w:t>12</w:t>
            </w:r>
          </w:p>
        </w:tc>
        <w:tc>
          <w:tcPr>
            <w:tcW w:w="6234" w:type="dxa"/>
          </w:tcPr>
          <w:p w14:paraId="5B841D8D" w14:textId="77777777" w:rsidR="00CB45B7" w:rsidRDefault="00FC596A">
            <w:pPr>
              <w:spacing w:line="256" w:lineRule="auto"/>
            </w:pPr>
            <w:r>
              <w:t>Проводити рейди «Урок» для перевірки стану виконання вимог закону України «Про освіту» та контролювання дозвілля учнів.</w:t>
            </w:r>
          </w:p>
        </w:tc>
        <w:tc>
          <w:tcPr>
            <w:tcW w:w="1418" w:type="dxa"/>
          </w:tcPr>
          <w:p w14:paraId="766E9524" w14:textId="77777777" w:rsidR="00CB45B7" w:rsidRDefault="00FC596A">
            <w:pPr>
              <w:jc w:val="center"/>
            </w:pPr>
            <w:r>
              <w:t xml:space="preserve">Упродовж </w:t>
            </w:r>
          </w:p>
          <w:p w14:paraId="0B5C8E00" w14:textId="7B0ECA75" w:rsidR="00CB45B7" w:rsidRDefault="00C459A6">
            <w:pPr>
              <w:jc w:val="center"/>
            </w:pPr>
            <w:r>
              <w:t>н</w:t>
            </w:r>
            <w:r w:rsidR="003F40C7">
              <w:t>.р.</w:t>
            </w:r>
          </w:p>
        </w:tc>
        <w:tc>
          <w:tcPr>
            <w:tcW w:w="1559" w:type="dxa"/>
          </w:tcPr>
          <w:p w14:paraId="78C05CA7" w14:textId="77777777" w:rsidR="00CB45B7" w:rsidRDefault="003F40C7" w:rsidP="003F40C7">
            <w:r>
              <w:t>Білик М.І.</w:t>
            </w:r>
          </w:p>
        </w:tc>
        <w:tc>
          <w:tcPr>
            <w:tcW w:w="1139" w:type="dxa"/>
          </w:tcPr>
          <w:p w14:paraId="06AF7DE3" w14:textId="77777777" w:rsidR="00CB45B7" w:rsidRDefault="00CB45B7">
            <w:pPr>
              <w:jc w:val="center"/>
              <w:rPr>
                <w:b/>
              </w:rPr>
            </w:pPr>
          </w:p>
        </w:tc>
      </w:tr>
      <w:tr w:rsidR="00CB45B7" w14:paraId="72CD0330" w14:textId="77777777" w:rsidTr="00CD6BBD">
        <w:tc>
          <w:tcPr>
            <w:tcW w:w="570" w:type="dxa"/>
          </w:tcPr>
          <w:p w14:paraId="7F39EEA1" w14:textId="77777777" w:rsidR="00CB45B7" w:rsidRDefault="00FC596A">
            <w:pPr>
              <w:jc w:val="center"/>
            </w:pPr>
            <w:r>
              <w:t>13</w:t>
            </w:r>
          </w:p>
        </w:tc>
        <w:tc>
          <w:tcPr>
            <w:tcW w:w="6234" w:type="dxa"/>
          </w:tcPr>
          <w:p w14:paraId="6C84938B" w14:textId="77777777" w:rsidR="00CB45B7" w:rsidRDefault="00FC596A">
            <w:pPr>
              <w:spacing w:after="160"/>
            </w:pPr>
            <w:r>
              <w:t>Провести конкурс плакатів на тему: «Наркотики і здоров’я не сумісні» для учнів 8-11 класів</w:t>
            </w:r>
          </w:p>
        </w:tc>
        <w:tc>
          <w:tcPr>
            <w:tcW w:w="1418" w:type="dxa"/>
          </w:tcPr>
          <w:p w14:paraId="351D1B7B" w14:textId="77777777" w:rsidR="00CB45B7" w:rsidRDefault="003F40C7" w:rsidP="003F40C7">
            <w:pPr>
              <w:jc w:val="center"/>
            </w:pPr>
            <w:r>
              <w:t>Груд</w:t>
            </w:r>
            <w:r w:rsidR="00FC596A">
              <w:t>ень</w:t>
            </w:r>
          </w:p>
          <w:p w14:paraId="38B40B63" w14:textId="3E840430" w:rsidR="00CB45B7" w:rsidRDefault="003F40C7">
            <w:pPr>
              <w:jc w:val="center"/>
            </w:pPr>
            <w:r>
              <w:t>202</w:t>
            </w:r>
            <w:r w:rsidR="00C459A6">
              <w:t>3</w:t>
            </w:r>
            <w:r w:rsidR="00FC596A">
              <w:t xml:space="preserve"> року</w:t>
            </w:r>
          </w:p>
        </w:tc>
        <w:tc>
          <w:tcPr>
            <w:tcW w:w="1559" w:type="dxa"/>
          </w:tcPr>
          <w:p w14:paraId="6E25964D" w14:textId="69A16EB7" w:rsidR="00CB45B7" w:rsidRDefault="00FC596A">
            <w:r>
              <w:t>Слюсарчин С.В</w:t>
            </w:r>
          </w:p>
          <w:p w14:paraId="3303F0CC" w14:textId="77777777" w:rsidR="00CB45B7" w:rsidRDefault="00FC596A">
            <w:r>
              <w:t>Фецич С.В.</w:t>
            </w:r>
          </w:p>
        </w:tc>
        <w:tc>
          <w:tcPr>
            <w:tcW w:w="1139" w:type="dxa"/>
          </w:tcPr>
          <w:p w14:paraId="3939A072" w14:textId="77777777" w:rsidR="00CB45B7" w:rsidRDefault="00CB45B7">
            <w:pPr>
              <w:jc w:val="center"/>
              <w:rPr>
                <w:b/>
              </w:rPr>
            </w:pPr>
          </w:p>
        </w:tc>
      </w:tr>
      <w:tr w:rsidR="00CB45B7" w14:paraId="7B216F01" w14:textId="77777777" w:rsidTr="00CD6BBD">
        <w:tc>
          <w:tcPr>
            <w:tcW w:w="570" w:type="dxa"/>
          </w:tcPr>
          <w:p w14:paraId="3E00371B" w14:textId="77777777" w:rsidR="00CB45B7" w:rsidRDefault="00FC596A">
            <w:pPr>
              <w:jc w:val="center"/>
            </w:pPr>
            <w:r>
              <w:t>14</w:t>
            </w:r>
          </w:p>
        </w:tc>
        <w:tc>
          <w:tcPr>
            <w:tcW w:w="6234" w:type="dxa"/>
          </w:tcPr>
          <w:p w14:paraId="294EEB97" w14:textId="77777777" w:rsidR="00CB45B7" w:rsidRDefault="00FC596A">
            <w:pPr>
              <w:spacing w:after="160"/>
            </w:pPr>
            <w:r>
              <w:t>Провести  конкурс малюнків на тему: «Геть шкідливі звички» для учнів 5-7 класів</w:t>
            </w:r>
          </w:p>
        </w:tc>
        <w:tc>
          <w:tcPr>
            <w:tcW w:w="1418" w:type="dxa"/>
          </w:tcPr>
          <w:p w14:paraId="53B0BF18" w14:textId="77777777" w:rsidR="00CB45B7" w:rsidRDefault="003F40C7">
            <w:pPr>
              <w:jc w:val="center"/>
            </w:pPr>
            <w:r>
              <w:t>Берез</w:t>
            </w:r>
            <w:r w:rsidR="00FC596A">
              <w:t>ень</w:t>
            </w:r>
          </w:p>
          <w:p w14:paraId="3E9FE13F" w14:textId="77777777" w:rsidR="00CB45B7" w:rsidRDefault="003F40C7">
            <w:pPr>
              <w:jc w:val="center"/>
            </w:pPr>
            <w:r>
              <w:t>2023</w:t>
            </w:r>
            <w:r w:rsidR="00FC596A">
              <w:t xml:space="preserve"> року</w:t>
            </w:r>
          </w:p>
        </w:tc>
        <w:tc>
          <w:tcPr>
            <w:tcW w:w="1559" w:type="dxa"/>
          </w:tcPr>
          <w:p w14:paraId="16910C73" w14:textId="71216082" w:rsidR="00CB45B7" w:rsidRDefault="00FC596A">
            <w:pPr>
              <w:jc w:val="center"/>
            </w:pPr>
            <w:r>
              <w:t>Слюсарчин С.В</w:t>
            </w:r>
          </w:p>
          <w:p w14:paraId="55975418" w14:textId="77777777" w:rsidR="00CB45B7" w:rsidRDefault="00FC596A">
            <w:pPr>
              <w:jc w:val="center"/>
            </w:pPr>
            <w:r>
              <w:t>Фецич С.В.</w:t>
            </w:r>
          </w:p>
        </w:tc>
        <w:tc>
          <w:tcPr>
            <w:tcW w:w="1139" w:type="dxa"/>
          </w:tcPr>
          <w:p w14:paraId="2981FF07" w14:textId="77777777" w:rsidR="00CB45B7" w:rsidRDefault="00CB45B7">
            <w:pPr>
              <w:jc w:val="center"/>
              <w:rPr>
                <w:b/>
              </w:rPr>
            </w:pPr>
          </w:p>
        </w:tc>
      </w:tr>
      <w:tr w:rsidR="00CB45B7" w14:paraId="0B547154" w14:textId="77777777" w:rsidTr="00CD6BBD">
        <w:tc>
          <w:tcPr>
            <w:tcW w:w="570" w:type="dxa"/>
          </w:tcPr>
          <w:p w14:paraId="4CAC73CC" w14:textId="77777777" w:rsidR="00CB45B7" w:rsidRDefault="00FC596A">
            <w:pPr>
              <w:jc w:val="center"/>
            </w:pPr>
            <w:r>
              <w:t>15</w:t>
            </w:r>
          </w:p>
        </w:tc>
        <w:tc>
          <w:tcPr>
            <w:tcW w:w="6234" w:type="dxa"/>
          </w:tcPr>
          <w:p w14:paraId="0EE32B75" w14:textId="77777777" w:rsidR="00CB45B7" w:rsidRDefault="00FC596A">
            <w:pPr>
              <w:spacing w:after="160"/>
            </w:pPr>
            <w:r>
              <w:t>В шкільній бібліотеці оформити  постійно діючу виставку про шкідливість  наркоманії, алкоголізму, тютюнопаління</w:t>
            </w:r>
          </w:p>
        </w:tc>
        <w:tc>
          <w:tcPr>
            <w:tcW w:w="1418" w:type="dxa"/>
          </w:tcPr>
          <w:p w14:paraId="3C06F2E2" w14:textId="77777777" w:rsidR="00CB45B7" w:rsidRDefault="00FC596A">
            <w:pPr>
              <w:jc w:val="center"/>
            </w:pPr>
            <w:r>
              <w:t xml:space="preserve">Упродовж </w:t>
            </w:r>
          </w:p>
          <w:p w14:paraId="71A09799" w14:textId="77777777" w:rsidR="00CB45B7" w:rsidRDefault="00FC596A">
            <w:pPr>
              <w:jc w:val="center"/>
            </w:pPr>
            <w:r>
              <w:t>навчального року</w:t>
            </w:r>
          </w:p>
        </w:tc>
        <w:tc>
          <w:tcPr>
            <w:tcW w:w="1559" w:type="dxa"/>
          </w:tcPr>
          <w:p w14:paraId="38E4BE12" w14:textId="77777777" w:rsidR="00CB45B7" w:rsidRDefault="003F40C7">
            <w:r>
              <w:t>Стайківська І.І.</w:t>
            </w:r>
          </w:p>
        </w:tc>
        <w:tc>
          <w:tcPr>
            <w:tcW w:w="1139" w:type="dxa"/>
          </w:tcPr>
          <w:p w14:paraId="3A5C8B30" w14:textId="77777777" w:rsidR="00CB45B7" w:rsidRDefault="00CB45B7">
            <w:pPr>
              <w:jc w:val="center"/>
              <w:rPr>
                <w:b/>
              </w:rPr>
            </w:pPr>
          </w:p>
        </w:tc>
      </w:tr>
    </w:tbl>
    <w:p w14:paraId="418C6288"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2.3.4. Організація роботи шкільної бібліотеки як простору інформаційної взаємодії та соціально-культурної комунікації учасників освітнього процесу</w:t>
      </w:r>
    </w:p>
    <w:tbl>
      <w:tblPr>
        <w:tblStyle w:val="afff"/>
        <w:tblW w:w="109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6264"/>
        <w:gridCol w:w="1418"/>
        <w:gridCol w:w="1559"/>
        <w:gridCol w:w="1154"/>
      </w:tblGrid>
      <w:tr w:rsidR="00CB45B7" w14:paraId="5DB9B866" w14:textId="77777777" w:rsidTr="00CD6BBD">
        <w:tc>
          <w:tcPr>
            <w:tcW w:w="540" w:type="dxa"/>
          </w:tcPr>
          <w:p w14:paraId="41ACCC08" w14:textId="77777777" w:rsidR="00CB45B7" w:rsidRDefault="00FC596A">
            <w:pPr>
              <w:jc w:val="center"/>
              <w:rPr>
                <w:b/>
              </w:rPr>
            </w:pPr>
            <w:r>
              <w:rPr>
                <w:b/>
              </w:rPr>
              <w:t>№</w:t>
            </w:r>
          </w:p>
          <w:p w14:paraId="1D1C1378" w14:textId="77777777" w:rsidR="00CB45B7" w:rsidRDefault="00FC596A">
            <w:pPr>
              <w:jc w:val="center"/>
              <w:rPr>
                <w:b/>
              </w:rPr>
            </w:pPr>
            <w:r>
              <w:rPr>
                <w:b/>
              </w:rPr>
              <w:t>з/п</w:t>
            </w:r>
          </w:p>
        </w:tc>
        <w:tc>
          <w:tcPr>
            <w:tcW w:w="6264" w:type="dxa"/>
          </w:tcPr>
          <w:p w14:paraId="59239DC9" w14:textId="77777777" w:rsidR="00CB45B7" w:rsidRDefault="00FC596A">
            <w:pPr>
              <w:jc w:val="center"/>
              <w:rPr>
                <w:b/>
              </w:rPr>
            </w:pPr>
            <w:r>
              <w:rPr>
                <w:b/>
              </w:rPr>
              <w:t>Заходи</w:t>
            </w:r>
          </w:p>
        </w:tc>
        <w:tc>
          <w:tcPr>
            <w:tcW w:w="1418" w:type="dxa"/>
          </w:tcPr>
          <w:p w14:paraId="466914E4" w14:textId="77777777" w:rsidR="00CB45B7" w:rsidRDefault="00FC596A">
            <w:pPr>
              <w:jc w:val="center"/>
              <w:rPr>
                <w:b/>
              </w:rPr>
            </w:pPr>
            <w:r>
              <w:rPr>
                <w:b/>
              </w:rPr>
              <w:t>Термін виконання</w:t>
            </w:r>
          </w:p>
        </w:tc>
        <w:tc>
          <w:tcPr>
            <w:tcW w:w="1559" w:type="dxa"/>
          </w:tcPr>
          <w:p w14:paraId="485345BF" w14:textId="77777777" w:rsidR="00CB45B7" w:rsidRPr="00CD6BBD" w:rsidRDefault="00FC596A">
            <w:pPr>
              <w:jc w:val="center"/>
              <w:rPr>
                <w:b/>
                <w:sz w:val="18"/>
                <w:szCs w:val="18"/>
              </w:rPr>
            </w:pPr>
            <w:r w:rsidRPr="00CD6BBD">
              <w:rPr>
                <w:b/>
                <w:sz w:val="18"/>
                <w:szCs w:val="18"/>
              </w:rPr>
              <w:t>Відповідальний</w:t>
            </w:r>
          </w:p>
        </w:tc>
        <w:tc>
          <w:tcPr>
            <w:tcW w:w="1154" w:type="dxa"/>
          </w:tcPr>
          <w:p w14:paraId="3DA77ED6" w14:textId="77777777" w:rsidR="00CB45B7" w:rsidRPr="00CD6BBD" w:rsidRDefault="00FC596A">
            <w:pPr>
              <w:jc w:val="center"/>
              <w:rPr>
                <w:b/>
                <w:sz w:val="18"/>
                <w:szCs w:val="18"/>
              </w:rPr>
            </w:pPr>
            <w:r w:rsidRPr="00CD6BBD">
              <w:rPr>
                <w:b/>
                <w:sz w:val="18"/>
                <w:szCs w:val="18"/>
              </w:rPr>
              <w:t>Відмітка про виконання</w:t>
            </w:r>
          </w:p>
        </w:tc>
      </w:tr>
      <w:tr w:rsidR="00CB45B7" w14:paraId="1EEE9FEA" w14:textId="77777777">
        <w:tc>
          <w:tcPr>
            <w:tcW w:w="10935" w:type="dxa"/>
            <w:gridSpan w:val="5"/>
          </w:tcPr>
          <w:p w14:paraId="38E40708" w14:textId="77777777" w:rsidR="00CB45B7" w:rsidRDefault="00FC596A">
            <w:pPr>
              <w:jc w:val="center"/>
              <w:rPr>
                <w:b/>
              </w:rPr>
            </w:pPr>
            <w:r>
              <w:rPr>
                <w:b/>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r>
      <w:tr w:rsidR="00CB45B7" w14:paraId="7E7BDACE" w14:textId="77777777" w:rsidTr="00CD6BBD">
        <w:tc>
          <w:tcPr>
            <w:tcW w:w="540" w:type="dxa"/>
          </w:tcPr>
          <w:p w14:paraId="43799DF6" w14:textId="77777777" w:rsidR="00CB45B7" w:rsidRDefault="00FC596A">
            <w:pPr>
              <w:jc w:val="center"/>
            </w:pPr>
            <w:r>
              <w:t>1.</w:t>
            </w:r>
          </w:p>
        </w:tc>
        <w:tc>
          <w:tcPr>
            <w:tcW w:w="6264" w:type="dxa"/>
          </w:tcPr>
          <w:p w14:paraId="2BADCAEC" w14:textId="77777777" w:rsidR="00CB45B7" w:rsidRDefault="00FC596A">
            <w:pPr>
              <w:ind w:firstLine="18"/>
              <w:jc w:val="both"/>
            </w:pPr>
            <w:r>
              <w:t>Організація екскурсій для учнів 1-х та 5-х класів, знайомство з фондом.</w:t>
            </w:r>
          </w:p>
        </w:tc>
        <w:tc>
          <w:tcPr>
            <w:tcW w:w="1418" w:type="dxa"/>
          </w:tcPr>
          <w:p w14:paraId="454E906F" w14:textId="77777777" w:rsidR="00CB45B7" w:rsidRDefault="00FC596A">
            <w:r>
              <w:t>вересень</w:t>
            </w:r>
          </w:p>
        </w:tc>
        <w:tc>
          <w:tcPr>
            <w:tcW w:w="1559" w:type="dxa"/>
          </w:tcPr>
          <w:p w14:paraId="7207BDD9" w14:textId="77777777" w:rsidR="00CB45B7" w:rsidRDefault="00FC596A">
            <w:r>
              <w:t>Стайківська І.І.</w:t>
            </w:r>
          </w:p>
        </w:tc>
        <w:tc>
          <w:tcPr>
            <w:tcW w:w="1154" w:type="dxa"/>
          </w:tcPr>
          <w:p w14:paraId="2E0B31A2" w14:textId="77777777" w:rsidR="00CB45B7" w:rsidRDefault="00CB45B7">
            <w:pPr>
              <w:jc w:val="center"/>
              <w:rPr>
                <w:b/>
              </w:rPr>
            </w:pPr>
          </w:p>
        </w:tc>
      </w:tr>
      <w:tr w:rsidR="00CB45B7" w14:paraId="2822E68D" w14:textId="77777777" w:rsidTr="00CD6BBD">
        <w:tc>
          <w:tcPr>
            <w:tcW w:w="540" w:type="dxa"/>
          </w:tcPr>
          <w:p w14:paraId="7086118F" w14:textId="77777777" w:rsidR="00CB45B7" w:rsidRDefault="00FC596A">
            <w:pPr>
              <w:jc w:val="center"/>
            </w:pPr>
            <w:r>
              <w:t>2.</w:t>
            </w:r>
          </w:p>
        </w:tc>
        <w:tc>
          <w:tcPr>
            <w:tcW w:w="6264" w:type="dxa"/>
          </w:tcPr>
          <w:p w14:paraId="625C9D8C" w14:textId="77777777" w:rsidR="00CB45B7" w:rsidRDefault="00FC596A">
            <w:pPr>
              <w:ind w:firstLine="18"/>
              <w:jc w:val="both"/>
            </w:pPr>
            <w:r>
              <w:t>Звірити читацькі формуляри зі списками учнів по класах та списком працюючих педагогів.</w:t>
            </w:r>
          </w:p>
        </w:tc>
        <w:tc>
          <w:tcPr>
            <w:tcW w:w="1418" w:type="dxa"/>
          </w:tcPr>
          <w:p w14:paraId="1614F4C7" w14:textId="77777777" w:rsidR="00CB45B7" w:rsidRDefault="00FC596A">
            <w:r>
              <w:t>вересень</w:t>
            </w:r>
          </w:p>
        </w:tc>
        <w:tc>
          <w:tcPr>
            <w:tcW w:w="1559" w:type="dxa"/>
          </w:tcPr>
          <w:p w14:paraId="3CFF45DE" w14:textId="77777777" w:rsidR="00CB45B7" w:rsidRDefault="00FC596A">
            <w:r>
              <w:t>Стайківська І.І.</w:t>
            </w:r>
          </w:p>
        </w:tc>
        <w:tc>
          <w:tcPr>
            <w:tcW w:w="1154" w:type="dxa"/>
          </w:tcPr>
          <w:p w14:paraId="28282BBE" w14:textId="77777777" w:rsidR="00CB45B7" w:rsidRDefault="00CB45B7">
            <w:pPr>
              <w:jc w:val="center"/>
              <w:rPr>
                <w:b/>
              </w:rPr>
            </w:pPr>
          </w:p>
        </w:tc>
      </w:tr>
      <w:tr w:rsidR="00CB45B7" w14:paraId="2653DF95" w14:textId="77777777" w:rsidTr="00CD6BBD">
        <w:tc>
          <w:tcPr>
            <w:tcW w:w="540" w:type="dxa"/>
          </w:tcPr>
          <w:p w14:paraId="5DF3707C" w14:textId="77777777" w:rsidR="00CB45B7" w:rsidRDefault="00FC596A">
            <w:pPr>
              <w:jc w:val="center"/>
            </w:pPr>
            <w:r>
              <w:t>3.</w:t>
            </w:r>
          </w:p>
        </w:tc>
        <w:tc>
          <w:tcPr>
            <w:tcW w:w="6264" w:type="dxa"/>
          </w:tcPr>
          <w:p w14:paraId="5F2F26E7" w14:textId="77777777" w:rsidR="00CB45B7" w:rsidRDefault="00FC596A">
            <w:pPr>
              <w:ind w:firstLine="18"/>
              <w:jc w:val="both"/>
            </w:pPr>
            <w:r>
              <w:t>Під час перереєстрації читачів виявити їхні інтереси до певних тем, інформаційні потреби, провести бесіду про правила користування бібліотекою.</w:t>
            </w:r>
          </w:p>
        </w:tc>
        <w:tc>
          <w:tcPr>
            <w:tcW w:w="1418" w:type="dxa"/>
          </w:tcPr>
          <w:p w14:paraId="2EF44E4D" w14:textId="77777777" w:rsidR="00CB45B7" w:rsidRDefault="00FC596A">
            <w:r>
              <w:t>вересень</w:t>
            </w:r>
          </w:p>
        </w:tc>
        <w:tc>
          <w:tcPr>
            <w:tcW w:w="1559" w:type="dxa"/>
          </w:tcPr>
          <w:p w14:paraId="6D6CA667" w14:textId="77777777" w:rsidR="00CB45B7" w:rsidRDefault="003F40C7">
            <w:r>
              <w:t>Стайківська І.І.</w:t>
            </w:r>
          </w:p>
        </w:tc>
        <w:tc>
          <w:tcPr>
            <w:tcW w:w="1154" w:type="dxa"/>
          </w:tcPr>
          <w:p w14:paraId="7C38B3BA" w14:textId="77777777" w:rsidR="00CB45B7" w:rsidRDefault="00CB45B7">
            <w:pPr>
              <w:jc w:val="center"/>
              <w:rPr>
                <w:b/>
              </w:rPr>
            </w:pPr>
          </w:p>
        </w:tc>
      </w:tr>
      <w:tr w:rsidR="00CB45B7" w14:paraId="699A4623" w14:textId="77777777" w:rsidTr="00CD6BBD">
        <w:tc>
          <w:tcPr>
            <w:tcW w:w="540" w:type="dxa"/>
          </w:tcPr>
          <w:p w14:paraId="7AB51817" w14:textId="77777777" w:rsidR="00CB45B7" w:rsidRDefault="00FC596A">
            <w:pPr>
              <w:jc w:val="center"/>
            </w:pPr>
            <w:r>
              <w:t>4.</w:t>
            </w:r>
          </w:p>
        </w:tc>
        <w:tc>
          <w:tcPr>
            <w:tcW w:w="6264" w:type="dxa"/>
          </w:tcPr>
          <w:p w14:paraId="106A16B4" w14:textId="77777777" w:rsidR="00CB45B7" w:rsidRDefault="00FC596A">
            <w:pPr>
              <w:ind w:firstLine="18"/>
              <w:jc w:val="both"/>
            </w:pPr>
            <w:r>
              <w:t>Проаналізувати попит на літературу програмних творів.</w:t>
            </w:r>
          </w:p>
        </w:tc>
        <w:tc>
          <w:tcPr>
            <w:tcW w:w="1418" w:type="dxa"/>
          </w:tcPr>
          <w:p w14:paraId="50F5C40B" w14:textId="77777777" w:rsidR="00CB45B7" w:rsidRDefault="00FC596A">
            <w:r>
              <w:t>Протягом року</w:t>
            </w:r>
          </w:p>
        </w:tc>
        <w:tc>
          <w:tcPr>
            <w:tcW w:w="1559" w:type="dxa"/>
          </w:tcPr>
          <w:p w14:paraId="7F6EACDD" w14:textId="77777777" w:rsidR="00CB45B7" w:rsidRDefault="00FC596A">
            <w:r>
              <w:t>Стайківська І.І.</w:t>
            </w:r>
          </w:p>
        </w:tc>
        <w:tc>
          <w:tcPr>
            <w:tcW w:w="1154" w:type="dxa"/>
          </w:tcPr>
          <w:p w14:paraId="53EA9671" w14:textId="77777777" w:rsidR="00CB45B7" w:rsidRDefault="00CB45B7">
            <w:pPr>
              <w:jc w:val="center"/>
              <w:rPr>
                <w:b/>
              </w:rPr>
            </w:pPr>
          </w:p>
        </w:tc>
      </w:tr>
      <w:tr w:rsidR="00CB45B7" w14:paraId="26DB98E1" w14:textId="77777777" w:rsidTr="00CD6BBD">
        <w:tc>
          <w:tcPr>
            <w:tcW w:w="540" w:type="dxa"/>
          </w:tcPr>
          <w:p w14:paraId="5E81ABCB" w14:textId="77777777" w:rsidR="00CB45B7" w:rsidRDefault="00FC596A">
            <w:pPr>
              <w:jc w:val="center"/>
            </w:pPr>
            <w:r>
              <w:t>5.</w:t>
            </w:r>
          </w:p>
        </w:tc>
        <w:tc>
          <w:tcPr>
            <w:tcW w:w="6264" w:type="dxa"/>
          </w:tcPr>
          <w:p w14:paraId="2FA866FC" w14:textId="77777777" w:rsidR="00CB45B7" w:rsidRDefault="00FC596A">
            <w:pPr>
              <w:ind w:firstLine="18"/>
              <w:jc w:val="both"/>
            </w:pPr>
            <w:r>
              <w:t>Виділити окрему групу учнів зі слабкою технікою читання (1-4 класи).</w:t>
            </w:r>
          </w:p>
        </w:tc>
        <w:tc>
          <w:tcPr>
            <w:tcW w:w="1418" w:type="dxa"/>
          </w:tcPr>
          <w:p w14:paraId="6A839C06" w14:textId="77777777" w:rsidR="00CB45B7" w:rsidRDefault="00FC596A">
            <w:r>
              <w:t>Вересень-</w:t>
            </w:r>
          </w:p>
          <w:p w14:paraId="56058126" w14:textId="77777777" w:rsidR="00CB45B7" w:rsidRDefault="00FC596A">
            <w:r>
              <w:t>жовтень</w:t>
            </w:r>
          </w:p>
        </w:tc>
        <w:tc>
          <w:tcPr>
            <w:tcW w:w="1559" w:type="dxa"/>
          </w:tcPr>
          <w:p w14:paraId="2C386905" w14:textId="2C8D5066" w:rsidR="00CB45B7" w:rsidRDefault="00FC596A">
            <w:r>
              <w:t>Стайківська І.І.</w:t>
            </w:r>
          </w:p>
        </w:tc>
        <w:tc>
          <w:tcPr>
            <w:tcW w:w="1154" w:type="dxa"/>
          </w:tcPr>
          <w:p w14:paraId="0B21B2F8" w14:textId="77777777" w:rsidR="00CB45B7" w:rsidRDefault="00CB45B7">
            <w:pPr>
              <w:jc w:val="center"/>
              <w:rPr>
                <w:b/>
              </w:rPr>
            </w:pPr>
          </w:p>
        </w:tc>
      </w:tr>
      <w:tr w:rsidR="00CB45B7" w14:paraId="1A43B314" w14:textId="77777777" w:rsidTr="00CD6BBD">
        <w:tc>
          <w:tcPr>
            <w:tcW w:w="540" w:type="dxa"/>
          </w:tcPr>
          <w:p w14:paraId="5184BFD6" w14:textId="77777777" w:rsidR="00CB45B7" w:rsidRDefault="00FC596A">
            <w:pPr>
              <w:jc w:val="center"/>
            </w:pPr>
            <w:r>
              <w:t>6.</w:t>
            </w:r>
          </w:p>
        </w:tc>
        <w:tc>
          <w:tcPr>
            <w:tcW w:w="6264" w:type="dxa"/>
          </w:tcPr>
          <w:p w14:paraId="6CC0553F" w14:textId="3549C587" w:rsidR="00CB45B7" w:rsidRDefault="00FC596A">
            <w:pPr>
              <w:ind w:firstLine="18"/>
              <w:jc w:val="both"/>
            </w:pPr>
            <w:r>
              <w:t>Інвентаризація</w:t>
            </w:r>
            <w:r w:rsidR="003F40C7">
              <w:t xml:space="preserve"> фонду підручників на 10.06.202</w:t>
            </w:r>
            <w:r w:rsidR="009C47F2">
              <w:t>3</w:t>
            </w:r>
          </w:p>
        </w:tc>
        <w:tc>
          <w:tcPr>
            <w:tcW w:w="1418" w:type="dxa"/>
          </w:tcPr>
          <w:p w14:paraId="2993504B" w14:textId="77777777" w:rsidR="00CB45B7" w:rsidRDefault="00FC596A">
            <w:r>
              <w:t>червень</w:t>
            </w:r>
          </w:p>
        </w:tc>
        <w:tc>
          <w:tcPr>
            <w:tcW w:w="1559" w:type="dxa"/>
          </w:tcPr>
          <w:p w14:paraId="137C1136" w14:textId="77777777" w:rsidR="00CB45B7" w:rsidRDefault="003F40C7">
            <w:r>
              <w:t>Стайківська І.І</w:t>
            </w:r>
            <w:r w:rsidR="00FC596A">
              <w:t>.</w:t>
            </w:r>
          </w:p>
        </w:tc>
        <w:tc>
          <w:tcPr>
            <w:tcW w:w="1154" w:type="dxa"/>
          </w:tcPr>
          <w:p w14:paraId="19ACEE6E" w14:textId="77777777" w:rsidR="00CB45B7" w:rsidRDefault="00CB45B7">
            <w:pPr>
              <w:jc w:val="center"/>
              <w:rPr>
                <w:b/>
              </w:rPr>
            </w:pPr>
          </w:p>
        </w:tc>
      </w:tr>
      <w:tr w:rsidR="00CB45B7" w14:paraId="66C9CC4B" w14:textId="77777777" w:rsidTr="00CD6BBD">
        <w:tc>
          <w:tcPr>
            <w:tcW w:w="540" w:type="dxa"/>
          </w:tcPr>
          <w:p w14:paraId="3239B3D3" w14:textId="77777777" w:rsidR="00CB45B7" w:rsidRDefault="00FC596A">
            <w:pPr>
              <w:jc w:val="center"/>
            </w:pPr>
            <w:r>
              <w:t>7.</w:t>
            </w:r>
          </w:p>
        </w:tc>
        <w:tc>
          <w:tcPr>
            <w:tcW w:w="6264" w:type="dxa"/>
          </w:tcPr>
          <w:p w14:paraId="6AB469E9" w14:textId="77777777" w:rsidR="00CB45B7" w:rsidRDefault="00FC596A">
            <w:pPr>
              <w:ind w:firstLine="18"/>
              <w:jc w:val="both"/>
            </w:pPr>
            <w:r>
              <w:t>Проведення рекомендаційних бесід з учнями під час видачі літератури.</w:t>
            </w:r>
          </w:p>
        </w:tc>
        <w:tc>
          <w:tcPr>
            <w:tcW w:w="1418" w:type="dxa"/>
          </w:tcPr>
          <w:p w14:paraId="264FFBB1" w14:textId="77777777" w:rsidR="00CB45B7" w:rsidRDefault="00FC596A">
            <w:r>
              <w:t>Протягом року</w:t>
            </w:r>
          </w:p>
        </w:tc>
        <w:tc>
          <w:tcPr>
            <w:tcW w:w="1559" w:type="dxa"/>
          </w:tcPr>
          <w:p w14:paraId="65778C4A" w14:textId="77777777" w:rsidR="00CB45B7" w:rsidRDefault="003F40C7">
            <w:r>
              <w:t>Стайківська І.І</w:t>
            </w:r>
            <w:r w:rsidR="00FC596A">
              <w:t>.</w:t>
            </w:r>
          </w:p>
        </w:tc>
        <w:tc>
          <w:tcPr>
            <w:tcW w:w="1154" w:type="dxa"/>
          </w:tcPr>
          <w:p w14:paraId="364DEEAA" w14:textId="77777777" w:rsidR="00CB45B7" w:rsidRDefault="00CB45B7">
            <w:pPr>
              <w:jc w:val="center"/>
              <w:rPr>
                <w:b/>
              </w:rPr>
            </w:pPr>
          </w:p>
        </w:tc>
      </w:tr>
      <w:tr w:rsidR="00CB45B7" w14:paraId="20BC0DC0" w14:textId="77777777" w:rsidTr="00CD6BBD">
        <w:tc>
          <w:tcPr>
            <w:tcW w:w="540" w:type="dxa"/>
          </w:tcPr>
          <w:p w14:paraId="66AF3F99" w14:textId="77777777" w:rsidR="00CB45B7" w:rsidRDefault="00FC596A">
            <w:pPr>
              <w:jc w:val="center"/>
            </w:pPr>
            <w:r>
              <w:t>8.</w:t>
            </w:r>
          </w:p>
        </w:tc>
        <w:tc>
          <w:tcPr>
            <w:tcW w:w="6264" w:type="dxa"/>
          </w:tcPr>
          <w:p w14:paraId="6C27AF10" w14:textId="77777777" w:rsidR="00CB45B7" w:rsidRDefault="00FC596A">
            <w:pPr>
              <w:ind w:firstLine="18"/>
              <w:jc w:val="both"/>
            </w:pPr>
            <w:r>
              <w:t>Проведе</w:t>
            </w:r>
            <w:r w:rsidR="003F40C7">
              <w:t>ння бесід про прочитану книгу: «</w:t>
            </w:r>
            <w:r>
              <w:t>Від читанн</w:t>
            </w:r>
            <w:r w:rsidR="003F40C7">
              <w:t>я книг –</w:t>
            </w:r>
            <w:r w:rsidR="00CD6BBD">
              <w:t xml:space="preserve"> </w:t>
            </w:r>
            <w:r w:rsidR="003F40C7">
              <w:t>до читання медіа текстів»</w:t>
            </w:r>
          </w:p>
        </w:tc>
        <w:tc>
          <w:tcPr>
            <w:tcW w:w="1418" w:type="dxa"/>
          </w:tcPr>
          <w:p w14:paraId="4973FAE3" w14:textId="77777777" w:rsidR="00CB45B7" w:rsidRDefault="00FC596A">
            <w:r>
              <w:t>Протягом року</w:t>
            </w:r>
          </w:p>
        </w:tc>
        <w:tc>
          <w:tcPr>
            <w:tcW w:w="1559" w:type="dxa"/>
          </w:tcPr>
          <w:p w14:paraId="016CBCE5" w14:textId="77777777" w:rsidR="00CB45B7" w:rsidRDefault="003F40C7">
            <w:r>
              <w:t>Стайківська І.І</w:t>
            </w:r>
            <w:r w:rsidR="00FC596A">
              <w:t>.</w:t>
            </w:r>
          </w:p>
        </w:tc>
        <w:tc>
          <w:tcPr>
            <w:tcW w:w="1154" w:type="dxa"/>
          </w:tcPr>
          <w:p w14:paraId="43975C48" w14:textId="77777777" w:rsidR="00CB45B7" w:rsidRDefault="00CB45B7">
            <w:pPr>
              <w:jc w:val="center"/>
              <w:rPr>
                <w:b/>
              </w:rPr>
            </w:pPr>
          </w:p>
        </w:tc>
      </w:tr>
      <w:tr w:rsidR="00CB45B7" w14:paraId="075A4034" w14:textId="77777777" w:rsidTr="00CD6BBD">
        <w:tc>
          <w:tcPr>
            <w:tcW w:w="540" w:type="dxa"/>
          </w:tcPr>
          <w:p w14:paraId="69684AA6" w14:textId="77777777" w:rsidR="00CB45B7" w:rsidRDefault="00FC596A">
            <w:pPr>
              <w:jc w:val="center"/>
            </w:pPr>
            <w:r>
              <w:t>9.</w:t>
            </w:r>
          </w:p>
        </w:tc>
        <w:tc>
          <w:tcPr>
            <w:tcW w:w="6264" w:type="dxa"/>
          </w:tcPr>
          <w:p w14:paraId="6104C295" w14:textId="77777777" w:rsidR="00CB45B7" w:rsidRDefault="00FC596A">
            <w:pPr>
              <w:ind w:firstLine="18"/>
              <w:jc w:val="both"/>
            </w:pPr>
            <w:r>
              <w:t>Проведення консультацій з вибору літератури біля книжкових полиць</w:t>
            </w:r>
          </w:p>
        </w:tc>
        <w:tc>
          <w:tcPr>
            <w:tcW w:w="1418" w:type="dxa"/>
          </w:tcPr>
          <w:p w14:paraId="0EA9A6C6" w14:textId="77777777" w:rsidR="00CB45B7" w:rsidRDefault="00FC596A">
            <w:r>
              <w:t>Протягом року</w:t>
            </w:r>
          </w:p>
        </w:tc>
        <w:tc>
          <w:tcPr>
            <w:tcW w:w="1559" w:type="dxa"/>
          </w:tcPr>
          <w:p w14:paraId="1D6FA8D6" w14:textId="77777777" w:rsidR="00CB45B7" w:rsidRDefault="003F40C7">
            <w:r>
              <w:t>Стайківська І.І</w:t>
            </w:r>
            <w:r w:rsidR="00FC596A">
              <w:t>.</w:t>
            </w:r>
          </w:p>
        </w:tc>
        <w:tc>
          <w:tcPr>
            <w:tcW w:w="1154" w:type="dxa"/>
          </w:tcPr>
          <w:p w14:paraId="5FACE857" w14:textId="77777777" w:rsidR="00CB45B7" w:rsidRDefault="00CB45B7">
            <w:pPr>
              <w:jc w:val="center"/>
              <w:rPr>
                <w:b/>
              </w:rPr>
            </w:pPr>
          </w:p>
        </w:tc>
      </w:tr>
      <w:tr w:rsidR="00CB45B7" w14:paraId="3E9BD13D" w14:textId="77777777" w:rsidTr="00CD6BBD">
        <w:tc>
          <w:tcPr>
            <w:tcW w:w="540" w:type="dxa"/>
          </w:tcPr>
          <w:p w14:paraId="2C5DC244" w14:textId="77777777" w:rsidR="00CB45B7" w:rsidRDefault="00FC596A">
            <w:pPr>
              <w:jc w:val="center"/>
            </w:pPr>
            <w:r>
              <w:t>10</w:t>
            </w:r>
          </w:p>
        </w:tc>
        <w:tc>
          <w:tcPr>
            <w:tcW w:w="6264" w:type="dxa"/>
          </w:tcPr>
          <w:p w14:paraId="23F26719" w14:textId="77777777" w:rsidR="00CB45B7" w:rsidRDefault="00FC596A">
            <w:pPr>
              <w:ind w:firstLine="18"/>
              <w:jc w:val="both"/>
            </w:pPr>
            <w:r>
              <w:t>Правила спілкування з книгою. Гігієна читання</w:t>
            </w:r>
          </w:p>
        </w:tc>
        <w:tc>
          <w:tcPr>
            <w:tcW w:w="1418" w:type="dxa"/>
          </w:tcPr>
          <w:p w14:paraId="2569ECFF" w14:textId="77777777" w:rsidR="00CB45B7" w:rsidRDefault="00FC596A">
            <w:r>
              <w:t>Протягом року</w:t>
            </w:r>
          </w:p>
        </w:tc>
        <w:tc>
          <w:tcPr>
            <w:tcW w:w="1559" w:type="dxa"/>
          </w:tcPr>
          <w:p w14:paraId="6BB5ADFA" w14:textId="77777777" w:rsidR="00CB45B7" w:rsidRDefault="00FC596A">
            <w:r>
              <w:t>Стайківська І.І.</w:t>
            </w:r>
          </w:p>
        </w:tc>
        <w:tc>
          <w:tcPr>
            <w:tcW w:w="1154" w:type="dxa"/>
          </w:tcPr>
          <w:p w14:paraId="33E04AA1" w14:textId="77777777" w:rsidR="00CB45B7" w:rsidRDefault="00CB45B7">
            <w:pPr>
              <w:jc w:val="center"/>
              <w:rPr>
                <w:b/>
              </w:rPr>
            </w:pPr>
          </w:p>
        </w:tc>
      </w:tr>
      <w:tr w:rsidR="00CB45B7" w14:paraId="52362744" w14:textId="77777777" w:rsidTr="00CD6BBD">
        <w:tc>
          <w:tcPr>
            <w:tcW w:w="540" w:type="dxa"/>
          </w:tcPr>
          <w:p w14:paraId="7AB6E753" w14:textId="77777777" w:rsidR="00CB45B7" w:rsidRDefault="00FC596A">
            <w:pPr>
              <w:jc w:val="center"/>
            </w:pPr>
            <w:r>
              <w:t>11</w:t>
            </w:r>
          </w:p>
        </w:tc>
        <w:tc>
          <w:tcPr>
            <w:tcW w:w="6264" w:type="dxa"/>
          </w:tcPr>
          <w:p w14:paraId="55D55702" w14:textId="77777777" w:rsidR="00CB45B7" w:rsidRDefault="00FC596A">
            <w:pPr>
              <w:ind w:firstLine="18"/>
            </w:pPr>
            <w:r>
              <w:t>Взаємодія шкільної бібліотеки з педпрацівниками:</w:t>
            </w:r>
          </w:p>
          <w:p w14:paraId="71B45A81" w14:textId="77B6145E" w:rsidR="00CB45B7" w:rsidRDefault="00FC596A" w:rsidP="00C459A6">
            <w:r>
              <w:t xml:space="preserve"> Інформаційне забезпечення  вчителів новинками літератури, що надійшли до бібліотеки; випуск інформаційних списків;</w:t>
            </w:r>
            <w:r w:rsidR="00C459A6">
              <w:t xml:space="preserve"> </w:t>
            </w:r>
            <w:r>
              <w:t>інформація про надходження нових підручників,програмної літератури, літератури з позакласного читання, методичної літератури.</w:t>
            </w:r>
          </w:p>
        </w:tc>
        <w:tc>
          <w:tcPr>
            <w:tcW w:w="1418" w:type="dxa"/>
          </w:tcPr>
          <w:p w14:paraId="2F0105CB" w14:textId="77777777" w:rsidR="00CB45B7" w:rsidRDefault="00FC596A">
            <w:r>
              <w:t>Протягом року</w:t>
            </w:r>
          </w:p>
        </w:tc>
        <w:tc>
          <w:tcPr>
            <w:tcW w:w="1559" w:type="dxa"/>
          </w:tcPr>
          <w:p w14:paraId="55480B32" w14:textId="77777777" w:rsidR="00CB45B7" w:rsidRDefault="003F40C7">
            <w:r>
              <w:t>Стайківська І.І</w:t>
            </w:r>
            <w:r w:rsidR="00FC596A">
              <w:t>.</w:t>
            </w:r>
          </w:p>
        </w:tc>
        <w:tc>
          <w:tcPr>
            <w:tcW w:w="1154" w:type="dxa"/>
          </w:tcPr>
          <w:p w14:paraId="47E25DD2" w14:textId="77777777" w:rsidR="00CB45B7" w:rsidRDefault="00CB45B7">
            <w:pPr>
              <w:jc w:val="center"/>
              <w:rPr>
                <w:b/>
              </w:rPr>
            </w:pPr>
          </w:p>
        </w:tc>
      </w:tr>
      <w:tr w:rsidR="00CB45B7" w14:paraId="06A240F1" w14:textId="77777777" w:rsidTr="00CD6BBD">
        <w:tc>
          <w:tcPr>
            <w:tcW w:w="540" w:type="dxa"/>
          </w:tcPr>
          <w:p w14:paraId="028D3DB7" w14:textId="77777777" w:rsidR="00CB45B7" w:rsidRDefault="00FC596A">
            <w:pPr>
              <w:jc w:val="center"/>
            </w:pPr>
            <w:r>
              <w:t>12</w:t>
            </w:r>
          </w:p>
        </w:tc>
        <w:tc>
          <w:tcPr>
            <w:tcW w:w="6264" w:type="dxa"/>
          </w:tcPr>
          <w:p w14:paraId="1D247DD1" w14:textId="33C1AB63" w:rsidR="00CB45B7" w:rsidRDefault="00FC596A" w:rsidP="00C459A6">
            <w:pPr>
              <w:ind w:firstLine="18"/>
            </w:pPr>
            <w:r>
              <w:t>Спільна робота шкільної бібліотеки та педагогічного колективу щодо збереження фонду підручників:</w:t>
            </w:r>
            <w:r w:rsidR="00C459A6">
              <w:t xml:space="preserve"> </w:t>
            </w:r>
            <w:r>
              <w:t>перспективне замовлення підручників;</w:t>
            </w:r>
            <w:r w:rsidR="00C459A6">
              <w:t xml:space="preserve"> </w:t>
            </w:r>
            <w:r>
              <w:t>організація видачі та прийому підручників;</w:t>
            </w:r>
            <w:r w:rsidR="00C459A6">
              <w:t xml:space="preserve"> </w:t>
            </w:r>
            <w:r>
              <w:t>робота з ліквідації заборгованості підручників;</w:t>
            </w:r>
            <w:r w:rsidR="00C459A6">
              <w:t xml:space="preserve"> </w:t>
            </w:r>
            <w:r>
              <w:t>проведення бесід з учнями, батьками щодо збереження підручників.</w:t>
            </w:r>
          </w:p>
        </w:tc>
        <w:tc>
          <w:tcPr>
            <w:tcW w:w="1418" w:type="dxa"/>
          </w:tcPr>
          <w:p w14:paraId="1BFB821C" w14:textId="77777777" w:rsidR="00CB45B7" w:rsidRDefault="00FC596A">
            <w:r>
              <w:t>Протягом року</w:t>
            </w:r>
          </w:p>
        </w:tc>
        <w:tc>
          <w:tcPr>
            <w:tcW w:w="1559" w:type="dxa"/>
          </w:tcPr>
          <w:p w14:paraId="1ABB3514" w14:textId="77777777" w:rsidR="00CB45B7" w:rsidRDefault="003F40C7">
            <w:r>
              <w:t>Стайківська І.І.</w:t>
            </w:r>
          </w:p>
        </w:tc>
        <w:tc>
          <w:tcPr>
            <w:tcW w:w="1154" w:type="dxa"/>
          </w:tcPr>
          <w:p w14:paraId="1AF00FFE" w14:textId="77777777" w:rsidR="00CB45B7" w:rsidRDefault="00CB45B7">
            <w:pPr>
              <w:jc w:val="center"/>
              <w:rPr>
                <w:b/>
              </w:rPr>
            </w:pPr>
          </w:p>
        </w:tc>
      </w:tr>
      <w:tr w:rsidR="00CB45B7" w14:paraId="72EC7600" w14:textId="77777777" w:rsidTr="00CD6BBD">
        <w:tc>
          <w:tcPr>
            <w:tcW w:w="540" w:type="dxa"/>
          </w:tcPr>
          <w:p w14:paraId="19A223D6" w14:textId="77777777" w:rsidR="00CB45B7" w:rsidRDefault="00FC596A">
            <w:pPr>
              <w:jc w:val="center"/>
            </w:pPr>
            <w:r>
              <w:t>13</w:t>
            </w:r>
          </w:p>
        </w:tc>
        <w:tc>
          <w:tcPr>
            <w:tcW w:w="6264" w:type="dxa"/>
          </w:tcPr>
          <w:p w14:paraId="7C458AC0" w14:textId="77777777" w:rsidR="00CB45B7" w:rsidRDefault="00FC596A">
            <w:pPr>
              <w:ind w:firstLine="18"/>
              <w:jc w:val="both"/>
            </w:pPr>
            <w:r>
              <w:t>Проведення разом з учителями масових заходів щодо популяризації книги та читання.</w:t>
            </w:r>
          </w:p>
        </w:tc>
        <w:tc>
          <w:tcPr>
            <w:tcW w:w="1418" w:type="dxa"/>
          </w:tcPr>
          <w:p w14:paraId="12E8E8EE" w14:textId="77777777" w:rsidR="00CB45B7" w:rsidRDefault="00FC596A">
            <w:r>
              <w:t>Протягом року</w:t>
            </w:r>
          </w:p>
        </w:tc>
        <w:tc>
          <w:tcPr>
            <w:tcW w:w="1559" w:type="dxa"/>
          </w:tcPr>
          <w:p w14:paraId="0C3CABA2" w14:textId="77777777" w:rsidR="00CB45B7" w:rsidRDefault="00FC596A">
            <w:r>
              <w:t>Стайківська І.І.</w:t>
            </w:r>
          </w:p>
        </w:tc>
        <w:tc>
          <w:tcPr>
            <w:tcW w:w="1154" w:type="dxa"/>
          </w:tcPr>
          <w:p w14:paraId="0E913009" w14:textId="77777777" w:rsidR="00CB45B7" w:rsidRDefault="00CB45B7">
            <w:pPr>
              <w:jc w:val="center"/>
              <w:rPr>
                <w:b/>
              </w:rPr>
            </w:pPr>
          </w:p>
        </w:tc>
      </w:tr>
      <w:tr w:rsidR="00CB45B7" w14:paraId="4B87E8F1" w14:textId="77777777" w:rsidTr="00CD6BBD">
        <w:tc>
          <w:tcPr>
            <w:tcW w:w="540" w:type="dxa"/>
          </w:tcPr>
          <w:p w14:paraId="7477C8B2" w14:textId="77777777" w:rsidR="00CB45B7" w:rsidRDefault="00FC596A">
            <w:pPr>
              <w:jc w:val="center"/>
            </w:pPr>
            <w:r>
              <w:t>14</w:t>
            </w:r>
          </w:p>
        </w:tc>
        <w:tc>
          <w:tcPr>
            <w:tcW w:w="6264" w:type="dxa"/>
          </w:tcPr>
          <w:p w14:paraId="325B47AE" w14:textId="77777777" w:rsidR="00CB45B7" w:rsidRDefault="00FC596A">
            <w:pPr>
              <w:ind w:firstLine="18"/>
              <w:jc w:val="both"/>
            </w:pPr>
            <w:r>
              <w:t>Проведення разом з учителями занять щодо популяризації бібліотечно-бібліографічних знань (окремий план).</w:t>
            </w:r>
          </w:p>
        </w:tc>
        <w:tc>
          <w:tcPr>
            <w:tcW w:w="1418" w:type="dxa"/>
          </w:tcPr>
          <w:p w14:paraId="72D9B127" w14:textId="77777777" w:rsidR="00CB45B7" w:rsidRDefault="00FC596A">
            <w:r>
              <w:t>Протягом року</w:t>
            </w:r>
          </w:p>
        </w:tc>
        <w:tc>
          <w:tcPr>
            <w:tcW w:w="1559" w:type="dxa"/>
          </w:tcPr>
          <w:p w14:paraId="246E284B" w14:textId="44521705" w:rsidR="00CB45B7" w:rsidRDefault="00FC596A">
            <w:r>
              <w:t>Стайківська І.І.</w:t>
            </w:r>
          </w:p>
        </w:tc>
        <w:tc>
          <w:tcPr>
            <w:tcW w:w="1154" w:type="dxa"/>
          </w:tcPr>
          <w:p w14:paraId="310C9A4A" w14:textId="77777777" w:rsidR="00CB45B7" w:rsidRDefault="00CB45B7">
            <w:pPr>
              <w:jc w:val="center"/>
              <w:rPr>
                <w:b/>
              </w:rPr>
            </w:pPr>
          </w:p>
        </w:tc>
      </w:tr>
      <w:tr w:rsidR="00CB45B7" w14:paraId="006C3307" w14:textId="77777777" w:rsidTr="00CD6BBD">
        <w:tc>
          <w:tcPr>
            <w:tcW w:w="540" w:type="dxa"/>
          </w:tcPr>
          <w:p w14:paraId="38003A25" w14:textId="77777777" w:rsidR="00CB45B7" w:rsidRDefault="00FC596A">
            <w:pPr>
              <w:jc w:val="center"/>
            </w:pPr>
            <w:r>
              <w:t>15</w:t>
            </w:r>
          </w:p>
        </w:tc>
        <w:tc>
          <w:tcPr>
            <w:tcW w:w="6264" w:type="dxa"/>
          </w:tcPr>
          <w:p w14:paraId="7BC37A0D" w14:textId="77777777" w:rsidR="00CB45B7" w:rsidRDefault="00FC596A">
            <w:pPr>
              <w:ind w:firstLine="18"/>
              <w:jc w:val="both"/>
            </w:pPr>
            <w:r>
              <w:t>Організація книжкових виставок, оглядів літератури, що сприяють удосконаленню навчально-виховного процесу.</w:t>
            </w:r>
          </w:p>
        </w:tc>
        <w:tc>
          <w:tcPr>
            <w:tcW w:w="1418" w:type="dxa"/>
          </w:tcPr>
          <w:p w14:paraId="152E320C" w14:textId="77777777" w:rsidR="00CB45B7" w:rsidRDefault="00FC596A">
            <w:r>
              <w:t>Протягом року</w:t>
            </w:r>
          </w:p>
        </w:tc>
        <w:tc>
          <w:tcPr>
            <w:tcW w:w="1559" w:type="dxa"/>
          </w:tcPr>
          <w:p w14:paraId="2842AA70" w14:textId="77777777" w:rsidR="00CB45B7" w:rsidRDefault="00FC596A">
            <w:r>
              <w:t>Стайківська І.І.</w:t>
            </w:r>
          </w:p>
        </w:tc>
        <w:tc>
          <w:tcPr>
            <w:tcW w:w="1154" w:type="dxa"/>
          </w:tcPr>
          <w:p w14:paraId="20914762" w14:textId="77777777" w:rsidR="00CB45B7" w:rsidRDefault="00CB45B7">
            <w:pPr>
              <w:jc w:val="center"/>
              <w:rPr>
                <w:b/>
              </w:rPr>
            </w:pPr>
          </w:p>
        </w:tc>
      </w:tr>
      <w:tr w:rsidR="00CB45B7" w14:paraId="302D416B" w14:textId="77777777" w:rsidTr="00CD6BBD">
        <w:tc>
          <w:tcPr>
            <w:tcW w:w="540" w:type="dxa"/>
          </w:tcPr>
          <w:p w14:paraId="51EE3E67" w14:textId="77777777" w:rsidR="00CB45B7" w:rsidRDefault="00FC596A">
            <w:pPr>
              <w:jc w:val="center"/>
            </w:pPr>
            <w:r>
              <w:t>16</w:t>
            </w:r>
          </w:p>
        </w:tc>
        <w:tc>
          <w:tcPr>
            <w:tcW w:w="6264" w:type="dxa"/>
            <w:tcBorders>
              <w:bottom w:val="single" w:sz="4" w:space="0" w:color="000000"/>
            </w:tcBorders>
          </w:tcPr>
          <w:p w14:paraId="3BDCCB5D" w14:textId="77777777" w:rsidR="00CB45B7" w:rsidRDefault="00FC596A">
            <w:pPr>
              <w:ind w:firstLine="18"/>
              <w:jc w:val="both"/>
            </w:pPr>
            <w:r>
              <w:t>Надання читачам кваліфікованої допомоги в доборі літератури про історію України, історію рідного краю</w:t>
            </w:r>
          </w:p>
        </w:tc>
        <w:tc>
          <w:tcPr>
            <w:tcW w:w="1418" w:type="dxa"/>
            <w:tcBorders>
              <w:bottom w:val="single" w:sz="4" w:space="0" w:color="000000"/>
            </w:tcBorders>
          </w:tcPr>
          <w:p w14:paraId="20727AD7" w14:textId="77777777" w:rsidR="00CB45B7" w:rsidRDefault="00FC596A">
            <w:r>
              <w:t>Протягом року</w:t>
            </w:r>
          </w:p>
        </w:tc>
        <w:tc>
          <w:tcPr>
            <w:tcW w:w="1559" w:type="dxa"/>
            <w:tcBorders>
              <w:bottom w:val="single" w:sz="4" w:space="0" w:color="000000"/>
            </w:tcBorders>
          </w:tcPr>
          <w:p w14:paraId="62DF4B97" w14:textId="77777777" w:rsidR="00CB45B7" w:rsidRDefault="00FC596A">
            <w:r>
              <w:t>Стайківська І.І.</w:t>
            </w:r>
          </w:p>
        </w:tc>
        <w:tc>
          <w:tcPr>
            <w:tcW w:w="1154" w:type="dxa"/>
          </w:tcPr>
          <w:p w14:paraId="2B63D69E" w14:textId="77777777" w:rsidR="00CB45B7" w:rsidRDefault="00CB45B7">
            <w:pPr>
              <w:jc w:val="center"/>
              <w:rPr>
                <w:b/>
              </w:rPr>
            </w:pPr>
          </w:p>
        </w:tc>
      </w:tr>
      <w:tr w:rsidR="00CB45B7" w14:paraId="76F9DA57" w14:textId="77777777">
        <w:tc>
          <w:tcPr>
            <w:tcW w:w="10935" w:type="dxa"/>
            <w:gridSpan w:val="5"/>
          </w:tcPr>
          <w:p w14:paraId="53336D6D" w14:textId="77777777" w:rsidR="00CB45B7" w:rsidRDefault="00FC596A">
            <w:pPr>
              <w:jc w:val="center"/>
              <w:rPr>
                <w:b/>
              </w:rPr>
            </w:pPr>
            <w:r>
              <w:rPr>
                <w:b/>
              </w:rPr>
              <w:t>Інформаційно-бібліографічна робота</w:t>
            </w:r>
          </w:p>
        </w:tc>
      </w:tr>
      <w:tr w:rsidR="00CB45B7" w14:paraId="0E42D778" w14:textId="77777777" w:rsidTr="00CD6BBD">
        <w:tc>
          <w:tcPr>
            <w:tcW w:w="540" w:type="dxa"/>
          </w:tcPr>
          <w:p w14:paraId="6A3A4373" w14:textId="77777777" w:rsidR="00CB45B7" w:rsidRDefault="00FC596A">
            <w:pPr>
              <w:jc w:val="center"/>
            </w:pPr>
            <w:r>
              <w:t>1.</w:t>
            </w:r>
          </w:p>
        </w:tc>
        <w:tc>
          <w:tcPr>
            <w:tcW w:w="6264" w:type="dxa"/>
            <w:tcBorders>
              <w:bottom w:val="single" w:sz="4" w:space="0" w:color="000000"/>
            </w:tcBorders>
          </w:tcPr>
          <w:p w14:paraId="583A78C1" w14:textId="77777777" w:rsidR="00CB45B7" w:rsidRDefault="00FC596A">
            <w:pPr>
              <w:jc w:val="both"/>
            </w:pPr>
            <w:r>
              <w:t>Ознайомлення учнів 1 класу з бібліотекою</w:t>
            </w:r>
          </w:p>
        </w:tc>
        <w:tc>
          <w:tcPr>
            <w:tcW w:w="1418" w:type="dxa"/>
            <w:tcBorders>
              <w:bottom w:val="single" w:sz="4" w:space="0" w:color="000000"/>
            </w:tcBorders>
          </w:tcPr>
          <w:p w14:paraId="5637661E" w14:textId="77777777" w:rsidR="00CB45B7" w:rsidRDefault="00FC596A">
            <w:r>
              <w:t>Протягом року</w:t>
            </w:r>
          </w:p>
        </w:tc>
        <w:tc>
          <w:tcPr>
            <w:tcW w:w="1559" w:type="dxa"/>
            <w:tcBorders>
              <w:bottom w:val="single" w:sz="4" w:space="0" w:color="000000"/>
            </w:tcBorders>
          </w:tcPr>
          <w:p w14:paraId="26557D38" w14:textId="77777777" w:rsidR="00CB45B7" w:rsidRDefault="00FC596A">
            <w:r>
              <w:t>Стайківська І.І.</w:t>
            </w:r>
          </w:p>
        </w:tc>
        <w:tc>
          <w:tcPr>
            <w:tcW w:w="1154" w:type="dxa"/>
          </w:tcPr>
          <w:p w14:paraId="38B18B89" w14:textId="77777777" w:rsidR="00CB45B7" w:rsidRDefault="00CB45B7">
            <w:pPr>
              <w:jc w:val="center"/>
              <w:rPr>
                <w:b/>
              </w:rPr>
            </w:pPr>
          </w:p>
        </w:tc>
      </w:tr>
      <w:tr w:rsidR="00CB45B7" w14:paraId="1C8EF86C" w14:textId="77777777" w:rsidTr="00CD6BBD">
        <w:tc>
          <w:tcPr>
            <w:tcW w:w="540" w:type="dxa"/>
          </w:tcPr>
          <w:p w14:paraId="3550E21F" w14:textId="77777777" w:rsidR="00CB45B7" w:rsidRDefault="00FC596A">
            <w:pPr>
              <w:jc w:val="center"/>
            </w:pPr>
            <w:r>
              <w:t>2.</w:t>
            </w:r>
          </w:p>
        </w:tc>
        <w:tc>
          <w:tcPr>
            <w:tcW w:w="6264" w:type="dxa"/>
            <w:tcBorders>
              <w:bottom w:val="single" w:sz="4" w:space="0" w:color="000000"/>
            </w:tcBorders>
          </w:tcPr>
          <w:p w14:paraId="7AFF9CB2" w14:textId="7F884109" w:rsidR="00CB45B7" w:rsidRDefault="00FC596A" w:rsidP="00C459A6">
            <w:r>
              <w:t>Перше відвідування бібліотеки. Подорож бібліотекою. Знайомство з «книжковим домом». Поняття «читач», «бібліотека», «бібліотекар».</w:t>
            </w:r>
          </w:p>
        </w:tc>
        <w:tc>
          <w:tcPr>
            <w:tcW w:w="1418" w:type="dxa"/>
            <w:tcBorders>
              <w:bottom w:val="single" w:sz="4" w:space="0" w:color="000000"/>
            </w:tcBorders>
          </w:tcPr>
          <w:p w14:paraId="3B2B45E9" w14:textId="4C6D424B" w:rsidR="00CB45B7" w:rsidRDefault="00C459A6">
            <w:r>
              <w:t>В</w:t>
            </w:r>
            <w:r w:rsidR="00FC596A">
              <w:t>ересень</w:t>
            </w:r>
          </w:p>
        </w:tc>
        <w:tc>
          <w:tcPr>
            <w:tcW w:w="1559" w:type="dxa"/>
            <w:tcBorders>
              <w:bottom w:val="single" w:sz="4" w:space="0" w:color="000000"/>
            </w:tcBorders>
          </w:tcPr>
          <w:p w14:paraId="0625CF32" w14:textId="77777777" w:rsidR="00CB45B7" w:rsidRDefault="003F40C7">
            <w:r>
              <w:t>Стайківська І.І.</w:t>
            </w:r>
          </w:p>
        </w:tc>
        <w:tc>
          <w:tcPr>
            <w:tcW w:w="1154" w:type="dxa"/>
          </w:tcPr>
          <w:p w14:paraId="738A5294" w14:textId="77777777" w:rsidR="00CB45B7" w:rsidRDefault="00CB45B7">
            <w:pPr>
              <w:jc w:val="center"/>
              <w:rPr>
                <w:b/>
              </w:rPr>
            </w:pPr>
          </w:p>
        </w:tc>
      </w:tr>
      <w:tr w:rsidR="00CB45B7" w14:paraId="3DFD834C" w14:textId="77777777" w:rsidTr="00CD6BBD">
        <w:tc>
          <w:tcPr>
            <w:tcW w:w="540" w:type="dxa"/>
          </w:tcPr>
          <w:p w14:paraId="33DCF611" w14:textId="77777777" w:rsidR="00CB45B7" w:rsidRDefault="00FC596A">
            <w:pPr>
              <w:jc w:val="center"/>
            </w:pPr>
            <w:r>
              <w:t>3.</w:t>
            </w:r>
          </w:p>
        </w:tc>
        <w:tc>
          <w:tcPr>
            <w:tcW w:w="6264" w:type="dxa"/>
            <w:tcBorders>
              <w:bottom w:val="single" w:sz="4" w:space="0" w:color="000000"/>
            </w:tcBorders>
          </w:tcPr>
          <w:p w14:paraId="3ED8B1CF" w14:textId="29B80E2D" w:rsidR="00CB45B7" w:rsidRDefault="00FC596A">
            <w:pPr>
              <w:jc w:val="both"/>
            </w:pPr>
            <w:r>
              <w:t>Основні правила користування бібліотекою. Як самому записатися до бібліотеки. Як самому вибрати книгу.</w:t>
            </w:r>
          </w:p>
        </w:tc>
        <w:tc>
          <w:tcPr>
            <w:tcW w:w="1418" w:type="dxa"/>
            <w:tcBorders>
              <w:bottom w:val="single" w:sz="4" w:space="0" w:color="000000"/>
            </w:tcBorders>
          </w:tcPr>
          <w:p w14:paraId="1A2A1E8E" w14:textId="72D986D7" w:rsidR="00CB45B7" w:rsidRDefault="00C459A6">
            <w:r>
              <w:t>В</w:t>
            </w:r>
            <w:r w:rsidR="00FC596A">
              <w:t>ересень</w:t>
            </w:r>
          </w:p>
        </w:tc>
        <w:tc>
          <w:tcPr>
            <w:tcW w:w="1559" w:type="dxa"/>
            <w:tcBorders>
              <w:bottom w:val="single" w:sz="4" w:space="0" w:color="000000"/>
            </w:tcBorders>
          </w:tcPr>
          <w:p w14:paraId="5CE2E495" w14:textId="77777777" w:rsidR="00CB45B7" w:rsidRDefault="00FC596A">
            <w:r>
              <w:t>Стайківська І.І</w:t>
            </w:r>
          </w:p>
        </w:tc>
        <w:tc>
          <w:tcPr>
            <w:tcW w:w="1154" w:type="dxa"/>
          </w:tcPr>
          <w:p w14:paraId="07680E69" w14:textId="77777777" w:rsidR="00CB45B7" w:rsidRDefault="00CB45B7">
            <w:pPr>
              <w:jc w:val="center"/>
              <w:rPr>
                <w:b/>
              </w:rPr>
            </w:pPr>
          </w:p>
        </w:tc>
      </w:tr>
      <w:tr w:rsidR="00CB45B7" w14:paraId="5B9243D5" w14:textId="77777777" w:rsidTr="00CD6BBD">
        <w:tc>
          <w:tcPr>
            <w:tcW w:w="540" w:type="dxa"/>
          </w:tcPr>
          <w:p w14:paraId="41A2DA71" w14:textId="77777777" w:rsidR="00CB45B7" w:rsidRDefault="00FC596A">
            <w:pPr>
              <w:jc w:val="center"/>
            </w:pPr>
            <w:r>
              <w:t>4.</w:t>
            </w:r>
          </w:p>
        </w:tc>
        <w:tc>
          <w:tcPr>
            <w:tcW w:w="6264" w:type="dxa"/>
            <w:tcBorders>
              <w:bottom w:val="single" w:sz="4" w:space="0" w:color="000000"/>
            </w:tcBorders>
          </w:tcPr>
          <w:p w14:paraId="4C54596B" w14:textId="17491B1A" w:rsidR="00CB45B7" w:rsidRDefault="00FC596A" w:rsidP="00C459A6">
            <w:r>
              <w:t>Основні правила і вміння  поводження з книгою. Формування у дітей дбайливого ставлення до книги. Ознайомлення з правилами спілкування й поводження з книгою.</w:t>
            </w:r>
            <w:r w:rsidR="00C459A6">
              <w:t xml:space="preserve"> </w:t>
            </w:r>
            <w:r>
              <w:t>Навчання вмінню обгорнути книгу, простішому ремонту книг. 1-2 класи.</w:t>
            </w:r>
          </w:p>
        </w:tc>
        <w:tc>
          <w:tcPr>
            <w:tcW w:w="1418" w:type="dxa"/>
            <w:tcBorders>
              <w:bottom w:val="single" w:sz="4" w:space="0" w:color="000000"/>
            </w:tcBorders>
          </w:tcPr>
          <w:p w14:paraId="5AF74A11" w14:textId="6B248958" w:rsidR="00CB45B7" w:rsidRDefault="00C459A6">
            <w:r>
              <w:t>Ж</w:t>
            </w:r>
            <w:r w:rsidR="00FC596A">
              <w:t>овтень</w:t>
            </w:r>
          </w:p>
        </w:tc>
        <w:tc>
          <w:tcPr>
            <w:tcW w:w="1559" w:type="dxa"/>
            <w:tcBorders>
              <w:bottom w:val="single" w:sz="4" w:space="0" w:color="000000"/>
            </w:tcBorders>
          </w:tcPr>
          <w:p w14:paraId="5BE1531A" w14:textId="77777777" w:rsidR="00CB45B7" w:rsidRDefault="003F40C7">
            <w:r>
              <w:t>Стайківська І.І.</w:t>
            </w:r>
          </w:p>
        </w:tc>
        <w:tc>
          <w:tcPr>
            <w:tcW w:w="1154" w:type="dxa"/>
          </w:tcPr>
          <w:p w14:paraId="6E3DFFFB" w14:textId="77777777" w:rsidR="00CB45B7" w:rsidRDefault="00CB45B7">
            <w:pPr>
              <w:jc w:val="center"/>
              <w:rPr>
                <w:b/>
              </w:rPr>
            </w:pPr>
          </w:p>
        </w:tc>
      </w:tr>
      <w:tr w:rsidR="00CB45B7" w14:paraId="1B647DE3" w14:textId="77777777" w:rsidTr="00CD6BBD">
        <w:tc>
          <w:tcPr>
            <w:tcW w:w="540" w:type="dxa"/>
          </w:tcPr>
          <w:p w14:paraId="154121C4" w14:textId="77777777" w:rsidR="00CB45B7" w:rsidRDefault="00FC596A">
            <w:pPr>
              <w:jc w:val="center"/>
            </w:pPr>
            <w:r>
              <w:t>5.</w:t>
            </w:r>
          </w:p>
        </w:tc>
        <w:tc>
          <w:tcPr>
            <w:tcW w:w="6264" w:type="dxa"/>
            <w:tcBorders>
              <w:bottom w:val="single" w:sz="4" w:space="0" w:color="000000"/>
            </w:tcBorders>
          </w:tcPr>
          <w:p w14:paraId="1DEBA8C1" w14:textId="3A4B4EBD" w:rsidR="00CB45B7" w:rsidRDefault="00FC596A">
            <w:r>
              <w:t>Знайомство з бібліотекою. Роль і значення бібліотеки. Поняття «абонемент», «читальний зал». Розміщення книг на полицях, самостійний вибір книг. Структура книги. Хто і як створює книги. З чого складається книга. Обкладинка. Палітурка  і таке інше.</w:t>
            </w:r>
          </w:p>
          <w:p w14:paraId="7A580197" w14:textId="15E3852D" w:rsidR="00CB45B7" w:rsidRDefault="00FC596A" w:rsidP="00C459A6">
            <w:r>
              <w:t>Оздоблення книги. Газети та журнали. Поняття про газету і журнал. Стаття, замітка, журналіст, кореспондент, редактор.</w:t>
            </w:r>
          </w:p>
        </w:tc>
        <w:tc>
          <w:tcPr>
            <w:tcW w:w="1418" w:type="dxa"/>
            <w:tcBorders>
              <w:bottom w:val="single" w:sz="4" w:space="0" w:color="000000"/>
            </w:tcBorders>
          </w:tcPr>
          <w:p w14:paraId="1D41F5F8" w14:textId="24102764" w:rsidR="00CB45B7" w:rsidRDefault="00C459A6">
            <w:r>
              <w:t>Г</w:t>
            </w:r>
            <w:r w:rsidR="00FC596A">
              <w:t>рудень</w:t>
            </w:r>
          </w:p>
        </w:tc>
        <w:tc>
          <w:tcPr>
            <w:tcW w:w="1559" w:type="dxa"/>
            <w:tcBorders>
              <w:bottom w:val="single" w:sz="4" w:space="0" w:color="000000"/>
            </w:tcBorders>
          </w:tcPr>
          <w:p w14:paraId="0685E52B" w14:textId="77777777" w:rsidR="00CB45B7" w:rsidRDefault="00FC596A">
            <w:r>
              <w:t xml:space="preserve">Стайківська І.І. </w:t>
            </w:r>
          </w:p>
        </w:tc>
        <w:tc>
          <w:tcPr>
            <w:tcW w:w="1154" w:type="dxa"/>
          </w:tcPr>
          <w:p w14:paraId="59B54D54" w14:textId="77777777" w:rsidR="00CB45B7" w:rsidRDefault="00CB45B7">
            <w:pPr>
              <w:jc w:val="center"/>
              <w:rPr>
                <w:b/>
              </w:rPr>
            </w:pPr>
          </w:p>
        </w:tc>
      </w:tr>
      <w:tr w:rsidR="00CB45B7" w14:paraId="1024A6F4" w14:textId="77777777" w:rsidTr="00CD6BBD">
        <w:tc>
          <w:tcPr>
            <w:tcW w:w="540" w:type="dxa"/>
          </w:tcPr>
          <w:p w14:paraId="793E364B" w14:textId="77777777" w:rsidR="00CB45B7" w:rsidRDefault="00FC596A">
            <w:pPr>
              <w:jc w:val="center"/>
            </w:pPr>
            <w:r>
              <w:t>6.</w:t>
            </w:r>
          </w:p>
        </w:tc>
        <w:tc>
          <w:tcPr>
            <w:tcW w:w="6264" w:type="dxa"/>
            <w:tcBorders>
              <w:bottom w:val="single" w:sz="4" w:space="0" w:color="000000"/>
            </w:tcBorders>
          </w:tcPr>
          <w:p w14:paraId="73213A02" w14:textId="74E18BC5" w:rsidR="00CB45B7" w:rsidRDefault="00FC596A" w:rsidP="00C459A6">
            <w:r>
              <w:t xml:space="preserve"> Структура книги. Поглиблення знань про структуру книги (титульна сторінка, зміст, передмова, післямова).</w:t>
            </w:r>
            <w:r w:rsidR="00C459A6">
              <w:t xml:space="preserve"> </w:t>
            </w:r>
            <w:r>
              <w:t>Мета: формування навичок самостійної роботи з книгою, підготовка учнів до свідомого вибору книг.</w:t>
            </w:r>
          </w:p>
        </w:tc>
        <w:tc>
          <w:tcPr>
            <w:tcW w:w="1418" w:type="dxa"/>
            <w:tcBorders>
              <w:bottom w:val="single" w:sz="4" w:space="0" w:color="000000"/>
            </w:tcBorders>
          </w:tcPr>
          <w:p w14:paraId="5CBB51F7" w14:textId="6737DC4C" w:rsidR="00CB45B7" w:rsidRDefault="00C459A6">
            <w:r>
              <w:t>Б</w:t>
            </w:r>
            <w:r w:rsidR="00FC596A">
              <w:t>ерезень</w:t>
            </w:r>
          </w:p>
        </w:tc>
        <w:tc>
          <w:tcPr>
            <w:tcW w:w="1559" w:type="dxa"/>
            <w:tcBorders>
              <w:bottom w:val="single" w:sz="4" w:space="0" w:color="000000"/>
            </w:tcBorders>
          </w:tcPr>
          <w:p w14:paraId="194458A9" w14:textId="77777777" w:rsidR="00CB45B7" w:rsidRDefault="00FC596A">
            <w:r>
              <w:t>Стайківська І.І.</w:t>
            </w:r>
          </w:p>
        </w:tc>
        <w:tc>
          <w:tcPr>
            <w:tcW w:w="1154" w:type="dxa"/>
          </w:tcPr>
          <w:p w14:paraId="6E09FC65" w14:textId="77777777" w:rsidR="00CB45B7" w:rsidRDefault="00CB45B7">
            <w:pPr>
              <w:jc w:val="center"/>
              <w:rPr>
                <w:b/>
              </w:rPr>
            </w:pPr>
          </w:p>
        </w:tc>
      </w:tr>
      <w:tr w:rsidR="00CB45B7" w14:paraId="3849DF25" w14:textId="77777777" w:rsidTr="00CD6BBD">
        <w:tc>
          <w:tcPr>
            <w:tcW w:w="540" w:type="dxa"/>
          </w:tcPr>
          <w:p w14:paraId="6925A6A5" w14:textId="77777777" w:rsidR="00CB45B7" w:rsidRDefault="00FC596A">
            <w:pPr>
              <w:jc w:val="center"/>
            </w:pPr>
            <w:r>
              <w:t>7.</w:t>
            </w:r>
          </w:p>
        </w:tc>
        <w:tc>
          <w:tcPr>
            <w:tcW w:w="6264" w:type="dxa"/>
            <w:tcBorders>
              <w:bottom w:val="single" w:sz="4" w:space="0" w:color="000000"/>
            </w:tcBorders>
          </w:tcPr>
          <w:p w14:paraId="6476F722" w14:textId="3EC873B9" w:rsidR="00CB45B7" w:rsidRDefault="00FC596A" w:rsidP="00C459A6">
            <w:r>
              <w:t>Вибір книг у бібліотеці. Перше знайомство з каталогом. Що таке каталог і навіщо він потрібний у бібліотеці. Коли потрібно до нього звертатись. Титульна сторінка і каталожна картка, їхній взаємозв’язок. Шифр книги.</w:t>
            </w:r>
          </w:p>
        </w:tc>
        <w:tc>
          <w:tcPr>
            <w:tcW w:w="1418" w:type="dxa"/>
            <w:tcBorders>
              <w:bottom w:val="single" w:sz="4" w:space="0" w:color="000000"/>
            </w:tcBorders>
          </w:tcPr>
          <w:p w14:paraId="42F3C278" w14:textId="7D0A7B5A" w:rsidR="00CB45B7" w:rsidRDefault="00C459A6">
            <w:r>
              <w:t>Т</w:t>
            </w:r>
            <w:r w:rsidR="00FC596A">
              <w:t>равень</w:t>
            </w:r>
          </w:p>
        </w:tc>
        <w:tc>
          <w:tcPr>
            <w:tcW w:w="1559" w:type="dxa"/>
            <w:tcBorders>
              <w:bottom w:val="single" w:sz="4" w:space="0" w:color="000000"/>
            </w:tcBorders>
          </w:tcPr>
          <w:p w14:paraId="1C785DBF" w14:textId="77777777" w:rsidR="00CB45B7" w:rsidRDefault="00FC596A">
            <w:r>
              <w:t>Стайківська І.І.</w:t>
            </w:r>
          </w:p>
        </w:tc>
        <w:tc>
          <w:tcPr>
            <w:tcW w:w="1154" w:type="dxa"/>
          </w:tcPr>
          <w:p w14:paraId="50B12E4B" w14:textId="77777777" w:rsidR="00CB45B7" w:rsidRDefault="00CB45B7">
            <w:pPr>
              <w:jc w:val="center"/>
              <w:rPr>
                <w:b/>
              </w:rPr>
            </w:pPr>
          </w:p>
        </w:tc>
      </w:tr>
      <w:tr w:rsidR="00CB45B7" w14:paraId="14A0D49F" w14:textId="77777777" w:rsidTr="00CD6BBD">
        <w:tc>
          <w:tcPr>
            <w:tcW w:w="540" w:type="dxa"/>
          </w:tcPr>
          <w:p w14:paraId="05025780" w14:textId="77777777" w:rsidR="00CB45B7" w:rsidRDefault="00FC596A">
            <w:pPr>
              <w:jc w:val="center"/>
            </w:pPr>
            <w:r>
              <w:t>8.</w:t>
            </w:r>
          </w:p>
        </w:tc>
        <w:tc>
          <w:tcPr>
            <w:tcW w:w="6264" w:type="dxa"/>
            <w:tcBorders>
              <w:bottom w:val="single" w:sz="4" w:space="0" w:color="000000"/>
            </w:tcBorders>
          </w:tcPr>
          <w:p w14:paraId="45E380CC" w14:textId="233D3534" w:rsidR="00CB45B7" w:rsidRDefault="00FC596A">
            <w:pPr>
              <w:jc w:val="both"/>
            </w:pPr>
            <w:r>
              <w:t>Твої перші енциклопедії., словники, довідники. Уявлення про словник, довідник, енциклопедію. Структура довідкової літератури: алфавітне розташування матеріалу, алфавітні покажчики, предметні покажчики.</w:t>
            </w:r>
          </w:p>
        </w:tc>
        <w:tc>
          <w:tcPr>
            <w:tcW w:w="1418" w:type="dxa"/>
            <w:tcBorders>
              <w:bottom w:val="single" w:sz="4" w:space="0" w:color="000000"/>
            </w:tcBorders>
          </w:tcPr>
          <w:p w14:paraId="43D0EDE6" w14:textId="77777777" w:rsidR="00CB45B7" w:rsidRDefault="00FC596A">
            <w:r>
              <w:t>травень</w:t>
            </w:r>
          </w:p>
        </w:tc>
        <w:tc>
          <w:tcPr>
            <w:tcW w:w="1559" w:type="dxa"/>
            <w:tcBorders>
              <w:bottom w:val="single" w:sz="4" w:space="0" w:color="000000"/>
            </w:tcBorders>
          </w:tcPr>
          <w:p w14:paraId="41435796" w14:textId="77777777" w:rsidR="00CB45B7" w:rsidRDefault="00FC596A">
            <w:r>
              <w:t>Стайківська І.І.</w:t>
            </w:r>
          </w:p>
        </w:tc>
        <w:tc>
          <w:tcPr>
            <w:tcW w:w="1154" w:type="dxa"/>
          </w:tcPr>
          <w:p w14:paraId="4F83F6D3" w14:textId="77777777" w:rsidR="00CB45B7" w:rsidRDefault="00CB45B7">
            <w:pPr>
              <w:jc w:val="center"/>
              <w:rPr>
                <w:b/>
              </w:rPr>
            </w:pPr>
          </w:p>
        </w:tc>
      </w:tr>
      <w:tr w:rsidR="00CB45B7" w14:paraId="1215ED85" w14:textId="77777777" w:rsidTr="00CD6BBD">
        <w:tc>
          <w:tcPr>
            <w:tcW w:w="540" w:type="dxa"/>
          </w:tcPr>
          <w:p w14:paraId="790994AD" w14:textId="77777777" w:rsidR="00CB45B7" w:rsidRDefault="00FC596A">
            <w:pPr>
              <w:jc w:val="center"/>
            </w:pPr>
            <w:r>
              <w:t>9.</w:t>
            </w:r>
          </w:p>
        </w:tc>
        <w:tc>
          <w:tcPr>
            <w:tcW w:w="6264" w:type="dxa"/>
            <w:tcBorders>
              <w:bottom w:val="single" w:sz="4" w:space="0" w:color="000000"/>
            </w:tcBorders>
          </w:tcPr>
          <w:p w14:paraId="7F99A489" w14:textId="6536B773" w:rsidR="00CB45B7" w:rsidRDefault="00FC596A">
            <w:r>
              <w:t>Похвала книзі. Залучити дітей до читання, розповісти про роль книги в житті суспільства і формуванні визначних людей, дбайливому ставленні до книги.</w:t>
            </w:r>
          </w:p>
          <w:p w14:paraId="444A06FE" w14:textId="19E97BC8" w:rsidR="00CB45B7" w:rsidRDefault="00FC596A">
            <w:r>
              <w:t>Як побудована книга. Анотація, передмова, післямова, зміст, словник. Використання знань про структуру книги під час вибору книги, роботи з нею.</w:t>
            </w:r>
          </w:p>
          <w:p w14:paraId="66FB156A" w14:textId="77842589" w:rsidR="00CB45B7" w:rsidRDefault="00FC596A">
            <w:pPr>
              <w:tabs>
                <w:tab w:val="left" w:pos="1290"/>
              </w:tabs>
            </w:pPr>
            <w:r>
              <w:t>Вибір книг у бібліотеці. Бібліотечний каталог, картотека, бібліогра</w:t>
            </w:r>
            <w:r w:rsidR="00C459A6">
              <w:t>-</w:t>
            </w:r>
            <w:r>
              <w:t xml:space="preserve">фічні покажчики, тематичні списки літератури. Титульна сторінка книги і каталожна картка. Шифр. Основні підрозділи. Розташування карток у каталозі і книг на полиці. </w:t>
            </w:r>
          </w:p>
        </w:tc>
        <w:tc>
          <w:tcPr>
            <w:tcW w:w="1418" w:type="dxa"/>
            <w:tcBorders>
              <w:bottom w:val="single" w:sz="4" w:space="0" w:color="000000"/>
            </w:tcBorders>
          </w:tcPr>
          <w:p w14:paraId="497166DD" w14:textId="77777777" w:rsidR="00CB45B7" w:rsidRDefault="00FC596A">
            <w:r>
              <w:t>2 клас</w:t>
            </w:r>
          </w:p>
          <w:p w14:paraId="1E840095" w14:textId="77777777" w:rsidR="00CB45B7" w:rsidRDefault="00CB45B7"/>
          <w:p w14:paraId="491714DE" w14:textId="77777777" w:rsidR="00CB45B7" w:rsidRDefault="00FC596A">
            <w:r>
              <w:t>жовтень</w:t>
            </w:r>
          </w:p>
        </w:tc>
        <w:tc>
          <w:tcPr>
            <w:tcW w:w="1559" w:type="dxa"/>
            <w:tcBorders>
              <w:bottom w:val="single" w:sz="4" w:space="0" w:color="000000"/>
            </w:tcBorders>
          </w:tcPr>
          <w:p w14:paraId="15886018" w14:textId="77777777" w:rsidR="00CB45B7" w:rsidRDefault="00FC596A">
            <w:r>
              <w:t>Стайківська І.І.</w:t>
            </w:r>
          </w:p>
        </w:tc>
        <w:tc>
          <w:tcPr>
            <w:tcW w:w="1154" w:type="dxa"/>
          </w:tcPr>
          <w:p w14:paraId="2BDB2B39" w14:textId="77777777" w:rsidR="00CB45B7" w:rsidRDefault="00CB45B7">
            <w:pPr>
              <w:jc w:val="center"/>
              <w:rPr>
                <w:b/>
              </w:rPr>
            </w:pPr>
          </w:p>
        </w:tc>
      </w:tr>
      <w:tr w:rsidR="00CB45B7" w14:paraId="2579CBBD" w14:textId="77777777" w:rsidTr="00CD6BBD">
        <w:tc>
          <w:tcPr>
            <w:tcW w:w="540" w:type="dxa"/>
          </w:tcPr>
          <w:p w14:paraId="6E45C98D" w14:textId="77777777" w:rsidR="00CB45B7" w:rsidRDefault="00FC596A">
            <w:pPr>
              <w:jc w:val="center"/>
            </w:pPr>
            <w:r>
              <w:t>10</w:t>
            </w:r>
          </w:p>
        </w:tc>
        <w:tc>
          <w:tcPr>
            <w:tcW w:w="6264" w:type="dxa"/>
            <w:tcBorders>
              <w:bottom w:val="single" w:sz="4" w:space="0" w:color="000000"/>
            </w:tcBorders>
          </w:tcPr>
          <w:p w14:paraId="065215F2" w14:textId="7D96015D" w:rsidR="00CB45B7" w:rsidRDefault="00FC596A">
            <w:pPr>
              <w:jc w:val="both"/>
            </w:pPr>
            <w:r>
              <w:t>Записи про прочитане. Щоденник читання, відгуків. Навчання правил ведення щоденника читання і написання відгуку на кни</w:t>
            </w:r>
            <w:r w:rsidR="003F40C7">
              <w:t>гу. Відгук – усвідомлена думка про книгу</w:t>
            </w:r>
            <w:r>
              <w:t>.</w:t>
            </w:r>
          </w:p>
        </w:tc>
        <w:tc>
          <w:tcPr>
            <w:tcW w:w="1418" w:type="dxa"/>
            <w:tcBorders>
              <w:bottom w:val="single" w:sz="4" w:space="0" w:color="000000"/>
            </w:tcBorders>
          </w:tcPr>
          <w:p w14:paraId="162091CD" w14:textId="77777777" w:rsidR="00CB45B7" w:rsidRDefault="00FC596A">
            <w:r>
              <w:t>3-4 класи</w:t>
            </w:r>
          </w:p>
          <w:p w14:paraId="7A861161" w14:textId="77777777" w:rsidR="00CB45B7" w:rsidRDefault="00FC596A">
            <w:r>
              <w:t xml:space="preserve">Протягом року </w:t>
            </w:r>
          </w:p>
        </w:tc>
        <w:tc>
          <w:tcPr>
            <w:tcW w:w="1559" w:type="dxa"/>
            <w:tcBorders>
              <w:bottom w:val="single" w:sz="4" w:space="0" w:color="000000"/>
            </w:tcBorders>
          </w:tcPr>
          <w:p w14:paraId="0455A104" w14:textId="252C09E6" w:rsidR="00CB45B7" w:rsidRDefault="00FC596A">
            <w:r>
              <w:t>Стайківська І.І.</w:t>
            </w:r>
          </w:p>
        </w:tc>
        <w:tc>
          <w:tcPr>
            <w:tcW w:w="1154" w:type="dxa"/>
          </w:tcPr>
          <w:p w14:paraId="640EC3C8" w14:textId="77777777" w:rsidR="00CB45B7" w:rsidRDefault="00CB45B7">
            <w:pPr>
              <w:jc w:val="center"/>
              <w:rPr>
                <w:b/>
              </w:rPr>
            </w:pPr>
          </w:p>
        </w:tc>
      </w:tr>
      <w:tr w:rsidR="00CB45B7" w14:paraId="0DB4F7AF" w14:textId="77777777" w:rsidTr="00CD6BBD">
        <w:tc>
          <w:tcPr>
            <w:tcW w:w="540" w:type="dxa"/>
          </w:tcPr>
          <w:p w14:paraId="4C89E3B5" w14:textId="77777777" w:rsidR="00CB45B7" w:rsidRDefault="00FC596A">
            <w:pPr>
              <w:jc w:val="center"/>
            </w:pPr>
            <w:r>
              <w:t>11</w:t>
            </w:r>
          </w:p>
        </w:tc>
        <w:tc>
          <w:tcPr>
            <w:tcW w:w="6264" w:type="dxa"/>
            <w:tcBorders>
              <w:bottom w:val="single" w:sz="4" w:space="0" w:color="000000"/>
            </w:tcBorders>
          </w:tcPr>
          <w:p w14:paraId="28E0EFBF" w14:textId="4F2E3DC2" w:rsidR="00CB45B7" w:rsidRDefault="00FC596A" w:rsidP="00C459A6">
            <w:r>
              <w:t>Довідниково-бібліографічний апарат бібліотеки: структура, призначення. Алфавітний і системний каталоги. Алфавітно-предметний покажчик. Довідкова література. Енциклопедії: універсальн</w:t>
            </w:r>
            <w:r w:rsidR="003F40C7">
              <w:t>а</w:t>
            </w:r>
            <w:r>
              <w:t>, галузеві. Пошук літератури за допомогою систематичного каталогу</w:t>
            </w:r>
            <w:r w:rsidR="00C459A6">
              <w:t xml:space="preserve">. </w:t>
            </w:r>
            <w:r>
              <w:t>Інформаційний пошук літератури для реферату. Вміти самостійно вести інформаційний пошук літератури для реферату, знати методи інформаційного пошуку. Чітко знати структуру реферату і вміти грамотно його оформляти.</w:t>
            </w:r>
          </w:p>
        </w:tc>
        <w:tc>
          <w:tcPr>
            <w:tcW w:w="1418" w:type="dxa"/>
            <w:tcBorders>
              <w:bottom w:val="single" w:sz="4" w:space="0" w:color="000000"/>
            </w:tcBorders>
          </w:tcPr>
          <w:p w14:paraId="585A4003" w14:textId="77777777" w:rsidR="00CB45B7" w:rsidRDefault="00FC596A">
            <w:r>
              <w:t>5-7 класи Протягом року</w:t>
            </w:r>
          </w:p>
        </w:tc>
        <w:tc>
          <w:tcPr>
            <w:tcW w:w="1559" w:type="dxa"/>
            <w:tcBorders>
              <w:bottom w:val="single" w:sz="4" w:space="0" w:color="000000"/>
            </w:tcBorders>
          </w:tcPr>
          <w:p w14:paraId="195693D3" w14:textId="069BE1A4" w:rsidR="00CB45B7" w:rsidRDefault="00FC596A">
            <w:r>
              <w:t>Стайківська І.І.</w:t>
            </w:r>
          </w:p>
        </w:tc>
        <w:tc>
          <w:tcPr>
            <w:tcW w:w="1154" w:type="dxa"/>
          </w:tcPr>
          <w:p w14:paraId="2971CC3D" w14:textId="77777777" w:rsidR="00CB45B7" w:rsidRDefault="00CB45B7">
            <w:pPr>
              <w:jc w:val="center"/>
              <w:rPr>
                <w:b/>
              </w:rPr>
            </w:pPr>
          </w:p>
        </w:tc>
      </w:tr>
      <w:tr w:rsidR="00CB45B7" w14:paraId="1966C7FF" w14:textId="77777777" w:rsidTr="00CD6BBD">
        <w:tc>
          <w:tcPr>
            <w:tcW w:w="540" w:type="dxa"/>
          </w:tcPr>
          <w:p w14:paraId="728EBEE6" w14:textId="77777777" w:rsidR="00CB45B7" w:rsidRDefault="00FC596A">
            <w:pPr>
              <w:jc w:val="center"/>
            </w:pPr>
            <w:r>
              <w:t>12</w:t>
            </w:r>
          </w:p>
        </w:tc>
        <w:tc>
          <w:tcPr>
            <w:tcW w:w="6264" w:type="dxa"/>
          </w:tcPr>
          <w:p w14:paraId="693E84F3" w14:textId="77777777" w:rsidR="00CB45B7" w:rsidRDefault="00FC596A" w:rsidP="00C459A6">
            <w:r>
              <w:t>Оновити наочність із культури читання, правил користування кни</w:t>
            </w:r>
            <w:r w:rsidR="003F40C7">
              <w:t>гою, каталогами, картотеками: «Радимо прочитати»; «Вам, юні читачі».</w:t>
            </w:r>
          </w:p>
          <w:p w14:paraId="1E7F40CF" w14:textId="77777777" w:rsidR="00CB45B7" w:rsidRDefault="00FC596A" w:rsidP="00C459A6">
            <w:r>
              <w:t>Ви</w:t>
            </w:r>
            <w:r w:rsidR="003F40C7">
              <w:t>вішувати інформаційні вісники  «Новини літератури»</w:t>
            </w:r>
          </w:p>
        </w:tc>
        <w:tc>
          <w:tcPr>
            <w:tcW w:w="1418" w:type="dxa"/>
          </w:tcPr>
          <w:p w14:paraId="12E61992" w14:textId="77777777" w:rsidR="00CB45B7" w:rsidRDefault="00FC596A">
            <w:r>
              <w:t>Протягом року</w:t>
            </w:r>
          </w:p>
        </w:tc>
        <w:tc>
          <w:tcPr>
            <w:tcW w:w="1559" w:type="dxa"/>
          </w:tcPr>
          <w:p w14:paraId="206FBDBF" w14:textId="178C90CE" w:rsidR="00CB45B7" w:rsidRDefault="00FC596A">
            <w:r>
              <w:t>Стайківська І.І.</w:t>
            </w:r>
          </w:p>
        </w:tc>
        <w:tc>
          <w:tcPr>
            <w:tcW w:w="1154" w:type="dxa"/>
          </w:tcPr>
          <w:p w14:paraId="79CF1BB4" w14:textId="77777777" w:rsidR="00CB45B7" w:rsidRDefault="00CB45B7">
            <w:pPr>
              <w:jc w:val="center"/>
              <w:rPr>
                <w:b/>
              </w:rPr>
            </w:pPr>
          </w:p>
        </w:tc>
      </w:tr>
      <w:tr w:rsidR="00CB45B7" w14:paraId="7E71E8D5" w14:textId="77777777" w:rsidTr="00CD6BBD">
        <w:tc>
          <w:tcPr>
            <w:tcW w:w="540" w:type="dxa"/>
          </w:tcPr>
          <w:p w14:paraId="17134201" w14:textId="77777777" w:rsidR="00CB45B7" w:rsidRDefault="00FC596A">
            <w:pPr>
              <w:jc w:val="center"/>
            </w:pPr>
            <w:r>
              <w:t>13</w:t>
            </w:r>
          </w:p>
        </w:tc>
        <w:tc>
          <w:tcPr>
            <w:tcW w:w="6264" w:type="dxa"/>
            <w:tcBorders>
              <w:bottom w:val="single" w:sz="4" w:space="0" w:color="000000"/>
            </w:tcBorders>
          </w:tcPr>
          <w:p w14:paraId="6B11CED6" w14:textId="1A92DE84" w:rsidR="00CB45B7" w:rsidRDefault="00FC596A" w:rsidP="00C459A6">
            <w:pPr>
              <w:ind w:firstLine="159"/>
              <w:jc w:val="both"/>
            </w:pPr>
            <w:r>
              <w:t>Оновити тематичні полиці:</w:t>
            </w:r>
            <w:r w:rsidR="00C459A6">
              <w:t xml:space="preserve"> </w:t>
            </w:r>
            <w:r w:rsidR="003F40C7">
              <w:t>«</w:t>
            </w:r>
            <w:r>
              <w:t>П</w:t>
            </w:r>
            <w:r w:rsidR="003F40C7">
              <w:t>равові знання – кожному школяру»</w:t>
            </w:r>
            <w:r>
              <w:t>;</w:t>
            </w:r>
          </w:p>
          <w:p w14:paraId="0F9209D8" w14:textId="6FF71E0D" w:rsidR="00CB45B7" w:rsidRDefault="003F40C7" w:rsidP="00C459A6">
            <w:pPr>
              <w:ind w:firstLine="159"/>
            </w:pPr>
            <w:r>
              <w:t>«Ні!»</w:t>
            </w:r>
            <w:r w:rsidR="00FC596A">
              <w:t xml:space="preserve"> н</w:t>
            </w:r>
            <w:r>
              <w:t>асильству над д</w:t>
            </w:r>
            <w:r w:rsidR="00C459A6">
              <w:t>итиною</w:t>
            </w:r>
            <w:r>
              <w:t>»</w:t>
            </w:r>
            <w:r w:rsidR="00FC596A">
              <w:t>;</w:t>
            </w:r>
            <w:r w:rsidR="00C459A6">
              <w:t xml:space="preserve"> </w:t>
            </w:r>
            <w:r>
              <w:t>«</w:t>
            </w:r>
            <w:r w:rsidR="00FC596A">
              <w:t>Здор</w:t>
            </w:r>
            <w:r>
              <w:t>ов’я – головна цінність у житті»</w:t>
            </w:r>
          </w:p>
        </w:tc>
        <w:tc>
          <w:tcPr>
            <w:tcW w:w="1418" w:type="dxa"/>
            <w:tcBorders>
              <w:bottom w:val="single" w:sz="4" w:space="0" w:color="000000"/>
            </w:tcBorders>
          </w:tcPr>
          <w:p w14:paraId="709060C2" w14:textId="77777777" w:rsidR="00CB45B7" w:rsidRDefault="00FC596A">
            <w:r>
              <w:t>вересень</w:t>
            </w:r>
          </w:p>
        </w:tc>
        <w:tc>
          <w:tcPr>
            <w:tcW w:w="1559" w:type="dxa"/>
            <w:tcBorders>
              <w:bottom w:val="single" w:sz="4" w:space="0" w:color="000000"/>
            </w:tcBorders>
          </w:tcPr>
          <w:p w14:paraId="6DDCE2A4" w14:textId="33C494C8" w:rsidR="00CB45B7" w:rsidRDefault="00FC596A">
            <w:r>
              <w:t>Стайківська І.І.</w:t>
            </w:r>
          </w:p>
        </w:tc>
        <w:tc>
          <w:tcPr>
            <w:tcW w:w="1154" w:type="dxa"/>
          </w:tcPr>
          <w:p w14:paraId="4DEFAAA2" w14:textId="77777777" w:rsidR="00CB45B7" w:rsidRDefault="00CB45B7">
            <w:pPr>
              <w:jc w:val="center"/>
              <w:rPr>
                <w:b/>
              </w:rPr>
            </w:pPr>
          </w:p>
        </w:tc>
      </w:tr>
      <w:tr w:rsidR="00CB45B7" w14:paraId="1B3921E2" w14:textId="77777777">
        <w:tc>
          <w:tcPr>
            <w:tcW w:w="10935" w:type="dxa"/>
            <w:gridSpan w:val="5"/>
          </w:tcPr>
          <w:p w14:paraId="72FE275D" w14:textId="77777777" w:rsidR="00CB45B7" w:rsidRDefault="00FC596A">
            <w:pPr>
              <w:jc w:val="center"/>
              <w:rPr>
                <w:b/>
              </w:rPr>
            </w:pPr>
            <w:r>
              <w:rPr>
                <w:b/>
              </w:rPr>
              <w:t>Краєзнавча робота</w:t>
            </w:r>
          </w:p>
        </w:tc>
      </w:tr>
      <w:tr w:rsidR="00CB45B7" w14:paraId="66392C79" w14:textId="77777777" w:rsidTr="00CD6BBD">
        <w:trPr>
          <w:trHeight w:val="253"/>
        </w:trPr>
        <w:tc>
          <w:tcPr>
            <w:tcW w:w="540" w:type="dxa"/>
          </w:tcPr>
          <w:p w14:paraId="79D5A1C1" w14:textId="77777777" w:rsidR="00CB45B7" w:rsidRDefault="00FC596A">
            <w:pPr>
              <w:jc w:val="center"/>
            </w:pPr>
            <w:r>
              <w:t>1.</w:t>
            </w:r>
          </w:p>
        </w:tc>
        <w:tc>
          <w:tcPr>
            <w:tcW w:w="6264" w:type="dxa"/>
            <w:tcBorders>
              <w:bottom w:val="single" w:sz="4" w:space="0" w:color="000000"/>
            </w:tcBorders>
          </w:tcPr>
          <w:p w14:paraId="13AB7455" w14:textId="77777777" w:rsidR="00CB45B7" w:rsidRDefault="00FC596A">
            <w:pPr>
              <w:jc w:val="both"/>
            </w:pPr>
            <w:r>
              <w:t>Продовжувати вести краєзнавчу картотеку</w:t>
            </w:r>
          </w:p>
        </w:tc>
        <w:tc>
          <w:tcPr>
            <w:tcW w:w="1418" w:type="dxa"/>
            <w:tcBorders>
              <w:bottom w:val="single" w:sz="4" w:space="0" w:color="000000"/>
            </w:tcBorders>
          </w:tcPr>
          <w:p w14:paraId="339AA73D" w14:textId="77777777" w:rsidR="00CB45B7" w:rsidRDefault="00FC596A">
            <w:r>
              <w:t>Протягом року</w:t>
            </w:r>
          </w:p>
        </w:tc>
        <w:tc>
          <w:tcPr>
            <w:tcW w:w="1559" w:type="dxa"/>
            <w:tcBorders>
              <w:bottom w:val="single" w:sz="4" w:space="0" w:color="000000"/>
            </w:tcBorders>
          </w:tcPr>
          <w:p w14:paraId="4F0E9824" w14:textId="77777777" w:rsidR="00CB45B7" w:rsidRDefault="00FC596A">
            <w:r>
              <w:t>Стайківська І.І.</w:t>
            </w:r>
          </w:p>
        </w:tc>
        <w:tc>
          <w:tcPr>
            <w:tcW w:w="1154" w:type="dxa"/>
          </w:tcPr>
          <w:p w14:paraId="7DEF73C4" w14:textId="77777777" w:rsidR="00CB45B7" w:rsidRDefault="00CB45B7">
            <w:pPr>
              <w:jc w:val="center"/>
              <w:rPr>
                <w:b/>
              </w:rPr>
            </w:pPr>
          </w:p>
        </w:tc>
      </w:tr>
      <w:tr w:rsidR="00CB45B7" w14:paraId="5C3514FD" w14:textId="77777777" w:rsidTr="00CD6BBD">
        <w:tc>
          <w:tcPr>
            <w:tcW w:w="540" w:type="dxa"/>
          </w:tcPr>
          <w:p w14:paraId="3A6C0AFA" w14:textId="77777777" w:rsidR="00CB45B7" w:rsidRDefault="00FC596A">
            <w:pPr>
              <w:jc w:val="center"/>
            </w:pPr>
            <w:r>
              <w:t>2.</w:t>
            </w:r>
          </w:p>
        </w:tc>
        <w:tc>
          <w:tcPr>
            <w:tcW w:w="6264" w:type="dxa"/>
          </w:tcPr>
          <w:p w14:paraId="5DEDFDAC" w14:textId="77777777" w:rsidR="00CB45B7" w:rsidRDefault="00FC596A" w:rsidP="00C459A6">
            <w:pPr>
              <w:rPr>
                <w:b/>
              </w:rPr>
            </w:pPr>
            <w:r>
              <w:t>Поповнити папки новою інформацією про рідний край</w:t>
            </w:r>
          </w:p>
        </w:tc>
        <w:tc>
          <w:tcPr>
            <w:tcW w:w="1418" w:type="dxa"/>
            <w:tcBorders>
              <w:bottom w:val="single" w:sz="4" w:space="0" w:color="000000"/>
            </w:tcBorders>
          </w:tcPr>
          <w:p w14:paraId="0E299C0F" w14:textId="77777777" w:rsidR="00CB45B7" w:rsidRDefault="00FC596A">
            <w:r>
              <w:t>Протягом року</w:t>
            </w:r>
          </w:p>
        </w:tc>
        <w:tc>
          <w:tcPr>
            <w:tcW w:w="1559" w:type="dxa"/>
            <w:tcBorders>
              <w:bottom w:val="single" w:sz="4" w:space="0" w:color="000000"/>
            </w:tcBorders>
          </w:tcPr>
          <w:p w14:paraId="6D54A67E" w14:textId="77777777" w:rsidR="00CB45B7" w:rsidRDefault="00FC596A">
            <w:r>
              <w:t>Стайківська І.І.</w:t>
            </w:r>
          </w:p>
        </w:tc>
        <w:tc>
          <w:tcPr>
            <w:tcW w:w="1154" w:type="dxa"/>
          </w:tcPr>
          <w:p w14:paraId="63840EB5" w14:textId="77777777" w:rsidR="00CB45B7" w:rsidRDefault="00CB45B7">
            <w:pPr>
              <w:jc w:val="center"/>
              <w:rPr>
                <w:b/>
              </w:rPr>
            </w:pPr>
          </w:p>
        </w:tc>
      </w:tr>
      <w:tr w:rsidR="00CB45B7" w14:paraId="0636CB59" w14:textId="77777777">
        <w:tc>
          <w:tcPr>
            <w:tcW w:w="10935" w:type="dxa"/>
            <w:gridSpan w:val="5"/>
          </w:tcPr>
          <w:p w14:paraId="7B730293" w14:textId="77777777" w:rsidR="00CB45B7" w:rsidRDefault="00FC596A">
            <w:pPr>
              <w:jc w:val="center"/>
              <w:rPr>
                <w:b/>
              </w:rPr>
            </w:pPr>
            <w:r>
              <w:rPr>
                <w:b/>
              </w:rPr>
              <w:t>Пропаганда літератури шляхом проведення масових заходів спільно з педагогічним колективом</w:t>
            </w:r>
          </w:p>
        </w:tc>
      </w:tr>
      <w:tr w:rsidR="00CB45B7" w14:paraId="7BB77446" w14:textId="77777777" w:rsidTr="00CD6BBD">
        <w:tc>
          <w:tcPr>
            <w:tcW w:w="540" w:type="dxa"/>
          </w:tcPr>
          <w:p w14:paraId="7F23D83D" w14:textId="77777777" w:rsidR="00CB45B7" w:rsidRDefault="00FC596A">
            <w:pPr>
              <w:jc w:val="center"/>
            </w:pPr>
            <w:r>
              <w:t>1.</w:t>
            </w:r>
          </w:p>
        </w:tc>
        <w:tc>
          <w:tcPr>
            <w:tcW w:w="6264" w:type="dxa"/>
          </w:tcPr>
          <w:p w14:paraId="1D2BA43B" w14:textId="6346B2D0" w:rsidR="00CB45B7" w:rsidRDefault="003F40C7">
            <w:pPr>
              <w:jc w:val="both"/>
            </w:pPr>
            <w:r>
              <w:t>До 3</w:t>
            </w:r>
            <w:r w:rsidR="00C459A6">
              <w:t>2</w:t>
            </w:r>
            <w:r w:rsidR="00FC596A">
              <w:t>-ї річниці від дня проголошення незалежності України:</w:t>
            </w:r>
          </w:p>
          <w:p w14:paraId="2E483FE1" w14:textId="75CC4830" w:rsidR="00CB45B7" w:rsidRDefault="003F40C7">
            <w:pPr>
              <w:jc w:val="both"/>
            </w:pPr>
            <w:r>
              <w:t>книжкова виставка «Україна – 3</w:t>
            </w:r>
            <w:r w:rsidR="00C459A6">
              <w:t>2</w:t>
            </w:r>
            <w:r>
              <w:t xml:space="preserve"> рік незалежності»</w:t>
            </w:r>
          </w:p>
        </w:tc>
        <w:tc>
          <w:tcPr>
            <w:tcW w:w="1418" w:type="dxa"/>
          </w:tcPr>
          <w:p w14:paraId="24C7696A" w14:textId="7B8A09A4" w:rsidR="00CB45B7" w:rsidRDefault="0081549F">
            <w:pPr>
              <w:tabs>
                <w:tab w:val="left" w:pos="1290"/>
              </w:tabs>
              <w:jc w:val="center"/>
            </w:pPr>
            <w:r>
              <w:t>С</w:t>
            </w:r>
            <w:r w:rsidR="00FC596A">
              <w:t>ерпень</w:t>
            </w:r>
            <w:r>
              <w:t xml:space="preserve"> 2023</w:t>
            </w:r>
          </w:p>
        </w:tc>
        <w:tc>
          <w:tcPr>
            <w:tcW w:w="1559" w:type="dxa"/>
          </w:tcPr>
          <w:p w14:paraId="1123D6B6" w14:textId="77777777" w:rsidR="00CB45B7" w:rsidRDefault="00FC596A">
            <w:r>
              <w:t>Стайківська І.І.</w:t>
            </w:r>
          </w:p>
        </w:tc>
        <w:tc>
          <w:tcPr>
            <w:tcW w:w="1154" w:type="dxa"/>
          </w:tcPr>
          <w:p w14:paraId="26F0B75F" w14:textId="77777777" w:rsidR="00CB45B7" w:rsidRDefault="00CB45B7">
            <w:pPr>
              <w:jc w:val="center"/>
              <w:rPr>
                <w:b/>
              </w:rPr>
            </w:pPr>
          </w:p>
        </w:tc>
      </w:tr>
      <w:tr w:rsidR="00CB45B7" w14:paraId="2469CCD8" w14:textId="77777777" w:rsidTr="00CD6BBD">
        <w:tc>
          <w:tcPr>
            <w:tcW w:w="540" w:type="dxa"/>
          </w:tcPr>
          <w:p w14:paraId="47F4AD8C" w14:textId="77777777" w:rsidR="00CB45B7" w:rsidRDefault="00FC596A">
            <w:pPr>
              <w:jc w:val="center"/>
            </w:pPr>
            <w:r>
              <w:t>2.</w:t>
            </w:r>
          </w:p>
        </w:tc>
        <w:tc>
          <w:tcPr>
            <w:tcW w:w="6264" w:type="dxa"/>
          </w:tcPr>
          <w:p w14:paraId="10B2A11D" w14:textId="77777777" w:rsidR="00CB45B7" w:rsidRDefault="00FC596A">
            <w:pPr>
              <w:jc w:val="both"/>
            </w:pPr>
            <w:r>
              <w:t xml:space="preserve">День </w:t>
            </w:r>
            <w:r w:rsidR="0018703A">
              <w:t>Державного П</w:t>
            </w:r>
            <w:r>
              <w:t>рапора.</w:t>
            </w:r>
          </w:p>
        </w:tc>
        <w:tc>
          <w:tcPr>
            <w:tcW w:w="1418" w:type="dxa"/>
          </w:tcPr>
          <w:p w14:paraId="2FDB936D" w14:textId="77777777" w:rsidR="00CB45B7" w:rsidRDefault="00CD6BBD">
            <w:pPr>
              <w:tabs>
                <w:tab w:val="left" w:pos="1290"/>
              </w:tabs>
              <w:jc w:val="center"/>
            </w:pPr>
            <w:r>
              <w:t>с</w:t>
            </w:r>
            <w:r w:rsidR="00FC596A">
              <w:t>ерпень</w:t>
            </w:r>
          </w:p>
        </w:tc>
        <w:tc>
          <w:tcPr>
            <w:tcW w:w="1559" w:type="dxa"/>
          </w:tcPr>
          <w:p w14:paraId="15B397CA" w14:textId="6421717A" w:rsidR="00CB45B7" w:rsidRDefault="00FC596A">
            <w:r>
              <w:t>Стайківська І.І.</w:t>
            </w:r>
          </w:p>
        </w:tc>
        <w:tc>
          <w:tcPr>
            <w:tcW w:w="1154" w:type="dxa"/>
          </w:tcPr>
          <w:p w14:paraId="25D2D609" w14:textId="77777777" w:rsidR="00CB45B7" w:rsidRDefault="00CB45B7">
            <w:pPr>
              <w:jc w:val="center"/>
              <w:rPr>
                <w:b/>
              </w:rPr>
            </w:pPr>
          </w:p>
        </w:tc>
      </w:tr>
      <w:tr w:rsidR="00CB45B7" w14:paraId="2E630939" w14:textId="77777777" w:rsidTr="00CD6BBD">
        <w:tc>
          <w:tcPr>
            <w:tcW w:w="540" w:type="dxa"/>
          </w:tcPr>
          <w:p w14:paraId="09E44F71" w14:textId="77777777" w:rsidR="00CB45B7" w:rsidRDefault="00FC596A">
            <w:pPr>
              <w:jc w:val="center"/>
            </w:pPr>
            <w:r>
              <w:t>3.</w:t>
            </w:r>
          </w:p>
        </w:tc>
        <w:tc>
          <w:tcPr>
            <w:tcW w:w="6264" w:type="dxa"/>
          </w:tcPr>
          <w:p w14:paraId="16C854C8" w14:textId="34EC4760" w:rsidR="00CB45B7" w:rsidRDefault="0081549F">
            <w:pPr>
              <w:jc w:val="both"/>
            </w:pPr>
            <w:r>
              <w:t>140 р. з дня народження Д.Донцова</w:t>
            </w:r>
          </w:p>
        </w:tc>
        <w:tc>
          <w:tcPr>
            <w:tcW w:w="1418" w:type="dxa"/>
          </w:tcPr>
          <w:p w14:paraId="1E692F03" w14:textId="287C9E66" w:rsidR="00CB45B7" w:rsidRDefault="0081549F">
            <w:pPr>
              <w:tabs>
                <w:tab w:val="left" w:pos="1290"/>
              </w:tabs>
              <w:jc w:val="center"/>
            </w:pPr>
            <w:r>
              <w:t>серп</w:t>
            </w:r>
            <w:r w:rsidR="00FC596A">
              <w:t>ень</w:t>
            </w:r>
          </w:p>
        </w:tc>
        <w:tc>
          <w:tcPr>
            <w:tcW w:w="1559" w:type="dxa"/>
          </w:tcPr>
          <w:p w14:paraId="443D3BF7" w14:textId="77777777" w:rsidR="00CB45B7" w:rsidRDefault="00FC596A">
            <w:r>
              <w:t>Стайківська І.І.</w:t>
            </w:r>
          </w:p>
        </w:tc>
        <w:tc>
          <w:tcPr>
            <w:tcW w:w="1154" w:type="dxa"/>
          </w:tcPr>
          <w:p w14:paraId="7C323D35" w14:textId="77777777" w:rsidR="00CB45B7" w:rsidRDefault="00CB45B7">
            <w:pPr>
              <w:jc w:val="center"/>
              <w:rPr>
                <w:b/>
              </w:rPr>
            </w:pPr>
          </w:p>
        </w:tc>
      </w:tr>
      <w:tr w:rsidR="00CB45B7" w14:paraId="67900CDE" w14:textId="77777777" w:rsidTr="00CD6BBD">
        <w:tc>
          <w:tcPr>
            <w:tcW w:w="540" w:type="dxa"/>
          </w:tcPr>
          <w:p w14:paraId="2865A9FF" w14:textId="77777777" w:rsidR="00CB45B7" w:rsidRDefault="00FC596A">
            <w:pPr>
              <w:jc w:val="center"/>
            </w:pPr>
            <w:r>
              <w:t>4.</w:t>
            </w:r>
          </w:p>
        </w:tc>
        <w:tc>
          <w:tcPr>
            <w:tcW w:w="6264" w:type="dxa"/>
          </w:tcPr>
          <w:p w14:paraId="5F3770C1" w14:textId="77777777" w:rsidR="00CB45B7" w:rsidRDefault="00B51B3A">
            <w:pPr>
              <w:ind w:firstLine="56"/>
              <w:jc w:val="both"/>
            </w:pPr>
            <w:r>
              <w:t xml:space="preserve"> День памяті захисників України, які загинули в боротьбі за незалежність, суверенітет та територіальну цілісність України</w:t>
            </w:r>
            <w:r w:rsidR="00FC596A">
              <w:t>. Книжкова виставка.</w:t>
            </w:r>
          </w:p>
        </w:tc>
        <w:tc>
          <w:tcPr>
            <w:tcW w:w="1418" w:type="dxa"/>
          </w:tcPr>
          <w:p w14:paraId="6CED8323" w14:textId="77777777" w:rsidR="00CB45B7" w:rsidRDefault="00CD6BBD">
            <w:pPr>
              <w:tabs>
                <w:tab w:val="left" w:pos="1290"/>
              </w:tabs>
              <w:jc w:val="center"/>
            </w:pPr>
            <w:r>
              <w:t xml:space="preserve"> с</w:t>
            </w:r>
            <w:r w:rsidR="00B51B3A">
              <w:t>ерпень-вересень</w:t>
            </w:r>
          </w:p>
        </w:tc>
        <w:tc>
          <w:tcPr>
            <w:tcW w:w="1559" w:type="dxa"/>
          </w:tcPr>
          <w:p w14:paraId="6ECCCC8C" w14:textId="720B3D18" w:rsidR="00CB45B7" w:rsidRDefault="00FC596A">
            <w:r>
              <w:t>Стайківська І.І.</w:t>
            </w:r>
          </w:p>
        </w:tc>
        <w:tc>
          <w:tcPr>
            <w:tcW w:w="1154" w:type="dxa"/>
          </w:tcPr>
          <w:p w14:paraId="41D01A5C" w14:textId="77777777" w:rsidR="00CB45B7" w:rsidRDefault="00CB45B7">
            <w:pPr>
              <w:jc w:val="center"/>
              <w:rPr>
                <w:b/>
              </w:rPr>
            </w:pPr>
          </w:p>
        </w:tc>
      </w:tr>
      <w:tr w:rsidR="00CB45B7" w14:paraId="70E67A7D" w14:textId="77777777" w:rsidTr="00CD6BBD">
        <w:tc>
          <w:tcPr>
            <w:tcW w:w="540" w:type="dxa"/>
          </w:tcPr>
          <w:p w14:paraId="1C4A8B80" w14:textId="77777777" w:rsidR="00CB45B7" w:rsidRDefault="00FC596A">
            <w:pPr>
              <w:jc w:val="center"/>
            </w:pPr>
            <w:r>
              <w:t>5.</w:t>
            </w:r>
          </w:p>
        </w:tc>
        <w:tc>
          <w:tcPr>
            <w:tcW w:w="6264" w:type="dxa"/>
          </w:tcPr>
          <w:p w14:paraId="72D661B9" w14:textId="101D3808" w:rsidR="00CB45B7" w:rsidRDefault="00B51B3A">
            <w:pPr>
              <w:ind w:firstLine="56"/>
              <w:jc w:val="both"/>
            </w:pPr>
            <w:r>
              <w:t>1</w:t>
            </w:r>
            <w:r w:rsidR="009C47F2">
              <w:t>3</w:t>
            </w:r>
            <w:r>
              <w:t>0</w:t>
            </w:r>
            <w:r w:rsidR="00FC596A">
              <w:t xml:space="preserve"> років з дн</w:t>
            </w:r>
            <w:r>
              <w:t xml:space="preserve">я народження </w:t>
            </w:r>
            <w:r w:rsidR="009C47F2">
              <w:t>М.Годованця.</w:t>
            </w:r>
            <w:r w:rsidR="00FC596A">
              <w:t xml:space="preserve"> Виставка літератури</w:t>
            </w:r>
          </w:p>
        </w:tc>
        <w:tc>
          <w:tcPr>
            <w:tcW w:w="1418" w:type="dxa"/>
          </w:tcPr>
          <w:p w14:paraId="256FE733" w14:textId="5C347961" w:rsidR="00CB45B7" w:rsidRDefault="0018703A">
            <w:pPr>
              <w:tabs>
                <w:tab w:val="left" w:pos="1290"/>
              </w:tabs>
              <w:jc w:val="center"/>
            </w:pPr>
            <w:r>
              <w:t>23</w:t>
            </w:r>
            <w:r w:rsidR="00FC596A">
              <w:t>.09.</w:t>
            </w:r>
            <w:r w:rsidR="0081549F">
              <w:t>2023</w:t>
            </w:r>
          </w:p>
        </w:tc>
        <w:tc>
          <w:tcPr>
            <w:tcW w:w="1559" w:type="dxa"/>
          </w:tcPr>
          <w:p w14:paraId="51056612" w14:textId="3433B183" w:rsidR="00CB45B7" w:rsidRDefault="00FC596A">
            <w:r>
              <w:t>Стайківська І.І.</w:t>
            </w:r>
          </w:p>
        </w:tc>
        <w:tc>
          <w:tcPr>
            <w:tcW w:w="1154" w:type="dxa"/>
          </w:tcPr>
          <w:p w14:paraId="57299282" w14:textId="77777777" w:rsidR="00CB45B7" w:rsidRDefault="00CB45B7">
            <w:pPr>
              <w:jc w:val="center"/>
              <w:rPr>
                <w:b/>
              </w:rPr>
            </w:pPr>
          </w:p>
        </w:tc>
      </w:tr>
      <w:tr w:rsidR="00CB45B7" w14:paraId="239CAD5F" w14:textId="77777777" w:rsidTr="00CD6BBD">
        <w:tc>
          <w:tcPr>
            <w:tcW w:w="540" w:type="dxa"/>
          </w:tcPr>
          <w:p w14:paraId="54F5F183" w14:textId="77777777" w:rsidR="00CB45B7" w:rsidRDefault="00FC596A">
            <w:pPr>
              <w:jc w:val="center"/>
            </w:pPr>
            <w:r>
              <w:t>6.</w:t>
            </w:r>
          </w:p>
        </w:tc>
        <w:tc>
          <w:tcPr>
            <w:tcW w:w="6264" w:type="dxa"/>
          </w:tcPr>
          <w:p w14:paraId="7A3F2233" w14:textId="1C6DFB5D" w:rsidR="00CB45B7" w:rsidRDefault="00FC596A">
            <w:pPr>
              <w:jc w:val="both"/>
            </w:pPr>
            <w:r>
              <w:t>Дні вшанування пам'яті жертв  Бабино</w:t>
            </w:r>
            <w:r w:rsidR="0081549F">
              <w:t>го</w:t>
            </w:r>
            <w:r>
              <w:t xml:space="preserve"> Яру.</w:t>
            </w:r>
          </w:p>
        </w:tc>
        <w:tc>
          <w:tcPr>
            <w:tcW w:w="1418" w:type="dxa"/>
          </w:tcPr>
          <w:p w14:paraId="63100925" w14:textId="77777777" w:rsidR="00CB45B7" w:rsidRDefault="00FC596A">
            <w:pPr>
              <w:tabs>
                <w:tab w:val="left" w:pos="1290"/>
              </w:tabs>
            </w:pPr>
            <w:r>
              <w:t xml:space="preserve">вересень </w:t>
            </w:r>
          </w:p>
        </w:tc>
        <w:tc>
          <w:tcPr>
            <w:tcW w:w="1559" w:type="dxa"/>
          </w:tcPr>
          <w:p w14:paraId="793BABC7" w14:textId="3E2DC8BB" w:rsidR="00CB45B7" w:rsidRDefault="00FC596A">
            <w:r>
              <w:t>Стайківська І.І.</w:t>
            </w:r>
          </w:p>
        </w:tc>
        <w:tc>
          <w:tcPr>
            <w:tcW w:w="1154" w:type="dxa"/>
          </w:tcPr>
          <w:p w14:paraId="0139DB3F" w14:textId="77777777" w:rsidR="00CB45B7" w:rsidRDefault="00CB45B7">
            <w:pPr>
              <w:jc w:val="center"/>
              <w:rPr>
                <w:b/>
              </w:rPr>
            </w:pPr>
          </w:p>
        </w:tc>
      </w:tr>
      <w:tr w:rsidR="00CB45B7" w14:paraId="2C601703" w14:textId="77777777" w:rsidTr="00CD6BBD">
        <w:tc>
          <w:tcPr>
            <w:tcW w:w="540" w:type="dxa"/>
          </w:tcPr>
          <w:p w14:paraId="4CB3D2CE" w14:textId="77777777" w:rsidR="00CB45B7" w:rsidRDefault="00FC596A">
            <w:pPr>
              <w:jc w:val="center"/>
            </w:pPr>
            <w:r>
              <w:t>7.</w:t>
            </w:r>
          </w:p>
        </w:tc>
        <w:tc>
          <w:tcPr>
            <w:tcW w:w="6264" w:type="dxa"/>
          </w:tcPr>
          <w:p w14:paraId="1FE49062" w14:textId="5DEBC8CD" w:rsidR="00CB45B7" w:rsidRDefault="00FC596A" w:rsidP="0081549F">
            <w:pPr>
              <w:ind w:firstLine="56"/>
              <w:jc w:val="both"/>
            </w:pPr>
            <w:r>
              <w:t>Всеукраїнський день бібліотек.</w:t>
            </w:r>
            <w:r w:rsidR="0081549F">
              <w:t xml:space="preserve"> </w:t>
            </w:r>
            <w:r>
              <w:t>Екскурсії, бесіди в бібліотеці про користь читання, про історію створення бібліотек.</w:t>
            </w:r>
          </w:p>
        </w:tc>
        <w:tc>
          <w:tcPr>
            <w:tcW w:w="1418" w:type="dxa"/>
          </w:tcPr>
          <w:p w14:paraId="1E83C942" w14:textId="77777777" w:rsidR="00CB45B7" w:rsidRDefault="00CD6BBD">
            <w:pPr>
              <w:tabs>
                <w:tab w:val="left" w:pos="1290"/>
              </w:tabs>
              <w:jc w:val="center"/>
            </w:pPr>
            <w:r>
              <w:t>в</w:t>
            </w:r>
            <w:r w:rsidR="00FC596A">
              <w:t>ересень</w:t>
            </w:r>
          </w:p>
        </w:tc>
        <w:tc>
          <w:tcPr>
            <w:tcW w:w="1559" w:type="dxa"/>
          </w:tcPr>
          <w:p w14:paraId="40CCB1A8" w14:textId="77777777" w:rsidR="00CB45B7" w:rsidRDefault="00FC596A">
            <w:r>
              <w:t>Стайківська І.І.</w:t>
            </w:r>
          </w:p>
        </w:tc>
        <w:tc>
          <w:tcPr>
            <w:tcW w:w="1154" w:type="dxa"/>
          </w:tcPr>
          <w:p w14:paraId="07C85B38" w14:textId="77777777" w:rsidR="00CB45B7" w:rsidRDefault="00CB45B7">
            <w:pPr>
              <w:jc w:val="center"/>
              <w:rPr>
                <w:b/>
              </w:rPr>
            </w:pPr>
          </w:p>
        </w:tc>
      </w:tr>
      <w:tr w:rsidR="00CB45B7" w14:paraId="385F7250" w14:textId="77777777" w:rsidTr="00CD6BBD">
        <w:tc>
          <w:tcPr>
            <w:tcW w:w="540" w:type="dxa"/>
          </w:tcPr>
          <w:p w14:paraId="7D5F933F" w14:textId="77777777" w:rsidR="00CB45B7" w:rsidRDefault="00FC596A">
            <w:pPr>
              <w:jc w:val="center"/>
            </w:pPr>
            <w:r>
              <w:t>8.</w:t>
            </w:r>
          </w:p>
        </w:tc>
        <w:tc>
          <w:tcPr>
            <w:tcW w:w="6264" w:type="dxa"/>
          </w:tcPr>
          <w:p w14:paraId="56A0CAD3" w14:textId="77777777" w:rsidR="00CB45B7" w:rsidRDefault="00FC596A" w:rsidP="00B51B3A">
            <w:pPr>
              <w:jc w:val="both"/>
            </w:pPr>
            <w:r>
              <w:t>Міжнародний місяць шкільних бібліотек</w:t>
            </w:r>
          </w:p>
        </w:tc>
        <w:tc>
          <w:tcPr>
            <w:tcW w:w="1418" w:type="dxa"/>
          </w:tcPr>
          <w:p w14:paraId="7191F311" w14:textId="77777777" w:rsidR="00CB45B7" w:rsidRDefault="00FC596A">
            <w:pPr>
              <w:tabs>
                <w:tab w:val="left" w:pos="1290"/>
              </w:tabs>
              <w:jc w:val="center"/>
            </w:pPr>
            <w:r>
              <w:t>жовтень</w:t>
            </w:r>
          </w:p>
        </w:tc>
        <w:tc>
          <w:tcPr>
            <w:tcW w:w="1559" w:type="dxa"/>
          </w:tcPr>
          <w:p w14:paraId="0726BB08" w14:textId="77777777" w:rsidR="00CB45B7" w:rsidRDefault="00FC596A">
            <w:r>
              <w:t>Стайківська І.І.</w:t>
            </w:r>
          </w:p>
        </w:tc>
        <w:tc>
          <w:tcPr>
            <w:tcW w:w="1154" w:type="dxa"/>
          </w:tcPr>
          <w:p w14:paraId="73E1CC17" w14:textId="77777777" w:rsidR="00CB45B7" w:rsidRDefault="00CB45B7">
            <w:pPr>
              <w:jc w:val="center"/>
              <w:rPr>
                <w:b/>
              </w:rPr>
            </w:pPr>
          </w:p>
        </w:tc>
      </w:tr>
      <w:tr w:rsidR="00CB45B7" w14:paraId="2484AFCC" w14:textId="77777777" w:rsidTr="00CD6BBD">
        <w:tc>
          <w:tcPr>
            <w:tcW w:w="540" w:type="dxa"/>
          </w:tcPr>
          <w:p w14:paraId="40B12687" w14:textId="77777777" w:rsidR="00CB45B7" w:rsidRDefault="00FC596A">
            <w:pPr>
              <w:jc w:val="center"/>
            </w:pPr>
            <w:r>
              <w:t>9.</w:t>
            </w:r>
          </w:p>
        </w:tc>
        <w:tc>
          <w:tcPr>
            <w:tcW w:w="6264" w:type="dxa"/>
          </w:tcPr>
          <w:p w14:paraId="671FDD1C" w14:textId="4050497B" w:rsidR="00CB45B7" w:rsidRPr="0081549F" w:rsidRDefault="00CD6BBD">
            <w:pPr>
              <w:jc w:val="both"/>
            </w:pPr>
            <w:r w:rsidRPr="0081549F">
              <w:t>1</w:t>
            </w:r>
            <w:r w:rsidR="0081549F" w:rsidRPr="0081549F">
              <w:t>6</w:t>
            </w:r>
            <w:r w:rsidRPr="0081549F">
              <w:t xml:space="preserve">0 </w:t>
            </w:r>
            <w:r w:rsidR="00FC596A" w:rsidRPr="0081549F">
              <w:t>ро</w:t>
            </w:r>
            <w:r w:rsidRPr="0081549F">
              <w:t>ків з дня народження</w:t>
            </w:r>
            <w:r w:rsidR="0081549F" w:rsidRPr="0081549F">
              <w:t xml:space="preserve"> Д.Січин</w:t>
            </w:r>
            <w:r w:rsidRPr="0081549F">
              <w:t>ського</w:t>
            </w:r>
          </w:p>
        </w:tc>
        <w:tc>
          <w:tcPr>
            <w:tcW w:w="1418" w:type="dxa"/>
          </w:tcPr>
          <w:p w14:paraId="4C7273BB" w14:textId="77777777" w:rsidR="00CB45B7" w:rsidRPr="0081549F" w:rsidRDefault="00CD6BBD">
            <w:pPr>
              <w:tabs>
                <w:tab w:val="left" w:pos="1290"/>
              </w:tabs>
              <w:jc w:val="center"/>
            </w:pPr>
            <w:r w:rsidRPr="0081549F">
              <w:t>жовтень</w:t>
            </w:r>
          </w:p>
        </w:tc>
        <w:tc>
          <w:tcPr>
            <w:tcW w:w="1559" w:type="dxa"/>
          </w:tcPr>
          <w:p w14:paraId="5DCEB0BD" w14:textId="77777777" w:rsidR="00CB45B7" w:rsidRPr="0081549F" w:rsidRDefault="00CD6BBD">
            <w:r w:rsidRPr="0081549F">
              <w:t>Стайківська І.І.</w:t>
            </w:r>
          </w:p>
        </w:tc>
        <w:tc>
          <w:tcPr>
            <w:tcW w:w="1154" w:type="dxa"/>
          </w:tcPr>
          <w:p w14:paraId="5D5F1A66" w14:textId="77777777" w:rsidR="00CB45B7" w:rsidRPr="0081549F" w:rsidRDefault="00CB45B7">
            <w:pPr>
              <w:jc w:val="center"/>
              <w:rPr>
                <w:b/>
              </w:rPr>
            </w:pPr>
          </w:p>
        </w:tc>
      </w:tr>
      <w:tr w:rsidR="00CB45B7" w14:paraId="4D7AC226" w14:textId="77777777" w:rsidTr="00CD6BBD">
        <w:tc>
          <w:tcPr>
            <w:tcW w:w="540" w:type="dxa"/>
          </w:tcPr>
          <w:p w14:paraId="21600077" w14:textId="6F8081CD" w:rsidR="00CB45B7" w:rsidRDefault="007D69BF">
            <w:pPr>
              <w:jc w:val="center"/>
            </w:pPr>
            <w:r>
              <w:t>1</w:t>
            </w:r>
            <w:r w:rsidR="00032229">
              <w:t>0</w:t>
            </w:r>
            <w:r w:rsidR="00CD6BBD">
              <w:t>.</w:t>
            </w:r>
          </w:p>
        </w:tc>
        <w:tc>
          <w:tcPr>
            <w:tcW w:w="6264" w:type="dxa"/>
          </w:tcPr>
          <w:p w14:paraId="7AFE8FF9" w14:textId="1B849BEA" w:rsidR="00CB45B7" w:rsidRDefault="00B51B3A">
            <w:pPr>
              <w:ind w:firstLine="56"/>
              <w:jc w:val="both"/>
            </w:pPr>
            <w:r>
              <w:t>8</w:t>
            </w:r>
            <w:r w:rsidR="009C47F2">
              <w:t>1</w:t>
            </w:r>
            <w:r>
              <w:t xml:space="preserve"> </w:t>
            </w:r>
            <w:r w:rsidR="009C47F2">
              <w:t>р.</w:t>
            </w:r>
            <w:r>
              <w:t xml:space="preserve"> з дня створення УПА</w:t>
            </w:r>
          </w:p>
        </w:tc>
        <w:tc>
          <w:tcPr>
            <w:tcW w:w="1418" w:type="dxa"/>
          </w:tcPr>
          <w:p w14:paraId="12E62CE2" w14:textId="10D876CA" w:rsidR="00CB45B7" w:rsidRDefault="0081549F">
            <w:pPr>
              <w:tabs>
                <w:tab w:val="left" w:pos="1290"/>
              </w:tabs>
              <w:jc w:val="center"/>
            </w:pPr>
            <w:r>
              <w:t>0</w:t>
            </w:r>
            <w:r w:rsidR="00B51B3A">
              <w:t>1</w:t>
            </w:r>
            <w:r w:rsidR="00FC596A">
              <w:t>.10</w:t>
            </w:r>
            <w:r>
              <w:t>.2023</w:t>
            </w:r>
          </w:p>
        </w:tc>
        <w:tc>
          <w:tcPr>
            <w:tcW w:w="1559" w:type="dxa"/>
          </w:tcPr>
          <w:p w14:paraId="2354A375" w14:textId="77777777" w:rsidR="00CB45B7" w:rsidRDefault="00FC596A">
            <w:r>
              <w:t>Стайківська І.І.</w:t>
            </w:r>
          </w:p>
        </w:tc>
        <w:tc>
          <w:tcPr>
            <w:tcW w:w="1154" w:type="dxa"/>
          </w:tcPr>
          <w:p w14:paraId="010F92AE" w14:textId="77777777" w:rsidR="00CB45B7" w:rsidRDefault="00CB45B7">
            <w:pPr>
              <w:jc w:val="center"/>
              <w:rPr>
                <w:b/>
              </w:rPr>
            </w:pPr>
          </w:p>
        </w:tc>
      </w:tr>
      <w:tr w:rsidR="00CB45B7" w14:paraId="7A5E474A" w14:textId="77777777" w:rsidTr="00CD6BBD">
        <w:tc>
          <w:tcPr>
            <w:tcW w:w="540" w:type="dxa"/>
          </w:tcPr>
          <w:p w14:paraId="06A68D73" w14:textId="1F69F765" w:rsidR="00CB45B7" w:rsidRDefault="007D69BF">
            <w:pPr>
              <w:jc w:val="center"/>
            </w:pPr>
            <w:r>
              <w:t>1</w:t>
            </w:r>
            <w:r w:rsidR="00032229">
              <w:t>1</w:t>
            </w:r>
            <w:r w:rsidR="00CD6BBD">
              <w:t>.</w:t>
            </w:r>
          </w:p>
        </w:tc>
        <w:tc>
          <w:tcPr>
            <w:tcW w:w="6264" w:type="dxa"/>
          </w:tcPr>
          <w:p w14:paraId="3E8D35F7" w14:textId="77777777" w:rsidR="00CB45B7" w:rsidRDefault="00FC596A" w:rsidP="00933988">
            <w:pPr>
              <w:ind w:firstLine="56"/>
              <w:jc w:val="both"/>
            </w:pPr>
            <w:r>
              <w:t>День української писемності та мови.</w:t>
            </w:r>
          </w:p>
        </w:tc>
        <w:tc>
          <w:tcPr>
            <w:tcW w:w="1418" w:type="dxa"/>
          </w:tcPr>
          <w:p w14:paraId="4A5C1F9E" w14:textId="62DCC073" w:rsidR="00CB45B7" w:rsidRDefault="00032229" w:rsidP="009C47F2">
            <w:pPr>
              <w:tabs>
                <w:tab w:val="left" w:pos="1290"/>
              </w:tabs>
            </w:pPr>
            <w:r>
              <w:t xml:space="preserve"> 27.10.2023</w:t>
            </w:r>
          </w:p>
        </w:tc>
        <w:tc>
          <w:tcPr>
            <w:tcW w:w="1559" w:type="dxa"/>
          </w:tcPr>
          <w:p w14:paraId="4B35D6E6" w14:textId="77777777" w:rsidR="00CB45B7" w:rsidRDefault="007D69BF">
            <w:r>
              <w:t>Стайківська І.І.</w:t>
            </w:r>
          </w:p>
        </w:tc>
        <w:tc>
          <w:tcPr>
            <w:tcW w:w="1154" w:type="dxa"/>
          </w:tcPr>
          <w:p w14:paraId="6B8221F9" w14:textId="77777777" w:rsidR="00CB45B7" w:rsidRDefault="00CB45B7">
            <w:pPr>
              <w:jc w:val="center"/>
              <w:rPr>
                <w:b/>
              </w:rPr>
            </w:pPr>
          </w:p>
        </w:tc>
      </w:tr>
      <w:tr w:rsidR="00CB45B7" w14:paraId="7C787DCD" w14:textId="77777777" w:rsidTr="00CD6BBD">
        <w:tc>
          <w:tcPr>
            <w:tcW w:w="540" w:type="dxa"/>
          </w:tcPr>
          <w:p w14:paraId="0DE1C936" w14:textId="4545BFF1" w:rsidR="00CB45B7" w:rsidRDefault="007D69BF">
            <w:pPr>
              <w:jc w:val="center"/>
            </w:pPr>
            <w:r>
              <w:t>1</w:t>
            </w:r>
            <w:r w:rsidR="00032229">
              <w:t>2</w:t>
            </w:r>
            <w:r w:rsidR="00CD6BBD">
              <w:t>.</w:t>
            </w:r>
          </w:p>
        </w:tc>
        <w:tc>
          <w:tcPr>
            <w:tcW w:w="6264" w:type="dxa"/>
          </w:tcPr>
          <w:p w14:paraId="29F0E2AD" w14:textId="77777777" w:rsidR="00CB45B7" w:rsidRDefault="00FC596A" w:rsidP="007D69BF">
            <w:pPr>
              <w:ind w:firstLine="56"/>
              <w:jc w:val="both"/>
            </w:pPr>
            <w:r>
              <w:t>День пам’яті Преподобного Нестора</w:t>
            </w:r>
            <w:r w:rsidR="00933988">
              <w:t>-</w:t>
            </w:r>
            <w:r>
              <w:t xml:space="preserve">Літописця </w:t>
            </w:r>
            <w:r w:rsidR="00933988">
              <w:t>- п</w:t>
            </w:r>
            <w:r>
              <w:t>ершого історика України-Русі.</w:t>
            </w:r>
          </w:p>
        </w:tc>
        <w:tc>
          <w:tcPr>
            <w:tcW w:w="1418" w:type="dxa"/>
          </w:tcPr>
          <w:p w14:paraId="1934DA52" w14:textId="77777777" w:rsidR="00CB45B7" w:rsidRDefault="00FC596A">
            <w:pPr>
              <w:tabs>
                <w:tab w:val="left" w:pos="1290"/>
              </w:tabs>
              <w:jc w:val="center"/>
            </w:pPr>
            <w:r>
              <w:t>09.11</w:t>
            </w:r>
          </w:p>
        </w:tc>
        <w:tc>
          <w:tcPr>
            <w:tcW w:w="1559" w:type="dxa"/>
          </w:tcPr>
          <w:p w14:paraId="1BA83C9B" w14:textId="77777777" w:rsidR="00CB45B7" w:rsidRDefault="007D69BF">
            <w:r>
              <w:t>Стайківська І.І.</w:t>
            </w:r>
          </w:p>
        </w:tc>
        <w:tc>
          <w:tcPr>
            <w:tcW w:w="1154" w:type="dxa"/>
          </w:tcPr>
          <w:p w14:paraId="2029BE5B" w14:textId="77777777" w:rsidR="00CB45B7" w:rsidRDefault="00CB45B7">
            <w:pPr>
              <w:jc w:val="center"/>
              <w:rPr>
                <w:b/>
              </w:rPr>
            </w:pPr>
          </w:p>
        </w:tc>
      </w:tr>
      <w:tr w:rsidR="00CB45B7" w14:paraId="632F54F1" w14:textId="77777777" w:rsidTr="00CD6BBD">
        <w:tc>
          <w:tcPr>
            <w:tcW w:w="540" w:type="dxa"/>
          </w:tcPr>
          <w:p w14:paraId="357F0C06" w14:textId="22A627E4" w:rsidR="00CB45B7" w:rsidRDefault="007D69BF">
            <w:pPr>
              <w:jc w:val="center"/>
            </w:pPr>
            <w:r>
              <w:t>1</w:t>
            </w:r>
            <w:r w:rsidR="00032229">
              <w:t>3</w:t>
            </w:r>
            <w:r w:rsidR="00CD6BBD">
              <w:t>.</w:t>
            </w:r>
          </w:p>
        </w:tc>
        <w:tc>
          <w:tcPr>
            <w:tcW w:w="6264" w:type="dxa"/>
          </w:tcPr>
          <w:p w14:paraId="65FD010B" w14:textId="5E2E2C03" w:rsidR="00CB45B7" w:rsidRDefault="007D69BF">
            <w:pPr>
              <w:ind w:firstLine="56"/>
              <w:jc w:val="both"/>
            </w:pPr>
            <w:r>
              <w:t>1</w:t>
            </w:r>
            <w:r w:rsidR="009C47F2">
              <w:t>6</w:t>
            </w:r>
            <w:r>
              <w:t xml:space="preserve">0 </w:t>
            </w:r>
            <w:r w:rsidR="00FC596A">
              <w:t>р</w:t>
            </w:r>
            <w:r>
              <w:t xml:space="preserve">оків від дня народження </w:t>
            </w:r>
            <w:r w:rsidR="009C47F2">
              <w:t>письменниці О.Кобилянської.</w:t>
            </w:r>
          </w:p>
        </w:tc>
        <w:tc>
          <w:tcPr>
            <w:tcW w:w="1418" w:type="dxa"/>
          </w:tcPr>
          <w:p w14:paraId="361DEC0C" w14:textId="77777777" w:rsidR="00CB45B7" w:rsidRDefault="007D69BF" w:rsidP="007D69BF">
            <w:pPr>
              <w:tabs>
                <w:tab w:val="left" w:pos="1290"/>
              </w:tabs>
            </w:pPr>
            <w:r>
              <w:t>листопад</w:t>
            </w:r>
          </w:p>
        </w:tc>
        <w:tc>
          <w:tcPr>
            <w:tcW w:w="1559" w:type="dxa"/>
          </w:tcPr>
          <w:p w14:paraId="34F55529" w14:textId="77777777" w:rsidR="00CB45B7" w:rsidRDefault="00FC596A">
            <w:r>
              <w:t>Стайківська І.І.</w:t>
            </w:r>
          </w:p>
        </w:tc>
        <w:tc>
          <w:tcPr>
            <w:tcW w:w="1154" w:type="dxa"/>
          </w:tcPr>
          <w:p w14:paraId="42D0E6B4" w14:textId="77777777" w:rsidR="00CB45B7" w:rsidRDefault="00CB45B7">
            <w:pPr>
              <w:jc w:val="center"/>
              <w:rPr>
                <w:b/>
              </w:rPr>
            </w:pPr>
          </w:p>
        </w:tc>
      </w:tr>
      <w:tr w:rsidR="00CB45B7" w14:paraId="08CF5DAE" w14:textId="77777777" w:rsidTr="00CD6BBD">
        <w:tc>
          <w:tcPr>
            <w:tcW w:w="540" w:type="dxa"/>
          </w:tcPr>
          <w:p w14:paraId="29DA7B51" w14:textId="6B6F032F" w:rsidR="00CB45B7" w:rsidRDefault="007D69BF">
            <w:pPr>
              <w:jc w:val="center"/>
            </w:pPr>
            <w:r>
              <w:t>1</w:t>
            </w:r>
            <w:r w:rsidR="00032229">
              <w:t>4</w:t>
            </w:r>
            <w:r w:rsidR="00CD6BBD">
              <w:t>.</w:t>
            </w:r>
          </w:p>
        </w:tc>
        <w:tc>
          <w:tcPr>
            <w:tcW w:w="6264" w:type="dxa"/>
          </w:tcPr>
          <w:p w14:paraId="3DB99D21" w14:textId="357001B3" w:rsidR="00CB45B7" w:rsidRDefault="009C47F2">
            <w:pPr>
              <w:ind w:firstLine="56"/>
              <w:jc w:val="both"/>
            </w:pPr>
            <w:r>
              <w:t xml:space="preserve">245 </w:t>
            </w:r>
            <w:r w:rsidR="00FC596A">
              <w:t>років від дня народження українс</w:t>
            </w:r>
            <w:r w:rsidR="007D69BF">
              <w:t>ького п</w:t>
            </w:r>
            <w:r>
              <w:t>розаїка, драматурга Г.Ф.Квітки-Основяненка.</w:t>
            </w:r>
          </w:p>
        </w:tc>
        <w:tc>
          <w:tcPr>
            <w:tcW w:w="1418" w:type="dxa"/>
          </w:tcPr>
          <w:p w14:paraId="14CDD880" w14:textId="77777777" w:rsidR="00CB45B7" w:rsidRDefault="007D69BF">
            <w:pPr>
              <w:tabs>
                <w:tab w:val="left" w:pos="1290"/>
              </w:tabs>
              <w:jc w:val="center"/>
            </w:pPr>
            <w:r>
              <w:t>листопад</w:t>
            </w:r>
          </w:p>
        </w:tc>
        <w:tc>
          <w:tcPr>
            <w:tcW w:w="1559" w:type="dxa"/>
          </w:tcPr>
          <w:p w14:paraId="37F7745A" w14:textId="77777777" w:rsidR="00CB45B7" w:rsidRDefault="00FC596A">
            <w:r>
              <w:t>Стайківська І.І.</w:t>
            </w:r>
          </w:p>
        </w:tc>
        <w:tc>
          <w:tcPr>
            <w:tcW w:w="1154" w:type="dxa"/>
          </w:tcPr>
          <w:p w14:paraId="2B376FF9" w14:textId="77777777" w:rsidR="00CB45B7" w:rsidRDefault="00CB45B7">
            <w:pPr>
              <w:jc w:val="center"/>
              <w:rPr>
                <w:b/>
              </w:rPr>
            </w:pPr>
          </w:p>
        </w:tc>
      </w:tr>
      <w:tr w:rsidR="00CB45B7" w14:paraId="343B5364" w14:textId="77777777" w:rsidTr="00CD6BBD">
        <w:tc>
          <w:tcPr>
            <w:tcW w:w="540" w:type="dxa"/>
          </w:tcPr>
          <w:p w14:paraId="164994DC" w14:textId="72F82270" w:rsidR="00CB45B7" w:rsidRDefault="007D69BF">
            <w:pPr>
              <w:jc w:val="center"/>
            </w:pPr>
            <w:r>
              <w:t>1</w:t>
            </w:r>
            <w:r w:rsidR="00032229">
              <w:t>5</w:t>
            </w:r>
            <w:r w:rsidR="00CD6BBD">
              <w:t>.</w:t>
            </w:r>
          </w:p>
        </w:tc>
        <w:tc>
          <w:tcPr>
            <w:tcW w:w="6264" w:type="dxa"/>
          </w:tcPr>
          <w:p w14:paraId="1FE07BB0" w14:textId="77777777" w:rsidR="00CB45B7" w:rsidRDefault="00FC596A">
            <w:pPr>
              <w:ind w:firstLine="56"/>
              <w:jc w:val="both"/>
            </w:pPr>
            <w:r>
              <w:t xml:space="preserve">День </w:t>
            </w:r>
            <w:r w:rsidR="005D4E45">
              <w:t>пам’яті</w:t>
            </w:r>
            <w:r>
              <w:t xml:space="preserve"> Голодоморів та політичних репресій.</w:t>
            </w:r>
          </w:p>
          <w:p w14:paraId="01F5D885" w14:textId="77777777" w:rsidR="00CB45B7" w:rsidRDefault="00FC596A">
            <w:pPr>
              <w:ind w:firstLine="56"/>
              <w:jc w:val="both"/>
            </w:pPr>
            <w:r>
              <w:t>Книжкова виставка.</w:t>
            </w:r>
          </w:p>
        </w:tc>
        <w:tc>
          <w:tcPr>
            <w:tcW w:w="1418" w:type="dxa"/>
          </w:tcPr>
          <w:p w14:paraId="4F802807" w14:textId="77777777" w:rsidR="00CB45B7" w:rsidRDefault="00FC596A">
            <w:pPr>
              <w:tabs>
                <w:tab w:val="left" w:pos="1290"/>
              </w:tabs>
              <w:jc w:val="center"/>
            </w:pPr>
            <w:r>
              <w:t>ост. тиждень листопада</w:t>
            </w:r>
          </w:p>
        </w:tc>
        <w:tc>
          <w:tcPr>
            <w:tcW w:w="1559" w:type="dxa"/>
          </w:tcPr>
          <w:p w14:paraId="028C79DA" w14:textId="77777777" w:rsidR="00CB45B7" w:rsidRDefault="00FC596A">
            <w:r>
              <w:t>Стайківська І.І.</w:t>
            </w:r>
          </w:p>
        </w:tc>
        <w:tc>
          <w:tcPr>
            <w:tcW w:w="1154" w:type="dxa"/>
          </w:tcPr>
          <w:p w14:paraId="622B5A7D" w14:textId="77777777" w:rsidR="00CB45B7" w:rsidRDefault="00CB45B7">
            <w:pPr>
              <w:jc w:val="center"/>
              <w:rPr>
                <w:b/>
              </w:rPr>
            </w:pPr>
          </w:p>
        </w:tc>
      </w:tr>
      <w:tr w:rsidR="00CB45B7" w14:paraId="2984D2CC" w14:textId="77777777" w:rsidTr="00CD6BBD">
        <w:tc>
          <w:tcPr>
            <w:tcW w:w="540" w:type="dxa"/>
          </w:tcPr>
          <w:p w14:paraId="62FAF5F9" w14:textId="3222133B" w:rsidR="00CB45B7" w:rsidRDefault="007D69BF">
            <w:pPr>
              <w:jc w:val="center"/>
            </w:pPr>
            <w:r>
              <w:t>1</w:t>
            </w:r>
            <w:r w:rsidR="00032229">
              <w:t>6</w:t>
            </w:r>
            <w:r w:rsidR="00CD6BBD">
              <w:t>.</w:t>
            </w:r>
          </w:p>
        </w:tc>
        <w:tc>
          <w:tcPr>
            <w:tcW w:w="6264" w:type="dxa"/>
          </w:tcPr>
          <w:p w14:paraId="50BB38B5" w14:textId="21B25E2A" w:rsidR="00CB45B7" w:rsidRDefault="00FC596A">
            <w:pPr>
              <w:ind w:firstLine="56"/>
              <w:jc w:val="both"/>
            </w:pPr>
            <w:r>
              <w:t>Всесвітній день інформації.</w:t>
            </w:r>
            <w:r w:rsidR="00032229">
              <w:t xml:space="preserve"> </w:t>
            </w:r>
            <w:r w:rsidR="00032229" w:rsidRPr="00032229">
              <w:t>Виставки нових дитячих книжок та підручників, конкурси, бесіди.</w:t>
            </w:r>
          </w:p>
        </w:tc>
        <w:tc>
          <w:tcPr>
            <w:tcW w:w="1418" w:type="dxa"/>
          </w:tcPr>
          <w:p w14:paraId="397B5D22" w14:textId="77777777" w:rsidR="00CB45B7" w:rsidRDefault="00FC596A">
            <w:pPr>
              <w:tabs>
                <w:tab w:val="left" w:pos="1290"/>
              </w:tabs>
              <w:jc w:val="center"/>
            </w:pPr>
            <w:r>
              <w:t>27.11</w:t>
            </w:r>
          </w:p>
        </w:tc>
        <w:tc>
          <w:tcPr>
            <w:tcW w:w="1559" w:type="dxa"/>
          </w:tcPr>
          <w:p w14:paraId="4CB0B1F9" w14:textId="77777777" w:rsidR="00CB45B7" w:rsidRDefault="00FC596A">
            <w:r>
              <w:t>Стайківська І.І.</w:t>
            </w:r>
          </w:p>
        </w:tc>
        <w:tc>
          <w:tcPr>
            <w:tcW w:w="1154" w:type="dxa"/>
          </w:tcPr>
          <w:p w14:paraId="31A88862" w14:textId="77777777" w:rsidR="00CB45B7" w:rsidRDefault="00CB45B7">
            <w:pPr>
              <w:jc w:val="center"/>
              <w:rPr>
                <w:b/>
              </w:rPr>
            </w:pPr>
          </w:p>
        </w:tc>
      </w:tr>
      <w:tr w:rsidR="00032229" w14:paraId="3DC96BCE" w14:textId="77777777" w:rsidTr="00CD6BBD">
        <w:tc>
          <w:tcPr>
            <w:tcW w:w="540" w:type="dxa"/>
          </w:tcPr>
          <w:p w14:paraId="1F6B3F49" w14:textId="040FFE9A" w:rsidR="00032229" w:rsidRDefault="00032229">
            <w:pPr>
              <w:jc w:val="center"/>
            </w:pPr>
            <w:r>
              <w:t>17.</w:t>
            </w:r>
          </w:p>
        </w:tc>
        <w:tc>
          <w:tcPr>
            <w:tcW w:w="6264" w:type="dxa"/>
          </w:tcPr>
          <w:p w14:paraId="70678B7D" w14:textId="183EA04E" w:rsidR="00032229" w:rsidRDefault="00032229">
            <w:pPr>
              <w:ind w:firstLine="56"/>
              <w:jc w:val="both"/>
            </w:pPr>
            <w:r>
              <w:t>110 років з дня народження П.Воронька.</w:t>
            </w:r>
          </w:p>
        </w:tc>
        <w:tc>
          <w:tcPr>
            <w:tcW w:w="1418" w:type="dxa"/>
          </w:tcPr>
          <w:p w14:paraId="4F5F2E8C" w14:textId="19CA1973" w:rsidR="00032229" w:rsidRDefault="00032229">
            <w:pPr>
              <w:tabs>
                <w:tab w:val="left" w:pos="1290"/>
              </w:tabs>
              <w:jc w:val="center"/>
            </w:pPr>
            <w:r>
              <w:t>01.12.2023</w:t>
            </w:r>
          </w:p>
        </w:tc>
        <w:tc>
          <w:tcPr>
            <w:tcW w:w="1559" w:type="dxa"/>
          </w:tcPr>
          <w:p w14:paraId="11899FAE" w14:textId="69E8A47C" w:rsidR="00032229" w:rsidRDefault="00032229">
            <w:r>
              <w:t>Стайківська І.І.</w:t>
            </w:r>
          </w:p>
        </w:tc>
        <w:tc>
          <w:tcPr>
            <w:tcW w:w="1154" w:type="dxa"/>
          </w:tcPr>
          <w:p w14:paraId="67BFA27C" w14:textId="77777777" w:rsidR="00032229" w:rsidRDefault="00032229">
            <w:pPr>
              <w:jc w:val="center"/>
              <w:rPr>
                <w:b/>
              </w:rPr>
            </w:pPr>
          </w:p>
        </w:tc>
      </w:tr>
      <w:tr w:rsidR="00CB45B7" w14:paraId="15886D1C" w14:textId="77777777" w:rsidTr="00CD6BBD">
        <w:tc>
          <w:tcPr>
            <w:tcW w:w="540" w:type="dxa"/>
          </w:tcPr>
          <w:p w14:paraId="6797A29D" w14:textId="47F165D2" w:rsidR="00CB45B7" w:rsidRDefault="00032229">
            <w:pPr>
              <w:jc w:val="center"/>
            </w:pPr>
            <w:r>
              <w:t>18</w:t>
            </w:r>
            <w:r w:rsidR="007D69BF">
              <w:t>.</w:t>
            </w:r>
          </w:p>
        </w:tc>
        <w:tc>
          <w:tcPr>
            <w:tcW w:w="6264" w:type="dxa"/>
          </w:tcPr>
          <w:p w14:paraId="3F465E51" w14:textId="76182637" w:rsidR="00CB45B7" w:rsidRDefault="00FC596A" w:rsidP="00032229">
            <w:pPr>
              <w:jc w:val="both"/>
            </w:pPr>
            <w:r>
              <w:t>Підбиття підсумків збереження підручників за І семестр навчального року.</w:t>
            </w:r>
          </w:p>
        </w:tc>
        <w:tc>
          <w:tcPr>
            <w:tcW w:w="1418" w:type="dxa"/>
          </w:tcPr>
          <w:p w14:paraId="099D17E1" w14:textId="77777777" w:rsidR="00CB45B7" w:rsidRDefault="007D69BF">
            <w:pPr>
              <w:tabs>
                <w:tab w:val="left" w:pos="1290"/>
              </w:tabs>
              <w:jc w:val="center"/>
            </w:pPr>
            <w:r>
              <w:t>грудень</w:t>
            </w:r>
          </w:p>
        </w:tc>
        <w:tc>
          <w:tcPr>
            <w:tcW w:w="1559" w:type="dxa"/>
          </w:tcPr>
          <w:p w14:paraId="6AA9CD08" w14:textId="77777777" w:rsidR="00CB45B7" w:rsidRDefault="007D69BF">
            <w:r>
              <w:t>Стайківська І.І.</w:t>
            </w:r>
          </w:p>
        </w:tc>
        <w:tc>
          <w:tcPr>
            <w:tcW w:w="1154" w:type="dxa"/>
          </w:tcPr>
          <w:p w14:paraId="0F2B91E3" w14:textId="77777777" w:rsidR="00CB45B7" w:rsidRDefault="00CB45B7">
            <w:pPr>
              <w:jc w:val="center"/>
              <w:rPr>
                <w:b/>
              </w:rPr>
            </w:pPr>
          </w:p>
        </w:tc>
      </w:tr>
      <w:tr w:rsidR="00032229" w14:paraId="17E1115B" w14:textId="77777777" w:rsidTr="00CD6BBD">
        <w:tc>
          <w:tcPr>
            <w:tcW w:w="540" w:type="dxa"/>
          </w:tcPr>
          <w:p w14:paraId="70936886" w14:textId="1EBE4BA9" w:rsidR="00032229" w:rsidRDefault="00032229">
            <w:pPr>
              <w:jc w:val="center"/>
            </w:pPr>
            <w:r>
              <w:t>19.</w:t>
            </w:r>
          </w:p>
        </w:tc>
        <w:tc>
          <w:tcPr>
            <w:tcW w:w="6264" w:type="dxa"/>
          </w:tcPr>
          <w:p w14:paraId="621DCBCC" w14:textId="7E8289D3" w:rsidR="00032229" w:rsidRDefault="00032229" w:rsidP="00032229">
            <w:pPr>
              <w:jc w:val="both"/>
            </w:pPr>
            <w:r>
              <w:t>Виставка дитячих книг «Ой хто, хто Миколая любить?»</w:t>
            </w:r>
          </w:p>
        </w:tc>
        <w:tc>
          <w:tcPr>
            <w:tcW w:w="1418" w:type="dxa"/>
          </w:tcPr>
          <w:p w14:paraId="2C203956" w14:textId="073E3DBD" w:rsidR="00032229" w:rsidRDefault="00032229">
            <w:pPr>
              <w:tabs>
                <w:tab w:val="left" w:pos="1290"/>
              </w:tabs>
              <w:jc w:val="center"/>
            </w:pPr>
            <w:r>
              <w:t>грудень</w:t>
            </w:r>
          </w:p>
        </w:tc>
        <w:tc>
          <w:tcPr>
            <w:tcW w:w="1559" w:type="dxa"/>
          </w:tcPr>
          <w:p w14:paraId="6B44651E" w14:textId="592574A4" w:rsidR="00032229" w:rsidRDefault="00032229">
            <w:r>
              <w:t>Стайківська І.І.</w:t>
            </w:r>
          </w:p>
        </w:tc>
        <w:tc>
          <w:tcPr>
            <w:tcW w:w="1154" w:type="dxa"/>
          </w:tcPr>
          <w:p w14:paraId="39E817AD" w14:textId="77777777" w:rsidR="00032229" w:rsidRDefault="00032229">
            <w:pPr>
              <w:jc w:val="center"/>
              <w:rPr>
                <w:b/>
              </w:rPr>
            </w:pPr>
          </w:p>
        </w:tc>
      </w:tr>
      <w:tr w:rsidR="001B5787" w14:paraId="38CF5C20" w14:textId="77777777" w:rsidTr="00CD6BBD">
        <w:tc>
          <w:tcPr>
            <w:tcW w:w="540" w:type="dxa"/>
          </w:tcPr>
          <w:p w14:paraId="24423D71" w14:textId="15DEE7AA" w:rsidR="001B5787" w:rsidRDefault="001B5787" w:rsidP="001B5787">
            <w:pPr>
              <w:jc w:val="center"/>
            </w:pPr>
            <w:r>
              <w:t>20.</w:t>
            </w:r>
          </w:p>
        </w:tc>
        <w:tc>
          <w:tcPr>
            <w:tcW w:w="6264" w:type="dxa"/>
          </w:tcPr>
          <w:p w14:paraId="1C3BDA5D" w14:textId="3039109A" w:rsidR="001B5787" w:rsidRDefault="001B5787" w:rsidP="001B5787">
            <w:pPr>
              <w:jc w:val="both"/>
            </w:pPr>
            <w:r>
              <w:t>130 р. з дня народження М.Хвильового.</w:t>
            </w:r>
          </w:p>
        </w:tc>
        <w:tc>
          <w:tcPr>
            <w:tcW w:w="1418" w:type="dxa"/>
          </w:tcPr>
          <w:p w14:paraId="3F34F21C" w14:textId="4BE338A1" w:rsidR="001B5787" w:rsidRDefault="001B5787" w:rsidP="001B5787">
            <w:pPr>
              <w:tabs>
                <w:tab w:val="left" w:pos="1290"/>
              </w:tabs>
              <w:jc w:val="center"/>
            </w:pPr>
            <w:r>
              <w:t>грудень</w:t>
            </w:r>
          </w:p>
        </w:tc>
        <w:tc>
          <w:tcPr>
            <w:tcW w:w="1559" w:type="dxa"/>
          </w:tcPr>
          <w:p w14:paraId="6D38EB38" w14:textId="67005459" w:rsidR="001B5787" w:rsidRDefault="001B5787" w:rsidP="001B5787">
            <w:r>
              <w:t>Стайківська І.І.</w:t>
            </w:r>
          </w:p>
        </w:tc>
        <w:tc>
          <w:tcPr>
            <w:tcW w:w="1154" w:type="dxa"/>
          </w:tcPr>
          <w:p w14:paraId="3BA4B563" w14:textId="77777777" w:rsidR="001B5787" w:rsidRDefault="001B5787" w:rsidP="001B5787">
            <w:pPr>
              <w:jc w:val="center"/>
              <w:rPr>
                <w:b/>
              </w:rPr>
            </w:pPr>
          </w:p>
        </w:tc>
      </w:tr>
      <w:tr w:rsidR="001B5787" w14:paraId="7D33849D" w14:textId="77777777" w:rsidTr="00CD6BBD">
        <w:tc>
          <w:tcPr>
            <w:tcW w:w="540" w:type="dxa"/>
          </w:tcPr>
          <w:p w14:paraId="2DCE9521" w14:textId="77777777" w:rsidR="001B5787" w:rsidRDefault="001B5787" w:rsidP="001B5787">
            <w:pPr>
              <w:jc w:val="center"/>
            </w:pPr>
            <w:r>
              <w:t>21.</w:t>
            </w:r>
          </w:p>
        </w:tc>
        <w:tc>
          <w:tcPr>
            <w:tcW w:w="6264" w:type="dxa"/>
          </w:tcPr>
          <w:p w14:paraId="693BD12D" w14:textId="77777777" w:rsidR="001B5787" w:rsidRDefault="001B5787" w:rsidP="001B5787">
            <w:pPr>
              <w:jc w:val="both"/>
            </w:pPr>
            <w:r>
              <w:t>Виставка «Свята мого народу. Від Введення до Різдва»</w:t>
            </w:r>
          </w:p>
        </w:tc>
        <w:tc>
          <w:tcPr>
            <w:tcW w:w="1418" w:type="dxa"/>
          </w:tcPr>
          <w:p w14:paraId="36D4A269" w14:textId="77777777" w:rsidR="001B5787" w:rsidRDefault="001B5787" w:rsidP="001B5787">
            <w:pPr>
              <w:tabs>
                <w:tab w:val="left" w:pos="1290"/>
              </w:tabs>
              <w:jc w:val="center"/>
            </w:pPr>
            <w:r>
              <w:t>грудень</w:t>
            </w:r>
          </w:p>
        </w:tc>
        <w:tc>
          <w:tcPr>
            <w:tcW w:w="1559" w:type="dxa"/>
          </w:tcPr>
          <w:p w14:paraId="166761AD" w14:textId="77777777" w:rsidR="001B5787" w:rsidRDefault="001B5787" w:rsidP="001B5787">
            <w:r>
              <w:t>Стайківська І.І.</w:t>
            </w:r>
          </w:p>
        </w:tc>
        <w:tc>
          <w:tcPr>
            <w:tcW w:w="1154" w:type="dxa"/>
          </w:tcPr>
          <w:p w14:paraId="171AE0EC" w14:textId="77777777" w:rsidR="001B5787" w:rsidRDefault="001B5787" w:rsidP="001B5787">
            <w:pPr>
              <w:jc w:val="center"/>
              <w:rPr>
                <w:b/>
              </w:rPr>
            </w:pPr>
          </w:p>
        </w:tc>
      </w:tr>
      <w:tr w:rsidR="001B5787" w14:paraId="1782360C" w14:textId="77777777" w:rsidTr="00CD6BBD">
        <w:tc>
          <w:tcPr>
            <w:tcW w:w="540" w:type="dxa"/>
          </w:tcPr>
          <w:p w14:paraId="3C7374CB" w14:textId="77777777" w:rsidR="001B5787" w:rsidRDefault="001B5787" w:rsidP="001B5787">
            <w:pPr>
              <w:jc w:val="center"/>
            </w:pPr>
            <w:r>
              <w:t>22.</w:t>
            </w:r>
          </w:p>
        </w:tc>
        <w:tc>
          <w:tcPr>
            <w:tcW w:w="6264" w:type="dxa"/>
          </w:tcPr>
          <w:p w14:paraId="34547008" w14:textId="77777777" w:rsidR="001B5787" w:rsidRDefault="001B5787" w:rsidP="001B5787">
            <w:pPr>
              <w:jc w:val="both"/>
            </w:pPr>
            <w:r>
              <w:t>Річниця референдуму з проголошення незалежності.</w:t>
            </w:r>
          </w:p>
        </w:tc>
        <w:tc>
          <w:tcPr>
            <w:tcW w:w="1418" w:type="dxa"/>
          </w:tcPr>
          <w:p w14:paraId="265AA60B" w14:textId="77777777" w:rsidR="001B5787" w:rsidRDefault="001B5787" w:rsidP="001B5787">
            <w:pPr>
              <w:tabs>
                <w:tab w:val="left" w:pos="1290"/>
              </w:tabs>
              <w:jc w:val="center"/>
            </w:pPr>
            <w:r>
              <w:t>грудень</w:t>
            </w:r>
          </w:p>
        </w:tc>
        <w:tc>
          <w:tcPr>
            <w:tcW w:w="1559" w:type="dxa"/>
          </w:tcPr>
          <w:p w14:paraId="7EA0C43E" w14:textId="77777777" w:rsidR="001B5787" w:rsidRDefault="001B5787" w:rsidP="001B5787">
            <w:r>
              <w:t>Стайківська І.І.</w:t>
            </w:r>
          </w:p>
        </w:tc>
        <w:tc>
          <w:tcPr>
            <w:tcW w:w="1154" w:type="dxa"/>
          </w:tcPr>
          <w:p w14:paraId="78956CF7" w14:textId="77777777" w:rsidR="001B5787" w:rsidRDefault="001B5787" w:rsidP="001B5787">
            <w:pPr>
              <w:jc w:val="center"/>
              <w:rPr>
                <w:b/>
              </w:rPr>
            </w:pPr>
          </w:p>
        </w:tc>
      </w:tr>
      <w:tr w:rsidR="001B5787" w14:paraId="3D3AAF66" w14:textId="77777777" w:rsidTr="00CD6BBD">
        <w:tc>
          <w:tcPr>
            <w:tcW w:w="540" w:type="dxa"/>
          </w:tcPr>
          <w:p w14:paraId="796016A4" w14:textId="77777777" w:rsidR="001B5787" w:rsidRDefault="001B5787" w:rsidP="001B5787">
            <w:pPr>
              <w:jc w:val="center"/>
            </w:pPr>
            <w:r>
              <w:t>23.</w:t>
            </w:r>
          </w:p>
        </w:tc>
        <w:tc>
          <w:tcPr>
            <w:tcW w:w="6264" w:type="dxa"/>
          </w:tcPr>
          <w:p w14:paraId="765178D4" w14:textId="77777777" w:rsidR="001B5787" w:rsidRDefault="001B5787" w:rsidP="001B5787">
            <w:pPr>
              <w:ind w:firstLine="56"/>
              <w:jc w:val="both"/>
            </w:pPr>
            <w:r>
              <w:t>День Збройних сил України.</w:t>
            </w:r>
          </w:p>
        </w:tc>
        <w:tc>
          <w:tcPr>
            <w:tcW w:w="1418" w:type="dxa"/>
          </w:tcPr>
          <w:p w14:paraId="2E95428B" w14:textId="77777777" w:rsidR="001B5787" w:rsidRDefault="001B5787" w:rsidP="001B5787">
            <w:pPr>
              <w:tabs>
                <w:tab w:val="left" w:pos="1290"/>
              </w:tabs>
              <w:jc w:val="center"/>
            </w:pPr>
            <w:r>
              <w:t>грудень</w:t>
            </w:r>
          </w:p>
        </w:tc>
        <w:tc>
          <w:tcPr>
            <w:tcW w:w="1559" w:type="dxa"/>
          </w:tcPr>
          <w:p w14:paraId="2F26AD22" w14:textId="77777777" w:rsidR="001B5787" w:rsidRDefault="001B5787" w:rsidP="001B5787">
            <w:r>
              <w:t>Стайківська І.І.</w:t>
            </w:r>
          </w:p>
        </w:tc>
        <w:tc>
          <w:tcPr>
            <w:tcW w:w="1154" w:type="dxa"/>
          </w:tcPr>
          <w:p w14:paraId="79CCB4A2" w14:textId="77777777" w:rsidR="001B5787" w:rsidRDefault="001B5787" w:rsidP="001B5787">
            <w:pPr>
              <w:jc w:val="center"/>
              <w:rPr>
                <w:b/>
              </w:rPr>
            </w:pPr>
          </w:p>
        </w:tc>
      </w:tr>
      <w:tr w:rsidR="001B5787" w14:paraId="02E8E88F" w14:textId="77777777" w:rsidTr="00CD6BBD">
        <w:tc>
          <w:tcPr>
            <w:tcW w:w="540" w:type="dxa"/>
          </w:tcPr>
          <w:p w14:paraId="0F67C256" w14:textId="77777777" w:rsidR="001B5787" w:rsidRDefault="001B5787" w:rsidP="001B5787">
            <w:pPr>
              <w:jc w:val="center"/>
            </w:pPr>
            <w:r>
              <w:t>24.</w:t>
            </w:r>
          </w:p>
        </w:tc>
        <w:tc>
          <w:tcPr>
            <w:tcW w:w="6264" w:type="dxa"/>
          </w:tcPr>
          <w:p w14:paraId="1A970E66" w14:textId="67B5A2AA" w:rsidR="001B5787" w:rsidRDefault="001B5787" w:rsidP="001B5787">
            <w:pPr>
              <w:ind w:firstLine="56"/>
              <w:jc w:val="both"/>
            </w:pPr>
            <w:r>
              <w:t>Постійна поличка діячів культури. 145 років з дня народження О.Олеся, 135 років – С.Лепкого, 190 р. - Марка Вовчка, 160 р. – Б.Грінченка.</w:t>
            </w:r>
          </w:p>
        </w:tc>
        <w:tc>
          <w:tcPr>
            <w:tcW w:w="1418" w:type="dxa"/>
          </w:tcPr>
          <w:p w14:paraId="30101887" w14:textId="77777777" w:rsidR="001B5787" w:rsidRDefault="001B5787" w:rsidP="001B5787">
            <w:pPr>
              <w:tabs>
                <w:tab w:val="left" w:pos="1290"/>
              </w:tabs>
              <w:jc w:val="center"/>
            </w:pPr>
            <w:r>
              <w:t>грудень</w:t>
            </w:r>
          </w:p>
        </w:tc>
        <w:tc>
          <w:tcPr>
            <w:tcW w:w="1559" w:type="dxa"/>
          </w:tcPr>
          <w:p w14:paraId="7489B2BB" w14:textId="77777777" w:rsidR="001B5787" w:rsidRDefault="001B5787" w:rsidP="001B5787">
            <w:r>
              <w:t>Стайківська І.І.</w:t>
            </w:r>
          </w:p>
        </w:tc>
        <w:tc>
          <w:tcPr>
            <w:tcW w:w="1154" w:type="dxa"/>
          </w:tcPr>
          <w:p w14:paraId="619A98E8" w14:textId="77777777" w:rsidR="001B5787" w:rsidRDefault="001B5787" w:rsidP="001B5787">
            <w:pPr>
              <w:jc w:val="center"/>
              <w:rPr>
                <w:b/>
              </w:rPr>
            </w:pPr>
          </w:p>
        </w:tc>
      </w:tr>
      <w:tr w:rsidR="001B5787" w14:paraId="4F18F585" w14:textId="77777777" w:rsidTr="00CD6BBD">
        <w:tc>
          <w:tcPr>
            <w:tcW w:w="540" w:type="dxa"/>
          </w:tcPr>
          <w:p w14:paraId="3C2E551F" w14:textId="77777777" w:rsidR="001B5787" w:rsidRDefault="001B5787" w:rsidP="001B5787">
            <w:pPr>
              <w:jc w:val="center"/>
            </w:pPr>
            <w:r>
              <w:t>25.</w:t>
            </w:r>
          </w:p>
        </w:tc>
        <w:tc>
          <w:tcPr>
            <w:tcW w:w="6264" w:type="dxa"/>
          </w:tcPr>
          <w:p w14:paraId="58844F51" w14:textId="77777777" w:rsidR="001B5787" w:rsidRDefault="001B5787" w:rsidP="001B5787">
            <w:pPr>
              <w:ind w:firstLine="56"/>
              <w:jc w:val="both"/>
            </w:pPr>
            <w:r>
              <w:t>День Святого Миколая. Допомога класним керівникам при підготовці дитячих свят.</w:t>
            </w:r>
          </w:p>
        </w:tc>
        <w:tc>
          <w:tcPr>
            <w:tcW w:w="1418" w:type="dxa"/>
          </w:tcPr>
          <w:p w14:paraId="66E3CB16" w14:textId="3D85E7CE" w:rsidR="001B5787" w:rsidRDefault="001B5787" w:rsidP="001B5787">
            <w:pPr>
              <w:tabs>
                <w:tab w:val="left" w:pos="1290"/>
              </w:tabs>
              <w:jc w:val="center"/>
            </w:pPr>
            <w:r>
              <w:t>06.12.</w:t>
            </w:r>
          </w:p>
        </w:tc>
        <w:tc>
          <w:tcPr>
            <w:tcW w:w="1559" w:type="dxa"/>
          </w:tcPr>
          <w:p w14:paraId="4BF30413" w14:textId="77777777" w:rsidR="001B5787" w:rsidRDefault="001B5787" w:rsidP="001B5787">
            <w:r>
              <w:t>Стайківська І.І.</w:t>
            </w:r>
          </w:p>
        </w:tc>
        <w:tc>
          <w:tcPr>
            <w:tcW w:w="1154" w:type="dxa"/>
          </w:tcPr>
          <w:p w14:paraId="44F03B1F" w14:textId="77777777" w:rsidR="001B5787" w:rsidRDefault="001B5787" w:rsidP="001B5787">
            <w:pPr>
              <w:jc w:val="center"/>
              <w:rPr>
                <w:b/>
              </w:rPr>
            </w:pPr>
          </w:p>
        </w:tc>
      </w:tr>
      <w:tr w:rsidR="001B5787" w14:paraId="2B3FB814" w14:textId="77777777" w:rsidTr="00CD6BBD">
        <w:tc>
          <w:tcPr>
            <w:tcW w:w="540" w:type="dxa"/>
          </w:tcPr>
          <w:p w14:paraId="0B8FC051" w14:textId="77777777" w:rsidR="001B5787" w:rsidRDefault="001B5787" w:rsidP="001B5787">
            <w:pPr>
              <w:jc w:val="center"/>
            </w:pPr>
            <w:r>
              <w:t>26.</w:t>
            </w:r>
          </w:p>
        </w:tc>
        <w:tc>
          <w:tcPr>
            <w:tcW w:w="6264" w:type="dxa"/>
          </w:tcPr>
          <w:p w14:paraId="24D1A477" w14:textId="77777777" w:rsidR="001B5787" w:rsidRDefault="001B5787" w:rsidP="001B5787">
            <w:pPr>
              <w:ind w:firstLine="56"/>
              <w:jc w:val="both"/>
            </w:pPr>
            <w:r>
              <w:t>Міжнародний день прав людин.</w:t>
            </w:r>
          </w:p>
        </w:tc>
        <w:tc>
          <w:tcPr>
            <w:tcW w:w="1418" w:type="dxa"/>
          </w:tcPr>
          <w:p w14:paraId="199F362F" w14:textId="77777777" w:rsidR="001B5787" w:rsidRDefault="001B5787" w:rsidP="001B5787">
            <w:pPr>
              <w:tabs>
                <w:tab w:val="left" w:pos="1290"/>
              </w:tabs>
              <w:jc w:val="center"/>
            </w:pPr>
            <w:r>
              <w:t>грудень</w:t>
            </w:r>
          </w:p>
        </w:tc>
        <w:tc>
          <w:tcPr>
            <w:tcW w:w="1559" w:type="dxa"/>
          </w:tcPr>
          <w:p w14:paraId="0BEE7175" w14:textId="77777777" w:rsidR="001B5787" w:rsidRDefault="001B5787" w:rsidP="001B5787">
            <w:r>
              <w:t>Стайківська І.І.</w:t>
            </w:r>
          </w:p>
        </w:tc>
        <w:tc>
          <w:tcPr>
            <w:tcW w:w="1154" w:type="dxa"/>
          </w:tcPr>
          <w:p w14:paraId="55835AD0" w14:textId="77777777" w:rsidR="001B5787" w:rsidRDefault="001B5787" w:rsidP="001B5787">
            <w:pPr>
              <w:jc w:val="center"/>
              <w:rPr>
                <w:b/>
              </w:rPr>
            </w:pPr>
          </w:p>
        </w:tc>
      </w:tr>
      <w:tr w:rsidR="001B5787" w14:paraId="5A4D62B1" w14:textId="77777777" w:rsidTr="00CD6BBD">
        <w:tc>
          <w:tcPr>
            <w:tcW w:w="540" w:type="dxa"/>
          </w:tcPr>
          <w:p w14:paraId="46859AED" w14:textId="77777777" w:rsidR="001B5787" w:rsidRDefault="001B5787" w:rsidP="001B5787">
            <w:pPr>
              <w:jc w:val="center"/>
            </w:pPr>
            <w:r>
              <w:t>27.</w:t>
            </w:r>
          </w:p>
        </w:tc>
        <w:tc>
          <w:tcPr>
            <w:tcW w:w="6264" w:type="dxa"/>
          </w:tcPr>
          <w:p w14:paraId="0E9550C4" w14:textId="77777777" w:rsidR="001B5787" w:rsidRDefault="001B5787" w:rsidP="001B5787">
            <w:pPr>
              <w:ind w:firstLine="56"/>
              <w:jc w:val="both"/>
            </w:pPr>
            <w:r>
              <w:t>День Соборності України. Бесіди.</w:t>
            </w:r>
          </w:p>
        </w:tc>
        <w:tc>
          <w:tcPr>
            <w:tcW w:w="1418" w:type="dxa"/>
          </w:tcPr>
          <w:p w14:paraId="11481A71" w14:textId="77777777" w:rsidR="001B5787" w:rsidRDefault="001B5787" w:rsidP="001B5787">
            <w:pPr>
              <w:tabs>
                <w:tab w:val="left" w:pos="1290"/>
              </w:tabs>
              <w:jc w:val="center"/>
            </w:pPr>
            <w:r>
              <w:t>січень</w:t>
            </w:r>
          </w:p>
        </w:tc>
        <w:tc>
          <w:tcPr>
            <w:tcW w:w="1559" w:type="dxa"/>
          </w:tcPr>
          <w:p w14:paraId="162B0D1D" w14:textId="77777777" w:rsidR="001B5787" w:rsidRDefault="001B5787" w:rsidP="001B5787">
            <w:pPr>
              <w:jc w:val="center"/>
            </w:pPr>
            <w:r>
              <w:t>Стайківська І.І.</w:t>
            </w:r>
          </w:p>
        </w:tc>
        <w:tc>
          <w:tcPr>
            <w:tcW w:w="1154" w:type="dxa"/>
          </w:tcPr>
          <w:p w14:paraId="0CA2BD86" w14:textId="77777777" w:rsidR="001B5787" w:rsidRDefault="001B5787" w:rsidP="001B5787">
            <w:pPr>
              <w:jc w:val="center"/>
              <w:rPr>
                <w:b/>
              </w:rPr>
            </w:pPr>
          </w:p>
        </w:tc>
      </w:tr>
      <w:tr w:rsidR="001B5787" w14:paraId="10B67F7A" w14:textId="77777777" w:rsidTr="00CD6BBD">
        <w:tc>
          <w:tcPr>
            <w:tcW w:w="540" w:type="dxa"/>
          </w:tcPr>
          <w:p w14:paraId="65D01629" w14:textId="77777777" w:rsidR="001B5787" w:rsidRDefault="001B5787" w:rsidP="001B5787">
            <w:pPr>
              <w:jc w:val="center"/>
            </w:pPr>
            <w:r>
              <w:t>28.</w:t>
            </w:r>
          </w:p>
        </w:tc>
        <w:tc>
          <w:tcPr>
            <w:tcW w:w="6264" w:type="dxa"/>
          </w:tcPr>
          <w:p w14:paraId="7AEF1861" w14:textId="77777777" w:rsidR="001B5787" w:rsidRDefault="001B5787" w:rsidP="001B5787">
            <w:pPr>
              <w:ind w:firstLine="56"/>
              <w:jc w:val="both"/>
            </w:pPr>
            <w:r>
              <w:t>Міжнародний день пам’яті Голокосту.</w:t>
            </w:r>
          </w:p>
          <w:p w14:paraId="41873A3F" w14:textId="77777777" w:rsidR="001B5787" w:rsidRDefault="001B5787" w:rsidP="001B5787">
            <w:pPr>
              <w:ind w:firstLine="56"/>
              <w:jc w:val="both"/>
            </w:pPr>
            <w:r>
              <w:t>Бесіди, виставка матеріалів про Голокост.</w:t>
            </w:r>
          </w:p>
        </w:tc>
        <w:tc>
          <w:tcPr>
            <w:tcW w:w="1418" w:type="dxa"/>
          </w:tcPr>
          <w:p w14:paraId="7BD26A36" w14:textId="77777777" w:rsidR="001B5787" w:rsidRDefault="001B5787" w:rsidP="001B5787">
            <w:pPr>
              <w:tabs>
                <w:tab w:val="left" w:pos="1290"/>
              </w:tabs>
              <w:jc w:val="center"/>
            </w:pPr>
            <w:r>
              <w:t>січень</w:t>
            </w:r>
          </w:p>
        </w:tc>
        <w:tc>
          <w:tcPr>
            <w:tcW w:w="1559" w:type="dxa"/>
          </w:tcPr>
          <w:p w14:paraId="524185F6" w14:textId="77777777" w:rsidR="001B5787" w:rsidRDefault="001B5787" w:rsidP="001B5787">
            <w:pPr>
              <w:jc w:val="center"/>
            </w:pPr>
            <w:r>
              <w:t>Стайківська І.І.</w:t>
            </w:r>
          </w:p>
        </w:tc>
        <w:tc>
          <w:tcPr>
            <w:tcW w:w="1154" w:type="dxa"/>
          </w:tcPr>
          <w:p w14:paraId="36BD2162" w14:textId="77777777" w:rsidR="001B5787" w:rsidRDefault="001B5787" w:rsidP="001B5787">
            <w:pPr>
              <w:jc w:val="center"/>
              <w:rPr>
                <w:b/>
              </w:rPr>
            </w:pPr>
          </w:p>
        </w:tc>
      </w:tr>
      <w:tr w:rsidR="001B5787" w14:paraId="490D2AFE" w14:textId="77777777" w:rsidTr="00CD6BBD">
        <w:tc>
          <w:tcPr>
            <w:tcW w:w="540" w:type="dxa"/>
          </w:tcPr>
          <w:p w14:paraId="44451AC0" w14:textId="77777777" w:rsidR="001B5787" w:rsidRDefault="001B5787" w:rsidP="001B5787">
            <w:pPr>
              <w:jc w:val="center"/>
            </w:pPr>
            <w:r>
              <w:t>29.</w:t>
            </w:r>
          </w:p>
        </w:tc>
        <w:tc>
          <w:tcPr>
            <w:tcW w:w="6264" w:type="dxa"/>
          </w:tcPr>
          <w:p w14:paraId="2A2010C4" w14:textId="77777777" w:rsidR="001B5787" w:rsidRDefault="001B5787" w:rsidP="001B5787">
            <w:pPr>
              <w:ind w:firstLine="56"/>
              <w:jc w:val="both"/>
            </w:pPr>
            <w:r>
              <w:t>День пам’яті героїв Крут. Бесіди.</w:t>
            </w:r>
          </w:p>
        </w:tc>
        <w:tc>
          <w:tcPr>
            <w:tcW w:w="1418" w:type="dxa"/>
          </w:tcPr>
          <w:p w14:paraId="2B3000F4" w14:textId="77777777" w:rsidR="001B5787" w:rsidRDefault="001B5787" w:rsidP="001B5787">
            <w:pPr>
              <w:tabs>
                <w:tab w:val="left" w:pos="1290"/>
              </w:tabs>
              <w:jc w:val="center"/>
            </w:pPr>
            <w:r>
              <w:t>січень</w:t>
            </w:r>
          </w:p>
        </w:tc>
        <w:tc>
          <w:tcPr>
            <w:tcW w:w="1559" w:type="dxa"/>
          </w:tcPr>
          <w:p w14:paraId="6BA14AA2" w14:textId="77777777" w:rsidR="001B5787" w:rsidRDefault="001B5787" w:rsidP="001B5787">
            <w:pPr>
              <w:jc w:val="center"/>
            </w:pPr>
            <w:r>
              <w:t>Стайківська І.І.</w:t>
            </w:r>
          </w:p>
        </w:tc>
        <w:tc>
          <w:tcPr>
            <w:tcW w:w="1154" w:type="dxa"/>
          </w:tcPr>
          <w:p w14:paraId="25B91952" w14:textId="77777777" w:rsidR="001B5787" w:rsidRDefault="001B5787" w:rsidP="001B5787">
            <w:pPr>
              <w:jc w:val="center"/>
              <w:rPr>
                <w:b/>
              </w:rPr>
            </w:pPr>
          </w:p>
        </w:tc>
      </w:tr>
      <w:tr w:rsidR="001B5787" w14:paraId="1F947783" w14:textId="77777777" w:rsidTr="00CD6BBD">
        <w:tc>
          <w:tcPr>
            <w:tcW w:w="540" w:type="dxa"/>
          </w:tcPr>
          <w:p w14:paraId="193721B3" w14:textId="77777777" w:rsidR="001B5787" w:rsidRDefault="001B5787" w:rsidP="001B5787">
            <w:pPr>
              <w:jc w:val="center"/>
            </w:pPr>
            <w:r>
              <w:t>30.</w:t>
            </w:r>
          </w:p>
        </w:tc>
        <w:tc>
          <w:tcPr>
            <w:tcW w:w="6264" w:type="dxa"/>
          </w:tcPr>
          <w:p w14:paraId="7314982E" w14:textId="64C92BE2" w:rsidR="001B5787" w:rsidRDefault="001B5787" w:rsidP="001B5787">
            <w:pPr>
              <w:ind w:firstLine="56"/>
              <w:jc w:val="both"/>
            </w:pPr>
            <w:r>
              <w:t>110 р. з дня народження поетеси Л.Письменної.</w:t>
            </w:r>
          </w:p>
        </w:tc>
        <w:tc>
          <w:tcPr>
            <w:tcW w:w="1418" w:type="dxa"/>
          </w:tcPr>
          <w:p w14:paraId="781F19D7" w14:textId="6A5FEB9F" w:rsidR="001B5787" w:rsidRPr="002B2B0E" w:rsidRDefault="001B5787" w:rsidP="001B5787">
            <w:pPr>
              <w:tabs>
                <w:tab w:val="left" w:pos="1290"/>
              </w:tabs>
              <w:jc w:val="center"/>
            </w:pPr>
            <w:r>
              <w:t>Лютий 2024</w:t>
            </w:r>
          </w:p>
        </w:tc>
        <w:tc>
          <w:tcPr>
            <w:tcW w:w="1559" w:type="dxa"/>
          </w:tcPr>
          <w:p w14:paraId="5C2F3421" w14:textId="77777777" w:rsidR="001B5787" w:rsidRDefault="001B5787" w:rsidP="001B5787">
            <w:pPr>
              <w:jc w:val="center"/>
            </w:pPr>
            <w:r>
              <w:t>Стайківська І.І..</w:t>
            </w:r>
          </w:p>
        </w:tc>
        <w:tc>
          <w:tcPr>
            <w:tcW w:w="1154" w:type="dxa"/>
          </w:tcPr>
          <w:p w14:paraId="19EFCCE7" w14:textId="77777777" w:rsidR="001B5787" w:rsidRDefault="001B5787" w:rsidP="001B5787">
            <w:pPr>
              <w:jc w:val="center"/>
              <w:rPr>
                <w:b/>
              </w:rPr>
            </w:pPr>
          </w:p>
        </w:tc>
      </w:tr>
      <w:tr w:rsidR="001B5787" w14:paraId="01E48601" w14:textId="77777777" w:rsidTr="00CD6BBD">
        <w:tc>
          <w:tcPr>
            <w:tcW w:w="540" w:type="dxa"/>
          </w:tcPr>
          <w:p w14:paraId="1DB99BE8" w14:textId="77777777" w:rsidR="001B5787" w:rsidRDefault="001B5787" w:rsidP="001B5787">
            <w:pPr>
              <w:jc w:val="center"/>
            </w:pPr>
            <w:r>
              <w:t>31.</w:t>
            </w:r>
          </w:p>
        </w:tc>
        <w:tc>
          <w:tcPr>
            <w:tcW w:w="6264" w:type="dxa"/>
          </w:tcPr>
          <w:p w14:paraId="749ED969" w14:textId="77777777" w:rsidR="001B5787" w:rsidRDefault="001B5787" w:rsidP="001B5787">
            <w:pPr>
              <w:ind w:firstLine="56"/>
              <w:jc w:val="both"/>
            </w:pPr>
            <w:r>
              <w:t>Міжнародний День рідної мови. Огляд творів</w:t>
            </w:r>
          </w:p>
        </w:tc>
        <w:tc>
          <w:tcPr>
            <w:tcW w:w="1418" w:type="dxa"/>
          </w:tcPr>
          <w:p w14:paraId="0D0791F3" w14:textId="77777777" w:rsidR="001B5787" w:rsidRDefault="001B5787" w:rsidP="001B5787">
            <w:pPr>
              <w:tabs>
                <w:tab w:val="left" w:pos="1290"/>
              </w:tabs>
              <w:jc w:val="center"/>
            </w:pPr>
            <w:r>
              <w:t>21.02.</w:t>
            </w:r>
          </w:p>
        </w:tc>
        <w:tc>
          <w:tcPr>
            <w:tcW w:w="1559" w:type="dxa"/>
          </w:tcPr>
          <w:p w14:paraId="7676D40B" w14:textId="77777777" w:rsidR="001B5787" w:rsidRDefault="001B5787" w:rsidP="001B5787">
            <w:r>
              <w:t>Стайківська І.І.</w:t>
            </w:r>
          </w:p>
        </w:tc>
        <w:tc>
          <w:tcPr>
            <w:tcW w:w="1154" w:type="dxa"/>
          </w:tcPr>
          <w:p w14:paraId="47B18FC0" w14:textId="77777777" w:rsidR="001B5787" w:rsidRDefault="001B5787" w:rsidP="001B5787">
            <w:pPr>
              <w:jc w:val="center"/>
              <w:rPr>
                <w:b/>
              </w:rPr>
            </w:pPr>
          </w:p>
        </w:tc>
      </w:tr>
      <w:tr w:rsidR="001B5787" w14:paraId="3D991D4B" w14:textId="77777777" w:rsidTr="00CD6BBD">
        <w:tc>
          <w:tcPr>
            <w:tcW w:w="540" w:type="dxa"/>
          </w:tcPr>
          <w:p w14:paraId="36F59241" w14:textId="77777777" w:rsidR="001B5787" w:rsidRDefault="001B5787" w:rsidP="001B5787">
            <w:pPr>
              <w:jc w:val="center"/>
            </w:pPr>
            <w:r>
              <w:t>32.</w:t>
            </w:r>
          </w:p>
        </w:tc>
        <w:tc>
          <w:tcPr>
            <w:tcW w:w="6264" w:type="dxa"/>
          </w:tcPr>
          <w:p w14:paraId="05F8A2CF" w14:textId="77777777" w:rsidR="001B5787" w:rsidRDefault="001B5787" w:rsidP="001B5787">
            <w:pPr>
              <w:ind w:firstLine="56"/>
              <w:jc w:val="both"/>
            </w:pPr>
            <w:r>
              <w:t>День Героїв Небесної сотні. Виставка.</w:t>
            </w:r>
          </w:p>
        </w:tc>
        <w:tc>
          <w:tcPr>
            <w:tcW w:w="1418" w:type="dxa"/>
          </w:tcPr>
          <w:p w14:paraId="2E8A857D" w14:textId="77777777" w:rsidR="001B5787" w:rsidRDefault="001B5787" w:rsidP="001B5787">
            <w:pPr>
              <w:tabs>
                <w:tab w:val="left" w:pos="1290"/>
              </w:tabs>
              <w:jc w:val="center"/>
            </w:pPr>
            <w:r>
              <w:t>20.02.</w:t>
            </w:r>
          </w:p>
        </w:tc>
        <w:tc>
          <w:tcPr>
            <w:tcW w:w="1559" w:type="dxa"/>
          </w:tcPr>
          <w:p w14:paraId="132FDF49" w14:textId="77777777" w:rsidR="001B5787" w:rsidRDefault="001B5787" w:rsidP="001B5787">
            <w:r>
              <w:t>Стайківська І.І.</w:t>
            </w:r>
          </w:p>
        </w:tc>
        <w:tc>
          <w:tcPr>
            <w:tcW w:w="1154" w:type="dxa"/>
          </w:tcPr>
          <w:p w14:paraId="2E95A2F3" w14:textId="77777777" w:rsidR="001B5787" w:rsidRDefault="001B5787" w:rsidP="001B5787">
            <w:pPr>
              <w:jc w:val="center"/>
              <w:rPr>
                <w:b/>
              </w:rPr>
            </w:pPr>
          </w:p>
        </w:tc>
      </w:tr>
      <w:tr w:rsidR="001B5787" w14:paraId="5BF1177A" w14:textId="77777777" w:rsidTr="00CD6BBD">
        <w:tc>
          <w:tcPr>
            <w:tcW w:w="540" w:type="dxa"/>
          </w:tcPr>
          <w:p w14:paraId="360597FE" w14:textId="77777777" w:rsidR="001B5787" w:rsidRDefault="001B5787" w:rsidP="001B5787">
            <w:pPr>
              <w:jc w:val="center"/>
            </w:pPr>
            <w:r>
              <w:t>33.</w:t>
            </w:r>
          </w:p>
        </w:tc>
        <w:tc>
          <w:tcPr>
            <w:tcW w:w="6264" w:type="dxa"/>
          </w:tcPr>
          <w:p w14:paraId="0FA4CBA2" w14:textId="77777777" w:rsidR="001B5787" w:rsidRDefault="001B5787" w:rsidP="001B5787">
            <w:pPr>
              <w:ind w:firstLine="56"/>
              <w:jc w:val="both"/>
            </w:pPr>
            <w:r>
              <w:t>Леся Українка . Вірші,пісні. Читальна зала.</w:t>
            </w:r>
          </w:p>
        </w:tc>
        <w:tc>
          <w:tcPr>
            <w:tcW w:w="1418" w:type="dxa"/>
          </w:tcPr>
          <w:p w14:paraId="4024CFF5" w14:textId="77777777" w:rsidR="001B5787" w:rsidRDefault="001B5787" w:rsidP="001B5787">
            <w:pPr>
              <w:tabs>
                <w:tab w:val="left" w:pos="1290"/>
              </w:tabs>
              <w:jc w:val="center"/>
            </w:pPr>
            <w:r>
              <w:t>25.02</w:t>
            </w:r>
          </w:p>
        </w:tc>
        <w:tc>
          <w:tcPr>
            <w:tcW w:w="1559" w:type="dxa"/>
          </w:tcPr>
          <w:p w14:paraId="5F4AB621" w14:textId="77777777" w:rsidR="001B5787" w:rsidRDefault="001B5787" w:rsidP="001B5787">
            <w:r>
              <w:t>Стайківська І.І.</w:t>
            </w:r>
          </w:p>
        </w:tc>
        <w:tc>
          <w:tcPr>
            <w:tcW w:w="1154" w:type="dxa"/>
          </w:tcPr>
          <w:p w14:paraId="5039FECE" w14:textId="77777777" w:rsidR="001B5787" w:rsidRDefault="001B5787" w:rsidP="001B5787">
            <w:pPr>
              <w:jc w:val="center"/>
              <w:rPr>
                <w:b/>
              </w:rPr>
            </w:pPr>
          </w:p>
        </w:tc>
      </w:tr>
      <w:tr w:rsidR="001B5787" w14:paraId="33445428" w14:textId="77777777" w:rsidTr="00CD6BBD">
        <w:tc>
          <w:tcPr>
            <w:tcW w:w="540" w:type="dxa"/>
          </w:tcPr>
          <w:p w14:paraId="4B1E79B6" w14:textId="77777777" w:rsidR="001B5787" w:rsidRDefault="001B5787" w:rsidP="001B5787">
            <w:pPr>
              <w:jc w:val="center"/>
            </w:pPr>
            <w:r>
              <w:t>34.</w:t>
            </w:r>
          </w:p>
        </w:tc>
        <w:tc>
          <w:tcPr>
            <w:tcW w:w="6264" w:type="dxa"/>
          </w:tcPr>
          <w:p w14:paraId="6B302583" w14:textId="287C940B" w:rsidR="001B5787" w:rsidRDefault="001B5787" w:rsidP="001B5787">
            <w:pPr>
              <w:ind w:firstLine="56"/>
              <w:jc w:val="both"/>
            </w:pPr>
            <w:r>
              <w:t xml:space="preserve">Тиждень, присвячений 210 р. з дня народження Т.Г.Шевченка, згідно з річним планом школи.  </w:t>
            </w:r>
          </w:p>
        </w:tc>
        <w:tc>
          <w:tcPr>
            <w:tcW w:w="1418" w:type="dxa"/>
          </w:tcPr>
          <w:p w14:paraId="311C1019" w14:textId="77777777" w:rsidR="001B5787" w:rsidRDefault="001B5787" w:rsidP="001B5787">
            <w:pPr>
              <w:tabs>
                <w:tab w:val="left" w:pos="1290"/>
              </w:tabs>
              <w:jc w:val="center"/>
            </w:pPr>
            <w:r>
              <w:t>березень</w:t>
            </w:r>
          </w:p>
        </w:tc>
        <w:tc>
          <w:tcPr>
            <w:tcW w:w="1559" w:type="dxa"/>
          </w:tcPr>
          <w:p w14:paraId="1CA24C27" w14:textId="77777777" w:rsidR="001B5787" w:rsidRDefault="001B5787" w:rsidP="001B5787">
            <w:pPr>
              <w:jc w:val="center"/>
            </w:pPr>
            <w:r>
              <w:t>Стайківська І.І.</w:t>
            </w:r>
          </w:p>
        </w:tc>
        <w:tc>
          <w:tcPr>
            <w:tcW w:w="1154" w:type="dxa"/>
          </w:tcPr>
          <w:p w14:paraId="19502912" w14:textId="77777777" w:rsidR="001B5787" w:rsidRDefault="001B5787" w:rsidP="001B5787">
            <w:pPr>
              <w:jc w:val="center"/>
              <w:rPr>
                <w:b/>
              </w:rPr>
            </w:pPr>
          </w:p>
        </w:tc>
      </w:tr>
      <w:tr w:rsidR="001B5787" w14:paraId="7B692E7A" w14:textId="77777777" w:rsidTr="00CD6BBD">
        <w:tc>
          <w:tcPr>
            <w:tcW w:w="540" w:type="dxa"/>
          </w:tcPr>
          <w:p w14:paraId="5F5D5A58" w14:textId="77777777" w:rsidR="001B5787" w:rsidRDefault="001B5787" w:rsidP="001B5787">
            <w:pPr>
              <w:jc w:val="center"/>
            </w:pPr>
            <w:r>
              <w:t>35.</w:t>
            </w:r>
          </w:p>
        </w:tc>
        <w:tc>
          <w:tcPr>
            <w:tcW w:w="6264" w:type="dxa"/>
          </w:tcPr>
          <w:p w14:paraId="1B5FDDAE" w14:textId="77777777" w:rsidR="001B5787" w:rsidRDefault="001B5787" w:rsidP="001B5787">
            <w:pPr>
              <w:ind w:firstLine="56"/>
              <w:jc w:val="both"/>
            </w:pPr>
            <w:r>
              <w:t>Всеукраїнський тиждень дитячого читання.Заходи спільно з сільською  бібліотекою. Бесіди, огляди книг, гучні читки.</w:t>
            </w:r>
          </w:p>
        </w:tc>
        <w:tc>
          <w:tcPr>
            <w:tcW w:w="1418" w:type="dxa"/>
          </w:tcPr>
          <w:p w14:paraId="47C80B6A" w14:textId="77777777" w:rsidR="001B5787" w:rsidRDefault="001B5787" w:rsidP="001B5787">
            <w:pPr>
              <w:tabs>
                <w:tab w:val="left" w:pos="1290"/>
              </w:tabs>
              <w:jc w:val="center"/>
            </w:pPr>
            <w:r>
              <w:t>березень</w:t>
            </w:r>
          </w:p>
        </w:tc>
        <w:tc>
          <w:tcPr>
            <w:tcW w:w="1559" w:type="dxa"/>
          </w:tcPr>
          <w:p w14:paraId="606ACBFB" w14:textId="77777777" w:rsidR="001B5787" w:rsidRDefault="001B5787" w:rsidP="001B5787">
            <w:pPr>
              <w:jc w:val="center"/>
            </w:pPr>
            <w:r>
              <w:t>Стайківська І.І.</w:t>
            </w:r>
          </w:p>
        </w:tc>
        <w:tc>
          <w:tcPr>
            <w:tcW w:w="1154" w:type="dxa"/>
          </w:tcPr>
          <w:p w14:paraId="7C203A4A" w14:textId="77777777" w:rsidR="001B5787" w:rsidRDefault="001B5787" w:rsidP="001B5787">
            <w:pPr>
              <w:jc w:val="center"/>
              <w:rPr>
                <w:b/>
              </w:rPr>
            </w:pPr>
          </w:p>
        </w:tc>
      </w:tr>
      <w:tr w:rsidR="001B5787" w14:paraId="5451E492" w14:textId="77777777" w:rsidTr="00CD6BBD">
        <w:tc>
          <w:tcPr>
            <w:tcW w:w="540" w:type="dxa"/>
          </w:tcPr>
          <w:p w14:paraId="0D28F96E" w14:textId="77777777" w:rsidR="001B5787" w:rsidRDefault="001B5787" w:rsidP="001B5787">
            <w:pPr>
              <w:jc w:val="center"/>
            </w:pPr>
            <w:r>
              <w:t>36.</w:t>
            </w:r>
          </w:p>
        </w:tc>
        <w:tc>
          <w:tcPr>
            <w:tcW w:w="6264" w:type="dxa"/>
          </w:tcPr>
          <w:p w14:paraId="77F5B538" w14:textId="77777777" w:rsidR="001B5787" w:rsidRDefault="001B5787" w:rsidP="001B5787">
            <w:pPr>
              <w:ind w:firstLine="56"/>
              <w:jc w:val="both"/>
            </w:pPr>
            <w:r>
              <w:t>Всесвітній день поезії. Читання віршів улюблених поетів.</w:t>
            </w:r>
          </w:p>
        </w:tc>
        <w:tc>
          <w:tcPr>
            <w:tcW w:w="1418" w:type="dxa"/>
          </w:tcPr>
          <w:p w14:paraId="28361164" w14:textId="548DB852" w:rsidR="001B5787" w:rsidRDefault="001B5787" w:rsidP="001B5787">
            <w:pPr>
              <w:tabs>
                <w:tab w:val="left" w:pos="1290"/>
              </w:tabs>
              <w:jc w:val="center"/>
            </w:pPr>
            <w:r>
              <w:t>21.03</w:t>
            </w:r>
          </w:p>
        </w:tc>
        <w:tc>
          <w:tcPr>
            <w:tcW w:w="1559" w:type="dxa"/>
          </w:tcPr>
          <w:p w14:paraId="3D460078" w14:textId="77777777" w:rsidR="001B5787" w:rsidRDefault="001B5787" w:rsidP="001B5787">
            <w:pPr>
              <w:jc w:val="center"/>
            </w:pPr>
            <w:r>
              <w:t>Стайківська І.І.</w:t>
            </w:r>
          </w:p>
        </w:tc>
        <w:tc>
          <w:tcPr>
            <w:tcW w:w="1154" w:type="dxa"/>
          </w:tcPr>
          <w:p w14:paraId="418CDEF3" w14:textId="77777777" w:rsidR="001B5787" w:rsidRDefault="001B5787" w:rsidP="001B5787">
            <w:pPr>
              <w:jc w:val="center"/>
              <w:rPr>
                <w:b/>
              </w:rPr>
            </w:pPr>
          </w:p>
        </w:tc>
      </w:tr>
      <w:tr w:rsidR="001B5787" w14:paraId="6BA1B9BE" w14:textId="77777777" w:rsidTr="00CD6BBD">
        <w:tc>
          <w:tcPr>
            <w:tcW w:w="540" w:type="dxa"/>
          </w:tcPr>
          <w:p w14:paraId="64BA9C23" w14:textId="77777777" w:rsidR="001B5787" w:rsidRDefault="001B5787" w:rsidP="001B5787">
            <w:pPr>
              <w:jc w:val="center"/>
            </w:pPr>
            <w:r>
              <w:t>37.</w:t>
            </w:r>
          </w:p>
        </w:tc>
        <w:tc>
          <w:tcPr>
            <w:tcW w:w="6264" w:type="dxa"/>
          </w:tcPr>
          <w:p w14:paraId="6604E884" w14:textId="77777777" w:rsidR="001B5787" w:rsidRDefault="001B5787" w:rsidP="001B5787">
            <w:pPr>
              <w:ind w:firstLine="56"/>
              <w:jc w:val="both"/>
            </w:pPr>
            <w:r>
              <w:t>Всесвітній день здоров’я. Виставка.</w:t>
            </w:r>
          </w:p>
        </w:tc>
        <w:tc>
          <w:tcPr>
            <w:tcW w:w="1418" w:type="dxa"/>
          </w:tcPr>
          <w:p w14:paraId="65590F2E" w14:textId="77777777" w:rsidR="001B5787" w:rsidRDefault="001B5787" w:rsidP="001B5787">
            <w:pPr>
              <w:tabs>
                <w:tab w:val="left" w:pos="1290"/>
              </w:tabs>
              <w:jc w:val="center"/>
            </w:pPr>
            <w:r>
              <w:t>07.04</w:t>
            </w:r>
          </w:p>
        </w:tc>
        <w:tc>
          <w:tcPr>
            <w:tcW w:w="1559" w:type="dxa"/>
          </w:tcPr>
          <w:p w14:paraId="24A841E3" w14:textId="77777777" w:rsidR="001B5787" w:rsidRDefault="001B5787" w:rsidP="001B5787">
            <w:pPr>
              <w:jc w:val="center"/>
            </w:pPr>
            <w:r>
              <w:t>Стайківська І.І.</w:t>
            </w:r>
          </w:p>
        </w:tc>
        <w:tc>
          <w:tcPr>
            <w:tcW w:w="1154" w:type="dxa"/>
          </w:tcPr>
          <w:p w14:paraId="65F463B3" w14:textId="77777777" w:rsidR="001B5787" w:rsidRDefault="001B5787" w:rsidP="001B5787">
            <w:pPr>
              <w:jc w:val="center"/>
              <w:rPr>
                <w:b/>
              </w:rPr>
            </w:pPr>
          </w:p>
        </w:tc>
      </w:tr>
      <w:tr w:rsidR="001B5787" w14:paraId="7F0624A2" w14:textId="77777777" w:rsidTr="00CD6BBD">
        <w:tc>
          <w:tcPr>
            <w:tcW w:w="540" w:type="dxa"/>
          </w:tcPr>
          <w:p w14:paraId="365FA78F" w14:textId="77777777" w:rsidR="001B5787" w:rsidRDefault="001B5787" w:rsidP="001B5787">
            <w:pPr>
              <w:jc w:val="center"/>
            </w:pPr>
            <w:r>
              <w:t>38.</w:t>
            </w:r>
          </w:p>
        </w:tc>
        <w:tc>
          <w:tcPr>
            <w:tcW w:w="6264" w:type="dxa"/>
          </w:tcPr>
          <w:p w14:paraId="0EABE468" w14:textId="77777777" w:rsidR="001B5787" w:rsidRDefault="001B5787" w:rsidP="001B5787">
            <w:pPr>
              <w:ind w:firstLine="56"/>
              <w:jc w:val="both"/>
            </w:pPr>
            <w:r>
              <w:t>Всесвітній день книги і авторського права.Бесіди.</w:t>
            </w:r>
          </w:p>
        </w:tc>
        <w:tc>
          <w:tcPr>
            <w:tcW w:w="1418" w:type="dxa"/>
          </w:tcPr>
          <w:p w14:paraId="736619E2" w14:textId="77777777" w:rsidR="001B5787" w:rsidRDefault="001B5787" w:rsidP="001B5787">
            <w:pPr>
              <w:tabs>
                <w:tab w:val="left" w:pos="1290"/>
              </w:tabs>
              <w:jc w:val="center"/>
            </w:pPr>
            <w:r>
              <w:t>23.04</w:t>
            </w:r>
          </w:p>
        </w:tc>
        <w:tc>
          <w:tcPr>
            <w:tcW w:w="1559" w:type="dxa"/>
          </w:tcPr>
          <w:p w14:paraId="2EFBE478" w14:textId="77777777" w:rsidR="001B5787" w:rsidRDefault="001B5787" w:rsidP="001B5787">
            <w:pPr>
              <w:jc w:val="center"/>
            </w:pPr>
            <w:r>
              <w:t>Стайківська І.І.</w:t>
            </w:r>
          </w:p>
        </w:tc>
        <w:tc>
          <w:tcPr>
            <w:tcW w:w="1154" w:type="dxa"/>
          </w:tcPr>
          <w:p w14:paraId="1078A2B1" w14:textId="77777777" w:rsidR="001B5787" w:rsidRDefault="001B5787" w:rsidP="001B5787">
            <w:pPr>
              <w:jc w:val="center"/>
              <w:rPr>
                <w:b/>
              </w:rPr>
            </w:pPr>
          </w:p>
        </w:tc>
      </w:tr>
      <w:tr w:rsidR="001B5787" w14:paraId="29377456" w14:textId="77777777" w:rsidTr="00CD6BBD">
        <w:tc>
          <w:tcPr>
            <w:tcW w:w="540" w:type="dxa"/>
          </w:tcPr>
          <w:p w14:paraId="29B84DDE" w14:textId="77777777" w:rsidR="001B5787" w:rsidRDefault="001B5787" w:rsidP="001B5787">
            <w:pPr>
              <w:jc w:val="center"/>
            </w:pPr>
            <w:r>
              <w:t>39.</w:t>
            </w:r>
          </w:p>
        </w:tc>
        <w:tc>
          <w:tcPr>
            <w:tcW w:w="6264" w:type="dxa"/>
          </w:tcPr>
          <w:p w14:paraId="17D973FC" w14:textId="7A8D818B" w:rsidR="001B5787" w:rsidRDefault="001B5787" w:rsidP="001B5787">
            <w:pPr>
              <w:ind w:firstLine="56"/>
              <w:jc w:val="both"/>
            </w:pPr>
            <w:r>
              <w:t>День Чорнобильської трагедії. Заходи згідно з річним планом школи.</w:t>
            </w:r>
          </w:p>
        </w:tc>
        <w:tc>
          <w:tcPr>
            <w:tcW w:w="1418" w:type="dxa"/>
          </w:tcPr>
          <w:p w14:paraId="0C433915" w14:textId="77777777" w:rsidR="001B5787" w:rsidRDefault="001B5787" w:rsidP="001B5787">
            <w:pPr>
              <w:tabs>
                <w:tab w:val="left" w:pos="1290"/>
              </w:tabs>
              <w:jc w:val="center"/>
            </w:pPr>
            <w:r>
              <w:t>26.04.</w:t>
            </w:r>
          </w:p>
        </w:tc>
        <w:tc>
          <w:tcPr>
            <w:tcW w:w="1559" w:type="dxa"/>
          </w:tcPr>
          <w:p w14:paraId="09F18664" w14:textId="77777777" w:rsidR="001B5787" w:rsidRDefault="001B5787" w:rsidP="001B5787">
            <w:r>
              <w:t>Стайківська І.І.</w:t>
            </w:r>
          </w:p>
        </w:tc>
        <w:tc>
          <w:tcPr>
            <w:tcW w:w="1154" w:type="dxa"/>
          </w:tcPr>
          <w:p w14:paraId="11BD60CE" w14:textId="77777777" w:rsidR="001B5787" w:rsidRDefault="001B5787" w:rsidP="001B5787">
            <w:pPr>
              <w:jc w:val="center"/>
              <w:rPr>
                <w:b/>
              </w:rPr>
            </w:pPr>
          </w:p>
        </w:tc>
      </w:tr>
      <w:tr w:rsidR="001B5787" w14:paraId="3A6A7AE5" w14:textId="77777777" w:rsidTr="00CD6BBD">
        <w:tc>
          <w:tcPr>
            <w:tcW w:w="540" w:type="dxa"/>
          </w:tcPr>
          <w:p w14:paraId="4F76D53E" w14:textId="77777777" w:rsidR="001B5787" w:rsidRDefault="001B5787" w:rsidP="001B5787">
            <w:pPr>
              <w:jc w:val="center"/>
            </w:pPr>
            <w:r>
              <w:t>40.</w:t>
            </w:r>
          </w:p>
        </w:tc>
        <w:tc>
          <w:tcPr>
            <w:tcW w:w="6264" w:type="dxa"/>
          </w:tcPr>
          <w:p w14:paraId="1CDF88BD" w14:textId="35A45181" w:rsidR="001B5787" w:rsidRDefault="001B5787" w:rsidP="001B5787">
            <w:pPr>
              <w:ind w:firstLine="56"/>
            </w:pPr>
            <w:r>
              <w:t>День пам’яті та примирення.  День перемоги над нацизмом.</w:t>
            </w:r>
          </w:p>
          <w:p w14:paraId="468D6CA3" w14:textId="77777777" w:rsidR="001B5787" w:rsidRDefault="001B5787" w:rsidP="001B5787">
            <w:pPr>
              <w:ind w:firstLine="56"/>
              <w:jc w:val="both"/>
            </w:pPr>
            <w:r>
              <w:t xml:space="preserve">Заходи згідно з річним планом роботи школи.  </w:t>
            </w:r>
          </w:p>
        </w:tc>
        <w:tc>
          <w:tcPr>
            <w:tcW w:w="1418" w:type="dxa"/>
          </w:tcPr>
          <w:p w14:paraId="3A8D88F9" w14:textId="77777777" w:rsidR="001B5787" w:rsidRDefault="001B5787" w:rsidP="001B5787">
            <w:pPr>
              <w:tabs>
                <w:tab w:val="left" w:pos="1290"/>
              </w:tabs>
              <w:jc w:val="center"/>
            </w:pPr>
            <w:r>
              <w:t>08-09.05</w:t>
            </w:r>
          </w:p>
        </w:tc>
        <w:tc>
          <w:tcPr>
            <w:tcW w:w="1559" w:type="dxa"/>
          </w:tcPr>
          <w:p w14:paraId="62CC978A" w14:textId="77777777" w:rsidR="001B5787" w:rsidRDefault="001B5787" w:rsidP="001B5787">
            <w:pPr>
              <w:jc w:val="center"/>
            </w:pPr>
            <w:r>
              <w:t>Стайківська І.І.</w:t>
            </w:r>
          </w:p>
        </w:tc>
        <w:tc>
          <w:tcPr>
            <w:tcW w:w="1154" w:type="dxa"/>
          </w:tcPr>
          <w:p w14:paraId="5DDE763A" w14:textId="77777777" w:rsidR="001B5787" w:rsidRDefault="001B5787" w:rsidP="001B5787">
            <w:pPr>
              <w:jc w:val="center"/>
              <w:rPr>
                <w:b/>
              </w:rPr>
            </w:pPr>
          </w:p>
        </w:tc>
      </w:tr>
      <w:tr w:rsidR="001B5787" w14:paraId="7A96A64E" w14:textId="77777777" w:rsidTr="00CD6BBD">
        <w:tc>
          <w:tcPr>
            <w:tcW w:w="540" w:type="dxa"/>
          </w:tcPr>
          <w:p w14:paraId="21F96548" w14:textId="77777777" w:rsidR="001B5787" w:rsidRDefault="001B5787" w:rsidP="001B5787">
            <w:pPr>
              <w:jc w:val="center"/>
            </w:pPr>
            <w:r>
              <w:t>41.</w:t>
            </w:r>
          </w:p>
        </w:tc>
        <w:tc>
          <w:tcPr>
            <w:tcW w:w="6264" w:type="dxa"/>
          </w:tcPr>
          <w:p w14:paraId="77AF3692" w14:textId="77777777" w:rsidR="001B5787" w:rsidRDefault="001B5787" w:rsidP="001B5787">
            <w:pPr>
              <w:jc w:val="both"/>
            </w:pPr>
            <w:r>
              <w:t xml:space="preserve"> День Матері. День сім’ї.</w:t>
            </w:r>
          </w:p>
          <w:p w14:paraId="17CD80D1" w14:textId="77777777" w:rsidR="001B5787" w:rsidRDefault="001B5787" w:rsidP="001B5787">
            <w:pPr>
              <w:jc w:val="both"/>
            </w:pPr>
            <w:r>
              <w:t xml:space="preserve">Заходи згідно з річним планом роботи школи.  </w:t>
            </w:r>
          </w:p>
        </w:tc>
        <w:tc>
          <w:tcPr>
            <w:tcW w:w="1418" w:type="dxa"/>
          </w:tcPr>
          <w:p w14:paraId="41D39C7B" w14:textId="6A050EBB" w:rsidR="001B5787" w:rsidRDefault="001B5787" w:rsidP="001B5787">
            <w:pPr>
              <w:tabs>
                <w:tab w:val="left" w:pos="1290"/>
              </w:tabs>
              <w:jc w:val="center"/>
            </w:pPr>
            <w:r>
              <w:t>14.05</w:t>
            </w:r>
          </w:p>
          <w:p w14:paraId="6E26EA41" w14:textId="77777777" w:rsidR="001B5787" w:rsidRDefault="001B5787" w:rsidP="001B5787">
            <w:pPr>
              <w:tabs>
                <w:tab w:val="left" w:pos="1290"/>
              </w:tabs>
              <w:jc w:val="center"/>
            </w:pPr>
            <w:r>
              <w:t>15.05</w:t>
            </w:r>
          </w:p>
        </w:tc>
        <w:tc>
          <w:tcPr>
            <w:tcW w:w="1559" w:type="dxa"/>
          </w:tcPr>
          <w:p w14:paraId="65F5BC11" w14:textId="77777777" w:rsidR="001B5787" w:rsidRDefault="001B5787" w:rsidP="001B5787">
            <w:r>
              <w:t>Стайківська І.І.</w:t>
            </w:r>
          </w:p>
        </w:tc>
        <w:tc>
          <w:tcPr>
            <w:tcW w:w="1154" w:type="dxa"/>
          </w:tcPr>
          <w:p w14:paraId="1F3CCD24" w14:textId="77777777" w:rsidR="001B5787" w:rsidRDefault="001B5787" w:rsidP="001B5787">
            <w:pPr>
              <w:jc w:val="center"/>
              <w:rPr>
                <w:b/>
              </w:rPr>
            </w:pPr>
          </w:p>
        </w:tc>
      </w:tr>
      <w:tr w:rsidR="001B5787" w14:paraId="4C01146E" w14:textId="77777777" w:rsidTr="00CD6BBD">
        <w:tc>
          <w:tcPr>
            <w:tcW w:w="540" w:type="dxa"/>
          </w:tcPr>
          <w:p w14:paraId="00770270" w14:textId="77777777" w:rsidR="001B5787" w:rsidRDefault="001B5787" w:rsidP="001B5787">
            <w:pPr>
              <w:jc w:val="center"/>
            </w:pPr>
            <w:r>
              <w:t>42.</w:t>
            </w:r>
          </w:p>
        </w:tc>
        <w:tc>
          <w:tcPr>
            <w:tcW w:w="6264" w:type="dxa"/>
          </w:tcPr>
          <w:p w14:paraId="70A53F27" w14:textId="77777777" w:rsidR="001B5787" w:rsidRDefault="001B5787" w:rsidP="001B5787">
            <w:pPr>
              <w:ind w:firstLine="56"/>
              <w:jc w:val="both"/>
            </w:pPr>
            <w:r>
              <w:t>Бесіди, виставки  про діячів культури.</w:t>
            </w:r>
          </w:p>
        </w:tc>
        <w:tc>
          <w:tcPr>
            <w:tcW w:w="1418" w:type="dxa"/>
          </w:tcPr>
          <w:p w14:paraId="0E74AB6A" w14:textId="77777777" w:rsidR="001B5787" w:rsidRDefault="001B5787" w:rsidP="001B5787">
            <w:pPr>
              <w:tabs>
                <w:tab w:val="left" w:pos="1290"/>
              </w:tabs>
              <w:jc w:val="center"/>
            </w:pPr>
            <w:r>
              <w:t>травень</w:t>
            </w:r>
          </w:p>
        </w:tc>
        <w:tc>
          <w:tcPr>
            <w:tcW w:w="1559" w:type="dxa"/>
          </w:tcPr>
          <w:p w14:paraId="2CE0C445" w14:textId="77777777" w:rsidR="001B5787" w:rsidRDefault="001B5787" w:rsidP="001B5787">
            <w:pPr>
              <w:jc w:val="center"/>
            </w:pPr>
            <w:r>
              <w:t>Стайківська І.І.</w:t>
            </w:r>
          </w:p>
        </w:tc>
        <w:tc>
          <w:tcPr>
            <w:tcW w:w="1154" w:type="dxa"/>
          </w:tcPr>
          <w:p w14:paraId="45D65ED6" w14:textId="77777777" w:rsidR="001B5787" w:rsidRDefault="001B5787" w:rsidP="001B5787">
            <w:pPr>
              <w:jc w:val="center"/>
              <w:rPr>
                <w:b/>
              </w:rPr>
            </w:pPr>
          </w:p>
        </w:tc>
      </w:tr>
      <w:tr w:rsidR="001B5787" w14:paraId="19B455AB" w14:textId="77777777" w:rsidTr="00CD6BBD">
        <w:tc>
          <w:tcPr>
            <w:tcW w:w="540" w:type="dxa"/>
          </w:tcPr>
          <w:p w14:paraId="60798DE2" w14:textId="77777777" w:rsidR="001B5787" w:rsidRDefault="001B5787" w:rsidP="001B5787">
            <w:pPr>
              <w:jc w:val="center"/>
            </w:pPr>
            <w:r>
              <w:t>43.</w:t>
            </w:r>
          </w:p>
        </w:tc>
        <w:tc>
          <w:tcPr>
            <w:tcW w:w="6264" w:type="dxa"/>
          </w:tcPr>
          <w:p w14:paraId="324513B5" w14:textId="77777777" w:rsidR="001B5787" w:rsidRDefault="001B5787" w:rsidP="001B5787">
            <w:pPr>
              <w:ind w:firstLine="56"/>
              <w:jc w:val="both"/>
            </w:pPr>
            <w:r>
              <w:t>Продовжити надання допомоги  вчителям-предметникам у роботі з обдарованими дітьми (добір літератури, підручників, довідкового матеріалу).</w:t>
            </w:r>
          </w:p>
        </w:tc>
        <w:tc>
          <w:tcPr>
            <w:tcW w:w="1418" w:type="dxa"/>
          </w:tcPr>
          <w:p w14:paraId="1F11E338" w14:textId="77777777" w:rsidR="001B5787" w:rsidRDefault="001B5787" w:rsidP="001B5787">
            <w:pPr>
              <w:tabs>
                <w:tab w:val="left" w:pos="1290"/>
              </w:tabs>
              <w:jc w:val="center"/>
            </w:pPr>
            <w:r>
              <w:t>протягом року</w:t>
            </w:r>
          </w:p>
        </w:tc>
        <w:tc>
          <w:tcPr>
            <w:tcW w:w="1559" w:type="dxa"/>
          </w:tcPr>
          <w:p w14:paraId="0C46945E" w14:textId="77777777" w:rsidR="001B5787" w:rsidRDefault="001B5787" w:rsidP="001B5787">
            <w:pPr>
              <w:jc w:val="center"/>
            </w:pPr>
            <w:r>
              <w:t>Стайківська І.І.</w:t>
            </w:r>
          </w:p>
        </w:tc>
        <w:tc>
          <w:tcPr>
            <w:tcW w:w="1154" w:type="dxa"/>
          </w:tcPr>
          <w:p w14:paraId="0AB69665" w14:textId="77777777" w:rsidR="001B5787" w:rsidRDefault="001B5787" w:rsidP="001B5787">
            <w:pPr>
              <w:jc w:val="center"/>
              <w:rPr>
                <w:b/>
              </w:rPr>
            </w:pPr>
          </w:p>
        </w:tc>
      </w:tr>
      <w:tr w:rsidR="001B5787" w14:paraId="6723A772" w14:textId="77777777">
        <w:tc>
          <w:tcPr>
            <w:tcW w:w="10935" w:type="dxa"/>
            <w:gridSpan w:val="5"/>
          </w:tcPr>
          <w:p w14:paraId="364744B5" w14:textId="77777777" w:rsidR="001B5787" w:rsidRDefault="001B5787" w:rsidP="001B5787">
            <w:pPr>
              <w:jc w:val="center"/>
              <w:rPr>
                <w:b/>
              </w:rPr>
            </w:pPr>
            <w:r>
              <w:rPr>
                <w:b/>
              </w:rPr>
              <w:t>Бібліотека – педагогам</w:t>
            </w:r>
          </w:p>
        </w:tc>
      </w:tr>
      <w:tr w:rsidR="001B5787" w14:paraId="1EACEF6D" w14:textId="77777777" w:rsidTr="00CD6BBD">
        <w:tc>
          <w:tcPr>
            <w:tcW w:w="540" w:type="dxa"/>
          </w:tcPr>
          <w:p w14:paraId="5DDBBC7E" w14:textId="77777777" w:rsidR="001B5787" w:rsidRDefault="001B5787" w:rsidP="001B5787">
            <w:pPr>
              <w:jc w:val="center"/>
            </w:pPr>
            <w:r>
              <w:t>1.</w:t>
            </w:r>
          </w:p>
        </w:tc>
        <w:tc>
          <w:tcPr>
            <w:tcW w:w="6264" w:type="dxa"/>
          </w:tcPr>
          <w:p w14:paraId="51DB262F" w14:textId="29AEEDDD" w:rsidR="001B5787" w:rsidRDefault="001B5787" w:rsidP="001B5787">
            <w:pPr>
              <w:jc w:val="both"/>
            </w:pPr>
            <w:r>
              <w:t>Доповідь на педагогічній раді про стан бібліотечного фонду на новий 2023/2024 навчальний рік.</w:t>
            </w:r>
          </w:p>
        </w:tc>
        <w:tc>
          <w:tcPr>
            <w:tcW w:w="1418" w:type="dxa"/>
          </w:tcPr>
          <w:p w14:paraId="5F54AEF1" w14:textId="77777777" w:rsidR="001B5787" w:rsidRDefault="001B5787" w:rsidP="001B5787">
            <w:pPr>
              <w:tabs>
                <w:tab w:val="left" w:pos="1875"/>
              </w:tabs>
            </w:pPr>
            <w:r>
              <w:t>Протягом року.</w:t>
            </w:r>
          </w:p>
        </w:tc>
        <w:tc>
          <w:tcPr>
            <w:tcW w:w="1559" w:type="dxa"/>
          </w:tcPr>
          <w:p w14:paraId="4EC83389" w14:textId="77777777" w:rsidR="001B5787" w:rsidRDefault="001B5787" w:rsidP="001B5787">
            <w:r>
              <w:t>Стайківська І.І.</w:t>
            </w:r>
          </w:p>
        </w:tc>
        <w:tc>
          <w:tcPr>
            <w:tcW w:w="1154" w:type="dxa"/>
          </w:tcPr>
          <w:p w14:paraId="716DDC64" w14:textId="77777777" w:rsidR="001B5787" w:rsidRDefault="001B5787" w:rsidP="001B5787">
            <w:pPr>
              <w:jc w:val="center"/>
              <w:rPr>
                <w:b/>
              </w:rPr>
            </w:pPr>
          </w:p>
        </w:tc>
      </w:tr>
      <w:tr w:rsidR="001B5787" w14:paraId="60C02F0C" w14:textId="77777777" w:rsidTr="00CD6BBD">
        <w:tc>
          <w:tcPr>
            <w:tcW w:w="540" w:type="dxa"/>
          </w:tcPr>
          <w:p w14:paraId="6B69EF41" w14:textId="77777777" w:rsidR="001B5787" w:rsidRDefault="001B5787" w:rsidP="001B5787">
            <w:pPr>
              <w:jc w:val="center"/>
            </w:pPr>
            <w:r>
              <w:t>2.</w:t>
            </w:r>
          </w:p>
        </w:tc>
        <w:tc>
          <w:tcPr>
            <w:tcW w:w="6264" w:type="dxa"/>
          </w:tcPr>
          <w:p w14:paraId="5A0C7577" w14:textId="77777777" w:rsidR="001B5787" w:rsidRDefault="001B5787" w:rsidP="001B5787">
            <w:pPr>
              <w:jc w:val="both"/>
            </w:pPr>
            <w:r>
              <w:t>Добір та огляд літератури для проведення першого уроку.</w:t>
            </w:r>
          </w:p>
        </w:tc>
        <w:tc>
          <w:tcPr>
            <w:tcW w:w="1418" w:type="dxa"/>
          </w:tcPr>
          <w:p w14:paraId="2B0342F4" w14:textId="77777777" w:rsidR="001B5787" w:rsidRDefault="001B5787" w:rsidP="001B5787">
            <w:pPr>
              <w:tabs>
                <w:tab w:val="left" w:pos="1875"/>
              </w:tabs>
            </w:pPr>
            <w:r>
              <w:t>серпень</w:t>
            </w:r>
          </w:p>
        </w:tc>
        <w:tc>
          <w:tcPr>
            <w:tcW w:w="1559" w:type="dxa"/>
          </w:tcPr>
          <w:p w14:paraId="372C539F" w14:textId="77777777" w:rsidR="001B5787" w:rsidRDefault="001B5787" w:rsidP="001B5787">
            <w:r>
              <w:t>Стайківська І.І.</w:t>
            </w:r>
          </w:p>
        </w:tc>
        <w:tc>
          <w:tcPr>
            <w:tcW w:w="1154" w:type="dxa"/>
          </w:tcPr>
          <w:p w14:paraId="3A90D174" w14:textId="77777777" w:rsidR="001B5787" w:rsidRDefault="001B5787" w:rsidP="001B5787">
            <w:pPr>
              <w:jc w:val="center"/>
              <w:rPr>
                <w:b/>
              </w:rPr>
            </w:pPr>
          </w:p>
        </w:tc>
      </w:tr>
      <w:tr w:rsidR="001B5787" w14:paraId="7FDAC544" w14:textId="77777777" w:rsidTr="00CD6BBD">
        <w:tc>
          <w:tcPr>
            <w:tcW w:w="540" w:type="dxa"/>
          </w:tcPr>
          <w:p w14:paraId="47D9CC61" w14:textId="77777777" w:rsidR="001B5787" w:rsidRDefault="001B5787" w:rsidP="001B5787">
            <w:pPr>
              <w:jc w:val="center"/>
            </w:pPr>
            <w:r>
              <w:t>3.</w:t>
            </w:r>
          </w:p>
        </w:tc>
        <w:tc>
          <w:tcPr>
            <w:tcW w:w="6264" w:type="dxa"/>
          </w:tcPr>
          <w:p w14:paraId="09828A18" w14:textId="77777777" w:rsidR="001B5787" w:rsidRDefault="001B5787" w:rsidP="001B5787">
            <w:pPr>
              <w:jc w:val="both"/>
            </w:pPr>
            <w:r>
              <w:t>Забезпечити вчителів матеріалами для виступу на серпневих нарадах.</w:t>
            </w:r>
          </w:p>
        </w:tc>
        <w:tc>
          <w:tcPr>
            <w:tcW w:w="1418" w:type="dxa"/>
          </w:tcPr>
          <w:p w14:paraId="6FF880ED" w14:textId="77777777" w:rsidR="001B5787" w:rsidRDefault="001B5787" w:rsidP="001B5787">
            <w:pPr>
              <w:tabs>
                <w:tab w:val="left" w:pos="1875"/>
              </w:tabs>
            </w:pPr>
            <w:r>
              <w:t>серпень</w:t>
            </w:r>
          </w:p>
        </w:tc>
        <w:tc>
          <w:tcPr>
            <w:tcW w:w="1559" w:type="dxa"/>
          </w:tcPr>
          <w:p w14:paraId="2B76E582" w14:textId="77777777" w:rsidR="001B5787" w:rsidRDefault="001B5787" w:rsidP="001B5787">
            <w:r>
              <w:t>Стайківська І.І.</w:t>
            </w:r>
          </w:p>
        </w:tc>
        <w:tc>
          <w:tcPr>
            <w:tcW w:w="1154" w:type="dxa"/>
          </w:tcPr>
          <w:p w14:paraId="0B4F64CD" w14:textId="77777777" w:rsidR="001B5787" w:rsidRDefault="001B5787" w:rsidP="001B5787">
            <w:pPr>
              <w:jc w:val="center"/>
              <w:rPr>
                <w:b/>
              </w:rPr>
            </w:pPr>
          </w:p>
        </w:tc>
      </w:tr>
      <w:tr w:rsidR="001B5787" w14:paraId="6AC6594F" w14:textId="77777777" w:rsidTr="00CD6BBD">
        <w:tc>
          <w:tcPr>
            <w:tcW w:w="540" w:type="dxa"/>
          </w:tcPr>
          <w:p w14:paraId="06CEB5C5" w14:textId="77777777" w:rsidR="001B5787" w:rsidRDefault="001B5787" w:rsidP="001B5787">
            <w:pPr>
              <w:jc w:val="center"/>
            </w:pPr>
            <w:r>
              <w:t>4.</w:t>
            </w:r>
          </w:p>
        </w:tc>
        <w:tc>
          <w:tcPr>
            <w:tcW w:w="6264" w:type="dxa"/>
          </w:tcPr>
          <w:p w14:paraId="432007FB" w14:textId="77777777" w:rsidR="001B5787" w:rsidRDefault="001B5787" w:rsidP="001B5787">
            <w:pPr>
              <w:jc w:val="both"/>
            </w:pPr>
            <w:r>
              <w:t>Провести огляд нових надходжень до бібліотеки.</w:t>
            </w:r>
          </w:p>
        </w:tc>
        <w:tc>
          <w:tcPr>
            <w:tcW w:w="1418" w:type="dxa"/>
          </w:tcPr>
          <w:p w14:paraId="3EDEF19D" w14:textId="77777777" w:rsidR="001B5787" w:rsidRDefault="001B5787" w:rsidP="001B5787">
            <w:pPr>
              <w:tabs>
                <w:tab w:val="left" w:pos="1875"/>
              </w:tabs>
            </w:pPr>
            <w:r>
              <w:t>протягом року</w:t>
            </w:r>
          </w:p>
        </w:tc>
        <w:tc>
          <w:tcPr>
            <w:tcW w:w="1559" w:type="dxa"/>
          </w:tcPr>
          <w:p w14:paraId="09E7EE2D" w14:textId="77777777" w:rsidR="001B5787" w:rsidRDefault="001B5787" w:rsidP="001B5787">
            <w:r>
              <w:t>Стайківська І.І.</w:t>
            </w:r>
          </w:p>
        </w:tc>
        <w:tc>
          <w:tcPr>
            <w:tcW w:w="1154" w:type="dxa"/>
          </w:tcPr>
          <w:p w14:paraId="21A8FB88" w14:textId="77777777" w:rsidR="001B5787" w:rsidRDefault="001B5787" w:rsidP="001B5787">
            <w:pPr>
              <w:jc w:val="center"/>
              <w:rPr>
                <w:b/>
              </w:rPr>
            </w:pPr>
          </w:p>
        </w:tc>
      </w:tr>
      <w:tr w:rsidR="001B5787" w14:paraId="0DEFF57E" w14:textId="77777777" w:rsidTr="00CD6BBD">
        <w:tc>
          <w:tcPr>
            <w:tcW w:w="540" w:type="dxa"/>
          </w:tcPr>
          <w:p w14:paraId="565D21C9" w14:textId="77777777" w:rsidR="001B5787" w:rsidRDefault="001B5787" w:rsidP="001B5787">
            <w:pPr>
              <w:jc w:val="center"/>
            </w:pPr>
            <w:r>
              <w:t>5.</w:t>
            </w:r>
          </w:p>
        </w:tc>
        <w:tc>
          <w:tcPr>
            <w:tcW w:w="6264" w:type="dxa"/>
          </w:tcPr>
          <w:p w14:paraId="4DE6000C" w14:textId="77777777" w:rsidR="001B5787" w:rsidRDefault="001B5787" w:rsidP="001B5787">
            <w:pPr>
              <w:jc w:val="both"/>
            </w:pPr>
            <w:r>
              <w:t>Спільно з класними керівниками провести бесіди на батьківських зборах про відповідальність за збереження книг, підручників.</w:t>
            </w:r>
          </w:p>
        </w:tc>
        <w:tc>
          <w:tcPr>
            <w:tcW w:w="1418" w:type="dxa"/>
          </w:tcPr>
          <w:p w14:paraId="0B9CB902" w14:textId="77777777" w:rsidR="001B5787" w:rsidRDefault="001B5787" w:rsidP="001B5787">
            <w:pPr>
              <w:tabs>
                <w:tab w:val="left" w:pos="1875"/>
              </w:tabs>
            </w:pPr>
            <w:r>
              <w:t>протягом року</w:t>
            </w:r>
          </w:p>
        </w:tc>
        <w:tc>
          <w:tcPr>
            <w:tcW w:w="1559" w:type="dxa"/>
          </w:tcPr>
          <w:p w14:paraId="167243BE" w14:textId="77777777" w:rsidR="001B5787" w:rsidRDefault="001B5787" w:rsidP="001B5787">
            <w:r>
              <w:t>Стайківська І.І.</w:t>
            </w:r>
          </w:p>
        </w:tc>
        <w:tc>
          <w:tcPr>
            <w:tcW w:w="1154" w:type="dxa"/>
          </w:tcPr>
          <w:p w14:paraId="389D8479" w14:textId="77777777" w:rsidR="001B5787" w:rsidRDefault="001B5787" w:rsidP="001B5787">
            <w:pPr>
              <w:jc w:val="center"/>
              <w:rPr>
                <w:b/>
              </w:rPr>
            </w:pPr>
          </w:p>
        </w:tc>
      </w:tr>
      <w:tr w:rsidR="001B5787" w14:paraId="2A3C3EE9" w14:textId="77777777" w:rsidTr="00CD6BBD">
        <w:tc>
          <w:tcPr>
            <w:tcW w:w="540" w:type="dxa"/>
          </w:tcPr>
          <w:p w14:paraId="49A9ACF4" w14:textId="77777777" w:rsidR="001B5787" w:rsidRDefault="001B5787" w:rsidP="001B5787">
            <w:pPr>
              <w:jc w:val="center"/>
            </w:pPr>
            <w:r>
              <w:t>6.</w:t>
            </w:r>
          </w:p>
        </w:tc>
        <w:tc>
          <w:tcPr>
            <w:tcW w:w="6264" w:type="dxa"/>
          </w:tcPr>
          <w:p w14:paraId="0D5CDFBD" w14:textId="77777777" w:rsidR="001B5787" w:rsidRDefault="001B5787" w:rsidP="001B5787">
            <w:pPr>
              <w:jc w:val="both"/>
            </w:pPr>
            <w:r>
              <w:t>Провести огляд літератури для класних керівників (теми для класних годин).</w:t>
            </w:r>
          </w:p>
        </w:tc>
        <w:tc>
          <w:tcPr>
            <w:tcW w:w="1418" w:type="dxa"/>
          </w:tcPr>
          <w:p w14:paraId="3F0019FF" w14:textId="77777777" w:rsidR="001B5787" w:rsidRDefault="001B5787" w:rsidP="001B5787">
            <w:pPr>
              <w:tabs>
                <w:tab w:val="left" w:pos="1875"/>
              </w:tabs>
            </w:pPr>
            <w:r>
              <w:t>протягом року</w:t>
            </w:r>
          </w:p>
        </w:tc>
        <w:tc>
          <w:tcPr>
            <w:tcW w:w="1559" w:type="dxa"/>
          </w:tcPr>
          <w:p w14:paraId="01F2184B" w14:textId="77777777" w:rsidR="001B5787" w:rsidRDefault="001B5787" w:rsidP="001B5787">
            <w:r>
              <w:t>Стайківська І.І.</w:t>
            </w:r>
          </w:p>
        </w:tc>
        <w:tc>
          <w:tcPr>
            <w:tcW w:w="1154" w:type="dxa"/>
          </w:tcPr>
          <w:p w14:paraId="3F9AA1C1" w14:textId="77777777" w:rsidR="001B5787" w:rsidRDefault="001B5787" w:rsidP="001B5787">
            <w:pPr>
              <w:jc w:val="center"/>
              <w:rPr>
                <w:b/>
              </w:rPr>
            </w:pPr>
          </w:p>
        </w:tc>
      </w:tr>
      <w:tr w:rsidR="001B5787" w14:paraId="4567EFE7" w14:textId="77777777" w:rsidTr="00CD6BBD">
        <w:tc>
          <w:tcPr>
            <w:tcW w:w="540" w:type="dxa"/>
          </w:tcPr>
          <w:p w14:paraId="64463A4C" w14:textId="77777777" w:rsidR="001B5787" w:rsidRDefault="001B5787" w:rsidP="001B5787">
            <w:pPr>
              <w:jc w:val="center"/>
            </w:pPr>
            <w:r>
              <w:t>7.</w:t>
            </w:r>
          </w:p>
        </w:tc>
        <w:tc>
          <w:tcPr>
            <w:tcW w:w="6264" w:type="dxa"/>
          </w:tcPr>
          <w:p w14:paraId="753764A6" w14:textId="77777777" w:rsidR="001B5787" w:rsidRDefault="001B5787" w:rsidP="001B5787">
            <w:pPr>
              <w:jc w:val="both"/>
            </w:pPr>
            <w:r>
              <w:t>Разом із учителями української та зарубіжної літератури скласти списки програмових творів по класах, виходячи з вимог програм та наявності книг у бібліотеці.</w:t>
            </w:r>
          </w:p>
        </w:tc>
        <w:tc>
          <w:tcPr>
            <w:tcW w:w="1418" w:type="dxa"/>
          </w:tcPr>
          <w:p w14:paraId="691D3BD9" w14:textId="77777777" w:rsidR="001B5787" w:rsidRDefault="001B5787" w:rsidP="001B5787">
            <w:pPr>
              <w:tabs>
                <w:tab w:val="left" w:pos="1875"/>
              </w:tabs>
            </w:pPr>
            <w:r>
              <w:t>протягом року</w:t>
            </w:r>
          </w:p>
        </w:tc>
        <w:tc>
          <w:tcPr>
            <w:tcW w:w="1559" w:type="dxa"/>
          </w:tcPr>
          <w:p w14:paraId="218DE44D" w14:textId="77777777" w:rsidR="001B5787" w:rsidRDefault="001B5787" w:rsidP="001B5787">
            <w:r>
              <w:t>Стайківська І.І.</w:t>
            </w:r>
          </w:p>
        </w:tc>
        <w:tc>
          <w:tcPr>
            <w:tcW w:w="1154" w:type="dxa"/>
          </w:tcPr>
          <w:p w14:paraId="5B7C2A19" w14:textId="77777777" w:rsidR="001B5787" w:rsidRDefault="001B5787" w:rsidP="001B5787">
            <w:pPr>
              <w:jc w:val="center"/>
              <w:rPr>
                <w:b/>
              </w:rPr>
            </w:pPr>
          </w:p>
        </w:tc>
      </w:tr>
      <w:tr w:rsidR="001B5787" w14:paraId="5528D5E3" w14:textId="77777777" w:rsidTr="00CD6BBD">
        <w:tc>
          <w:tcPr>
            <w:tcW w:w="540" w:type="dxa"/>
          </w:tcPr>
          <w:p w14:paraId="616F8320" w14:textId="4DD49A34" w:rsidR="001B5787" w:rsidRDefault="001B5787" w:rsidP="001B5787">
            <w:pPr>
              <w:jc w:val="center"/>
            </w:pPr>
            <w:r>
              <w:t>8.</w:t>
            </w:r>
          </w:p>
        </w:tc>
        <w:tc>
          <w:tcPr>
            <w:tcW w:w="6264" w:type="dxa"/>
          </w:tcPr>
          <w:p w14:paraId="0E063A72" w14:textId="77777777" w:rsidR="001B5787" w:rsidRDefault="001B5787" w:rsidP="001B5787">
            <w:pPr>
              <w:jc w:val="both"/>
            </w:pPr>
            <w:r>
              <w:t>Готувати добір матеріалів до всіх педрад. Надавати допомогу в підготовці масових заходів.</w:t>
            </w:r>
          </w:p>
        </w:tc>
        <w:tc>
          <w:tcPr>
            <w:tcW w:w="1418" w:type="dxa"/>
          </w:tcPr>
          <w:p w14:paraId="1FFCD665" w14:textId="77777777" w:rsidR="001B5787" w:rsidRDefault="001B5787" w:rsidP="001B5787">
            <w:pPr>
              <w:tabs>
                <w:tab w:val="left" w:pos="1875"/>
              </w:tabs>
            </w:pPr>
            <w:r>
              <w:t>Протягом року</w:t>
            </w:r>
          </w:p>
        </w:tc>
        <w:tc>
          <w:tcPr>
            <w:tcW w:w="1559" w:type="dxa"/>
          </w:tcPr>
          <w:p w14:paraId="41B9B642" w14:textId="77777777" w:rsidR="001B5787" w:rsidRDefault="001B5787" w:rsidP="001B5787">
            <w:r>
              <w:t>Стайківська І.І.</w:t>
            </w:r>
          </w:p>
        </w:tc>
        <w:tc>
          <w:tcPr>
            <w:tcW w:w="1154" w:type="dxa"/>
          </w:tcPr>
          <w:p w14:paraId="0C91EC74" w14:textId="77777777" w:rsidR="001B5787" w:rsidRDefault="001B5787" w:rsidP="001B5787">
            <w:pPr>
              <w:jc w:val="center"/>
              <w:rPr>
                <w:b/>
              </w:rPr>
            </w:pPr>
          </w:p>
        </w:tc>
      </w:tr>
      <w:tr w:rsidR="001B5787" w14:paraId="5DD4A97A" w14:textId="77777777" w:rsidTr="00CD6BBD">
        <w:tc>
          <w:tcPr>
            <w:tcW w:w="540" w:type="dxa"/>
          </w:tcPr>
          <w:p w14:paraId="1AA244B4" w14:textId="64BEE04A" w:rsidR="001B5787" w:rsidRDefault="001B5787" w:rsidP="001B5787">
            <w:pPr>
              <w:jc w:val="center"/>
            </w:pPr>
            <w:r>
              <w:t>9.</w:t>
            </w:r>
          </w:p>
        </w:tc>
        <w:tc>
          <w:tcPr>
            <w:tcW w:w="6264" w:type="dxa"/>
          </w:tcPr>
          <w:p w14:paraId="5E325BB2" w14:textId="1DA60135" w:rsidR="001B5787" w:rsidRDefault="001B5787" w:rsidP="001B5787">
            <w:pPr>
              <w:jc w:val="both"/>
            </w:pPr>
            <w:r>
              <w:t>Зробити аналіз читання дітей початкових класів та його результати довести до відома класних керівників.</w:t>
            </w:r>
          </w:p>
        </w:tc>
        <w:tc>
          <w:tcPr>
            <w:tcW w:w="1418" w:type="dxa"/>
          </w:tcPr>
          <w:p w14:paraId="4CF49F3E" w14:textId="77777777" w:rsidR="001B5787" w:rsidRDefault="001B5787" w:rsidP="001B5787">
            <w:pPr>
              <w:tabs>
                <w:tab w:val="left" w:pos="1875"/>
              </w:tabs>
            </w:pPr>
            <w:r>
              <w:t>Протягом року</w:t>
            </w:r>
          </w:p>
        </w:tc>
        <w:tc>
          <w:tcPr>
            <w:tcW w:w="1559" w:type="dxa"/>
          </w:tcPr>
          <w:p w14:paraId="5F8DF6B9" w14:textId="77777777" w:rsidR="001B5787" w:rsidRDefault="001B5787" w:rsidP="001B5787">
            <w:r>
              <w:t>Стайківська І.І.</w:t>
            </w:r>
          </w:p>
        </w:tc>
        <w:tc>
          <w:tcPr>
            <w:tcW w:w="1154" w:type="dxa"/>
          </w:tcPr>
          <w:p w14:paraId="643EF1F1" w14:textId="77777777" w:rsidR="001B5787" w:rsidRDefault="001B5787" w:rsidP="001B5787">
            <w:pPr>
              <w:jc w:val="center"/>
              <w:rPr>
                <w:b/>
              </w:rPr>
            </w:pPr>
          </w:p>
        </w:tc>
      </w:tr>
      <w:tr w:rsidR="001B5787" w14:paraId="5C311344" w14:textId="77777777">
        <w:trPr>
          <w:trHeight w:val="343"/>
        </w:trPr>
        <w:tc>
          <w:tcPr>
            <w:tcW w:w="10935" w:type="dxa"/>
            <w:gridSpan w:val="5"/>
          </w:tcPr>
          <w:p w14:paraId="4276A1FC" w14:textId="77777777" w:rsidR="001B5787" w:rsidRDefault="001B5787" w:rsidP="001B5787">
            <w:pPr>
              <w:jc w:val="center"/>
              <w:rPr>
                <w:b/>
              </w:rPr>
            </w:pPr>
            <w:r>
              <w:rPr>
                <w:b/>
              </w:rPr>
              <w:t>Робота з батьками</w:t>
            </w:r>
          </w:p>
        </w:tc>
      </w:tr>
      <w:tr w:rsidR="001B5787" w14:paraId="7ECABD50" w14:textId="77777777" w:rsidTr="00CD6BBD">
        <w:tc>
          <w:tcPr>
            <w:tcW w:w="540" w:type="dxa"/>
          </w:tcPr>
          <w:p w14:paraId="61BD05EC" w14:textId="77777777" w:rsidR="001B5787" w:rsidRDefault="001B5787" w:rsidP="001B5787">
            <w:pPr>
              <w:jc w:val="center"/>
            </w:pPr>
            <w:r>
              <w:t>1.</w:t>
            </w:r>
          </w:p>
        </w:tc>
        <w:tc>
          <w:tcPr>
            <w:tcW w:w="6264" w:type="dxa"/>
          </w:tcPr>
          <w:p w14:paraId="2B990FFE" w14:textId="77777777" w:rsidR="001B5787" w:rsidRDefault="001B5787" w:rsidP="001B5787">
            <w:pPr>
              <w:ind w:firstLine="58"/>
              <w:jc w:val="both"/>
            </w:pPr>
            <w:r>
              <w:t>Інформувати батьків про читання книг учнями, розповідати про вимоги до користування підручниками, про культуру читання.</w:t>
            </w:r>
          </w:p>
        </w:tc>
        <w:tc>
          <w:tcPr>
            <w:tcW w:w="1418" w:type="dxa"/>
          </w:tcPr>
          <w:p w14:paraId="2A075446" w14:textId="77777777" w:rsidR="001B5787" w:rsidRDefault="001B5787" w:rsidP="001B5787">
            <w:pPr>
              <w:tabs>
                <w:tab w:val="left" w:pos="1875"/>
              </w:tabs>
            </w:pPr>
            <w:r>
              <w:t>Протягом року</w:t>
            </w:r>
          </w:p>
        </w:tc>
        <w:tc>
          <w:tcPr>
            <w:tcW w:w="1559" w:type="dxa"/>
          </w:tcPr>
          <w:p w14:paraId="7638C277" w14:textId="04992C49" w:rsidR="001B5787" w:rsidRDefault="001B5787" w:rsidP="001B5787">
            <w:r>
              <w:t>Стайківська І.І.</w:t>
            </w:r>
          </w:p>
        </w:tc>
        <w:tc>
          <w:tcPr>
            <w:tcW w:w="1154" w:type="dxa"/>
          </w:tcPr>
          <w:p w14:paraId="7A89428B" w14:textId="77777777" w:rsidR="001B5787" w:rsidRDefault="001B5787" w:rsidP="001B5787">
            <w:pPr>
              <w:jc w:val="center"/>
              <w:rPr>
                <w:b/>
              </w:rPr>
            </w:pPr>
          </w:p>
        </w:tc>
      </w:tr>
      <w:tr w:rsidR="001B5787" w14:paraId="066915E3" w14:textId="77777777" w:rsidTr="00CD6BBD">
        <w:tc>
          <w:tcPr>
            <w:tcW w:w="540" w:type="dxa"/>
          </w:tcPr>
          <w:p w14:paraId="42CD98C7" w14:textId="77777777" w:rsidR="001B5787" w:rsidRDefault="001B5787" w:rsidP="001B5787">
            <w:pPr>
              <w:jc w:val="center"/>
            </w:pPr>
            <w:r>
              <w:t>2.</w:t>
            </w:r>
          </w:p>
        </w:tc>
        <w:tc>
          <w:tcPr>
            <w:tcW w:w="6264" w:type="dxa"/>
          </w:tcPr>
          <w:p w14:paraId="7448B7D0" w14:textId="7AFADA64" w:rsidR="001B5787" w:rsidRDefault="001B5787" w:rsidP="001B5787">
            <w:pPr>
              <w:ind w:firstLine="58"/>
            </w:pPr>
            <w:r>
              <w:t>Оновити книжкові виставки: «Книга – джерело знань», «Юний друже! Бережи книгу!»</w:t>
            </w:r>
          </w:p>
        </w:tc>
        <w:tc>
          <w:tcPr>
            <w:tcW w:w="1418" w:type="dxa"/>
          </w:tcPr>
          <w:p w14:paraId="24C0A053" w14:textId="77777777" w:rsidR="001B5787" w:rsidRDefault="001B5787" w:rsidP="001B5787">
            <w:pPr>
              <w:tabs>
                <w:tab w:val="left" w:pos="1875"/>
              </w:tabs>
            </w:pPr>
            <w:r>
              <w:t>Протягом року</w:t>
            </w:r>
          </w:p>
        </w:tc>
        <w:tc>
          <w:tcPr>
            <w:tcW w:w="1559" w:type="dxa"/>
          </w:tcPr>
          <w:p w14:paraId="0CD34A13" w14:textId="77777777" w:rsidR="001B5787" w:rsidRDefault="001B5787" w:rsidP="001B5787">
            <w:r>
              <w:t>Стайківська І.І.</w:t>
            </w:r>
          </w:p>
        </w:tc>
        <w:tc>
          <w:tcPr>
            <w:tcW w:w="1154" w:type="dxa"/>
          </w:tcPr>
          <w:p w14:paraId="20CD7E0A" w14:textId="77777777" w:rsidR="001B5787" w:rsidRDefault="001B5787" w:rsidP="001B5787">
            <w:pPr>
              <w:jc w:val="center"/>
              <w:rPr>
                <w:b/>
              </w:rPr>
            </w:pPr>
          </w:p>
        </w:tc>
      </w:tr>
      <w:tr w:rsidR="001B5787" w14:paraId="7126574A" w14:textId="77777777" w:rsidTr="00CD6BBD">
        <w:tc>
          <w:tcPr>
            <w:tcW w:w="540" w:type="dxa"/>
          </w:tcPr>
          <w:p w14:paraId="08794730" w14:textId="77777777" w:rsidR="001B5787" w:rsidRDefault="001B5787" w:rsidP="001B5787">
            <w:pPr>
              <w:jc w:val="center"/>
            </w:pPr>
            <w:r>
              <w:t>3.</w:t>
            </w:r>
          </w:p>
        </w:tc>
        <w:tc>
          <w:tcPr>
            <w:tcW w:w="6264" w:type="dxa"/>
          </w:tcPr>
          <w:p w14:paraId="2FACA5E0" w14:textId="77777777" w:rsidR="001B5787" w:rsidRDefault="001B5787" w:rsidP="001B5787">
            <w:pPr>
              <w:ind w:firstLine="58"/>
              <w:jc w:val="both"/>
            </w:pPr>
            <w:r>
              <w:t>У міру надходження інформувати про нові надходження підручників.</w:t>
            </w:r>
          </w:p>
        </w:tc>
        <w:tc>
          <w:tcPr>
            <w:tcW w:w="1418" w:type="dxa"/>
          </w:tcPr>
          <w:p w14:paraId="0D644703" w14:textId="77777777" w:rsidR="001B5787" w:rsidRDefault="001B5787" w:rsidP="001B5787">
            <w:pPr>
              <w:tabs>
                <w:tab w:val="left" w:pos="1875"/>
              </w:tabs>
            </w:pPr>
            <w:r>
              <w:t>Протягом року</w:t>
            </w:r>
          </w:p>
        </w:tc>
        <w:tc>
          <w:tcPr>
            <w:tcW w:w="1559" w:type="dxa"/>
          </w:tcPr>
          <w:p w14:paraId="5B050040" w14:textId="0344AD09" w:rsidR="001B5787" w:rsidRDefault="001B5787" w:rsidP="001B5787">
            <w:r>
              <w:t>Стайківська І.І.</w:t>
            </w:r>
          </w:p>
        </w:tc>
        <w:tc>
          <w:tcPr>
            <w:tcW w:w="1154" w:type="dxa"/>
          </w:tcPr>
          <w:p w14:paraId="69E77FFF" w14:textId="77777777" w:rsidR="001B5787" w:rsidRDefault="001B5787" w:rsidP="001B5787">
            <w:pPr>
              <w:jc w:val="center"/>
              <w:rPr>
                <w:b/>
              </w:rPr>
            </w:pPr>
          </w:p>
        </w:tc>
      </w:tr>
      <w:tr w:rsidR="001B5787" w14:paraId="1253C167" w14:textId="77777777">
        <w:tc>
          <w:tcPr>
            <w:tcW w:w="10935" w:type="dxa"/>
            <w:gridSpan w:val="5"/>
          </w:tcPr>
          <w:p w14:paraId="66EFA32C" w14:textId="77777777" w:rsidR="001B5787" w:rsidRDefault="001B5787" w:rsidP="001B5787">
            <w:pPr>
              <w:jc w:val="center"/>
              <w:rPr>
                <w:b/>
              </w:rPr>
            </w:pPr>
            <w:r>
              <w:rPr>
                <w:b/>
              </w:rPr>
              <w:t>Менеджмент і маркетинг бібліотеки</w:t>
            </w:r>
          </w:p>
        </w:tc>
      </w:tr>
      <w:tr w:rsidR="001B5787" w14:paraId="7B5F2782" w14:textId="77777777" w:rsidTr="00CD6BBD">
        <w:tc>
          <w:tcPr>
            <w:tcW w:w="540" w:type="dxa"/>
          </w:tcPr>
          <w:p w14:paraId="322F4DE8" w14:textId="77777777" w:rsidR="001B5787" w:rsidRDefault="001B5787" w:rsidP="001B5787">
            <w:pPr>
              <w:jc w:val="center"/>
            </w:pPr>
            <w:r>
              <w:t>1.</w:t>
            </w:r>
          </w:p>
        </w:tc>
        <w:tc>
          <w:tcPr>
            <w:tcW w:w="6264" w:type="dxa"/>
          </w:tcPr>
          <w:p w14:paraId="5BCC8DAE" w14:textId="77777777" w:rsidR="001B5787" w:rsidRDefault="001B5787" w:rsidP="001B5787">
            <w:pPr>
              <w:rPr>
                <w:b/>
              </w:rPr>
            </w:pPr>
            <w:r>
              <w:t>Управління бібліотекою(облік роботи, підготовка планово-звітної документації).</w:t>
            </w:r>
          </w:p>
        </w:tc>
        <w:tc>
          <w:tcPr>
            <w:tcW w:w="1418" w:type="dxa"/>
          </w:tcPr>
          <w:p w14:paraId="5164223A" w14:textId="77777777" w:rsidR="001B5787" w:rsidRDefault="001B5787" w:rsidP="001B5787">
            <w:pPr>
              <w:tabs>
                <w:tab w:val="left" w:pos="1875"/>
              </w:tabs>
            </w:pPr>
            <w:r>
              <w:t>Протягом року</w:t>
            </w:r>
          </w:p>
        </w:tc>
        <w:tc>
          <w:tcPr>
            <w:tcW w:w="1559" w:type="dxa"/>
          </w:tcPr>
          <w:p w14:paraId="0981F8FE" w14:textId="77777777" w:rsidR="001B5787" w:rsidRDefault="001B5787" w:rsidP="001B5787">
            <w:r>
              <w:t>Стайківська І.І.</w:t>
            </w:r>
          </w:p>
        </w:tc>
        <w:tc>
          <w:tcPr>
            <w:tcW w:w="1154" w:type="dxa"/>
          </w:tcPr>
          <w:p w14:paraId="5A39EDA8" w14:textId="77777777" w:rsidR="001B5787" w:rsidRDefault="001B5787" w:rsidP="001B5787">
            <w:pPr>
              <w:jc w:val="center"/>
              <w:rPr>
                <w:b/>
              </w:rPr>
            </w:pPr>
          </w:p>
        </w:tc>
      </w:tr>
      <w:tr w:rsidR="001B5787" w14:paraId="50DB20ED" w14:textId="77777777" w:rsidTr="00CD6BBD">
        <w:tc>
          <w:tcPr>
            <w:tcW w:w="540" w:type="dxa"/>
          </w:tcPr>
          <w:p w14:paraId="0C7BB27F" w14:textId="77777777" w:rsidR="001B5787" w:rsidRDefault="001B5787" w:rsidP="001B5787">
            <w:pPr>
              <w:jc w:val="center"/>
            </w:pPr>
            <w:r>
              <w:t>2.</w:t>
            </w:r>
          </w:p>
        </w:tc>
        <w:tc>
          <w:tcPr>
            <w:tcW w:w="6264" w:type="dxa"/>
          </w:tcPr>
          <w:p w14:paraId="007B66D1" w14:textId="2B00E5A3" w:rsidR="001B5787" w:rsidRDefault="001B5787" w:rsidP="001B5787">
            <w:r>
              <w:t>Перспективний план роботи на 2023-2024 н.р.</w:t>
            </w:r>
          </w:p>
        </w:tc>
        <w:tc>
          <w:tcPr>
            <w:tcW w:w="1418" w:type="dxa"/>
          </w:tcPr>
          <w:p w14:paraId="192407A4" w14:textId="77777777" w:rsidR="001B5787" w:rsidRDefault="001B5787" w:rsidP="001B5787">
            <w:pPr>
              <w:tabs>
                <w:tab w:val="left" w:pos="1875"/>
              </w:tabs>
            </w:pPr>
            <w:r>
              <w:t>червень</w:t>
            </w:r>
          </w:p>
        </w:tc>
        <w:tc>
          <w:tcPr>
            <w:tcW w:w="1559" w:type="dxa"/>
          </w:tcPr>
          <w:p w14:paraId="1645DC66" w14:textId="77777777" w:rsidR="001B5787" w:rsidRDefault="001B5787" w:rsidP="001B5787">
            <w:r>
              <w:t>Стайківська І.І.</w:t>
            </w:r>
          </w:p>
        </w:tc>
        <w:tc>
          <w:tcPr>
            <w:tcW w:w="1154" w:type="dxa"/>
          </w:tcPr>
          <w:p w14:paraId="1124EE6A" w14:textId="77777777" w:rsidR="001B5787" w:rsidRDefault="001B5787" w:rsidP="001B5787">
            <w:pPr>
              <w:jc w:val="center"/>
              <w:rPr>
                <w:b/>
              </w:rPr>
            </w:pPr>
          </w:p>
        </w:tc>
      </w:tr>
      <w:tr w:rsidR="001B5787" w14:paraId="5ACC9C9D" w14:textId="77777777" w:rsidTr="00CD6BBD">
        <w:tc>
          <w:tcPr>
            <w:tcW w:w="540" w:type="dxa"/>
          </w:tcPr>
          <w:p w14:paraId="018B0014" w14:textId="77777777" w:rsidR="001B5787" w:rsidRDefault="001B5787" w:rsidP="001B5787">
            <w:pPr>
              <w:jc w:val="center"/>
            </w:pPr>
            <w:r>
              <w:t>3.</w:t>
            </w:r>
          </w:p>
        </w:tc>
        <w:tc>
          <w:tcPr>
            <w:tcW w:w="6264" w:type="dxa"/>
          </w:tcPr>
          <w:p w14:paraId="4C8E9E23" w14:textId="77777777" w:rsidR="001B5787" w:rsidRDefault="001B5787" w:rsidP="001B5787">
            <w:r>
              <w:t>Звіт про роботу  бібліотеки(текстовий,цифровий).</w:t>
            </w:r>
          </w:p>
        </w:tc>
        <w:tc>
          <w:tcPr>
            <w:tcW w:w="1418" w:type="dxa"/>
          </w:tcPr>
          <w:p w14:paraId="16557844" w14:textId="77777777" w:rsidR="001B5787" w:rsidRDefault="001B5787" w:rsidP="001B5787">
            <w:pPr>
              <w:tabs>
                <w:tab w:val="left" w:pos="1875"/>
              </w:tabs>
            </w:pPr>
            <w:r>
              <w:t>червень</w:t>
            </w:r>
          </w:p>
        </w:tc>
        <w:tc>
          <w:tcPr>
            <w:tcW w:w="1559" w:type="dxa"/>
          </w:tcPr>
          <w:p w14:paraId="67F37595" w14:textId="77777777" w:rsidR="001B5787" w:rsidRDefault="001B5787" w:rsidP="001B5787">
            <w:r>
              <w:t>Стайківська І.І.</w:t>
            </w:r>
          </w:p>
        </w:tc>
        <w:tc>
          <w:tcPr>
            <w:tcW w:w="1154" w:type="dxa"/>
          </w:tcPr>
          <w:p w14:paraId="01F2CDC4" w14:textId="77777777" w:rsidR="001B5787" w:rsidRDefault="001B5787" w:rsidP="001B5787">
            <w:pPr>
              <w:jc w:val="center"/>
              <w:rPr>
                <w:b/>
              </w:rPr>
            </w:pPr>
          </w:p>
        </w:tc>
      </w:tr>
      <w:tr w:rsidR="001B5787" w14:paraId="167C95D6" w14:textId="77777777" w:rsidTr="00CD6BBD">
        <w:tc>
          <w:tcPr>
            <w:tcW w:w="540" w:type="dxa"/>
          </w:tcPr>
          <w:p w14:paraId="76A106A8" w14:textId="77777777" w:rsidR="001B5787" w:rsidRDefault="001B5787" w:rsidP="001B5787">
            <w:pPr>
              <w:jc w:val="center"/>
            </w:pPr>
            <w:r>
              <w:t>4.</w:t>
            </w:r>
          </w:p>
        </w:tc>
        <w:tc>
          <w:tcPr>
            <w:tcW w:w="6264" w:type="dxa"/>
          </w:tcPr>
          <w:p w14:paraId="1A8940C9" w14:textId="77777777" w:rsidR="001B5787" w:rsidRDefault="001B5787" w:rsidP="001B5787">
            <w:r>
              <w:t>Інвентаризація бібліотечного фонду підручників.</w:t>
            </w:r>
          </w:p>
        </w:tc>
        <w:tc>
          <w:tcPr>
            <w:tcW w:w="1418" w:type="dxa"/>
          </w:tcPr>
          <w:p w14:paraId="1E872C46" w14:textId="77777777" w:rsidR="001B5787" w:rsidRDefault="001B5787" w:rsidP="001B5787">
            <w:pPr>
              <w:tabs>
                <w:tab w:val="left" w:pos="1875"/>
              </w:tabs>
            </w:pPr>
            <w:r>
              <w:t>червень</w:t>
            </w:r>
          </w:p>
        </w:tc>
        <w:tc>
          <w:tcPr>
            <w:tcW w:w="1559" w:type="dxa"/>
          </w:tcPr>
          <w:p w14:paraId="42BA3752" w14:textId="77777777" w:rsidR="001B5787" w:rsidRDefault="001B5787" w:rsidP="001B5787">
            <w:r>
              <w:t>Стайківська І.І.</w:t>
            </w:r>
          </w:p>
        </w:tc>
        <w:tc>
          <w:tcPr>
            <w:tcW w:w="1154" w:type="dxa"/>
          </w:tcPr>
          <w:p w14:paraId="7CE91FF9" w14:textId="77777777" w:rsidR="001B5787" w:rsidRDefault="001B5787" w:rsidP="001B5787">
            <w:pPr>
              <w:jc w:val="center"/>
              <w:rPr>
                <w:b/>
              </w:rPr>
            </w:pPr>
          </w:p>
        </w:tc>
      </w:tr>
      <w:tr w:rsidR="001B5787" w14:paraId="5863F21E" w14:textId="77777777" w:rsidTr="00CD6BBD">
        <w:tc>
          <w:tcPr>
            <w:tcW w:w="540" w:type="dxa"/>
          </w:tcPr>
          <w:p w14:paraId="448CE851" w14:textId="77777777" w:rsidR="001B5787" w:rsidRDefault="001B5787" w:rsidP="001B5787">
            <w:pPr>
              <w:jc w:val="center"/>
            </w:pPr>
            <w:r>
              <w:t>5.</w:t>
            </w:r>
          </w:p>
        </w:tc>
        <w:tc>
          <w:tcPr>
            <w:tcW w:w="6264" w:type="dxa"/>
          </w:tcPr>
          <w:p w14:paraId="6CB94064" w14:textId="5520AF14" w:rsidR="001B5787" w:rsidRDefault="001B5787" w:rsidP="001B5787">
            <w:r>
              <w:t xml:space="preserve"> Звіт про одержану навчальну літературу у 2023-20224 році</w:t>
            </w:r>
          </w:p>
        </w:tc>
        <w:tc>
          <w:tcPr>
            <w:tcW w:w="1418" w:type="dxa"/>
          </w:tcPr>
          <w:p w14:paraId="19E83BC9" w14:textId="77777777" w:rsidR="001B5787" w:rsidRDefault="001B5787" w:rsidP="001B5787">
            <w:pPr>
              <w:tabs>
                <w:tab w:val="left" w:pos="1875"/>
              </w:tabs>
            </w:pPr>
            <w:r>
              <w:t>червень</w:t>
            </w:r>
          </w:p>
        </w:tc>
        <w:tc>
          <w:tcPr>
            <w:tcW w:w="1559" w:type="dxa"/>
          </w:tcPr>
          <w:p w14:paraId="7D4A4071" w14:textId="77777777" w:rsidR="001B5787" w:rsidRDefault="001B5787" w:rsidP="001B5787">
            <w:r>
              <w:t>Стайківська І.І.</w:t>
            </w:r>
          </w:p>
        </w:tc>
        <w:tc>
          <w:tcPr>
            <w:tcW w:w="1154" w:type="dxa"/>
          </w:tcPr>
          <w:p w14:paraId="2497389F" w14:textId="77777777" w:rsidR="001B5787" w:rsidRDefault="001B5787" w:rsidP="001B5787">
            <w:pPr>
              <w:jc w:val="center"/>
              <w:rPr>
                <w:b/>
              </w:rPr>
            </w:pPr>
          </w:p>
        </w:tc>
      </w:tr>
      <w:tr w:rsidR="001B5787" w14:paraId="32138C21" w14:textId="77777777" w:rsidTr="00CD6BBD">
        <w:tc>
          <w:tcPr>
            <w:tcW w:w="540" w:type="dxa"/>
          </w:tcPr>
          <w:p w14:paraId="0D4C583F" w14:textId="77777777" w:rsidR="001B5787" w:rsidRDefault="001B5787" w:rsidP="001B5787">
            <w:pPr>
              <w:jc w:val="center"/>
            </w:pPr>
            <w:r>
              <w:t>6.</w:t>
            </w:r>
          </w:p>
        </w:tc>
        <w:tc>
          <w:tcPr>
            <w:tcW w:w="6264" w:type="dxa"/>
          </w:tcPr>
          <w:p w14:paraId="44E21937" w14:textId="77777777" w:rsidR="001B5787" w:rsidRDefault="001B5787" w:rsidP="001B5787">
            <w:r>
              <w:t>Щоденний статистичний облік.</w:t>
            </w:r>
          </w:p>
        </w:tc>
        <w:tc>
          <w:tcPr>
            <w:tcW w:w="1418" w:type="dxa"/>
          </w:tcPr>
          <w:p w14:paraId="30EE32E4" w14:textId="77777777" w:rsidR="001B5787" w:rsidRDefault="001B5787" w:rsidP="001B5787">
            <w:pPr>
              <w:tabs>
                <w:tab w:val="left" w:pos="1875"/>
              </w:tabs>
            </w:pPr>
            <w:r>
              <w:t>Протягом року.</w:t>
            </w:r>
          </w:p>
        </w:tc>
        <w:tc>
          <w:tcPr>
            <w:tcW w:w="1559" w:type="dxa"/>
          </w:tcPr>
          <w:p w14:paraId="3D231B7C" w14:textId="77777777" w:rsidR="001B5787" w:rsidRDefault="001B5787" w:rsidP="001B5787">
            <w:r>
              <w:t>Стайківська І.І.</w:t>
            </w:r>
          </w:p>
        </w:tc>
        <w:tc>
          <w:tcPr>
            <w:tcW w:w="1154" w:type="dxa"/>
          </w:tcPr>
          <w:p w14:paraId="06E248E7" w14:textId="77777777" w:rsidR="001B5787" w:rsidRDefault="001B5787" w:rsidP="001B5787">
            <w:pPr>
              <w:jc w:val="center"/>
              <w:rPr>
                <w:b/>
              </w:rPr>
            </w:pPr>
          </w:p>
        </w:tc>
      </w:tr>
      <w:tr w:rsidR="001B5787" w14:paraId="221899BA" w14:textId="77777777" w:rsidTr="00CD6BBD">
        <w:tc>
          <w:tcPr>
            <w:tcW w:w="540" w:type="dxa"/>
          </w:tcPr>
          <w:p w14:paraId="32F38908" w14:textId="77777777" w:rsidR="001B5787" w:rsidRDefault="001B5787" w:rsidP="001B5787">
            <w:pPr>
              <w:jc w:val="center"/>
            </w:pPr>
            <w:r>
              <w:t>7.</w:t>
            </w:r>
          </w:p>
        </w:tc>
        <w:tc>
          <w:tcPr>
            <w:tcW w:w="6264" w:type="dxa"/>
          </w:tcPr>
          <w:p w14:paraId="43DCD6D7" w14:textId="77777777" w:rsidR="001B5787" w:rsidRDefault="001B5787" w:rsidP="001B5787">
            <w:r>
              <w:t>Звіт про проведення І етапу Всеукраїнської акції «Живи,книго!»</w:t>
            </w:r>
          </w:p>
        </w:tc>
        <w:tc>
          <w:tcPr>
            <w:tcW w:w="1418" w:type="dxa"/>
          </w:tcPr>
          <w:p w14:paraId="0A2AD545" w14:textId="0C65A2D7" w:rsidR="001B5787" w:rsidRDefault="001B5787" w:rsidP="001B5787">
            <w:pPr>
              <w:tabs>
                <w:tab w:val="left" w:pos="1875"/>
              </w:tabs>
            </w:pPr>
            <w:r>
              <w:t>грудень</w:t>
            </w:r>
          </w:p>
        </w:tc>
        <w:tc>
          <w:tcPr>
            <w:tcW w:w="1559" w:type="dxa"/>
          </w:tcPr>
          <w:p w14:paraId="28445F68" w14:textId="77777777" w:rsidR="001B5787" w:rsidRDefault="001B5787" w:rsidP="001B5787">
            <w:r>
              <w:t>Стайківська І.І.</w:t>
            </w:r>
          </w:p>
        </w:tc>
        <w:tc>
          <w:tcPr>
            <w:tcW w:w="1154" w:type="dxa"/>
          </w:tcPr>
          <w:p w14:paraId="620CDA1E" w14:textId="77777777" w:rsidR="001B5787" w:rsidRDefault="001B5787" w:rsidP="001B5787">
            <w:pPr>
              <w:jc w:val="center"/>
              <w:rPr>
                <w:b/>
              </w:rPr>
            </w:pPr>
          </w:p>
        </w:tc>
      </w:tr>
      <w:tr w:rsidR="001B5787" w14:paraId="495C238A" w14:textId="77777777" w:rsidTr="00CD6BBD">
        <w:tc>
          <w:tcPr>
            <w:tcW w:w="540" w:type="dxa"/>
          </w:tcPr>
          <w:p w14:paraId="24CE2C78" w14:textId="77777777" w:rsidR="001B5787" w:rsidRDefault="001B5787" w:rsidP="001B5787">
            <w:pPr>
              <w:jc w:val="center"/>
            </w:pPr>
            <w:r>
              <w:t>8.</w:t>
            </w:r>
          </w:p>
        </w:tc>
        <w:tc>
          <w:tcPr>
            <w:tcW w:w="6264" w:type="dxa"/>
          </w:tcPr>
          <w:p w14:paraId="148CBE67" w14:textId="77777777" w:rsidR="001B5787" w:rsidRDefault="001B5787" w:rsidP="001B5787">
            <w:r>
              <w:t>Адміністративно-господарська діяльність (доставка підручників, отримання періодичних видань, придбання бібліотечної техніки, канцтоварів)</w:t>
            </w:r>
          </w:p>
        </w:tc>
        <w:tc>
          <w:tcPr>
            <w:tcW w:w="1418" w:type="dxa"/>
          </w:tcPr>
          <w:p w14:paraId="767141D8" w14:textId="77777777" w:rsidR="001B5787" w:rsidRDefault="001B5787" w:rsidP="001B5787">
            <w:pPr>
              <w:tabs>
                <w:tab w:val="left" w:pos="1875"/>
              </w:tabs>
            </w:pPr>
            <w:r>
              <w:t>Протягом року.</w:t>
            </w:r>
          </w:p>
        </w:tc>
        <w:tc>
          <w:tcPr>
            <w:tcW w:w="1559" w:type="dxa"/>
          </w:tcPr>
          <w:p w14:paraId="71F7DFCC" w14:textId="77777777" w:rsidR="001B5787" w:rsidRDefault="001B5787" w:rsidP="001B5787">
            <w:pPr>
              <w:tabs>
                <w:tab w:val="left" w:pos="1875"/>
              </w:tabs>
            </w:pPr>
            <w:r>
              <w:t>Стайківська І.І.</w:t>
            </w:r>
          </w:p>
        </w:tc>
        <w:tc>
          <w:tcPr>
            <w:tcW w:w="1154" w:type="dxa"/>
          </w:tcPr>
          <w:p w14:paraId="4D517757" w14:textId="77777777" w:rsidR="001B5787" w:rsidRDefault="001B5787" w:rsidP="001B5787">
            <w:pPr>
              <w:jc w:val="center"/>
              <w:rPr>
                <w:b/>
              </w:rPr>
            </w:pPr>
          </w:p>
        </w:tc>
      </w:tr>
      <w:tr w:rsidR="001B5787" w14:paraId="3DAEA0E6" w14:textId="77777777" w:rsidTr="00CD6BBD">
        <w:tc>
          <w:tcPr>
            <w:tcW w:w="540" w:type="dxa"/>
          </w:tcPr>
          <w:p w14:paraId="6ECC444A" w14:textId="77777777" w:rsidR="001B5787" w:rsidRDefault="001B5787" w:rsidP="001B5787">
            <w:pPr>
              <w:jc w:val="center"/>
            </w:pPr>
            <w:r>
              <w:t>9.</w:t>
            </w:r>
          </w:p>
        </w:tc>
        <w:tc>
          <w:tcPr>
            <w:tcW w:w="6264" w:type="dxa"/>
          </w:tcPr>
          <w:p w14:paraId="0CFE31B1" w14:textId="09FF1E43" w:rsidR="001B5787" w:rsidRDefault="001B5787" w:rsidP="001B5787">
            <w:r>
              <w:t xml:space="preserve">Систематично пiдвищувати свою професiйну квалiфiкацiю: в методичній спільноті шкільних бібліотекарів,  на семiнарах, шляхом самоосвiтньої роботи, а також вивчення досвiду iнших бiблiотек.           </w:t>
            </w:r>
          </w:p>
        </w:tc>
        <w:tc>
          <w:tcPr>
            <w:tcW w:w="1418" w:type="dxa"/>
          </w:tcPr>
          <w:p w14:paraId="0EC51CBC" w14:textId="77777777" w:rsidR="001B5787" w:rsidRDefault="001B5787" w:rsidP="001B5787">
            <w:pPr>
              <w:tabs>
                <w:tab w:val="left" w:pos="1875"/>
              </w:tabs>
            </w:pPr>
            <w:r>
              <w:t>Протягом року.</w:t>
            </w:r>
          </w:p>
        </w:tc>
        <w:tc>
          <w:tcPr>
            <w:tcW w:w="1559" w:type="dxa"/>
          </w:tcPr>
          <w:p w14:paraId="3AEC0C13" w14:textId="77777777" w:rsidR="001B5787" w:rsidRDefault="001B5787" w:rsidP="001B5787">
            <w:pPr>
              <w:tabs>
                <w:tab w:val="left" w:pos="1875"/>
              </w:tabs>
            </w:pPr>
            <w:r>
              <w:t>Стайківська І.І.</w:t>
            </w:r>
          </w:p>
        </w:tc>
        <w:tc>
          <w:tcPr>
            <w:tcW w:w="1154" w:type="dxa"/>
          </w:tcPr>
          <w:p w14:paraId="0C97FC16" w14:textId="77777777" w:rsidR="001B5787" w:rsidRDefault="001B5787" w:rsidP="001B5787">
            <w:pPr>
              <w:jc w:val="center"/>
              <w:rPr>
                <w:b/>
              </w:rPr>
            </w:pPr>
          </w:p>
        </w:tc>
      </w:tr>
      <w:tr w:rsidR="001B5787" w14:paraId="1D032358" w14:textId="77777777" w:rsidTr="00CD6BBD">
        <w:tc>
          <w:tcPr>
            <w:tcW w:w="540" w:type="dxa"/>
          </w:tcPr>
          <w:p w14:paraId="6F5F6747" w14:textId="77777777" w:rsidR="001B5787" w:rsidRDefault="001B5787" w:rsidP="001B5787">
            <w:pPr>
              <w:jc w:val="center"/>
            </w:pPr>
            <w:r>
              <w:t>10</w:t>
            </w:r>
          </w:p>
        </w:tc>
        <w:tc>
          <w:tcPr>
            <w:tcW w:w="6264" w:type="dxa"/>
          </w:tcPr>
          <w:p w14:paraId="3A09F2D3" w14:textId="21A9B212" w:rsidR="001B5787" w:rsidRDefault="001B5787" w:rsidP="001B5787">
            <w:r>
              <w:t>Впроваджувати прогресивнi методи i форми  роботи, використовувати досвід роботи інших бібліотекарів.</w:t>
            </w:r>
          </w:p>
        </w:tc>
        <w:tc>
          <w:tcPr>
            <w:tcW w:w="1418" w:type="dxa"/>
          </w:tcPr>
          <w:p w14:paraId="2AB54F03" w14:textId="77777777" w:rsidR="001B5787" w:rsidRDefault="001B5787" w:rsidP="001B5787">
            <w:pPr>
              <w:tabs>
                <w:tab w:val="left" w:pos="1875"/>
              </w:tabs>
            </w:pPr>
            <w:r>
              <w:t>Протягом року.</w:t>
            </w:r>
          </w:p>
        </w:tc>
        <w:tc>
          <w:tcPr>
            <w:tcW w:w="1559" w:type="dxa"/>
          </w:tcPr>
          <w:p w14:paraId="08A4EF13" w14:textId="77777777" w:rsidR="001B5787" w:rsidRDefault="001B5787" w:rsidP="001B5787">
            <w:pPr>
              <w:tabs>
                <w:tab w:val="left" w:pos="1875"/>
              </w:tabs>
            </w:pPr>
            <w:r>
              <w:t>Стайківська І.І.</w:t>
            </w:r>
          </w:p>
        </w:tc>
        <w:tc>
          <w:tcPr>
            <w:tcW w:w="1154" w:type="dxa"/>
          </w:tcPr>
          <w:p w14:paraId="3A745C3B" w14:textId="77777777" w:rsidR="001B5787" w:rsidRDefault="001B5787" w:rsidP="001B5787">
            <w:pPr>
              <w:jc w:val="center"/>
              <w:rPr>
                <w:b/>
              </w:rPr>
            </w:pPr>
          </w:p>
        </w:tc>
      </w:tr>
      <w:tr w:rsidR="001B5787" w14:paraId="4A2FE4EB" w14:textId="77777777" w:rsidTr="00CD6BBD">
        <w:tc>
          <w:tcPr>
            <w:tcW w:w="540" w:type="dxa"/>
          </w:tcPr>
          <w:p w14:paraId="1C6FADA1" w14:textId="77777777" w:rsidR="001B5787" w:rsidRDefault="001B5787" w:rsidP="001B5787">
            <w:pPr>
              <w:jc w:val="center"/>
            </w:pPr>
            <w:r>
              <w:t>11</w:t>
            </w:r>
          </w:p>
        </w:tc>
        <w:tc>
          <w:tcPr>
            <w:tcW w:w="6264" w:type="dxa"/>
          </w:tcPr>
          <w:p w14:paraId="0364B7FC" w14:textId="77777777" w:rsidR="001B5787" w:rsidRDefault="001B5787" w:rsidP="001B5787">
            <w:r>
              <w:t>Підвищувати комп’ютерну грамотність.</w:t>
            </w:r>
          </w:p>
          <w:p w14:paraId="49F2DE64" w14:textId="77777777" w:rsidR="001B5787" w:rsidRDefault="001B5787" w:rsidP="001B5787"/>
        </w:tc>
        <w:tc>
          <w:tcPr>
            <w:tcW w:w="1418" w:type="dxa"/>
          </w:tcPr>
          <w:p w14:paraId="054A83BD" w14:textId="77777777" w:rsidR="001B5787" w:rsidRDefault="001B5787" w:rsidP="001B5787">
            <w:pPr>
              <w:tabs>
                <w:tab w:val="left" w:pos="1875"/>
              </w:tabs>
            </w:pPr>
            <w:r>
              <w:t>Протягом року.</w:t>
            </w:r>
          </w:p>
        </w:tc>
        <w:tc>
          <w:tcPr>
            <w:tcW w:w="1559" w:type="dxa"/>
          </w:tcPr>
          <w:p w14:paraId="16ACA23C" w14:textId="77777777" w:rsidR="001B5787" w:rsidRDefault="001B5787" w:rsidP="001B5787">
            <w:pPr>
              <w:tabs>
                <w:tab w:val="left" w:pos="1875"/>
              </w:tabs>
            </w:pPr>
            <w:r>
              <w:t>Стайківська І.І.</w:t>
            </w:r>
          </w:p>
        </w:tc>
        <w:tc>
          <w:tcPr>
            <w:tcW w:w="1154" w:type="dxa"/>
          </w:tcPr>
          <w:p w14:paraId="77D89097" w14:textId="77777777" w:rsidR="001B5787" w:rsidRDefault="001B5787" w:rsidP="001B5787">
            <w:pPr>
              <w:jc w:val="center"/>
              <w:rPr>
                <w:b/>
              </w:rPr>
            </w:pPr>
          </w:p>
        </w:tc>
      </w:tr>
      <w:tr w:rsidR="001B5787" w14:paraId="78C951EF" w14:textId="77777777">
        <w:tc>
          <w:tcPr>
            <w:tcW w:w="10935" w:type="dxa"/>
            <w:gridSpan w:val="5"/>
          </w:tcPr>
          <w:p w14:paraId="2A6DF326" w14:textId="77777777" w:rsidR="001B5787" w:rsidRDefault="001B5787" w:rsidP="001B5787">
            <w:pPr>
              <w:rPr>
                <w:b/>
              </w:rPr>
            </w:pPr>
            <w:r>
              <w:rPr>
                <w:b/>
              </w:rPr>
              <w:t>Організація книжкових фондів, каталогів</w:t>
            </w:r>
          </w:p>
          <w:p w14:paraId="5715C23C" w14:textId="77777777" w:rsidR="001B5787" w:rsidRDefault="001B5787" w:rsidP="001B5787">
            <w:pPr>
              <w:jc w:val="center"/>
              <w:rPr>
                <w:b/>
              </w:rPr>
            </w:pPr>
          </w:p>
        </w:tc>
      </w:tr>
      <w:tr w:rsidR="001B5787" w14:paraId="51170064" w14:textId="77777777" w:rsidTr="00CD6BBD">
        <w:tc>
          <w:tcPr>
            <w:tcW w:w="540" w:type="dxa"/>
          </w:tcPr>
          <w:p w14:paraId="5E592B5E" w14:textId="77777777" w:rsidR="001B5787" w:rsidRDefault="001B5787" w:rsidP="001B5787">
            <w:pPr>
              <w:jc w:val="center"/>
            </w:pPr>
            <w:r>
              <w:t>1.</w:t>
            </w:r>
          </w:p>
        </w:tc>
        <w:tc>
          <w:tcPr>
            <w:tcW w:w="6264" w:type="dxa"/>
          </w:tcPr>
          <w:p w14:paraId="1DE1A492" w14:textId="77777777" w:rsidR="001B5787" w:rsidRDefault="001B5787" w:rsidP="001B5787">
            <w:pPr>
              <w:ind w:firstLine="61"/>
              <w:jc w:val="both"/>
            </w:pPr>
            <w:r>
              <w:t>Обробка, облік, розміщення нових надходжень.</w:t>
            </w:r>
          </w:p>
        </w:tc>
        <w:tc>
          <w:tcPr>
            <w:tcW w:w="1418" w:type="dxa"/>
          </w:tcPr>
          <w:p w14:paraId="74732C55" w14:textId="77777777" w:rsidR="001B5787" w:rsidRDefault="001B5787" w:rsidP="001B5787">
            <w:pPr>
              <w:ind w:firstLine="61"/>
              <w:jc w:val="both"/>
            </w:pPr>
            <w:r>
              <w:t>протягом року</w:t>
            </w:r>
          </w:p>
        </w:tc>
        <w:tc>
          <w:tcPr>
            <w:tcW w:w="1559" w:type="dxa"/>
          </w:tcPr>
          <w:p w14:paraId="0178BB09" w14:textId="77777777" w:rsidR="001B5787" w:rsidRDefault="001B5787" w:rsidP="001B5787">
            <w:r>
              <w:t>Стайківська І.І.</w:t>
            </w:r>
          </w:p>
        </w:tc>
        <w:tc>
          <w:tcPr>
            <w:tcW w:w="1154" w:type="dxa"/>
          </w:tcPr>
          <w:p w14:paraId="0FABE904" w14:textId="77777777" w:rsidR="001B5787" w:rsidRDefault="001B5787" w:rsidP="001B5787">
            <w:pPr>
              <w:jc w:val="center"/>
              <w:rPr>
                <w:b/>
              </w:rPr>
            </w:pPr>
          </w:p>
        </w:tc>
      </w:tr>
      <w:tr w:rsidR="001B5787" w14:paraId="52271087" w14:textId="77777777" w:rsidTr="00CD6BBD">
        <w:tc>
          <w:tcPr>
            <w:tcW w:w="540" w:type="dxa"/>
          </w:tcPr>
          <w:p w14:paraId="7A76DBAC" w14:textId="77777777" w:rsidR="001B5787" w:rsidRDefault="001B5787" w:rsidP="001B5787">
            <w:pPr>
              <w:jc w:val="center"/>
            </w:pPr>
            <w:r>
              <w:t>2.</w:t>
            </w:r>
          </w:p>
        </w:tc>
        <w:tc>
          <w:tcPr>
            <w:tcW w:w="6264" w:type="dxa"/>
          </w:tcPr>
          <w:p w14:paraId="3CD647D3" w14:textId="77777777" w:rsidR="001B5787" w:rsidRDefault="001B5787" w:rsidP="001B5787">
            <w:pPr>
              <w:ind w:firstLine="61"/>
              <w:jc w:val="both"/>
            </w:pPr>
            <w:r>
              <w:t>Підготовка актів на списання загубленої літератури, застарілої.</w:t>
            </w:r>
          </w:p>
        </w:tc>
        <w:tc>
          <w:tcPr>
            <w:tcW w:w="1418" w:type="dxa"/>
          </w:tcPr>
          <w:p w14:paraId="038E4AB0" w14:textId="77777777" w:rsidR="001B5787" w:rsidRDefault="001B5787" w:rsidP="001B5787">
            <w:pPr>
              <w:ind w:firstLine="61"/>
              <w:jc w:val="both"/>
            </w:pPr>
            <w:r>
              <w:t>протягом року</w:t>
            </w:r>
          </w:p>
        </w:tc>
        <w:tc>
          <w:tcPr>
            <w:tcW w:w="1559" w:type="dxa"/>
          </w:tcPr>
          <w:p w14:paraId="04D3FE09" w14:textId="77777777" w:rsidR="001B5787" w:rsidRDefault="001B5787" w:rsidP="001B5787">
            <w:r>
              <w:t>Стайківська І.І.</w:t>
            </w:r>
          </w:p>
        </w:tc>
        <w:tc>
          <w:tcPr>
            <w:tcW w:w="1154" w:type="dxa"/>
          </w:tcPr>
          <w:p w14:paraId="53C5464E" w14:textId="77777777" w:rsidR="001B5787" w:rsidRDefault="001B5787" w:rsidP="001B5787">
            <w:pPr>
              <w:jc w:val="center"/>
              <w:rPr>
                <w:b/>
              </w:rPr>
            </w:pPr>
          </w:p>
        </w:tc>
      </w:tr>
      <w:tr w:rsidR="001B5787" w14:paraId="67FEC6D6" w14:textId="77777777" w:rsidTr="00CD6BBD">
        <w:tc>
          <w:tcPr>
            <w:tcW w:w="540" w:type="dxa"/>
          </w:tcPr>
          <w:p w14:paraId="3FB1DDFD" w14:textId="77777777" w:rsidR="001B5787" w:rsidRDefault="001B5787" w:rsidP="001B5787">
            <w:pPr>
              <w:jc w:val="center"/>
            </w:pPr>
            <w:r>
              <w:t>3.</w:t>
            </w:r>
          </w:p>
        </w:tc>
        <w:tc>
          <w:tcPr>
            <w:tcW w:w="6264" w:type="dxa"/>
          </w:tcPr>
          <w:p w14:paraId="259E0FAC" w14:textId="77777777" w:rsidR="001B5787" w:rsidRDefault="001B5787" w:rsidP="001B5787">
            <w:pPr>
              <w:ind w:firstLine="61"/>
              <w:jc w:val="both"/>
            </w:pPr>
            <w:r>
              <w:t>Провести інвентаризацію фондів художньої літератури та підручників.</w:t>
            </w:r>
          </w:p>
        </w:tc>
        <w:tc>
          <w:tcPr>
            <w:tcW w:w="1418" w:type="dxa"/>
          </w:tcPr>
          <w:p w14:paraId="3BCC0E61" w14:textId="77777777" w:rsidR="001B5787" w:rsidRDefault="001B5787" w:rsidP="001B5787">
            <w:pPr>
              <w:ind w:firstLine="61"/>
              <w:jc w:val="both"/>
            </w:pPr>
            <w:r>
              <w:t>травень</w:t>
            </w:r>
          </w:p>
        </w:tc>
        <w:tc>
          <w:tcPr>
            <w:tcW w:w="1559" w:type="dxa"/>
          </w:tcPr>
          <w:p w14:paraId="1E50715D" w14:textId="77777777" w:rsidR="001B5787" w:rsidRDefault="001B5787" w:rsidP="001B5787">
            <w:r>
              <w:t>Стайківська І.І.</w:t>
            </w:r>
          </w:p>
        </w:tc>
        <w:tc>
          <w:tcPr>
            <w:tcW w:w="1154" w:type="dxa"/>
          </w:tcPr>
          <w:p w14:paraId="0F19B343" w14:textId="77777777" w:rsidR="001B5787" w:rsidRDefault="001B5787" w:rsidP="001B5787">
            <w:pPr>
              <w:jc w:val="center"/>
              <w:rPr>
                <w:b/>
              </w:rPr>
            </w:pPr>
          </w:p>
        </w:tc>
      </w:tr>
      <w:tr w:rsidR="001B5787" w14:paraId="1B6354D4" w14:textId="77777777" w:rsidTr="00CD6BBD">
        <w:tc>
          <w:tcPr>
            <w:tcW w:w="540" w:type="dxa"/>
            <w:vMerge w:val="restart"/>
          </w:tcPr>
          <w:p w14:paraId="341EF41B" w14:textId="77777777" w:rsidR="001B5787" w:rsidRDefault="001B5787" w:rsidP="001B5787">
            <w:pPr>
              <w:jc w:val="center"/>
            </w:pPr>
            <w:r>
              <w:t>4.</w:t>
            </w:r>
          </w:p>
        </w:tc>
        <w:tc>
          <w:tcPr>
            <w:tcW w:w="6264" w:type="dxa"/>
          </w:tcPr>
          <w:p w14:paraId="22878D06" w14:textId="7BDE054A" w:rsidR="001B5787" w:rsidRDefault="001B5787" w:rsidP="001B5787">
            <w:pPr>
              <w:ind w:firstLine="61"/>
              <w:jc w:val="both"/>
            </w:pPr>
            <w:r>
              <w:t>Робота з фондом шкільних підручників:</w:t>
            </w:r>
          </w:p>
        </w:tc>
        <w:tc>
          <w:tcPr>
            <w:tcW w:w="1418" w:type="dxa"/>
          </w:tcPr>
          <w:p w14:paraId="4539D128" w14:textId="77777777" w:rsidR="001B5787" w:rsidRDefault="001B5787" w:rsidP="001B5787">
            <w:pPr>
              <w:ind w:firstLine="61"/>
              <w:jc w:val="both"/>
            </w:pPr>
          </w:p>
        </w:tc>
        <w:tc>
          <w:tcPr>
            <w:tcW w:w="1559" w:type="dxa"/>
          </w:tcPr>
          <w:p w14:paraId="5619CB4A" w14:textId="77777777" w:rsidR="001B5787" w:rsidRDefault="001B5787" w:rsidP="001B5787">
            <w:r>
              <w:t>Стайківська І.І.</w:t>
            </w:r>
          </w:p>
        </w:tc>
        <w:tc>
          <w:tcPr>
            <w:tcW w:w="1154" w:type="dxa"/>
          </w:tcPr>
          <w:p w14:paraId="3698B4F8" w14:textId="77777777" w:rsidR="001B5787" w:rsidRDefault="001B5787" w:rsidP="001B5787">
            <w:pPr>
              <w:jc w:val="center"/>
              <w:rPr>
                <w:b/>
              </w:rPr>
            </w:pPr>
          </w:p>
        </w:tc>
      </w:tr>
      <w:tr w:rsidR="001B5787" w14:paraId="7679F732" w14:textId="77777777" w:rsidTr="00CD6BBD">
        <w:tc>
          <w:tcPr>
            <w:tcW w:w="540" w:type="dxa"/>
            <w:vMerge/>
          </w:tcPr>
          <w:p w14:paraId="4CBA0E79" w14:textId="7609977C" w:rsidR="001B5787" w:rsidRDefault="001B5787" w:rsidP="001B5787">
            <w:pPr>
              <w:jc w:val="center"/>
            </w:pPr>
          </w:p>
        </w:tc>
        <w:tc>
          <w:tcPr>
            <w:tcW w:w="6264" w:type="dxa"/>
          </w:tcPr>
          <w:p w14:paraId="18CA2069" w14:textId="7C85136C" w:rsidR="001B5787" w:rsidRDefault="001B5787" w:rsidP="001B5787">
            <w:pPr>
              <w:jc w:val="both"/>
            </w:pPr>
            <w:r>
              <w:t>Завіз і обробка нових підручників, вивчення фонду підручників на предмет придатності їх для використання в навчальному році;</w:t>
            </w:r>
          </w:p>
        </w:tc>
        <w:tc>
          <w:tcPr>
            <w:tcW w:w="1418" w:type="dxa"/>
          </w:tcPr>
          <w:p w14:paraId="1D4A1791" w14:textId="77777777" w:rsidR="001B5787" w:rsidRDefault="001B5787" w:rsidP="001B5787">
            <w:pPr>
              <w:ind w:firstLine="61"/>
              <w:jc w:val="both"/>
            </w:pPr>
            <w:r>
              <w:t>протягом року</w:t>
            </w:r>
          </w:p>
        </w:tc>
        <w:tc>
          <w:tcPr>
            <w:tcW w:w="1559" w:type="dxa"/>
          </w:tcPr>
          <w:p w14:paraId="3E76CABA" w14:textId="77777777" w:rsidR="001B5787" w:rsidRDefault="001B5787" w:rsidP="001B5787">
            <w:r>
              <w:t>Стайківська І.І.</w:t>
            </w:r>
          </w:p>
        </w:tc>
        <w:tc>
          <w:tcPr>
            <w:tcW w:w="1154" w:type="dxa"/>
          </w:tcPr>
          <w:p w14:paraId="6E4C0C1F" w14:textId="77777777" w:rsidR="001B5787" w:rsidRDefault="001B5787" w:rsidP="001B5787">
            <w:pPr>
              <w:jc w:val="center"/>
              <w:rPr>
                <w:b/>
              </w:rPr>
            </w:pPr>
          </w:p>
        </w:tc>
      </w:tr>
      <w:tr w:rsidR="001B5787" w14:paraId="2F1364E4" w14:textId="77777777" w:rsidTr="00CD6BBD">
        <w:tc>
          <w:tcPr>
            <w:tcW w:w="540" w:type="dxa"/>
            <w:vMerge/>
          </w:tcPr>
          <w:p w14:paraId="400D35C5" w14:textId="1125F39F" w:rsidR="001B5787" w:rsidRDefault="001B5787" w:rsidP="001B5787">
            <w:pPr>
              <w:jc w:val="center"/>
            </w:pPr>
          </w:p>
        </w:tc>
        <w:tc>
          <w:tcPr>
            <w:tcW w:w="6264" w:type="dxa"/>
          </w:tcPr>
          <w:p w14:paraId="55D4A31A" w14:textId="6AB342B0" w:rsidR="001B5787" w:rsidRDefault="001B5787" w:rsidP="001B5787">
            <w:pPr>
              <w:jc w:val="both"/>
            </w:pPr>
            <w:r>
              <w:t>Вивчення стану забезпечення учнів підручниками;</w:t>
            </w:r>
          </w:p>
        </w:tc>
        <w:tc>
          <w:tcPr>
            <w:tcW w:w="1418" w:type="dxa"/>
          </w:tcPr>
          <w:p w14:paraId="598202CC" w14:textId="5EB3891D" w:rsidR="001B5787" w:rsidRDefault="001B5787" w:rsidP="001B5787">
            <w:pPr>
              <w:ind w:firstLine="61"/>
              <w:jc w:val="both"/>
            </w:pPr>
            <w:r>
              <w:t>вересень</w:t>
            </w:r>
          </w:p>
        </w:tc>
        <w:tc>
          <w:tcPr>
            <w:tcW w:w="1559" w:type="dxa"/>
          </w:tcPr>
          <w:p w14:paraId="6BB22A97" w14:textId="77777777" w:rsidR="001B5787" w:rsidRDefault="001B5787" w:rsidP="001B5787">
            <w:r>
              <w:t>Стайківська І.І.</w:t>
            </w:r>
          </w:p>
        </w:tc>
        <w:tc>
          <w:tcPr>
            <w:tcW w:w="1154" w:type="dxa"/>
          </w:tcPr>
          <w:p w14:paraId="2D18E4EF" w14:textId="77777777" w:rsidR="001B5787" w:rsidRDefault="001B5787" w:rsidP="001B5787">
            <w:pPr>
              <w:jc w:val="center"/>
              <w:rPr>
                <w:b/>
              </w:rPr>
            </w:pPr>
          </w:p>
        </w:tc>
      </w:tr>
      <w:tr w:rsidR="001B5787" w14:paraId="7E173195" w14:textId="77777777" w:rsidTr="00CD6BBD">
        <w:tc>
          <w:tcPr>
            <w:tcW w:w="540" w:type="dxa"/>
            <w:vMerge/>
          </w:tcPr>
          <w:p w14:paraId="16123DEC" w14:textId="2EF3452A" w:rsidR="001B5787" w:rsidRDefault="001B5787" w:rsidP="001B5787">
            <w:pPr>
              <w:jc w:val="center"/>
            </w:pPr>
          </w:p>
        </w:tc>
        <w:tc>
          <w:tcPr>
            <w:tcW w:w="6264" w:type="dxa"/>
          </w:tcPr>
          <w:p w14:paraId="54DE37F6" w14:textId="2C34E3AE" w:rsidR="001B5787" w:rsidRDefault="001B5787" w:rsidP="001B5787">
            <w:pPr>
              <w:jc w:val="both"/>
            </w:pPr>
            <w:r>
              <w:t>Підготовка актів заміни загублених за минулий рік підручників.</w:t>
            </w:r>
          </w:p>
        </w:tc>
        <w:tc>
          <w:tcPr>
            <w:tcW w:w="1418" w:type="dxa"/>
          </w:tcPr>
          <w:p w14:paraId="6C15BF2B" w14:textId="7C07672F" w:rsidR="001B5787" w:rsidRDefault="001B5787" w:rsidP="001B5787">
            <w:pPr>
              <w:ind w:firstLine="61"/>
              <w:jc w:val="both"/>
            </w:pPr>
            <w:r>
              <w:t>жовтень</w:t>
            </w:r>
          </w:p>
        </w:tc>
        <w:tc>
          <w:tcPr>
            <w:tcW w:w="1559" w:type="dxa"/>
          </w:tcPr>
          <w:p w14:paraId="1953B68E" w14:textId="77777777" w:rsidR="001B5787" w:rsidRDefault="001B5787" w:rsidP="001B5787">
            <w:r>
              <w:t>Стайківська І.І.</w:t>
            </w:r>
          </w:p>
        </w:tc>
        <w:tc>
          <w:tcPr>
            <w:tcW w:w="1154" w:type="dxa"/>
          </w:tcPr>
          <w:p w14:paraId="3B8F28A6" w14:textId="77777777" w:rsidR="001B5787" w:rsidRDefault="001B5787" w:rsidP="001B5787">
            <w:pPr>
              <w:jc w:val="center"/>
              <w:rPr>
                <w:b/>
              </w:rPr>
            </w:pPr>
          </w:p>
        </w:tc>
      </w:tr>
      <w:tr w:rsidR="001B5787" w14:paraId="00C6833F" w14:textId="77777777" w:rsidTr="00CD6BBD">
        <w:tc>
          <w:tcPr>
            <w:tcW w:w="540" w:type="dxa"/>
          </w:tcPr>
          <w:p w14:paraId="5AD613B1" w14:textId="39B7774A" w:rsidR="001B5787" w:rsidRDefault="001B5787" w:rsidP="001B5787">
            <w:pPr>
              <w:jc w:val="center"/>
            </w:pPr>
            <w:r>
              <w:t>5.</w:t>
            </w:r>
          </w:p>
        </w:tc>
        <w:tc>
          <w:tcPr>
            <w:tcW w:w="6264" w:type="dxa"/>
          </w:tcPr>
          <w:p w14:paraId="61BE6329" w14:textId="77777777" w:rsidR="001B5787" w:rsidRDefault="001B5787" w:rsidP="001B5787">
            <w:pPr>
              <w:ind w:firstLine="61"/>
              <w:jc w:val="both"/>
            </w:pPr>
            <w:r>
              <w:t>Ведення всіх форм обліку фонду підручників.</w:t>
            </w:r>
          </w:p>
        </w:tc>
        <w:tc>
          <w:tcPr>
            <w:tcW w:w="1418" w:type="dxa"/>
          </w:tcPr>
          <w:p w14:paraId="5FEF1161" w14:textId="77777777" w:rsidR="001B5787" w:rsidRDefault="001B5787" w:rsidP="001B5787">
            <w:pPr>
              <w:ind w:firstLine="61"/>
              <w:jc w:val="both"/>
            </w:pPr>
            <w:r>
              <w:t>протягом року</w:t>
            </w:r>
          </w:p>
        </w:tc>
        <w:tc>
          <w:tcPr>
            <w:tcW w:w="1559" w:type="dxa"/>
          </w:tcPr>
          <w:p w14:paraId="717AAF3F" w14:textId="77777777" w:rsidR="001B5787" w:rsidRDefault="001B5787" w:rsidP="001B5787">
            <w:r>
              <w:t>Стайківська І.І.</w:t>
            </w:r>
          </w:p>
        </w:tc>
        <w:tc>
          <w:tcPr>
            <w:tcW w:w="1154" w:type="dxa"/>
          </w:tcPr>
          <w:p w14:paraId="0AA1EB24" w14:textId="77777777" w:rsidR="001B5787" w:rsidRDefault="001B5787" w:rsidP="001B5787">
            <w:pPr>
              <w:jc w:val="center"/>
              <w:rPr>
                <w:b/>
              </w:rPr>
            </w:pPr>
          </w:p>
        </w:tc>
      </w:tr>
      <w:tr w:rsidR="001B5787" w14:paraId="3E5F1C3B" w14:textId="77777777" w:rsidTr="00CD6BBD">
        <w:tc>
          <w:tcPr>
            <w:tcW w:w="540" w:type="dxa"/>
          </w:tcPr>
          <w:p w14:paraId="5AA5C015" w14:textId="1433498D" w:rsidR="001B5787" w:rsidRDefault="001B5787" w:rsidP="001B5787">
            <w:pPr>
              <w:jc w:val="center"/>
            </w:pPr>
            <w:r>
              <w:t>6.</w:t>
            </w:r>
          </w:p>
        </w:tc>
        <w:tc>
          <w:tcPr>
            <w:tcW w:w="6264" w:type="dxa"/>
          </w:tcPr>
          <w:p w14:paraId="23C6C850" w14:textId="77777777" w:rsidR="001B5787" w:rsidRDefault="001B5787" w:rsidP="001B5787">
            <w:pPr>
              <w:ind w:firstLine="61"/>
              <w:jc w:val="both"/>
            </w:pPr>
            <w:r>
              <w:t>Придбання  літератури</w:t>
            </w:r>
          </w:p>
        </w:tc>
        <w:tc>
          <w:tcPr>
            <w:tcW w:w="1418" w:type="dxa"/>
          </w:tcPr>
          <w:p w14:paraId="1BFF6C79" w14:textId="77777777" w:rsidR="001B5787" w:rsidRDefault="001B5787" w:rsidP="001B5787">
            <w:pPr>
              <w:ind w:firstLine="61"/>
              <w:jc w:val="both"/>
            </w:pPr>
            <w:r>
              <w:t>протягом року</w:t>
            </w:r>
          </w:p>
        </w:tc>
        <w:tc>
          <w:tcPr>
            <w:tcW w:w="1559" w:type="dxa"/>
          </w:tcPr>
          <w:p w14:paraId="30F11568" w14:textId="77777777" w:rsidR="001B5787" w:rsidRDefault="001B5787" w:rsidP="001B5787">
            <w:r>
              <w:t>Стайківська І.І.</w:t>
            </w:r>
          </w:p>
        </w:tc>
        <w:tc>
          <w:tcPr>
            <w:tcW w:w="1154" w:type="dxa"/>
          </w:tcPr>
          <w:p w14:paraId="2BCEFA25" w14:textId="77777777" w:rsidR="001B5787" w:rsidRDefault="001B5787" w:rsidP="001B5787">
            <w:pPr>
              <w:jc w:val="center"/>
              <w:rPr>
                <w:b/>
              </w:rPr>
            </w:pPr>
          </w:p>
        </w:tc>
      </w:tr>
      <w:tr w:rsidR="001B5787" w14:paraId="2845115F" w14:textId="77777777" w:rsidTr="00CD6BBD">
        <w:tc>
          <w:tcPr>
            <w:tcW w:w="540" w:type="dxa"/>
          </w:tcPr>
          <w:p w14:paraId="2CB41513" w14:textId="34A373AC" w:rsidR="001B5787" w:rsidRDefault="001B5787" w:rsidP="001B5787">
            <w:pPr>
              <w:jc w:val="center"/>
            </w:pPr>
            <w:r>
              <w:t>7.</w:t>
            </w:r>
          </w:p>
        </w:tc>
        <w:tc>
          <w:tcPr>
            <w:tcW w:w="6264" w:type="dxa"/>
          </w:tcPr>
          <w:p w14:paraId="13993BB1" w14:textId="77777777" w:rsidR="001B5787" w:rsidRDefault="001B5787" w:rsidP="001B5787">
            <w:pPr>
              <w:ind w:firstLine="61"/>
              <w:jc w:val="both"/>
            </w:pPr>
            <w:r>
              <w:t>Здійснення обліку (сумарного та індивідуального), технічної обробки, каталогізації,розміщення всіх видів видань, що надійшли до бібліотеки</w:t>
            </w:r>
          </w:p>
        </w:tc>
        <w:tc>
          <w:tcPr>
            <w:tcW w:w="1418" w:type="dxa"/>
          </w:tcPr>
          <w:p w14:paraId="7893BB35" w14:textId="77777777" w:rsidR="001B5787" w:rsidRDefault="001B5787" w:rsidP="001B5787">
            <w:pPr>
              <w:ind w:firstLine="61"/>
              <w:jc w:val="both"/>
            </w:pPr>
            <w:r>
              <w:t>протягом року</w:t>
            </w:r>
          </w:p>
        </w:tc>
        <w:tc>
          <w:tcPr>
            <w:tcW w:w="1559" w:type="dxa"/>
          </w:tcPr>
          <w:p w14:paraId="5681CC26" w14:textId="77777777" w:rsidR="001B5787" w:rsidRDefault="001B5787" w:rsidP="001B5787">
            <w:r>
              <w:t>Стайківська І.І.</w:t>
            </w:r>
          </w:p>
        </w:tc>
        <w:tc>
          <w:tcPr>
            <w:tcW w:w="1154" w:type="dxa"/>
          </w:tcPr>
          <w:p w14:paraId="4C81BD39" w14:textId="77777777" w:rsidR="001B5787" w:rsidRDefault="001B5787" w:rsidP="001B5787">
            <w:pPr>
              <w:jc w:val="center"/>
              <w:rPr>
                <w:b/>
              </w:rPr>
            </w:pPr>
          </w:p>
        </w:tc>
      </w:tr>
      <w:tr w:rsidR="001B5787" w14:paraId="54772289" w14:textId="77777777" w:rsidTr="00CD6BBD">
        <w:tc>
          <w:tcPr>
            <w:tcW w:w="540" w:type="dxa"/>
          </w:tcPr>
          <w:p w14:paraId="7CB81EEF" w14:textId="23BFEF31" w:rsidR="001B5787" w:rsidRDefault="001B5787" w:rsidP="001B5787">
            <w:pPr>
              <w:jc w:val="center"/>
            </w:pPr>
            <w:r>
              <w:t>8.</w:t>
            </w:r>
          </w:p>
        </w:tc>
        <w:tc>
          <w:tcPr>
            <w:tcW w:w="6264" w:type="dxa"/>
          </w:tcPr>
          <w:p w14:paraId="3E87A438" w14:textId="346E8685" w:rsidR="001B5787" w:rsidRDefault="001B5787" w:rsidP="001B5787">
            <w:pPr>
              <w:ind w:firstLine="61"/>
              <w:jc w:val="both"/>
            </w:pPr>
            <w:r>
              <w:t xml:space="preserve">Постійне оформлення </w:t>
            </w:r>
            <w:r w:rsidR="00EC3F83">
              <w:t>«</w:t>
            </w:r>
            <w:r>
              <w:t>Журналу обліку літератури, що прийнята замість загубленої</w:t>
            </w:r>
            <w:r w:rsidR="00EC3F83">
              <w:t>»</w:t>
            </w:r>
            <w:r>
              <w:t>.</w:t>
            </w:r>
          </w:p>
        </w:tc>
        <w:tc>
          <w:tcPr>
            <w:tcW w:w="1418" w:type="dxa"/>
          </w:tcPr>
          <w:p w14:paraId="74B3D9AC" w14:textId="77777777" w:rsidR="001B5787" w:rsidRDefault="001B5787" w:rsidP="001B5787">
            <w:pPr>
              <w:ind w:firstLine="61"/>
              <w:jc w:val="both"/>
            </w:pPr>
            <w:r>
              <w:t>протягом року</w:t>
            </w:r>
          </w:p>
        </w:tc>
        <w:tc>
          <w:tcPr>
            <w:tcW w:w="1559" w:type="dxa"/>
          </w:tcPr>
          <w:p w14:paraId="32B299D1" w14:textId="77777777" w:rsidR="001B5787" w:rsidRDefault="001B5787" w:rsidP="001B5787">
            <w:r>
              <w:t>Стайківська І.І.</w:t>
            </w:r>
          </w:p>
        </w:tc>
        <w:tc>
          <w:tcPr>
            <w:tcW w:w="1154" w:type="dxa"/>
          </w:tcPr>
          <w:p w14:paraId="08C3A3FF" w14:textId="77777777" w:rsidR="001B5787" w:rsidRDefault="001B5787" w:rsidP="001B5787">
            <w:pPr>
              <w:jc w:val="center"/>
              <w:rPr>
                <w:b/>
              </w:rPr>
            </w:pPr>
          </w:p>
        </w:tc>
      </w:tr>
      <w:tr w:rsidR="001B5787" w14:paraId="28FDD6D5" w14:textId="77777777" w:rsidTr="00CD6BBD">
        <w:tc>
          <w:tcPr>
            <w:tcW w:w="540" w:type="dxa"/>
          </w:tcPr>
          <w:p w14:paraId="7974C4BF" w14:textId="7A5B6AA7" w:rsidR="001B5787" w:rsidRDefault="001B5787" w:rsidP="001B5787">
            <w:pPr>
              <w:jc w:val="center"/>
            </w:pPr>
            <w:r>
              <w:t>9.</w:t>
            </w:r>
          </w:p>
        </w:tc>
        <w:tc>
          <w:tcPr>
            <w:tcW w:w="6264" w:type="dxa"/>
          </w:tcPr>
          <w:p w14:paraId="0FACD192" w14:textId="77777777" w:rsidR="001B5787" w:rsidRDefault="001B5787" w:rsidP="001B5787">
            <w:pPr>
              <w:ind w:firstLine="61"/>
              <w:jc w:val="both"/>
            </w:pPr>
            <w:r>
              <w:t>Систематичне здійснення розстановки літератури за таблицями УДК</w:t>
            </w:r>
          </w:p>
        </w:tc>
        <w:tc>
          <w:tcPr>
            <w:tcW w:w="1418" w:type="dxa"/>
          </w:tcPr>
          <w:p w14:paraId="73F07D04" w14:textId="77777777" w:rsidR="001B5787" w:rsidRDefault="001B5787" w:rsidP="001B5787">
            <w:pPr>
              <w:ind w:firstLine="61"/>
              <w:jc w:val="both"/>
            </w:pPr>
            <w:r>
              <w:t>протягом року</w:t>
            </w:r>
          </w:p>
        </w:tc>
        <w:tc>
          <w:tcPr>
            <w:tcW w:w="1559" w:type="dxa"/>
          </w:tcPr>
          <w:p w14:paraId="6BF8FE62" w14:textId="77777777" w:rsidR="001B5787" w:rsidRDefault="001B5787" w:rsidP="001B5787">
            <w:r>
              <w:t>Стайківська І.І.</w:t>
            </w:r>
          </w:p>
        </w:tc>
        <w:tc>
          <w:tcPr>
            <w:tcW w:w="1154" w:type="dxa"/>
          </w:tcPr>
          <w:p w14:paraId="4A43E039" w14:textId="77777777" w:rsidR="001B5787" w:rsidRDefault="001B5787" w:rsidP="001B5787">
            <w:pPr>
              <w:jc w:val="center"/>
              <w:rPr>
                <w:b/>
              </w:rPr>
            </w:pPr>
          </w:p>
        </w:tc>
      </w:tr>
      <w:tr w:rsidR="001B5787" w14:paraId="384B88C3" w14:textId="77777777" w:rsidTr="00CD6BBD">
        <w:tc>
          <w:tcPr>
            <w:tcW w:w="540" w:type="dxa"/>
          </w:tcPr>
          <w:p w14:paraId="435F11DE" w14:textId="2ACAFD8D" w:rsidR="001B5787" w:rsidRDefault="001B5787" w:rsidP="001B5787">
            <w:pPr>
              <w:jc w:val="center"/>
            </w:pPr>
            <w:r>
              <w:t>10.</w:t>
            </w:r>
          </w:p>
        </w:tc>
        <w:tc>
          <w:tcPr>
            <w:tcW w:w="6264" w:type="dxa"/>
          </w:tcPr>
          <w:p w14:paraId="313D5AED" w14:textId="77777777" w:rsidR="001B5787" w:rsidRDefault="001B5787" w:rsidP="001B5787">
            <w:pPr>
              <w:ind w:firstLine="61"/>
              <w:jc w:val="both"/>
            </w:pPr>
            <w:r>
              <w:t>Оновлення поличних роздільників.</w:t>
            </w:r>
          </w:p>
        </w:tc>
        <w:tc>
          <w:tcPr>
            <w:tcW w:w="1418" w:type="dxa"/>
          </w:tcPr>
          <w:p w14:paraId="19D5F172" w14:textId="77777777" w:rsidR="001B5787" w:rsidRDefault="001B5787" w:rsidP="001B5787">
            <w:pPr>
              <w:ind w:firstLine="61"/>
              <w:jc w:val="both"/>
            </w:pPr>
            <w:r>
              <w:t>протягом року</w:t>
            </w:r>
          </w:p>
        </w:tc>
        <w:tc>
          <w:tcPr>
            <w:tcW w:w="1559" w:type="dxa"/>
          </w:tcPr>
          <w:p w14:paraId="3F9C507F" w14:textId="77777777" w:rsidR="001B5787" w:rsidRDefault="001B5787" w:rsidP="001B5787">
            <w:r>
              <w:t>Стайківська І.І.</w:t>
            </w:r>
          </w:p>
        </w:tc>
        <w:tc>
          <w:tcPr>
            <w:tcW w:w="1154" w:type="dxa"/>
          </w:tcPr>
          <w:p w14:paraId="6AC8E6CF" w14:textId="77777777" w:rsidR="001B5787" w:rsidRDefault="001B5787" w:rsidP="001B5787">
            <w:pPr>
              <w:jc w:val="center"/>
              <w:rPr>
                <w:b/>
              </w:rPr>
            </w:pPr>
          </w:p>
        </w:tc>
      </w:tr>
      <w:tr w:rsidR="001B5787" w14:paraId="3E5ECA47" w14:textId="77777777" w:rsidTr="00CD6BBD">
        <w:tc>
          <w:tcPr>
            <w:tcW w:w="540" w:type="dxa"/>
          </w:tcPr>
          <w:p w14:paraId="44CA7A87" w14:textId="51B6A9FE" w:rsidR="001B5787" w:rsidRDefault="001B5787" w:rsidP="001B5787">
            <w:pPr>
              <w:jc w:val="center"/>
            </w:pPr>
            <w:r>
              <w:t>11.</w:t>
            </w:r>
          </w:p>
        </w:tc>
        <w:tc>
          <w:tcPr>
            <w:tcW w:w="6264" w:type="dxa"/>
          </w:tcPr>
          <w:p w14:paraId="26CB7725" w14:textId="77777777" w:rsidR="001B5787" w:rsidRDefault="001B5787" w:rsidP="001B5787">
            <w:pPr>
              <w:ind w:firstLine="61"/>
              <w:jc w:val="both"/>
            </w:pPr>
            <w:r>
              <w:t>Продовження роботи щодо формування фонду з народознавства і програму світової та української літератури, довідкової літератури.</w:t>
            </w:r>
          </w:p>
        </w:tc>
        <w:tc>
          <w:tcPr>
            <w:tcW w:w="1418" w:type="dxa"/>
          </w:tcPr>
          <w:p w14:paraId="66A681B5" w14:textId="77777777" w:rsidR="001B5787" w:rsidRDefault="001B5787" w:rsidP="001B5787">
            <w:pPr>
              <w:ind w:firstLine="61"/>
              <w:jc w:val="both"/>
            </w:pPr>
            <w:r>
              <w:t>протягом року</w:t>
            </w:r>
          </w:p>
        </w:tc>
        <w:tc>
          <w:tcPr>
            <w:tcW w:w="1559" w:type="dxa"/>
          </w:tcPr>
          <w:p w14:paraId="1CCAF098" w14:textId="77777777" w:rsidR="001B5787" w:rsidRDefault="001B5787" w:rsidP="001B5787">
            <w:r>
              <w:t>Стайківська І.І.</w:t>
            </w:r>
          </w:p>
        </w:tc>
        <w:tc>
          <w:tcPr>
            <w:tcW w:w="1154" w:type="dxa"/>
          </w:tcPr>
          <w:p w14:paraId="307CCA04" w14:textId="77777777" w:rsidR="001B5787" w:rsidRDefault="001B5787" w:rsidP="001B5787">
            <w:pPr>
              <w:jc w:val="center"/>
              <w:rPr>
                <w:b/>
              </w:rPr>
            </w:pPr>
          </w:p>
        </w:tc>
      </w:tr>
      <w:tr w:rsidR="001B5787" w14:paraId="194895D6" w14:textId="77777777">
        <w:tc>
          <w:tcPr>
            <w:tcW w:w="10935" w:type="dxa"/>
            <w:gridSpan w:val="5"/>
          </w:tcPr>
          <w:p w14:paraId="5582E2EE" w14:textId="77777777" w:rsidR="001B5787" w:rsidRDefault="001B5787" w:rsidP="001B5787">
            <w:pPr>
              <w:jc w:val="center"/>
              <w:rPr>
                <w:b/>
              </w:rPr>
            </w:pPr>
            <w:r>
              <w:rPr>
                <w:b/>
              </w:rPr>
              <w:t>Робота з фондом підручників</w:t>
            </w:r>
          </w:p>
        </w:tc>
      </w:tr>
      <w:tr w:rsidR="001B5787" w14:paraId="2F53986A" w14:textId="77777777" w:rsidTr="00CD6BBD">
        <w:tc>
          <w:tcPr>
            <w:tcW w:w="540" w:type="dxa"/>
          </w:tcPr>
          <w:p w14:paraId="10A8F043" w14:textId="77777777" w:rsidR="001B5787" w:rsidRDefault="001B5787" w:rsidP="001B5787">
            <w:pPr>
              <w:jc w:val="center"/>
            </w:pPr>
            <w:r>
              <w:t>1.</w:t>
            </w:r>
          </w:p>
        </w:tc>
        <w:tc>
          <w:tcPr>
            <w:tcW w:w="6264" w:type="dxa"/>
          </w:tcPr>
          <w:p w14:paraId="3C15F2B0" w14:textId="2353DC9C" w:rsidR="001B5787" w:rsidRDefault="001B5787" w:rsidP="001B5787">
            <w:pPr>
              <w:ind w:firstLine="58"/>
              <w:jc w:val="both"/>
            </w:pPr>
            <w:r>
              <w:t>Проаналізувати забезпеченість учнів підручниками, дати замовлення на їхнє отримання.</w:t>
            </w:r>
          </w:p>
        </w:tc>
        <w:tc>
          <w:tcPr>
            <w:tcW w:w="1418" w:type="dxa"/>
          </w:tcPr>
          <w:p w14:paraId="310C1431" w14:textId="77777777" w:rsidR="001B5787" w:rsidRDefault="001B5787" w:rsidP="001B5787">
            <w:pPr>
              <w:ind w:firstLine="58"/>
            </w:pPr>
            <w:r>
              <w:t>серпень</w:t>
            </w:r>
          </w:p>
          <w:p w14:paraId="376F75DE" w14:textId="77777777" w:rsidR="001B5787" w:rsidRDefault="001B5787" w:rsidP="001B5787">
            <w:pPr>
              <w:ind w:firstLine="58"/>
              <w:jc w:val="both"/>
            </w:pPr>
            <w:r>
              <w:t>вересень</w:t>
            </w:r>
          </w:p>
        </w:tc>
        <w:tc>
          <w:tcPr>
            <w:tcW w:w="1559" w:type="dxa"/>
          </w:tcPr>
          <w:p w14:paraId="4A0985DD" w14:textId="77777777" w:rsidR="001B5787" w:rsidRDefault="001B5787" w:rsidP="001B5787">
            <w:r>
              <w:t>Стайківська І.І.</w:t>
            </w:r>
          </w:p>
        </w:tc>
        <w:tc>
          <w:tcPr>
            <w:tcW w:w="1154" w:type="dxa"/>
          </w:tcPr>
          <w:p w14:paraId="6A613C4F" w14:textId="77777777" w:rsidR="001B5787" w:rsidRDefault="001B5787" w:rsidP="001B5787">
            <w:pPr>
              <w:jc w:val="center"/>
              <w:rPr>
                <w:b/>
              </w:rPr>
            </w:pPr>
          </w:p>
        </w:tc>
      </w:tr>
      <w:tr w:rsidR="001B5787" w14:paraId="26038B2F" w14:textId="77777777" w:rsidTr="00CD6BBD">
        <w:tc>
          <w:tcPr>
            <w:tcW w:w="540" w:type="dxa"/>
          </w:tcPr>
          <w:p w14:paraId="350ADBB2" w14:textId="77777777" w:rsidR="001B5787" w:rsidRDefault="001B5787" w:rsidP="001B5787">
            <w:pPr>
              <w:jc w:val="center"/>
            </w:pPr>
            <w:r>
              <w:t>2.</w:t>
            </w:r>
          </w:p>
        </w:tc>
        <w:tc>
          <w:tcPr>
            <w:tcW w:w="6264" w:type="dxa"/>
          </w:tcPr>
          <w:p w14:paraId="7C9B168C" w14:textId="77777777" w:rsidR="001B5787" w:rsidRDefault="001B5787" w:rsidP="001B5787">
            <w:pPr>
              <w:ind w:firstLine="58"/>
              <w:jc w:val="both"/>
            </w:pPr>
            <w:r>
              <w:t>Виступ-інформація на серпневій нараді про стан забезпечення підручниками учнів школи.</w:t>
            </w:r>
          </w:p>
        </w:tc>
        <w:tc>
          <w:tcPr>
            <w:tcW w:w="1418" w:type="dxa"/>
          </w:tcPr>
          <w:p w14:paraId="64BD05B9" w14:textId="77777777" w:rsidR="001B5787" w:rsidRDefault="001B5787" w:rsidP="001B5787">
            <w:pPr>
              <w:ind w:firstLine="58"/>
              <w:jc w:val="both"/>
            </w:pPr>
            <w:r>
              <w:t>серпень</w:t>
            </w:r>
          </w:p>
        </w:tc>
        <w:tc>
          <w:tcPr>
            <w:tcW w:w="1559" w:type="dxa"/>
          </w:tcPr>
          <w:p w14:paraId="429176A1" w14:textId="77777777" w:rsidR="001B5787" w:rsidRDefault="001B5787" w:rsidP="001B5787">
            <w:r>
              <w:t>Стайківська І.І.</w:t>
            </w:r>
          </w:p>
        </w:tc>
        <w:tc>
          <w:tcPr>
            <w:tcW w:w="1154" w:type="dxa"/>
          </w:tcPr>
          <w:p w14:paraId="6180D1F5" w14:textId="77777777" w:rsidR="001B5787" w:rsidRDefault="001B5787" w:rsidP="001B5787">
            <w:pPr>
              <w:rPr>
                <w:b/>
              </w:rPr>
            </w:pPr>
          </w:p>
        </w:tc>
      </w:tr>
      <w:tr w:rsidR="001B5787" w14:paraId="7019D497" w14:textId="77777777" w:rsidTr="00CD6BBD">
        <w:tc>
          <w:tcPr>
            <w:tcW w:w="540" w:type="dxa"/>
          </w:tcPr>
          <w:p w14:paraId="70FF421E" w14:textId="77777777" w:rsidR="001B5787" w:rsidRDefault="001B5787" w:rsidP="001B5787">
            <w:pPr>
              <w:jc w:val="center"/>
            </w:pPr>
            <w:r>
              <w:t>3.</w:t>
            </w:r>
          </w:p>
        </w:tc>
        <w:tc>
          <w:tcPr>
            <w:tcW w:w="6264" w:type="dxa"/>
          </w:tcPr>
          <w:p w14:paraId="0B987402" w14:textId="77777777" w:rsidR="001B5787" w:rsidRDefault="001B5787" w:rsidP="001B5787">
            <w:pPr>
              <w:ind w:firstLine="58"/>
              <w:jc w:val="both"/>
            </w:pPr>
            <w:r>
              <w:t>Провести видачу підручників через класних керівників.</w:t>
            </w:r>
          </w:p>
        </w:tc>
        <w:tc>
          <w:tcPr>
            <w:tcW w:w="1418" w:type="dxa"/>
          </w:tcPr>
          <w:p w14:paraId="13A89399" w14:textId="77777777" w:rsidR="001B5787" w:rsidRDefault="001B5787" w:rsidP="001B5787">
            <w:r>
              <w:t>червень</w:t>
            </w:r>
          </w:p>
          <w:p w14:paraId="4533055C" w14:textId="77777777" w:rsidR="001B5787" w:rsidRDefault="001B5787" w:rsidP="001B5787">
            <w:pPr>
              <w:ind w:firstLine="58"/>
              <w:jc w:val="both"/>
            </w:pPr>
            <w:r>
              <w:t>вересень</w:t>
            </w:r>
          </w:p>
        </w:tc>
        <w:tc>
          <w:tcPr>
            <w:tcW w:w="1559" w:type="dxa"/>
          </w:tcPr>
          <w:p w14:paraId="51617DC7" w14:textId="77777777" w:rsidR="001B5787" w:rsidRDefault="001B5787" w:rsidP="001B5787">
            <w:r>
              <w:t>Стайківська І.І.</w:t>
            </w:r>
          </w:p>
        </w:tc>
        <w:tc>
          <w:tcPr>
            <w:tcW w:w="1154" w:type="dxa"/>
          </w:tcPr>
          <w:p w14:paraId="24230F97" w14:textId="77777777" w:rsidR="001B5787" w:rsidRDefault="001B5787" w:rsidP="001B5787">
            <w:pPr>
              <w:jc w:val="center"/>
              <w:rPr>
                <w:b/>
              </w:rPr>
            </w:pPr>
          </w:p>
        </w:tc>
      </w:tr>
      <w:tr w:rsidR="001B5787" w14:paraId="34BE911C" w14:textId="77777777" w:rsidTr="00CD6BBD">
        <w:tc>
          <w:tcPr>
            <w:tcW w:w="540" w:type="dxa"/>
          </w:tcPr>
          <w:p w14:paraId="29FDA2A9" w14:textId="77777777" w:rsidR="001B5787" w:rsidRDefault="001B5787" w:rsidP="001B5787">
            <w:pPr>
              <w:jc w:val="center"/>
            </w:pPr>
            <w:r>
              <w:t>4.</w:t>
            </w:r>
          </w:p>
        </w:tc>
        <w:tc>
          <w:tcPr>
            <w:tcW w:w="6264" w:type="dxa"/>
          </w:tcPr>
          <w:p w14:paraId="02560657" w14:textId="77777777" w:rsidR="001B5787" w:rsidRDefault="001B5787" w:rsidP="001B5787">
            <w:pPr>
              <w:ind w:firstLine="58"/>
              <w:jc w:val="both"/>
            </w:pPr>
            <w:r>
              <w:t>Провести по класах бесіди про бережливе ставлення до навчальної книги</w:t>
            </w:r>
          </w:p>
        </w:tc>
        <w:tc>
          <w:tcPr>
            <w:tcW w:w="1418" w:type="dxa"/>
          </w:tcPr>
          <w:p w14:paraId="393DDC05" w14:textId="77777777" w:rsidR="001B5787" w:rsidRDefault="001B5787" w:rsidP="001B5787">
            <w:pPr>
              <w:ind w:firstLine="58"/>
            </w:pPr>
            <w:r>
              <w:t>жовтень</w:t>
            </w:r>
          </w:p>
          <w:p w14:paraId="152E904D" w14:textId="77777777" w:rsidR="001B5787" w:rsidRDefault="001B5787" w:rsidP="001B5787">
            <w:pPr>
              <w:ind w:firstLine="58"/>
              <w:jc w:val="both"/>
            </w:pPr>
            <w:r>
              <w:t>листопад</w:t>
            </w:r>
          </w:p>
        </w:tc>
        <w:tc>
          <w:tcPr>
            <w:tcW w:w="1559" w:type="dxa"/>
          </w:tcPr>
          <w:p w14:paraId="36629458" w14:textId="77777777" w:rsidR="001B5787" w:rsidRDefault="001B5787" w:rsidP="001B5787">
            <w:r>
              <w:t>Стайківська І.І.</w:t>
            </w:r>
          </w:p>
        </w:tc>
        <w:tc>
          <w:tcPr>
            <w:tcW w:w="1154" w:type="dxa"/>
          </w:tcPr>
          <w:p w14:paraId="7EE1BA8C" w14:textId="77777777" w:rsidR="001B5787" w:rsidRDefault="001B5787" w:rsidP="001B5787">
            <w:pPr>
              <w:jc w:val="center"/>
              <w:rPr>
                <w:b/>
              </w:rPr>
            </w:pPr>
          </w:p>
        </w:tc>
      </w:tr>
      <w:tr w:rsidR="001B5787" w14:paraId="6D229A21" w14:textId="77777777" w:rsidTr="00CD6BBD">
        <w:tc>
          <w:tcPr>
            <w:tcW w:w="540" w:type="dxa"/>
          </w:tcPr>
          <w:p w14:paraId="0DD1A994" w14:textId="77777777" w:rsidR="001B5787" w:rsidRDefault="001B5787" w:rsidP="001B5787">
            <w:pPr>
              <w:jc w:val="center"/>
            </w:pPr>
            <w:r>
              <w:t>5.</w:t>
            </w:r>
          </w:p>
        </w:tc>
        <w:tc>
          <w:tcPr>
            <w:tcW w:w="6264" w:type="dxa"/>
          </w:tcPr>
          <w:p w14:paraId="3F635467" w14:textId="77777777" w:rsidR="001B5787" w:rsidRDefault="001B5787" w:rsidP="001B5787">
            <w:pPr>
              <w:ind w:firstLine="58"/>
              <w:jc w:val="both"/>
            </w:pPr>
            <w:r>
              <w:t>Вести картотеку облікових карток фонду шкільних підручників згідно з інструкцією.</w:t>
            </w:r>
          </w:p>
        </w:tc>
        <w:tc>
          <w:tcPr>
            <w:tcW w:w="1418" w:type="dxa"/>
          </w:tcPr>
          <w:p w14:paraId="60A9D1C0" w14:textId="77777777" w:rsidR="001B5787" w:rsidRDefault="001B5787" w:rsidP="001B5787">
            <w:pPr>
              <w:ind w:firstLine="58"/>
              <w:jc w:val="both"/>
            </w:pPr>
            <w:r>
              <w:t>протягом року</w:t>
            </w:r>
          </w:p>
        </w:tc>
        <w:tc>
          <w:tcPr>
            <w:tcW w:w="1559" w:type="dxa"/>
          </w:tcPr>
          <w:p w14:paraId="6DE0A6E3" w14:textId="77777777" w:rsidR="001B5787" w:rsidRDefault="001B5787" w:rsidP="001B5787">
            <w:r>
              <w:t>Стайківська І.І.</w:t>
            </w:r>
          </w:p>
        </w:tc>
        <w:tc>
          <w:tcPr>
            <w:tcW w:w="1154" w:type="dxa"/>
          </w:tcPr>
          <w:p w14:paraId="5E6F4122" w14:textId="77777777" w:rsidR="001B5787" w:rsidRDefault="001B5787" w:rsidP="001B5787">
            <w:pPr>
              <w:jc w:val="center"/>
              <w:rPr>
                <w:b/>
              </w:rPr>
            </w:pPr>
          </w:p>
        </w:tc>
      </w:tr>
      <w:tr w:rsidR="001B5787" w14:paraId="0AD56A96" w14:textId="77777777" w:rsidTr="00CD6BBD">
        <w:tc>
          <w:tcPr>
            <w:tcW w:w="540" w:type="dxa"/>
          </w:tcPr>
          <w:p w14:paraId="637FC997" w14:textId="77777777" w:rsidR="001B5787" w:rsidRDefault="001B5787" w:rsidP="001B5787">
            <w:pPr>
              <w:jc w:val="center"/>
            </w:pPr>
            <w:r>
              <w:t>6.</w:t>
            </w:r>
          </w:p>
        </w:tc>
        <w:tc>
          <w:tcPr>
            <w:tcW w:w="6264" w:type="dxa"/>
          </w:tcPr>
          <w:p w14:paraId="38658B62" w14:textId="77777777" w:rsidR="001B5787" w:rsidRDefault="001B5787" w:rsidP="001B5787">
            <w:pPr>
              <w:ind w:firstLine="58"/>
              <w:jc w:val="both"/>
            </w:pPr>
            <w:r>
              <w:t>Занесення фонду підручників до електронної картотеки</w:t>
            </w:r>
          </w:p>
        </w:tc>
        <w:tc>
          <w:tcPr>
            <w:tcW w:w="1418" w:type="dxa"/>
          </w:tcPr>
          <w:p w14:paraId="2AA10D2A" w14:textId="77777777" w:rsidR="001B5787" w:rsidRDefault="001B5787" w:rsidP="001B5787">
            <w:pPr>
              <w:ind w:firstLine="58"/>
              <w:jc w:val="both"/>
            </w:pPr>
            <w:r>
              <w:t>протягом року</w:t>
            </w:r>
          </w:p>
        </w:tc>
        <w:tc>
          <w:tcPr>
            <w:tcW w:w="1559" w:type="dxa"/>
          </w:tcPr>
          <w:p w14:paraId="7F82C092" w14:textId="77777777" w:rsidR="001B5787" w:rsidRDefault="001B5787" w:rsidP="001B5787">
            <w:r>
              <w:t>Стайківська І.І.</w:t>
            </w:r>
          </w:p>
        </w:tc>
        <w:tc>
          <w:tcPr>
            <w:tcW w:w="1154" w:type="dxa"/>
          </w:tcPr>
          <w:p w14:paraId="5622A9B5" w14:textId="77777777" w:rsidR="001B5787" w:rsidRDefault="001B5787" w:rsidP="001B5787">
            <w:pPr>
              <w:jc w:val="center"/>
              <w:rPr>
                <w:b/>
              </w:rPr>
            </w:pPr>
          </w:p>
        </w:tc>
      </w:tr>
      <w:tr w:rsidR="001B5787" w14:paraId="236DEB93" w14:textId="77777777" w:rsidTr="00CD6BBD">
        <w:tc>
          <w:tcPr>
            <w:tcW w:w="540" w:type="dxa"/>
          </w:tcPr>
          <w:p w14:paraId="3866AA33" w14:textId="77777777" w:rsidR="001B5787" w:rsidRDefault="001B5787" w:rsidP="001B5787">
            <w:pPr>
              <w:jc w:val="center"/>
            </w:pPr>
            <w:r>
              <w:t>7.</w:t>
            </w:r>
          </w:p>
        </w:tc>
        <w:tc>
          <w:tcPr>
            <w:tcW w:w="6264" w:type="dxa"/>
          </w:tcPr>
          <w:p w14:paraId="559C38B9" w14:textId="77777777" w:rsidR="001B5787" w:rsidRDefault="001B5787" w:rsidP="001B5787">
            <w:pPr>
              <w:ind w:firstLine="58"/>
              <w:jc w:val="both"/>
            </w:pPr>
            <w:r>
              <w:t>Організувати збір підручників у кінці року.</w:t>
            </w:r>
          </w:p>
        </w:tc>
        <w:tc>
          <w:tcPr>
            <w:tcW w:w="1418" w:type="dxa"/>
          </w:tcPr>
          <w:p w14:paraId="6538F502" w14:textId="77777777" w:rsidR="001B5787" w:rsidRDefault="001B5787" w:rsidP="001B5787">
            <w:pPr>
              <w:ind w:firstLine="58"/>
            </w:pPr>
            <w:r>
              <w:t>травень</w:t>
            </w:r>
          </w:p>
          <w:p w14:paraId="551C4BD4" w14:textId="77777777" w:rsidR="001B5787" w:rsidRDefault="001B5787" w:rsidP="001B5787">
            <w:pPr>
              <w:ind w:firstLine="58"/>
              <w:jc w:val="both"/>
            </w:pPr>
            <w:r>
              <w:t>червень</w:t>
            </w:r>
          </w:p>
        </w:tc>
        <w:tc>
          <w:tcPr>
            <w:tcW w:w="1559" w:type="dxa"/>
          </w:tcPr>
          <w:p w14:paraId="3995F8C1" w14:textId="77777777" w:rsidR="001B5787" w:rsidRDefault="001B5787" w:rsidP="001B5787">
            <w:r>
              <w:t>Стайківська І.І.</w:t>
            </w:r>
          </w:p>
        </w:tc>
        <w:tc>
          <w:tcPr>
            <w:tcW w:w="1154" w:type="dxa"/>
          </w:tcPr>
          <w:p w14:paraId="4974DDCD" w14:textId="77777777" w:rsidR="001B5787" w:rsidRDefault="001B5787" w:rsidP="001B5787">
            <w:pPr>
              <w:jc w:val="center"/>
              <w:rPr>
                <w:b/>
              </w:rPr>
            </w:pPr>
          </w:p>
        </w:tc>
      </w:tr>
      <w:tr w:rsidR="001B5787" w14:paraId="572BBE77" w14:textId="77777777" w:rsidTr="00CD6BBD">
        <w:tc>
          <w:tcPr>
            <w:tcW w:w="540" w:type="dxa"/>
          </w:tcPr>
          <w:p w14:paraId="4AF321AC" w14:textId="77777777" w:rsidR="001B5787" w:rsidRDefault="001B5787" w:rsidP="001B5787">
            <w:pPr>
              <w:jc w:val="center"/>
            </w:pPr>
            <w:r>
              <w:t>8.</w:t>
            </w:r>
          </w:p>
        </w:tc>
        <w:tc>
          <w:tcPr>
            <w:tcW w:w="6264" w:type="dxa"/>
          </w:tcPr>
          <w:p w14:paraId="6C5F90F5" w14:textId="77777777" w:rsidR="001B5787" w:rsidRDefault="001B5787" w:rsidP="001B5787">
            <w:pPr>
              <w:ind w:firstLine="58"/>
              <w:jc w:val="both"/>
            </w:pPr>
            <w:r>
              <w:t>Підготувати інформацію про підручники, що не повернули учні 11-х класів.</w:t>
            </w:r>
          </w:p>
        </w:tc>
        <w:tc>
          <w:tcPr>
            <w:tcW w:w="1418" w:type="dxa"/>
          </w:tcPr>
          <w:p w14:paraId="2949002A" w14:textId="77777777" w:rsidR="001B5787" w:rsidRDefault="001B5787" w:rsidP="001B5787">
            <w:pPr>
              <w:ind w:firstLine="58"/>
              <w:jc w:val="both"/>
            </w:pPr>
            <w:r>
              <w:t>червень</w:t>
            </w:r>
          </w:p>
        </w:tc>
        <w:tc>
          <w:tcPr>
            <w:tcW w:w="1559" w:type="dxa"/>
          </w:tcPr>
          <w:p w14:paraId="70981A28" w14:textId="77777777" w:rsidR="001B5787" w:rsidRDefault="001B5787" w:rsidP="001B5787">
            <w:r>
              <w:t>Стайківська І.І.</w:t>
            </w:r>
          </w:p>
        </w:tc>
        <w:tc>
          <w:tcPr>
            <w:tcW w:w="1154" w:type="dxa"/>
          </w:tcPr>
          <w:p w14:paraId="163054A3" w14:textId="77777777" w:rsidR="001B5787" w:rsidRDefault="001B5787" w:rsidP="001B5787">
            <w:pPr>
              <w:jc w:val="center"/>
              <w:rPr>
                <w:b/>
              </w:rPr>
            </w:pPr>
          </w:p>
        </w:tc>
      </w:tr>
      <w:tr w:rsidR="001B5787" w14:paraId="24BD22AA" w14:textId="77777777" w:rsidTr="00CD6BBD">
        <w:tc>
          <w:tcPr>
            <w:tcW w:w="540" w:type="dxa"/>
          </w:tcPr>
          <w:p w14:paraId="4436BF7C" w14:textId="77777777" w:rsidR="001B5787" w:rsidRDefault="001B5787" w:rsidP="001B5787">
            <w:pPr>
              <w:jc w:val="center"/>
            </w:pPr>
            <w:r>
              <w:t>9.</w:t>
            </w:r>
          </w:p>
        </w:tc>
        <w:tc>
          <w:tcPr>
            <w:tcW w:w="6264" w:type="dxa"/>
          </w:tcPr>
          <w:p w14:paraId="035CD33D" w14:textId="6EE971F9" w:rsidR="001B5787" w:rsidRDefault="001B5787" w:rsidP="001B5787">
            <w:pPr>
              <w:ind w:firstLine="58"/>
              <w:jc w:val="both"/>
            </w:pPr>
            <w:r>
              <w:t>Підготувати інформацію про підручники, що не повернули уч</w:t>
            </w:r>
            <w:r w:rsidR="00EC3F83">
              <w:t>ні</w:t>
            </w:r>
            <w:r>
              <w:t>.</w:t>
            </w:r>
          </w:p>
        </w:tc>
        <w:tc>
          <w:tcPr>
            <w:tcW w:w="1418" w:type="dxa"/>
          </w:tcPr>
          <w:p w14:paraId="1B2080D0" w14:textId="77777777" w:rsidR="001B5787" w:rsidRDefault="001B5787" w:rsidP="001B5787">
            <w:pPr>
              <w:ind w:firstLine="58"/>
              <w:jc w:val="both"/>
            </w:pPr>
            <w:r>
              <w:t>червень</w:t>
            </w:r>
          </w:p>
        </w:tc>
        <w:tc>
          <w:tcPr>
            <w:tcW w:w="1559" w:type="dxa"/>
          </w:tcPr>
          <w:p w14:paraId="48FA6123" w14:textId="77777777" w:rsidR="001B5787" w:rsidRDefault="001B5787" w:rsidP="001B5787">
            <w:r>
              <w:t>Стайківська І.І.</w:t>
            </w:r>
          </w:p>
        </w:tc>
        <w:tc>
          <w:tcPr>
            <w:tcW w:w="1154" w:type="dxa"/>
          </w:tcPr>
          <w:p w14:paraId="486D50AF" w14:textId="77777777" w:rsidR="001B5787" w:rsidRDefault="001B5787" w:rsidP="001B5787">
            <w:pPr>
              <w:rPr>
                <w:b/>
              </w:rPr>
            </w:pPr>
          </w:p>
        </w:tc>
      </w:tr>
      <w:tr w:rsidR="001B5787" w14:paraId="000BE845" w14:textId="77777777" w:rsidTr="00CD6BBD">
        <w:tc>
          <w:tcPr>
            <w:tcW w:w="540" w:type="dxa"/>
          </w:tcPr>
          <w:p w14:paraId="06E7AC7A" w14:textId="77777777" w:rsidR="001B5787" w:rsidRDefault="001B5787" w:rsidP="001B5787">
            <w:pPr>
              <w:jc w:val="center"/>
            </w:pPr>
            <w:r>
              <w:t>10</w:t>
            </w:r>
          </w:p>
        </w:tc>
        <w:tc>
          <w:tcPr>
            <w:tcW w:w="6264" w:type="dxa"/>
          </w:tcPr>
          <w:p w14:paraId="00D07A33" w14:textId="77777777" w:rsidR="001B5787" w:rsidRDefault="001B5787" w:rsidP="001B5787">
            <w:pPr>
              <w:ind w:firstLine="58"/>
              <w:jc w:val="both"/>
            </w:pPr>
            <w:r>
              <w:t>Вести своєчасну обробку та облік нових надходжень підручників.</w:t>
            </w:r>
          </w:p>
        </w:tc>
        <w:tc>
          <w:tcPr>
            <w:tcW w:w="1418" w:type="dxa"/>
          </w:tcPr>
          <w:p w14:paraId="58EC9AA4" w14:textId="77777777" w:rsidR="001B5787" w:rsidRDefault="001B5787" w:rsidP="001B5787">
            <w:pPr>
              <w:ind w:firstLine="58"/>
              <w:jc w:val="both"/>
            </w:pPr>
            <w:r>
              <w:t>протягом року</w:t>
            </w:r>
          </w:p>
        </w:tc>
        <w:tc>
          <w:tcPr>
            <w:tcW w:w="1559" w:type="dxa"/>
          </w:tcPr>
          <w:p w14:paraId="07F5748D" w14:textId="77777777" w:rsidR="001B5787" w:rsidRDefault="001B5787" w:rsidP="001B5787">
            <w:r>
              <w:t>Стайківська І.І.</w:t>
            </w:r>
          </w:p>
        </w:tc>
        <w:tc>
          <w:tcPr>
            <w:tcW w:w="1154" w:type="dxa"/>
          </w:tcPr>
          <w:p w14:paraId="6E850489" w14:textId="77777777" w:rsidR="001B5787" w:rsidRDefault="001B5787" w:rsidP="001B5787">
            <w:pPr>
              <w:jc w:val="center"/>
              <w:rPr>
                <w:b/>
              </w:rPr>
            </w:pPr>
          </w:p>
        </w:tc>
      </w:tr>
      <w:tr w:rsidR="001B5787" w14:paraId="24058FD9" w14:textId="77777777" w:rsidTr="00CD6BBD">
        <w:tc>
          <w:tcPr>
            <w:tcW w:w="540" w:type="dxa"/>
          </w:tcPr>
          <w:p w14:paraId="63DA5324" w14:textId="77777777" w:rsidR="001B5787" w:rsidRDefault="001B5787" w:rsidP="001B5787">
            <w:pPr>
              <w:jc w:val="center"/>
            </w:pPr>
            <w:r>
              <w:t>11</w:t>
            </w:r>
          </w:p>
        </w:tc>
        <w:tc>
          <w:tcPr>
            <w:tcW w:w="6264" w:type="dxa"/>
          </w:tcPr>
          <w:p w14:paraId="49B46F22" w14:textId="77777777" w:rsidR="001B5787" w:rsidRDefault="001B5787" w:rsidP="001B5787">
            <w:pPr>
              <w:ind w:firstLine="58"/>
              <w:jc w:val="both"/>
            </w:pPr>
            <w:r>
              <w:t>Вилучити та списати застарілі підручники, оформити надходження нових підручників, отриманих  на заміну загубленим.</w:t>
            </w:r>
          </w:p>
        </w:tc>
        <w:tc>
          <w:tcPr>
            <w:tcW w:w="1418" w:type="dxa"/>
          </w:tcPr>
          <w:p w14:paraId="2A1857C6" w14:textId="77777777" w:rsidR="001B5787" w:rsidRDefault="001B5787" w:rsidP="001B5787">
            <w:pPr>
              <w:ind w:firstLine="58"/>
              <w:jc w:val="both"/>
            </w:pPr>
            <w:r>
              <w:t>протягом року</w:t>
            </w:r>
          </w:p>
        </w:tc>
        <w:tc>
          <w:tcPr>
            <w:tcW w:w="1559" w:type="dxa"/>
          </w:tcPr>
          <w:p w14:paraId="02EC1A67" w14:textId="77777777" w:rsidR="001B5787" w:rsidRDefault="001B5787" w:rsidP="001B5787">
            <w:r>
              <w:t>Стайківська І.І.</w:t>
            </w:r>
          </w:p>
        </w:tc>
        <w:tc>
          <w:tcPr>
            <w:tcW w:w="1154" w:type="dxa"/>
          </w:tcPr>
          <w:p w14:paraId="36BDA23B" w14:textId="77777777" w:rsidR="001B5787" w:rsidRDefault="001B5787" w:rsidP="001B5787">
            <w:pPr>
              <w:jc w:val="center"/>
              <w:rPr>
                <w:b/>
              </w:rPr>
            </w:pPr>
          </w:p>
        </w:tc>
      </w:tr>
      <w:tr w:rsidR="001B5787" w14:paraId="7B7B67A6" w14:textId="77777777" w:rsidTr="00CD6BBD">
        <w:tc>
          <w:tcPr>
            <w:tcW w:w="540" w:type="dxa"/>
          </w:tcPr>
          <w:p w14:paraId="046C3D38" w14:textId="77777777" w:rsidR="001B5787" w:rsidRDefault="001B5787" w:rsidP="001B5787">
            <w:pPr>
              <w:jc w:val="center"/>
            </w:pPr>
            <w:r>
              <w:t>12</w:t>
            </w:r>
          </w:p>
        </w:tc>
        <w:tc>
          <w:tcPr>
            <w:tcW w:w="6264" w:type="dxa"/>
          </w:tcPr>
          <w:p w14:paraId="47754876" w14:textId="77777777" w:rsidR="001B5787" w:rsidRDefault="001B5787" w:rsidP="001B5787">
            <w:pPr>
              <w:ind w:firstLine="58"/>
              <w:jc w:val="both"/>
            </w:pPr>
            <w:r>
              <w:t>Обслуговування учнів згідно з розкладом роботи бібліотеки</w:t>
            </w:r>
          </w:p>
        </w:tc>
        <w:tc>
          <w:tcPr>
            <w:tcW w:w="1418" w:type="dxa"/>
          </w:tcPr>
          <w:p w14:paraId="7969BCC4" w14:textId="77777777" w:rsidR="001B5787" w:rsidRDefault="001B5787" w:rsidP="001B5787">
            <w:pPr>
              <w:ind w:firstLine="58"/>
              <w:jc w:val="both"/>
            </w:pPr>
            <w:r>
              <w:t xml:space="preserve">постійно </w:t>
            </w:r>
          </w:p>
        </w:tc>
        <w:tc>
          <w:tcPr>
            <w:tcW w:w="1559" w:type="dxa"/>
          </w:tcPr>
          <w:p w14:paraId="687BAC9A" w14:textId="77777777" w:rsidR="001B5787" w:rsidRDefault="001B5787" w:rsidP="001B5787">
            <w:r>
              <w:t>Стайківська І.І.</w:t>
            </w:r>
          </w:p>
        </w:tc>
        <w:tc>
          <w:tcPr>
            <w:tcW w:w="1154" w:type="dxa"/>
          </w:tcPr>
          <w:p w14:paraId="6B998475" w14:textId="77777777" w:rsidR="001B5787" w:rsidRDefault="001B5787" w:rsidP="001B5787">
            <w:pPr>
              <w:jc w:val="center"/>
              <w:rPr>
                <w:b/>
              </w:rPr>
            </w:pPr>
          </w:p>
        </w:tc>
      </w:tr>
      <w:tr w:rsidR="001B5787" w14:paraId="70718B7B" w14:textId="77777777" w:rsidTr="00CD6BBD">
        <w:tc>
          <w:tcPr>
            <w:tcW w:w="540" w:type="dxa"/>
          </w:tcPr>
          <w:p w14:paraId="484441EA" w14:textId="77777777" w:rsidR="001B5787" w:rsidRDefault="001B5787" w:rsidP="001B5787">
            <w:pPr>
              <w:jc w:val="center"/>
            </w:pPr>
            <w:r>
              <w:t>13</w:t>
            </w:r>
          </w:p>
        </w:tc>
        <w:tc>
          <w:tcPr>
            <w:tcW w:w="6264" w:type="dxa"/>
          </w:tcPr>
          <w:p w14:paraId="7DA19C86" w14:textId="77777777" w:rsidR="001B5787" w:rsidRDefault="001B5787" w:rsidP="001B5787">
            <w:pPr>
              <w:ind w:firstLine="58"/>
              <w:jc w:val="both"/>
            </w:pPr>
            <w:r>
              <w:t>Огляд читацьких формулярів з метою виявлення боржників (результати повідомляти класним керівникам)</w:t>
            </w:r>
          </w:p>
        </w:tc>
        <w:tc>
          <w:tcPr>
            <w:tcW w:w="1418" w:type="dxa"/>
          </w:tcPr>
          <w:p w14:paraId="3BFEBDCF" w14:textId="77777777" w:rsidR="001B5787" w:rsidRDefault="001B5787" w:rsidP="001B5787">
            <w:pPr>
              <w:ind w:firstLine="58"/>
              <w:jc w:val="both"/>
            </w:pPr>
            <w:r>
              <w:t>щомісяця</w:t>
            </w:r>
          </w:p>
        </w:tc>
        <w:tc>
          <w:tcPr>
            <w:tcW w:w="1559" w:type="dxa"/>
          </w:tcPr>
          <w:p w14:paraId="36C4953A" w14:textId="77777777" w:rsidR="001B5787" w:rsidRDefault="001B5787" w:rsidP="001B5787">
            <w:r>
              <w:t>Стайківська І.І.</w:t>
            </w:r>
          </w:p>
        </w:tc>
        <w:tc>
          <w:tcPr>
            <w:tcW w:w="1154" w:type="dxa"/>
          </w:tcPr>
          <w:p w14:paraId="2E9DA28B" w14:textId="77777777" w:rsidR="001B5787" w:rsidRDefault="001B5787" w:rsidP="001B5787">
            <w:pPr>
              <w:jc w:val="center"/>
              <w:rPr>
                <w:b/>
              </w:rPr>
            </w:pPr>
          </w:p>
        </w:tc>
      </w:tr>
      <w:tr w:rsidR="001B5787" w14:paraId="50519310" w14:textId="77777777" w:rsidTr="00CD6BBD">
        <w:tc>
          <w:tcPr>
            <w:tcW w:w="540" w:type="dxa"/>
          </w:tcPr>
          <w:p w14:paraId="4F00D77B" w14:textId="77777777" w:rsidR="001B5787" w:rsidRDefault="001B5787" w:rsidP="001B5787">
            <w:pPr>
              <w:jc w:val="center"/>
            </w:pPr>
            <w:r>
              <w:t>14</w:t>
            </w:r>
          </w:p>
        </w:tc>
        <w:tc>
          <w:tcPr>
            <w:tcW w:w="6264" w:type="dxa"/>
          </w:tcPr>
          <w:p w14:paraId="6E5775CD" w14:textId="77777777" w:rsidR="001B5787" w:rsidRDefault="001B5787" w:rsidP="001B5787">
            <w:pPr>
              <w:ind w:firstLine="58"/>
              <w:jc w:val="both"/>
            </w:pPr>
            <w:r>
              <w:t>Проведення бесід із новоприбулими читачами про правила поведінки в бібліотеці, про культуру читання книг і журнальної періодики. Оформлення стенда-рекомендації; бесіда про відповідальність за нанесений збиток книзі, підручнику, журналу.</w:t>
            </w:r>
          </w:p>
        </w:tc>
        <w:tc>
          <w:tcPr>
            <w:tcW w:w="1418" w:type="dxa"/>
          </w:tcPr>
          <w:p w14:paraId="2C4F3DCC" w14:textId="77777777" w:rsidR="001B5787" w:rsidRDefault="001B5787" w:rsidP="001B5787">
            <w:pPr>
              <w:ind w:firstLine="58"/>
              <w:jc w:val="both"/>
            </w:pPr>
            <w:r>
              <w:t xml:space="preserve">постійно </w:t>
            </w:r>
          </w:p>
        </w:tc>
        <w:tc>
          <w:tcPr>
            <w:tcW w:w="1559" w:type="dxa"/>
          </w:tcPr>
          <w:p w14:paraId="77028C8E" w14:textId="77777777" w:rsidR="001B5787" w:rsidRDefault="001B5787" w:rsidP="001B5787">
            <w:r>
              <w:t>Стайківська І.І.</w:t>
            </w:r>
          </w:p>
        </w:tc>
        <w:tc>
          <w:tcPr>
            <w:tcW w:w="1154" w:type="dxa"/>
          </w:tcPr>
          <w:p w14:paraId="37D70E6F" w14:textId="77777777" w:rsidR="001B5787" w:rsidRDefault="001B5787" w:rsidP="001B5787">
            <w:pPr>
              <w:jc w:val="center"/>
              <w:rPr>
                <w:b/>
              </w:rPr>
            </w:pPr>
          </w:p>
        </w:tc>
      </w:tr>
      <w:tr w:rsidR="001B5787" w14:paraId="77577033" w14:textId="77777777" w:rsidTr="00CD6BBD">
        <w:tc>
          <w:tcPr>
            <w:tcW w:w="540" w:type="dxa"/>
          </w:tcPr>
          <w:p w14:paraId="6483A560" w14:textId="77777777" w:rsidR="001B5787" w:rsidRDefault="001B5787" w:rsidP="001B5787">
            <w:pPr>
              <w:jc w:val="center"/>
            </w:pPr>
            <w:r>
              <w:t>15</w:t>
            </w:r>
          </w:p>
        </w:tc>
        <w:tc>
          <w:tcPr>
            <w:tcW w:w="6264" w:type="dxa"/>
          </w:tcPr>
          <w:p w14:paraId="296C488A" w14:textId="77777777" w:rsidR="001B5787" w:rsidRDefault="001B5787" w:rsidP="001B5787">
            <w:pPr>
              <w:ind w:firstLine="58"/>
              <w:jc w:val="both"/>
            </w:pPr>
            <w:r>
              <w:t>Інформувати класних керівників про читання і відвідування бібліотеки кожним класом.</w:t>
            </w:r>
          </w:p>
        </w:tc>
        <w:tc>
          <w:tcPr>
            <w:tcW w:w="1418" w:type="dxa"/>
          </w:tcPr>
          <w:p w14:paraId="3A27A8DB" w14:textId="77777777" w:rsidR="001B5787" w:rsidRDefault="001B5787" w:rsidP="001B5787">
            <w:pPr>
              <w:ind w:firstLine="58"/>
              <w:jc w:val="both"/>
            </w:pPr>
            <w:r>
              <w:t>двічі на семестр</w:t>
            </w:r>
          </w:p>
        </w:tc>
        <w:tc>
          <w:tcPr>
            <w:tcW w:w="1559" w:type="dxa"/>
          </w:tcPr>
          <w:p w14:paraId="1E85A16B" w14:textId="77777777" w:rsidR="001B5787" w:rsidRDefault="001B5787" w:rsidP="001B5787">
            <w:r>
              <w:t>Стайківська І.І.</w:t>
            </w:r>
          </w:p>
        </w:tc>
        <w:tc>
          <w:tcPr>
            <w:tcW w:w="1154" w:type="dxa"/>
          </w:tcPr>
          <w:p w14:paraId="078E40C5" w14:textId="77777777" w:rsidR="001B5787" w:rsidRDefault="001B5787" w:rsidP="001B5787">
            <w:pPr>
              <w:jc w:val="center"/>
              <w:rPr>
                <w:b/>
              </w:rPr>
            </w:pPr>
          </w:p>
        </w:tc>
      </w:tr>
      <w:tr w:rsidR="001B5787" w14:paraId="5429884C" w14:textId="77777777" w:rsidTr="00CD6BBD">
        <w:tc>
          <w:tcPr>
            <w:tcW w:w="540" w:type="dxa"/>
          </w:tcPr>
          <w:p w14:paraId="70783BED" w14:textId="77777777" w:rsidR="001B5787" w:rsidRDefault="001B5787" w:rsidP="001B5787">
            <w:pPr>
              <w:jc w:val="center"/>
            </w:pPr>
            <w:r>
              <w:t>16</w:t>
            </w:r>
          </w:p>
        </w:tc>
        <w:tc>
          <w:tcPr>
            <w:tcW w:w="6264" w:type="dxa"/>
          </w:tcPr>
          <w:p w14:paraId="4F9FE669" w14:textId="77777777" w:rsidR="001B5787" w:rsidRDefault="001B5787" w:rsidP="001B5787">
            <w:pPr>
              <w:ind w:firstLine="58"/>
              <w:jc w:val="both"/>
            </w:pPr>
            <w:r>
              <w:t>Рекомендувати художню літературу і періодичні видання згідно з віковими категоріями кожного читача.</w:t>
            </w:r>
          </w:p>
        </w:tc>
        <w:tc>
          <w:tcPr>
            <w:tcW w:w="1418" w:type="dxa"/>
          </w:tcPr>
          <w:p w14:paraId="445738F7" w14:textId="77777777" w:rsidR="001B5787" w:rsidRDefault="001B5787" w:rsidP="001B5787">
            <w:pPr>
              <w:ind w:firstLine="58"/>
              <w:jc w:val="both"/>
            </w:pPr>
            <w:r>
              <w:t xml:space="preserve">постійно </w:t>
            </w:r>
          </w:p>
        </w:tc>
        <w:tc>
          <w:tcPr>
            <w:tcW w:w="1559" w:type="dxa"/>
          </w:tcPr>
          <w:p w14:paraId="61312801" w14:textId="77777777" w:rsidR="001B5787" w:rsidRDefault="001B5787" w:rsidP="001B5787">
            <w:r>
              <w:t>Стайківська І.І.</w:t>
            </w:r>
          </w:p>
        </w:tc>
        <w:tc>
          <w:tcPr>
            <w:tcW w:w="1154" w:type="dxa"/>
          </w:tcPr>
          <w:p w14:paraId="35D8AB1F" w14:textId="77777777" w:rsidR="001B5787" w:rsidRDefault="001B5787" w:rsidP="001B5787">
            <w:pPr>
              <w:jc w:val="center"/>
              <w:rPr>
                <w:b/>
              </w:rPr>
            </w:pPr>
          </w:p>
        </w:tc>
      </w:tr>
      <w:tr w:rsidR="001B5787" w14:paraId="27442BD7" w14:textId="77777777" w:rsidTr="00CD6BBD">
        <w:tc>
          <w:tcPr>
            <w:tcW w:w="540" w:type="dxa"/>
          </w:tcPr>
          <w:p w14:paraId="585EA2C0" w14:textId="77777777" w:rsidR="001B5787" w:rsidRDefault="001B5787" w:rsidP="001B5787">
            <w:pPr>
              <w:jc w:val="center"/>
            </w:pPr>
            <w:r>
              <w:t>17</w:t>
            </w:r>
          </w:p>
        </w:tc>
        <w:tc>
          <w:tcPr>
            <w:tcW w:w="6264" w:type="dxa"/>
          </w:tcPr>
          <w:p w14:paraId="4196831B" w14:textId="77777777" w:rsidR="001B5787" w:rsidRDefault="001B5787" w:rsidP="001B5787">
            <w:pPr>
              <w:ind w:firstLine="58"/>
              <w:jc w:val="both"/>
            </w:pPr>
            <w:r>
              <w:t>«Читання влітку із захопленням» - добір рекомендаційних списків літератури для додаткового вивчення предметів історії, літератури, географії, біології.</w:t>
            </w:r>
          </w:p>
        </w:tc>
        <w:tc>
          <w:tcPr>
            <w:tcW w:w="1418" w:type="dxa"/>
          </w:tcPr>
          <w:p w14:paraId="4630771A" w14:textId="77777777" w:rsidR="001B5787" w:rsidRDefault="001B5787" w:rsidP="001B5787">
            <w:pPr>
              <w:ind w:firstLine="58"/>
              <w:jc w:val="both"/>
            </w:pPr>
            <w:r>
              <w:t>травень</w:t>
            </w:r>
          </w:p>
        </w:tc>
        <w:tc>
          <w:tcPr>
            <w:tcW w:w="1559" w:type="dxa"/>
          </w:tcPr>
          <w:p w14:paraId="4C56078C" w14:textId="77777777" w:rsidR="001B5787" w:rsidRDefault="001B5787" w:rsidP="001B5787">
            <w:r>
              <w:t>Стайківська І.І.</w:t>
            </w:r>
          </w:p>
        </w:tc>
        <w:tc>
          <w:tcPr>
            <w:tcW w:w="1154" w:type="dxa"/>
          </w:tcPr>
          <w:p w14:paraId="1B6C5D4E" w14:textId="77777777" w:rsidR="001B5787" w:rsidRDefault="001B5787" w:rsidP="001B5787">
            <w:pPr>
              <w:jc w:val="center"/>
              <w:rPr>
                <w:b/>
              </w:rPr>
            </w:pPr>
          </w:p>
        </w:tc>
      </w:tr>
      <w:tr w:rsidR="001B5787" w14:paraId="2DE6A68D" w14:textId="77777777" w:rsidTr="00CD6BBD">
        <w:tc>
          <w:tcPr>
            <w:tcW w:w="540" w:type="dxa"/>
          </w:tcPr>
          <w:p w14:paraId="7D529AEA" w14:textId="77777777" w:rsidR="001B5787" w:rsidRDefault="001B5787" w:rsidP="001B5787">
            <w:pPr>
              <w:jc w:val="center"/>
            </w:pPr>
            <w:r>
              <w:t>18</w:t>
            </w:r>
          </w:p>
        </w:tc>
        <w:tc>
          <w:tcPr>
            <w:tcW w:w="6264" w:type="dxa"/>
          </w:tcPr>
          <w:p w14:paraId="650DEB9B" w14:textId="77777777" w:rsidR="001B5787" w:rsidRDefault="001B5787" w:rsidP="001B5787">
            <w:pPr>
              <w:ind w:firstLine="58"/>
              <w:jc w:val="both"/>
            </w:pPr>
            <w:r>
              <w:t>«Щоб легше було вчитися» - добір списків літератури на літо за творами, що будуть вивчатися в наступному році.</w:t>
            </w:r>
          </w:p>
        </w:tc>
        <w:tc>
          <w:tcPr>
            <w:tcW w:w="1418" w:type="dxa"/>
          </w:tcPr>
          <w:p w14:paraId="62148906" w14:textId="77777777" w:rsidR="001B5787" w:rsidRDefault="001B5787" w:rsidP="001B5787">
            <w:pPr>
              <w:ind w:firstLine="58"/>
              <w:jc w:val="both"/>
            </w:pPr>
            <w:r>
              <w:t xml:space="preserve">травень </w:t>
            </w:r>
          </w:p>
        </w:tc>
        <w:tc>
          <w:tcPr>
            <w:tcW w:w="1559" w:type="dxa"/>
          </w:tcPr>
          <w:p w14:paraId="48D9A4B7" w14:textId="77777777" w:rsidR="001B5787" w:rsidRDefault="001B5787" w:rsidP="001B5787">
            <w:r>
              <w:t>Стайківська І.І.</w:t>
            </w:r>
          </w:p>
        </w:tc>
        <w:tc>
          <w:tcPr>
            <w:tcW w:w="1154" w:type="dxa"/>
          </w:tcPr>
          <w:p w14:paraId="6090CBC8" w14:textId="77777777" w:rsidR="001B5787" w:rsidRDefault="001B5787" w:rsidP="001B5787">
            <w:pPr>
              <w:jc w:val="center"/>
              <w:rPr>
                <w:b/>
              </w:rPr>
            </w:pPr>
          </w:p>
        </w:tc>
      </w:tr>
      <w:tr w:rsidR="001B5787" w14:paraId="62505920" w14:textId="77777777" w:rsidTr="00CD6BBD">
        <w:tc>
          <w:tcPr>
            <w:tcW w:w="540" w:type="dxa"/>
          </w:tcPr>
          <w:p w14:paraId="04904279" w14:textId="77777777" w:rsidR="001B5787" w:rsidRDefault="001B5787" w:rsidP="001B5787">
            <w:pPr>
              <w:jc w:val="center"/>
            </w:pPr>
            <w:r>
              <w:t>19</w:t>
            </w:r>
          </w:p>
        </w:tc>
        <w:tc>
          <w:tcPr>
            <w:tcW w:w="6264" w:type="dxa"/>
          </w:tcPr>
          <w:p w14:paraId="2D52C7DE" w14:textId="36583C14" w:rsidR="001B5787" w:rsidRDefault="001B5787" w:rsidP="001B5787">
            <w:pPr>
              <w:ind w:firstLine="58"/>
              <w:jc w:val="both"/>
            </w:pPr>
            <w:r>
              <w:t>Підбиття підсумків руху фонду. Діагностика забезпеченості учнів школи підручниками і навчальними посібниками на 202</w:t>
            </w:r>
            <w:r w:rsidR="00EC3F83">
              <w:t>4</w:t>
            </w:r>
            <w:r>
              <w:t>/202</w:t>
            </w:r>
            <w:r w:rsidR="00EC3F83">
              <w:t>5</w:t>
            </w:r>
            <w:r>
              <w:t xml:space="preserve"> навчальний рік.</w:t>
            </w:r>
          </w:p>
        </w:tc>
        <w:tc>
          <w:tcPr>
            <w:tcW w:w="1418" w:type="dxa"/>
          </w:tcPr>
          <w:p w14:paraId="5BCA540E" w14:textId="4011A107" w:rsidR="001B5787" w:rsidRDefault="00EC3F83" w:rsidP="001B5787">
            <w:pPr>
              <w:ind w:firstLine="58"/>
              <w:jc w:val="both"/>
            </w:pPr>
            <w:r>
              <w:t>червень</w:t>
            </w:r>
          </w:p>
        </w:tc>
        <w:tc>
          <w:tcPr>
            <w:tcW w:w="1559" w:type="dxa"/>
          </w:tcPr>
          <w:p w14:paraId="7C079711" w14:textId="77777777" w:rsidR="001B5787" w:rsidRDefault="001B5787" w:rsidP="001B5787">
            <w:r>
              <w:t>Стайківська І.І.</w:t>
            </w:r>
          </w:p>
        </w:tc>
        <w:tc>
          <w:tcPr>
            <w:tcW w:w="1154" w:type="dxa"/>
          </w:tcPr>
          <w:p w14:paraId="4A3B5C4A" w14:textId="77777777" w:rsidR="001B5787" w:rsidRDefault="001B5787" w:rsidP="001B5787">
            <w:pPr>
              <w:jc w:val="center"/>
              <w:rPr>
                <w:b/>
              </w:rPr>
            </w:pPr>
          </w:p>
        </w:tc>
      </w:tr>
      <w:tr w:rsidR="001B5787" w14:paraId="297878B1" w14:textId="77777777" w:rsidTr="00CD6BBD">
        <w:tc>
          <w:tcPr>
            <w:tcW w:w="540" w:type="dxa"/>
          </w:tcPr>
          <w:p w14:paraId="3F77FD16" w14:textId="77777777" w:rsidR="001B5787" w:rsidRDefault="001B5787" w:rsidP="001B5787">
            <w:pPr>
              <w:jc w:val="center"/>
            </w:pPr>
            <w:r>
              <w:t>20</w:t>
            </w:r>
          </w:p>
        </w:tc>
        <w:tc>
          <w:tcPr>
            <w:tcW w:w="6264" w:type="dxa"/>
          </w:tcPr>
          <w:p w14:paraId="46B60F05" w14:textId="2FF29FDE" w:rsidR="001B5787" w:rsidRDefault="001B5787" w:rsidP="00EC3F83">
            <w:pPr>
              <w:ind w:firstLine="58"/>
            </w:pPr>
            <w:r>
              <w:t>Складання бібліографічної моделі комплектування фонду навчальної літератури:</w:t>
            </w:r>
            <w:r w:rsidR="00EC3F83">
              <w:t xml:space="preserve"> </w:t>
            </w:r>
            <w:r>
              <w:t>робота з каталогами, тематичними планами видавництва, переліками підручників і навчальних посібників, рекомендованих М</w:t>
            </w:r>
            <w:r w:rsidR="00EC3F83">
              <w:t xml:space="preserve">ОН </w:t>
            </w:r>
            <w:r>
              <w:t>України, регіональним комплектом підручників</w:t>
            </w:r>
            <w:r w:rsidR="00EC3F83">
              <w:t xml:space="preserve">; </w:t>
            </w:r>
            <w:r>
              <w:t>складання спільно з учителями-предметниками замовлення на підручники з урахуванням їх вимог</w:t>
            </w:r>
          </w:p>
        </w:tc>
        <w:tc>
          <w:tcPr>
            <w:tcW w:w="1418" w:type="dxa"/>
          </w:tcPr>
          <w:p w14:paraId="516B1CC4" w14:textId="77777777" w:rsidR="001B5787" w:rsidRDefault="001B5787" w:rsidP="001B5787">
            <w:pPr>
              <w:ind w:firstLine="58"/>
            </w:pPr>
          </w:p>
          <w:p w14:paraId="22B7167A" w14:textId="77777777" w:rsidR="001B5787" w:rsidRDefault="001B5787" w:rsidP="00EC3F83">
            <w:r>
              <w:t>листопад</w:t>
            </w:r>
          </w:p>
          <w:p w14:paraId="64E61C30" w14:textId="77777777" w:rsidR="001B5787" w:rsidRDefault="001B5787" w:rsidP="001B5787"/>
          <w:p w14:paraId="6AD43D6B" w14:textId="77777777" w:rsidR="001B5787" w:rsidRDefault="001B5787" w:rsidP="001B5787">
            <w:pPr>
              <w:ind w:firstLine="58"/>
              <w:jc w:val="both"/>
            </w:pPr>
            <w:r>
              <w:t>грудень</w:t>
            </w:r>
          </w:p>
        </w:tc>
        <w:tc>
          <w:tcPr>
            <w:tcW w:w="1559" w:type="dxa"/>
          </w:tcPr>
          <w:p w14:paraId="6B4525DC" w14:textId="77777777" w:rsidR="001B5787" w:rsidRDefault="001B5787" w:rsidP="001B5787">
            <w:r>
              <w:t>Стайківська І.І.</w:t>
            </w:r>
          </w:p>
        </w:tc>
        <w:tc>
          <w:tcPr>
            <w:tcW w:w="1154" w:type="dxa"/>
          </w:tcPr>
          <w:p w14:paraId="56CA49A7" w14:textId="77777777" w:rsidR="001B5787" w:rsidRDefault="001B5787" w:rsidP="001B5787">
            <w:pPr>
              <w:jc w:val="center"/>
              <w:rPr>
                <w:b/>
              </w:rPr>
            </w:pPr>
          </w:p>
        </w:tc>
      </w:tr>
      <w:tr w:rsidR="001B5787" w14:paraId="7458B97B" w14:textId="77777777" w:rsidTr="00CD6BBD">
        <w:tc>
          <w:tcPr>
            <w:tcW w:w="540" w:type="dxa"/>
          </w:tcPr>
          <w:p w14:paraId="0DBADCCB" w14:textId="77777777" w:rsidR="001B5787" w:rsidRDefault="001B5787" w:rsidP="001B5787">
            <w:pPr>
              <w:jc w:val="center"/>
            </w:pPr>
            <w:r>
              <w:t>21</w:t>
            </w:r>
          </w:p>
        </w:tc>
        <w:tc>
          <w:tcPr>
            <w:tcW w:w="6264" w:type="dxa"/>
          </w:tcPr>
          <w:p w14:paraId="54B51DF4" w14:textId="77777777" w:rsidR="001B5787" w:rsidRDefault="001B5787" w:rsidP="001B5787">
            <w:pPr>
              <w:ind w:firstLine="58"/>
              <w:jc w:val="both"/>
            </w:pPr>
            <w:r>
              <w:t>Складання звітних документів.</w:t>
            </w:r>
          </w:p>
        </w:tc>
        <w:tc>
          <w:tcPr>
            <w:tcW w:w="1418" w:type="dxa"/>
          </w:tcPr>
          <w:p w14:paraId="434AFB0C" w14:textId="77777777" w:rsidR="001B5787" w:rsidRDefault="001B5787" w:rsidP="001B5787">
            <w:pPr>
              <w:ind w:firstLine="58"/>
              <w:jc w:val="both"/>
            </w:pPr>
            <w:r>
              <w:t>Протягом року</w:t>
            </w:r>
          </w:p>
        </w:tc>
        <w:tc>
          <w:tcPr>
            <w:tcW w:w="1559" w:type="dxa"/>
          </w:tcPr>
          <w:p w14:paraId="2E8DDA4B" w14:textId="77777777" w:rsidR="001B5787" w:rsidRDefault="001B5787" w:rsidP="001B5787">
            <w:r>
              <w:t>Стайківська І.І.</w:t>
            </w:r>
          </w:p>
        </w:tc>
        <w:tc>
          <w:tcPr>
            <w:tcW w:w="1154" w:type="dxa"/>
          </w:tcPr>
          <w:p w14:paraId="12FC4E68" w14:textId="77777777" w:rsidR="001B5787" w:rsidRDefault="001B5787" w:rsidP="001B5787">
            <w:pPr>
              <w:jc w:val="center"/>
              <w:rPr>
                <w:b/>
              </w:rPr>
            </w:pPr>
          </w:p>
        </w:tc>
      </w:tr>
      <w:tr w:rsidR="001B5787" w14:paraId="185C78EA" w14:textId="77777777" w:rsidTr="00CD6BBD">
        <w:tc>
          <w:tcPr>
            <w:tcW w:w="540" w:type="dxa"/>
          </w:tcPr>
          <w:p w14:paraId="0AD08B63" w14:textId="77777777" w:rsidR="001B5787" w:rsidRDefault="001B5787" w:rsidP="001B5787">
            <w:pPr>
              <w:jc w:val="center"/>
            </w:pPr>
            <w:r>
              <w:t>22</w:t>
            </w:r>
          </w:p>
        </w:tc>
        <w:tc>
          <w:tcPr>
            <w:tcW w:w="6264" w:type="dxa"/>
          </w:tcPr>
          <w:p w14:paraId="7D80176C" w14:textId="77777777" w:rsidR="001B5787" w:rsidRDefault="001B5787" w:rsidP="001B5787">
            <w:pPr>
              <w:ind w:firstLine="58"/>
              <w:jc w:val="both"/>
            </w:pPr>
            <w:r>
              <w:t>Приймання та видача підручників.</w:t>
            </w:r>
          </w:p>
        </w:tc>
        <w:tc>
          <w:tcPr>
            <w:tcW w:w="1418" w:type="dxa"/>
          </w:tcPr>
          <w:p w14:paraId="360F8EDC" w14:textId="54B6D781" w:rsidR="001B5787" w:rsidRDefault="001B5787" w:rsidP="001B5787">
            <w:r>
              <w:t>Червень,</w:t>
            </w:r>
          </w:p>
          <w:p w14:paraId="250D161B" w14:textId="543556FF" w:rsidR="001B5787" w:rsidRDefault="00EC3F83" w:rsidP="001B5787">
            <w:pPr>
              <w:jc w:val="both"/>
            </w:pPr>
            <w:r>
              <w:t>С</w:t>
            </w:r>
            <w:r w:rsidR="001B5787">
              <w:t>ерпень</w:t>
            </w:r>
          </w:p>
        </w:tc>
        <w:tc>
          <w:tcPr>
            <w:tcW w:w="1559" w:type="dxa"/>
          </w:tcPr>
          <w:p w14:paraId="0215BF89" w14:textId="77777777" w:rsidR="001B5787" w:rsidRDefault="001B5787" w:rsidP="001B5787">
            <w:r>
              <w:t>Стайківська І.І.</w:t>
            </w:r>
          </w:p>
        </w:tc>
        <w:tc>
          <w:tcPr>
            <w:tcW w:w="1154" w:type="dxa"/>
          </w:tcPr>
          <w:p w14:paraId="1761A750" w14:textId="77777777" w:rsidR="001B5787" w:rsidRDefault="001B5787" w:rsidP="001B5787">
            <w:pPr>
              <w:jc w:val="center"/>
              <w:rPr>
                <w:b/>
              </w:rPr>
            </w:pPr>
          </w:p>
        </w:tc>
      </w:tr>
      <w:tr w:rsidR="001B5787" w14:paraId="6BC509D7" w14:textId="77777777" w:rsidTr="00CD6BBD">
        <w:tc>
          <w:tcPr>
            <w:tcW w:w="540" w:type="dxa"/>
          </w:tcPr>
          <w:p w14:paraId="2E97731D" w14:textId="77777777" w:rsidR="001B5787" w:rsidRDefault="001B5787" w:rsidP="001B5787">
            <w:pPr>
              <w:jc w:val="center"/>
            </w:pPr>
            <w:r>
              <w:t>23</w:t>
            </w:r>
          </w:p>
        </w:tc>
        <w:tc>
          <w:tcPr>
            <w:tcW w:w="6264" w:type="dxa"/>
          </w:tcPr>
          <w:p w14:paraId="0327EBAB" w14:textId="77777777" w:rsidR="001B5787" w:rsidRDefault="001B5787" w:rsidP="001B5787">
            <w:pPr>
              <w:ind w:firstLine="58"/>
              <w:jc w:val="both"/>
            </w:pPr>
            <w:r>
              <w:t>Інформування вчителів та учнів про нові надходження підручників і навчальних посібників.</w:t>
            </w:r>
          </w:p>
        </w:tc>
        <w:tc>
          <w:tcPr>
            <w:tcW w:w="1418" w:type="dxa"/>
          </w:tcPr>
          <w:p w14:paraId="2D88A137" w14:textId="27FE6D2F" w:rsidR="001B5787" w:rsidRDefault="00EC3F83" w:rsidP="001B5787">
            <w:pPr>
              <w:ind w:firstLine="58"/>
              <w:jc w:val="both"/>
            </w:pPr>
            <w:r>
              <w:t>Впродовж року</w:t>
            </w:r>
          </w:p>
        </w:tc>
        <w:tc>
          <w:tcPr>
            <w:tcW w:w="1559" w:type="dxa"/>
          </w:tcPr>
          <w:p w14:paraId="6D9D8742" w14:textId="77777777" w:rsidR="001B5787" w:rsidRDefault="001B5787" w:rsidP="001B5787">
            <w:r>
              <w:t>Стайківська І.І.</w:t>
            </w:r>
          </w:p>
        </w:tc>
        <w:tc>
          <w:tcPr>
            <w:tcW w:w="1154" w:type="dxa"/>
          </w:tcPr>
          <w:p w14:paraId="4F5ADC5F" w14:textId="77777777" w:rsidR="001B5787" w:rsidRDefault="001B5787" w:rsidP="001B5787">
            <w:pPr>
              <w:jc w:val="center"/>
              <w:rPr>
                <w:b/>
              </w:rPr>
            </w:pPr>
          </w:p>
        </w:tc>
      </w:tr>
      <w:tr w:rsidR="001B5787" w14:paraId="2C73D462" w14:textId="77777777" w:rsidTr="00CD6BBD">
        <w:tc>
          <w:tcPr>
            <w:tcW w:w="540" w:type="dxa"/>
          </w:tcPr>
          <w:p w14:paraId="01177B70" w14:textId="77777777" w:rsidR="001B5787" w:rsidRDefault="001B5787" w:rsidP="001B5787">
            <w:pPr>
              <w:jc w:val="center"/>
            </w:pPr>
            <w:r>
              <w:t>24</w:t>
            </w:r>
          </w:p>
        </w:tc>
        <w:tc>
          <w:tcPr>
            <w:tcW w:w="6264" w:type="dxa"/>
          </w:tcPr>
          <w:p w14:paraId="7CE734C0" w14:textId="77777777" w:rsidR="001B5787" w:rsidRDefault="001B5787" w:rsidP="001B5787">
            <w:pPr>
              <w:ind w:firstLine="58"/>
              <w:jc w:val="both"/>
            </w:pPr>
            <w:r>
              <w:t>Проведення роботи із збереження навчального фонду (рейди по класах із підбиттям підсумків).</w:t>
            </w:r>
          </w:p>
        </w:tc>
        <w:tc>
          <w:tcPr>
            <w:tcW w:w="1418" w:type="dxa"/>
          </w:tcPr>
          <w:p w14:paraId="4CDFAB60" w14:textId="77777777" w:rsidR="001B5787" w:rsidRDefault="001B5787" w:rsidP="001B5787">
            <w:pPr>
              <w:ind w:firstLine="58"/>
              <w:jc w:val="both"/>
            </w:pPr>
            <w:r>
              <w:t>двічі на рік</w:t>
            </w:r>
          </w:p>
        </w:tc>
        <w:tc>
          <w:tcPr>
            <w:tcW w:w="1559" w:type="dxa"/>
          </w:tcPr>
          <w:p w14:paraId="3BBE7065" w14:textId="77777777" w:rsidR="001B5787" w:rsidRDefault="001B5787" w:rsidP="001B5787">
            <w:r>
              <w:t>Стайківська І.І.</w:t>
            </w:r>
          </w:p>
        </w:tc>
        <w:tc>
          <w:tcPr>
            <w:tcW w:w="1154" w:type="dxa"/>
          </w:tcPr>
          <w:p w14:paraId="13EAA976" w14:textId="77777777" w:rsidR="001B5787" w:rsidRDefault="001B5787" w:rsidP="001B5787">
            <w:pPr>
              <w:jc w:val="center"/>
              <w:rPr>
                <w:b/>
              </w:rPr>
            </w:pPr>
          </w:p>
        </w:tc>
      </w:tr>
      <w:tr w:rsidR="001B5787" w14:paraId="26478565" w14:textId="77777777" w:rsidTr="00CD6BBD">
        <w:tc>
          <w:tcPr>
            <w:tcW w:w="540" w:type="dxa"/>
          </w:tcPr>
          <w:p w14:paraId="72A77623" w14:textId="77777777" w:rsidR="001B5787" w:rsidRDefault="001B5787" w:rsidP="001B5787">
            <w:pPr>
              <w:jc w:val="center"/>
            </w:pPr>
            <w:r>
              <w:t>25</w:t>
            </w:r>
          </w:p>
        </w:tc>
        <w:tc>
          <w:tcPr>
            <w:tcW w:w="6264" w:type="dxa"/>
          </w:tcPr>
          <w:p w14:paraId="5863B79E" w14:textId="4BA9D2A2" w:rsidR="001B5787" w:rsidRDefault="001B5787" w:rsidP="00EC3F83">
            <w:pPr>
              <w:ind w:firstLine="58"/>
            </w:pPr>
            <w:r>
              <w:t>Робота із резервним фондом підручників:</w:t>
            </w:r>
            <w:r w:rsidR="00EC3F83">
              <w:t xml:space="preserve"> </w:t>
            </w:r>
            <w:r>
              <w:t>ведення обліку;</w:t>
            </w:r>
            <w:r w:rsidR="00EC3F83">
              <w:t xml:space="preserve"> </w:t>
            </w:r>
            <w:r>
              <w:t>розміщення на збереження</w:t>
            </w:r>
          </w:p>
        </w:tc>
        <w:tc>
          <w:tcPr>
            <w:tcW w:w="1418" w:type="dxa"/>
          </w:tcPr>
          <w:p w14:paraId="04880517" w14:textId="77777777" w:rsidR="001B5787" w:rsidRDefault="001B5787" w:rsidP="001B5787">
            <w:pPr>
              <w:jc w:val="both"/>
            </w:pPr>
            <w:r>
              <w:t>вересень-</w:t>
            </w:r>
          </w:p>
          <w:p w14:paraId="7137EAEA" w14:textId="77777777" w:rsidR="001B5787" w:rsidRDefault="001B5787" w:rsidP="001B5787">
            <w:pPr>
              <w:jc w:val="both"/>
            </w:pPr>
            <w:r>
              <w:t>жовтень</w:t>
            </w:r>
          </w:p>
        </w:tc>
        <w:tc>
          <w:tcPr>
            <w:tcW w:w="1559" w:type="dxa"/>
          </w:tcPr>
          <w:p w14:paraId="093C0F9E" w14:textId="77777777" w:rsidR="001B5787" w:rsidRDefault="001B5787" w:rsidP="001B5787">
            <w:r>
              <w:t>Стайківська І.І.</w:t>
            </w:r>
          </w:p>
        </w:tc>
        <w:tc>
          <w:tcPr>
            <w:tcW w:w="1154" w:type="dxa"/>
          </w:tcPr>
          <w:p w14:paraId="602FD692" w14:textId="77777777" w:rsidR="001B5787" w:rsidRDefault="001B5787" w:rsidP="001B5787">
            <w:pPr>
              <w:jc w:val="center"/>
              <w:rPr>
                <w:b/>
              </w:rPr>
            </w:pPr>
          </w:p>
        </w:tc>
      </w:tr>
      <w:tr w:rsidR="001B5787" w14:paraId="5E730003" w14:textId="77777777" w:rsidTr="00CD6BBD">
        <w:tc>
          <w:tcPr>
            <w:tcW w:w="540" w:type="dxa"/>
          </w:tcPr>
          <w:p w14:paraId="20D52BD1" w14:textId="77777777" w:rsidR="001B5787" w:rsidRDefault="001B5787" w:rsidP="001B5787">
            <w:pPr>
              <w:jc w:val="center"/>
            </w:pPr>
            <w:r>
              <w:t>26</w:t>
            </w:r>
          </w:p>
        </w:tc>
        <w:tc>
          <w:tcPr>
            <w:tcW w:w="6264" w:type="dxa"/>
          </w:tcPr>
          <w:p w14:paraId="2CFEA647" w14:textId="77777777" w:rsidR="001B5787" w:rsidRDefault="001B5787" w:rsidP="001B5787">
            <w:pPr>
              <w:ind w:firstLine="58"/>
              <w:jc w:val="both"/>
            </w:pPr>
            <w:r>
              <w:t>Ведення картотеки «Підручники і навчальні посібники».</w:t>
            </w:r>
          </w:p>
        </w:tc>
        <w:tc>
          <w:tcPr>
            <w:tcW w:w="1418" w:type="dxa"/>
          </w:tcPr>
          <w:p w14:paraId="403DB1DB" w14:textId="77777777" w:rsidR="001B5787" w:rsidRDefault="001B5787" w:rsidP="001B5787">
            <w:pPr>
              <w:ind w:firstLine="58"/>
              <w:jc w:val="both"/>
            </w:pPr>
            <w:r>
              <w:t>протягом року</w:t>
            </w:r>
          </w:p>
        </w:tc>
        <w:tc>
          <w:tcPr>
            <w:tcW w:w="1559" w:type="dxa"/>
          </w:tcPr>
          <w:p w14:paraId="19DD0404" w14:textId="77777777" w:rsidR="001B5787" w:rsidRDefault="001B5787" w:rsidP="001B5787">
            <w:r>
              <w:t>Стайківська І.І.</w:t>
            </w:r>
          </w:p>
        </w:tc>
        <w:tc>
          <w:tcPr>
            <w:tcW w:w="1154" w:type="dxa"/>
          </w:tcPr>
          <w:p w14:paraId="4EEFBEAE" w14:textId="77777777" w:rsidR="001B5787" w:rsidRDefault="001B5787" w:rsidP="001B5787">
            <w:pPr>
              <w:jc w:val="center"/>
              <w:rPr>
                <w:b/>
              </w:rPr>
            </w:pPr>
          </w:p>
        </w:tc>
      </w:tr>
      <w:tr w:rsidR="001B5787" w14:paraId="0E2D3989" w14:textId="77777777" w:rsidTr="00CD6BBD">
        <w:tc>
          <w:tcPr>
            <w:tcW w:w="540" w:type="dxa"/>
          </w:tcPr>
          <w:p w14:paraId="7CD45505" w14:textId="77777777" w:rsidR="001B5787" w:rsidRDefault="001B5787" w:rsidP="001B5787">
            <w:pPr>
              <w:jc w:val="center"/>
            </w:pPr>
            <w:r>
              <w:t>27</w:t>
            </w:r>
          </w:p>
        </w:tc>
        <w:tc>
          <w:tcPr>
            <w:tcW w:w="6264" w:type="dxa"/>
          </w:tcPr>
          <w:p w14:paraId="78CE8A2A" w14:textId="77777777" w:rsidR="001B5787" w:rsidRDefault="001B5787" w:rsidP="001B5787">
            <w:pPr>
              <w:ind w:firstLine="58"/>
              <w:jc w:val="both"/>
            </w:pPr>
            <w:r>
              <w:t>Поповнення постійно діючої виставки «Підручник – твій помічник і друг».</w:t>
            </w:r>
          </w:p>
        </w:tc>
        <w:tc>
          <w:tcPr>
            <w:tcW w:w="1418" w:type="dxa"/>
          </w:tcPr>
          <w:p w14:paraId="26975616" w14:textId="77777777" w:rsidR="001B5787" w:rsidRDefault="001B5787" w:rsidP="001B5787">
            <w:pPr>
              <w:ind w:firstLine="58"/>
              <w:jc w:val="both"/>
            </w:pPr>
            <w:r>
              <w:t>протягом року</w:t>
            </w:r>
          </w:p>
        </w:tc>
        <w:tc>
          <w:tcPr>
            <w:tcW w:w="1559" w:type="dxa"/>
          </w:tcPr>
          <w:p w14:paraId="16CE41F7" w14:textId="77777777" w:rsidR="001B5787" w:rsidRDefault="001B5787" w:rsidP="001B5787">
            <w:r>
              <w:t>Стайківська І.І.</w:t>
            </w:r>
          </w:p>
        </w:tc>
        <w:tc>
          <w:tcPr>
            <w:tcW w:w="1154" w:type="dxa"/>
          </w:tcPr>
          <w:p w14:paraId="01C56E83" w14:textId="77777777" w:rsidR="001B5787" w:rsidRDefault="001B5787" w:rsidP="001B5787">
            <w:pPr>
              <w:jc w:val="center"/>
              <w:rPr>
                <w:b/>
              </w:rPr>
            </w:pPr>
          </w:p>
        </w:tc>
      </w:tr>
      <w:tr w:rsidR="001B5787" w14:paraId="4DDBD957" w14:textId="77777777" w:rsidTr="00CD6BBD">
        <w:tc>
          <w:tcPr>
            <w:tcW w:w="540" w:type="dxa"/>
          </w:tcPr>
          <w:p w14:paraId="7804FB1C" w14:textId="77777777" w:rsidR="001B5787" w:rsidRDefault="001B5787" w:rsidP="001B5787">
            <w:pPr>
              <w:jc w:val="center"/>
            </w:pPr>
            <w:r>
              <w:t>28</w:t>
            </w:r>
          </w:p>
        </w:tc>
        <w:tc>
          <w:tcPr>
            <w:tcW w:w="6264" w:type="dxa"/>
          </w:tcPr>
          <w:p w14:paraId="722256CE" w14:textId="77777777" w:rsidR="001B5787" w:rsidRDefault="001B5787" w:rsidP="001B5787">
            <w:pPr>
              <w:ind w:firstLine="58"/>
              <w:jc w:val="both"/>
            </w:pPr>
            <w:r>
              <w:t>Своєчасна обробка та реєстрація літератури, що надходить.</w:t>
            </w:r>
          </w:p>
        </w:tc>
        <w:tc>
          <w:tcPr>
            <w:tcW w:w="1418" w:type="dxa"/>
          </w:tcPr>
          <w:p w14:paraId="2A6923EF" w14:textId="77777777" w:rsidR="001B5787" w:rsidRDefault="001B5787" w:rsidP="001B5787">
            <w:pPr>
              <w:ind w:firstLine="58"/>
              <w:jc w:val="both"/>
            </w:pPr>
            <w:r>
              <w:t>у міру надходження</w:t>
            </w:r>
          </w:p>
        </w:tc>
        <w:tc>
          <w:tcPr>
            <w:tcW w:w="1559" w:type="dxa"/>
          </w:tcPr>
          <w:p w14:paraId="1E944E7C" w14:textId="77777777" w:rsidR="001B5787" w:rsidRDefault="001B5787" w:rsidP="001B5787">
            <w:r>
              <w:t>Стайківська І.І.</w:t>
            </w:r>
          </w:p>
        </w:tc>
        <w:tc>
          <w:tcPr>
            <w:tcW w:w="1154" w:type="dxa"/>
          </w:tcPr>
          <w:p w14:paraId="3A93A98A" w14:textId="77777777" w:rsidR="001B5787" w:rsidRDefault="001B5787" w:rsidP="001B5787">
            <w:pPr>
              <w:jc w:val="center"/>
              <w:rPr>
                <w:b/>
              </w:rPr>
            </w:pPr>
          </w:p>
        </w:tc>
      </w:tr>
      <w:tr w:rsidR="001B5787" w14:paraId="6EB49DB3" w14:textId="77777777" w:rsidTr="00CD6BBD">
        <w:tc>
          <w:tcPr>
            <w:tcW w:w="540" w:type="dxa"/>
          </w:tcPr>
          <w:p w14:paraId="062DC004" w14:textId="77777777" w:rsidR="001B5787" w:rsidRDefault="001B5787" w:rsidP="001B5787">
            <w:pPr>
              <w:jc w:val="center"/>
            </w:pPr>
            <w:r>
              <w:t>29</w:t>
            </w:r>
          </w:p>
        </w:tc>
        <w:tc>
          <w:tcPr>
            <w:tcW w:w="6264" w:type="dxa"/>
          </w:tcPr>
          <w:p w14:paraId="2592BA0A" w14:textId="605A1E00" w:rsidR="001B5787" w:rsidRDefault="001B5787" w:rsidP="00EC3F83">
            <w:pPr>
              <w:ind w:firstLine="58"/>
            </w:pPr>
            <w:r>
              <w:t>Забезпечення вільного доступу у бібліотечному інформаційному центрі:</w:t>
            </w:r>
            <w:r w:rsidR="00EC3F83">
              <w:t xml:space="preserve"> </w:t>
            </w:r>
            <w:r>
              <w:t>до художнього фонду (для учнів 1-</w:t>
            </w:r>
            <w:r w:rsidR="00EC3F83">
              <w:t>11</w:t>
            </w:r>
            <w:r>
              <w:t xml:space="preserve"> класів);</w:t>
            </w:r>
            <w:r w:rsidR="00EC3F83">
              <w:t xml:space="preserve"> </w:t>
            </w:r>
            <w:r>
              <w:t>до фонду підручників (на вимогу)</w:t>
            </w:r>
          </w:p>
        </w:tc>
        <w:tc>
          <w:tcPr>
            <w:tcW w:w="1418" w:type="dxa"/>
          </w:tcPr>
          <w:p w14:paraId="08F7D419" w14:textId="77777777" w:rsidR="001B5787" w:rsidRDefault="001B5787" w:rsidP="001B5787">
            <w:pPr>
              <w:ind w:firstLine="58"/>
              <w:jc w:val="both"/>
            </w:pPr>
            <w:r>
              <w:t>постійно</w:t>
            </w:r>
          </w:p>
        </w:tc>
        <w:tc>
          <w:tcPr>
            <w:tcW w:w="1559" w:type="dxa"/>
          </w:tcPr>
          <w:p w14:paraId="26907AFB" w14:textId="77777777" w:rsidR="001B5787" w:rsidRDefault="001B5787" w:rsidP="001B5787">
            <w:r>
              <w:t>Стайківська І.І.</w:t>
            </w:r>
          </w:p>
        </w:tc>
        <w:tc>
          <w:tcPr>
            <w:tcW w:w="1154" w:type="dxa"/>
          </w:tcPr>
          <w:p w14:paraId="0FCAB5FE" w14:textId="77777777" w:rsidR="001B5787" w:rsidRDefault="001B5787" w:rsidP="001B5787">
            <w:pPr>
              <w:jc w:val="center"/>
              <w:rPr>
                <w:b/>
              </w:rPr>
            </w:pPr>
          </w:p>
        </w:tc>
      </w:tr>
      <w:tr w:rsidR="001B5787" w14:paraId="3FAEC9CD" w14:textId="77777777" w:rsidTr="00CD6BBD">
        <w:tc>
          <w:tcPr>
            <w:tcW w:w="540" w:type="dxa"/>
          </w:tcPr>
          <w:p w14:paraId="2212C05C" w14:textId="77777777" w:rsidR="001B5787" w:rsidRDefault="001B5787" w:rsidP="001B5787">
            <w:pPr>
              <w:jc w:val="center"/>
            </w:pPr>
            <w:r>
              <w:t>30</w:t>
            </w:r>
          </w:p>
        </w:tc>
        <w:tc>
          <w:tcPr>
            <w:tcW w:w="6264" w:type="dxa"/>
          </w:tcPr>
          <w:p w14:paraId="446A454A" w14:textId="77777777" w:rsidR="001B5787" w:rsidRDefault="001B5787" w:rsidP="001B5787">
            <w:pPr>
              <w:ind w:firstLine="58"/>
              <w:jc w:val="both"/>
            </w:pPr>
            <w:r>
              <w:t>Видача видань читачам.</w:t>
            </w:r>
          </w:p>
        </w:tc>
        <w:tc>
          <w:tcPr>
            <w:tcW w:w="1418" w:type="dxa"/>
          </w:tcPr>
          <w:p w14:paraId="3BF106BE" w14:textId="77777777" w:rsidR="001B5787" w:rsidRDefault="001B5787" w:rsidP="001B5787">
            <w:pPr>
              <w:ind w:firstLine="58"/>
              <w:jc w:val="both"/>
            </w:pPr>
            <w:r>
              <w:t>постійно</w:t>
            </w:r>
          </w:p>
        </w:tc>
        <w:tc>
          <w:tcPr>
            <w:tcW w:w="1559" w:type="dxa"/>
          </w:tcPr>
          <w:p w14:paraId="289C7F37" w14:textId="77777777" w:rsidR="001B5787" w:rsidRDefault="001B5787" w:rsidP="001B5787">
            <w:r>
              <w:t>Стайківська І.І.</w:t>
            </w:r>
          </w:p>
        </w:tc>
        <w:tc>
          <w:tcPr>
            <w:tcW w:w="1154" w:type="dxa"/>
          </w:tcPr>
          <w:p w14:paraId="16C932CE" w14:textId="77777777" w:rsidR="001B5787" w:rsidRDefault="001B5787" w:rsidP="001B5787">
            <w:pPr>
              <w:jc w:val="center"/>
              <w:rPr>
                <w:b/>
              </w:rPr>
            </w:pPr>
          </w:p>
        </w:tc>
      </w:tr>
      <w:tr w:rsidR="001B5787" w14:paraId="7D0B87DB" w14:textId="77777777" w:rsidTr="00CD6BBD">
        <w:tc>
          <w:tcPr>
            <w:tcW w:w="540" w:type="dxa"/>
          </w:tcPr>
          <w:p w14:paraId="2F808375" w14:textId="77777777" w:rsidR="001B5787" w:rsidRDefault="001B5787" w:rsidP="001B5787">
            <w:pPr>
              <w:jc w:val="center"/>
            </w:pPr>
            <w:r>
              <w:t>31</w:t>
            </w:r>
          </w:p>
        </w:tc>
        <w:tc>
          <w:tcPr>
            <w:tcW w:w="6264" w:type="dxa"/>
          </w:tcPr>
          <w:p w14:paraId="703FEC01" w14:textId="3BD53351" w:rsidR="001B5787" w:rsidRDefault="001B5787" w:rsidP="001B5787">
            <w:pPr>
              <w:ind w:firstLine="58"/>
              <w:jc w:val="both"/>
            </w:pPr>
            <w:r>
              <w:t>Дотримання правильного розставл</w:t>
            </w:r>
            <w:r w:rsidR="00EC3F83">
              <w:t>е</w:t>
            </w:r>
            <w:r>
              <w:t>ння на стелажах.</w:t>
            </w:r>
          </w:p>
        </w:tc>
        <w:tc>
          <w:tcPr>
            <w:tcW w:w="1418" w:type="dxa"/>
          </w:tcPr>
          <w:p w14:paraId="5F4DCDA9" w14:textId="77777777" w:rsidR="001B5787" w:rsidRDefault="001B5787" w:rsidP="001B5787">
            <w:pPr>
              <w:ind w:firstLine="58"/>
              <w:jc w:val="both"/>
            </w:pPr>
            <w:r>
              <w:t>постійно</w:t>
            </w:r>
          </w:p>
        </w:tc>
        <w:tc>
          <w:tcPr>
            <w:tcW w:w="1559" w:type="dxa"/>
          </w:tcPr>
          <w:p w14:paraId="46D7AA6E" w14:textId="77777777" w:rsidR="001B5787" w:rsidRDefault="001B5787" w:rsidP="001B5787">
            <w:r>
              <w:t>Стайківська І.І.</w:t>
            </w:r>
          </w:p>
        </w:tc>
        <w:tc>
          <w:tcPr>
            <w:tcW w:w="1154" w:type="dxa"/>
          </w:tcPr>
          <w:p w14:paraId="5AB2163A" w14:textId="77777777" w:rsidR="001B5787" w:rsidRDefault="001B5787" w:rsidP="001B5787">
            <w:pPr>
              <w:jc w:val="center"/>
              <w:rPr>
                <w:b/>
              </w:rPr>
            </w:pPr>
          </w:p>
        </w:tc>
      </w:tr>
      <w:tr w:rsidR="001B5787" w14:paraId="531B34D6" w14:textId="77777777" w:rsidTr="00CD6BBD">
        <w:tc>
          <w:tcPr>
            <w:tcW w:w="540" w:type="dxa"/>
          </w:tcPr>
          <w:p w14:paraId="3E67E621" w14:textId="77777777" w:rsidR="001B5787" w:rsidRDefault="001B5787" w:rsidP="001B5787">
            <w:pPr>
              <w:jc w:val="center"/>
            </w:pPr>
            <w:r>
              <w:t>32</w:t>
            </w:r>
          </w:p>
        </w:tc>
        <w:tc>
          <w:tcPr>
            <w:tcW w:w="6264" w:type="dxa"/>
          </w:tcPr>
          <w:p w14:paraId="32F44659" w14:textId="77777777" w:rsidR="001B5787" w:rsidRDefault="001B5787" w:rsidP="001B5787">
            <w:pPr>
              <w:ind w:firstLine="58"/>
              <w:jc w:val="both"/>
            </w:pPr>
            <w:r>
              <w:t>Систематичне спостереження за своєчасним поверненням до бібліотечно-інформаційного центру виданих видань.</w:t>
            </w:r>
          </w:p>
        </w:tc>
        <w:tc>
          <w:tcPr>
            <w:tcW w:w="1418" w:type="dxa"/>
          </w:tcPr>
          <w:p w14:paraId="603B8D50" w14:textId="77777777" w:rsidR="001B5787" w:rsidRDefault="001B5787" w:rsidP="001B5787">
            <w:pPr>
              <w:ind w:firstLine="58"/>
              <w:jc w:val="both"/>
            </w:pPr>
            <w:r>
              <w:t>кінець семестру</w:t>
            </w:r>
          </w:p>
        </w:tc>
        <w:tc>
          <w:tcPr>
            <w:tcW w:w="1559" w:type="dxa"/>
          </w:tcPr>
          <w:p w14:paraId="67A90CC1" w14:textId="77777777" w:rsidR="001B5787" w:rsidRDefault="001B5787" w:rsidP="001B5787">
            <w:r>
              <w:t>Стайківська І.І.</w:t>
            </w:r>
          </w:p>
        </w:tc>
        <w:tc>
          <w:tcPr>
            <w:tcW w:w="1154" w:type="dxa"/>
          </w:tcPr>
          <w:p w14:paraId="5B5B2805" w14:textId="77777777" w:rsidR="001B5787" w:rsidRDefault="001B5787" w:rsidP="001B5787">
            <w:pPr>
              <w:jc w:val="center"/>
              <w:rPr>
                <w:b/>
              </w:rPr>
            </w:pPr>
          </w:p>
        </w:tc>
      </w:tr>
      <w:tr w:rsidR="001B5787" w14:paraId="45D9F931" w14:textId="77777777" w:rsidTr="00CD6BBD">
        <w:tc>
          <w:tcPr>
            <w:tcW w:w="540" w:type="dxa"/>
          </w:tcPr>
          <w:p w14:paraId="55C6DA98" w14:textId="77777777" w:rsidR="001B5787" w:rsidRDefault="001B5787" w:rsidP="001B5787">
            <w:pPr>
              <w:jc w:val="center"/>
            </w:pPr>
            <w:r>
              <w:t>33</w:t>
            </w:r>
          </w:p>
        </w:tc>
        <w:tc>
          <w:tcPr>
            <w:tcW w:w="6264" w:type="dxa"/>
          </w:tcPr>
          <w:p w14:paraId="48BCE5CA" w14:textId="77777777" w:rsidR="001B5787" w:rsidRDefault="001B5787" w:rsidP="001B5787">
            <w:pPr>
              <w:ind w:firstLine="58"/>
              <w:jc w:val="both"/>
            </w:pPr>
            <w:r>
              <w:t>Ведення роботи по збереженню фонду.</w:t>
            </w:r>
          </w:p>
        </w:tc>
        <w:tc>
          <w:tcPr>
            <w:tcW w:w="1418" w:type="dxa"/>
          </w:tcPr>
          <w:p w14:paraId="11C857CB" w14:textId="77777777" w:rsidR="001B5787" w:rsidRDefault="001B5787" w:rsidP="001B5787">
            <w:pPr>
              <w:ind w:firstLine="58"/>
              <w:jc w:val="both"/>
            </w:pPr>
            <w:r>
              <w:t>постійно</w:t>
            </w:r>
          </w:p>
        </w:tc>
        <w:tc>
          <w:tcPr>
            <w:tcW w:w="1559" w:type="dxa"/>
          </w:tcPr>
          <w:p w14:paraId="4DDCBF51" w14:textId="77777777" w:rsidR="001B5787" w:rsidRDefault="001B5787" w:rsidP="001B5787">
            <w:r>
              <w:t>Стайківська І.І.</w:t>
            </w:r>
          </w:p>
        </w:tc>
        <w:tc>
          <w:tcPr>
            <w:tcW w:w="1154" w:type="dxa"/>
          </w:tcPr>
          <w:p w14:paraId="28A46596" w14:textId="77777777" w:rsidR="001B5787" w:rsidRDefault="001B5787" w:rsidP="001B5787">
            <w:pPr>
              <w:jc w:val="center"/>
              <w:rPr>
                <w:b/>
              </w:rPr>
            </w:pPr>
          </w:p>
        </w:tc>
      </w:tr>
      <w:tr w:rsidR="001B5787" w14:paraId="1D06D875" w14:textId="77777777" w:rsidTr="00CD6BBD">
        <w:tc>
          <w:tcPr>
            <w:tcW w:w="540" w:type="dxa"/>
          </w:tcPr>
          <w:p w14:paraId="5639B480" w14:textId="77777777" w:rsidR="001B5787" w:rsidRDefault="001B5787" w:rsidP="001B5787">
            <w:pPr>
              <w:jc w:val="center"/>
            </w:pPr>
            <w:r>
              <w:t>34</w:t>
            </w:r>
          </w:p>
        </w:tc>
        <w:tc>
          <w:tcPr>
            <w:tcW w:w="6264" w:type="dxa"/>
          </w:tcPr>
          <w:p w14:paraId="7ECE7B52" w14:textId="77777777" w:rsidR="001B5787" w:rsidRDefault="001B5787" w:rsidP="001B5787">
            <w:pPr>
              <w:ind w:firstLine="58"/>
              <w:jc w:val="both"/>
            </w:pPr>
            <w:r>
              <w:t>Створення і підтримка комфортних умов для роботи читачів.</w:t>
            </w:r>
          </w:p>
        </w:tc>
        <w:tc>
          <w:tcPr>
            <w:tcW w:w="1418" w:type="dxa"/>
          </w:tcPr>
          <w:p w14:paraId="525DFD69" w14:textId="77777777" w:rsidR="001B5787" w:rsidRDefault="001B5787" w:rsidP="001B5787">
            <w:pPr>
              <w:ind w:firstLine="58"/>
              <w:jc w:val="both"/>
            </w:pPr>
            <w:r>
              <w:t>постійно</w:t>
            </w:r>
          </w:p>
        </w:tc>
        <w:tc>
          <w:tcPr>
            <w:tcW w:w="1559" w:type="dxa"/>
          </w:tcPr>
          <w:p w14:paraId="7ACF9276" w14:textId="77777777" w:rsidR="001B5787" w:rsidRDefault="001B5787" w:rsidP="001B5787">
            <w:r>
              <w:t>Стайківська І.І.</w:t>
            </w:r>
          </w:p>
        </w:tc>
        <w:tc>
          <w:tcPr>
            <w:tcW w:w="1154" w:type="dxa"/>
          </w:tcPr>
          <w:p w14:paraId="0832B999" w14:textId="77777777" w:rsidR="001B5787" w:rsidRDefault="001B5787" w:rsidP="001B5787">
            <w:pPr>
              <w:jc w:val="center"/>
              <w:rPr>
                <w:b/>
              </w:rPr>
            </w:pPr>
          </w:p>
        </w:tc>
      </w:tr>
      <w:tr w:rsidR="001B5787" w14:paraId="1BCD24A8" w14:textId="77777777" w:rsidTr="00CD6BBD">
        <w:tc>
          <w:tcPr>
            <w:tcW w:w="540" w:type="dxa"/>
          </w:tcPr>
          <w:p w14:paraId="2AAACAFC" w14:textId="77777777" w:rsidR="001B5787" w:rsidRDefault="001B5787" w:rsidP="001B5787">
            <w:pPr>
              <w:jc w:val="center"/>
            </w:pPr>
            <w:r>
              <w:t>35</w:t>
            </w:r>
          </w:p>
        </w:tc>
        <w:tc>
          <w:tcPr>
            <w:tcW w:w="6264" w:type="dxa"/>
          </w:tcPr>
          <w:p w14:paraId="7539EE26" w14:textId="77777777" w:rsidR="001B5787" w:rsidRDefault="001B5787" w:rsidP="001B5787">
            <w:pPr>
              <w:ind w:firstLine="58"/>
              <w:jc w:val="both"/>
            </w:pPr>
            <w:r>
              <w:t>Робота по дрібному ремонту художніх видань, методичної літератури і підручників із залученням активу бібліотеки та учнів на уроках трудового навчання в початкових класах.</w:t>
            </w:r>
          </w:p>
        </w:tc>
        <w:tc>
          <w:tcPr>
            <w:tcW w:w="1418" w:type="dxa"/>
          </w:tcPr>
          <w:p w14:paraId="4A722862" w14:textId="77777777" w:rsidR="001B5787" w:rsidRDefault="001B5787" w:rsidP="001B5787">
            <w:pPr>
              <w:ind w:firstLine="58"/>
              <w:jc w:val="both"/>
            </w:pPr>
            <w:r>
              <w:t>постійно</w:t>
            </w:r>
          </w:p>
        </w:tc>
        <w:tc>
          <w:tcPr>
            <w:tcW w:w="1559" w:type="dxa"/>
          </w:tcPr>
          <w:p w14:paraId="188405C1" w14:textId="77777777" w:rsidR="001B5787" w:rsidRDefault="001B5787" w:rsidP="001B5787">
            <w:r>
              <w:t>Стайківська І.І.</w:t>
            </w:r>
          </w:p>
        </w:tc>
        <w:tc>
          <w:tcPr>
            <w:tcW w:w="1154" w:type="dxa"/>
          </w:tcPr>
          <w:p w14:paraId="1BDD81E6" w14:textId="77777777" w:rsidR="001B5787" w:rsidRDefault="001B5787" w:rsidP="001B5787">
            <w:pPr>
              <w:jc w:val="center"/>
              <w:rPr>
                <w:b/>
              </w:rPr>
            </w:pPr>
          </w:p>
        </w:tc>
      </w:tr>
      <w:tr w:rsidR="001B5787" w14:paraId="22E9A073" w14:textId="77777777" w:rsidTr="00CD6BBD">
        <w:tc>
          <w:tcPr>
            <w:tcW w:w="540" w:type="dxa"/>
          </w:tcPr>
          <w:p w14:paraId="2803FB2D" w14:textId="77777777" w:rsidR="001B5787" w:rsidRDefault="001B5787" w:rsidP="001B5787">
            <w:pPr>
              <w:jc w:val="center"/>
            </w:pPr>
            <w:r>
              <w:t>36</w:t>
            </w:r>
          </w:p>
          <w:p w14:paraId="3BC7C564" w14:textId="6BC10110" w:rsidR="001B5787" w:rsidRDefault="001B5787" w:rsidP="001B5787">
            <w:pPr>
              <w:jc w:val="center"/>
            </w:pPr>
          </w:p>
        </w:tc>
        <w:tc>
          <w:tcPr>
            <w:tcW w:w="6264" w:type="dxa"/>
          </w:tcPr>
          <w:p w14:paraId="79EC5136" w14:textId="77777777" w:rsidR="001B5787" w:rsidRDefault="001B5787" w:rsidP="001B5787">
            <w:pPr>
              <w:ind w:firstLine="58"/>
              <w:jc w:val="both"/>
            </w:pPr>
            <w:r>
              <w:t>Оформлення книжкової виставки «Ці книги ви вилікували самостійно».</w:t>
            </w:r>
          </w:p>
        </w:tc>
        <w:tc>
          <w:tcPr>
            <w:tcW w:w="1418" w:type="dxa"/>
          </w:tcPr>
          <w:p w14:paraId="79F4742F" w14:textId="77777777" w:rsidR="001B5787" w:rsidRDefault="001B5787" w:rsidP="001B5787">
            <w:pPr>
              <w:ind w:firstLine="58"/>
              <w:jc w:val="both"/>
            </w:pPr>
            <w:r>
              <w:t>протягом року</w:t>
            </w:r>
          </w:p>
        </w:tc>
        <w:tc>
          <w:tcPr>
            <w:tcW w:w="1559" w:type="dxa"/>
          </w:tcPr>
          <w:p w14:paraId="321A1ABF" w14:textId="77777777" w:rsidR="001B5787" w:rsidRDefault="001B5787" w:rsidP="001B5787">
            <w:r>
              <w:t>Стайківська І.І.</w:t>
            </w:r>
          </w:p>
        </w:tc>
        <w:tc>
          <w:tcPr>
            <w:tcW w:w="1154" w:type="dxa"/>
          </w:tcPr>
          <w:p w14:paraId="2E80EBFA" w14:textId="77777777" w:rsidR="001B5787" w:rsidRDefault="001B5787" w:rsidP="001B5787">
            <w:pPr>
              <w:jc w:val="center"/>
              <w:rPr>
                <w:b/>
              </w:rPr>
            </w:pPr>
          </w:p>
        </w:tc>
      </w:tr>
      <w:tr w:rsidR="001B5787" w14:paraId="4F4FC0CD" w14:textId="77777777" w:rsidTr="00CD6BBD">
        <w:tc>
          <w:tcPr>
            <w:tcW w:w="540" w:type="dxa"/>
          </w:tcPr>
          <w:p w14:paraId="77BD3251" w14:textId="0E38D76A" w:rsidR="001B5787" w:rsidRDefault="001B5787" w:rsidP="001B5787">
            <w:pPr>
              <w:jc w:val="center"/>
            </w:pPr>
            <w:r>
              <w:t>3</w:t>
            </w:r>
            <w:r w:rsidR="00EC3F83">
              <w:t>7</w:t>
            </w:r>
          </w:p>
        </w:tc>
        <w:tc>
          <w:tcPr>
            <w:tcW w:w="6264" w:type="dxa"/>
          </w:tcPr>
          <w:p w14:paraId="304045C3" w14:textId="77777777" w:rsidR="001B5787" w:rsidRDefault="001B5787" w:rsidP="001B5787">
            <w:pPr>
              <w:ind w:firstLine="58"/>
            </w:pPr>
            <w:r>
              <w:t>Періодичне списання фонду з урахуванням зношення.</w:t>
            </w:r>
          </w:p>
        </w:tc>
        <w:tc>
          <w:tcPr>
            <w:tcW w:w="1418" w:type="dxa"/>
          </w:tcPr>
          <w:p w14:paraId="2CC118E4" w14:textId="77777777" w:rsidR="001B5787" w:rsidRDefault="001B5787" w:rsidP="001B5787">
            <w:pPr>
              <w:ind w:firstLine="58"/>
              <w:jc w:val="both"/>
            </w:pPr>
            <w:r>
              <w:t>Вересень,грудень</w:t>
            </w:r>
          </w:p>
        </w:tc>
        <w:tc>
          <w:tcPr>
            <w:tcW w:w="1559" w:type="dxa"/>
          </w:tcPr>
          <w:p w14:paraId="06E4AE82" w14:textId="77777777" w:rsidR="001B5787" w:rsidRDefault="001B5787" w:rsidP="001B5787">
            <w:r>
              <w:t>Стайківська І.І.</w:t>
            </w:r>
          </w:p>
        </w:tc>
        <w:tc>
          <w:tcPr>
            <w:tcW w:w="1154" w:type="dxa"/>
          </w:tcPr>
          <w:p w14:paraId="0E07763D" w14:textId="77777777" w:rsidR="001B5787" w:rsidRDefault="001B5787" w:rsidP="001B5787">
            <w:pPr>
              <w:jc w:val="center"/>
              <w:rPr>
                <w:b/>
              </w:rPr>
            </w:pPr>
          </w:p>
        </w:tc>
      </w:tr>
      <w:tr w:rsidR="001B5787" w14:paraId="3C69519C" w14:textId="77777777" w:rsidTr="00CD6BBD">
        <w:tc>
          <w:tcPr>
            <w:tcW w:w="540" w:type="dxa"/>
          </w:tcPr>
          <w:p w14:paraId="41A44C9E" w14:textId="15076A6C" w:rsidR="001B5787" w:rsidRDefault="001B5787" w:rsidP="001B5787">
            <w:pPr>
              <w:jc w:val="center"/>
            </w:pPr>
            <w:r>
              <w:t>3</w:t>
            </w:r>
            <w:r w:rsidR="00EC3F83">
              <w:t>8</w:t>
            </w:r>
          </w:p>
        </w:tc>
        <w:tc>
          <w:tcPr>
            <w:tcW w:w="6264" w:type="dxa"/>
          </w:tcPr>
          <w:p w14:paraId="571C2290" w14:textId="77777777" w:rsidR="001B5787" w:rsidRDefault="001B5787" w:rsidP="001B5787">
            <w:pPr>
              <w:ind w:firstLine="58"/>
            </w:pPr>
            <w:r>
              <w:t>Оформлення нових роздільників:</w:t>
            </w:r>
          </w:p>
          <w:p w14:paraId="6D66CDFE" w14:textId="77777777" w:rsidR="001B5787" w:rsidRDefault="001B5787" w:rsidP="001B5787">
            <w:pPr>
              <w:numPr>
                <w:ilvl w:val="0"/>
                <w:numId w:val="53"/>
              </w:numPr>
              <w:ind w:left="58" w:firstLine="58"/>
            </w:pPr>
            <w:r>
              <w:t>у  читальному залі;</w:t>
            </w:r>
          </w:p>
          <w:p w14:paraId="1BF987C1" w14:textId="77777777" w:rsidR="001B5787" w:rsidRDefault="001B5787" w:rsidP="001B5787">
            <w:pPr>
              <w:numPr>
                <w:ilvl w:val="0"/>
                <w:numId w:val="53"/>
              </w:numPr>
              <w:ind w:left="58" w:firstLine="58"/>
            </w:pPr>
            <w:r>
              <w:t>роздільники на поличках за темами;</w:t>
            </w:r>
          </w:p>
          <w:p w14:paraId="4ED9C1F7" w14:textId="77777777" w:rsidR="001B5787" w:rsidRDefault="001B5787" w:rsidP="001B5787">
            <w:pPr>
              <w:numPr>
                <w:ilvl w:val="0"/>
                <w:numId w:val="53"/>
              </w:numPr>
              <w:ind w:left="58" w:firstLine="58"/>
            </w:pPr>
            <w:r>
              <w:t>у книгосховищі;</w:t>
            </w:r>
          </w:p>
          <w:p w14:paraId="12F30C2E" w14:textId="77777777" w:rsidR="001B5787" w:rsidRDefault="001B5787" w:rsidP="001B5787">
            <w:pPr>
              <w:numPr>
                <w:ilvl w:val="0"/>
                <w:numId w:val="53"/>
              </w:numPr>
              <w:ind w:left="58" w:firstLine="58"/>
            </w:pPr>
            <w:r>
              <w:t>за новими розділами, за алфавітом із портретами письменників.</w:t>
            </w:r>
          </w:p>
        </w:tc>
        <w:tc>
          <w:tcPr>
            <w:tcW w:w="1418" w:type="dxa"/>
          </w:tcPr>
          <w:p w14:paraId="11270653" w14:textId="77777777" w:rsidR="001B5787" w:rsidRDefault="001B5787" w:rsidP="001B5787">
            <w:pPr>
              <w:ind w:firstLine="58"/>
              <w:jc w:val="both"/>
            </w:pPr>
            <w:r>
              <w:t>протягом року</w:t>
            </w:r>
          </w:p>
        </w:tc>
        <w:tc>
          <w:tcPr>
            <w:tcW w:w="1559" w:type="dxa"/>
          </w:tcPr>
          <w:p w14:paraId="212A47D1" w14:textId="77777777" w:rsidR="001B5787" w:rsidRDefault="001B5787" w:rsidP="001B5787">
            <w:r>
              <w:t>Стайківська І.І.</w:t>
            </w:r>
          </w:p>
        </w:tc>
        <w:tc>
          <w:tcPr>
            <w:tcW w:w="1154" w:type="dxa"/>
          </w:tcPr>
          <w:p w14:paraId="6E11D019" w14:textId="77777777" w:rsidR="001B5787" w:rsidRDefault="001B5787" w:rsidP="001B5787">
            <w:pPr>
              <w:jc w:val="center"/>
              <w:rPr>
                <w:b/>
              </w:rPr>
            </w:pPr>
          </w:p>
        </w:tc>
      </w:tr>
      <w:tr w:rsidR="001B5787" w14:paraId="660A4ADD" w14:textId="77777777" w:rsidTr="00CD6BBD">
        <w:tc>
          <w:tcPr>
            <w:tcW w:w="540" w:type="dxa"/>
          </w:tcPr>
          <w:p w14:paraId="2F6C9155" w14:textId="735825A9" w:rsidR="001B5787" w:rsidRDefault="00EC3F83" w:rsidP="001B5787">
            <w:pPr>
              <w:jc w:val="center"/>
            </w:pPr>
            <w:r>
              <w:t>39</w:t>
            </w:r>
          </w:p>
        </w:tc>
        <w:tc>
          <w:tcPr>
            <w:tcW w:w="6264" w:type="dxa"/>
          </w:tcPr>
          <w:p w14:paraId="7310448A" w14:textId="77777777" w:rsidR="001B5787" w:rsidRDefault="001B5787" w:rsidP="001B5787">
            <w:pPr>
              <w:ind w:firstLine="58"/>
              <w:jc w:val="both"/>
            </w:pPr>
            <w:r>
              <w:t>Своєчасно інформувати читачів про проведені заходи.</w:t>
            </w:r>
          </w:p>
        </w:tc>
        <w:tc>
          <w:tcPr>
            <w:tcW w:w="1418" w:type="dxa"/>
          </w:tcPr>
          <w:p w14:paraId="52225A18" w14:textId="77777777" w:rsidR="001B5787" w:rsidRDefault="001B5787" w:rsidP="001B5787">
            <w:pPr>
              <w:ind w:firstLine="58"/>
              <w:jc w:val="both"/>
            </w:pPr>
            <w:r>
              <w:t>протягом року</w:t>
            </w:r>
          </w:p>
        </w:tc>
        <w:tc>
          <w:tcPr>
            <w:tcW w:w="1559" w:type="dxa"/>
          </w:tcPr>
          <w:p w14:paraId="0AE71D38" w14:textId="77777777" w:rsidR="001B5787" w:rsidRDefault="001B5787" w:rsidP="001B5787">
            <w:r>
              <w:t>Стайківська І.І.</w:t>
            </w:r>
          </w:p>
        </w:tc>
        <w:tc>
          <w:tcPr>
            <w:tcW w:w="1154" w:type="dxa"/>
          </w:tcPr>
          <w:p w14:paraId="5F58A04B" w14:textId="77777777" w:rsidR="001B5787" w:rsidRDefault="001B5787" w:rsidP="001B5787">
            <w:pPr>
              <w:jc w:val="center"/>
              <w:rPr>
                <w:b/>
              </w:rPr>
            </w:pPr>
          </w:p>
        </w:tc>
      </w:tr>
      <w:tr w:rsidR="001B5787" w14:paraId="0368722D" w14:textId="77777777" w:rsidTr="00CD6BBD">
        <w:tc>
          <w:tcPr>
            <w:tcW w:w="540" w:type="dxa"/>
          </w:tcPr>
          <w:p w14:paraId="33E6F686" w14:textId="642AA9CF" w:rsidR="001B5787" w:rsidRDefault="001B5787" w:rsidP="001B5787">
            <w:pPr>
              <w:jc w:val="center"/>
            </w:pPr>
            <w:r>
              <w:t>4</w:t>
            </w:r>
            <w:r w:rsidR="00EC3F83">
              <w:t>0</w:t>
            </w:r>
          </w:p>
        </w:tc>
        <w:tc>
          <w:tcPr>
            <w:tcW w:w="6264" w:type="dxa"/>
          </w:tcPr>
          <w:p w14:paraId="3E8C3E48" w14:textId="4978AAF7" w:rsidR="001B5787" w:rsidRDefault="001B5787" w:rsidP="001B5787">
            <w:pPr>
              <w:ind w:firstLine="58"/>
              <w:jc w:val="both"/>
            </w:pPr>
            <w:r>
              <w:t>Оформити звіт за минулий рік</w:t>
            </w:r>
            <w:r w:rsidR="00EC3F83">
              <w:t>.</w:t>
            </w:r>
          </w:p>
        </w:tc>
        <w:tc>
          <w:tcPr>
            <w:tcW w:w="1418" w:type="dxa"/>
          </w:tcPr>
          <w:p w14:paraId="253E3490" w14:textId="2674CA60" w:rsidR="001B5787" w:rsidRDefault="001B5787" w:rsidP="001B5787">
            <w:pPr>
              <w:ind w:firstLine="58"/>
              <w:jc w:val="both"/>
            </w:pPr>
            <w:r>
              <w:t>Червень</w:t>
            </w:r>
          </w:p>
        </w:tc>
        <w:tc>
          <w:tcPr>
            <w:tcW w:w="1559" w:type="dxa"/>
          </w:tcPr>
          <w:p w14:paraId="5E733B12" w14:textId="77777777" w:rsidR="001B5787" w:rsidRDefault="001B5787" w:rsidP="001B5787"/>
        </w:tc>
        <w:tc>
          <w:tcPr>
            <w:tcW w:w="1154" w:type="dxa"/>
          </w:tcPr>
          <w:p w14:paraId="05AE1BAD" w14:textId="77777777" w:rsidR="001B5787" w:rsidRDefault="001B5787" w:rsidP="001B5787">
            <w:pPr>
              <w:jc w:val="center"/>
              <w:rPr>
                <w:b/>
              </w:rPr>
            </w:pPr>
          </w:p>
        </w:tc>
      </w:tr>
      <w:tr w:rsidR="001B5787" w14:paraId="20ED27EE" w14:textId="77777777">
        <w:tc>
          <w:tcPr>
            <w:tcW w:w="10935" w:type="dxa"/>
            <w:gridSpan w:val="5"/>
          </w:tcPr>
          <w:p w14:paraId="58F0CFE9" w14:textId="77777777" w:rsidR="001B5787" w:rsidRDefault="001B5787" w:rsidP="001B5787">
            <w:pPr>
              <w:jc w:val="center"/>
              <w:rPr>
                <w:b/>
              </w:rPr>
            </w:pPr>
            <w:r>
              <w:rPr>
                <w:b/>
              </w:rPr>
              <w:t xml:space="preserve">Робота бібліотеки, спрямована на допомогу громадським </w:t>
            </w:r>
          </w:p>
          <w:p w14:paraId="2964F3E4" w14:textId="77777777" w:rsidR="001B5787" w:rsidRDefault="001B5787" w:rsidP="001B5787">
            <w:pPr>
              <w:jc w:val="center"/>
              <w:rPr>
                <w:b/>
              </w:rPr>
            </w:pPr>
            <w:r>
              <w:rPr>
                <w:b/>
              </w:rPr>
              <w:t>та творчим об’єднанням школярів</w:t>
            </w:r>
          </w:p>
        </w:tc>
      </w:tr>
      <w:tr w:rsidR="001B5787" w14:paraId="6EA75257" w14:textId="77777777" w:rsidTr="00CD6BBD">
        <w:tc>
          <w:tcPr>
            <w:tcW w:w="540" w:type="dxa"/>
          </w:tcPr>
          <w:p w14:paraId="45218E7B" w14:textId="77777777" w:rsidR="001B5787" w:rsidRDefault="001B5787" w:rsidP="001B5787">
            <w:pPr>
              <w:jc w:val="center"/>
            </w:pPr>
            <w:r>
              <w:t>1.</w:t>
            </w:r>
          </w:p>
        </w:tc>
        <w:tc>
          <w:tcPr>
            <w:tcW w:w="6264" w:type="dxa"/>
          </w:tcPr>
          <w:p w14:paraId="3363E74A" w14:textId="37B7F997" w:rsidR="001B5787" w:rsidRDefault="00EC3F83" w:rsidP="001B5787">
            <w:r>
              <w:t>Спланува</w:t>
            </w:r>
            <w:r w:rsidR="001B5787">
              <w:t>ти заходи бібліотек</w:t>
            </w:r>
            <w:r>
              <w:t>и</w:t>
            </w:r>
            <w:r w:rsidR="001B5787">
              <w:t>.</w:t>
            </w:r>
            <w:r>
              <w:t xml:space="preserve"> Створити актив бібліотеки.</w:t>
            </w:r>
          </w:p>
        </w:tc>
        <w:tc>
          <w:tcPr>
            <w:tcW w:w="1418" w:type="dxa"/>
          </w:tcPr>
          <w:p w14:paraId="1AACDD39" w14:textId="26907D49" w:rsidR="001B5787" w:rsidRDefault="00EC3F83" w:rsidP="001B5787">
            <w:r>
              <w:t>Верес</w:t>
            </w:r>
            <w:r w:rsidR="001B5787">
              <w:t>ень</w:t>
            </w:r>
          </w:p>
        </w:tc>
        <w:tc>
          <w:tcPr>
            <w:tcW w:w="1559" w:type="dxa"/>
          </w:tcPr>
          <w:p w14:paraId="74AF974A" w14:textId="77777777" w:rsidR="001B5787" w:rsidRDefault="001B5787" w:rsidP="001B5787">
            <w:r>
              <w:t>Стайківська І.І.</w:t>
            </w:r>
          </w:p>
        </w:tc>
        <w:tc>
          <w:tcPr>
            <w:tcW w:w="1154" w:type="dxa"/>
          </w:tcPr>
          <w:p w14:paraId="0F4BEBF2" w14:textId="77777777" w:rsidR="001B5787" w:rsidRDefault="001B5787" w:rsidP="001B5787">
            <w:pPr>
              <w:jc w:val="center"/>
              <w:rPr>
                <w:b/>
              </w:rPr>
            </w:pPr>
          </w:p>
        </w:tc>
      </w:tr>
      <w:tr w:rsidR="001B5787" w14:paraId="0BF20F8B" w14:textId="77777777" w:rsidTr="00CD6BBD">
        <w:tc>
          <w:tcPr>
            <w:tcW w:w="540" w:type="dxa"/>
          </w:tcPr>
          <w:p w14:paraId="240ED2FC" w14:textId="77777777" w:rsidR="001B5787" w:rsidRDefault="001B5787" w:rsidP="001B5787">
            <w:pPr>
              <w:jc w:val="center"/>
            </w:pPr>
            <w:r>
              <w:t>2.</w:t>
            </w:r>
          </w:p>
        </w:tc>
        <w:tc>
          <w:tcPr>
            <w:tcW w:w="6264" w:type="dxa"/>
          </w:tcPr>
          <w:p w14:paraId="67C0DF4B" w14:textId="77777777" w:rsidR="001B5787" w:rsidRDefault="001B5787" w:rsidP="001B5787">
            <w:r>
              <w:t>План роботи гуртка «Книжкова лікарня»</w:t>
            </w:r>
          </w:p>
        </w:tc>
        <w:tc>
          <w:tcPr>
            <w:tcW w:w="1418" w:type="dxa"/>
          </w:tcPr>
          <w:p w14:paraId="6D43209A" w14:textId="07E9E088" w:rsidR="001B5787" w:rsidRDefault="001B5787" w:rsidP="001B5787">
            <w:r>
              <w:t>Листопад</w:t>
            </w:r>
          </w:p>
        </w:tc>
        <w:tc>
          <w:tcPr>
            <w:tcW w:w="1559" w:type="dxa"/>
          </w:tcPr>
          <w:p w14:paraId="4346A46A" w14:textId="77777777" w:rsidR="001B5787" w:rsidRDefault="001B5787" w:rsidP="001B5787">
            <w:r>
              <w:t>Стайківська І.І.</w:t>
            </w:r>
          </w:p>
        </w:tc>
        <w:tc>
          <w:tcPr>
            <w:tcW w:w="1154" w:type="dxa"/>
          </w:tcPr>
          <w:p w14:paraId="081E42B7" w14:textId="77777777" w:rsidR="001B5787" w:rsidRDefault="001B5787" w:rsidP="001B5787">
            <w:pPr>
              <w:jc w:val="center"/>
              <w:rPr>
                <w:b/>
              </w:rPr>
            </w:pPr>
          </w:p>
        </w:tc>
      </w:tr>
      <w:tr w:rsidR="001B5787" w14:paraId="6F934BB3" w14:textId="77777777" w:rsidTr="00CD6BBD">
        <w:tc>
          <w:tcPr>
            <w:tcW w:w="540" w:type="dxa"/>
          </w:tcPr>
          <w:p w14:paraId="604B0FA7" w14:textId="77777777" w:rsidR="001B5787" w:rsidRDefault="001B5787" w:rsidP="001B5787">
            <w:pPr>
              <w:jc w:val="center"/>
            </w:pPr>
            <w:r>
              <w:t>3.</w:t>
            </w:r>
          </w:p>
        </w:tc>
        <w:tc>
          <w:tcPr>
            <w:tcW w:w="6264" w:type="dxa"/>
          </w:tcPr>
          <w:p w14:paraId="3AA45070" w14:textId="77777777" w:rsidR="001B5787" w:rsidRDefault="001B5787" w:rsidP="001B5787">
            <w:r>
              <w:t xml:space="preserve">Провести екскурсію до сільської бібліотеки </w:t>
            </w:r>
          </w:p>
        </w:tc>
        <w:tc>
          <w:tcPr>
            <w:tcW w:w="1418" w:type="dxa"/>
          </w:tcPr>
          <w:p w14:paraId="4CAE9933" w14:textId="62147DC9" w:rsidR="001B5787" w:rsidRDefault="001B5787" w:rsidP="001B5787">
            <w:r>
              <w:t>Грудень</w:t>
            </w:r>
          </w:p>
        </w:tc>
        <w:tc>
          <w:tcPr>
            <w:tcW w:w="1559" w:type="dxa"/>
          </w:tcPr>
          <w:p w14:paraId="6138226D" w14:textId="77777777" w:rsidR="001B5787" w:rsidRDefault="001B5787" w:rsidP="001B5787">
            <w:r>
              <w:t>Стайківська І.І.</w:t>
            </w:r>
          </w:p>
        </w:tc>
        <w:tc>
          <w:tcPr>
            <w:tcW w:w="1154" w:type="dxa"/>
          </w:tcPr>
          <w:p w14:paraId="418D94D3" w14:textId="77777777" w:rsidR="001B5787" w:rsidRDefault="001B5787" w:rsidP="001B5787">
            <w:pPr>
              <w:jc w:val="center"/>
              <w:rPr>
                <w:b/>
              </w:rPr>
            </w:pPr>
          </w:p>
        </w:tc>
      </w:tr>
      <w:tr w:rsidR="001B5787" w14:paraId="4722554C" w14:textId="77777777" w:rsidTr="00CD6BBD">
        <w:tc>
          <w:tcPr>
            <w:tcW w:w="540" w:type="dxa"/>
          </w:tcPr>
          <w:p w14:paraId="00CC0532" w14:textId="77777777" w:rsidR="001B5787" w:rsidRDefault="001B5787" w:rsidP="001B5787">
            <w:pPr>
              <w:jc w:val="center"/>
            </w:pPr>
            <w:r>
              <w:t>4.</w:t>
            </w:r>
          </w:p>
        </w:tc>
        <w:tc>
          <w:tcPr>
            <w:tcW w:w="6264" w:type="dxa"/>
          </w:tcPr>
          <w:p w14:paraId="2DF009AF" w14:textId="77777777" w:rsidR="001B5787" w:rsidRDefault="001B5787" w:rsidP="001B5787">
            <w:r>
              <w:t>Проводити консультації з ремонту книг.</w:t>
            </w:r>
          </w:p>
        </w:tc>
        <w:tc>
          <w:tcPr>
            <w:tcW w:w="1418" w:type="dxa"/>
          </w:tcPr>
          <w:p w14:paraId="6CB05318" w14:textId="64EA8F4C" w:rsidR="001B5787" w:rsidRDefault="001B5787" w:rsidP="001B5787">
            <w:r>
              <w:t>Постійно</w:t>
            </w:r>
          </w:p>
        </w:tc>
        <w:tc>
          <w:tcPr>
            <w:tcW w:w="1559" w:type="dxa"/>
          </w:tcPr>
          <w:p w14:paraId="4370A0DD" w14:textId="77777777" w:rsidR="001B5787" w:rsidRDefault="001B5787" w:rsidP="001B5787">
            <w:r>
              <w:t>Стайківська І.І.</w:t>
            </w:r>
          </w:p>
        </w:tc>
        <w:tc>
          <w:tcPr>
            <w:tcW w:w="1154" w:type="dxa"/>
          </w:tcPr>
          <w:p w14:paraId="52D81820" w14:textId="77777777" w:rsidR="001B5787" w:rsidRDefault="001B5787" w:rsidP="001B5787">
            <w:pPr>
              <w:jc w:val="center"/>
              <w:rPr>
                <w:b/>
              </w:rPr>
            </w:pPr>
          </w:p>
        </w:tc>
      </w:tr>
      <w:tr w:rsidR="001B5787" w14:paraId="7B6A2B11" w14:textId="77777777" w:rsidTr="00CD6BBD">
        <w:tc>
          <w:tcPr>
            <w:tcW w:w="540" w:type="dxa"/>
          </w:tcPr>
          <w:p w14:paraId="1F6CF08D" w14:textId="7BD51229" w:rsidR="001B5787" w:rsidRDefault="00EC3F83" w:rsidP="001B5787">
            <w:pPr>
              <w:jc w:val="center"/>
            </w:pPr>
            <w:r>
              <w:t>5</w:t>
            </w:r>
            <w:r w:rsidR="001B5787">
              <w:t>.</w:t>
            </w:r>
          </w:p>
        </w:tc>
        <w:tc>
          <w:tcPr>
            <w:tcW w:w="6264" w:type="dxa"/>
          </w:tcPr>
          <w:p w14:paraId="31551C4D" w14:textId="77777777" w:rsidR="001B5787" w:rsidRDefault="001B5787" w:rsidP="001B5787">
            <w:r>
              <w:t>Проводити дрібний ремонт книг.</w:t>
            </w:r>
          </w:p>
        </w:tc>
        <w:tc>
          <w:tcPr>
            <w:tcW w:w="1418" w:type="dxa"/>
          </w:tcPr>
          <w:p w14:paraId="292B8FF7" w14:textId="77777777" w:rsidR="001B5787" w:rsidRDefault="001B5787" w:rsidP="001B5787">
            <w:r>
              <w:t>протягом року</w:t>
            </w:r>
          </w:p>
        </w:tc>
        <w:tc>
          <w:tcPr>
            <w:tcW w:w="1559" w:type="dxa"/>
          </w:tcPr>
          <w:p w14:paraId="073EAFFB" w14:textId="77777777" w:rsidR="001B5787" w:rsidRDefault="001B5787" w:rsidP="001B5787">
            <w:r>
              <w:t>Стайківська І.І.</w:t>
            </w:r>
          </w:p>
        </w:tc>
        <w:tc>
          <w:tcPr>
            <w:tcW w:w="1154" w:type="dxa"/>
          </w:tcPr>
          <w:p w14:paraId="0AF1DAF9" w14:textId="77777777" w:rsidR="001B5787" w:rsidRDefault="001B5787" w:rsidP="001B5787">
            <w:pPr>
              <w:jc w:val="center"/>
              <w:rPr>
                <w:b/>
              </w:rPr>
            </w:pPr>
          </w:p>
        </w:tc>
      </w:tr>
      <w:tr w:rsidR="001B5787" w14:paraId="4E0F9490" w14:textId="77777777" w:rsidTr="00CD6BBD">
        <w:tc>
          <w:tcPr>
            <w:tcW w:w="540" w:type="dxa"/>
          </w:tcPr>
          <w:p w14:paraId="33031640" w14:textId="3CEA7CEB" w:rsidR="001B5787" w:rsidRDefault="00EC3F83" w:rsidP="001B5787">
            <w:pPr>
              <w:jc w:val="center"/>
            </w:pPr>
            <w:r>
              <w:t>6</w:t>
            </w:r>
            <w:r w:rsidR="001B5787">
              <w:t>.</w:t>
            </w:r>
          </w:p>
        </w:tc>
        <w:tc>
          <w:tcPr>
            <w:tcW w:w="6264" w:type="dxa"/>
          </w:tcPr>
          <w:p w14:paraId="18795E75" w14:textId="77777777" w:rsidR="001B5787" w:rsidRDefault="001B5787" w:rsidP="001B5787">
            <w:r>
              <w:t>Роботу бібліотечного активу та ради бібліотеки спрямувати на оволодіння навичками технічної обробки книг.</w:t>
            </w:r>
          </w:p>
        </w:tc>
        <w:tc>
          <w:tcPr>
            <w:tcW w:w="1418" w:type="dxa"/>
          </w:tcPr>
          <w:p w14:paraId="032973BE" w14:textId="77777777" w:rsidR="001B5787" w:rsidRDefault="001B5787" w:rsidP="001B5787">
            <w:r>
              <w:t>протягом року</w:t>
            </w:r>
          </w:p>
        </w:tc>
        <w:tc>
          <w:tcPr>
            <w:tcW w:w="1559" w:type="dxa"/>
          </w:tcPr>
          <w:p w14:paraId="6849ED34" w14:textId="77777777" w:rsidR="001B5787" w:rsidRDefault="001B5787" w:rsidP="001B5787">
            <w:r>
              <w:t>Стайківська І.І.</w:t>
            </w:r>
          </w:p>
        </w:tc>
        <w:tc>
          <w:tcPr>
            <w:tcW w:w="1154" w:type="dxa"/>
          </w:tcPr>
          <w:p w14:paraId="771DD209" w14:textId="77777777" w:rsidR="001B5787" w:rsidRDefault="001B5787" w:rsidP="001B5787">
            <w:pPr>
              <w:jc w:val="center"/>
              <w:rPr>
                <w:b/>
              </w:rPr>
            </w:pPr>
          </w:p>
        </w:tc>
      </w:tr>
      <w:tr w:rsidR="001B5787" w14:paraId="2CE7F054" w14:textId="77777777" w:rsidTr="00CD6BBD">
        <w:tc>
          <w:tcPr>
            <w:tcW w:w="540" w:type="dxa"/>
          </w:tcPr>
          <w:p w14:paraId="46C3245D" w14:textId="46E28EAB" w:rsidR="001B5787" w:rsidRDefault="00EC3F83" w:rsidP="001B5787">
            <w:pPr>
              <w:jc w:val="center"/>
            </w:pPr>
            <w:r>
              <w:t>7.</w:t>
            </w:r>
          </w:p>
        </w:tc>
        <w:tc>
          <w:tcPr>
            <w:tcW w:w="6264" w:type="dxa"/>
          </w:tcPr>
          <w:p w14:paraId="4756EBA3" w14:textId="77777777" w:rsidR="001B5787" w:rsidRDefault="001B5787" w:rsidP="001B5787">
            <w:r>
              <w:t>Залучити актив до проведення масових заходів, оформлення книжкових виставок, тематичних тижнів.</w:t>
            </w:r>
          </w:p>
        </w:tc>
        <w:tc>
          <w:tcPr>
            <w:tcW w:w="1418" w:type="dxa"/>
          </w:tcPr>
          <w:p w14:paraId="6C9A9C9C" w14:textId="77777777" w:rsidR="001B5787" w:rsidRDefault="001B5787" w:rsidP="001B5787">
            <w:r>
              <w:t>протягом року</w:t>
            </w:r>
          </w:p>
        </w:tc>
        <w:tc>
          <w:tcPr>
            <w:tcW w:w="1559" w:type="dxa"/>
          </w:tcPr>
          <w:p w14:paraId="0277090F" w14:textId="77777777" w:rsidR="001B5787" w:rsidRDefault="001B5787" w:rsidP="001B5787">
            <w:r>
              <w:t>Стайківська І.І.</w:t>
            </w:r>
          </w:p>
        </w:tc>
        <w:tc>
          <w:tcPr>
            <w:tcW w:w="1154" w:type="dxa"/>
          </w:tcPr>
          <w:p w14:paraId="2BA325A5" w14:textId="77777777" w:rsidR="001B5787" w:rsidRDefault="001B5787" w:rsidP="001B5787">
            <w:pPr>
              <w:jc w:val="center"/>
              <w:rPr>
                <w:b/>
              </w:rPr>
            </w:pPr>
          </w:p>
        </w:tc>
      </w:tr>
      <w:tr w:rsidR="001B5787" w14:paraId="648DA1FF" w14:textId="77777777" w:rsidTr="00CD6BBD">
        <w:tc>
          <w:tcPr>
            <w:tcW w:w="540" w:type="dxa"/>
          </w:tcPr>
          <w:p w14:paraId="181894E1" w14:textId="5F25FE5E" w:rsidR="001B5787" w:rsidRDefault="00EC3F83" w:rsidP="001B5787">
            <w:pPr>
              <w:jc w:val="center"/>
            </w:pPr>
            <w:r>
              <w:t>8.</w:t>
            </w:r>
          </w:p>
        </w:tc>
        <w:tc>
          <w:tcPr>
            <w:tcW w:w="6264" w:type="dxa"/>
          </w:tcPr>
          <w:p w14:paraId="02144A0B" w14:textId="77777777" w:rsidR="001B5787" w:rsidRDefault="001B5787" w:rsidP="001B5787">
            <w:r>
              <w:t>Залучити актив до роботи на абонементі при видачі книг, підбору книг для читачів.</w:t>
            </w:r>
          </w:p>
        </w:tc>
        <w:tc>
          <w:tcPr>
            <w:tcW w:w="1418" w:type="dxa"/>
          </w:tcPr>
          <w:p w14:paraId="5F69345A" w14:textId="77777777" w:rsidR="001B5787" w:rsidRDefault="001B5787" w:rsidP="001B5787">
            <w:r>
              <w:t>протягом року</w:t>
            </w:r>
          </w:p>
        </w:tc>
        <w:tc>
          <w:tcPr>
            <w:tcW w:w="1559" w:type="dxa"/>
          </w:tcPr>
          <w:p w14:paraId="620A4EEA" w14:textId="77777777" w:rsidR="001B5787" w:rsidRDefault="001B5787" w:rsidP="001B5787">
            <w:r>
              <w:t>Стайківська І.І.</w:t>
            </w:r>
          </w:p>
        </w:tc>
        <w:tc>
          <w:tcPr>
            <w:tcW w:w="1154" w:type="dxa"/>
          </w:tcPr>
          <w:p w14:paraId="40825F45" w14:textId="77777777" w:rsidR="001B5787" w:rsidRDefault="001B5787" w:rsidP="001B5787">
            <w:pPr>
              <w:jc w:val="center"/>
              <w:rPr>
                <w:b/>
              </w:rPr>
            </w:pPr>
          </w:p>
        </w:tc>
      </w:tr>
      <w:tr w:rsidR="001B5787" w14:paraId="0EFEB4FD" w14:textId="77777777" w:rsidTr="00CD6BBD">
        <w:tc>
          <w:tcPr>
            <w:tcW w:w="540" w:type="dxa"/>
          </w:tcPr>
          <w:p w14:paraId="288C9BDD" w14:textId="64C67268" w:rsidR="001B5787" w:rsidRDefault="00EC3F83" w:rsidP="001B5787">
            <w:pPr>
              <w:jc w:val="center"/>
            </w:pPr>
            <w:r>
              <w:t>9.</w:t>
            </w:r>
          </w:p>
        </w:tc>
        <w:tc>
          <w:tcPr>
            <w:tcW w:w="6264" w:type="dxa"/>
          </w:tcPr>
          <w:p w14:paraId="35443A2A" w14:textId="77777777" w:rsidR="001B5787" w:rsidRDefault="001B5787" w:rsidP="001B5787">
            <w:r>
              <w:t>Проводити рейди по перевірці стану шкільних підручників.</w:t>
            </w:r>
          </w:p>
        </w:tc>
        <w:tc>
          <w:tcPr>
            <w:tcW w:w="1418" w:type="dxa"/>
          </w:tcPr>
          <w:p w14:paraId="15781EAC" w14:textId="77777777" w:rsidR="001B5787" w:rsidRDefault="001B5787" w:rsidP="001B5787">
            <w:r>
              <w:t>протягом року</w:t>
            </w:r>
          </w:p>
        </w:tc>
        <w:tc>
          <w:tcPr>
            <w:tcW w:w="1559" w:type="dxa"/>
          </w:tcPr>
          <w:p w14:paraId="3C3D75EA" w14:textId="77777777" w:rsidR="001B5787" w:rsidRDefault="001B5787" w:rsidP="001B5787">
            <w:r>
              <w:t>Стайківська І.І.</w:t>
            </w:r>
          </w:p>
        </w:tc>
        <w:tc>
          <w:tcPr>
            <w:tcW w:w="1154" w:type="dxa"/>
          </w:tcPr>
          <w:p w14:paraId="1CE16C26" w14:textId="77777777" w:rsidR="001B5787" w:rsidRDefault="001B5787" w:rsidP="001B5787">
            <w:pPr>
              <w:jc w:val="center"/>
              <w:rPr>
                <w:b/>
              </w:rPr>
            </w:pPr>
          </w:p>
        </w:tc>
      </w:tr>
    </w:tbl>
    <w:p w14:paraId="5FDAB8AE" w14:textId="77777777" w:rsidR="00EC3F83" w:rsidRDefault="00EC3F83" w:rsidP="00EC3F83">
      <w:pPr>
        <w:tabs>
          <w:tab w:val="left" w:pos="2370"/>
        </w:tabs>
        <w:spacing w:after="0"/>
        <w:rPr>
          <w:rFonts w:ascii="Times New Roman" w:eastAsia="Times New Roman" w:hAnsi="Times New Roman" w:cs="Times New Roman"/>
          <w:b/>
          <w:sz w:val="32"/>
          <w:szCs w:val="32"/>
        </w:rPr>
      </w:pPr>
    </w:p>
    <w:p w14:paraId="1FE21FA7" w14:textId="2C1FED2E" w:rsidR="00CB45B7" w:rsidRDefault="00FC596A" w:rsidP="00EC3F83">
      <w:pPr>
        <w:tabs>
          <w:tab w:val="left" w:pos="2370"/>
        </w:tabs>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Розділ ІІІ</w:t>
      </w:r>
    </w:p>
    <w:p w14:paraId="40E50756" w14:textId="77777777" w:rsidR="00CB45B7" w:rsidRDefault="00FC596A" w:rsidP="00E258B4">
      <w:pPr>
        <w:tabs>
          <w:tab w:val="left" w:pos="2370"/>
        </w:tabs>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СИСТЕМА ОЦІНЮВАННЯ ЗДОБУВАЧІВ ОСВІТИ</w:t>
      </w:r>
    </w:p>
    <w:p w14:paraId="2D573487"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3.1.План-графік здійснення моніторингу організації освітнього процесу</w:t>
      </w:r>
    </w:p>
    <w:tbl>
      <w:tblPr>
        <w:tblStyle w:val="afff0"/>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2730"/>
        <w:gridCol w:w="3549"/>
        <w:gridCol w:w="1418"/>
        <w:gridCol w:w="1559"/>
        <w:gridCol w:w="1134"/>
      </w:tblGrid>
      <w:tr w:rsidR="00CB45B7" w14:paraId="3E691921" w14:textId="77777777" w:rsidTr="00C309C1">
        <w:tc>
          <w:tcPr>
            <w:tcW w:w="525" w:type="dxa"/>
          </w:tcPr>
          <w:p w14:paraId="0586E10F" w14:textId="77777777" w:rsidR="00CB45B7" w:rsidRDefault="00FC596A">
            <w:pPr>
              <w:jc w:val="center"/>
              <w:rPr>
                <w:b/>
              </w:rPr>
            </w:pPr>
            <w:r>
              <w:rPr>
                <w:b/>
              </w:rPr>
              <w:t>№</w:t>
            </w:r>
          </w:p>
          <w:p w14:paraId="2274B0E7" w14:textId="77777777" w:rsidR="00CB45B7" w:rsidRDefault="00FC596A">
            <w:pPr>
              <w:jc w:val="center"/>
              <w:rPr>
                <w:b/>
              </w:rPr>
            </w:pPr>
            <w:r>
              <w:rPr>
                <w:b/>
              </w:rPr>
              <w:t>з/п</w:t>
            </w:r>
          </w:p>
        </w:tc>
        <w:tc>
          <w:tcPr>
            <w:tcW w:w="6279" w:type="dxa"/>
            <w:gridSpan w:val="2"/>
          </w:tcPr>
          <w:p w14:paraId="71B34716" w14:textId="77777777" w:rsidR="00CB45B7" w:rsidRDefault="00FC596A">
            <w:pPr>
              <w:jc w:val="center"/>
              <w:rPr>
                <w:b/>
              </w:rPr>
            </w:pPr>
            <w:r>
              <w:rPr>
                <w:b/>
              </w:rPr>
              <w:t>Заходи</w:t>
            </w:r>
          </w:p>
        </w:tc>
        <w:tc>
          <w:tcPr>
            <w:tcW w:w="1418" w:type="dxa"/>
          </w:tcPr>
          <w:p w14:paraId="05BB078A" w14:textId="77777777" w:rsidR="00CB45B7" w:rsidRPr="00C309C1" w:rsidRDefault="00FC596A">
            <w:pPr>
              <w:jc w:val="center"/>
              <w:rPr>
                <w:b/>
                <w:sz w:val="18"/>
                <w:szCs w:val="18"/>
              </w:rPr>
            </w:pPr>
            <w:r w:rsidRPr="00C309C1">
              <w:rPr>
                <w:b/>
                <w:sz w:val="18"/>
                <w:szCs w:val="18"/>
              </w:rPr>
              <w:t>Термін виконання</w:t>
            </w:r>
          </w:p>
        </w:tc>
        <w:tc>
          <w:tcPr>
            <w:tcW w:w="1559" w:type="dxa"/>
          </w:tcPr>
          <w:p w14:paraId="731CE603" w14:textId="77777777" w:rsidR="00CB45B7" w:rsidRPr="00C309C1" w:rsidRDefault="00FC596A">
            <w:pPr>
              <w:rPr>
                <w:b/>
                <w:sz w:val="18"/>
                <w:szCs w:val="18"/>
              </w:rPr>
            </w:pPr>
            <w:r w:rsidRPr="00C309C1">
              <w:rPr>
                <w:b/>
                <w:sz w:val="18"/>
                <w:szCs w:val="18"/>
              </w:rPr>
              <w:t>Відповідальнй</w:t>
            </w:r>
          </w:p>
        </w:tc>
        <w:tc>
          <w:tcPr>
            <w:tcW w:w="1134" w:type="dxa"/>
          </w:tcPr>
          <w:p w14:paraId="36B0F9BA" w14:textId="77777777" w:rsidR="00CB45B7" w:rsidRPr="00C309C1" w:rsidRDefault="00FC596A">
            <w:pPr>
              <w:jc w:val="center"/>
              <w:rPr>
                <w:b/>
                <w:sz w:val="18"/>
                <w:szCs w:val="18"/>
              </w:rPr>
            </w:pPr>
            <w:r w:rsidRPr="00C309C1">
              <w:rPr>
                <w:b/>
                <w:sz w:val="18"/>
                <w:szCs w:val="18"/>
              </w:rPr>
              <w:t>Відмітка про виконання</w:t>
            </w:r>
          </w:p>
        </w:tc>
      </w:tr>
      <w:tr w:rsidR="00CB45B7" w14:paraId="556E8D6C" w14:textId="77777777" w:rsidTr="00C309C1">
        <w:tc>
          <w:tcPr>
            <w:tcW w:w="525" w:type="dxa"/>
          </w:tcPr>
          <w:p w14:paraId="60F5E88B" w14:textId="77777777" w:rsidR="00CB45B7" w:rsidRDefault="00FC596A">
            <w:pPr>
              <w:rPr>
                <w:b/>
              </w:rPr>
            </w:pPr>
            <w:r>
              <w:t xml:space="preserve">1. </w:t>
            </w:r>
          </w:p>
          <w:p w14:paraId="54E7095E" w14:textId="77777777" w:rsidR="00CB45B7" w:rsidRDefault="00CB45B7">
            <w:pPr>
              <w:rPr>
                <w:b/>
              </w:rPr>
            </w:pPr>
          </w:p>
        </w:tc>
        <w:tc>
          <w:tcPr>
            <w:tcW w:w="2730" w:type="dxa"/>
          </w:tcPr>
          <w:p w14:paraId="651084A0" w14:textId="243F85D1" w:rsidR="00CB45B7" w:rsidRDefault="00FC596A">
            <w:r>
              <w:t>Моніторинг роботи з обдаро</w:t>
            </w:r>
            <w:r w:rsidR="00EC3F83">
              <w:t>-</w:t>
            </w:r>
            <w:r>
              <w:t>ваними</w:t>
            </w:r>
            <w:r w:rsidR="00EC3F83">
              <w:t xml:space="preserve"> </w:t>
            </w:r>
            <w:r>
              <w:t>учнями</w:t>
            </w:r>
          </w:p>
        </w:tc>
        <w:tc>
          <w:tcPr>
            <w:tcW w:w="3549" w:type="dxa"/>
          </w:tcPr>
          <w:p w14:paraId="45BCCEC8" w14:textId="77777777" w:rsidR="00CB45B7" w:rsidRDefault="00FC596A">
            <w:r>
              <w:t>Кваліметрична модель,</w:t>
            </w:r>
          </w:p>
          <w:p w14:paraId="7755B4A1" w14:textId="77777777" w:rsidR="00CB45B7" w:rsidRDefault="00FC596A">
            <w:r>
              <w:t>Всі учні школи</w:t>
            </w:r>
          </w:p>
        </w:tc>
        <w:tc>
          <w:tcPr>
            <w:tcW w:w="1418" w:type="dxa"/>
          </w:tcPr>
          <w:p w14:paraId="2DFF8CDC" w14:textId="77777777" w:rsidR="00CB45B7" w:rsidRDefault="00FC596A">
            <w:pPr>
              <w:jc w:val="center"/>
            </w:pPr>
            <w:r>
              <w:t>грудень,</w:t>
            </w:r>
          </w:p>
          <w:p w14:paraId="3FCB9DE0" w14:textId="77777777" w:rsidR="00CB45B7" w:rsidRDefault="00FC596A">
            <w:pPr>
              <w:jc w:val="center"/>
            </w:pPr>
            <w:r>
              <w:t>травень</w:t>
            </w:r>
          </w:p>
        </w:tc>
        <w:tc>
          <w:tcPr>
            <w:tcW w:w="1559" w:type="dxa"/>
          </w:tcPr>
          <w:p w14:paraId="01747EEF" w14:textId="77777777" w:rsidR="00CB45B7" w:rsidRDefault="00FC596A">
            <w:r>
              <w:t>Дитиняк Г.З.</w:t>
            </w:r>
          </w:p>
        </w:tc>
        <w:tc>
          <w:tcPr>
            <w:tcW w:w="1134" w:type="dxa"/>
          </w:tcPr>
          <w:p w14:paraId="6D364128" w14:textId="77777777" w:rsidR="00CB45B7" w:rsidRDefault="00CB45B7">
            <w:pPr>
              <w:jc w:val="center"/>
            </w:pPr>
          </w:p>
        </w:tc>
      </w:tr>
      <w:tr w:rsidR="00CB45B7" w14:paraId="5FD25C45" w14:textId="77777777" w:rsidTr="00C309C1">
        <w:trPr>
          <w:trHeight w:val="746"/>
        </w:trPr>
        <w:tc>
          <w:tcPr>
            <w:tcW w:w="525" w:type="dxa"/>
          </w:tcPr>
          <w:p w14:paraId="0D345136" w14:textId="77777777" w:rsidR="00CB45B7" w:rsidRDefault="00FC596A">
            <w:r>
              <w:t>2.</w:t>
            </w:r>
          </w:p>
        </w:tc>
        <w:tc>
          <w:tcPr>
            <w:tcW w:w="2730" w:type="dxa"/>
          </w:tcPr>
          <w:p w14:paraId="2B1C4A74" w14:textId="77777777" w:rsidR="00CB45B7" w:rsidRDefault="00FC596A">
            <w:r>
              <w:t>Моніторинг ефективності впровадження освітніх інновацій</w:t>
            </w:r>
          </w:p>
        </w:tc>
        <w:tc>
          <w:tcPr>
            <w:tcW w:w="3549" w:type="dxa"/>
          </w:tcPr>
          <w:p w14:paraId="776102B4" w14:textId="77777777" w:rsidR="00CB45B7" w:rsidRDefault="00FC596A">
            <w:r>
              <w:t>Кваліметрична модель,</w:t>
            </w:r>
          </w:p>
          <w:p w14:paraId="5FB1A6EE" w14:textId="77777777" w:rsidR="00CB45B7" w:rsidRDefault="00FC596A">
            <w:r>
              <w:t>весь педагогічний колектив</w:t>
            </w:r>
          </w:p>
        </w:tc>
        <w:tc>
          <w:tcPr>
            <w:tcW w:w="1418" w:type="dxa"/>
          </w:tcPr>
          <w:p w14:paraId="3D5DD5E6" w14:textId="77777777" w:rsidR="00CB45B7" w:rsidRDefault="00FC596A">
            <w:pPr>
              <w:jc w:val="center"/>
            </w:pPr>
            <w:r>
              <w:t>грудень,</w:t>
            </w:r>
          </w:p>
          <w:p w14:paraId="53E39F70" w14:textId="77777777" w:rsidR="00CB45B7" w:rsidRDefault="00FC596A">
            <w:pPr>
              <w:jc w:val="center"/>
            </w:pPr>
            <w:r>
              <w:t>травень</w:t>
            </w:r>
          </w:p>
        </w:tc>
        <w:tc>
          <w:tcPr>
            <w:tcW w:w="1559" w:type="dxa"/>
          </w:tcPr>
          <w:p w14:paraId="5E685F15" w14:textId="77777777" w:rsidR="00CB45B7" w:rsidRDefault="00FC596A">
            <w:r>
              <w:t>Демчак Г.Ю.</w:t>
            </w:r>
          </w:p>
        </w:tc>
        <w:tc>
          <w:tcPr>
            <w:tcW w:w="1134" w:type="dxa"/>
          </w:tcPr>
          <w:p w14:paraId="651488D6" w14:textId="77777777" w:rsidR="00CB45B7" w:rsidRDefault="00CB45B7">
            <w:pPr>
              <w:jc w:val="center"/>
            </w:pPr>
          </w:p>
        </w:tc>
      </w:tr>
      <w:tr w:rsidR="00CB45B7" w14:paraId="7B77AD77" w14:textId="77777777" w:rsidTr="00C309C1">
        <w:tc>
          <w:tcPr>
            <w:tcW w:w="525" w:type="dxa"/>
          </w:tcPr>
          <w:p w14:paraId="242ABDCD" w14:textId="77777777" w:rsidR="00CB45B7" w:rsidRDefault="00FC596A">
            <w:r>
              <w:t>3.</w:t>
            </w:r>
          </w:p>
        </w:tc>
        <w:tc>
          <w:tcPr>
            <w:tcW w:w="2730" w:type="dxa"/>
          </w:tcPr>
          <w:p w14:paraId="16C0292F" w14:textId="77777777" w:rsidR="00CB45B7" w:rsidRDefault="00FC596A">
            <w:r>
              <w:t>Діяльність шкільних  методичних спільнот</w:t>
            </w:r>
          </w:p>
        </w:tc>
        <w:tc>
          <w:tcPr>
            <w:tcW w:w="3549" w:type="dxa"/>
          </w:tcPr>
          <w:p w14:paraId="64F89D07" w14:textId="77777777" w:rsidR="00CB45B7" w:rsidRDefault="00FC596A">
            <w:r>
              <w:t>Кваліметрична модель,</w:t>
            </w:r>
          </w:p>
          <w:p w14:paraId="30AD1526" w14:textId="77777777" w:rsidR="00CB45B7" w:rsidRDefault="00FC596A">
            <w:pPr>
              <w:rPr>
                <w:b/>
              </w:rPr>
            </w:pPr>
            <w:r>
              <w:t>ШМС вчителів гуманітарно-естетичного циклу, природничо-математичного циклу, початкових класів</w:t>
            </w:r>
            <w:r w:rsidR="00C309C1">
              <w:t>, спортивно-оздоровчого циклу та естетичного циклу</w:t>
            </w:r>
          </w:p>
        </w:tc>
        <w:tc>
          <w:tcPr>
            <w:tcW w:w="1418" w:type="dxa"/>
          </w:tcPr>
          <w:p w14:paraId="7B111317" w14:textId="77777777" w:rsidR="00CB45B7" w:rsidRDefault="00FC596A">
            <w:pPr>
              <w:jc w:val="center"/>
            </w:pPr>
            <w:r>
              <w:t>грудень,</w:t>
            </w:r>
          </w:p>
          <w:p w14:paraId="591653B6" w14:textId="77777777" w:rsidR="00CB45B7" w:rsidRDefault="00FC596A">
            <w:pPr>
              <w:jc w:val="center"/>
            </w:pPr>
            <w:r>
              <w:t>травень</w:t>
            </w:r>
          </w:p>
        </w:tc>
        <w:tc>
          <w:tcPr>
            <w:tcW w:w="1559" w:type="dxa"/>
          </w:tcPr>
          <w:p w14:paraId="48965EC9" w14:textId="77777777" w:rsidR="00CB45B7" w:rsidRDefault="00FC596A">
            <w:pPr>
              <w:rPr>
                <w:b/>
              </w:rPr>
            </w:pPr>
            <w:r>
              <w:t>Дитиняк Г.З.</w:t>
            </w:r>
          </w:p>
        </w:tc>
        <w:tc>
          <w:tcPr>
            <w:tcW w:w="1134" w:type="dxa"/>
          </w:tcPr>
          <w:p w14:paraId="4BBF0D8D" w14:textId="77777777" w:rsidR="00CB45B7" w:rsidRDefault="00CB45B7"/>
        </w:tc>
      </w:tr>
      <w:tr w:rsidR="00CB45B7" w14:paraId="46BBF74C" w14:textId="77777777" w:rsidTr="00C309C1">
        <w:tc>
          <w:tcPr>
            <w:tcW w:w="525" w:type="dxa"/>
          </w:tcPr>
          <w:p w14:paraId="3946A6DE" w14:textId="77777777" w:rsidR="00CB45B7" w:rsidRDefault="00FC596A">
            <w:r>
              <w:t>4.</w:t>
            </w:r>
          </w:p>
        </w:tc>
        <w:tc>
          <w:tcPr>
            <w:tcW w:w="2730" w:type="dxa"/>
          </w:tcPr>
          <w:p w14:paraId="667C5735" w14:textId="37CD7022" w:rsidR="00CB45B7" w:rsidRDefault="00FC596A">
            <w:r>
              <w:t xml:space="preserve">Результати ДПА, </w:t>
            </w:r>
            <w:r w:rsidR="00B94531">
              <w:t>ЗНО (НМТ)</w:t>
            </w:r>
          </w:p>
        </w:tc>
        <w:tc>
          <w:tcPr>
            <w:tcW w:w="3549" w:type="dxa"/>
          </w:tcPr>
          <w:p w14:paraId="4B2A6DCF" w14:textId="77777777" w:rsidR="00CB45B7" w:rsidRDefault="00FC596A">
            <w:pPr>
              <w:rPr>
                <w:b/>
              </w:rPr>
            </w:pPr>
            <w:r>
              <w:t>Квадрант-аналіз, результати ДПА, ЗНО учнів 4,9,11-х класів</w:t>
            </w:r>
          </w:p>
        </w:tc>
        <w:tc>
          <w:tcPr>
            <w:tcW w:w="1418" w:type="dxa"/>
          </w:tcPr>
          <w:p w14:paraId="35C38B12" w14:textId="77777777" w:rsidR="00CB45B7" w:rsidRDefault="00FC596A">
            <w:pPr>
              <w:jc w:val="center"/>
            </w:pPr>
            <w:r>
              <w:t>червень</w:t>
            </w:r>
          </w:p>
        </w:tc>
        <w:tc>
          <w:tcPr>
            <w:tcW w:w="1559" w:type="dxa"/>
          </w:tcPr>
          <w:p w14:paraId="29BB0875" w14:textId="77777777" w:rsidR="00CB45B7" w:rsidRDefault="00FC596A">
            <w:r>
              <w:t>Дитиняк Г.З.</w:t>
            </w:r>
          </w:p>
        </w:tc>
        <w:tc>
          <w:tcPr>
            <w:tcW w:w="1134" w:type="dxa"/>
          </w:tcPr>
          <w:p w14:paraId="07403EF5" w14:textId="77777777" w:rsidR="00CB45B7" w:rsidRDefault="00CB45B7"/>
        </w:tc>
      </w:tr>
      <w:tr w:rsidR="00CB45B7" w14:paraId="225957DF" w14:textId="77777777" w:rsidTr="00C309C1">
        <w:tc>
          <w:tcPr>
            <w:tcW w:w="525" w:type="dxa"/>
          </w:tcPr>
          <w:p w14:paraId="340B0496" w14:textId="77777777" w:rsidR="00CB45B7" w:rsidRDefault="00FC596A">
            <w:r>
              <w:t xml:space="preserve">5. </w:t>
            </w:r>
          </w:p>
        </w:tc>
        <w:tc>
          <w:tcPr>
            <w:tcW w:w="2730" w:type="dxa"/>
          </w:tcPr>
          <w:p w14:paraId="25BBD080" w14:textId="77777777" w:rsidR="00CB45B7" w:rsidRDefault="00FC596A">
            <w:r>
              <w:t>Рівень  знань, умінь і навичок учнів з базових дисциплін (українська мова та математика)</w:t>
            </w:r>
          </w:p>
        </w:tc>
        <w:tc>
          <w:tcPr>
            <w:tcW w:w="3549" w:type="dxa"/>
          </w:tcPr>
          <w:p w14:paraId="2D91AEB2" w14:textId="0416C305" w:rsidR="00CB45B7" w:rsidRPr="000E0807" w:rsidRDefault="00FC596A">
            <w:r>
              <w:t>Кваліметрична модель,</w:t>
            </w:r>
            <w:r w:rsidR="000E0807">
              <w:t xml:space="preserve"> </w:t>
            </w:r>
            <w:r>
              <w:t>результати знань, умінь та навичок учнів 5-11 класів з української мови та математики</w:t>
            </w:r>
          </w:p>
        </w:tc>
        <w:tc>
          <w:tcPr>
            <w:tcW w:w="1418" w:type="dxa"/>
          </w:tcPr>
          <w:p w14:paraId="48E7B35D" w14:textId="77777777" w:rsidR="00CB45B7" w:rsidRDefault="00FC596A">
            <w:pPr>
              <w:jc w:val="center"/>
            </w:pPr>
            <w:r>
              <w:t>вересень, грудень,</w:t>
            </w:r>
          </w:p>
          <w:p w14:paraId="7BD8C24F" w14:textId="77777777" w:rsidR="00CB45B7" w:rsidRDefault="00FC596A">
            <w:pPr>
              <w:jc w:val="center"/>
            </w:pPr>
            <w:r>
              <w:t>травень</w:t>
            </w:r>
          </w:p>
        </w:tc>
        <w:tc>
          <w:tcPr>
            <w:tcW w:w="1559" w:type="dxa"/>
          </w:tcPr>
          <w:p w14:paraId="45A35480" w14:textId="77777777" w:rsidR="00CB45B7" w:rsidRDefault="00FC596A">
            <w:r>
              <w:t>Дитиняк Г.З.</w:t>
            </w:r>
          </w:p>
        </w:tc>
        <w:tc>
          <w:tcPr>
            <w:tcW w:w="1134" w:type="dxa"/>
          </w:tcPr>
          <w:p w14:paraId="25ED7976" w14:textId="77777777" w:rsidR="00CB45B7" w:rsidRDefault="00CB45B7"/>
        </w:tc>
      </w:tr>
    </w:tbl>
    <w:p w14:paraId="588CBBBC" w14:textId="77777777" w:rsidR="00C309C1" w:rsidRDefault="00C309C1" w:rsidP="000E0807">
      <w:pPr>
        <w:tabs>
          <w:tab w:val="left" w:pos="2370"/>
        </w:tabs>
        <w:spacing w:after="0" w:line="240" w:lineRule="auto"/>
        <w:rPr>
          <w:rFonts w:ascii="Times New Roman" w:eastAsia="Times New Roman" w:hAnsi="Times New Roman" w:cs="Times New Roman"/>
          <w:b/>
          <w:sz w:val="24"/>
          <w:szCs w:val="24"/>
        </w:rPr>
      </w:pPr>
    </w:p>
    <w:p w14:paraId="2A0AFE34" w14:textId="77777777" w:rsidR="00CB45B7" w:rsidRDefault="00FC596A" w:rsidP="000E0807">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3.2.План-графік проведення контрольних робіт за завданнями адміністрації закладу освіти</w:t>
      </w:r>
    </w:p>
    <w:p w14:paraId="6C8A367C" w14:textId="77777777" w:rsidR="000E0807" w:rsidRDefault="000E0807" w:rsidP="000E0807">
      <w:pPr>
        <w:tabs>
          <w:tab w:val="left" w:pos="2370"/>
        </w:tabs>
        <w:spacing w:after="0" w:line="240" w:lineRule="auto"/>
        <w:rPr>
          <w:rFonts w:ascii="Times New Roman" w:eastAsia="Times New Roman" w:hAnsi="Times New Roman" w:cs="Times New Roman"/>
          <w:b/>
          <w:sz w:val="24"/>
          <w:szCs w:val="24"/>
        </w:rPr>
      </w:pPr>
    </w:p>
    <w:tbl>
      <w:tblPr>
        <w:tblStyle w:val="afff1"/>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6279"/>
        <w:gridCol w:w="1418"/>
        <w:gridCol w:w="1559"/>
        <w:gridCol w:w="1134"/>
      </w:tblGrid>
      <w:tr w:rsidR="00CB45B7" w14:paraId="383249FC" w14:textId="77777777" w:rsidTr="000E0807">
        <w:tc>
          <w:tcPr>
            <w:tcW w:w="525" w:type="dxa"/>
          </w:tcPr>
          <w:p w14:paraId="02C6E1BE" w14:textId="77777777" w:rsidR="00CB45B7" w:rsidRDefault="00FC596A">
            <w:pPr>
              <w:jc w:val="center"/>
              <w:rPr>
                <w:b/>
              </w:rPr>
            </w:pPr>
            <w:r>
              <w:rPr>
                <w:b/>
              </w:rPr>
              <w:t>№</w:t>
            </w:r>
          </w:p>
          <w:p w14:paraId="22CEE920" w14:textId="77777777" w:rsidR="00CB45B7" w:rsidRDefault="00FC596A">
            <w:pPr>
              <w:jc w:val="center"/>
              <w:rPr>
                <w:b/>
              </w:rPr>
            </w:pPr>
            <w:r>
              <w:rPr>
                <w:b/>
              </w:rPr>
              <w:t>з/п</w:t>
            </w:r>
          </w:p>
        </w:tc>
        <w:tc>
          <w:tcPr>
            <w:tcW w:w="6279" w:type="dxa"/>
          </w:tcPr>
          <w:p w14:paraId="76D245D1" w14:textId="77777777" w:rsidR="00CB45B7" w:rsidRDefault="00FC596A">
            <w:pPr>
              <w:jc w:val="center"/>
              <w:rPr>
                <w:b/>
              </w:rPr>
            </w:pPr>
            <w:r>
              <w:rPr>
                <w:b/>
              </w:rPr>
              <w:t>Заходи</w:t>
            </w:r>
          </w:p>
        </w:tc>
        <w:tc>
          <w:tcPr>
            <w:tcW w:w="1418" w:type="dxa"/>
          </w:tcPr>
          <w:p w14:paraId="7BCD67EC" w14:textId="77777777" w:rsidR="00CB45B7" w:rsidRDefault="00FC596A">
            <w:pPr>
              <w:jc w:val="center"/>
              <w:rPr>
                <w:b/>
              </w:rPr>
            </w:pPr>
            <w:r>
              <w:rPr>
                <w:b/>
              </w:rPr>
              <w:t>Термін виконання</w:t>
            </w:r>
          </w:p>
        </w:tc>
        <w:tc>
          <w:tcPr>
            <w:tcW w:w="1559" w:type="dxa"/>
          </w:tcPr>
          <w:p w14:paraId="1218B276" w14:textId="77777777" w:rsidR="00CB45B7" w:rsidRDefault="00FC596A">
            <w:pPr>
              <w:rPr>
                <w:b/>
              </w:rPr>
            </w:pPr>
            <w:r>
              <w:rPr>
                <w:b/>
              </w:rPr>
              <w:t>Відповідальнй</w:t>
            </w:r>
          </w:p>
        </w:tc>
        <w:tc>
          <w:tcPr>
            <w:tcW w:w="1134" w:type="dxa"/>
          </w:tcPr>
          <w:p w14:paraId="588317BB" w14:textId="4062D269" w:rsidR="00CB45B7" w:rsidRDefault="00FC596A">
            <w:pPr>
              <w:jc w:val="center"/>
              <w:rPr>
                <w:b/>
              </w:rPr>
            </w:pPr>
            <w:r>
              <w:rPr>
                <w:b/>
              </w:rPr>
              <w:t>Відмітка про вико</w:t>
            </w:r>
            <w:r w:rsidR="000E0807">
              <w:rPr>
                <w:b/>
              </w:rPr>
              <w:t>-</w:t>
            </w:r>
            <w:r>
              <w:rPr>
                <w:b/>
              </w:rPr>
              <w:t>нання</w:t>
            </w:r>
          </w:p>
        </w:tc>
      </w:tr>
      <w:tr w:rsidR="00CB45B7" w14:paraId="11D7BBDE" w14:textId="77777777" w:rsidTr="000E0807">
        <w:tc>
          <w:tcPr>
            <w:tcW w:w="525" w:type="dxa"/>
          </w:tcPr>
          <w:p w14:paraId="7C4D1558" w14:textId="77777777" w:rsidR="00CB45B7" w:rsidRDefault="00CB45B7">
            <w:pPr>
              <w:jc w:val="center"/>
            </w:pPr>
          </w:p>
          <w:p w14:paraId="3438D824" w14:textId="77777777" w:rsidR="00CB45B7" w:rsidRDefault="00FC596A">
            <w:pPr>
              <w:jc w:val="center"/>
            </w:pPr>
            <w:r>
              <w:t>1</w:t>
            </w:r>
          </w:p>
        </w:tc>
        <w:tc>
          <w:tcPr>
            <w:tcW w:w="6279" w:type="dxa"/>
          </w:tcPr>
          <w:p w14:paraId="03C8AAA2" w14:textId="77777777" w:rsidR="00CB45B7" w:rsidRDefault="00FC596A">
            <w:pPr>
              <w:tabs>
                <w:tab w:val="left" w:pos="1260"/>
              </w:tabs>
            </w:pPr>
            <w:r>
              <w:t>Контроль знань, умінь та навичок учнів 5-11-х класів з української мови, математики</w:t>
            </w:r>
          </w:p>
        </w:tc>
        <w:tc>
          <w:tcPr>
            <w:tcW w:w="1418" w:type="dxa"/>
          </w:tcPr>
          <w:p w14:paraId="4446BC41" w14:textId="77777777" w:rsidR="00CB45B7" w:rsidRDefault="00FC596A">
            <w:pPr>
              <w:tabs>
                <w:tab w:val="left" w:pos="1260"/>
              </w:tabs>
            </w:pPr>
            <w:r>
              <w:t>Грудень</w:t>
            </w:r>
          </w:p>
          <w:p w14:paraId="68B0D451" w14:textId="77777777" w:rsidR="00CB45B7" w:rsidRDefault="00FC596A">
            <w:r>
              <w:t>Травень</w:t>
            </w:r>
          </w:p>
        </w:tc>
        <w:tc>
          <w:tcPr>
            <w:tcW w:w="1559" w:type="dxa"/>
          </w:tcPr>
          <w:p w14:paraId="62CE04EF" w14:textId="77777777" w:rsidR="00CB45B7" w:rsidRDefault="00FC596A">
            <w:r>
              <w:t>Демчак Г.Ю.</w:t>
            </w:r>
          </w:p>
          <w:p w14:paraId="14A0390A" w14:textId="77777777" w:rsidR="00CB45B7" w:rsidRDefault="00FC596A">
            <w:r>
              <w:t>Дитиняк Г.З.</w:t>
            </w:r>
          </w:p>
        </w:tc>
        <w:tc>
          <w:tcPr>
            <w:tcW w:w="1134" w:type="dxa"/>
          </w:tcPr>
          <w:p w14:paraId="61B903E8" w14:textId="77777777" w:rsidR="00CB45B7" w:rsidRDefault="00CB45B7">
            <w:pPr>
              <w:jc w:val="center"/>
            </w:pPr>
          </w:p>
        </w:tc>
      </w:tr>
      <w:tr w:rsidR="00CB45B7" w14:paraId="4B896507" w14:textId="77777777" w:rsidTr="000E0807">
        <w:tc>
          <w:tcPr>
            <w:tcW w:w="525" w:type="dxa"/>
          </w:tcPr>
          <w:p w14:paraId="1C4EEC4C" w14:textId="77777777" w:rsidR="00CB45B7" w:rsidRDefault="00FC596A">
            <w:pPr>
              <w:jc w:val="center"/>
            </w:pPr>
            <w:r>
              <w:t>2</w:t>
            </w:r>
          </w:p>
        </w:tc>
        <w:tc>
          <w:tcPr>
            <w:tcW w:w="6279" w:type="dxa"/>
          </w:tcPr>
          <w:p w14:paraId="1ACBDF60" w14:textId="77777777" w:rsidR="00CB45B7" w:rsidRDefault="00FC596A">
            <w:pPr>
              <w:tabs>
                <w:tab w:val="left" w:pos="1260"/>
              </w:tabs>
            </w:pPr>
            <w:r>
              <w:t xml:space="preserve">Контроль знань, умінь та навичок учнів 5-11-х класів з предметів, які підлягають внутрішньошкільному контролю  </w:t>
            </w:r>
          </w:p>
        </w:tc>
        <w:tc>
          <w:tcPr>
            <w:tcW w:w="1418" w:type="dxa"/>
          </w:tcPr>
          <w:p w14:paraId="1A452F75" w14:textId="77777777" w:rsidR="00CB45B7" w:rsidRDefault="00FC596A">
            <w:pPr>
              <w:tabs>
                <w:tab w:val="left" w:pos="1260"/>
              </w:tabs>
            </w:pPr>
            <w:r>
              <w:t>за окремим планом</w:t>
            </w:r>
          </w:p>
        </w:tc>
        <w:tc>
          <w:tcPr>
            <w:tcW w:w="1559" w:type="dxa"/>
          </w:tcPr>
          <w:p w14:paraId="6B3A5D37" w14:textId="77777777" w:rsidR="00CB45B7" w:rsidRDefault="00FC596A">
            <w:r>
              <w:t>Демчак Г.Ю.</w:t>
            </w:r>
          </w:p>
          <w:p w14:paraId="3916EC49" w14:textId="77777777" w:rsidR="00CB45B7" w:rsidRDefault="00FC596A">
            <w:r>
              <w:t>Дитиняк Г.З..</w:t>
            </w:r>
          </w:p>
        </w:tc>
        <w:tc>
          <w:tcPr>
            <w:tcW w:w="1134" w:type="dxa"/>
          </w:tcPr>
          <w:p w14:paraId="3F73762D" w14:textId="77777777" w:rsidR="00CB45B7" w:rsidRDefault="00CB45B7">
            <w:pPr>
              <w:jc w:val="center"/>
            </w:pPr>
          </w:p>
        </w:tc>
      </w:tr>
    </w:tbl>
    <w:p w14:paraId="70F59EB9" w14:textId="77777777" w:rsidR="00CB45B7" w:rsidRDefault="00FC596A" w:rsidP="00676AAC">
      <w:pPr>
        <w:tabs>
          <w:tab w:val="left" w:pos="2370"/>
        </w:tabs>
        <w:spacing w:after="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Розділ ІV</w:t>
      </w:r>
    </w:p>
    <w:p w14:paraId="19D70F9A" w14:textId="77777777" w:rsidR="00CB45B7" w:rsidRDefault="00FC596A" w:rsidP="00676AAC">
      <w:pPr>
        <w:tabs>
          <w:tab w:val="left" w:pos="2370"/>
        </w:tabs>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ПЕДАГОГІЧНА ДІЯЛЬНІСТЬ ПЕДАГОГІЧНИХ ПРАЦІВНИКІВ ЗАКЛАДУ ОСВІТИ</w:t>
      </w:r>
    </w:p>
    <w:p w14:paraId="6A7E4C1A" w14:textId="77777777" w:rsidR="00CB45B7" w:rsidRDefault="00FC596A">
      <w:pPr>
        <w:tabs>
          <w:tab w:val="left" w:pos="2370"/>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4.1. Організація методичної роботи педагогічних працівників</w:t>
      </w:r>
    </w:p>
    <w:p w14:paraId="0A3A7464" w14:textId="77777777" w:rsidR="00CB45B7" w:rsidRDefault="00FC596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Методична робота як система цілеспрямованої, теоретичної, практичної,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w:t>
      </w:r>
      <w:r>
        <w:rPr>
          <w:rFonts w:ascii="Times New Roman" w:eastAsia="Times New Roman" w:hAnsi="Times New Roman" w:cs="Times New Roman"/>
          <w:b/>
          <w:sz w:val="24"/>
          <w:szCs w:val="24"/>
        </w:rPr>
        <w:t>:</w:t>
      </w:r>
    </w:p>
    <w:p w14:paraId="7F8FC5DD" w14:textId="77777777" w:rsidR="00CB45B7" w:rsidRDefault="00FC596A">
      <w:pPr>
        <w:tabs>
          <w:tab w:val="left" w:pos="284"/>
        </w:tabs>
        <w:spacing w:after="0" w:line="240" w:lineRule="auto"/>
        <w:ind w:left="-567" w:right="-22"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діагностичну</w:t>
      </w:r>
      <w:r>
        <w:rPr>
          <w:rFonts w:ascii="Times New Roman" w:eastAsia="Times New Roman" w:hAnsi="Times New Roman" w:cs="Times New Roman"/>
          <w:sz w:val="24"/>
          <w:szCs w:val="24"/>
        </w:rPr>
        <w:t>, яка дає можливість виявити розрив між рівнем компетентності та вимогами    до професійної діяльності вчителя на рівні встановлених державних стандартів;</w:t>
      </w:r>
    </w:p>
    <w:p w14:paraId="49A6AF90" w14:textId="77777777" w:rsidR="00CB45B7" w:rsidRDefault="00FC596A">
      <w:pPr>
        <w:tabs>
          <w:tab w:val="left" w:pos="284"/>
        </w:tabs>
        <w:spacing w:after="0" w:line="240" w:lineRule="auto"/>
        <w:ind w:left="-567" w:right="-22"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відновлюючу</w:t>
      </w:r>
      <w:r>
        <w:rPr>
          <w:rFonts w:ascii="Times New Roman" w:eastAsia="Times New Roman" w:hAnsi="Times New Roman" w:cs="Times New Roman"/>
          <w:sz w:val="24"/>
          <w:szCs w:val="24"/>
        </w:rPr>
        <w:t>, яка передбачає поповнення та поглиблення знань відповідно до змін у змісті освіти;</w:t>
      </w:r>
    </w:p>
    <w:p w14:paraId="1AA9FFF5" w14:textId="77777777" w:rsidR="00CB45B7" w:rsidRDefault="00FC596A">
      <w:pPr>
        <w:tabs>
          <w:tab w:val="left" w:pos="284"/>
        </w:tabs>
        <w:spacing w:after="0" w:line="240" w:lineRule="auto"/>
        <w:ind w:left="-567" w:right="-22"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коригуючу</w:t>
      </w:r>
      <w:r>
        <w:rPr>
          <w:rFonts w:ascii="Times New Roman" w:eastAsia="Times New Roman" w:hAnsi="Times New Roman" w:cs="Times New Roman"/>
          <w:sz w:val="24"/>
          <w:szCs w:val="24"/>
        </w:rPr>
        <w:t xml:space="preserve">, яка передбачає внесення змін до науково-методичної інформації  з урахуванням нових психолого-педагогічних теорій  до потреб кожного вчителя; </w:t>
      </w:r>
    </w:p>
    <w:p w14:paraId="06CD08EA" w14:textId="77777777" w:rsidR="00CB45B7" w:rsidRDefault="00FC596A">
      <w:pPr>
        <w:tabs>
          <w:tab w:val="left" w:pos="284"/>
        </w:tabs>
        <w:spacing w:after="0" w:line="240" w:lineRule="auto"/>
        <w:ind w:left="-567" w:right="-22"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компенсаційну</w:t>
      </w:r>
      <w:r>
        <w:rPr>
          <w:rFonts w:ascii="Times New Roman" w:eastAsia="Times New Roman" w:hAnsi="Times New Roman" w:cs="Times New Roman"/>
          <w:sz w:val="24"/>
          <w:szCs w:val="24"/>
        </w:rPr>
        <w:t>, яка сприяє оновленню знань і вмінь педагогів відповідно до потреб життя, формуванню професійної мобільності педагогів;</w:t>
      </w:r>
    </w:p>
    <w:p w14:paraId="02DBA140" w14:textId="77777777" w:rsidR="00CB45B7" w:rsidRDefault="00FC596A">
      <w:pPr>
        <w:tabs>
          <w:tab w:val="left" w:pos="284"/>
        </w:tabs>
        <w:spacing w:after="0" w:line="240" w:lineRule="auto"/>
        <w:ind w:left="-567" w:right="-22"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прогностичну (випереджуючу),</w:t>
      </w:r>
      <w:r>
        <w:rPr>
          <w:rFonts w:ascii="Times New Roman" w:eastAsia="Times New Roman" w:hAnsi="Times New Roman" w:cs="Times New Roman"/>
          <w:sz w:val="24"/>
          <w:szCs w:val="24"/>
        </w:rPr>
        <w:t xml:space="preserve"> яка вимагає визначення знань та умінь, необхідних педагогам  у майбутньому;</w:t>
      </w:r>
    </w:p>
    <w:p w14:paraId="3EC5B61E" w14:textId="77777777" w:rsidR="00CB45B7" w:rsidRDefault="00FC596A" w:rsidP="00676AAC">
      <w:pPr>
        <w:tabs>
          <w:tab w:val="left" w:pos="284"/>
        </w:tabs>
        <w:spacing w:after="0" w:line="240" w:lineRule="auto"/>
        <w:ind w:left="-567" w:right="-22"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моделюючу</w:t>
      </w:r>
      <w:r>
        <w:rPr>
          <w:rFonts w:ascii="Times New Roman" w:eastAsia="Times New Roman" w:hAnsi="Times New Roman" w:cs="Times New Roman"/>
          <w:sz w:val="24"/>
          <w:szCs w:val="24"/>
        </w:rPr>
        <w:t>, яка забезпечує розроблення перспективи та орієнтирів педагогічної діяльності;</w:t>
      </w:r>
    </w:p>
    <w:p w14:paraId="41E87AA3" w14:textId="3B694F7A" w:rsidR="00CB45B7" w:rsidRDefault="00C309C1" w:rsidP="00676AAC">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У 202</w:t>
      </w:r>
      <w:r w:rsidR="000E0807">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0E0807">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навчальному році методична робота закладу освіти  спрямована на реалізацію </w:t>
      </w:r>
      <w:r w:rsidR="00FC596A">
        <w:rPr>
          <w:rFonts w:ascii="Times New Roman" w:eastAsia="Times New Roman" w:hAnsi="Times New Roman" w:cs="Times New Roman"/>
          <w:b/>
          <w:sz w:val="24"/>
          <w:szCs w:val="24"/>
        </w:rPr>
        <w:t>проблемної теми: «Науково-методичний супровід розвитку професійної компетентності педагогічних працівників в умовах впровадження концепції Нова українська школа».</w:t>
      </w:r>
    </w:p>
    <w:p w14:paraId="0EB5929D" w14:textId="77777777" w:rsidR="00CB45B7" w:rsidRDefault="00FC596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8"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Для вирішення цієї  проблеми  поставлені такі завдання :</w:t>
      </w:r>
    </w:p>
    <w:p w14:paraId="66C64AE1"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розвиток професійної компетентності педагогів в умовах впровадження Державного стандарту НУШ;</w:t>
      </w:r>
    </w:p>
    <w:p w14:paraId="60337C44"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оволодіння інноваційними формами та методами навчання;</w:t>
      </w:r>
    </w:p>
    <w:p w14:paraId="32333770"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пізнання вікових та психологічних особливостей учнів;</w:t>
      </w:r>
    </w:p>
    <w:p w14:paraId="71E28B64"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оволодіння системою моніторингу результативності своєї педагогічної діяльності кожним вчителем та планування подальшої роботи, направленої на підвищення професійної майстерності;</w:t>
      </w:r>
    </w:p>
    <w:p w14:paraId="1B0A7504"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вивчення та застосування нових навчальних планів, програм, підручників, посібників тощо;</w:t>
      </w:r>
    </w:p>
    <w:p w14:paraId="7B37CD53"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діагностика та створення банку даних професійної підготовки педагогів;</w:t>
      </w:r>
    </w:p>
    <w:p w14:paraId="26CCF62B"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забезпечення високого наукового та методичного рівня навчання;</w:t>
      </w:r>
    </w:p>
    <w:p w14:paraId="200CA3C5"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удосконалення форм роботи щодо  впровадження нетрадиційних форм і методів організації навчання, інноваційних технологій та передового педагогічного досвіду;</w:t>
      </w:r>
    </w:p>
    <w:p w14:paraId="1FF36F5F"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заохочення та залучення вчителів до науково-дослідницької та експериментальної роботи;</w:t>
      </w:r>
    </w:p>
    <w:p w14:paraId="590448D5"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активізація співробітництва вчителя й учня на уроках, направлених на розвиток самостійної праці школяра;</w:t>
      </w:r>
    </w:p>
    <w:p w14:paraId="146AEB7F"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активізація роботи школи молодого вчителя;</w:t>
      </w:r>
    </w:p>
    <w:p w14:paraId="64D931FD"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активізація роботи методичних спільнот   з актуальних питань освітнього  процесу;</w:t>
      </w:r>
    </w:p>
    <w:p w14:paraId="7B5FA25B"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розширення ділових контактів з вищими навчальними закладами;</w:t>
      </w:r>
    </w:p>
    <w:p w14:paraId="1EE46908"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підвищення практичної спрямованості у роботі методичної ради;</w:t>
      </w:r>
    </w:p>
    <w:p w14:paraId="3B9E2801"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активізація роботи вчителів з метою розвитку природних здібностей школярів, творчої співпраці вчителя й учня та залучення до творчих конкурсів;</w:t>
      </w:r>
    </w:p>
    <w:p w14:paraId="3D718EDF"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введення в навчальний процес комп’ютерно - орієнтованих технологій, інструментів дистанційного навчання;</w:t>
      </w:r>
    </w:p>
    <w:p w14:paraId="4882D90D"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організація, інформаційно - методичне і нормативно-правове супроводження роботи з метою реалізації нормативно-законодавчих документів та регіональних програм з питань соціального захисту дітей.</w:t>
      </w:r>
    </w:p>
    <w:p w14:paraId="5ECDB1F8" w14:textId="77777777" w:rsidR="00CB45B7" w:rsidRDefault="00FC596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40"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З метою удосконалення особистісно орієнтованого спрямування усіх аспектів освітнього процесу, підвищення рівня педагогічної майстерності визначити, як основні, наступні </w:t>
      </w:r>
      <w:r>
        <w:rPr>
          <w:rFonts w:ascii="Times New Roman" w:eastAsia="Times New Roman" w:hAnsi="Times New Roman" w:cs="Times New Roman"/>
          <w:b/>
          <w:sz w:val="24"/>
          <w:szCs w:val="24"/>
        </w:rPr>
        <w:t xml:space="preserve">форми   методичної  роботи: </w:t>
      </w:r>
    </w:p>
    <w:p w14:paraId="143166AA" w14:textId="77777777" w:rsidR="00CB45B7" w:rsidRDefault="00FC596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Колективні  форми  роботи:</w:t>
      </w:r>
    </w:p>
    <w:p w14:paraId="463C4CFE" w14:textId="77777777" w:rsidR="00CB45B7" w:rsidRDefault="00FC596A" w:rsidP="001A63A9">
      <w:pPr>
        <w:numPr>
          <w:ilvl w:val="0"/>
          <w:numId w:val="32"/>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педагогічна рада;</w:t>
      </w:r>
    </w:p>
    <w:p w14:paraId="12627FD2" w14:textId="77777777" w:rsidR="00CB45B7" w:rsidRDefault="00FC596A" w:rsidP="001A63A9">
      <w:pPr>
        <w:numPr>
          <w:ilvl w:val="0"/>
          <w:numId w:val="32"/>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методична рада;</w:t>
      </w:r>
    </w:p>
    <w:p w14:paraId="67CE6311" w14:textId="77777777" w:rsidR="00CB45B7" w:rsidRDefault="00FC596A" w:rsidP="001A63A9">
      <w:pPr>
        <w:numPr>
          <w:ilvl w:val="0"/>
          <w:numId w:val="32"/>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методична оперативна рада;</w:t>
      </w:r>
    </w:p>
    <w:p w14:paraId="73BB83D3" w14:textId="77777777" w:rsidR="00CB45B7" w:rsidRDefault="00FC596A" w:rsidP="001A63A9">
      <w:pPr>
        <w:numPr>
          <w:ilvl w:val="0"/>
          <w:numId w:val="32"/>
        </w:numPr>
        <w:tabs>
          <w:tab w:val="left" w:pos="284"/>
        </w:tabs>
        <w:spacing w:after="0" w:line="240" w:lineRule="auto"/>
        <w:ind w:left="-567" w:right="-2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методичні спільноти;</w:t>
      </w:r>
    </w:p>
    <w:p w14:paraId="7BBD3121" w14:textId="77777777" w:rsidR="00CB45B7" w:rsidRDefault="00FC596A" w:rsidP="001A63A9">
      <w:pPr>
        <w:numPr>
          <w:ilvl w:val="0"/>
          <w:numId w:val="32"/>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групи педагогів : «Педагог-майстер», «Педагог-професіонал», «Педагог-початківець»;</w:t>
      </w:r>
    </w:p>
    <w:p w14:paraId="2412CC61" w14:textId="77777777" w:rsidR="00CB45B7" w:rsidRDefault="00FC596A" w:rsidP="001A63A9">
      <w:pPr>
        <w:numPr>
          <w:ilvl w:val="0"/>
          <w:numId w:val="32"/>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психолого - педагогічні семінари;</w:t>
      </w:r>
    </w:p>
    <w:p w14:paraId="003775CA" w14:textId="77777777" w:rsidR="00CB45B7" w:rsidRDefault="00FC596A" w:rsidP="001A63A9">
      <w:pPr>
        <w:numPr>
          <w:ilvl w:val="0"/>
          <w:numId w:val="32"/>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педагогічні виставки.</w:t>
      </w:r>
    </w:p>
    <w:p w14:paraId="6AAE83F9" w14:textId="77777777" w:rsidR="00CB45B7" w:rsidRDefault="00FC596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Індивідуальні  форми  роботи:</w:t>
      </w:r>
    </w:p>
    <w:p w14:paraId="4409CD23" w14:textId="77777777" w:rsidR="00CB45B7" w:rsidRDefault="00FC596A" w:rsidP="001A63A9">
      <w:pPr>
        <w:numPr>
          <w:ilvl w:val="0"/>
          <w:numId w:val="33"/>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методичні консультації;</w:t>
      </w:r>
    </w:p>
    <w:p w14:paraId="470F8C3C" w14:textId="77777777" w:rsidR="00CB45B7" w:rsidRDefault="00FC596A" w:rsidP="001A63A9">
      <w:pPr>
        <w:numPr>
          <w:ilvl w:val="0"/>
          <w:numId w:val="33"/>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співбесіди;</w:t>
      </w:r>
    </w:p>
    <w:p w14:paraId="3A83AF71" w14:textId="77777777" w:rsidR="00CB45B7" w:rsidRDefault="00FC596A" w:rsidP="001A63A9">
      <w:pPr>
        <w:numPr>
          <w:ilvl w:val="0"/>
          <w:numId w:val="33"/>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наставництво;</w:t>
      </w:r>
    </w:p>
    <w:p w14:paraId="68EE4D20" w14:textId="77777777" w:rsidR="00CB45B7" w:rsidRDefault="00FC596A" w:rsidP="001A63A9">
      <w:pPr>
        <w:numPr>
          <w:ilvl w:val="0"/>
          <w:numId w:val="33"/>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робота над методичною темою;</w:t>
      </w:r>
    </w:p>
    <w:p w14:paraId="1911C4FB" w14:textId="77777777" w:rsidR="00CB45B7" w:rsidRDefault="00FC596A" w:rsidP="001A63A9">
      <w:pPr>
        <w:numPr>
          <w:ilvl w:val="0"/>
          <w:numId w:val="33"/>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атестація;</w:t>
      </w:r>
    </w:p>
    <w:p w14:paraId="59BE8A6D" w14:textId="77777777" w:rsidR="00CB45B7" w:rsidRDefault="00FC596A" w:rsidP="001A63A9">
      <w:pPr>
        <w:numPr>
          <w:ilvl w:val="0"/>
          <w:numId w:val="33"/>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курси підвищення кваліфікації;</w:t>
      </w:r>
    </w:p>
    <w:p w14:paraId="7DD16F1B" w14:textId="77777777" w:rsidR="00CB45B7" w:rsidRDefault="00FC596A" w:rsidP="001A63A9">
      <w:pPr>
        <w:numPr>
          <w:ilvl w:val="0"/>
          <w:numId w:val="33"/>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творчі звіти;</w:t>
      </w:r>
    </w:p>
    <w:p w14:paraId="66A05425" w14:textId="77777777" w:rsidR="00CB45B7" w:rsidRDefault="00FC596A" w:rsidP="001A63A9">
      <w:pPr>
        <w:numPr>
          <w:ilvl w:val="0"/>
          <w:numId w:val="33"/>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самоосвіта вчителів;</w:t>
      </w:r>
    </w:p>
    <w:p w14:paraId="2FC8FAAA" w14:textId="77777777" w:rsidR="00CB45B7" w:rsidRDefault="00FC596A" w:rsidP="001A63A9">
      <w:pPr>
        <w:numPr>
          <w:ilvl w:val="0"/>
          <w:numId w:val="33"/>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участь у професійних конкурсах;</w:t>
      </w:r>
    </w:p>
    <w:p w14:paraId="4C4522D3" w14:textId="77777777" w:rsidR="00CB45B7" w:rsidRDefault="00FC596A" w:rsidP="001A63A9">
      <w:pPr>
        <w:numPr>
          <w:ilvl w:val="0"/>
          <w:numId w:val="33"/>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аналіз уроків; участь у методичних івентах.</w:t>
      </w:r>
    </w:p>
    <w:p w14:paraId="1355D50B" w14:textId="77777777" w:rsidR="00CB45B7" w:rsidRDefault="00FC596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Для забезпечення безперервності навчання педагогів, опанування ними новітніх педагогічних технологій та вирішення проблеми, поставленої педагогічним колективом школи, організувати  роботу  в  таких  напрямках: </w:t>
      </w:r>
    </w:p>
    <w:tbl>
      <w:tblPr>
        <w:tblStyle w:val="afff2"/>
        <w:tblW w:w="1086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6045"/>
        <w:gridCol w:w="1480"/>
        <w:gridCol w:w="1559"/>
        <w:gridCol w:w="1221"/>
      </w:tblGrid>
      <w:tr w:rsidR="00CB45B7" w14:paraId="51044B34" w14:textId="77777777" w:rsidTr="000E0807">
        <w:tc>
          <w:tcPr>
            <w:tcW w:w="555" w:type="dxa"/>
          </w:tcPr>
          <w:p w14:paraId="5EDAB90C" w14:textId="77777777" w:rsidR="00CB45B7" w:rsidRDefault="00FC596A">
            <w:pPr>
              <w:jc w:val="center"/>
              <w:rPr>
                <w:b/>
              </w:rPr>
            </w:pPr>
            <w:r>
              <w:rPr>
                <w:b/>
              </w:rPr>
              <w:t>№</w:t>
            </w:r>
          </w:p>
          <w:p w14:paraId="07F9E817" w14:textId="77777777" w:rsidR="00CB45B7" w:rsidRDefault="00FC596A">
            <w:pPr>
              <w:jc w:val="center"/>
              <w:rPr>
                <w:b/>
              </w:rPr>
            </w:pPr>
            <w:r>
              <w:rPr>
                <w:b/>
              </w:rPr>
              <w:t>з/п</w:t>
            </w:r>
          </w:p>
        </w:tc>
        <w:tc>
          <w:tcPr>
            <w:tcW w:w="6045" w:type="dxa"/>
          </w:tcPr>
          <w:p w14:paraId="19496EF5" w14:textId="77777777" w:rsidR="00CB45B7" w:rsidRDefault="00FC596A">
            <w:pPr>
              <w:jc w:val="center"/>
              <w:rPr>
                <w:b/>
              </w:rPr>
            </w:pPr>
            <w:r>
              <w:rPr>
                <w:b/>
              </w:rPr>
              <w:t>Заходи</w:t>
            </w:r>
          </w:p>
        </w:tc>
        <w:tc>
          <w:tcPr>
            <w:tcW w:w="1480" w:type="dxa"/>
          </w:tcPr>
          <w:p w14:paraId="3132741D" w14:textId="77777777" w:rsidR="00CB45B7" w:rsidRDefault="00FC596A">
            <w:pPr>
              <w:jc w:val="center"/>
              <w:rPr>
                <w:b/>
              </w:rPr>
            </w:pPr>
            <w:r>
              <w:rPr>
                <w:b/>
              </w:rPr>
              <w:t>Термін виконання</w:t>
            </w:r>
          </w:p>
        </w:tc>
        <w:tc>
          <w:tcPr>
            <w:tcW w:w="1559" w:type="dxa"/>
          </w:tcPr>
          <w:p w14:paraId="779D3E78" w14:textId="77777777" w:rsidR="00CB45B7" w:rsidRPr="00061722" w:rsidRDefault="00FC596A">
            <w:pPr>
              <w:jc w:val="center"/>
              <w:rPr>
                <w:b/>
                <w:sz w:val="18"/>
                <w:szCs w:val="18"/>
              </w:rPr>
            </w:pPr>
            <w:r w:rsidRPr="00061722">
              <w:rPr>
                <w:b/>
                <w:sz w:val="18"/>
                <w:szCs w:val="18"/>
              </w:rPr>
              <w:t>Відповідальний</w:t>
            </w:r>
          </w:p>
        </w:tc>
        <w:tc>
          <w:tcPr>
            <w:tcW w:w="1221" w:type="dxa"/>
          </w:tcPr>
          <w:p w14:paraId="66727BCD" w14:textId="77777777" w:rsidR="00CB45B7" w:rsidRPr="00061722" w:rsidRDefault="00FC596A">
            <w:pPr>
              <w:jc w:val="center"/>
              <w:rPr>
                <w:b/>
                <w:sz w:val="18"/>
                <w:szCs w:val="18"/>
              </w:rPr>
            </w:pPr>
            <w:r w:rsidRPr="00061722">
              <w:rPr>
                <w:b/>
                <w:sz w:val="18"/>
                <w:szCs w:val="18"/>
              </w:rPr>
              <w:t>Відмітка про виконання</w:t>
            </w:r>
          </w:p>
        </w:tc>
      </w:tr>
      <w:tr w:rsidR="00CB45B7" w14:paraId="2F917D73" w14:textId="77777777" w:rsidTr="000E0807">
        <w:tc>
          <w:tcPr>
            <w:tcW w:w="555" w:type="dxa"/>
          </w:tcPr>
          <w:p w14:paraId="2CC5DAAA" w14:textId="77777777" w:rsidR="00CB45B7" w:rsidRDefault="00CB45B7">
            <w:pPr>
              <w:jc w:val="center"/>
              <w:rPr>
                <w:b/>
              </w:rPr>
            </w:pPr>
          </w:p>
        </w:tc>
        <w:tc>
          <w:tcPr>
            <w:tcW w:w="6045" w:type="dxa"/>
          </w:tcPr>
          <w:p w14:paraId="3D627E41" w14:textId="77777777" w:rsidR="00CB45B7" w:rsidRDefault="00FC596A">
            <w:pPr>
              <w:jc w:val="center"/>
              <w:rPr>
                <w:b/>
              </w:rPr>
            </w:pPr>
            <w:r>
              <w:rPr>
                <w:b/>
              </w:rPr>
              <w:t>СЕРПЕНЬ</w:t>
            </w:r>
          </w:p>
        </w:tc>
        <w:tc>
          <w:tcPr>
            <w:tcW w:w="1480" w:type="dxa"/>
          </w:tcPr>
          <w:p w14:paraId="06925CEE" w14:textId="77777777" w:rsidR="00CB45B7" w:rsidRDefault="00CB45B7">
            <w:pPr>
              <w:jc w:val="center"/>
              <w:rPr>
                <w:b/>
              </w:rPr>
            </w:pPr>
          </w:p>
        </w:tc>
        <w:tc>
          <w:tcPr>
            <w:tcW w:w="1559" w:type="dxa"/>
          </w:tcPr>
          <w:p w14:paraId="3803DDB8" w14:textId="77777777" w:rsidR="00CB45B7" w:rsidRDefault="00CB45B7">
            <w:pPr>
              <w:jc w:val="center"/>
              <w:rPr>
                <w:b/>
              </w:rPr>
            </w:pPr>
          </w:p>
        </w:tc>
        <w:tc>
          <w:tcPr>
            <w:tcW w:w="1221" w:type="dxa"/>
          </w:tcPr>
          <w:p w14:paraId="075DABB9" w14:textId="77777777" w:rsidR="00CB45B7" w:rsidRDefault="00CB45B7">
            <w:pPr>
              <w:jc w:val="center"/>
              <w:rPr>
                <w:b/>
              </w:rPr>
            </w:pPr>
          </w:p>
        </w:tc>
      </w:tr>
      <w:tr w:rsidR="00CB45B7" w14:paraId="5DC673F1" w14:textId="77777777" w:rsidTr="000E0807">
        <w:tc>
          <w:tcPr>
            <w:tcW w:w="555" w:type="dxa"/>
          </w:tcPr>
          <w:p w14:paraId="7B8662D1" w14:textId="77777777" w:rsidR="00CB45B7" w:rsidRDefault="00FC596A">
            <w:pPr>
              <w:shd w:val="clear" w:color="auto" w:fill="FFFFFF"/>
              <w:ind w:left="130"/>
            </w:pPr>
            <w:r>
              <w:t>1</w:t>
            </w:r>
          </w:p>
        </w:tc>
        <w:tc>
          <w:tcPr>
            <w:tcW w:w="6045" w:type="dxa"/>
          </w:tcPr>
          <w:p w14:paraId="6D89D50C" w14:textId="7793370C" w:rsidR="00CB45B7" w:rsidRDefault="00FC596A">
            <w:pPr>
              <w:shd w:val="clear" w:color="auto" w:fill="FFFFFF"/>
              <w:ind w:right="254"/>
            </w:pPr>
            <w:r>
              <w:t>Співбесіда з учителями з метою визначення готовності до</w:t>
            </w:r>
            <w:r w:rsidR="000E0807">
              <w:t xml:space="preserve"> </w:t>
            </w:r>
            <w:r>
              <w:t>роботи в новому навчальному році (знання вимог стандарту освіти, навчальних програм, наявність навчально-методичного забезпечення з предмета)</w:t>
            </w:r>
          </w:p>
        </w:tc>
        <w:tc>
          <w:tcPr>
            <w:tcW w:w="1480" w:type="dxa"/>
          </w:tcPr>
          <w:p w14:paraId="5BBF2791" w14:textId="2038F0DA" w:rsidR="00CB45B7" w:rsidRDefault="00FC596A">
            <w:pPr>
              <w:shd w:val="clear" w:color="auto" w:fill="FFFFFF"/>
            </w:pPr>
            <w:r>
              <w:t>2</w:t>
            </w:r>
            <w:r w:rsidR="000E0807">
              <w:t>8</w:t>
            </w:r>
            <w:r>
              <w:t>.08</w:t>
            </w:r>
            <w:r w:rsidR="00061722">
              <w:t>.202</w:t>
            </w:r>
            <w:r w:rsidR="000E0807">
              <w:t>3</w:t>
            </w:r>
          </w:p>
        </w:tc>
        <w:tc>
          <w:tcPr>
            <w:tcW w:w="1559" w:type="dxa"/>
          </w:tcPr>
          <w:p w14:paraId="4F5DC968" w14:textId="77777777" w:rsidR="00CB45B7" w:rsidRDefault="00FC596A">
            <w:pPr>
              <w:shd w:val="clear" w:color="auto" w:fill="FFFFFF"/>
              <w:ind w:right="10"/>
            </w:pPr>
            <w:r>
              <w:t>Демчак Г.Ю.</w:t>
            </w:r>
          </w:p>
          <w:p w14:paraId="5C046B8D" w14:textId="77777777" w:rsidR="00CB45B7" w:rsidRDefault="00FC596A">
            <w:pPr>
              <w:shd w:val="clear" w:color="auto" w:fill="FFFFFF"/>
              <w:ind w:right="10"/>
            </w:pPr>
            <w:r>
              <w:t>Дитиняк Г.З..</w:t>
            </w:r>
          </w:p>
        </w:tc>
        <w:tc>
          <w:tcPr>
            <w:tcW w:w="1221" w:type="dxa"/>
          </w:tcPr>
          <w:p w14:paraId="309EF915" w14:textId="77777777" w:rsidR="00CB45B7" w:rsidRDefault="00CB45B7">
            <w:pPr>
              <w:jc w:val="center"/>
              <w:rPr>
                <w:b/>
              </w:rPr>
            </w:pPr>
          </w:p>
        </w:tc>
      </w:tr>
      <w:tr w:rsidR="00CB45B7" w14:paraId="579CA6E2" w14:textId="77777777" w:rsidTr="000E0807">
        <w:tc>
          <w:tcPr>
            <w:tcW w:w="555" w:type="dxa"/>
          </w:tcPr>
          <w:p w14:paraId="215AD22C" w14:textId="77777777" w:rsidR="00CB45B7" w:rsidRDefault="00FC596A">
            <w:pPr>
              <w:shd w:val="clear" w:color="auto" w:fill="FFFFFF"/>
              <w:ind w:left="125"/>
            </w:pPr>
            <w:r>
              <w:t>2</w:t>
            </w:r>
          </w:p>
        </w:tc>
        <w:tc>
          <w:tcPr>
            <w:tcW w:w="6045" w:type="dxa"/>
          </w:tcPr>
          <w:p w14:paraId="343DB1DC" w14:textId="77777777" w:rsidR="00CB45B7" w:rsidRDefault="00FC596A">
            <w:pPr>
              <w:shd w:val="clear" w:color="auto" w:fill="FFFFFF"/>
              <w:ind w:right="250"/>
            </w:pPr>
            <w:r>
              <w:t>Уточнення списків учителів для курсів підвищення кваліфікації</w:t>
            </w:r>
          </w:p>
        </w:tc>
        <w:tc>
          <w:tcPr>
            <w:tcW w:w="1480" w:type="dxa"/>
          </w:tcPr>
          <w:p w14:paraId="3DDD1086" w14:textId="7CA01DD2" w:rsidR="00CB45B7" w:rsidRDefault="000E0807">
            <w:pPr>
              <w:shd w:val="clear" w:color="auto" w:fill="FFFFFF"/>
            </w:pPr>
            <w:r>
              <w:t>вересень</w:t>
            </w:r>
          </w:p>
        </w:tc>
        <w:tc>
          <w:tcPr>
            <w:tcW w:w="1559" w:type="dxa"/>
          </w:tcPr>
          <w:p w14:paraId="64CFC915" w14:textId="77777777" w:rsidR="00CB45B7" w:rsidRDefault="00FC596A">
            <w:r>
              <w:t>Дитиняк Г.З.</w:t>
            </w:r>
          </w:p>
        </w:tc>
        <w:tc>
          <w:tcPr>
            <w:tcW w:w="1221" w:type="dxa"/>
          </w:tcPr>
          <w:p w14:paraId="126213C2" w14:textId="77777777" w:rsidR="00CB45B7" w:rsidRDefault="00CB45B7">
            <w:pPr>
              <w:jc w:val="center"/>
              <w:rPr>
                <w:b/>
              </w:rPr>
            </w:pPr>
          </w:p>
        </w:tc>
      </w:tr>
      <w:tr w:rsidR="00CB45B7" w14:paraId="16B3B3EC" w14:textId="77777777" w:rsidTr="000E0807">
        <w:tc>
          <w:tcPr>
            <w:tcW w:w="555" w:type="dxa"/>
          </w:tcPr>
          <w:p w14:paraId="2FBB08CA" w14:textId="77777777" w:rsidR="00CB45B7" w:rsidRDefault="00FC596A">
            <w:pPr>
              <w:shd w:val="clear" w:color="auto" w:fill="FFFFFF"/>
              <w:ind w:left="125"/>
            </w:pPr>
            <w:r>
              <w:t>3</w:t>
            </w:r>
          </w:p>
        </w:tc>
        <w:tc>
          <w:tcPr>
            <w:tcW w:w="6045" w:type="dxa"/>
          </w:tcPr>
          <w:p w14:paraId="354CFB4F" w14:textId="77777777" w:rsidR="00CB45B7" w:rsidRDefault="00FC596A">
            <w:pPr>
              <w:shd w:val="clear" w:color="auto" w:fill="FFFFFF"/>
            </w:pPr>
            <w:r>
              <w:t>Проведення установчої методичної наради вчителів-предметників та вчителів початкових класів:</w:t>
            </w:r>
          </w:p>
          <w:p w14:paraId="6551DBF1" w14:textId="77777777" w:rsidR="00CB45B7" w:rsidRDefault="00FC596A">
            <w:pPr>
              <w:shd w:val="clear" w:color="auto" w:fill="FFFFFF"/>
              <w:tabs>
                <w:tab w:val="left" w:pos="403"/>
              </w:tabs>
              <w:ind w:firstLine="171"/>
            </w:pPr>
            <w:r>
              <w:t>•</w:t>
            </w:r>
            <w:r>
              <w:tab/>
              <w:t>методика проведення першого уроку;</w:t>
            </w:r>
          </w:p>
          <w:p w14:paraId="106F8904" w14:textId="77777777" w:rsidR="00CB45B7" w:rsidRDefault="00FC596A">
            <w:pPr>
              <w:shd w:val="clear" w:color="auto" w:fill="FFFFFF"/>
              <w:tabs>
                <w:tab w:val="left" w:pos="403"/>
              </w:tabs>
              <w:ind w:firstLine="171"/>
            </w:pPr>
            <w:r>
              <w:t>•</w:t>
            </w:r>
            <w:r>
              <w:tab/>
              <w:t>інструктаж щодо ведення і заповнення класних журналів;</w:t>
            </w:r>
          </w:p>
          <w:p w14:paraId="21E8177A" w14:textId="77777777" w:rsidR="00CB45B7" w:rsidRDefault="00FC596A">
            <w:pPr>
              <w:shd w:val="clear" w:color="auto" w:fill="FFFFFF"/>
              <w:tabs>
                <w:tab w:val="left" w:pos="403"/>
              </w:tabs>
              <w:ind w:firstLine="171"/>
            </w:pPr>
            <w:r>
              <w:t>•</w:t>
            </w:r>
            <w:r>
              <w:tab/>
              <w:t>про виконання єдиних вимог до усного і писемного мовлення учнів;</w:t>
            </w:r>
          </w:p>
          <w:p w14:paraId="5FD95F90" w14:textId="43DAA296" w:rsidR="00CB45B7" w:rsidRDefault="00FC596A">
            <w:pPr>
              <w:shd w:val="clear" w:color="auto" w:fill="FFFFFF"/>
              <w:tabs>
                <w:tab w:val="left" w:pos="403"/>
              </w:tabs>
              <w:ind w:firstLine="171"/>
            </w:pPr>
            <w:r>
              <w:t>•</w:t>
            </w:r>
            <w:r>
              <w:tab/>
              <w:t>організація календарно-тематичн</w:t>
            </w:r>
            <w:r w:rsidR="00061722">
              <w:t>ого планування на І семестр 202</w:t>
            </w:r>
            <w:r w:rsidR="000E0807">
              <w:t>3</w:t>
            </w:r>
            <w:r w:rsidR="00061722">
              <w:t>/202</w:t>
            </w:r>
            <w:r w:rsidR="000E0807">
              <w:t>4</w:t>
            </w:r>
            <w:r w:rsidR="00061722">
              <w:t xml:space="preserve"> </w:t>
            </w:r>
            <w:r>
              <w:t>навчального року</w:t>
            </w:r>
          </w:p>
        </w:tc>
        <w:tc>
          <w:tcPr>
            <w:tcW w:w="1480" w:type="dxa"/>
          </w:tcPr>
          <w:p w14:paraId="3133F2A7" w14:textId="1E4EB914" w:rsidR="00CB45B7" w:rsidRDefault="00FC596A">
            <w:pPr>
              <w:shd w:val="clear" w:color="auto" w:fill="FFFFFF"/>
            </w:pPr>
            <w:r>
              <w:t>2</w:t>
            </w:r>
            <w:r w:rsidR="000E0807">
              <w:t>9</w:t>
            </w:r>
            <w:r>
              <w:t>.08</w:t>
            </w:r>
            <w:r w:rsidR="00061722">
              <w:t>.202</w:t>
            </w:r>
            <w:r w:rsidR="000E0807">
              <w:t>3</w:t>
            </w:r>
          </w:p>
        </w:tc>
        <w:tc>
          <w:tcPr>
            <w:tcW w:w="1559" w:type="dxa"/>
          </w:tcPr>
          <w:p w14:paraId="30F0B441" w14:textId="77777777" w:rsidR="00CB45B7" w:rsidRDefault="00FC596A">
            <w:r>
              <w:t>Дитиняк Г.З.</w:t>
            </w:r>
          </w:p>
          <w:p w14:paraId="1D3FF550" w14:textId="77777777" w:rsidR="00CB45B7" w:rsidRDefault="00061722">
            <w:r>
              <w:t>Білик М.І.</w:t>
            </w:r>
          </w:p>
        </w:tc>
        <w:tc>
          <w:tcPr>
            <w:tcW w:w="1221" w:type="dxa"/>
          </w:tcPr>
          <w:p w14:paraId="39B2AD6B" w14:textId="77777777" w:rsidR="00CB45B7" w:rsidRDefault="00CB45B7">
            <w:pPr>
              <w:jc w:val="center"/>
              <w:rPr>
                <w:b/>
              </w:rPr>
            </w:pPr>
          </w:p>
        </w:tc>
      </w:tr>
      <w:tr w:rsidR="00CB45B7" w14:paraId="79042CF4" w14:textId="77777777" w:rsidTr="000E0807">
        <w:tc>
          <w:tcPr>
            <w:tcW w:w="555" w:type="dxa"/>
          </w:tcPr>
          <w:p w14:paraId="070A143E" w14:textId="77777777" w:rsidR="00CB45B7" w:rsidRDefault="00FC596A">
            <w:pPr>
              <w:shd w:val="clear" w:color="auto" w:fill="FFFFFF"/>
              <w:ind w:left="130"/>
            </w:pPr>
            <w:r>
              <w:t>4</w:t>
            </w:r>
          </w:p>
        </w:tc>
        <w:tc>
          <w:tcPr>
            <w:tcW w:w="6045" w:type="dxa"/>
          </w:tcPr>
          <w:p w14:paraId="28B74825" w14:textId="5EDE721B" w:rsidR="00CB45B7" w:rsidRDefault="000E0807">
            <w:pPr>
              <w:shd w:val="clear" w:color="auto" w:fill="FFFFFF"/>
              <w:ind w:right="110"/>
            </w:pPr>
            <w:r>
              <w:t>О</w:t>
            </w:r>
            <w:r w:rsidR="00FC596A">
              <w:t>гляд готовності кабінетів до початку нового навчального року</w:t>
            </w:r>
          </w:p>
        </w:tc>
        <w:tc>
          <w:tcPr>
            <w:tcW w:w="1480" w:type="dxa"/>
          </w:tcPr>
          <w:p w14:paraId="1A578112" w14:textId="7C7896C1" w:rsidR="00CB45B7" w:rsidRDefault="00061722">
            <w:pPr>
              <w:shd w:val="clear" w:color="auto" w:fill="FFFFFF"/>
            </w:pPr>
            <w:r>
              <w:t>2</w:t>
            </w:r>
            <w:r w:rsidR="00FC596A">
              <w:t>3.08</w:t>
            </w:r>
            <w:r w:rsidR="000E0807">
              <w:t>.2023</w:t>
            </w:r>
          </w:p>
        </w:tc>
        <w:tc>
          <w:tcPr>
            <w:tcW w:w="1559" w:type="dxa"/>
          </w:tcPr>
          <w:p w14:paraId="29FF49E9" w14:textId="713CA3B1" w:rsidR="00CB45B7" w:rsidRDefault="000E0807">
            <w:r>
              <w:t>Адміністрація</w:t>
            </w:r>
          </w:p>
        </w:tc>
        <w:tc>
          <w:tcPr>
            <w:tcW w:w="1221" w:type="dxa"/>
          </w:tcPr>
          <w:p w14:paraId="41C3363A" w14:textId="77777777" w:rsidR="00CB45B7" w:rsidRDefault="00CB45B7">
            <w:pPr>
              <w:jc w:val="center"/>
              <w:rPr>
                <w:b/>
              </w:rPr>
            </w:pPr>
          </w:p>
        </w:tc>
      </w:tr>
      <w:tr w:rsidR="00CB45B7" w14:paraId="41E5DF57" w14:textId="77777777" w:rsidTr="000E0807">
        <w:tc>
          <w:tcPr>
            <w:tcW w:w="555" w:type="dxa"/>
          </w:tcPr>
          <w:p w14:paraId="303D7D56" w14:textId="77777777" w:rsidR="00CB45B7" w:rsidRDefault="00FC596A">
            <w:pPr>
              <w:shd w:val="clear" w:color="auto" w:fill="FFFFFF"/>
              <w:ind w:left="134"/>
            </w:pPr>
            <w:r>
              <w:t>5</w:t>
            </w:r>
          </w:p>
        </w:tc>
        <w:tc>
          <w:tcPr>
            <w:tcW w:w="6045" w:type="dxa"/>
          </w:tcPr>
          <w:p w14:paraId="41FE06E9" w14:textId="77777777" w:rsidR="00CB45B7" w:rsidRDefault="00FC596A">
            <w:pPr>
              <w:shd w:val="clear" w:color="auto" w:fill="FFFFFF"/>
              <w:ind w:right="134"/>
            </w:pPr>
            <w:r>
              <w:t>Засідання педагогічної ради</w:t>
            </w:r>
          </w:p>
        </w:tc>
        <w:tc>
          <w:tcPr>
            <w:tcW w:w="1480" w:type="dxa"/>
          </w:tcPr>
          <w:p w14:paraId="495BFB1A" w14:textId="047B1039" w:rsidR="00CB45B7" w:rsidRDefault="00FC596A">
            <w:pPr>
              <w:shd w:val="clear" w:color="auto" w:fill="FFFFFF"/>
              <w:ind w:right="250"/>
            </w:pPr>
            <w:r>
              <w:t>31.08</w:t>
            </w:r>
            <w:r w:rsidR="000E0807">
              <w:t>.2023</w:t>
            </w:r>
          </w:p>
        </w:tc>
        <w:tc>
          <w:tcPr>
            <w:tcW w:w="1559" w:type="dxa"/>
          </w:tcPr>
          <w:p w14:paraId="68BCE1D8" w14:textId="77777777" w:rsidR="00CB45B7" w:rsidRDefault="00FC596A">
            <w:r>
              <w:t>Демчак Г.Ю.</w:t>
            </w:r>
          </w:p>
        </w:tc>
        <w:tc>
          <w:tcPr>
            <w:tcW w:w="1221" w:type="dxa"/>
          </w:tcPr>
          <w:p w14:paraId="31310DA9" w14:textId="77777777" w:rsidR="00CB45B7" w:rsidRDefault="00CB45B7">
            <w:pPr>
              <w:jc w:val="center"/>
              <w:rPr>
                <w:b/>
              </w:rPr>
            </w:pPr>
          </w:p>
        </w:tc>
      </w:tr>
      <w:tr w:rsidR="00CB45B7" w14:paraId="180E35E6" w14:textId="77777777" w:rsidTr="000E0807">
        <w:tc>
          <w:tcPr>
            <w:tcW w:w="555" w:type="dxa"/>
          </w:tcPr>
          <w:p w14:paraId="2AB5E95E" w14:textId="77777777" w:rsidR="00CB45B7" w:rsidRDefault="00FC596A">
            <w:pPr>
              <w:shd w:val="clear" w:color="auto" w:fill="FFFFFF"/>
              <w:ind w:left="134"/>
            </w:pPr>
            <w:r>
              <w:t>6</w:t>
            </w:r>
          </w:p>
        </w:tc>
        <w:tc>
          <w:tcPr>
            <w:tcW w:w="6045" w:type="dxa"/>
          </w:tcPr>
          <w:p w14:paraId="1FC6900B" w14:textId="77777777" w:rsidR="00CB45B7" w:rsidRDefault="00FC596A">
            <w:pPr>
              <w:shd w:val="clear" w:color="auto" w:fill="FFFFFF"/>
              <w:ind w:right="134"/>
            </w:pPr>
            <w:r>
              <w:t>Засідання методичної ради</w:t>
            </w:r>
          </w:p>
        </w:tc>
        <w:tc>
          <w:tcPr>
            <w:tcW w:w="1480" w:type="dxa"/>
          </w:tcPr>
          <w:p w14:paraId="1F90C81F" w14:textId="65F8CDC5" w:rsidR="00CB45B7" w:rsidRDefault="00061722">
            <w:pPr>
              <w:shd w:val="clear" w:color="auto" w:fill="FFFFFF"/>
              <w:ind w:right="250"/>
            </w:pPr>
            <w:r>
              <w:t>30</w:t>
            </w:r>
            <w:r w:rsidR="00FC596A">
              <w:t>.08.</w:t>
            </w:r>
            <w:r w:rsidR="000E0807">
              <w:t>2023</w:t>
            </w:r>
          </w:p>
        </w:tc>
        <w:tc>
          <w:tcPr>
            <w:tcW w:w="1559" w:type="dxa"/>
          </w:tcPr>
          <w:p w14:paraId="105A03BD" w14:textId="77777777" w:rsidR="00CB45B7" w:rsidRDefault="00FC596A">
            <w:r>
              <w:t>Дитиняк Г.З.</w:t>
            </w:r>
          </w:p>
        </w:tc>
        <w:tc>
          <w:tcPr>
            <w:tcW w:w="1221" w:type="dxa"/>
          </w:tcPr>
          <w:p w14:paraId="684E1F28" w14:textId="77777777" w:rsidR="00CB45B7" w:rsidRDefault="00CB45B7">
            <w:pPr>
              <w:jc w:val="center"/>
              <w:rPr>
                <w:b/>
              </w:rPr>
            </w:pPr>
          </w:p>
        </w:tc>
      </w:tr>
      <w:tr w:rsidR="00CB45B7" w14:paraId="1DC9EB68" w14:textId="77777777" w:rsidTr="000E0807">
        <w:tc>
          <w:tcPr>
            <w:tcW w:w="555" w:type="dxa"/>
          </w:tcPr>
          <w:p w14:paraId="74366F66" w14:textId="77777777" w:rsidR="00CB45B7" w:rsidRDefault="00FC596A">
            <w:pPr>
              <w:shd w:val="clear" w:color="auto" w:fill="FFFFFF"/>
              <w:ind w:left="134"/>
            </w:pPr>
            <w:r>
              <w:t>7</w:t>
            </w:r>
          </w:p>
        </w:tc>
        <w:tc>
          <w:tcPr>
            <w:tcW w:w="6045" w:type="dxa"/>
          </w:tcPr>
          <w:p w14:paraId="675C9AC2" w14:textId="77777777" w:rsidR="00CB45B7" w:rsidRDefault="00FC596A">
            <w:pPr>
              <w:shd w:val="clear" w:color="auto" w:fill="FFFFFF"/>
              <w:ind w:right="134"/>
            </w:pPr>
            <w:r>
              <w:t xml:space="preserve">Засідання методичних  спільнот </w:t>
            </w:r>
          </w:p>
        </w:tc>
        <w:tc>
          <w:tcPr>
            <w:tcW w:w="1480" w:type="dxa"/>
          </w:tcPr>
          <w:p w14:paraId="66A9E44F" w14:textId="0BC9DC96" w:rsidR="00CB45B7" w:rsidRDefault="00FC596A">
            <w:pPr>
              <w:shd w:val="clear" w:color="auto" w:fill="FFFFFF"/>
              <w:ind w:right="250"/>
            </w:pPr>
            <w:r>
              <w:t>3</w:t>
            </w:r>
            <w:r w:rsidR="000E0807">
              <w:t>0</w:t>
            </w:r>
            <w:r>
              <w:t>.08.</w:t>
            </w:r>
            <w:r w:rsidR="000E0807">
              <w:t>2023</w:t>
            </w:r>
          </w:p>
        </w:tc>
        <w:tc>
          <w:tcPr>
            <w:tcW w:w="1559" w:type="dxa"/>
          </w:tcPr>
          <w:p w14:paraId="1EA890C1" w14:textId="77777777" w:rsidR="00CB45B7" w:rsidRDefault="00FC596A">
            <w:r>
              <w:t>Керівники ШПС</w:t>
            </w:r>
          </w:p>
        </w:tc>
        <w:tc>
          <w:tcPr>
            <w:tcW w:w="1221" w:type="dxa"/>
          </w:tcPr>
          <w:p w14:paraId="43C5FEBA" w14:textId="77777777" w:rsidR="00CB45B7" w:rsidRDefault="00CB45B7">
            <w:pPr>
              <w:jc w:val="center"/>
              <w:rPr>
                <w:b/>
              </w:rPr>
            </w:pPr>
          </w:p>
        </w:tc>
      </w:tr>
      <w:tr w:rsidR="00CB45B7" w14:paraId="21414A27" w14:textId="77777777" w:rsidTr="000E0807">
        <w:tc>
          <w:tcPr>
            <w:tcW w:w="555" w:type="dxa"/>
          </w:tcPr>
          <w:p w14:paraId="6658B358" w14:textId="77777777" w:rsidR="00CB45B7" w:rsidRDefault="00CB45B7">
            <w:pPr>
              <w:shd w:val="clear" w:color="auto" w:fill="FFFFFF"/>
              <w:ind w:left="134"/>
            </w:pPr>
          </w:p>
        </w:tc>
        <w:tc>
          <w:tcPr>
            <w:tcW w:w="6045" w:type="dxa"/>
          </w:tcPr>
          <w:p w14:paraId="73E52A81" w14:textId="77777777" w:rsidR="00CB45B7" w:rsidRDefault="00FC596A">
            <w:pPr>
              <w:shd w:val="clear" w:color="auto" w:fill="FFFFFF"/>
              <w:ind w:right="134"/>
              <w:jc w:val="center"/>
              <w:rPr>
                <w:b/>
              </w:rPr>
            </w:pPr>
            <w:r>
              <w:rPr>
                <w:b/>
              </w:rPr>
              <w:t>ВЕРЕСЕНЬ</w:t>
            </w:r>
          </w:p>
        </w:tc>
        <w:tc>
          <w:tcPr>
            <w:tcW w:w="1480" w:type="dxa"/>
          </w:tcPr>
          <w:p w14:paraId="399C9A83" w14:textId="77777777" w:rsidR="00CB45B7" w:rsidRDefault="00CB45B7">
            <w:pPr>
              <w:shd w:val="clear" w:color="auto" w:fill="FFFFFF"/>
              <w:ind w:right="250"/>
            </w:pPr>
          </w:p>
        </w:tc>
        <w:tc>
          <w:tcPr>
            <w:tcW w:w="1559" w:type="dxa"/>
          </w:tcPr>
          <w:p w14:paraId="47E072F9" w14:textId="77777777" w:rsidR="00CB45B7" w:rsidRDefault="00CB45B7"/>
        </w:tc>
        <w:tc>
          <w:tcPr>
            <w:tcW w:w="1221" w:type="dxa"/>
          </w:tcPr>
          <w:p w14:paraId="08A79D11" w14:textId="77777777" w:rsidR="00CB45B7" w:rsidRDefault="00CB45B7">
            <w:pPr>
              <w:jc w:val="center"/>
              <w:rPr>
                <w:b/>
              </w:rPr>
            </w:pPr>
          </w:p>
        </w:tc>
      </w:tr>
      <w:tr w:rsidR="00CB45B7" w14:paraId="669FB383" w14:textId="77777777" w:rsidTr="000E0807">
        <w:tc>
          <w:tcPr>
            <w:tcW w:w="555" w:type="dxa"/>
          </w:tcPr>
          <w:p w14:paraId="60C67DC0" w14:textId="77777777" w:rsidR="00CB45B7" w:rsidRDefault="00FC596A">
            <w:pPr>
              <w:shd w:val="clear" w:color="auto" w:fill="FFFFFF"/>
              <w:ind w:left="134"/>
            </w:pPr>
            <w:r>
              <w:t>1</w:t>
            </w:r>
          </w:p>
        </w:tc>
        <w:tc>
          <w:tcPr>
            <w:tcW w:w="6045" w:type="dxa"/>
          </w:tcPr>
          <w:p w14:paraId="39D328CF" w14:textId="77777777" w:rsidR="00CB45B7" w:rsidRDefault="00FC596A">
            <w:pPr>
              <w:shd w:val="clear" w:color="auto" w:fill="FFFFFF"/>
              <w:ind w:right="134"/>
            </w:pPr>
            <w:r>
              <w:t>Контроль нормативності затвердження календарно-тематичного планування учителями</w:t>
            </w:r>
          </w:p>
        </w:tc>
        <w:tc>
          <w:tcPr>
            <w:tcW w:w="1480" w:type="dxa"/>
          </w:tcPr>
          <w:p w14:paraId="74D162EA" w14:textId="630B3CF0" w:rsidR="00CB45B7" w:rsidRDefault="00FC596A">
            <w:pPr>
              <w:shd w:val="clear" w:color="auto" w:fill="FFFFFF"/>
              <w:ind w:right="250"/>
            </w:pPr>
            <w:r>
              <w:t>0</w:t>
            </w:r>
            <w:r w:rsidR="000E0807">
              <w:t>1</w:t>
            </w:r>
            <w:r>
              <w:t>.09.</w:t>
            </w:r>
            <w:r w:rsidR="000E0807">
              <w:t>2023</w:t>
            </w:r>
          </w:p>
        </w:tc>
        <w:tc>
          <w:tcPr>
            <w:tcW w:w="1559" w:type="dxa"/>
          </w:tcPr>
          <w:p w14:paraId="1FCCA36B" w14:textId="77777777" w:rsidR="00CB45B7" w:rsidRDefault="00FC596A">
            <w:r>
              <w:t>Дитиняк Г.З.</w:t>
            </w:r>
          </w:p>
        </w:tc>
        <w:tc>
          <w:tcPr>
            <w:tcW w:w="1221" w:type="dxa"/>
          </w:tcPr>
          <w:p w14:paraId="08A615D1" w14:textId="77777777" w:rsidR="00CB45B7" w:rsidRDefault="00CB45B7">
            <w:pPr>
              <w:jc w:val="center"/>
              <w:rPr>
                <w:b/>
              </w:rPr>
            </w:pPr>
          </w:p>
        </w:tc>
      </w:tr>
      <w:tr w:rsidR="00CB45B7" w14:paraId="13505356" w14:textId="77777777" w:rsidTr="000E0807">
        <w:tc>
          <w:tcPr>
            <w:tcW w:w="555" w:type="dxa"/>
          </w:tcPr>
          <w:p w14:paraId="17B69876" w14:textId="77777777" w:rsidR="00CB45B7" w:rsidRDefault="00FC596A">
            <w:pPr>
              <w:shd w:val="clear" w:color="auto" w:fill="FFFFFF"/>
              <w:ind w:left="134"/>
            </w:pPr>
            <w:r>
              <w:t>2</w:t>
            </w:r>
          </w:p>
        </w:tc>
        <w:tc>
          <w:tcPr>
            <w:tcW w:w="6045" w:type="dxa"/>
          </w:tcPr>
          <w:p w14:paraId="5303A19C" w14:textId="0A0DEC3B" w:rsidR="00CB45B7" w:rsidRDefault="00FC596A">
            <w:pPr>
              <w:shd w:val="clear" w:color="auto" w:fill="FFFFFF"/>
              <w:ind w:right="134"/>
            </w:pPr>
            <w:r>
              <w:t>Контроль нормативності заповнення  класних журналів,</w:t>
            </w:r>
            <w:r w:rsidR="000E0807">
              <w:t xml:space="preserve"> журналів індивідуального навчання,</w:t>
            </w:r>
            <w:r>
              <w:t xml:space="preserve"> особових справ, журналів ТБ</w:t>
            </w:r>
          </w:p>
        </w:tc>
        <w:tc>
          <w:tcPr>
            <w:tcW w:w="1480" w:type="dxa"/>
          </w:tcPr>
          <w:p w14:paraId="4D5BC718" w14:textId="05670185" w:rsidR="00CB45B7" w:rsidRDefault="000E0807">
            <w:pPr>
              <w:shd w:val="clear" w:color="auto" w:fill="FFFFFF"/>
              <w:ind w:right="250"/>
            </w:pPr>
            <w:r>
              <w:t>вересень</w:t>
            </w:r>
          </w:p>
        </w:tc>
        <w:tc>
          <w:tcPr>
            <w:tcW w:w="1559" w:type="dxa"/>
          </w:tcPr>
          <w:p w14:paraId="54F1D35C" w14:textId="77777777" w:rsidR="00CB45B7" w:rsidRDefault="00FC596A">
            <w:r>
              <w:t>Дитиняк Г.З.</w:t>
            </w:r>
          </w:p>
        </w:tc>
        <w:tc>
          <w:tcPr>
            <w:tcW w:w="1221" w:type="dxa"/>
          </w:tcPr>
          <w:p w14:paraId="5C4662FC" w14:textId="77777777" w:rsidR="00CB45B7" w:rsidRDefault="00CB45B7">
            <w:pPr>
              <w:jc w:val="center"/>
              <w:rPr>
                <w:b/>
              </w:rPr>
            </w:pPr>
          </w:p>
        </w:tc>
      </w:tr>
      <w:tr w:rsidR="00CB45B7" w14:paraId="3B53DA87" w14:textId="77777777" w:rsidTr="000E0807">
        <w:tc>
          <w:tcPr>
            <w:tcW w:w="555" w:type="dxa"/>
          </w:tcPr>
          <w:p w14:paraId="0B99D267" w14:textId="77777777" w:rsidR="00CB45B7" w:rsidRDefault="00FC596A">
            <w:pPr>
              <w:shd w:val="clear" w:color="auto" w:fill="FFFFFF"/>
              <w:ind w:left="134"/>
            </w:pPr>
            <w:r>
              <w:t>3</w:t>
            </w:r>
          </w:p>
        </w:tc>
        <w:tc>
          <w:tcPr>
            <w:tcW w:w="6045" w:type="dxa"/>
          </w:tcPr>
          <w:p w14:paraId="272969D3" w14:textId="77777777" w:rsidR="00CB45B7" w:rsidRDefault="00FC596A">
            <w:pPr>
              <w:shd w:val="clear" w:color="auto" w:fill="FFFFFF"/>
              <w:ind w:right="134"/>
            </w:pPr>
            <w:r>
              <w:t>Контроль нормативності поурочного планування учителів</w:t>
            </w:r>
          </w:p>
        </w:tc>
        <w:tc>
          <w:tcPr>
            <w:tcW w:w="1480" w:type="dxa"/>
          </w:tcPr>
          <w:p w14:paraId="7ACD842A" w14:textId="1FFB44DE" w:rsidR="00CB45B7" w:rsidRDefault="00FC596A">
            <w:pPr>
              <w:shd w:val="clear" w:color="auto" w:fill="FFFFFF"/>
              <w:ind w:right="250"/>
            </w:pPr>
            <w:r>
              <w:t>0</w:t>
            </w:r>
            <w:r w:rsidR="000E0807">
              <w:t>3</w:t>
            </w:r>
            <w:r>
              <w:t>.09.</w:t>
            </w:r>
            <w:r w:rsidR="000E0807">
              <w:t>2023</w:t>
            </w:r>
          </w:p>
        </w:tc>
        <w:tc>
          <w:tcPr>
            <w:tcW w:w="1559" w:type="dxa"/>
          </w:tcPr>
          <w:p w14:paraId="39542828" w14:textId="77777777" w:rsidR="00CB45B7" w:rsidRDefault="00FC596A">
            <w:r>
              <w:t>Дитиняк Г.З.</w:t>
            </w:r>
          </w:p>
        </w:tc>
        <w:tc>
          <w:tcPr>
            <w:tcW w:w="1221" w:type="dxa"/>
          </w:tcPr>
          <w:p w14:paraId="6C956BC2" w14:textId="77777777" w:rsidR="00CB45B7" w:rsidRDefault="00CB45B7">
            <w:pPr>
              <w:jc w:val="center"/>
              <w:rPr>
                <w:b/>
              </w:rPr>
            </w:pPr>
          </w:p>
        </w:tc>
      </w:tr>
      <w:tr w:rsidR="00CB45B7" w14:paraId="659D6065" w14:textId="77777777" w:rsidTr="000E0807">
        <w:tc>
          <w:tcPr>
            <w:tcW w:w="555" w:type="dxa"/>
          </w:tcPr>
          <w:p w14:paraId="1AF339FF" w14:textId="77777777" w:rsidR="00CB45B7" w:rsidRDefault="00FC596A">
            <w:pPr>
              <w:shd w:val="clear" w:color="auto" w:fill="FFFFFF"/>
              <w:ind w:left="134"/>
            </w:pPr>
            <w:r>
              <w:t>4</w:t>
            </w:r>
          </w:p>
        </w:tc>
        <w:tc>
          <w:tcPr>
            <w:tcW w:w="6045" w:type="dxa"/>
          </w:tcPr>
          <w:p w14:paraId="0004B406" w14:textId="77777777" w:rsidR="00CB45B7" w:rsidRDefault="00FC596A">
            <w:pPr>
              <w:shd w:val="clear" w:color="auto" w:fill="FFFFFF"/>
              <w:ind w:right="134"/>
            </w:pPr>
            <w:r>
              <w:t>Підготовка матеріалів для проведення І (шкільного) етату Всеукраїнських учнівських олімпіад із навчальних предметів</w:t>
            </w:r>
          </w:p>
        </w:tc>
        <w:tc>
          <w:tcPr>
            <w:tcW w:w="1480" w:type="dxa"/>
          </w:tcPr>
          <w:p w14:paraId="4F7AE920" w14:textId="60CCF160" w:rsidR="00CB45B7" w:rsidRDefault="000E0807" w:rsidP="00676AAC">
            <w:pPr>
              <w:shd w:val="clear" w:color="auto" w:fill="FFFFFF"/>
              <w:ind w:right="37"/>
            </w:pPr>
            <w:r>
              <w:t>Вересень</w:t>
            </w:r>
          </w:p>
        </w:tc>
        <w:tc>
          <w:tcPr>
            <w:tcW w:w="1559" w:type="dxa"/>
          </w:tcPr>
          <w:p w14:paraId="394E4B24" w14:textId="77777777" w:rsidR="00CB45B7" w:rsidRDefault="00FC596A">
            <w:r>
              <w:t>Педагоги</w:t>
            </w:r>
          </w:p>
        </w:tc>
        <w:tc>
          <w:tcPr>
            <w:tcW w:w="1221" w:type="dxa"/>
          </w:tcPr>
          <w:p w14:paraId="0BA5759B" w14:textId="77777777" w:rsidR="00CB45B7" w:rsidRDefault="00CB45B7">
            <w:pPr>
              <w:jc w:val="center"/>
              <w:rPr>
                <w:b/>
              </w:rPr>
            </w:pPr>
          </w:p>
        </w:tc>
      </w:tr>
      <w:tr w:rsidR="00CB45B7" w14:paraId="6D130C37" w14:textId="77777777" w:rsidTr="000E0807">
        <w:tc>
          <w:tcPr>
            <w:tcW w:w="555" w:type="dxa"/>
          </w:tcPr>
          <w:p w14:paraId="6187FF85" w14:textId="77777777" w:rsidR="00CB45B7" w:rsidRDefault="00FC596A">
            <w:pPr>
              <w:shd w:val="clear" w:color="auto" w:fill="FFFFFF"/>
              <w:ind w:left="134"/>
            </w:pPr>
            <w:r>
              <w:t>5</w:t>
            </w:r>
          </w:p>
        </w:tc>
        <w:tc>
          <w:tcPr>
            <w:tcW w:w="6045" w:type="dxa"/>
          </w:tcPr>
          <w:p w14:paraId="396282AF" w14:textId="77777777" w:rsidR="00CB45B7" w:rsidRDefault="00FC596A">
            <w:pPr>
              <w:shd w:val="clear" w:color="auto" w:fill="FFFFFF"/>
              <w:ind w:right="134"/>
            </w:pPr>
            <w:r>
              <w:t>Формування замовлення закладу освіти щодо курсів підвищення кваліфікації  педагогічних працівників</w:t>
            </w:r>
          </w:p>
        </w:tc>
        <w:tc>
          <w:tcPr>
            <w:tcW w:w="1480" w:type="dxa"/>
          </w:tcPr>
          <w:p w14:paraId="133C4699" w14:textId="77777777" w:rsidR="00CB45B7" w:rsidRDefault="00FC596A" w:rsidP="00676AAC">
            <w:pPr>
              <w:shd w:val="clear" w:color="auto" w:fill="FFFFFF"/>
            </w:pPr>
            <w:r>
              <w:t>Упродовж місяця</w:t>
            </w:r>
          </w:p>
        </w:tc>
        <w:tc>
          <w:tcPr>
            <w:tcW w:w="1559" w:type="dxa"/>
          </w:tcPr>
          <w:p w14:paraId="0A6D18F4" w14:textId="77777777" w:rsidR="00CB45B7" w:rsidRDefault="00FC596A">
            <w:r>
              <w:t>Дитиняк Г.З.</w:t>
            </w:r>
          </w:p>
        </w:tc>
        <w:tc>
          <w:tcPr>
            <w:tcW w:w="1221" w:type="dxa"/>
          </w:tcPr>
          <w:p w14:paraId="1662F30E" w14:textId="77777777" w:rsidR="00CB45B7" w:rsidRDefault="00CB45B7">
            <w:pPr>
              <w:jc w:val="center"/>
              <w:rPr>
                <w:b/>
              </w:rPr>
            </w:pPr>
          </w:p>
        </w:tc>
      </w:tr>
      <w:tr w:rsidR="00CB45B7" w14:paraId="1E76420B" w14:textId="77777777" w:rsidTr="000E0807">
        <w:tc>
          <w:tcPr>
            <w:tcW w:w="555" w:type="dxa"/>
          </w:tcPr>
          <w:p w14:paraId="0EC899A9" w14:textId="77777777" w:rsidR="00CB45B7" w:rsidRDefault="00CB45B7">
            <w:pPr>
              <w:shd w:val="clear" w:color="auto" w:fill="FFFFFF"/>
              <w:ind w:left="134"/>
            </w:pPr>
          </w:p>
        </w:tc>
        <w:tc>
          <w:tcPr>
            <w:tcW w:w="6045" w:type="dxa"/>
          </w:tcPr>
          <w:p w14:paraId="40BBAFA7" w14:textId="77777777" w:rsidR="00CB45B7" w:rsidRDefault="00FC596A">
            <w:pPr>
              <w:shd w:val="clear" w:color="auto" w:fill="FFFFFF"/>
              <w:ind w:right="134"/>
              <w:jc w:val="center"/>
              <w:rPr>
                <w:b/>
              </w:rPr>
            </w:pPr>
            <w:r>
              <w:rPr>
                <w:b/>
              </w:rPr>
              <w:t>ЖОВТЕНЬ</w:t>
            </w:r>
          </w:p>
        </w:tc>
        <w:tc>
          <w:tcPr>
            <w:tcW w:w="1480" w:type="dxa"/>
          </w:tcPr>
          <w:p w14:paraId="7B4E698A" w14:textId="77777777" w:rsidR="00CB45B7" w:rsidRDefault="00CB45B7">
            <w:pPr>
              <w:shd w:val="clear" w:color="auto" w:fill="FFFFFF"/>
              <w:ind w:right="250"/>
            </w:pPr>
          </w:p>
        </w:tc>
        <w:tc>
          <w:tcPr>
            <w:tcW w:w="1559" w:type="dxa"/>
          </w:tcPr>
          <w:p w14:paraId="0A33C51A" w14:textId="77777777" w:rsidR="00CB45B7" w:rsidRDefault="00CB45B7"/>
        </w:tc>
        <w:tc>
          <w:tcPr>
            <w:tcW w:w="1221" w:type="dxa"/>
          </w:tcPr>
          <w:p w14:paraId="7F1D348F" w14:textId="77777777" w:rsidR="00CB45B7" w:rsidRDefault="00CB45B7">
            <w:pPr>
              <w:jc w:val="center"/>
              <w:rPr>
                <w:b/>
              </w:rPr>
            </w:pPr>
          </w:p>
        </w:tc>
      </w:tr>
      <w:tr w:rsidR="00CB45B7" w14:paraId="2BF65CD9" w14:textId="77777777" w:rsidTr="000E0807">
        <w:tc>
          <w:tcPr>
            <w:tcW w:w="555" w:type="dxa"/>
          </w:tcPr>
          <w:p w14:paraId="39D06FA5" w14:textId="77777777" w:rsidR="00CB45B7" w:rsidRDefault="00FC596A">
            <w:pPr>
              <w:shd w:val="clear" w:color="auto" w:fill="FFFFFF"/>
              <w:ind w:left="134"/>
            </w:pPr>
            <w:r>
              <w:t>1</w:t>
            </w:r>
          </w:p>
        </w:tc>
        <w:tc>
          <w:tcPr>
            <w:tcW w:w="6045" w:type="dxa"/>
          </w:tcPr>
          <w:p w14:paraId="0C57EA01" w14:textId="77777777" w:rsidR="00CB45B7" w:rsidRDefault="00FC596A">
            <w:pPr>
              <w:shd w:val="clear" w:color="auto" w:fill="FFFFFF"/>
              <w:ind w:right="134"/>
            </w:pPr>
            <w:r>
              <w:t>Засідання методичної ради</w:t>
            </w:r>
          </w:p>
        </w:tc>
        <w:tc>
          <w:tcPr>
            <w:tcW w:w="1480" w:type="dxa"/>
          </w:tcPr>
          <w:p w14:paraId="23B8F2C5" w14:textId="4690C4C7" w:rsidR="00CB45B7" w:rsidRDefault="00CB45B7">
            <w:pPr>
              <w:shd w:val="clear" w:color="auto" w:fill="FFFFFF"/>
              <w:ind w:right="250"/>
            </w:pPr>
          </w:p>
        </w:tc>
        <w:tc>
          <w:tcPr>
            <w:tcW w:w="1559" w:type="dxa"/>
          </w:tcPr>
          <w:p w14:paraId="09463135" w14:textId="77777777" w:rsidR="00CB45B7" w:rsidRDefault="00FC596A">
            <w:r>
              <w:t>Дитиняк Г.З.</w:t>
            </w:r>
          </w:p>
        </w:tc>
        <w:tc>
          <w:tcPr>
            <w:tcW w:w="1221" w:type="dxa"/>
          </w:tcPr>
          <w:p w14:paraId="64DA7639" w14:textId="77777777" w:rsidR="00CB45B7" w:rsidRDefault="00CB45B7">
            <w:pPr>
              <w:jc w:val="center"/>
              <w:rPr>
                <w:b/>
              </w:rPr>
            </w:pPr>
          </w:p>
        </w:tc>
      </w:tr>
      <w:tr w:rsidR="00CB45B7" w14:paraId="7120BE21" w14:textId="77777777" w:rsidTr="000E0807">
        <w:tc>
          <w:tcPr>
            <w:tcW w:w="555" w:type="dxa"/>
          </w:tcPr>
          <w:p w14:paraId="2554B924" w14:textId="77777777" w:rsidR="00CB45B7" w:rsidRDefault="00FC596A">
            <w:pPr>
              <w:shd w:val="clear" w:color="auto" w:fill="FFFFFF"/>
              <w:ind w:left="134"/>
            </w:pPr>
            <w:r>
              <w:t>2</w:t>
            </w:r>
          </w:p>
        </w:tc>
        <w:tc>
          <w:tcPr>
            <w:tcW w:w="6045" w:type="dxa"/>
          </w:tcPr>
          <w:p w14:paraId="3E4F586B" w14:textId="77777777" w:rsidR="00CB45B7" w:rsidRDefault="00FC596A">
            <w:pPr>
              <w:shd w:val="clear" w:color="auto" w:fill="FFFFFF"/>
              <w:ind w:right="134"/>
            </w:pPr>
            <w:r>
              <w:t>І (шкільний) етап Всеукраїнських учнівських олімпіад із навчальних предметів</w:t>
            </w:r>
          </w:p>
        </w:tc>
        <w:tc>
          <w:tcPr>
            <w:tcW w:w="1480" w:type="dxa"/>
          </w:tcPr>
          <w:p w14:paraId="04FFDF82" w14:textId="517E60C9" w:rsidR="00CB45B7" w:rsidRDefault="000E0807" w:rsidP="00676AAC">
            <w:pPr>
              <w:shd w:val="clear" w:color="auto" w:fill="FFFFFF"/>
              <w:tabs>
                <w:tab w:val="left" w:pos="696"/>
              </w:tabs>
              <w:ind w:right="250"/>
            </w:pPr>
            <w:r>
              <w:t>у</w:t>
            </w:r>
            <w:r w:rsidR="00FC596A">
              <w:t>продовж місяця</w:t>
            </w:r>
          </w:p>
        </w:tc>
        <w:tc>
          <w:tcPr>
            <w:tcW w:w="1559" w:type="dxa"/>
          </w:tcPr>
          <w:p w14:paraId="672E4183" w14:textId="77777777" w:rsidR="00CB45B7" w:rsidRDefault="00FC596A">
            <w:r>
              <w:t>Педагоги</w:t>
            </w:r>
          </w:p>
        </w:tc>
        <w:tc>
          <w:tcPr>
            <w:tcW w:w="1221" w:type="dxa"/>
          </w:tcPr>
          <w:p w14:paraId="74941CC6" w14:textId="77777777" w:rsidR="00CB45B7" w:rsidRDefault="00CB45B7">
            <w:pPr>
              <w:jc w:val="center"/>
              <w:rPr>
                <w:b/>
              </w:rPr>
            </w:pPr>
          </w:p>
        </w:tc>
      </w:tr>
      <w:tr w:rsidR="00CB45B7" w14:paraId="7AD10535" w14:textId="77777777" w:rsidTr="000E0807">
        <w:tc>
          <w:tcPr>
            <w:tcW w:w="555" w:type="dxa"/>
          </w:tcPr>
          <w:p w14:paraId="102AEEE7" w14:textId="77777777" w:rsidR="00CB45B7" w:rsidRDefault="00FC596A">
            <w:pPr>
              <w:shd w:val="clear" w:color="auto" w:fill="FFFFFF"/>
              <w:ind w:left="134"/>
            </w:pPr>
            <w:r>
              <w:t>3</w:t>
            </w:r>
          </w:p>
        </w:tc>
        <w:tc>
          <w:tcPr>
            <w:tcW w:w="6045" w:type="dxa"/>
          </w:tcPr>
          <w:p w14:paraId="5A1BD195" w14:textId="77777777" w:rsidR="00CB45B7" w:rsidRDefault="00FC596A">
            <w:pPr>
              <w:shd w:val="clear" w:color="auto" w:fill="FFFFFF"/>
              <w:ind w:right="134"/>
            </w:pPr>
            <w:r>
              <w:t>Вивчення ППД учителів  початкових класів для узагальнення.</w:t>
            </w:r>
          </w:p>
        </w:tc>
        <w:tc>
          <w:tcPr>
            <w:tcW w:w="1480" w:type="dxa"/>
          </w:tcPr>
          <w:p w14:paraId="78442DC6" w14:textId="43180894" w:rsidR="00CB45B7" w:rsidRDefault="000E0807">
            <w:pPr>
              <w:shd w:val="clear" w:color="auto" w:fill="FFFFFF"/>
              <w:ind w:right="250"/>
            </w:pPr>
            <w:r>
              <w:t>у</w:t>
            </w:r>
            <w:r w:rsidR="00FC596A">
              <w:t>продовж місяця</w:t>
            </w:r>
          </w:p>
        </w:tc>
        <w:tc>
          <w:tcPr>
            <w:tcW w:w="1559" w:type="dxa"/>
          </w:tcPr>
          <w:p w14:paraId="6A9CED4D" w14:textId="77777777" w:rsidR="00CB45B7" w:rsidRDefault="00FC596A">
            <w:r>
              <w:t>Дитиняк Г.З.</w:t>
            </w:r>
          </w:p>
        </w:tc>
        <w:tc>
          <w:tcPr>
            <w:tcW w:w="1221" w:type="dxa"/>
          </w:tcPr>
          <w:p w14:paraId="2148A43A" w14:textId="77777777" w:rsidR="00CB45B7" w:rsidRDefault="00CB45B7">
            <w:pPr>
              <w:jc w:val="center"/>
              <w:rPr>
                <w:b/>
              </w:rPr>
            </w:pPr>
          </w:p>
        </w:tc>
      </w:tr>
      <w:tr w:rsidR="00CB45B7" w14:paraId="6C3CBF63" w14:textId="77777777" w:rsidTr="000E0807">
        <w:tc>
          <w:tcPr>
            <w:tcW w:w="555" w:type="dxa"/>
          </w:tcPr>
          <w:p w14:paraId="3FC1AEAD" w14:textId="77777777" w:rsidR="00CB45B7" w:rsidRDefault="00FC596A">
            <w:pPr>
              <w:shd w:val="clear" w:color="auto" w:fill="FFFFFF"/>
              <w:ind w:left="134"/>
            </w:pPr>
            <w:r>
              <w:t>4</w:t>
            </w:r>
          </w:p>
        </w:tc>
        <w:tc>
          <w:tcPr>
            <w:tcW w:w="6045" w:type="dxa"/>
          </w:tcPr>
          <w:p w14:paraId="0456F666" w14:textId="035DC5DE" w:rsidR="00CB45B7" w:rsidRDefault="00FC596A">
            <w:pPr>
              <w:shd w:val="clear" w:color="auto" w:fill="FFFFFF"/>
              <w:ind w:right="134"/>
            </w:pPr>
            <w:r>
              <w:t>Підготовка до процесу самооцінювання закладу освіти</w:t>
            </w:r>
            <w:r w:rsidR="00061722">
              <w:t xml:space="preserve"> по напряму</w:t>
            </w:r>
            <w:r w:rsidR="000E0807">
              <w:t xml:space="preserve"> «Безпечне освітнє середовище</w:t>
            </w:r>
            <w:r w:rsidR="00D2595D">
              <w:t>»</w:t>
            </w:r>
          </w:p>
        </w:tc>
        <w:tc>
          <w:tcPr>
            <w:tcW w:w="1480" w:type="dxa"/>
          </w:tcPr>
          <w:p w14:paraId="1737487A" w14:textId="77777777" w:rsidR="00CB45B7" w:rsidRDefault="00FC596A" w:rsidP="00676AAC">
            <w:pPr>
              <w:shd w:val="clear" w:color="auto" w:fill="FFFFFF"/>
              <w:tabs>
                <w:tab w:val="left" w:pos="763"/>
              </w:tabs>
              <w:ind w:right="250"/>
            </w:pPr>
            <w:r>
              <w:t>Упродовж місяця</w:t>
            </w:r>
          </w:p>
        </w:tc>
        <w:tc>
          <w:tcPr>
            <w:tcW w:w="1559" w:type="dxa"/>
          </w:tcPr>
          <w:p w14:paraId="3EE4243F" w14:textId="77777777" w:rsidR="00CB45B7" w:rsidRDefault="00FC596A">
            <w:r>
              <w:t>Педагоги</w:t>
            </w:r>
          </w:p>
        </w:tc>
        <w:tc>
          <w:tcPr>
            <w:tcW w:w="1221" w:type="dxa"/>
          </w:tcPr>
          <w:p w14:paraId="514F5A01" w14:textId="77777777" w:rsidR="00CB45B7" w:rsidRDefault="00CB45B7">
            <w:pPr>
              <w:jc w:val="center"/>
              <w:rPr>
                <w:b/>
              </w:rPr>
            </w:pPr>
          </w:p>
        </w:tc>
      </w:tr>
      <w:tr w:rsidR="00CB45B7" w14:paraId="42668931" w14:textId="77777777" w:rsidTr="000E0807">
        <w:tc>
          <w:tcPr>
            <w:tcW w:w="555" w:type="dxa"/>
          </w:tcPr>
          <w:p w14:paraId="71872FCC" w14:textId="77777777" w:rsidR="00CB45B7" w:rsidRDefault="00FC596A">
            <w:pPr>
              <w:shd w:val="clear" w:color="auto" w:fill="FFFFFF"/>
              <w:ind w:left="134"/>
            </w:pPr>
            <w:r>
              <w:t>5</w:t>
            </w:r>
          </w:p>
        </w:tc>
        <w:tc>
          <w:tcPr>
            <w:tcW w:w="6045" w:type="dxa"/>
          </w:tcPr>
          <w:p w14:paraId="6A41A89B" w14:textId="77777777" w:rsidR="00CB45B7" w:rsidRDefault="00FC596A">
            <w:pPr>
              <w:shd w:val="clear" w:color="auto" w:fill="FFFFFF"/>
              <w:ind w:right="134"/>
            </w:pPr>
            <w:r>
              <w:t>Засідання ШМС</w:t>
            </w:r>
          </w:p>
        </w:tc>
        <w:tc>
          <w:tcPr>
            <w:tcW w:w="1480" w:type="dxa"/>
          </w:tcPr>
          <w:p w14:paraId="73EE3A1E" w14:textId="0800519D" w:rsidR="00CB45B7" w:rsidRDefault="000E0807">
            <w:pPr>
              <w:shd w:val="clear" w:color="auto" w:fill="FFFFFF"/>
              <w:ind w:right="250"/>
            </w:pPr>
            <w:r>
              <w:t>Згідно плану</w:t>
            </w:r>
          </w:p>
        </w:tc>
        <w:tc>
          <w:tcPr>
            <w:tcW w:w="1559" w:type="dxa"/>
          </w:tcPr>
          <w:p w14:paraId="15387BC0" w14:textId="77777777" w:rsidR="00CB45B7" w:rsidRDefault="00FC596A">
            <w:r>
              <w:t>керівники спільнот</w:t>
            </w:r>
          </w:p>
        </w:tc>
        <w:tc>
          <w:tcPr>
            <w:tcW w:w="1221" w:type="dxa"/>
          </w:tcPr>
          <w:p w14:paraId="32F02920" w14:textId="77777777" w:rsidR="00CB45B7" w:rsidRDefault="00CB45B7">
            <w:pPr>
              <w:jc w:val="center"/>
              <w:rPr>
                <w:b/>
              </w:rPr>
            </w:pPr>
          </w:p>
        </w:tc>
      </w:tr>
      <w:tr w:rsidR="00CB45B7" w14:paraId="7E0FE521" w14:textId="77777777" w:rsidTr="000E0807">
        <w:tc>
          <w:tcPr>
            <w:tcW w:w="555" w:type="dxa"/>
          </w:tcPr>
          <w:p w14:paraId="72A9EB19" w14:textId="77777777" w:rsidR="00CB45B7" w:rsidRDefault="00FC596A">
            <w:pPr>
              <w:shd w:val="clear" w:color="auto" w:fill="FFFFFF"/>
              <w:ind w:left="134"/>
            </w:pPr>
            <w:r>
              <w:t>6</w:t>
            </w:r>
          </w:p>
        </w:tc>
        <w:tc>
          <w:tcPr>
            <w:tcW w:w="6045" w:type="dxa"/>
          </w:tcPr>
          <w:p w14:paraId="7BAD172A" w14:textId="77777777" w:rsidR="00CB45B7" w:rsidRDefault="00FC596A">
            <w:pPr>
              <w:shd w:val="clear" w:color="auto" w:fill="FFFFFF"/>
              <w:ind w:right="134"/>
            </w:pPr>
            <w:r>
              <w:t>Засідання педагогічної ради школи</w:t>
            </w:r>
          </w:p>
        </w:tc>
        <w:tc>
          <w:tcPr>
            <w:tcW w:w="1480" w:type="dxa"/>
          </w:tcPr>
          <w:p w14:paraId="3A5E947A" w14:textId="4BDD6C45" w:rsidR="00CB45B7" w:rsidRDefault="00CB45B7">
            <w:pPr>
              <w:shd w:val="clear" w:color="auto" w:fill="FFFFFF"/>
              <w:ind w:right="250"/>
            </w:pPr>
          </w:p>
        </w:tc>
        <w:tc>
          <w:tcPr>
            <w:tcW w:w="1559" w:type="dxa"/>
          </w:tcPr>
          <w:p w14:paraId="5972EDA7" w14:textId="77777777" w:rsidR="00CB45B7" w:rsidRDefault="00FC596A">
            <w:r>
              <w:t>Демчак Г.Ю.</w:t>
            </w:r>
          </w:p>
        </w:tc>
        <w:tc>
          <w:tcPr>
            <w:tcW w:w="1221" w:type="dxa"/>
          </w:tcPr>
          <w:p w14:paraId="2913F7A3" w14:textId="77777777" w:rsidR="00CB45B7" w:rsidRDefault="00CB45B7">
            <w:pPr>
              <w:jc w:val="center"/>
              <w:rPr>
                <w:b/>
              </w:rPr>
            </w:pPr>
          </w:p>
        </w:tc>
      </w:tr>
      <w:tr w:rsidR="00CB45B7" w14:paraId="210ADFFF" w14:textId="77777777" w:rsidTr="000E0807">
        <w:tc>
          <w:tcPr>
            <w:tcW w:w="555" w:type="dxa"/>
          </w:tcPr>
          <w:p w14:paraId="42D616AD" w14:textId="77777777" w:rsidR="00CB45B7" w:rsidRDefault="00FC596A">
            <w:pPr>
              <w:shd w:val="clear" w:color="auto" w:fill="FFFFFF"/>
              <w:ind w:left="134"/>
            </w:pPr>
            <w:r>
              <w:t>7</w:t>
            </w:r>
          </w:p>
        </w:tc>
        <w:tc>
          <w:tcPr>
            <w:tcW w:w="6045" w:type="dxa"/>
          </w:tcPr>
          <w:p w14:paraId="2A30D612" w14:textId="77777777" w:rsidR="00CB45B7" w:rsidRDefault="00FC596A">
            <w:pPr>
              <w:shd w:val="clear" w:color="auto" w:fill="FFFFFF"/>
              <w:ind w:right="134"/>
            </w:pPr>
            <w:r>
              <w:t>Підготовка матеріалів до засідання атестаційної комісії</w:t>
            </w:r>
          </w:p>
        </w:tc>
        <w:tc>
          <w:tcPr>
            <w:tcW w:w="1480" w:type="dxa"/>
          </w:tcPr>
          <w:p w14:paraId="2E91479B" w14:textId="3E75FC89" w:rsidR="00CB45B7" w:rsidRDefault="000E0807">
            <w:pPr>
              <w:shd w:val="clear" w:color="auto" w:fill="FFFFFF"/>
              <w:ind w:right="250"/>
            </w:pPr>
            <w:r>
              <w:t>Протягом місяця</w:t>
            </w:r>
          </w:p>
        </w:tc>
        <w:tc>
          <w:tcPr>
            <w:tcW w:w="1559" w:type="dxa"/>
          </w:tcPr>
          <w:p w14:paraId="1674E1B3" w14:textId="77777777" w:rsidR="00CB45B7" w:rsidRDefault="00FC596A">
            <w:r>
              <w:t>Дитиняк Г.З.</w:t>
            </w:r>
          </w:p>
        </w:tc>
        <w:tc>
          <w:tcPr>
            <w:tcW w:w="1221" w:type="dxa"/>
          </w:tcPr>
          <w:p w14:paraId="1D034215" w14:textId="77777777" w:rsidR="00CB45B7" w:rsidRDefault="00CB45B7">
            <w:pPr>
              <w:jc w:val="center"/>
              <w:rPr>
                <w:b/>
              </w:rPr>
            </w:pPr>
          </w:p>
        </w:tc>
      </w:tr>
      <w:tr w:rsidR="00CB45B7" w14:paraId="14629053" w14:textId="77777777" w:rsidTr="000E0807">
        <w:tc>
          <w:tcPr>
            <w:tcW w:w="555" w:type="dxa"/>
          </w:tcPr>
          <w:p w14:paraId="393FEE3D" w14:textId="77777777" w:rsidR="00CB45B7" w:rsidRDefault="00FC596A">
            <w:pPr>
              <w:shd w:val="clear" w:color="auto" w:fill="FFFFFF"/>
              <w:ind w:left="134"/>
            </w:pPr>
            <w:r>
              <w:t>8</w:t>
            </w:r>
          </w:p>
        </w:tc>
        <w:tc>
          <w:tcPr>
            <w:tcW w:w="6045" w:type="dxa"/>
          </w:tcPr>
          <w:p w14:paraId="64A36144" w14:textId="77777777" w:rsidR="00CB45B7" w:rsidRDefault="00FC596A">
            <w:pPr>
              <w:shd w:val="clear" w:color="auto" w:fill="FFFFFF"/>
              <w:ind w:right="134"/>
            </w:pPr>
            <w:r>
              <w:t>Контроль стану викладання предметів (за окремим планом)</w:t>
            </w:r>
          </w:p>
        </w:tc>
        <w:tc>
          <w:tcPr>
            <w:tcW w:w="1480" w:type="dxa"/>
          </w:tcPr>
          <w:p w14:paraId="6AD75600" w14:textId="77777777" w:rsidR="00CB45B7" w:rsidRDefault="00FC596A" w:rsidP="00676AAC">
            <w:pPr>
              <w:shd w:val="clear" w:color="auto" w:fill="FFFFFF"/>
              <w:ind w:right="37"/>
            </w:pPr>
            <w:r>
              <w:t>Упродовж місяця</w:t>
            </w:r>
          </w:p>
        </w:tc>
        <w:tc>
          <w:tcPr>
            <w:tcW w:w="1559" w:type="dxa"/>
          </w:tcPr>
          <w:p w14:paraId="620B3835" w14:textId="77777777" w:rsidR="00CB45B7" w:rsidRDefault="00FC596A">
            <w:r>
              <w:t>Дитиняк Г.З.</w:t>
            </w:r>
          </w:p>
        </w:tc>
        <w:tc>
          <w:tcPr>
            <w:tcW w:w="1221" w:type="dxa"/>
          </w:tcPr>
          <w:p w14:paraId="63782CFB" w14:textId="77777777" w:rsidR="00CB45B7" w:rsidRDefault="00CB45B7">
            <w:pPr>
              <w:jc w:val="center"/>
              <w:rPr>
                <w:b/>
              </w:rPr>
            </w:pPr>
          </w:p>
        </w:tc>
      </w:tr>
      <w:tr w:rsidR="00CB45B7" w14:paraId="2DB4A04D" w14:textId="77777777" w:rsidTr="000E0807">
        <w:tc>
          <w:tcPr>
            <w:tcW w:w="555" w:type="dxa"/>
          </w:tcPr>
          <w:p w14:paraId="24476C4A" w14:textId="77777777" w:rsidR="00CB45B7" w:rsidRDefault="00CB45B7">
            <w:pPr>
              <w:shd w:val="clear" w:color="auto" w:fill="FFFFFF"/>
              <w:ind w:left="134"/>
            </w:pPr>
          </w:p>
        </w:tc>
        <w:tc>
          <w:tcPr>
            <w:tcW w:w="6045" w:type="dxa"/>
          </w:tcPr>
          <w:p w14:paraId="631205D5" w14:textId="77777777" w:rsidR="00CB45B7" w:rsidRDefault="00FC596A">
            <w:pPr>
              <w:shd w:val="clear" w:color="auto" w:fill="FFFFFF"/>
              <w:ind w:right="134"/>
              <w:jc w:val="center"/>
              <w:rPr>
                <w:b/>
              </w:rPr>
            </w:pPr>
            <w:r>
              <w:rPr>
                <w:b/>
              </w:rPr>
              <w:t>ЛИСТОПАД</w:t>
            </w:r>
          </w:p>
        </w:tc>
        <w:tc>
          <w:tcPr>
            <w:tcW w:w="1480" w:type="dxa"/>
          </w:tcPr>
          <w:p w14:paraId="4576AA00" w14:textId="77777777" w:rsidR="00CB45B7" w:rsidRDefault="00CB45B7">
            <w:pPr>
              <w:shd w:val="clear" w:color="auto" w:fill="FFFFFF"/>
              <w:ind w:right="250"/>
            </w:pPr>
          </w:p>
        </w:tc>
        <w:tc>
          <w:tcPr>
            <w:tcW w:w="1559" w:type="dxa"/>
          </w:tcPr>
          <w:p w14:paraId="746491DF" w14:textId="77777777" w:rsidR="00CB45B7" w:rsidRDefault="00CB45B7"/>
        </w:tc>
        <w:tc>
          <w:tcPr>
            <w:tcW w:w="1221" w:type="dxa"/>
          </w:tcPr>
          <w:p w14:paraId="513D09FA" w14:textId="77777777" w:rsidR="00CB45B7" w:rsidRDefault="00CB45B7">
            <w:pPr>
              <w:jc w:val="center"/>
              <w:rPr>
                <w:b/>
              </w:rPr>
            </w:pPr>
          </w:p>
        </w:tc>
      </w:tr>
      <w:tr w:rsidR="00CB45B7" w14:paraId="0E5E8BB0" w14:textId="77777777" w:rsidTr="000E0807">
        <w:tc>
          <w:tcPr>
            <w:tcW w:w="555" w:type="dxa"/>
          </w:tcPr>
          <w:p w14:paraId="057673B5" w14:textId="77777777" w:rsidR="00CB45B7" w:rsidRDefault="00FC596A">
            <w:pPr>
              <w:shd w:val="clear" w:color="auto" w:fill="FFFFFF"/>
              <w:ind w:left="134"/>
            </w:pPr>
            <w:r>
              <w:t>1</w:t>
            </w:r>
          </w:p>
        </w:tc>
        <w:tc>
          <w:tcPr>
            <w:tcW w:w="6045" w:type="dxa"/>
          </w:tcPr>
          <w:p w14:paraId="2C41900A" w14:textId="77777777" w:rsidR="00CB45B7" w:rsidRDefault="00FC596A">
            <w:pPr>
              <w:shd w:val="clear" w:color="auto" w:fill="FFFFFF"/>
              <w:ind w:right="134"/>
            </w:pPr>
            <w:r>
              <w:t>ІІ  етап Всеукраїнських учнівських олімпіад із навчальних предметів</w:t>
            </w:r>
          </w:p>
        </w:tc>
        <w:tc>
          <w:tcPr>
            <w:tcW w:w="1480" w:type="dxa"/>
          </w:tcPr>
          <w:p w14:paraId="6A3FACB1" w14:textId="77777777" w:rsidR="00CB45B7" w:rsidRDefault="00FC596A">
            <w:r>
              <w:t>Упродовж місяця</w:t>
            </w:r>
          </w:p>
        </w:tc>
        <w:tc>
          <w:tcPr>
            <w:tcW w:w="1559" w:type="dxa"/>
          </w:tcPr>
          <w:p w14:paraId="27D0F312" w14:textId="77777777" w:rsidR="00CB45B7" w:rsidRDefault="00FC596A">
            <w:r>
              <w:t>Педагоги</w:t>
            </w:r>
          </w:p>
        </w:tc>
        <w:tc>
          <w:tcPr>
            <w:tcW w:w="1221" w:type="dxa"/>
          </w:tcPr>
          <w:p w14:paraId="1609BB2E" w14:textId="77777777" w:rsidR="00CB45B7" w:rsidRDefault="00CB45B7">
            <w:pPr>
              <w:jc w:val="center"/>
              <w:rPr>
                <w:b/>
              </w:rPr>
            </w:pPr>
          </w:p>
        </w:tc>
      </w:tr>
      <w:tr w:rsidR="00CB45B7" w14:paraId="35B2455A" w14:textId="77777777" w:rsidTr="000E0807">
        <w:tc>
          <w:tcPr>
            <w:tcW w:w="555" w:type="dxa"/>
          </w:tcPr>
          <w:p w14:paraId="5C218659" w14:textId="77777777" w:rsidR="00CB45B7" w:rsidRDefault="00FC596A">
            <w:pPr>
              <w:shd w:val="clear" w:color="auto" w:fill="FFFFFF"/>
              <w:ind w:left="134"/>
            </w:pPr>
            <w:r>
              <w:t>2</w:t>
            </w:r>
          </w:p>
        </w:tc>
        <w:tc>
          <w:tcPr>
            <w:tcW w:w="6045" w:type="dxa"/>
          </w:tcPr>
          <w:p w14:paraId="0D2BF301" w14:textId="1508A375" w:rsidR="00CB45B7" w:rsidRDefault="00FC596A">
            <w:pPr>
              <w:shd w:val="clear" w:color="auto" w:fill="FFFFFF"/>
              <w:ind w:right="134"/>
            </w:pPr>
            <w:r>
              <w:t>Підготовка до участі вчителів школи у професійному конкурсі «Учитель року</w:t>
            </w:r>
            <w:r w:rsidR="00061722">
              <w:t>-202</w:t>
            </w:r>
            <w:r w:rsidR="000E0807">
              <w:t>4</w:t>
            </w:r>
            <w:r>
              <w:t>»</w:t>
            </w:r>
          </w:p>
        </w:tc>
        <w:tc>
          <w:tcPr>
            <w:tcW w:w="1480" w:type="dxa"/>
          </w:tcPr>
          <w:p w14:paraId="6A162BB4" w14:textId="77777777" w:rsidR="00CB45B7" w:rsidRDefault="00FC596A">
            <w:r>
              <w:t>Упродовж місяця</w:t>
            </w:r>
          </w:p>
        </w:tc>
        <w:tc>
          <w:tcPr>
            <w:tcW w:w="1559" w:type="dxa"/>
          </w:tcPr>
          <w:p w14:paraId="6F977706" w14:textId="77777777" w:rsidR="00CB45B7" w:rsidRDefault="00FC596A">
            <w:r>
              <w:t>Дитиняк Г.З.</w:t>
            </w:r>
          </w:p>
        </w:tc>
        <w:tc>
          <w:tcPr>
            <w:tcW w:w="1221" w:type="dxa"/>
          </w:tcPr>
          <w:p w14:paraId="20BE0AD5" w14:textId="77777777" w:rsidR="00CB45B7" w:rsidRDefault="00CB45B7">
            <w:pPr>
              <w:jc w:val="center"/>
              <w:rPr>
                <w:b/>
              </w:rPr>
            </w:pPr>
          </w:p>
        </w:tc>
      </w:tr>
      <w:tr w:rsidR="00CB45B7" w14:paraId="4D9156E6" w14:textId="77777777" w:rsidTr="000E0807">
        <w:tc>
          <w:tcPr>
            <w:tcW w:w="555" w:type="dxa"/>
          </w:tcPr>
          <w:p w14:paraId="131B5B79" w14:textId="77777777" w:rsidR="00CB45B7" w:rsidRDefault="00FC596A">
            <w:pPr>
              <w:shd w:val="clear" w:color="auto" w:fill="FFFFFF"/>
              <w:ind w:left="134"/>
            </w:pPr>
            <w:r>
              <w:t>3</w:t>
            </w:r>
          </w:p>
        </w:tc>
        <w:tc>
          <w:tcPr>
            <w:tcW w:w="6045" w:type="dxa"/>
          </w:tcPr>
          <w:p w14:paraId="1B90F944" w14:textId="77777777" w:rsidR="00CB45B7" w:rsidRDefault="00FC596A">
            <w:pPr>
              <w:shd w:val="clear" w:color="auto" w:fill="FFFFFF"/>
              <w:ind w:right="134"/>
            </w:pPr>
            <w:r>
              <w:t>Атестація педагогічних працівників</w:t>
            </w:r>
          </w:p>
        </w:tc>
        <w:tc>
          <w:tcPr>
            <w:tcW w:w="1480" w:type="dxa"/>
          </w:tcPr>
          <w:p w14:paraId="23B7640C" w14:textId="77777777" w:rsidR="00CB45B7" w:rsidRDefault="00FC596A">
            <w:r>
              <w:t>Упродовж року</w:t>
            </w:r>
          </w:p>
        </w:tc>
        <w:tc>
          <w:tcPr>
            <w:tcW w:w="1559" w:type="dxa"/>
          </w:tcPr>
          <w:p w14:paraId="4D85D8A1" w14:textId="77777777" w:rsidR="00CB45B7" w:rsidRDefault="00FC596A">
            <w:r>
              <w:t>Демчак Г.Ю.</w:t>
            </w:r>
          </w:p>
        </w:tc>
        <w:tc>
          <w:tcPr>
            <w:tcW w:w="1221" w:type="dxa"/>
          </w:tcPr>
          <w:p w14:paraId="22D48224" w14:textId="77777777" w:rsidR="00CB45B7" w:rsidRDefault="00CB45B7">
            <w:pPr>
              <w:jc w:val="center"/>
              <w:rPr>
                <w:b/>
              </w:rPr>
            </w:pPr>
          </w:p>
        </w:tc>
      </w:tr>
      <w:tr w:rsidR="00CB45B7" w14:paraId="1647A835" w14:textId="77777777" w:rsidTr="000E0807">
        <w:tc>
          <w:tcPr>
            <w:tcW w:w="555" w:type="dxa"/>
          </w:tcPr>
          <w:p w14:paraId="15E2F2AC" w14:textId="2A0BB2D9" w:rsidR="00CB45B7" w:rsidRDefault="00D37E5B">
            <w:pPr>
              <w:shd w:val="clear" w:color="auto" w:fill="FFFFFF"/>
              <w:ind w:left="134"/>
            </w:pPr>
            <w:r>
              <w:t>4</w:t>
            </w:r>
          </w:p>
        </w:tc>
        <w:tc>
          <w:tcPr>
            <w:tcW w:w="6045" w:type="dxa"/>
          </w:tcPr>
          <w:p w14:paraId="3E846FE0" w14:textId="77777777" w:rsidR="00CB45B7" w:rsidRDefault="00FC596A">
            <w:pPr>
              <w:shd w:val="clear" w:color="auto" w:fill="FFFFFF"/>
              <w:ind w:right="134"/>
            </w:pPr>
            <w:r>
              <w:t>Обмін досвідом роботи. Взаємовідвідування уроків.</w:t>
            </w:r>
          </w:p>
        </w:tc>
        <w:tc>
          <w:tcPr>
            <w:tcW w:w="1480" w:type="dxa"/>
          </w:tcPr>
          <w:p w14:paraId="79C4B179" w14:textId="77777777" w:rsidR="00CB45B7" w:rsidRDefault="00FC596A">
            <w:r>
              <w:t>Упродовж місяця</w:t>
            </w:r>
          </w:p>
        </w:tc>
        <w:tc>
          <w:tcPr>
            <w:tcW w:w="1559" w:type="dxa"/>
          </w:tcPr>
          <w:p w14:paraId="09D96BA4" w14:textId="77777777" w:rsidR="00CB45B7" w:rsidRDefault="00FC596A">
            <w:r>
              <w:t>Педагоги</w:t>
            </w:r>
          </w:p>
        </w:tc>
        <w:tc>
          <w:tcPr>
            <w:tcW w:w="1221" w:type="dxa"/>
          </w:tcPr>
          <w:p w14:paraId="75032FA4" w14:textId="77777777" w:rsidR="00CB45B7" w:rsidRDefault="00CB45B7">
            <w:pPr>
              <w:jc w:val="center"/>
              <w:rPr>
                <w:b/>
              </w:rPr>
            </w:pPr>
          </w:p>
        </w:tc>
      </w:tr>
      <w:tr w:rsidR="00CB45B7" w14:paraId="3E9BE9A9" w14:textId="77777777" w:rsidTr="000E0807">
        <w:tc>
          <w:tcPr>
            <w:tcW w:w="555" w:type="dxa"/>
          </w:tcPr>
          <w:p w14:paraId="560CB605" w14:textId="2A429F41" w:rsidR="00CB45B7" w:rsidRDefault="00D37E5B">
            <w:pPr>
              <w:shd w:val="clear" w:color="auto" w:fill="FFFFFF"/>
              <w:ind w:left="134"/>
            </w:pPr>
            <w:r>
              <w:t>5</w:t>
            </w:r>
          </w:p>
        </w:tc>
        <w:tc>
          <w:tcPr>
            <w:tcW w:w="6045" w:type="dxa"/>
          </w:tcPr>
          <w:p w14:paraId="40AFC392" w14:textId="77777777" w:rsidR="00CB45B7" w:rsidRDefault="00FC596A">
            <w:pPr>
              <w:shd w:val="clear" w:color="auto" w:fill="FFFFFF"/>
              <w:ind w:right="134"/>
            </w:pPr>
            <w:r>
              <w:t>Контроль стану викладання предметів (за окремим планом)</w:t>
            </w:r>
          </w:p>
        </w:tc>
        <w:tc>
          <w:tcPr>
            <w:tcW w:w="1480" w:type="dxa"/>
          </w:tcPr>
          <w:p w14:paraId="31EE8524" w14:textId="77777777" w:rsidR="005D4E45" w:rsidRDefault="005D4E45" w:rsidP="005D4E45">
            <w:pPr>
              <w:shd w:val="clear" w:color="auto" w:fill="FFFFFF"/>
              <w:ind w:right="-81"/>
            </w:pPr>
            <w:r>
              <w:t>У</w:t>
            </w:r>
            <w:r w:rsidR="00FC596A">
              <w:t>прод</w:t>
            </w:r>
            <w:r>
              <w:t>овж</w:t>
            </w:r>
          </w:p>
          <w:p w14:paraId="26768C66" w14:textId="470AF861" w:rsidR="00CB45B7" w:rsidRDefault="00FC596A">
            <w:pPr>
              <w:shd w:val="clear" w:color="auto" w:fill="FFFFFF"/>
              <w:ind w:right="250"/>
            </w:pPr>
            <w:r>
              <w:t xml:space="preserve"> </w:t>
            </w:r>
            <w:r w:rsidR="00D37E5B">
              <w:t>м</w:t>
            </w:r>
            <w:r>
              <w:t>ісяця</w:t>
            </w:r>
          </w:p>
        </w:tc>
        <w:tc>
          <w:tcPr>
            <w:tcW w:w="1559" w:type="dxa"/>
          </w:tcPr>
          <w:p w14:paraId="2CF4E21F" w14:textId="77777777" w:rsidR="00CB45B7" w:rsidRDefault="00FC596A">
            <w:r>
              <w:t>Дитиняк Г.З.</w:t>
            </w:r>
          </w:p>
        </w:tc>
        <w:tc>
          <w:tcPr>
            <w:tcW w:w="1221" w:type="dxa"/>
          </w:tcPr>
          <w:p w14:paraId="49939A86" w14:textId="77777777" w:rsidR="00CB45B7" w:rsidRDefault="00CB45B7">
            <w:pPr>
              <w:jc w:val="center"/>
              <w:rPr>
                <w:b/>
              </w:rPr>
            </w:pPr>
          </w:p>
        </w:tc>
      </w:tr>
      <w:tr w:rsidR="00CB45B7" w14:paraId="3BC0E848" w14:textId="77777777" w:rsidTr="000E0807">
        <w:tc>
          <w:tcPr>
            <w:tcW w:w="555" w:type="dxa"/>
          </w:tcPr>
          <w:p w14:paraId="7E5FD035" w14:textId="77777777" w:rsidR="00CB45B7" w:rsidRDefault="00CB45B7">
            <w:pPr>
              <w:shd w:val="clear" w:color="auto" w:fill="FFFFFF"/>
              <w:ind w:left="134"/>
            </w:pPr>
          </w:p>
        </w:tc>
        <w:tc>
          <w:tcPr>
            <w:tcW w:w="6045" w:type="dxa"/>
          </w:tcPr>
          <w:p w14:paraId="3CC37CF6" w14:textId="77777777" w:rsidR="00CB45B7" w:rsidRDefault="00FC596A">
            <w:pPr>
              <w:shd w:val="clear" w:color="auto" w:fill="FFFFFF"/>
              <w:ind w:right="134"/>
              <w:jc w:val="center"/>
              <w:rPr>
                <w:b/>
              </w:rPr>
            </w:pPr>
            <w:r>
              <w:rPr>
                <w:b/>
              </w:rPr>
              <w:t>ГРУДЕНЬ</w:t>
            </w:r>
          </w:p>
        </w:tc>
        <w:tc>
          <w:tcPr>
            <w:tcW w:w="1480" w:type="dxa"/>
          </w:tcPr>
          <w:p w14:paraId="329DBF03" w14:textId="77777777" w:rsidR="00CB45B7" w:rsidRDefault="00CB45B7">
            <w:pPr>
              <w:shd w:val="clear" w:color="auto" w:fill="FFFFFF"/>
              <w:ind w:right="250"/>
            </w:pPr>
          </w:p>
        </w:tc>
        <w:tc>
          <w:tcPr>
            <w:tcW w:w="1559" w:type="dxa"/>
          </w:tcPr>
          <w:p w14:paraId="68B5A12A" w14:textId="77777777" w:rsidR="00CB45B7" w:rsidRDefault="00CB45B7"/>
        </w:tc>
        <w:tc>
          <w:tcPr>
            <w:tcW w:w="1221" w:type="dxa"/>
          </w:tcPr>
          <w:p w14:paraId="1AF4C89D" w14:textId="77777777" w:rsidR="00CB45B7" w:rsidRDefault="00CB45B7">
            <w:pPr>
              <w:jc w:val="center"/>
              <w:rPr>
                <w:b/>
              </w:rPr>
            </w:pPr>
          </w:p>
        </w:tc>
      </w:tr>
      <w:tr w:rsidR="00CB45B7" w14:paraId="57990356" w14:textId="77777777" w:rsidTr="000E0807">
        <w:tc>
          <w:tcPr>
            <w:tcW w:w="555" w:type="dxa"/>
          </w:tcPr>
          <w:p w14:paraId="729BE34D" w14:textId="77777777" w:rsidR="00CB45B7" w:rsidRDefault="00FC596A">
            <w:pPr>
              <w:shd w:val="clear" w:color="auto" w:fill="FFFFFF"/>
              <w:ind w:left="134"/>
            </w:pPr>
            <w:r>
              <w:t>1</w:t>
            </w:r>
          </w:p>
        </w:tc>
        <w:tc>
          <w:tcPr>
            <w:tcW w:w="6045" w:type="dxa"/>
          </w:tcPr>
          <w:p w14:paraId="616BF64F" w14:textId="77777777" w:rsidR="00CB45B7" w:rsidRDefault="00FC596A">
            <w:pPr>
              <w:shd w:val="clear" w:color="auto" w:fill="FFFFFF"/>
              <w:ind w:right="134"/>
            </w:pPr>
            <w:r>
              <w:t>Контроль стану викладання предметів (за окремим планом)</w:t>
            </w:r>
          </w:p>
        </w:tc>
        <w:tc>
          <w:tcPr>
            <w:tcW w:w="1480" w:type="dxa"/>
          </w:tcPr>
          <w:p w14:paraId="05D51FED" w14:textId="77777777" w:rsidR="00CB45B7" w:rsidRDefault="00CB45B7">
            <w:pPr>
              <w:shd w:val="clear" w:color="auto" w:fill="FFFFFF"/>
              <w:ind w:right="250"/>
            </w:pPr>
          </w:p>
        </w:tc>
        <w:tc>
          <w:tcPr>
            <w:tcW w:w="1559" w:type="dxa"/>
          </w:tcPr>
          <w:p w14:paraId="5C3677CD" w14:textId="77777777" w:rsidR="00CB45B7" w:rsidRDefault="00FC596A">
            <w:r>
              <w:t>Дитиняк Г.З.</w:t>
            </w:r>
          </w:p>
        </w:tc>
        <w:tc>
          <w:tcPr>
            <w:tcW w:w="1221" w:type="dxa"/>
          </w:tcPr>
          <w:p w14:paraId="309ECFDC" w14:textId="77777777" w:rsidR="00CB45B7" w:rsidRDefault="00CB45B7">
            <w:pPr>
              <w:jc w:val="center"/>
              <w:rPr>
                <w:b/>
              </w:rPr>
            </w:pPr>
          </w:p>
        </w:tc>
      </w:tr>
      <w:tr w:rsidR="00CB45B7" w14:paraId="4867AC6E" w14:textId="77777777" w:rsidTr="000E0807">
        <w:tc>
          <w:tcPr>
            <w:tcW w:w="555" w:type="dxa"/>
          </w:tcPr>
          <w:p w14:paraId="2421E0F9" w14:textId="77777777" w:rsidR="00CB45B7" w:rsidRDefault="00FC596A">
            <w:pPr>
              <w:shd w:val="clear" w:color="auto" w:fill="FFFFFF"/>
              <w:ind w:left="134"/>
            </w:pPr>
            <w:r>
              <w:t>2</w:t>
            </w:r>
          </w:p>
        </w:tc>
        <w:tc>
          <w:tcPr>
            <w:tcW w:w="6045" w:type="dxa"/>
          </w:tcPr>
          <w:p w14:paraId="42C0650F" w14:textId="77777777" w:rsidR="00CB45B7" w:rsidRDefault="00FC596A">
            <w:pPr>
              <w:shd w:val="clear" w:color="auto" w:fill="FFFFFF"/>
              <w:ind w:right="134"/>
            </w:pPr>
            <w:r>
              <w:t>Підготовка до проведення моніторингу навчальних досягнень учнів 5-11 класів.</w:t>
            </w:r>
          </w:p>
        </w:tc>
        <w:tc>
          <w:tcPr>
            <w:tcW w:w="1480" w:type="dxa"/>
          </w:tcPr>
          <w:p w14:paraId="69F1B78E" w14:textId="77777777" w:rsidR="00CB45B7" w:rsidRDefault="00FC596A" w:rsidP="00676AAC">
            <w:pPr>
              <w:shd w:val="clear" w:color="auto" w:fill="FFFFFF"/>
              <w:tabs>
                <w:tab w:val="left" w:pos="696"/>
              </w:tabs>
              <w:ind w:right="250"/>
            </w:pPr>
            <w:r>
              <w:t>Упродо</w:t>
            </w:r>
            <w:r w:rsidR="00676AAC">
              <w:t>в</w:t>
            </w:r>
            <w:r>
              <w:t>ж місяця</w:t>
            </w:r>
          </w:p>
        </w:tc>
        <w:tc>
          <w:tcPr>
            <w:tcW w:w="1559" w:type="dxa"/>
          </w:tcPr>
          <w:p w14:paraId="791BAAE2" w14:textId="77777777" w:rsidR="00CB45B7" w:rsidRDefault="00FC596A">
            <w:r>
              <w:t>Педагоги</w:t>
            </w:r>
          </w:p>
        </w:tc>
        <w:tc>
          <w:tcPr>
            <w:tcW w:w="1221" w:type="dxa"/>
          </w:tcPr>
          <w:p w14:paraId="35779A50" w14:textId="77777777" w:rsidR="00CB45B7" w:rsidRDefault="00CB45B7">
            <w:pPr>
              <w:jc w:val="center"/>
              <w:rPr>
                <w:b/>
              </w:rPr>
            </w:pPr>
          </w:p>
        </w:tc>
      </w:tr>
      <w:tr w:rsidR="00CB45B7" w14:paraId="52671C1C" w14:textId="77777777" w:rsidTr="000E0807">
        <w:tc>
          <w:tcPr>
            <w:tcW w:w="555" w:type="dxa"/>
          </w:tcPr>
          <w:p w14:paraId="4C4EC8BC" w14:textId="77777777" w:rsidR="00CB45B7" w:rsidRDefault="00FC596A">
            <w:pPr>
              <w:shd w:val="clear" w:color="auto" w:fill="FFFFFF"/>
              <w:ind w:left="134"/>
            </w:pPr>
            <w:r>
              <w:t>3</w:t>
            </w:r>
          </w:p>
        </w:tc>
        <w:tc>
          <w:tcPr>
            <w:tcW w:w="6045" w:type="dxa"/>
          </w:tcPr>
          <w:p w14:paraId="0577A6CC" w14:textId="77777777" w:rsidR="00CB45B7" w:rsidRDefault="00FC596A">
            <w:pPr>
              <w:shd w:val="clear" w:color="auto" w:fill="FFFFFF"/>
              <w:ind w:right="134"/>
            </w:pPr>
            <w:r>
              <w:t>Контроль стану виконання навчальних програм</w:t>
            </w:r>
          </w:p>
        </w:tc>
        <w:tc>
          <w:tcPr>
            <w:tcW w:w="1480" w:type="dxa"/>
          </w:tcPr>
          <w:p w14:paraId="5A46930F" w14:textId="5BFDE21F" w:rsidR="00CB45B7" w:rsidRDefault="00D37E5B">
            <w:pPr>
              <w:shd w:val="clear" w:color="auto" w:fill="FFFFFF"/>
              <w:ind w:right="250"/>
            </w:pPr>
            <w:r>
              <w:t>п/м</w:t>
            </w:r>
          </w:p>
        </w:tc>
        <w:tc>
          <w:tcPr>
            <w:tcW w:w="1559" w:type="dxa"/>
          </w:tcPr>
          <w:p w14:paraId="60849411" w14:textId="77777777" w:rsidR="00CB45B7" w:rsidRDefault="00FC596A">
            <w:r>
              <w:t>Педагоги</w:t>
            </w:r>
          </w:p>
        </w:tc>
        <w:tc>
          <w:tcPr>
            <w:tcW w:w="1221" w:type="dxa"/>
          </w:tcPr>
          <w:p w14:paraId="59314669" w14:textId="77777777" w:rsidR="00CB45B7" w:rsidRDefault="00CB45B7">
            <w:pPr>
              <w:jc w:val="center"/>
              <w:rPr>
                <w:b/>
              </w:rPr>
            </w:pPr>
          </w:p>
        </w:tc>
      </w:tr>
      <w:tr w:rsidR="00CB45B7" w14:paraId="1D24DD98" w14:textId="77777777" w:rsidTr="000E0807">
        <w:tc>
          <w:tcPr>
            <w:tcW w:w="555" w:type="dxa"/>
          </w:tcPr>
          <w:p w14:paraId="58AE4293" w14:textId="77777777" w:rsidR="00CB45B7" w:rsidRDefault="00FC596A">
            <w:pPr>
              <w:shd w:val="clear" w:color="auto" w:fill="FFFFFF"/>
              <w:ind w:left="134"/>
            </w:pPr>
            <w:r>
              <w:t>4</w:t>
            </w:r>
          </w:p>
        </w:tc>
        <w:tc>
          <w:tcPr>
            <w:tcW w:w="6045" w:type="dxa"/>
          </w:tcPr>
          <w:p w14:paraId="303CEA87" w14:textId="77777777" w:rsidR="00CB45B7" w:rsidRDefault="00FC596A">
            <w:pPr>
              <w:shd w:val="clear" w:color="auto" w:fill="FFFFFF"/>
              <w:ind w:right="134"/>
            </w:pPr>
            <w:r>
              <w:t>Контроль стану ведення ділової документації вчителя</w:t>
            </w:r>
          </w:p>
        </w:tc>
        <w:tc>
          <w:tcPr>
            <w:tcW w:w="1480" w:type="dxa"/>
          </w:tcPr>
          <w:p w14:paraId="2BFE10D0" w14:textId="45A447FD" w:rsidR="00CB45B7" w:rsidRDefault="00D37E5B">
            <w:pPr>
              <w:shd w:val="clear" w:color="auto" w:fill="FFFFFF"/>
              <w:ind w:right="250"/>
            </w:pPr>
            <w:r>
              <w:t>п/м</w:t>
            </w:r>
          </w:p>
        </w:tc>
        <w:tc>
          <w:tcPr>
            <w:tcW w:w="1559" w:type="dxa"/>
          </w:tcPr>
          <w:p w14:paraId="4CD7D840" w14:textId="77777777" w:rsidR="00CB45B7" w:rsidRDefault="00FC596A">
            <w:r>
              <w:t>Дитиняк Г.З.</w:t>
            </w:r>
          </w:p>
        </w:tc>
        <w:tc>
          <w:tcPr>
            <w:tcW w:w="1221" w:type="dxa"/>
          </w:tcPr>
          <w:p w14:paraId="0F8FDD2E" w14:textId="77777777" w:rsidR="00CB45B7" w:rsidRDefault="00CB45B7">
            <w:pPr>
              <w:jc w:val="center"/>
              <w:rPr>
                <w:b/>
              </w:rPr>
            </w:pPr>
          </w:p>
        </w:tc>
      </w:tr>
      <w:tr w:rsidR="00CB45B7" w14:paraId="2572DE64" w14:textId="77777777" w:rsidTr="000E0807">
        <w:tc>
          <w:tcPr>
            <w:tcW w:w="555" w:type="dxa"/>
          </w:tcPr>
          <w:p w14:paraId="2A55C652" w14:textId="77777777" w:rsidR="00CB45B7" w:rsidRDefault="00FC596A">
            <w:pPr>
              <w:shd w:val="clear" w:color="auto" w:fill="FFFFFF"/>
              <w:ind w:left="134"/>
            </w:pPr>
            <w:r>
              <w:t>5</w:t>
            </w:r>
          </w:p>
        </w:tc>
        <w:tc>
          <w:tcPr>
            <w:tcW w:w="6045" w:type="dxa"/>
          </w:tcPr>
          <w:p w14:paraId="37A5F0CF" w14:textId="77777777" w:rsidR="00CB45B7" w:rsidRDefault="00FC596A">
            <w:pPr>
              <w:shd w:val="clear" w:color="auto" w:fill="FFFFFF"/>
              <w:ind w:right="134"/>
            </w:pPr>
            <w:r>
              <w:t>Аналіз якості навчальних досягнень учнів за І семестр.</w:t>
            </w:r>
          </w:p>
        </w:tc>
        <w:tc>
          <w:tcPr>
            <w:tcW w:w="1480" w:type="dxa"/>
          </w:tcPr>
          <w:p w14:paraId="741417CD" w14:textId="559B8F03" w:rsidR="00CB45B7" w:rsidRDefault="00D37E5B">
            <w:pPr>
              <w:shd w:val="clear" w:color="auto" w:fill="FFFFFF"/>
              <w:ind w:right="250"/>
            </w:pPr>
            <w:r>
              <w:t>п/м</w:t>
            </w:r>
          </w:p>
        </w:tc>
        <w:tc>
          <w:tcPr>
            <w:tcW w:w="1559" w:type="dxa"/>
          </w:tcPr>
          <w:p w14:paraId="41E2152C" w14:textId="77777777" w:rsidR="00CB45B7" w:rsidRDefault="00FC596A">
            <w:r>
              <w:t>Дитиняк Г.З.</w:t>
            </w:r>
          </w:p>
        </w:tc>
        <w:tc>
          <w:tcPr>
            <w:tcW w:w="1221" w:type="dxa"/>
          </w:tcPr>
          <w:p w14:paraId="19532303" w14:textId="77777777" w:rsidR="00CB45B7" w:rsidRDefault="00CB45B7">
            <w:pPr>
              <w:jc w:val="center"/>
              <w:rPr>
                <w:b/>
              </w:rPr>
            </w:pPr>
          </w:p>
        </w:tc>
      </w:tr>
      <w:tr w:rsidR="00CB45B7" w14:paraId="08902700" w14:textId="77777777" w:rsidTr="000E0807">
        <w:tc>
          <w:tcPr>
            <w:tcW w:w="555" w:type="dxa"/>
          </w:tcPr>
          <w:p w14:paraId="42CA73ED" w14:textId="77777777" w:rsidR="00CB45B7" w:rsidRDefault="00FC596A">
            <w:pPr>
              <w:shd w:val="clear" w:color="auto" w:fill="FFFFFF"/>
              <w:ind w:left="134"/>
            </w:pPr>
            <w:r>
              <w:t>6</w:t>
            </w:r>
          </w:p>
        </w:tc>
        <w:tc>
          <w:tcPr>
            <w:tcW w:w="6045" w:type="dxa"/>
          </w:tcPr>
          <w:p w14:paraId="6BCE1D84" w14:textId="6D16E146" w:rsidR="00CB45B7" w:rsidRDefault="00FC596A">
            <w:pPr>
              <w:shd w:val="clear" w:color="auto" w:fill="FFFFFF"/>
              <w:ind w:right="134"/>
            </w:pPr>
            <w:r>
              <w:t>Участь учителів школи у конкурсі «Учитель року</w:t>
            </w:r>
            <w:r w:rsidR="00D37E5B">
              <w:t>-2024</w:t>
            </w:r>
            <w:r>
              <w:t>»</w:t>
            </w:r>
          </w:p>
        </w:tc>
        <w:tc>
          <w:tcPr>
            <w:tcW w:w="1480" w:type="dxa"/>
          </w:tcPr>
          <w:p w14:paraId="5D4F49A9" w14:textId="77777777" w:rsidR="00CB45B7" w:rsidRDefault="00FC596A" w:rsidP="00676AAC">
            <w:pPr>
              <w:shd w:val="clear" w:color="auto" w:fill="FFFFFF"/>
              <w:ind w:right="37"/>
            </w:pPr>
            <w:r>
              <w:t>Упродовж місяця</w:t>
            </w:r>
          </w:p>
        </w:tc>
        <w:tc>
          <w:tcPr>
            <w:tcW w:w="1559" w:type="dxa"/>
          </w:tcPr>
          <w:p w14:paraId="45C9CA36" w14:textId="77777777" w:rsidR="00CB45B7" w:rsidRDefault="00FC596A">
            <w:r>
              <w:t>Дитиняк Г.З.</w:t>
            </w:r>
          </w:p>
        </w:tc>
        <w:tc>
          <w:tcPr>
            <w:tcW w:w="1221" w:type="dxa"/>
          </w:tcPr>
          <w:p w14:paraId="695F5015" w14:textId="77777777" w:rsidR="00CB45B7" w:rsidRDefault="00CB45B7">
            <w:pPr>
              <w:jc w:val="center"/>
              <w:rPr>
                <w:b/>
              </w:rPr>
            </w:pPr>
          </w:p>
        </w:tc>
      </w:tr>
      <w:tr w:rsidR="00D2595D" w14:paraId="10757971" w14:textId="77777777" w:rsidTr="000E0807">
        <w:tc>
          <w:tcPr>
            <w:tcW w:w="555" w:type="dxa"/>
          </w:tcPr>
          <w:p w14:paraId="77229040" w14:textId="05C09A14" w:rsidR="00D2595D" w:rsidRDefault="00D2595D">
            <w:pPr>
              <w:shd w:val="clear" w:color="auto" w:fill="FFFFFF"/>
              <w:ind w:left="134"/>
            </w:pPr>
            <w:r>
              <w:t>7</w:t>
            </w:r>
          </w:p>
        </w:tc>
        <w:tc>
          <w:tcPr>
            <w:tcW w:w="6045" w:type="dxa"/>
          </w:tcPr>
          <w:p w14:paraId="0404E668" w14:textId="44BCB678" w:rsidR="00D2595D" w:rsidRDefault="00D2595D">
            <w:pPr>
              <w:shd w:val="clear" w:color="auto" w:fill="FFFFFF"/>
              <w:ind w:right="134"/>
            </w:pPr>
            <w:r>
              <w:t>Засідання педагогічної ради</w:t>
            </w:r>
          </w:p>
        </w:tc>
        <w:tc>
          <w:tcPr>
            <w:tcW w:w="1480" w:type="dxa"/>
          </w:tcPr>
          <w:p w14:paraId="4B07E0B3" w14:textId="77777777" w:rsidR="00D2595D" w:rsidRDefault="00D2595D" w:rsidP="00676AAC">
            <w:pPr>
              <w:shd w:val="clear" w:color="auto" w:fill="FFFFFF"/>
              <w:ind w:right="37"/>
            </w:pPr>
          </w:p>
        </w:tc>
        <w:tc>
          <w:tcPr>
            <w:tcW w:w="1559" w:type="dxa"/>
          </w:tcPr>
          <w:p w14:paraId="0844005B" w14:textId="2B792F17" w:rsidR="00D2595D" w:rsidRDefault="00D2595D">
            <w:r>
              <w:t>Демчак Г.Ю.</w:t>
            </w:r>
          </w:p>
        </w:tc>
        <w:tc>
          <w:tcPr>
            <w:tcW w:w="1221" w:type="dxa"/>
          </w:tcPr>
          <w:p w14:paraId="33CE67EB" w14:textId="77777777" w:rsidR="00D2595D" w:rsidRDefault="00D2595D">
            <w:pPr>
              <w:jc w:val="center"/>
              <w:rPr>
                <w:b/>
              </w:rPr>
            </w:pPr>
          </w:p>
        </w:tc>
      </w:tr>
      <w:tr w:rsidR="00CB45B7" w14:paraId="2F449B56" w14:textId="77777777" w:rsidTr="000E0807">
        <w:tc>
          <w:tcPr>
            <w:tcW w:w="555" w:type="dxa"/>
          </w:tcPr>
          <w:p w14:paraId="1D34D7A9" w14:textId="77777777" w:rsidR="00CB45B7" w:rsidRDefault="00CB45B7">
            <w:pPr>
              <w:shd w:val="clear" w:color="auto" w:fill="FFFFFF"/>
              <w:ind w:left="134"/>
            </w:pPr>
          </w:p>
        </w:tc>
        <w:tc>
          <w:tcPr>
            <w:tcW w:w="6045" w:type="dxa"/>
          </w:tcPr>
          <w:p w14:paraId="0F422BC4" w14:textId="77777777" w:rsidR="00CB45B7" w:rsidRDefault="00FC596A">
            <w:pPr>
              <w:shd w:val="clear" w:color="auto" w:fill="FFFFFF"/>
              <w:ind w:right="134"/>
              <w:jc w:val="center"/>
              <w:rPr>
                <w:b/>
              </w:rPr>
            </w:pPr>
            <w:r>
              <w:rPr>
                <w:b/>
              </w:rPr>
              <w:t>СІЧЕНЬ</w:t>
            </w:r>
          </w:p>
        </w:tc>
        <w:tc>
          <w:tcPr>
            <w:tcW w:w="1480" w:type="dxa"/>
          </w:tcPr>
          <w:p w14:paraId="7895A89C" w14:textId="77777777" w:rsidR="00CB45B7" w:rsidRDefault="00CB45B7">
            <w:pPr>
              <w:shd w:val="clear" w:color="auto" w:fill="FFFFFF"/>
              <w:ind w:right="250"/>
            </w:pPr>
          </w:p>
        </w:tc>
        <w:tc>
          <w:tcPr>
            <w:tcW w:w="1559" w:type="dxa"/>
          </w:tcPr>
          <w:p w14:paraId="20726189" w14:textId="77777777" w:rsidR="00CB45B7" w:rsidRDefault="00CB45B7"/>
        </w:tc>
        <w:tc>
          <w:tcPr>
            <w:tcW w:w="1221" w:type="dxa"/>
          </w:tcPr>
          <w:p w14:paraId="5F1477CB" w14:textId="77777777" w:rsidR="00CB45B7" w:rsidRDefault="00CB45B7">
            <w:pPr>
              <w:jc w:val="center"/>
              <w:rPr>
                <w:b/>
              </w:rPr>
            </w:pPr>
          </w:p>
        </w:tc>
      </w:tr>
      <w:tr w:rsidR="00CB45B7" w14:paraId="72740E83" w14:textId="77777777" w:rsidTr="000E0807">
        <w:tc>
          <w:tcPr>
            <w:tcW w:w="555" w:type="dxa"/>
          </w:tcPr>
          <w:p w14:paraId="7607FDFE" w14:textId="77777777" w:rsidR="00CB45B7" w:rsidRDefault="00FC596A">
            <w:pPr>
              <w:shd w:val="clear" w:color="auto" w:fill="FFFFFF"/>
              <w:ind w:left="134"/>
            </w:pPr>
            <w:r>
              <w:t>1</w:t>
            </w:r>
          </w:p>
        </w:tc>
        <w:tc>
          <w:tcPr>
            <w:tcW w:w="6045" w:type="dxa"/>
          </w:tcPr>
          <w:p w14:paraId="2BA7EB9E" w14:textId="59B3C625" w:rsidR="00CB45B7" w:rsidRDefault="00FC596A">
            <w:pPr>
              <w:shd w:val="clear" w:color="auto" w:fill="FFFFFF"/>
              <w:ind w:right="134"/>
            </w:pPr>
            <w:r>
              <w:t xml:space="preserve">Організація реєстрації учнів </w:t>
            </w:r>
            <w:r w:rsidR="00061722">
              <w:t>11 класу на проходження ЗНО-202</w:t>
            </w:r>
            <w:r w:rsidR="00D37E5B">
              <w:t>4</w:t>
            </w:r>
          </w:p>
        </w:tc>
        <w:tc>
          <w:tcPr>
            <w:tcW w:w="1480" w:type="dxa"/>
          </w:tcPr>
          <w:p w14:paraId="6406C711" w14:textId="77777777" w:rsidR="00CB45B7" w:rsidRDefault="00FC596A" w:rsidP="00676AAC">
            <w:pPr>
              <w:shd w:val="clear" w:color="auto" w:fill="FFFFFF"/>
            </w:pPr>
            <w:r>
              <w:t>впродовж місяця</w:t>
            </w:r>
          </w:p>
        </w:tc>
        <w:tc>
          <w:tcPr>
            <w:tcW w:w="1559" w:type="dxa"/>
          </w:tcPr>
          <w:p w14:paraId="730FB9A1" w14:textId="77777777" w:rsidR="00CB45B7" w:rsidRDefault="00FC596A">
            <w:r>
              <w:t>Дитиняк Г.З.</w:t>
            </w:r>
          </w:p>
        </w:tc>
        <w:tc>
          <w:tcPr>
            <w:tcW w:w="1221" w:type="dxa"/>
          </w:tcPr>
          <w:p w14:paraId="3D514941" w14:textId="77777777" w:rsidR="00CB45B7" w:rsidRDefault="00CB45B7">
            <w:pPr>
              <w:jc w:val="center"/>
              <w:rPr>
                <w:b/>
              </w:rPr>
            </w:pPr>
          </w:p>
        </w:tc>
      </w:tr>
      <w:tr w:rsidR="00CB45B7" w14:paraId="7B7872D7" w14:textId="77777777" w:rsidTr="000E0807">
        <w:tc>
          <w:tcPr>
            <w:tcW w:w="555" w:type="dxa"/>
          </w:tcPr>
          <w:p w14:paraId="695DB7DD" w14:textId="77777777" w:rsidR="00CB45B7" w:rsidRDefault="00FC596A">
            <w:pPr>
              <w:shd w:val="clear" w:color="auto" w:fill="FFFFFF"/>
              <w:ind w:left="134"/>
            </w:pPr>
            <w:r>
              <w:t>2</w:t>
            </w:r>
          </w:p>
        </w:tc>
        <w:tc>
          <w:tcPr>
            <w:tcW w:w="6045" w:type="dxa"/>
          </w:tcPr>
          <w:p w14:paraId="4B63984A" w14:textId="77777777" w:rsidR="00CB45B7" w:rsidRDefault="00FC596A">
            <w:pPr>
              <w:shd w:val="clear" w:color="auto" w:fill="FFFFFF"/>
              <w:ind w:right="134"/>
            </w:pPr>
            <w:r>
              <w:t>Затвердження календарно-тематичного планування на ІІ семестр</w:t>
            </w:r>
          </w:p>
        </w:tc>
        <w:tc>
          <w:tcPr>
            <w:tcW w:w="1480" w:type="dxa"/>
          </w:tcPr>
          <w:p w14:paraId="46D62427" w14:textId="712C1F4F" w:rsidR="00CB45B7" w:rsidRDefault="00FC596A">
            <w:pPr>
              <w:shd w:val="clear" w:color="auto" w:fill="FFFFFF"/>
              <w:ind w:right="250"/>
            </w:pPr>
            <w:r>
              <w:t xml:space="preserve">До </w:t>
            </w:r>
            <w:r w:rsidR="00D37E5B">
              <w:t>2</w:t>
            </w:r>
            <w:r>
              <w:t>0.01.</w:t>
            </w:r>
            <w:r w:rsidR="00D37E5B">
              <w:t>2024</w:t>
            </w:r>
          </w:p>
        </w:tc>
        <w:tc>
          <w:tcPr>
            <w:tcW w:w="1559" w:type="dxa"/>
          </w:tcPr>
          <w:p w14:paraId="2035BAC5" w14:textId="77777777" w:rsidR="00CB45B7" w:rsidRDefault="00FC596A">
            <w:r>
              <w:t>Педагоги</w:t>
            </w:r>
          </w:p>
        </w:tc>
        <w:tc>
          <w:tcPr>
            <w:tcW w:w="1221" w:type="dxa"/>
          </w:tcPr>
          <w:p w14:paraId="484ADFCC" w14:textId="77777777" w:rsidR="00CB45B7" w:rsidRDefault="00CB45B7">
            <w:pPr>
              <w:jc w:val="center"/>
              <w:rPr>
                <w:b/>
              </w:rPr>
            </w:pPr>
          </w:p>
        </w:tc>
      </w:tr>
      <w:tr w:rsidR="00CB45B7" w14:paraId="6A7304BE" w14:textId="77777777" w:rsidTr="000E0807">
        <w:tc>
          <w:tcPr>
            <w:tcW w:w="555" w:type="dxa"/>
          </w:tcPr>
          <w:p w14:paraId="56DAAB39" w14:textId="77777777" w:rsidR="00CB45B7" w:rsidRDefault="00FC596A">
            <w:pPr>
              <w:shd w:val="clear" w:color="auto" w:fill="FFFFFF"/>
              <w:ind w:left="134"/>
            </w:pPr>
            <w:r>
              <w:t>3</w:t>
            </w:r>
          </w:p>
        </w:tc>
        <w:tc>
          <w:tcPr>
            <w:tcW w:w="6045" w:type="dxa"/>
          </w:tcPr>
          <w:p w14:paraId="1DE79322" w14:textId="77777777" w:rsidR="00CB45B7" w:rsidRDefault="00FC596A">
            <w:pPr>
              <w:shd w:val="clear" w:color="auto" w:fill="FFFFFF"/>
              <w:ind w:right="134"/>
            </w:pPr>
            <w:r>
              <w:t>Засідання методичної ради</w:t>
            </w:r>
          </w:p>
        </w:tc>
        <w:tc>
          <w:tcPr>
            <w:tcW w:w="1480" w:type="dxa"/>
          </w:tcPr>
          <w:p w14:paraId="580448A1" w14:textId="1B4116EE" w:rsidR="00CB45B7" w:rsidRDefault="00D37E5B">
            <w:pPr>
              <w:shd w:val="clear" w:color="auto" w:fill="FFFFFF"/>
              <w:ind w:right="250"/>
            </w:pPr>
            <w:r>
              <w:t>п/м</w:t>
            </w:r>
          </w:p>
        </w:tc>
        <w:tc>
          <w:tcPr>
            <w:tcW w:w="1559" w:type="dxa"/>
          </w:tcPr>
          <w:p w14:paraId="37633B0E" w14:textId="77777777" w:rsidR="00CB45B7" w:rsidRDefault="00FC596A">
            <w:r>
              <w:t>Дитиняк Г.З.</w:t>
            </w:r>
          </w:p>
        </w:tc>
        <w:tc>
          <w:tcPr>
            <w:tcW w:w="1221" w:type="dxa"/>
          </w:tcPr>
          <w:p w14:paraId="74DD5782" w14:textId="77777777" w:rsidR="00CB45B7" w:rsidRDefault="00CB45B7">
            <w:pPr>
              <w:jc w:val="center"/>
              <w:rPr>
                <w:b/>
              </w:rPr>
            </w:pPr>
          </w:p>
        </w:tc>
      </w:tr>
      <w:tr w:rsidR="00CB45B7" w14:paraId="33B4B772" w14:textId="77777777" w:rsidTr="000E0807">
        <w:tc>
          <w:tcPr>
            <w:tcW w:w="555" w:type="dxa"/>
          </w:tcPr>
          <w:p w14:paraId="5989EA3A" w14:textId="77777777" w:rsidR="00CB45B7" w:rsidRDefault="00FC596A">
            <w:pPr>
              <w:shd w:val="clear" w:color="auto" w:fill="FFFFFF"/>
              <w:ind w:left="134"/>
            </w:pPr>
            <w:r>
              <w:t>4</w:t>
            </w:r>
          </w:p>
        </w:tc>
        <w:tc>
          <w:tcPr>
            <w:tcW w:w="6045" w:type="dxa"/>
          </w:tcPr>
          <w:p w14:paraId="1AEBA0EB" w14:textId="77777777" w:rsidR="00CB45B7" w:rsidRDefault="00FC596A">
            <w:pPr>
              <w:shd w:val="clear" w:color="auto" w:fill="FFFFFF"/>
              <w:ind w:right="134"/>
            </w:pPr>
            <w:r>
              <w:t>Засідання педагогічної ради</w:t>
            </w:r>
          </w:p>
        </w:tc>
        <w:tc>
          <w:tcPr>
            <w:tcW w:w="1480" w:type="dxa"/>
          </w:tcPr>
          <w:p w14:paraId="5C8915C9" w14:textId="2218E990" w:rsidR="00CB45B7" w:rsidRDefault="00CB45B7">
            <w:pPr>
              <w:shd w:val="clear" w:color="auto" w:fill="FFFFFF"/>
              <w:ind w:right="250"/>
            </w:pPr>
          </w:p>
        </w:tc>
        <w:tc>
          <w:tcPr>
            <w:tcW w:w="1559" w:type="dxa"/>
          </w:tcPr>
          <w:p w14:paraId="1215A5A0" w14:textId="77777777" w:rsidR="00CB45B7" w:rsidRDefault="00FC596A">
            <w:r>
              <w:t>Демчак Г.Ю.</w:t>
            </w:r>
          </w:p>
        </w:tc>
        <w:tc>
          <w:tcPr>
            <w:tcW w:w="1221" w:type="dxa"/>
          </w:tcPr>
          <w:p w14:paraId="637FAA4A" w14:textId="77777777" w:rsidR="00CB45B7" w:rsidRDefault="00CB45B7">
            <w:pPr>
              <w:jc w:val="center"/>
              <w:rPr>
                <w:b/>
              </w:rPr>
            </w:pPr>
          </w:p>
        </w:tc>
      </w:tr>
      <w:tr w:rsidR="00CB45B7" w14:paraId="082D7FF0" w14:textId="77777777" w:rsidTr="000E0807">
        <w:tc>
          <w:tcPr>
            <w:tcW w:w="555" w:type="dxa"/>
          </w:tcPr>
          <w:p w14:paraId="36EE4CBB" w14:textId="77777777" w:rsidR="00CB45B7" w:rsidRDefault="00FC596A">
            <w:pPr>
              <w:shd w:val="clear" w:color="auto" w:fill="FFFFFF"/>
              <w:ind w:left="134"/>
            </w:pPr>
            <w:r>
              <w:t>5</w:t>
            </w:r>
          </w:p>
        </w:tc>
        <w:tc>
          <w:tcPr>
            <w:tcW w:w="6045" w:type="dxa"/>
          </w:tcPr>
          <w:p w14:paraId="6F02843D" w14:textId="77777777" w:rsidR="00CB45B7" w:rsidRDefault="00FC596A">
            <w:pPr>
              <w:shd w:val="clear" w:color="auto" w:fill="FFFFFF"/>
              <w:ind w:right="134"/>
            </w:pPr>
            <w:r>
              <w:t>Робота творчої групи вчителів закладу освіти</w:t>
            </w:r>
          </w:p>
        </w:tc>
        <w:tc>
          <w:tcPr>
            <w:tcW w:w="1480" w:type="dxa"/>
          </w:tcPr>
          <w:p w14:paraId="4E97FDFD" w14:textId="77777777" w:rsidR="00CB45B7" w:rsidRDefault="00FC596A" w:rsidP="00676AAC">
            <w:pPr>
              <w:shd w:val="clear" w:color="auto" w:fill="FFFFFF"/>
              <w:ind w:right="-104"/>
            </w:pPr>
            <w:r>
              <w:t>Упродовж місяця</w:t>
            </w:r>
          </w:p>
        </w:tc>
        <w:tc>
          <w:tcPr>
            <w:tcW w:w="1559" w:type="dxa"/>
          </w:tcPr>
          <w:p w14:paraId="37F7A70E" w14:textId="77777777" w:rsidR="00CB45B7" w:rsidRDefault="00FC596A">
            <w:r>
              <w:t>Педагоги</w:t>
            </w:r>
          </w:p>
        </w:tc>
        <w:tc>
          <w:tcPr>
            <w:tcW w:w="1221" w:type="dxa"/>
          </w:tcPr>
          <w:p w14:paraId="32D09D40" w14:textId="77777777" w:rsidR="00CB45B7" w:rsidRDefault="00CB45B7">
            <w:pPr>
              <w:jc w:val="center"/>
              <w:rPr>
                <w:b/>
              </w:rPr>
            </w:pPr>
          </w:p>
        </w:tc>
      </w:tr>
      <w:tr w:rsidR="00CB45B7" w14:paraId="2E379AB4" w14:textId="77777777" w:rsidTr="000E0807">
        <w:tc>
          <w:tcPr>
            <w:tcW w:w="555" w:type="dxa"/>
          </w:tcPr>
          <w:p w14:paraId="5491CBF0" w14:textId="77777777" w:rsidR="00CB45B7" w:rsidRDefault="00FC596A">
            <w:pPr>
              <w:shd w:val="clear" w:color="auto" w:fill="FFFFFF"/>
              <w:ind w:left="134"/>
            </w:pPr>
            <w:r>
              <w:t>6</w:t>
            </w:r>
          </w:p>
        </w:tc>
        <w:tc>
          <w:tcPr>
            <w:tcW w:w="6045" w:type="dxa"/>
          </w:tcPr>
          <w:p w14:paraId="7849A767" w14:textId="77777777" w:rsidR="00CB45B7" w:rsidRDefault="00FC596A">
            <w:pPr>
              <w:shd w:val="clear" w:color="auto" w:fill="FFFFFF"/>
              <w:ind w:right="134"/>
            </w:pPr>
            <w:r>
              <w:t>Засідання методичних спільнот</w:t>
            </w:r>
          </w:p>
        </w:tc>
        <w:tc>
          <w:tcPr>
            <w:tcW w:w="1480" w:type="dxa"/>
          </w:tcPr>
          <w:p w14:paraId="3CA805DE" w14:textId="77777777" w:rsidR="00676AAC" w:rsidRDefault="00676AAC" w:rsidP="00676AAC">
            <w:pPr>
              <w:shd w:val="clear" w:color="auto" w:fill="FFFFFF"/>
            </w:pPr>
            <w:r>
              <w:t>У</w:t>
            </w:r>
            <w:r w:rsidR="00FC596A">
              <w:t>продовж</w:t>
            </w:r>
          </w:p>
          <w:p w14:paraId="14F5DB69" w14:textId="102F76DD" w:rsidR="00CB45B7" w:rsidRDefault="00D37E5B">
            <w:pPr>
              <w:shd w:val="clear" w:color="auto" w:fill="FFFFFF"/>
              <w:ind w:right="250"/>
            </w:pPr>
            <w:r>
              <w:t>м</w:t>
            </w:r>
            <w:r w:rsidR="00FC596A">
              <w:t>ісяця</w:t>
            </w:r>
          </w:p>
        </w:tc>
        <w:tc>
          <w:tcPr>
            <w:tcW w:w="1559" w:type="dxa"/>
          </w:tcPr>
          <w:p w14:paraId="36EF02BE" w14:textId="77777777" w:rsidR="00CB45B7" w:rsidRDefault="00FC596A">
            <w:r>
              <w:t>Керівники спільнот</w:t>
            </w:r>
          </w:p>
        </w:tc>
        <w:tc>
          <w:tcPr>
            <w:tcW w:w="1221" w:type="dxa"/>
          </w:tcPr>
          <w:p w14:paraId="0A490453" w14:textId="77777777" w:rsidR="00CB45B7" w:rsidRDefault="00CB45B7">
            <w:pPr>
              <w:jc w:val="center"/>
              <w:rPr>
                <w:b/>
              </w:rPr>
            </w:pPr>
          </w:p>
        </w:tc>
      </w:tr>
      <w:tr w:rsidR="00CB45B7" w14:paraId="236B6D4E" w14:textId="77777777" w:rsidTr="000E0807">
        <w:tc>
          <w:tcPr>
            <w:tcW w:w="555" w:type="dxa"/>
          </w:tcPr>
          <w:p w14:paraId="2636A7DC" w14:textId="77777777" w:rsidR="00CB45B7" w:rsidRDefault="00CB45B7">
            <w:pPr>
              <w:shd w:val="clear" w:color="auto" w:fill="FFFFFF"/>
              <w:ind w:left="134"/>
            </w:pPr>
          </w:p>
        </w:tc>
        <w:tc>
          <w:tcPr>
            <w:tcW w:w="6045" w:type="dxa"/>
          </w:tcPr>
          <w:p w14:paraId="19D26CCE" w14:textId="77777777" w:rsidR="00CB45B7" w:rsidRDefault="00FC596A">
            <w:pPr>
              <w:shd w:val="clear" w:color="auto" w:fill="FFFFFF"/>
              <w:ind w:right="134"/>
              <w:jc w:val="center"/>
              <w:rPr>
                <w:b/>
              </w:rPr>
            </w:pPr>
            <w:r>
              <w:rPr>
                <w:b/>
              </w:rPr>
              <w:t>ЛЮТИЙ</w:t>
            </w:r>
          </w:p>
        </w:tc>
        <w:tc>
          <w:tcPr>
            <w:tcW w:w="1480" w:type="dxa"/>
          </w:tcPr>
          <w:p w14:paraId="38A4D20F" w14:textId="77777777" w:rsidR="00CB45B7" w:rsidRDefault="00CB45B7">
            <w:pPr>
              <w:shd w:val="clear" w:color="auto" w:fill="FFFFFF"/>
              <w:ind w:right="250"/>
            </w:pPr>
          </w:p>
        </w:tc>
        <w:tc>
          <w:tcPr>
            <w:tcW w:w="1559" w:type="dxa"/>
          </w:tcPr>
          <w:p w14:paraId="261B5E45" w14:textId="77777777" w:rsidR="00CB45B7" w:rsidRDefault="00CB45B7"/>
        </w:tc>
        <w:tc>
          <w:tcPr>
            <w:tcW w:w="1221" w:type="dxa"/>
          </w:tcPr>
          <w:p w14:paraId="02FC4839" w14:textId="77777777" w:rsidR="00CB45B7" w:rsidRDefault="00CB45B7">
            <w:pPr>
              <w:jc w:val="center"/>
              <w:rPr>
                <w:b/>
              </w:rPr>
            </w:pPr>
          </w:p>
        </w:tc>
      </w:tr>
      <w:tr w:rsidR="00CB45B7" w14:paraId="11A317FF" w14:textId="77777777" w:rsidTr="000E0807">
        <w:tc>
          <w:tcPr>
            <w:tcW w:w="555" w:type="dxa"/>
          </w:tcPr>
          <w:p w14:paraId="6B4CFE76" w14:textId="77777777" w:rsidR="00CB45B7" w:rsidRDefault="00FC596A">
            <w:pPr>
              <w:shd w:val="clear" w:color="auto" w:fill="FFFFFF"/>
              <w:ind w:left="134"/>
            </w:pPr>
            <w:r>
              <w:t>1</w:t>
            </w:r>
          </w:p>
        </w:tc>
        <w:tc>
          <w:tcPr>
            <w:tcW w:w="6045" w:type="dxa"/>
          </w:tcPr>
          <w:p w14:paraId="03CADD65" w14:textId="70EB1CA8" w:rsidR="00CB45B7" w:rsidRDefault="00FC596A">
            <w:pPr>
              <w:shd w:val="clear" w:color="auto" w:fill="FFFFFF"/>
              <w:ind w:right="134"/>
            </w:pPr>
            <w:r>
              <w:t>Вивчення досвіду робо</w:t>
            </w:r>
            <w:r w:rsidR="00061722">
              <w:t>ти учител</w:t>
            </w:r>
            <w:r w:rsidR="00D37E5B">
              <w:t>я географії і біології Демчак Г.Ю.</w:t>
            </w:r>
            <w:r w:rsidR="00061722">
              <w:t>,</w:t>
            </w:r>
            <w:r w:rsidR="00D37E5B">
              <w:t xml:space="preserve"> учителя хімії, біології, «Захисту України» Мороза М.В.,</w:t>
            </w:r>
            <w:r w:rsidR="00061722">
              <w:t xml:space="preserve"> учителя англійської мови </w:t>
            </w:r>
            <w:r w:rsidR="00D37E5B">
              <w:t>Рудницького І.В.</w:t>
            </w:r>
            <w:r w:rsidR="00061722">
              <w:t>, уч</w:t>
            </w:r>
            <w:r w:rsidR="00D37E5B">
              <w:t>иьеля української мови і літератури Греськів О.В.</w:t>
            </w:r>
          </w:p>
        </w:tc>
        <w:tc>
          <w:tcPr>
            <w:tcW w:w="1480" w:type="dxa"/>
          </w:tcPr>
          <w:p w14:paraId="189C2E28" w14:textId="77777777" w:rsidR="00CB45B7" w:rsidRDefault="00FC596A" w:rsidP="00676AAC">
            <w:pPr>
              <w:shd w:val="clear" w:color="auto" w:fill="FFFFFF"/>
              <w:ind w:right="37"/>
            </w:pPr>
            <w:r>
              <w:t>упродовж місяця</w:t>
            </w:r>
          </w:p>
        </w:tc>
        <w:tc>
          <w:tcPr>
            <w:tcW w:w="1559" w:type="dxa"/>
          </w:tcPr>
          <w:p w14:paraId="3AA36C6E" w14:textId="0770517A" w:rsidR="00CB45B7" w:rsidRDefault="00D2595D">
            <w:r>
              <w:t>Дирекція школи</w:t>
            </w:r>
          </w:p>
        </w:tc>
        <w:tc>
          <w:tcPr>
            <w:tcW w:w="1221" w:type="dxa"/>
          </w:tcPr>
          <w:p w14:paraId="2A837EC5" w14:textId="77777777" w:rsidR="00CB45B7" w:rsidRDefault="00CB45B7">
            <w:pPr>
              <w:jc w:val="center"/>
              <w:rPr>
                <w:b/>
              </w:rPr>
            </w:pPr>
          </w:p>
        </w:tc>
      </w:tr>
      <w:tr w:rsidR="00CB45B7" w14:paraId="20F23DA6" w14:textId="77777777" w:rsidTr="000E0807">
        <w:tc>
          <w:tcPr>
            <w:tcW w:w="555" w:type="dxa"/>
          </w:tcPr>
          <w:p w14:paraId="38DC4F9A" w14:textId="77777777" w:rsidR="00CB45B7" w:rsidRDefault="00FC596A">
            <w:pPr>
              <w:shd w:val="clear" w:color="auto" w:fill="FFFFFF"/>
              <w:ind w:left="134"/>
            </w:pPr>
            <w:r>
              <w:t>2</w:t>
            </w:r>
          </w:p>
        </w:tc>
        <w:tc>
          <w:tcPr>
            <w:tcW w:w="6045" w:type="dxa"/>
          </w:tcPr>
          <w:p w14:paraId="76E6A919" w14:textId="77777777" w:rsidR="00CB45B7" w:rsidRDefault="00FC596A">
            <w:pPr>
              <w:shd w:val="clear" w:color="auto" w:fill="FFFFFF"/>
              <w:ind w:right="134"/>
            </w:pPr>
            <w:r>
              <w:t>Засідання педагогічної ради</w:t>
            </w:r>
          </w:p>
        </w:tc>
        <w:tc>
          <w:tcPr>
            <w:tcW w:w="1480" w:type="dxa"/>
          </w:tcPr>
          <w:p w14:paraId="09F22257" w14:textId="4F1881E0" w:rsidR="00CB45B7" w:rsidRDefault="00CB45B7">
            <w:pPr>
              <w:shd w:val="clear" w:color="auto" w:fill="FFFFFF"/>
              <w:ind w:right="250"/>
            </w:pPr>
          </w:p>
        </w:tc>
        <w:tc>
          <w:tcPr>
            <w:tcW w:w="1559" w:type="dxa"/>
          </w:tcPr>
          <w:p w14:paraId="291C19A1" w14:textId="77777777" w:rsidR="00CB45B7" w:rsidRDefault="00FC596A">
            <w:r>
              <w:t>Демчак Г.Ю.</w:t>
            </w:r>
          </w:p>
        </w:tc>
        <w:tc>
          <w:tcPr>
            <w:tcW w:w="1221" w:type="dxa"/>
          </w:tcPr>
          <w:p w14:paraId="36100DE8" w14:textId="77777777" w:rsidR="00CB45B7" w:rsidRDefault="00CB45B7">
            <w:pPr>
              <w:jc w:val="center"/>
              <w:rPr>
                <w:b/>
              </w:rPr>
            </w:pPr>
          </w:p>
        </w:tc>
      </w:tr>
      <w:tr w:rsidR="00CB45B7" w14:paraId="49D285C2" w14:textId="77777777" w:rsidTr="000E0807">
        <w:tc>
          <w:tcPr>
            <w:tcW w:w="555" w:type="dxa"/>
          </w:tcPr>
          <w:p w14:paraId="0833BDE8" w14:textId="77777777" w:rsidR="00CB45B7" w:rsidRDefault="00FC596A">
            <w:pPr>
              <w:shd w:val="clear" w:color="auto" w:fill="FFFFFF"/>
              <w:ind w:left="134"/>
            </w:pPr>
            <w:r>
              <w:t>3</w:t>
            </w:r>
          </w:p>
        </w:tc>
        <w:tc>
          <w:tcPr>
            <w:tcW w:w="6045" w:type="dxa"/>
          </w:tcPr>
          <w:p w14:paraId="44093463" w14:textId="77777777" w:rsidR="00CB45B7" w:rsidRDefault="00FC596A">
            <w:pPr>
              <w:shd w:val="clear" w:color="auto" w:fill="FFFFFF"/>
              <w:ind w:right="134"/>
            </w:pPr>
            <w:r>
              <w:t>Засідання ШМС</w:t>
            </w:r>
          </w:p>
        </w:tc>
        <w:tc>
          <w:tcPr>
            <w:tcW w:w="1480" w:type="dxa"/>
          </w:tcPr>
          <w:p w14:paraId="302BA244" w14:textId="607022B0" w:rsidR="00CB45B7" w:rsidRDefault="00D37E5B">
            <w:pPr>
              <w:shd w:val="clear" w:color="auto" w:fill="FFFFFF"/>
              <w:ind w:right="250"/>
            </w:pPr>
            <w:r>
              <w:t>п/м</w:t>
            </w:r>
          </w:p>
        </w:tc>
        <w:tc>
          <w:tcPr>
            <w:tcW w:w="1559" w:type="dxa"/>
          </w:tcPr>
          <w:p w14:paraId="14FCDE8D" w14:textId="77777777" w:rsidR="00CB45B7" w:rsidRDefault="00FC596A">
            <w:r>
              <w:t>Керівники ШМС</w:t>
            </w:r>
          </w:p>
        </w:tc>
        <w:tc>
          <w:tcPr>
            <w:tcW w:w="1221" w:type="dxa"/>
          </w:tcPr>
          <w:p w14:paraId="43F28484" w14:textId="77777777" w:rsidR="00CB45B7" w:rsidRDefault="00CB45B7">
            <w:pPr>
              <w:jc w:val="center"/>
              <w:rPr>
                <w:b/>
              </w:rPr>
            </w:pPr>
          </w:p>
        </w:tc>
      </w:tr>
      <w:tr w:rsidR="00CB45B7" w14:paraId="2E36F804" w14:textId="77777777" w:rsidTr="000E0807">
        <w:tc>
          <w:tcPr>
            <w:tcW w:w="555" w:type="dxa"/>
          </w:tcPr>
          <w:p w14:paraId="2C623A18" w14:textId="77777777" w:rsidR="00CB45B7" w:rsidRDefault="00FC596A">
            <w:pPr>
              <w:shd w:val="clear" w:color="auto" w:fill="FFFFFF"/>
              <w:ind w:left="134"/>
            </w:pPr>
            <w:r>
              <w:t>4</w:t>
            </w:r>
          </w:p>
        </w:tc>
        <w:tc>
          <w:tcPr>
            <w:tcW w:w="6045" w:type="dxa"/>
          </w:tcPr>
          <w:p w14:paraId="4F5B83A8" w14:textId="77777777" w:rsidR="00CB45B7" w:rsidRDefault="00FC596A">
            <w:pPr>
              <w:shd w:val="clear" w:color="auto" w:fill="FFFFFF"/>
              <w:ind w:right="134"/>
            </w:pPr>
            <w:r>
              <w:t>Фестиваль відкритих уроків</w:t>
            </w:r>
          </w:p>
        </w:tc>
        <w:tc>
          <w:tcPr>
            <w:tcW w:w="1480" w:type="dxa"/>
          </w:tcPr>
          <w:p w14:paraId="04D6B52D" w14:textId="77777777" w:rsidR="00CB45B7" w:rsidRDefault="00FC596A">
            <w:r>
              <w:t>Упродовж місяця</w:t>
            </w:r>
          </w:p>
        </w:tc>
        <w:tc>
          <w:tcPr>
            <w:tcW w:w="1559" w:type="dxa"/>
          </w:tcPr>
          <w:p w14:paraId="3BF13D77" w14:textId="77777777" w:rsidR="00CB45B7" w:rsidRDefault="00FC596A">
            <w:r>
              <w:t>Дитиняк Г.З.</w:t>
            </w:r>
          </w:p>
        </w:tc>
        <w:tc>
          <w:tcPr>
            <w:tcW w:w="1221" w:type="dxa"/>
          </w:tcPr>
          <w:p w14:paraId="30CFC7F6" w14:textId="77777777" w:rsidR="00CB45B7" w:rsidRDefault="00CB45B7">
            <w:pPr>
              <w:jc w:val="center"/>
              <w:rPr>
                <w:b/>
              </w:rPr>
            </w:pPr>
          </w:p>
        </w:tc>
      </w:tr>
      <w:tr w:rsidR="00CB45B7" w14:paraId="5F803A6A" w14:textId="77777777" w:rsidTr="000E0807">
        <w:tc>
          <w:tcPr>
            <w:tcW w:w="555" w:type="dxa"/>
          </w:tcPr>
          <w:p w14:paraId="0DD58E84" w14:textId="77777777" w:rsidR="00CB45B7" w:rsidRDefault="00FC596A">
            <w:pPr>
              <w:shd w:val="clear" w:color="auto" w:fill="FFFFFF"/>
              <w:ind w:left="134"/>
            </w:pPr>
            <w:r>
              <w:t>5</w:t>
            </w:r>
          </w:p>
        </w:tc>
        <w:tc>
          <w:tcPr>
            <w:tcW w:w="6045" w:type="dxa"/>
          </w:tcPr>
          <w:p w14:paraId="54C9285B" w14:textId="77777777" w:rsidR="00CB45B7" w:rsidRDefault="00FC596A">
            <w:pPr>
              <w:shd w:val="clear" w:color="auto" w:fill="FFFFFF"/>
              <w:ind w:right="134"/>
            </w:pPr>
            <w:r>
              <w:t>Підготовка матеріалів до  атестації  педагогічних працівників</w:t>
            </w:r>
          </w:p>
        </w:tc>
        <w:tc>
          <w:tcPr>
            <w:tcW w:w="1480" w:type="dxa"/>
          </w:tcPr>
          <w:p w14:paraId="441E130F" w14:textId="77777777" w:rsidR="00CB45B7" w:rsidRDefault="00FC596A">
            <w:r>
              <w:t>Упродовж місяця</w:t>
            </w:r>
          </w:p>
        </w:tc>
        <w:tc>
          <w:tcPr>
            <w:tcW w:w="1559" w:type="dxa"/>
          </w:tcPr>
          <w:p w14:paraId="62B1F8A5" w14:textId="77777777" w:rsidR="00CB45B7" w:rsidRDefault="00D37E5B">
            <w:r>
              <w:t xml:space="preserve">Секретар </w:t>
            </w:r>
            <w:r w:rsidR="00FC596A">
              <w:t>АК</w:t>
            </w:r>
          </w:p>
          <w:p w14:paraId="50CE04C9" w14:textId="4A3488A5" w:rsidR="00D37E5B" w:rsidRDefault="00D37E5B">
            <w:r>
              <w:t>Фецич С.В.</w:t>
            </w:r>
          </w:p>
        </w:tc>
        <w:tc>
          <w:tcPr>
            <w:tcW w:w="1221" w:type="dxa"/>
          </w:tcPr>
          <w:p w14:paraId="0A9A60CC" w14:textId="77777777" w:rsidR="00CB45B7" w:rsidRDefault="00CB45B7">
            <w:pPr>
              <w:jc w:val="center"/>
              <w:rPr>
                <w:b/>
              </w:rPr>
            </w:pPr>
          </w:p>
        </w:tc>
      </w:tr>
      <w:tr w:rsidR="00CB45B7" w14:paraId="55573ED5" w14:textId="77777777" w:rsidTr="000E0807">
        <w:tc>
          <w:tcPr>
            <w:tcW w:w="555" w:type="dxa"/>
          </w:tcPr>
          <w:p w14:paraId="554DD936" w14:textId="77777777" w:rsidR="00CB45B7" w:rsidRDefault="00CB45B7">
            <w:pPr>
              <w:shd w:val="clear" w:color="auto" w:fill="FFFFFF"/>
              <w:ind w:left="134"/>
            </w:pPr>
          </w:p>
        </w:tc>
        <w:tc>
          <w:tcPr>
            <w:tcW w:w="6045" w:type="dxa"/>
          </w:tcPr>
          <w:p w14:paraId="2692CB41" w14:textId="77777777" w:rsidR="00CB45B7" w:rsidRDefault="00FC596A">
            <w:pPr>
              <w:shd w:val="clear" w:color="auto" w:fill="FFFFFF"/>
              <w:ind w:right="134"/>
              <w:jc w:val="center"/>
              <w:rPr>
                <w:b/>
              </w:rPr>
            </w:pPr>
            <w:r>
              <w:rPr>
                <w:b/>
              </w:rPr>
              <w:t>БЕРЕЗЕНЬ</w:t>
            </w:r>
          </w:p>
        </w:tc>
        <w:tc>
          <w:tcPr>
            <w:tcW w:w="1480" w:type="dxa"/>
          </w:tcPr>
          <w:p w14:paraId="688C3FE6" w14:textId="77777777" w:rsidR="00CB45B7" w:rsidRDefault="00CB45B7"/>
        </w:tc>
        <w:tc>
          <w:tcPr>
            <w:tcW w:w="1559" w:type="dxa"/>
          </w:tcPr>
          <w:p w14:paraId="677C38BD" w14:textId="77777777" w:rsidR="00CB45B7" w:rsidRDefault="00CB45B7"/>
        </w:tc>
        <w:tc>
          <w:tcPr>
            <w:tcW w:w="1221" w:type="dxa"/>
          </w:tcPr>
          <w:p w14:paraId="239990DD" w14:textId="77777777" w:rsidR="00CB45B7" w:rsidRDefault="00CB45B7">
            <w:pPr>
              <w:jc w:val="center"/>
              <w:rPr>
                <w:b/>
              </w:rPr>
            </w:pPr>
          </w:p>
        </w:tc>
      </w:tr>
      <w:tr w:rsidR="00CB45B7" w14:paraId="46860038" w14:textId="77777777" w:rsidTr="000E0807">
        <w:tc>
          <w:tcPr>
            <w:tcW w:w="555" w:type="dxa"/>
          </w:tcPr>
          <w:p w14:paraId="0F125556" w14:textId="77777777" w:rsidR="00CB45B7" w:rsidRDefault="00FC596A">
            <w:pPr>
              <w:shd w:val="clear" w:color="auto" w:fill="FFFFFF"/>
              <w:ind w:left="134"/>
            </w:pPr>
            <w:r>
              <w:t>1</w:t>
            </w:r>
          </w:p>
        </w:tc>
        <w:tc>
          <w:tcPr>
            <w:tcW w:w="6045" w:type="dxa"/>
          </w:tcPr>
          <w:p w14:paraId="4D60838E" w14:textId="77777777" w:rsidR="00CB45B7" w:rsidRDefault="00FC596A">
            <w:pPr>
              <w:shd w:val="clear" w:color="auto" w:fill="FFFFFF"/>
              <w:ind w:right="134"/>
            </w:pPr>
            <w:r>
              <w:t>Підведення підсумків атестації педагогічних працівників. Творчі звіти вчителів.</w:t>
            </w:r>
          </w:p>
        </w:tc>
        <w:tc>
          <w:tcPr>
            <w:tcW w:w="1480" w:type="dxa"/>
          </w:tcPr>
          <w:p w14:paraId="0AA3CB16" w14:textId="77777777" w:rsidR="00CB45B7" w:rsidRDefault="00FC596A">
            <w:pPr>
              <w:shd w:val="clear" w:color="auto" w:fill="FFFFFF"/>
              <w:ind w:right="250"/>
            </w:pPr>
            <w:r>
              <w:t>березень</w:t>
            </w:r>
          </w:p>
        </w:tc>
        <w:tc>
          <w:tcPr>
            <w:tcW w:w="1559" w:type="dxa"/>
          </w:tcPr>
          <w:p w14:paraId="48B2BF11" w14:textId="77777777" w:rsidR="00CB45B7" w:rsidRDefault="00FC596A">
            <w:r>
              <w:t>члени АК</w:t>
            </w:r>
          </w:p>
        </w:tc>
        <w:tc>
          <w:tcPr>
            <w:tcW w:w="1221" w:type="dxa"/>
          </w:tcPr>
          <w:p w14:paraId="0C58D23C" w14:textId="77777777" w:rsidR="00CB45B7" w:rsidRDefault="00CB45B7">
            <w:pPr>
              <w:jc w:val="center"/>
              <w:rPr>
                <w:b/>
              </w:rPr>
            </w:pPr>
          </w:p>
        </w:tc>
      </w:tr>
      <w:tr w:rsidR="00CB45B7" w14:paraId="79C8FC46" w14:textId="77777777" w:rsidTr="000E0807">
        <w:tc>
          <w:tcPr>
            <w:tcW w:w="555" w:type="dxa"/>
          </w:tcPr>
          <w:p w14:paraId="1DC33592" w14:textId="77777777" w:rsidR="00CB45B7" w:rsidRDefault="00FC596A">
            <w:pPr>
              <w:shd w:val="clear" w:color="auto" w:fill="FFFFFF"/>
              <w:ind w:left="134"/>
            </w:pPr>
            <w:r>
              <w:t>2</w:t>
            </w:r>
          </w:p>
        </w:tc>
        <w:tc>
          <w:tcPr>
            <w:tcW w:w="6045" w:type="dxa"/>
          </w:tcPr>
          <w:p w14:paraId="64EAD19E" w14:textId="77777777" w:rsidR="00CB45B7" w:rsidRDefault="00FC596A">
            <w:pPr>
              <w:shd w:val="clear" w:color="auto" w:fill="FFFFFF"/>
              <w:ind w:right="134"/>
            </w:pPr>
            <w:r>
              <w:t>Підготовка матеріалів для ДПА</w:t>
            </w:r>
          </w:p>
        </w:tc>
        <w:tc>
          <w:tcPr>
            <w:tcW w:w="1480" w:type="dxa"/>
          </w:tcPr>
          <w:p w14:paraId="1F78815A" w14:textId="77777777" w:rsidR="00CB45B7" w:rsidRDefault="00FC596A">
            <w:r>
              <w:t>Упродовж місяця</w:t>
            </w:r>
          </w:p>
        </w:tc>
        <w:tc>
          <w:tcPr>
            <w:tcW w:w="1559" w:type="dxa"/>
          </w:tcPr>
          <w:p w14:paraId="6D072333" w14:textId="77777777" w:rsidR="00CB45B7" w:rsidRDefault="00FC596A">
            <w:r>
              <w:t>Педагоги</w:t>
            </w:r>
          </w:p>
        </w:tc>
        <w:tc>
          <w:tcPr>
            <w:tcW w:w="1221" w:type="dxa"/>
          </w:tcPr>
          <w:p w14:paraId="45DE3CA2" w14:textId="77777777" w:rsidR="00CB45B7" w:rsidRDefault="00CB45B7">
            <w:pPr>
              <w:jc w:val="center"/>
              <w:rPr>
                <w:b/>
              </w:rPr>
            </w:pPr>
          </w:p>
        </w:tc>
      </w:tr>
      <w:tr w:rsidR="00CB45B7" w14:paraId="3F61982D" w14:textId="77777777" w:rsidTr="000E0807">
        <w:tc>
          <w:tcPr>
            <w:tcW w:w="555" w:type="dxa"/>
          </w:tcPr>
          <w:p w14:paraId="2E82F913" w14:textId="77777777" w:rsidR="00CB45B7" w:rsidRDefault="00FC596A">
            <w:pPr>
              <w:shd w:val="clear" w:color="auto" w:fill="FFFFFF"/>
              <w:ind w:left="134"/>
            </w:pPr>
            <w:r>
              <w:t>3</w:t>
            </w:r>
          </w:p>
        </w:tc>
        <w:tc>
          <w:tcPr>
            <w:tcW w:w="6045" w:type="dxa"/>
          </w:tcPr>
          <w:p w14:paraId="719A1A40" w14:textId="77777777" w:rsidR="00CB45B7" w:rsidRDefault="00FC596A">
            <w:pPr>
              <w:shd w:val="clear" w:color="auto" w:fill="FFFFFF"/>
              <w:ind w:right="134"/>
            </w:pPr>
            <w:r>
              <w:t>Підвищення кваліфікації педагогічних працівників</w:t>
            </w:r>
          </w:p>
        </w:tc>
        <w:tc>
          <w:tcPr>
            <w:tcW w:w="1480" w:type="dxa"/>
          </w:tcPr>
          <w:p w14:paraId="3FEE0CF9" w14:textId="77777777" w:rsidR="00CB45B7" w:rsidRDefault="00FC596A">
            <w:r>
              <w:t>Упродовж місяця</w:t>
            </w:r>
          </w:p>
        </w:tc>
        <w:tc>
          <w:tcPr>
            <w:tcW w:w="1559" w:type="dxa"/>
          </w:tcPr>
          <w:p w14:paraId="2A7492E3" w14:textId="77777777" w:rsidR="00CB45B7" w:rsidRDefault="00FC596A">
            <w:r>
              <w:t>Дитиняк Г.З.</w:t>
            </w:r>
          </w:p>
        </w:tc>
        <w:tc>
          <w:tcPr>
            <w:tcW w:w="1221" w:type="dxa"/>
          </w:tcPr>
          <w:p w14:paraId="5533CD8E" w14:textId="77777777" w:rsidR="00CB45B7" w:rsidRDefault="00CB45B7">
            <w:pPr>
              <w:jc w:val="center"/>
              <w:rPr>
                <w:b/>
              </w:rPr>
            </w:pPr>
          </w:p>
        </w:tc>
      </w:tr>
      <w:tr w:rsidR="00CB45B7" w14:paraId="54062841" w14:textId="77777777" w:rsidTr="000E0807">
        <w:tc>
          <w:tcPr>
            <w:tcW w:w="555" w:type="dxa"/>
          </w:tcPr>
          <w:p w14:paraId="1E17DD27" w14:textId="77777777" w:rsidR="00CB45B7" w:rsidRDefault="00FC596A">
            <w:pPr>
              <w:shd w:val="clear" w:color="auto" w:fill="FFFFFF"/>
              <w:ind w:left="134"/>
            </w:pPr>
            <w:r>
              <w:t>4</w:t>
            </w:r>
          </w:p>
        </w:tc>
        <w:tc>
          <w:tcPr>
            <w:tcW w:w="6045" w:type="dxa"/>
          </w:tcPr>
          <w:p w14:paraId="148BDCBD" w14:textId="77777777" w:rsidR="00CB45B7" w:rsidRDefault="00FC596A">
            <w:pPr>
              <w:shd w:val="clear" w:color="auto" w:fill="FFFFFF"/>
              <w:ind w:right="134"/>
            </w:pPr>
            <w:r>
              <w:t>Взаємовідвідування уроків</w:t>
            </w:r>
          </w:p>
        </w:tc>
        <w:tc>
          <w:tcPr>
            <w:tcW w:w="1480" w:type="dxa"/>
          </w:tcPr>
          <w:p w14:paraId="54A001A5" w14:textId="77777777" w:rsidR="00CB45B7" w:rsidRDefault="00FC596A">
            <w:r>
              <w:t>Упродовж місяця</w:t>
            </w:r>
          </w:p>
        </w:tc>
        <w:tc>
          <w:tcPr>
            <w:tcW w:w="1559" w:type="dxa"/>
          </w:tcPr>
          <w:p w14:paraId="196BFF9E" w14:textId="77777777" w:rsidR="00CB45B7" w:rsidRDefault="00FC596A">
            <w:r>
              <w:t>Педагоги</w:t>
            </w:r>
          </w:p>
        </w:tc>
        <w:tc>
          <w:tcPr>
            <w:tcW w:w="1221" w:type="dxa"/>
          </w:tcPr>
          <w:p w14:paraId="5F3A20B8" w14:textId="77777777" w:rsidR="00CB45B7" w:rsidRDefault="00CB45B7">
            <w:pPr>
              <w:jc w:val="center"/>
              <w:rPr>
                <w:b/>
              </w:rPr>
            </w:pPr>
          </w:p>
        </w:tc>
      </w:tr>
      <w:tr w:rsidR="00CB45B7" w14:paraId="4377AE2D" w14:textId="77777777" w:rsidTr="000E0807">
        <w:tc>
          <w:tcPr>
            <w:tcW w:w="555" w:type="dxa"/>
          </w:tcPr>
          <w:p w14:paraId="0B4337A8" w14:textId="77777777" w:rsidR="00CB45B7" w:rsidRDefault="00CB45B7">
            <w:pPr>
              <w:shd w:val="clear" w:color="auto" w:fill="FFFFFF"/>
              <w:ind w:left="134"/>
            </w:pPr>
          </w:p>
        </w:tc>
        <w:tc>
          <w:tcPr>
            <w:tcW w:w="6045" w:type="dxa"/>
          </w:tcPr>
          <w:p w14:paraId="2CBAED0B" w14:textId="77777777" w:rsidR="00CB45B7" w:rsidRDefault="00FC596A">
            <w:pPr>
              <w:shd w:val="clear" w:color="auto" w:fill="FFFFFF"/>
              <w:ind w:right="134"/>
              <w:jc w:val="center"/>
              <w:rPr>
                <w:b/>
              </w:rPr>
            </w:pPr>
            <w:r>
              <w:rPr>
                <w:b/>
              </w:rPr>
              <w:t>КВІТЕНЬ</w:t>
            </w:r>
          </w:p>
        </w:tc>
        <w:tc>
          <w:tcPr>
            <w:tcW w:w="1480" w:type="dxa"/>
          </w:tcPr>
          <w:p w14:paraId="1A247DA4" w14:textId="77777777" w:rsidR="00CB45B7" w:rsidRDefault="00CB45B7"/>
        </w:tc>
        <w:tc>
          <w:tcPr>
            <w:tcW w:w="1559" w:type="dxa"/>
          </w:tcPr>
          <w:p w14:paraId="04F4AA5D" w14:textId="77777777" w:rsidR="00CB45B7" w:rsidRDefault="00CB45B7"/>
        </w:tc>
        <w:tc>
          <w:tcPr>
            <w:tcW w:w="1221" w:type="dxa"/>
          </w:tcPr>
          <w:p w14:paraId="39386496" w14:textId="77777777" w:rsidR="00CB45B7" w:rsidRDefault="00CB45B7">
            <w:pPr>
              <w:jc w:val="center"/>
              <w:rPr>
                <w:b/>
              </w:rPr>
            </w:pPr>
          </w:p>
        </w:tc>
      </w:tr>
      <w:tr w:rsidR="00CB45B7" w14:paraId="084FE861" w14:textId="77777777" w:rsidTr="000E0807">
        <w:tc>
          <w:tcPr>
            <w:tcW w:w="555" w:type="dxa"/>
          </w:tcPr>
          <w:p w14:paraId="6161CC76" w14:textId="77777777" w:rsidR="00CB45B7" w:rsidRDefault="00FC596A">
            <w:pPr>
              <w:shd w:val="clear" w:color="auto" w:fill="FFFFFF"/>
              <w:ind w:left="134"/>
            </w:pPr>
            <w:r>
              <w:t>1</w:t>
            </w:r>
          </w:p>
        </w:tc>
        <w:tc>
          <w:tcPr>
            <w:tcW w:w="6045" w:type="dxa"/>
          </w:tcPr>
          <w:p w14:paraId="7FEDBC15" w14:textId="77777777" w:rsidR="00CB45B7" w:rsidRDefault="00FC596A">
            <w:pPr>
              <w:shd w:val="clear" w:color="auto" w:fill="FFFFFF"/>
              <w:ind w:right="134"/>
            </w:pPr>
            <w:r>
              <w:t>Атестація педагогічних працівників комі</w:t>
            </w:r>
            <w:r w:rsidR="006967D9">
              <w:t>сією ІІ рівня управління освіти, культури, молоді та спорту Монастириської міської ради.</w:t>
            </w:r>
          </w:p>
        </w:tc>
        <w:tc>
          <w:tcPr>
            <w:tcW w:w="1480" w:type="dxa"/>
          </w:tcPr>
          <w:p w14:paraId="5E555D13" w14:textId="77777777" w:rsidR="00CB45B7" w:rsidRDefault="00CB45B7">
            <w:pPr>
              <w:shd w:val="clear" w:color="auto" w:fill="FFFFFF"/>
              <w:ind w:right="250"/>
            </w:pPr>
          </w:p>
        </w:tc>
        <w:tc>
          <w:tcPr>
            <w:tcW w:w="1559" w:type="dxa"/>
          </w:tcPr>
          <w:p w14:paraId="0BE08E07" w14:textId="77777777" w:rsidR="00CB45B7" w:rsidRDefault="00FC596A">
            <w:r>
              <w:t>Дитиняк Г.З.</w:t>
            </w:r>
          </w:p>
        </w:tc>
        <w:tc>
          <w:tcPr>
            <w:tcW w:w="1221" w:type="dxa"/>
          </w:tcPr>
          <w:p w14:paraId="40B55A24" w14:textId="77777777" w:rsidR="00CB45B7" w:rsidRDefault="00CB45B7">
            <w:pPr>
              <w:jc w:val="center"/>
              <w:rPr>
                <w:b/>
              </w:rPr>
            </w:pPr>
          </w:p>
        </w:tc>
      </w:tr>
      <w:tr w:rsidR="00CB45B7" w14:paraId="11863DCB" w14:textId="77777777" w:rsidTr="000E0807">
        <w:tc>
          <w:tcPr>
            <w:tcW w:w="555" w:type="dxa"/>
          </w:tcPr>
          <w:p w14:paraId="7C9287C8" w14:textId="77777777" w:rsidR="00CB45B7" w:rsidRDefault="00FC596A">
            <w:pPr>
              <w:shd w:val="clear" w:color="auto" w:fill="FFFFFF"/>
              <w:ind w:left="134"/>
            </w:pPr>
            <w:r>
              <w:t>2</w:t>
            </w:r>
          </w:p>
        </w:tc>
        <w:tc>
          <w:tcPr>
            <w:tcW w:w="6045" w:type="dxa"/>
          </w:tcPr>
          <w:p w14:paraId="1C700CDA" w14:textId="77777777" w:rsidR="00CB45B7" w:rsidRDefault="00FC596A">
            <w:pPr>
              <w:shd w:val="clear" w:color="auto" w:fill="FFFFFF"/>
              <w:ind w:right="134"/>
            </w:pPr>
            <w:r>
              <w:t>Підготовка матеріалів ДПА у 9  класі</w:t>
            </w:r>
          </w:p>
        </w:tc>
        <w:tc>
          <w:tcPr>
            <w:tcW w:w="1480" w:type="dxa"/>
          </w:tcPr>
          <w:p w14:paraId="11A9D127" w14:textId="77777777" w:rsidR="00CB45B7" w:rsidRDefault="00FC596A">
            <w:pPr>
              <w:shd w:val="clear" w:color="auto" w:fill="FFFFFF"/>
              <w:ind w:right="250"/>
            </w:pPr>
            <w:r>
              <w:t>Упродовж місяця</w:t>
            </w:r>
          </w:p>
        </w:tc>
        <w:tc>
          <w:tcPr>
            <w:tcW w:w="1559" w:type="dxa"/>
          </w:tcPr>
          <w:p w14:paraId="3AC9835C" w14:textId="77777777" w:rsidR="00CB45B7" w:rsidRDefault="00FC596A">
            <w:r>
              <w:t>Педагоги</w:t>
            </w:r>
          </w:p>
        </w:tc>
        <w:tc>
          <w:tcPr>
            <w:tcW w:w="1221" w:type="dxa"/>
          </w:tcPr>
          <w:p w14:paraId="5FC1311E" w14:textId="77777777" w:rsidR="00CB45B7" w:rsidRDefault="00CB45B7">
            <w:pPr>
              <w:jc w:val="center"/>
              <w:rPr>
                <w:b/>
              </w:rPr>
            </w:pPr>
          </w:p>
        </w:tc>
      </w:tr>
      <w:tr w:rsidR="00CB45B7" w14:paraId="6CCC3948" w14:textId="77777777" w:rsidTr="000E0807">
        <w:tc>
          <w:tcPr>
            <w:tcW w:w="555" w:type="dxa"/>
          </w:tcPr>
          <w:p w14:paraId="65FD4BD1" w14:textId="77777777" w:rsidR="00CB45B7" w:rsidRDefault="00FC596A">
            <w:pPr>
              <w:shd w:val="clear" w:color="auto" w:fill="FFFFFF"/>
              <w:ind w:left="134"/>
            </w:pPr>
            <w:r>
              <w:t>3</w:t>
            </w:r>
          </w:p>
        </w:tc>
        <w:tc>
          <w:tcPr>
            <w:tcW w:w="6045" w:type="dxa"/>
          </w:tcPr>
          <w:p w14:paraId="41527E2C" w14:textId="77777777" w:rsidR="00CB45B7" w:rsidRDefault="00FC596A">
            <w:pPr>
              <w:shd w:val="clear" w:color="auto" w:fill="FFFFFF"/>
              <w:ind w:right="134"/>
            </w:pPr>
            <w:r>
              <w:t>Засідання педагогічної ради</w:t>
            </w:r>
          </w:p>
        </w:tc>
        <w:tc>
          <w:tcPr>
            <w:tcW w:w="1480" w:type="dxa"/>
          </w:tcPr>
          <w:p w14:paraId="14BF3162" w14:textId="77777777" w:rsidR="00CB45B7" w:rsidRDefault="00CB45B7">
            <w:pPr>
              <w:shd w:val="clear" w:color="auto" w:fill="FFFFFF"/>
              <w:ind w:right="250"/>
            </w:pPr>
          </w:p>
        </w:tc>
        <w:tc>
          <w:tcPr>
            <w:tcW w:w="1559" w:type="dxa"/>
          </w:tcPr>
          <w:p w14:paraId="05D63673" w14:textId="77777777" w:rsidR="00CB45B7" w:rsidRDefault="00FC596A">
            <w:r>
              <w:t>Демчак Г.Ю.</w:t>
            </w:r>
          </w:p>
        </w:tc>
        <w:tc>
          <w:tcPr>
            <w:tcW w:w="1221" w:type="dxa"/>
          </w:tcPr>
          <w:p w14:paraId="05F395F3" w14:textId="77777777" w:rsidR="00CB45B7" w:rsidRDefault="00CB45B7">
            <w:pPr>
              <w:jc w:val="center"/>
              <w:rPr>
                <w:b/>
              </w:rPr>
            </w:pPr>
          </w:p>
        </w:tc>
      </w:tr>
      <w:tr w:rsidR="00CB45B7" w14:paraId="16095578" w14:textId="77777777" w:rsidTr="000E0807">
        <w:tc>
          <w:tcPr>
            <w:tcW w:w="555" w:type="dxa"/>
          </w:tcPr>
          <w:p w14:paraId="71BE6D39" w14:textId="77777777" w:rsidR="00CB45B7" w:rsidRDefault="00FC596A">
            <w:pPr>
              <w:shd w:val="clear" w:color="auto" w:fill="FFFFFF"/>
              <w:ind w:left="134"/>
            </w:pPr>
            <w:r>
              <w:t>4</w:t>
            </w:r>
          </w:p>
        </w:tc>
        <w:tc>
          <w:tcPr>
            <w:tcW w:w="6045" w:type="dxa"/>
          </w:tcPr>
          <w:p w14:paraId="31711D77" w14:textId="77777777" w:rsidR="00CB45B7" w:rsidRDefault="006967D9">
            <w:pPr>
              <w:shd w:val="clear" w:color="auto" w:fill="FFFFFF"/>
              <w:ind w:right="134"/>
            </w:pPr>
            <w:r>
              <w:t>Засідання ШПС</w:t>
            </w:r>
          </w:p>
        </w:tc>
        <w:tc>
          <w:tcPr>
            <w:tcW w:w="1480" w:type="dxa"/>
          </w:tcPr>
          <w:p w14:paraId="5B843E83" w14:textId="0E0B2472" w:rsidR="00CB45B7" w:rsidRDefault="00CB45B7">
            <w:pPr>
              <w:shd w:val="clear" w:color="auto" w:fill="FFFFFF"/>
              <w:ind w:right="250"/>
            </w:pPr>
          </w:p>
        </w:tc>
        <w:tc>
          <w:tcPr>
            <w:tcW w:w="1559" w:type="dxa"/>
          </w:tcPr>
          <w:p w14:paraId="7B5F1116" w14:textId="77777777" w:rsidR="00CB45B7" w:rsidRDefault="00FC596A">
            <w:r>
              <w:t>К</w:t>
            </w:r>
            <w:r w:rsidR="006967D9">
              <w:t>ерівники ШПС</w:t>
            </w:r>
          </w:p>
        </w:tc>
        <w:tc>
          <w:tcPr>
            <w:tcW w:w="1221" w:type="dxa"/>
          </w:tcPr>
          <w:p w14:paraId="091F6F9B" w14:textId="77777777" w:rsidR="00CB45B7" w:rsidRDefault="00CB45B7">
            <w:pPr>
              <w:jc w:val="center"/>
              <w:rPr>
                <w:b/>
              </w:rPr>
            </w:pPr>
          </w:p>
        </w:tc>
      </w:tr>
      <w:tr w:rsidR="00CB45B7" w14:paraId="617626B5" w14:textId="77777777" w:rsidTr="000E0807">
        <w:tc>
          <w:tcPr>
            <w:tcW w:w="555" w:type="dxa"/>
          </w:tcPr>
          <w:p w14:paraId="7F208CFE" w14:textId="77777777" w:rsidR="00CB45B7" w:rsidRDefault="00CB45B7">
            <w:pPr>
              <w:shd w:val="clear" w:color="auto" w:fill="FFFFFF"/>
              <w:ind w:left="134"/>
            </w:pPr>
          </w:p>
        </w:tc>
        <w:tc>
          <w:tcPr>
            <w:tcW w:w="6045" w:type="dxa"/>
          </w:tcPr>
          <w:p w14:paraId="1ECDF984" w14:textId="77777777" w:rsidR="00CB45B7" w:rsidRDefault="00FC596A">
            <w:pPr>
              <w:shd w:val="clear" w:color="auto" w:fill="FFFFFF"/>
              <w:ind w:right="134"/>
              <w:jc w:val="center"/>
              <w:rPr>
                <w:b/>
              </w:rPr>
            </w:pPr>
            <w:r>
              <w:rPr>
                <w:b/>
              </w:rPr>
              <w:t>ТРАВЕНЬ</w:t>
            </w:r>
          </w:p>
        </w:tc>
        <w:tc>
          <w:tcPr>
            <w:tcW w:w="1480" w:type="dxa"/>
          </w:tcPr>
          <w:p w14:paraId="5EE9FF90" w14:textId="77777777" w:rsidR="00CB45B7" w:rsidRDefault="00CB45B7">
            <w:pPr>
              <w:shd w:val="clear" w:color="auto" w:fill="FFFFFF"/>
              <w:ind w:right="250"/>
            </w:pPr>
          </w:p>
        </w:tc>
        <w:tc>
          <w:tcPr>
            <w:tcW w:w="1559" w:type="dxa"/>
          </w:tcPr>
          <w:p w14:paraId="51FE2382" w14:textId="77777777" w:rsidR="00CB45B7" w:rsidRDefault="00CB45B7"/>
        </w:tc>
        <w:tc>
          <w:tcPr>
            <w:tcW w:w="1221" w:type="dxa"/>
          </w:tcPr>
          <w:p w14:paraId="1DA51728" w14:textId="77777777" w:rsidR="00CB45B7" w:rsidRDefault="00CB45B7">
            <w:pPr>
              <w:jc w:val="center"/>
              <w:rPr>
                <w:b/>
              </w:rPr>
            </w:pPr>
          </w:p>
        </w:tc>
      </w:tr>
      <w:tr w:rsidR="00CB45B7" w14:paraId="6135DAB7" w14:textId="77777777" w:rsidTr="000E0807">
        <w:tc>
          <w:tcPr>
            <w:tcW w:w="555" w:type="dxa"/>
          </w:tcPr>
          <w:p w14:paraId="0CB7CB0B" w14:textId="77777777" w:rsidR="00CB45B7" w:rsidRDefault="00FC596A">
            <w:pPr>
              <w:shd w:val="clear" w:color="auto" w:fill="FFFFFF"/>
              <w:ind w:left="134"/>
            </w:pPr>
            <w:r>
              <w:t>1</w:t>
            </w:r>
          </w:p>
        </w:tc>
        <w:tc>
          <w:tcPr>
            <w:tcW w:w="6045" w:type="dxa"/>
          </w:tcPr>
          <w:p w14:paraId="01F51DF2" w14:textId="77777777" w:rsidR="00CB45B7" w:rsidRDefault="00FC596A">
            <w:pPr>
              <w:shd w:val="clear" w:color="auto" w:fill="FFFFFF"/>
              <w:ind w:right="134"/>
            </w:pPr>
            <w:r>
              <w:t>Складання списків для проходження атестації та курсів підвищення кваліфікації в наступному році</w:t>
            </w:r>
          </w:p>
        </w:tc>
        <w:tc>
          <w:tcPr>
            <w:tcW w:w="1480" w:type="dxa"/>
          </w:tcPr>
          <w:p w14:paraId="338A8230" w14:textId="17DE9FE9" w:rsidR="00CB45B7" w:rsidRDefault="00FC596A">
            <w:pPr>
              <w:shd w:val="clear" w:color="auto" w:fill="FFFFFF"/>
              <w:ind w:right="250"/>
            </w:pPr>
            <w:r>
              <w:t>14.05.</w:t>
            </w:r>
            <w:r w:rsidR="00D37E5B">
              <w:t>2024</w:t>
            </w:r>
          </w:p>
        </w:tc>
        <w:tc>
          <w:tcPr>
            <w:tcW w:w="1559" w:type="dxa"/>
          </w:tcPr>
          <w:p w14:paraId="63B14AE6" w14:textId="77777777" w:rsidR="00CB45B7" w:rsidRDefault="00FC596A">
            <w:r>
              <w:t>Дитиняк Г.З.</w:t>
            </w:r>
          </w:p>
        </w:tc>
        <w:tc>
          <w:tcPr>
            <w:tcW w:w="1221" w:type="dxa"/>
          </w:tcPr>
          <w:p w14:paraId="239333C5" w14:textId="77777777" w:rsidR="00CB45B7" w:rsidRDefault="00CB45B7">
            <w:pPr>
              <w:jc w:val="center"/>
              <w:rPr>
                <w:b/>
              </w:rPr>
            </w:pPr>
          </w:p>
        </w:tc>
      </w:tr>
      <w:tr w:rsidR="00CB45B7" w14:paraId="08ADF04F" w14:textId="77777777" w:rsidTr="000E0807">
        <w:tc>
          <w:tcPr>
            <w:tcW w:w="555" w:type="dxa"/>
          </w:tcPr>
          <w:p w14:paraId="6A1489A0" w14:textId="77777777" w:rsidR="00CB45B7" w:rsidRDefault="00FC596A">
            <w:pPr>
              <w:shd w:val="clear" w:color="auto" w:fill="FFFFFF"/>
              <w:ind w:left="134"/>
            </w:pPr>
            <w:r>
              <w:t>2</w:t>
            </w:r>
          </w:p>
        </w:tc>
        <w:tc>
          <w:tcPr>
            <w:tcW w:w="6045" w:type="dxa"/>
          </w:tcPr>
          <w:p w14:paraId="30F0B596" w14:textId="77777777" w:rsidR="00CB45B7" w:rsidRDefault="006967D9">
            <w:pPr>
              <w:shd w:val="clear" w:color="auto" w:fill="FFFFFF"/>
              <w:ind w:right="134"/>
            </w:pPr>
            <w:r>
              <w:t>Засідання ШП</w:t>
            </w:r>
            <w:r w:rsidR="00FC596A">
              <w:t>С</w:t>
            </w:r>
          </w:p>
        </w:tc>
        <w:tc>
          <w:tcPr>
            <w:tcW w:w="1480" w:type="dxa"/>
          </w:tcPr>
          <w:p w14:paraId="1D731C01" w14:textId="6C9AD671" w:rsidR="00CB45B7" w:rsidRDefault="00D37E5B">
            <w:pPr>
              <w:shd w:val="clear" w:color="auto" w:fill="FFFFFF"/>
              <w:ind w:right="250"/>
            </w:pPr>
            <w:r>
              <w:t>п/м</w:t>
            </w:r>
          </w:p>
        </w:tc>
        <w:tc>
          <w:tcPr>
            <w:tcW w:w="1559" w:type="dxa"/>
          </w:tcPr>
          <w:p w14:paraId="6406040A" w14:textId="77777777" w:rsidR="00CB45B7" w:rsidRDefault="00FC596A">
            <w:r>
              <w:t xml:space="preserve">керівники </w:t>
            </w:r>
          </w:p>
        </w:tc>
        <w:tc>
          <w:tcPr>
            <w:tcW w:w="1221" w:type="dxa"/>
          </w:tcPr>
          <w:p w14:paraId="55D5DDE1" w14:textId="77777777" w:rsidR="00CB45B7" w:rsidRDefault="00CB45B7">
            <w:pPr>
              <w:jc w:val="center"/>
              <w:rPr>
                <w:b/>
              </w:rPr>
            </w:pPr>
          </w:p>
        </w:tc>
      </w:tr>
      <w:tr w:rsidR="00CB45B7" w14:paraId="32CB4D7E" w14:textId="77777777" w:rsidTr="000E0807">
        <w:tc>
          <w:tcPr>
            <w:tcW w:w="555" w:type="dxa"/>
          </w:tcPr>
          <w:p w14:paraId="13E8CBF0" w14:textId="77777777" w:rsidR="00CB45B7" w:rsidRDefault="00FC596A">
            <w:pPr>
              <w:shd w:val="clear" w:color="auto" w:fill="FFFFFF"/>
              <w:ind w:left="134"/>
            </w:pPr>
            <w:r>
              <w:t>3</w:t>
            </w:r>
          </w:p>
        </w:tc>
        <w:tc>
          <w:tcPr>
            <w:tcW w:w="6045" w:type="dxa"/>
          </w:tcPr>
          <w:p w14:paraId="64E4635E" w14:textId="77777777" w:rsidR="00CB45B7" w:rsidRDefault="00FC596A">
            <w:pPr>
              <w:shd w:val="clear" w:color="auto" w:fill="FFFFFF"/>
              <w:ind w:right="134"/>
            </w:pPr>
            <w:r>
              <w:t>Засідання методичної ради</w:t>
            </w:r>
          </w:p>
        </w:tc>
        <w:tc>
          <w:tcPr>
            <w:tcW w:w="1480" w:type="dxa"/>
          </w:tcPr>
          <w:p w14:paraId="28C4FB4B" w14:textId="162E025D" w:rsidR="00CB45B7" w:rsidRDefault="00D37E5B">
            <w:pPr>
              <w:shd w:val="clear" w:color="auto" w:fill="FFFFFF"/>
              <w:ind w:right="250"/>
            </w:pPr>
            <w:r>
              <w:t>п/м</w:t>
            </w:r>
          </w:p>
        </w:tc>
        <w:tc>
          <w:tcPr>
            <w:tcW w:w="1559" w:type="dxa"/>
          </w:tcPr>
          <w:p w14:paraId="27E94689" w14:textId="77777777" w:rsidR="00CB45B7" w:rsidRDefault="00FC596A">
            <w:r>
              <w:t>Дитиняк Г.З.</w:t>
            </w:r>
          </w:p>
        </w:tc>
        <w:tc>
          <w:tcPr>
            <w:tcW w:w="1221" w:type="dxa"/>
          </w:tcPr>
          <w:p w14:paraId="3B43CAE4" w14:textId="77777777" w:rsidR="00CB45B7" w:rsidRDefault="00CB45B7">
            <w:pPr>
              <w:jc w:val="center"/>
              <w:rPr>
                <w:b/>
              </w:rPr>
            </w:pPr>
          </w:p>
        </w:tc>
      </w:tr>
      <w:tr w:rsidR="00CB45B7" w14:paraId="74B5CB32" w14:textId="77777777" w:rsidTr="000E0807">
        <w:tc>
          <w:tcPr>
            <w:tcW w:w="555" w:type="dxa"/>
          </w:tcPr>
          <w:p w14:paraId="3C68AB3F" w14:textId="77777777" w:rsidR="00CB45B7" w:rsidRDefault="00FC596A">
            <w:pPr>
              <w:shd w:val="clear" w:color="auto" w:fill="FFFFFF"/>
              <w:ind w:left="134"/>
            </w:pPr>
            <w:r>
              <w:t>4</w:t>
            </w:r>
          </w:p>
        </w:tc>
        <w:tc>
          <w:tcPr>
            <w:tcW w:w="6045" w:type="dxa"/>
          </w:tcPr>
          <w:p w14:paraId="167E6CE0" w14:textId="77777777" w:rsidR="00CB45B7" w:rsidRDefault="00FC596A">
            <w:pPr>
              <w:shd w:val="clear" w:color="auto" w:fill="FFFFFF"/>
              <w:ind w:right="134"/>
            </w:pPr>
            <w:r>
              <w:t>Засідання педагогічної ради</w:t>
            </w:r>
          </w:p>
        </w:tc>
        <w:tc>
          <w:tcPr>
            <w:tcW w:w="1480" w:type="dxa"/>
          </w:tcPr>
          <w:p w14:paraId="0B2390D0" w14:textId="1594D122" w:rsidR="00CB45B7" w:rsidRDefault="00CB45B7">
            <w:pPr>
              <w:shd w:val="clear" w:color="auto" w:fill="FFFFFF"/>
              <w:ind w:right="250"/>
            </w:pPr>
          </w:p>
        </w:tc>
        <w:tc>
          <w:tcPr>
            <w:tcW w:w="1559" w:type="dxa"/>
          </w:tcPr>
          <w:p w14:paraId="6E774151" w14:textId="77777777" w:rsidR="00CB45B7" w:rsidRDefault="00FC596A">
            <w:r>
              <w:t>Демчак Г.Ю.</w:t>
            </w:r>
          </w:p>
        </w:tc>
        <w:tc>
          <w:tcPr>
            <w:tcW w:w="1221" w:type="dxa"/>
          </w:tcPr>
          <w:p w14:paraId="7011C4BF" w14:textId="77777777" w:rsidR="00CB45B7" w:rsidRDefault="00CB45B7">
            <w:pPr>
              <w:jc w:val="center"/>
              <w:rPr>
                <w:b/>
              </w:rPr>
            </w:pPr>
          </w:p>
        </w:tc>
      </w:tr>
      <w:tr w:rsidR="00CB45B7" w14:paraId="0831BB2D" w14:textId="77777777" w:rsidTr="000E0807">
        <w:tc>
          <w:tcPr>
            <w:tcW w:w="555" w:type="dxa"/>
          </w:tcPr>
          <w:p w14:paraId="7D412815" w14:textId="77777777" w:rsidR="00CB45B7" w:rsidRDefault="00FC596A">
            <w:pPr>
              <w:shd w:val="clear" w:color="auto" w:fill="FFFFFF"/>
              <w:ind w:left="134"/>
            </w:pPr>
            <w:r>
              <w:t>5</w:t>
            </w:r>
          </w:p>
        </w:tc>
        <w:tc>
          <w:tcPr>
            <w:tcW w:w="6045" w:type="dxa"/>
          </w:tcPr>
          <w:p w14:paraId="47ABB5A0" w14:textId="77777777" w:rsidR="00CB45B7" w:rsidRDefault="00FC596A">
            <w:pPr>
              <w:shd w:val="clear" w:color="auto" w:fill="FFFFFF"/>
              <w:ind w:right="134"/>
            </w:pPr>
            <w:r>
              <w:t>Затвердження розкладу та складу комісій для проведення  ДПА в 9 класі</w:t>
            </w:r>
          </w:p>
        </w:tc>
        <w:tc>
          <w:tcPr>
            <w:tcW w:w="1480" w:type="dxa"/>
          </w:tcPr>
          <w:p w14:paraId="216388AE" w14:textId="77777777" w:rsidR="00CB45B7" w:rsidRDefault="00FC596A">
            <w:r>
              <w:t>Упродовж місяця</w:t>
            </w:r>
          </w:p>
        </w:tc>
        <w:tc>
          <w:tcPr>
            <w:tcW w:w="1559" w:type="dxa"/>
          </w:tcPr>
          <w:p w14:paraId="027F2E9E" w14:textId="77777777" w:rsidR="00CB45B7" w:rsidRDefault="00FC596A">
            <w:r>
              <w:t>Педагоги</w:t>
            </w:r>
          </w:p>
        </w:tc>
        <w:tc>
          <w:tcPr>
            <w:tcW w:w="1221" w:type="dxa"/>
          </w:tcPr>
          <w:p w14:paraId="642C07BD" w14:textId="77777777" w:rsidR="00CB45B7" w:rsidRDefault="00CB45B7">
            <w:pPr>
              <w:jc w:val="center"/>
              <w:rPr>
                <w:b/>
              </w:rPr>
            </w:pPr>
          </w:p>
        </w:tc>
      </w:tr>
      <w:tr w:rsidR="00CB45B7" w14:paraId="19E7F3E1" w14:textId="77777777" w:rsidTr="000E0807">
        <w:tc>
          <w:tcPr>
            <w:tcW w:w="555" w:type="dxa"/>
          </w:tcPr>
          <w:p w14:paraId="76E66BD6" w14:textId="77777777" w:rsidR="00CB45B7" w:rsidRDefault="00FC596A">
            <w:pPr>
              <w:shd w:val="clear" w:color="auto" w:fill="FFFFFF"/>
              <w:ind w:left="134"/>
            </w:pPr>
            <w:r>
              <w:t>6</w:t>
            </w:r>
          </w:p>
        </w:tc>
        <w:tc>
          <w:tcPr>
            <w:tcW w:w="6045" w:type="dxa"/>
          </w:tcPr>
          <w:p w14:paraId="00C3DD51" w14:textId="77777777" w:rsidR="00CB45B7" w:rsidRDefault="00FC596A">
            <w:pPr>
              <w:shd w:val="clear" w:color="auto" w:fill="FFFFFF"/>
              <w:ind w:right="134"/>
            </w:pPr>
            <w:r>
              <w:t>Підготовка проєкту наказу про виконання навчальних планів та програм</w:t>
            </w:r>
          </w:p>
        </w:tc>
        <w:tc>
          <w:tcPr>
            <w:tcW w:w="1480" w:type="dxa"/>
          </w:tcPr>
          <w:p w14:paraId="750E278B" w14:textId="7082A860" w:rsidR="00CB45B7" w:rsidRDefault="00FC596A">
            <w:pPr>
              <w:shd w:val="clear" w:color="auto" w:fill="FFFFFF"/>
              <w:ind w:right="250"/>
            </w:pPr>
            <w:r>
              <w:t>28.05.</w:t>
            </w:r>
            <w:r w:rsidR="00D37E5B">
              <w:t>2024</w:t>
            </w:r>
          </w:p>
        </w:tc>
        <w:tc>
          <w:tcPr>
            <w:tcW w:w="1559" w:type="dxa"/>
          </w:tcPr>
          <w:p w14:paraId="3B0FE566" w14:textId="77777777" w:rsidR="00CB45B7" w:rsidRDefault="00FC596A">
            <w:r>
              <w:t>Дитиняк Г.З.</w:t>
            </w:r>
          </w:p>
        </w:tc>
        <w:tc>
          <w:tcPr>
            <w:tcW w:w="1221" w:type="dxa"/>
          </w:tcPr>
          <w:p w14:paraId="6BE060A1" w14:textId="77777777" w:rsidR="00CB45B7" w:rsidRDefault="00CB45B7">
            <w:pPr>
              <w:jc w:val="center"/>
              <w:rPr>
                <w:b/>
              </w:rPr>
            </w:pPr>
          </w:p>
        </w:tc>
      </w:tr>
    </w:tbl>
    <w:p w14:paraId="7283CE16" w14:textId="77777777" w:rsidR="00CB45B7" w:rsidRDefault="00FC596A" w:rsidP="00676AAC">
      <w:pPr>
        <w:tabs>
          <w:tab w:val="left" w:pos="237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4.1.1. Організація роботи методичної ради закладу освіти</w:t>
      </w:r>
    </w:p>
    <w:p w14:paraId="4586098B" w14:textId="77777777" w:rsidR="00CB45B7" w:rsidRDefault="00FC596A" w:rsidP="00676A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ight="-424" w:hanging="4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Основні  завдання  методичної  ради  школи:</w:t>
      </w:r>
    </w:p>
    <w:p w14:paraId="4228F489" w14:textId="77777777" w:rsidR="00CB45B7" w:rsidRDefault="00FC596A" w:rsidP="001A63A9">
      <w:pPr>
        <w:numPr>
          <w:ilvl w:val="0"/>
          <w:numId w:val="34"/>
        </w:numPr>
        <w:spacing w:after="0" w:line="240" w:lineRule="auto"/>
        <w:ind w:left="420" w:right="-424" w:hanging="280"/>
        <w:jc w:val="both"/>
        <w:rPr>
          <w:sz w:val="24"/>
          <w:szCs w:val="24"/>
        </w:rPr>
      </w:pPr>
      <w:r>
        <w:rPr>
          <w:rFonts w:ascii="Times New Roman" w:eastAsia="Times New Roman" w:hAnsi="Times New Roman" w:cs="Times New Roman"/>
          <w:sz w:val="24"/>
          <w:szCs w:val="24"/>
        </w:rPr>
        <w:t>реалізувати задачі методичної роботи;</w:t>
      </w:r>
    </w:p>
    <w:p w14:paraId="3839F9D8" w14:textId="77777777" w:rsidR="00CB45B7" w:rsidRDefault="00FC596A" w:rsidP="001A63A9">
      <w:pPr>
        <w:numPr>
          <w:ilvl w:val="0"/>
          <w:numId w:val="34"/>
        </w:numPr>
        <w:spacing w:after="0" w:line="240" w:lineRule="auto"/>
        <w:ind w:left="420" w:right="-424" w:hanging="280"/>
        <w:jc w:val="both"/>
        <w:rPr>
          <w:sz w:val="24"/>
          <w:szCs w:val="24"/>
        </w:rPr>
      </w:pPr>
      <w:r>
        <w:rPr>
          <w:rFonts w:ascii="Times New Roman" w:eastAsia="Times New Roman" w:hAnsi="Times New Roman" w:cs="Times New Roman"/>
          <w:sz w:val="24"/>
          <w:szCs w:val="24"/>
        </w:rPr>
        <w:t xml:space="preserve">направляти та контролює роботу методичних спільнот, груп педагогів, школи </w:t>
      </w:r>
    </w:p>
    <w:p w14:paraId="2332B7A6"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0" w:right="-4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молодого вчителя;</w:t>
      </w:r>
    </w:p>
    <w:p w14:paraId="6BBC2F86" w14:textId="77777777" w:rsidR="00CB45B7" w:rsidRDefault="00FC596A" w:rsidP="001A63A9">
      <w:pPr>
        <w:numPr>
          <w:ilvl w:val="0"/>
          <w:numId w:val="34"/>
        </w:numPr>
        <w:spacing w:after="0" w:line="240" w:lineRule="auto"/>
        <w:ind w:left="420" w:right="-424" w:hanging="280"/>
        <w:jc w:val="both"/>
        <w:rPr>
          <w:sz w:val="24"/>
          <w:szCs w:val="24"/>
        </w:rPr>
      </w:pPr>
      <w:r>
        <w:rPr>
          <w:rFonts w:ascii="Times New Roman" w:eastAsia="Times New Roman" w:hAnsi="Times New Roman" w:cs="Times New Roman"/>
          <w:sz w:val="24"/>
          <w:szCs w:val="24"/>
        </w:rPr>
        <w:t>коригувати роботу щодо підвищення професійної майстерності педагогів закладу освіти;</w:t>
      </w:r>
    </w:p>
    <w:p w14:paraId="2D7807D0" w14:textId="77777777" w:rsidR="00CB45B7" w:rsidRDefault="00FC596A" w:rsidP="001A63A9">
      <w:pPr>
        <w:numPr>
          <w:ilvl w:val="0"/>
          <w:numId w:val="34"/>
        </w:numPr>
        <w:spacing w:after="0" w:line="240" w:lineRule="auto"/>
        <w:ind w:left="420" w:right="-4" w:hanging="280"/>
        <w:jc w:val="both"/>
        <w:rPr>
          <w:sz w:val="24"/>
          <w:szCs w:val="24"/>
        </w:rPr>
      </w:pPr>
      <w:r>
        <w:rPr>
          <w:rFonts w:ascii="Times New Roman" w:eastAsia="Times New Roman" w:hAnsi="Times New Roman" w:cs="Times New Roman"/>
          <w:sz w:val="24"/>
          <w:szCs w:val="24"/>
        </w:rPr>
        <w:t>визначати проблематику та розробляти  програму науково – теоретичних та методичних  заходів;</w:t>
      </w:r>
    </w:p>
    <w:p w14:paraId="70D09232" w14:textId="77777777" w:rsidR="00CB45B7" w:rsidRPr="00676AAC" w:rsidRDefault="00FC596A" w:rsidP="001A63A9">
      <w:pPr>
        <w:numPr>
          <w:ilvl w:val="0"/>
          <w:numId w:val="34"/>
        </w:numPr>
        <w:spacing w:after="0" w:line="240" w:lineRule="auto"/>
        <w:ind w:left="420" w:right="-424" w:hanging="280"/>
        <w:jc w:val="both"/>
        <w:rPr>
          <w:sz w:val="24"/>
          <w:szCs w:val="24"/>
        </w:rPr>
      </w:pPr>
      <w:r>
        <w:rPr>
          <w:rFonts w:ascii="Times New Roman" w:eastAsia="Times New Roman" w:hAnsi="Times New Roman" w:cs="Times New Roman"/>
          <w:sz w:val="24"/>
          <w:szCs w:val="24"/>
        </w:rPr>
        <w:t>займатись розробкою основної методичної теми.</w:t>
      </w:r>
    </w:p>
    <w:p w14:paraId="0C858DFD" w14:textId="654FBFB8" w:rsidR="00CB45B7" w:rsidRDefault="006967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firstLine="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 202</w:t>
      </w:r>
      <w:r w:rsidR="00D37E5B">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/202</w:t>
      </w:r>
      <w:r w:rsidR="00D37E5B">
        <w:rPr>
          <w:rFonts w:ascii="Times New Roman" w:eastAsia="Times New Roman" w:hAnsi="Times New Roman" w:cs="Times New Roman"/>
          <w:b/>
          <w:sz w:val="24"/>
          <w:szCs w:val="24"/>
        </w:rPr>
        <w:t>4</w:t>
      </w:r>
      <w:r w:rsidR="00FC596A">
        <w:rPr>
          <w:rFonts w:ascii="Times New Roman" w:eastAsia="Times New Roman" w:hAnsi="Times New Roman" w:cs="Times New Roman"/>
          <w:b/>
          <w:sz w:val="24"/>
          <w:szCs w:val="24"/>
        </w:rPr>
        <w:t xml:space="preserve"> навчальному році роботу методичної ради закладу освіти  спрямувати на реалізацію  наступних завдань:</w:t>
      </w:r>
    </w:p>
    <w:p w14:paraId="7AA4E644"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безперервність освіти педагогічних працівників;</w:t>
      </w:r>
    </w:p>
    <w:p w14:paraId="2322CA39"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постійний пошук передового педагогічного досвіду та його впровадження;</w:t>
      </w:r>
    </w:p>
    <w:p w14:paraId="08B4A894"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сформованість установки вчителів на реалізацію провідного дидактичного принципу – доступності навчального матеріалу;</w:t>
      </w:r>
    </w:p>
    <w:p w14:paraId="15B3EE44"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осмислення, аналіз і перебудова власного досвіду, порівняння своєї діяльності з досвідом інших учителів і досягнень педагогічної науки;</w:t>
      </w:r>
    </w:p>
    <w:p w14:paraId="32C85888" w14:textId="77777777" w:rsidR="00CB45B7" w:rsidRDefault="00FC596A" w:rsidP="001A63A9">
      <w:pPr>
        <w:numPr>
          <w:ilvl w:val="0"/>
          <w:numId w:val="21"/>
        </w:numPr>
        <w:spacing w:after="0" w:line="240" w:lineRule="auto"/>
        <w:ind w:left="420" w:right="-4" w:hanging="280"/>
        <w:rPr>
          <w:sz w:val="24"/>
          <w:szCs w:val="24"/>
        </w:rPr>
      </w:pPr>
      <w:r>
        <w:rPr>
          <w:rFonts w:ascii="Times New Roman" w:eastAsia="Times New Roman" w:hAnsi="Times New Roman" w:cs="Times New Roman"/>
          <w:sz w:val="24"/>
          <w:szCs w:val="24"/>
        </w:rPr>
        <w:t>обґрунтування вибору навчального матеріалу та методичних форм і прийомів;</w:t>
      </w:r>
    </w:p>
    <w:p w14:paraId="4AF92B3A"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ступінь засвоєння вчителем значущості методичної теми, над якою працює він, методична спільнота, свого місця в її вирішенні;</w:t>
      </w:r>
    </w:p>
    <w:p w14:paraId="53FC3765"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координація діяльності методичних спільнот та інших структурних підрозділів;</w:t>
      </w:r>
    </w:p>
    <w:p w14:paraId="0DE60A0B"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розробка основних напрямків методичної роботи;</w:t>
      </w:r>
    </w:p>
    <w:p w14:paraId="4D1BEE22"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формування цілей та завдань методичної служби;</w:t>
      </w:r>
    </w:p>
    <w:p w14:paraId="438B79A6"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забезпечення методичного супроводження навчальних програм, розробка авторських програм та дидактичного матеріалу;</w:t>
      </w:r>
    </w:p>
    <w:p w14:paraId="58C6B357"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організація інноваційної діяльності, яка направлена на опанування новітніх педагогічних технологій, розробки авторських програм;</w:t>
      </w:r>
    </w:p>
    <w:p w14:paraId="59DAE8DF"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організація консультування педагогічних працівників з питань удосконалення педагогічної майстерності, методики проведення різних видів занять;</w:t>
      </w:r>
    </w:p>
    <w:p w14:paraId="3E248BCD"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організація роботи щодо вивчення та узагальнення педагогічного досвіду;</w:t>
      </w:r>
    </w:p>
    <w:p w14:paraId="1B141AAE"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пожвавлення науково-дослідницької роботи педагогічних працівників;</w:t>
      </w:r>
    </w:p>
    <w:p w14:paraId="6D504B91"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участь в атестації педагогічних працівників;</w:t>
      </w:r>
    </w:p>
    <w:p w14:paraId="3C6FE905"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професійне становлення молодих вчителів;</w:t>
      </w:r>
    </w:p>
    <w:p w14:paraId="2C4B3BA9"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співробітництво з іншими ЗЗСО, науковцями району та області;</w:t>
      </w:r>
    </w:p>
    <w:p w14:paraId="5D3C89E0"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впровадження комп’ютерних технологій в освітній процес.</w:t>
      </w:r>
    </w:p>
    <w:p w14:paraId="76823B27"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ight="-4" w:hanging="420"/>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Основні  напрями  діяльності  методичної  ради:</w:t>
      </w:r>
    </w:p>
    <w:p w14:paraId="7D242CC4" w14:textId="77777777" w:rsidR="00CB45B7" w:rsidRDefault="00FC596A" w:rsidP="001A63A9">
      <w:pPr>
        <w:numPr>
          <w:ilvl w:val="0"/>
          <w:numId w:val="22"/>
        </w:numPr>
        <w:spacing w:after="0" w:line="240" w:lineRule="auto"/>
        <w:ind w:left="420" w:right="-4" w:hanging="280"/>
        <w:jc w:val="both"/>
        <w:rPr>
          <w:sz w:val="24"/>
          <w:szCs w:val="24"/>
        </w:rPr>
      </w:pPr>
      <w:r>
        <w:rPr>
          <w:rFonts w:ascii="Times New Roman" w:eastAsia="Times New Roman" w:hAnsi="Times New Roman" w:cs="Times New Roman"/>
          <w:sz w:val="24"/>
          <w:szCs w:val="24"/>
        </w:rPr>
        <w:t>аналіз рівня навчальних досягнень учнів з базових дисциплін;</w:t>
      </w:r>
    </w:p>
    <w:p w14:paraId="6FD66717" w14:textId="77777777" w:rsidR="00CB45B7" w:rsidRDefault="00FC596A" w:rsidP="001A63A9">
      <w:pPr>
        <w:numPr>
          <w:ilvl w:val="0"/>
          <w:numId w:val="22"/>
        </w:numPr>
        <w:spacing w:after="0" w:line="240" w:lineRule="auto"/>
        <w:ind w:left="420" w:right="-4" w:hanging="280"/>
        <w:jc w:val="both"/>
        <w:rPr>
          <w:sz w:val="24"/>
          <w:szCs w:val="24"/>
        </w:rPr>
      </w:pPr>
      <w:r>
        <w:rPr>
          <w:rFonts w:ascii="Times New Roman" w:eastAsia="Times New Roman" w:hAnsi="Times New Roman" w:cs="Times New Roman"/>
          <w:sz w:val="24"/>
          <w:szCs w:val="24"/>
        </w:rPr>
        <w:t>експертиза навчально-методичних посібників та дидактичних матеріалів з навчальних дисциплін;</w:t>
      </w:r>
    </w:p>
    <w:p w14:paraId="0F3DE25B" w14:textId="77777777" w:rsidR="00CB45B7" w:rsidRDefault="00FC596A" w:rsidP="001A63A9">
      <w:pPr>
        <w:numPr>
          <w:ilvl w:val="0"/>
          <w:numId w:val="22"/>
        </w:numPr>
        <w:spacing w:after="0" w:line="240" w:lineRule="auto"/>
        <w:ind w:left="420" w:right="-4" w:hanging="280"/>
        <w:jc w:val="both"/>
        <w:rPr>
          <w:sz w:val="24"/>
          <w:szCs w:val="24"/>
        </w:rPr>
      </w:pPr>
      <w:r>
        <w:rPr>
          <w:rFonts w:ascii="Times New Roman" w:eastAsia="Times New Roman" w:hAnsi="Times New Roman" w:cs="Times New Roman"/>
          <w:sz w:val="24"/>
          <w:szCs w:val="24"/>
        </w:rPr>
        <w:t>організація роботи з опанування освітніми технологіями;</w:t>
      </w:r>
    </w:p>
    <w:p w14:paraId="5421806B" w14:textId="77777777" w:rsidR="00CB45B7" w:rsidRDefault="00FC596A" w:rsidP="001A63A9">
      <w:pPr>
        <w:numPr>
          <w:ilvl w:val="0"/>
          <w:numId w:val="22"/>
        </w:numPr>
        <w:spacing w:after="0" w:line="240" w:lineRule="auto"/>
        <w:ind w:left="420" w:right="-4" w:hanging="280"/>
        <w:jc w:val="both"/>
        <w:rPr>
          <w:sz w:val="24"/>
          <w:szCs w:val="24"/>
        </w:rPr>
      </w:pPr>
      <w:r>
        <w:rPr>
          <w:rFonts w:ascii="Times New Roman" w:eastAsia="Times New Roman" w:hAnsi="Times New Roman" w:cs="Times New Roman"/>
          <w:sz w:val="24"/>
          <w:szCs w:val="24"/>
        </w:rPr>
        <w:t xml:space="preserve">обговорення методики проведення окремих видів навчальних занять та зміст дидактичних матеріалів до них; </w:t>
      </w:r>
    </w:p>
    <w:p w14:paraId="24486E07" w14:textId="77777777" w:rsidR="00CB45B7" w:rsidRDefault="00FC596A" w:rsidP="001A63A9">
      <w:pPr>
        <w:numPr>
          <w:ilvl w:val="0"/>
          <w:numId w:val="22"/>
        </w:numPr>
        <w:spacing w:after="0" w:line="240" w:lineRule="auto"/>
        <w:ind w:left="420" w:right="-4" w:hanging="280"/>
        <w:jc w:val="both"/>
        <w:rPr>
          <w:sz w:val="24"/>
          <w:szCs w:val="24"/>
        </w:rPr>
      </w:pPr>
      <w:r>
        <w:rPr>
          <w:rFonts w:ascii="Times New Roman" w:eastAsia="Times New Roman" w:hAnsi="Times New Roman" w:cs="Times New Roman"/>
          <w:sz w:val="24"/>
          <w:szCs w:val="24"/>
        </w:rPr>
        <w:t>організація науково-дослідницької роботи учнів;</w:t>
      </w:r>
    </w:p>
    <w:p w14:paraId="09B1BE44" w14:textId="77777777" w:rsidR="00CB45B7" w:rsidRDefault="00FC596A" w:rsidP="001A63A9">
      <w:pPr>
        <w:numPr>
          <w:ilvl w:val="0"/>
          <w:numId w:val="22"/>
        </w:numPr>
        <w:spacing w:after="0" w:line="240" w:lineRule="auto"/>
        <w:ind w:left="420" w:right="-4" w:hanging="280"/>
        <w:jc w:val="both"/>
        <w:rPr>
          <w:sz w:val="24"/>
          <w:szCs w:val="24"/>
        </w:rPr>
      </w:pPr>
      <w:r>
        <w:rPr>
          <w:rFonts w:ascii="Times New Roman" w:eastAsia="Times New Roman" w:hAnsi="Times New Roman" w:cs="Times New Roman"/>
          <w:sz w:val="24"/>
          <w:szCs w:val="24"/>
        </w:rPr>
        <w:t>використання інформаційних технологій;</w:t>
      </w:r>
    </w:p>
    <w:p w14:paraId="02DCE144" w14:textId="77777777" w:rsidR="00CB45B7" w:rsidRDefault="00FC596A" w:rsidP="001A63A9">
      <w:pPr>
        <w:numPr>
          <w:ilvl w:val="0"/>
          <w:numId w:val="22"/>
        </w:numPr>
        <w:spacing w:after="0" w:line="240" w:lineRule="auto"/>
        <w:ind w:left="420" w:right="-4" w:hanging="280"/>
        <w:jc w:val="both"/>
        <w:rPr>
          <w:sz w:val="24"/>
          <w:szCs w:val="24"/>
        </w:rPr>
      </w:pPr>
      <w:r>
        <w:rPr>
          <w:rFonts w:ascii="Times New Roman" w:eastAsia="Times New Roman" w:hAnsi="Times New Roman" w:cs="Times New Roman"/>
          <w:sz w:val="24"/>
          <w:szCs w:val="24"/>
        </w:rPr>
        <w:t>удосконалення навчально-матеріальної бази школи;</w:t>
      </w:r>
    </w:p>
    <w:p w14:paraId="6EBAA7C5" w14:textId="77777777" w:rsidR="00CB45B7" w:rsidRDefault="00FC596A" w:rsidP="001A63A9">
      <w:pPr>
        <w:numPr>
          <w:ilvl w:val="0"/>
          <w:numId w:val="22"/>
        </w:numPr>
        <w:spacing w:after="0" w:line="240" w:lineRule="auto"/>
        <w:ind w:left="420" w:right="-4" w:hanging="280"/>
        <w:jc w:val="both"/>
        <w:rPr>
          <w:sz w:val="24"/>
          <w:szCs w:val="24"/>
        </w:rPr>
      </w:pPr>
      <w:r>
        <w:rPr>
          <w:rFonts w:ascii="Times New Roman" w:eastAsia="Times New Roman" w:hAnsi="Times New Roman" w:cs="Times New Roman"/>
          <w:sz w:val="24"/>
          <w:szCs w:val="24"/>
        </w:rPr>
        <w:t>вивчення досвіду роботи методичних об’єднань;</w:t>
      </w:r>
    </w:p>
    <w:p w14:paraId="09C32802" w14:textId="77777777" w:rsidR="00CB45B7" w:rsidRPr="00E258B4" w:rsidRDefault="00FC596A" w:rsidP="001A63A9">
      <w:pPr>
        <w:numPr>
          <w:ilvl w:val="0"/>
          <w:numId w:val="22"/>
        </w:numPr>
        <w:spacing w:after="0" w:line="240" w:lineRule="auto"/>
        <w:ind w:left="420" w:right="-4" w:hanging="280"/>
        <w:jc w:val="both"/>
        <w:rPr>
          <w:sz w:val="24"/>
          <w:szCs w:val="24"/>
        </w:rPr>
      </w:pPr>
      <w:r>
        <w:rPr>
          <w:rFonts w:ascii="Times New Roman" w:eastAsia="Times New Roman" w:hAnsi="Times New Roman" w:cs="Times New Roman"/>
          <w:sz w:val="24"/>
          <w:szCs w:val="24"/>
        </w:rPr>
        <w:t>розробка положень про проведення шкільних конкурсів, олімпіад, турнірів, фестивалів.</w:t>
      </w:r>
    </w:p>
    <w:p w14:paraId="62E8928A" w14:textId="77777777" w:rsidR="00B95EBB" w:rsidRDefault="00B95EBB" w:rsidP="00676A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p>
    <w:p w14:paraId="1EE28D73" w14:textId="45EAA754" w:rsidR="00CB45B7" w:rsidRDefault="00FC596A" w:rsidP="00676A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Тематика  засідань  методичної  ради</w:t>
      </w:r>
      <w:r w:rsidR="006967D9">
        <w:rPr>
          <w:rFonts w:ascii="Times New Roman" w:eastAsia="Times New Roman" w:hAnsi="Times New Roman" w:cs="Times New Roman"/>
          <w:b/>
          <w:sz w:val="28"/>
          <w:szCs w:val="28"/>
        </w:rPr>
        <w:t xml:space="preserve"> на 202</w:t>
      </w:r>
      <w:r w:rsidR="00D37E5B">
        <w:rPr>
          <w:rFonts w:ascii="Times New Roman" w:eastAsia="Times New Roman" w:hAnsi="Times New Roman" w:cs="Times New Roman"/>
          <w:b/>
          <w:sz w:val="28"/>
          <w:szCs w:val="28"/>
        </w:rPr>
        <w:t>3</w:t>
      </w:r>
      <w:r w:rsidR="006967D9">
        <w:rPr>
          <w:rFonts w:ascii="Times New Roman" w:eastAsia="Times New Roman" w:hAnsi="Times New Roman" w:cs="Times New Roman"/>
          <w:b/>
          <w:sz w:val="28"/>
          <w:szCs w:val="28"/>
        </w:rPr>
        <w:t>/202</w:t>
      </w:r>
      <w:r w:rsidR="00D37E5B">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навчальний рік</w:t>
      </w:r>
    </w:p>
    <w:p w14:paraId="3D2A73F9" w14:textId="77777777" w:rsidR="00B95EBB" w:rsidRDefault="00B95EBB" w:rsidP="00676A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p>
    <w:tbl>
      <w:tblPr>
        <w:tblStyle w:val="afff3"/>
        <w:tblW w:w="106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917"/>
        <w:gridCol w:w="1418"/>
        <w:gridCol w:w="1559"/>
        <w:gridCol w:w="1238"/>
      </w:tblGrid>
      <w:tr w:rsidR="00CB45B7" w14:paraId="22045F80" w14:textId="77777777" w:rsidTr="006967D9">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4593B82"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1E4CD60D"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з/п</w:t>
            </w:r>
          </w:p>
        </w:tc>
        <w:tc>
          <w:tcPr>
            <w:tcW w:w="5917" w:type="dxa"/>
            <w:tcBorders>
              <w:top w:val="single" w:sz="4" w:space="0" w:color="000000"/>
              <w:left w:val="single" w:sz="4" w:space="0" w:color="000000"/>
              <w:bottom w:val="single" w:sz="4" w:space="0" w:color="000000"/>
              <w:right w:val="single" w:sz="4" w:space="0" w:color="000000"/>
            </w:tcBorders>
            <w:vAlign w:val="center"/>
          </w:tcPr>
          <w:p w14:paraId="04BC72E3"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Заходи</w:t>
            </w:r>
          </w:p>
        </w:tc>
        <w:tc>
          <w:tcPr>
            <w:tcW w:w="1418" w:type="dxa"/>
            <w:tcBorders>
              <w:top w:val="single" w:sz="4" w:space="0" w:color="000000"/>
              <w:left w:val="single" w:sz="4" w:space="0" w:color="000000"/>
              <w:bottom w:val="single" w:sz="4" w:space="0" w:color="000000"/>
              <w:right w:val="single" w:sz="4" w:space="0" w:color="000000"/>
            </w:tcBorders>
            <w:vAlign w:val="center"/>
          </w:tcPr>
          <w:p w14:paraId="4C9030DA" w14:textId="77777777" w:rsidR="00CB45B7" w:rsidRDefault="00FC596A">
            <w:pPr>
              <w:spacing w:after="0" w:line="240" w:lineRule="auto"/>
              <w:ind w:left="-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w:t>
            </w:r>
          </w:p>
        </w:tc>
        <w:tc>
          <w:tcPr>
            <w:tcW w:w="1559" w:type="dxa"/>
            <w:tcBorders>
              <w:top w:val="single" w:sz="4" w:space="0" w:color="000000"/>
              <w:left w:val="single" w:sz="4" w:space="0" w:color="000000"/>
              <w:bottom w:val="single" w:sz="4" w:space="0" w:color="000000"/>
              <w:right w:val="single" w:sz="4" w:space="0" w:color="000000"/>
            </w:tcBorders>
            <w:vAlign w:val="center"/>
          </w:tcPr>
          <w:p w14:paraId="52AEF27C" w14:textId="77777777" w:rsidR="00CB45B7" w:rsidRPr="006967D9" w:rsidRDefault="00FC596A">
            <w:pPr>
              <w:spacing w:after="0" w:line="240" w:lineRule="auto"/>
              <w:ind w:left="-108" w:right="-108"/>
              <w:jc w:val="center"/>
              <w:rPr>
                <w:rFonts w:ascii="Times New Roman" w:eastAsia="Times New Roman" w:hAnsi="Times New Roman" w:cs="Times New Roman"/>
                <w:b/>
                <w:sz w:val="18"/>
                <w:szCs w:val="18"/>
              </w:rPr>
            </w:pPr>
            <w:r w:rsidRPr="006967D9">
              <w:rPr>
                <w:rFonts w:ascii="Times New Roman" w:eastAsia="Times New Roman" w:hAnsi="Times New Roman" w:cs="Times New Roman"/>
                <w:b/>
                <w:sz w:val="18"/>
                <w:szCs w:val="18"/>
              </w:rPr>
              <w:t>Відповідальний</w:t>
            </w:r>
          </w:p>
        </w:tc>
        <w:tc>
          <w:tcPr>
            <w:tcW w:w="1238" w:type="dxa"/>
            <w:tcBorders>
              <w:top w:val="single" w:sz="4" w:space="0" w:color="000000"/>
              <w:left w:val="single" w:sz="4" w:space="0" w:color="000000"/>
              <w:bottom w:val="single" w:sz="4" w:space="0" w:color="000000"/>
              <w:right w:val="single" w:sz="4" w:space="0" w:color="000000"/>
            </w:tcBorders>
          </w:tcPr>
          <w:p w14:paraId="1C997057" w14:textId="77777777" w:rsidR="00CB45B7" w:rsidRPr="006967D9" w:rsidRDefault="00FC596A">
            <w:pPr>
              <w:spacing w:after="0" w:line="240" w:lineRule="auto"/>
              <w:jc w:val="center"/>
              <w:rPr>
                <w:rFonts w:ascii="Times New Roman" w:eastAsia="Times New Roman" w:hAnsi="Times New Roman" w:cs="Times New Roman"/>
                <w:b/>
                <w:sz w:val="18"/>
                <w:szCs w:val="18"/>
              </w:rPr>
            </w:pPr>
            <w:r w:rsidRPr="006967D9">
              <w:rPr>
                <w:rFonts w:ascii="Times New Roman" w:eastAsia="Times New Roman" w:hAnsi="Times New Roman" w:cs="Times New Roman"/>
                <w:b/>
                <w:sz w:val="18"/>
                <w:szCs w:val="18"/>
              </w:rPr>
              <w:t>Відмітка</w:t>
            </w:r>
          </w:p>
          <w:p w14:paraId="457785A8" w14:textId="77777777" w:rsidR="00CB45B7" w:rsidRPr="006967D9" w:rsidRDefault="00FC596A">
            <w:pPr>
              <w:spacing w:after="0" w:line="240" w:lineRule="auto"/>
              <w:jc w:val="center"/>
              <w:rPr>
                <w:rFonts w:ascii="Times New Roman" w:eastAsia="Times New Roman" w:hAnsi="Times New Roman" w:cs="Times New Roman"/>
                <w:b/>
                <w:sz w:val="18"/>
                <w:szCs w:val="18"/>
              </w:rPr>
            </w:pPr>
            <w:r w:rsidRPr="006967D9">
              <w:rPr>
                <w:rFonts w:ascii="Times New Roman" w:eastAsia="Times New Roman" w:hAnsi="Times New Roman" w:cs="Times New Roman"/>
                <w:b/>
                <w:sz w:val="18"/>
                <w:szCs w:val="18"/>
              </w:rPr>
              <w:t>про</w:t>
            </w:r>
          </w:p>
          <w:p w14:paraId="154F65E3" w14:textId="77777777" w:rsidR="00CB45B7" w:rsidRPr="006967D9" w:rsidRDefault="00FC596A">
            <w:pPr>
              <w:spacing w:after="0" w:line="240" w:lineRule="auto"/>
              <w:jc w:val="center"/>
              <w:rPr>
                <w:rFonts w:ascii="Times New Roman" w:eastAsia="Times New Roman" w:hAnsi="Times New Roman" w:cs="Times New Roman"/>
                <w:b/>
                <w:sz w:val="18"/>
                <w:szCs w:val="18"/>
              </w:rPr>
            </w:pPr>
            <w:r w:rsidRPr="006967D9">
              <w:rPr>
                <w:rFonts w:ascii="Times New Roman" w:eastAsia="Times New Roman" w:hAnsi="Times New Roman" w:cs="Times New Roman"/>
                <w:b/>
                <w:sz w:val="18"/>
                <w:szCs w:val="18"/>
              </w:rPr>
              <w:t>виконання</w:t>
            </w:r>
          </w:p>
        </w:tc>
      </w:tr>
      <w:tr w:rsidR="00CB45B7" w14:paraId="7AFB29E7" w14:textId="77777777" w:rsidTr="00D37E5B">
        <w:trPr>
          <w:trHeight w:val="298"/>
          <w:jc w:val="center"/>
        </w:trPr>
        <w:tc>
          <w:tcPr>
            <w:tcW w:w="6484" w:type="dxa"/>
            <w:gridSpan w:val="2"/>
            <w:tcBorders>
              <w:top w:val="single" w:sz="4" w:space="0" w:color="000000"/>
              <w:left w:val="single" w:sz="4" w:space="0" w:color="000000"/>
              <w:bottom w:val="single" w:sz="4" w:space="0" w:color="000000"/>
              <w:right w:val="single" w:sz="4" w:space="0" w:color="000000"/>
            </w:tcBorders>
          </w:tcPr>
          <w:p w14:paraId="1CD08785" w14:textId="77777777" w:rsidR="00CB45B7" w:rsidRDefault="00FC596A" w:rsidP="00676AAC">
            <w:pPr>
              <w:tabs>
                <w:tab w:val="left" w:pos="6405"/>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Засідання № 1</w:t>
            </w:r>
          </w:p>
        </w:tc>
        <w:tc>
          <w:tcPr>
            <w:tcW w:w="1418" w:type="dxa"/>
            <w:tcBorders>
              <w:top w:val="single" w:sz="4" w:space="0" w:color="000000"/>
              <w:left w:val="single" w:sz="4" w:space="0" w:color="000000"/>
              <w:bottom w:val="single" w:sz="4" w:space="0" w:color="000000"/>
              <w:right w:val="single" w:sz="4" w:space="0" w:color="000000"/>
            </w:tcBorders>
          </w:tcPr>
          <w:p w14:paraId="06EBC0E0" w14:textId="77777777" w:rsidR="00CB45B7" w:rsidRDefault="00CB45B7">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D5316C3" w14:textId="77777777" w:rsidR="00CB45B7" w:rsidRDefault="00CB45B7">
            <w:pPr>
              <w:spacing w:after="0" w:line="240" w:lineRule="auto"/>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14:paraId="179CF1F6" w14:textId="77777777" w:rsidR="00CB45B7" w:rsidRDefault="00CB45B7">
            <w:pPr>
              <w:spacing w:after="0" w:line="240" w:lineRule="auto"/>
              <w:rPr>
                <w:rFonts w:ascii="Times New Roman" w:eastAsia="Times New Roman" w:hAnsi="Times New Roman" w:cs="Times New Roman"/>
                <w:sz w:val="20"/>
                <w:szCs w:val="20"/>
              </w:rPr>
            </w:pPr>
          </w:p>
        </w:tc>
      </w:tr>
      <w:tr w:rsidR="00CB45B7" w14:paraId="10687646" w14:textId="77777777" w:rsidTr="006967D9">
        <w:trPr>
          <w:trHeight w:val="983"/>
          <w:jc w:val="center"/>
        </w:trPr>
        <w:tc>
          <w:tcPr>
            <w:tcW w:w="567" w:type="dxa"/>
            <w:tcBorders>
              <w:top w:val="single" w:sz="4" w:space="0" w:color="000000"/>
              <w:left w:val="single" w:sz="4" w:space="0" w:color="000000"/>
              <w:bottom w:val="single" w:sz="4" w:space="0" w:color="000000"/>
              <w:right w:val="single" w:sz="4" w:space="0" w:color="000000"/>
            </w:tcBorders>
          </w:tcPr>
          <w:p w14:paraId="10838453" w14:textId="77777777" w:rsidR="00CB45B7" w:rsidRDefault="00CB45B7" w:rsidP="004942E6">
            <w:pPr>
              <w:spacing w:after="0" w:line="240" w:lineRule="auto"/>
              <w:jc w:val="center"/>
              <w:rPr>
                <w:rFonts w:ascii="Times New Roman" w:eastAsia="Times New Roman" w:hAnsi="Times New Roman" w:cs="Times New Roman"/>
                <w:sz w:val="20"/>
                <w:szCs w:val="20"/>
              </w:rPr>
            </w:pPr>
          </w:p>
          <w:p w14:paraId="20780BF1" w14:textId="77777777" w:rsidR="00CB45B7" w:rsidRDefault="00FC596A" w:rsidP="004942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967D9">
              <w:rPr>
                <w:rFonts w:ascii="Times New Roman" w:eastAsia="Times New Roman" w:hAnsi="Times New Roman" w:cs="Times New Roman"/>
                <w:sz w:val="20"/>
                <w:szCs w:val="20"/>
              </w:rPr>
              <w:t>.</w:t>
            </w:r>
          </w:p>
          <w:p w14:paraId="386EE156" w14:textId="77777777" w:rsidR="00CB45B7" w:rsidRDefault="00CB45B7" w:rsidP="004942E6">
            <w:pPr>
              <w:spacing w:after="0" w:line="240" w:lineRule="auto"/>
              <w:jc w:val="center"/>
              <w:rPr>
                <w:rFonts w:ascii="Times New Roman" w:eastAsia="Times New Roman" w:hAnsi="Times New Roman" w:cs="Times New Roman"/>
                <w:sz w:val="20"/>
                <w:szCs w:val="20"/>
              </w:rPr>
            </w:pPr>
          </w:p>
          <w:p w14:paraId="10C77058" w14:textId="77777777" w:rsidR="00CB45B7" w:rsidRDefault="00CB45B7" w:rsidP="004942E6">
            <w:pPr>
              <w:spacing w:after="0" w:line="240" w:lineRule="auto"/>
              <w:jc w:val="center"/>
              <w:rPr>
                <w:rFonts w:ascii="Times New Roman" w:eastAsia="Times New Roman" w:hAnsi="Times New Roman" w:cs="Times New Roman"/>
                <w:sz w:val="20"/>
                <w:szCs w:val="20"/>
              </w:rPr>
            </w:pPr>
          </w:p>
          <w:p w14:paraId="4E2D9A1D" w14:textId="77777777" w:rsidR="00CB45B7" w:rsidRDefault="00FC596A" w:rsidP="004942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967D9">
              <w:rPr>
                <w:rFonts w:ascii="Times New Roman" w:eastAsia="Times New Roman" w:hAnsi="Times New Roman" w:cs="Times New Roman"/>
                <w:sz w:val="20"/>
                <w:szCs w:val="20"/>
              </w:rPr>
              <w:t>.</w:t>
            </w:r>
          </w:p>
          <w:p w14:paraId="467E2293" w14:textId="16773DC8" w:rsidR="00CB45B7" w:rsidRDefault="00FC596A" w:rsidP="004942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6967D9">
              <w:rPr>
                <w:rFonts w:ascii="Times New Roman" w:eastAsia="Times New Roman" w:hAnsi="Times New Roman" w:cs="Times New Roman"/>
                <w:sz w:val="20"/>
                <w:szCs w:val="20"/>
              </w:rPr>
              <w:t>.</w:t>
            </w:r>
          </w:p>
          <w:p w14:paraId="70014BA6" w14:textId="77777777" w:rsidR="00CB45B7" w:rsidRDefault="00CB45B7" w:rsidP="004942E6">
            <w:pPr>
              <w:spacing w:after="0" w:line="240" w:lineRule="auto"/>
              <w:jc w:val="center"/>
              <w:rPr>
                <w:rFonts w:ascii="Times New Roman" w:eastAsia="Times New Roman" w:hAnsi="Times New Roman" w:cs="Times New Roman"/>
                <w:sz w:val="20"/>
                <w:szCs w:val="20"/>
              </w:rPr>
            </w:pPr>
          </w:p>
          <w:p w14:paraId="0A8457BA" w14:textId="7789E96F" w:rsidR="004942E6" w:rsidRDefault="004942E6" w:rsidP="004942E6">
            <w:pPr>
              <w:spacing w:after="0" w:line="240" w:lineRule="auto"/>
              <w:jc w:val="center"/>
              <w:rPr>
                <w:rFonts w:ascii="Times New Roman" w:eastAsia="Times New Roman" w:hAnsi="Times New Roman" w:cs="Times New Roman"/>
                <w:sz w:val="20"/>
                <w:szCs w:val="20"/>
              </w:rPr>
            </w:pPr>
          </w:p>
          <w:p w14:paraId="7CC00EDF" w14:textId="13003881" w:rsidR="00CB45B7" w:rsidRDefault="00FC596A" w:rsidP="004942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6967D9">
              <w:rPr>
                <w:rFonts w:ascii="Times New Roman" w:eastAsia="Times New Roman" w:hAnsi="Times New Roman" w:cs="Times New Roman"/>
                <w:sz w:val="20"/>
                <w:szCs w:val="20"/>
              </w:rPr>
              <w:t>.</w:t>
            </w:r>
          </w:p>
          <w:p w14:paraId="6F076CAE" w14:textId="00CD47FB" w:rsidR="00CB45B7" w:rsidRDefault="00CB45B7" w:rsidP="004942E6">
            <w:pPr>
              <w:jc w:val="center"/>
              <w:rPr>
                <w:rFonts w:ascii="Times New Roman" w:eastAsia="Times New Roman" w:hAnsi="Times New Roman" w:cs="Times New Roman"/>
                <w:sz w:val="20"/>
                <w:szCs w:val="20"/>
              </w:rPr>
            </w:pPr>
          </w:p>
          <w:p w14:paraId="0AE1502B" w14:textId="77777777" w:rsidR="006967D9" w:rsidRDefault="006967D9" w:rsidP="004942E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p w14:paraId="57E7CEFA" w14:textId="5E4F1703" w:rsidR="004942E6" w:rsidRDefault="00FC596A" w:rsidP="004942E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6967D9">
              <w:rPr>
                <w:rFonts w:ascii="Times New Roman" w:eastAsia="Times New Roman" w:hAnsi="Times New Roman" w:cs="Times New Roman"/>
                <w:sz w:val="20"/>
                <w:szCs w:val="20"/>
              </w:rPr>
              <w:t>.</w:t>
            </w:r>
          </w:p>
          <w:p w14:paraId="0E3E2498" w14:textId="2619F7F0" w:rsidR="00CB45B7" w:rsidRDefault="00FC596A" w:rsidP="004942E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6967D9">
              <w:rPr>
                <w:rFonts w:ascii="Times New Roman" w:eastAsia="Times New Roman" w:hAnsi="Times New Roman" w:cs="Times New Roman"/>
                <w:sz w:val="20"/>
                <w:szCs w:val="20"/>
              </w:rPr>
              <w:t>.</w:t>
            </w:r>
          </w:p>
        </w:tc>
        <w:tc>
          <w:tcPr>
            <w:tcW w:w="5917" w:type="dxa"/>
            <w:tcBorders>
              <w:top w:val="single" w:sz="4" w:space="0" w:color="000000"/>
              <w:left w:val="single" w:sz="4" w:space="0" w:color="000000"/>
              <w:bottom w:val="single" w:sz="4" w:space="0" w:color="000000"/>
              <w:right w:val="single" w:sz="4" w:space="0" w:color="000000"/>
            </w:tcBorders>
          </w:tcPr>
          <w:p w14:paraId="05B6F753" w14:textId="484EADBD" w:rsidR="00CB45B7" w:rsidRDefault="00FC596A" w:rsidP="004942E6">
            <w:pPr>
              <w:tabs>
                <w:tab w:val="left" w:pos="640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методичної роботи у 202</w:t>
            </w:r>
            <w:r w:rsidR="00D37E5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D37E5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 Основні напрямки і за</w:t>
            </w:r>
            <w:r w:rsidR="006967D9">
              <w:rPr>
                <w:rFonts w:ascii="Times New Roman" w:eastAsia="Times New Roman" w:hAnsi="Times New Roman" w:cs="Times New Roman"/>
                <w:sz w:val="20"/>
                <w:szCs w:val="20"/>
              </w:rPr>
              <w:t>вдання методичної роботи на 202</w:t>
            </w:r>
            <w:r w:rsidR="00D37E5B">
              <w:rPr>
                <w:rFonts w:ascii="Times New Roman" w:eastAsia="Times New Roman" w:hAnsi="Times New Roman" w:cs="Times New Roman"/>
                <w:sz w:val="20"/>
                <w:szCs w:val="20"/>
              </w:rPr>
              <w:t>3</w:t>
            </w:r>
            <w:r w:rsidR="006967D9">
              <w:rPr>
                <w:rFonts w:ascii="Times New Roman" w:eastAsia="Times New Roman" w:hAnsi="Times New Roman" w:cs="Times New Roman"/>
                <w:sz w:val="20"/>
                <w:szCs w:val="20"/>
              </w:rPr>
              <w:t>/202</w:t>
            </w:r>
            <w:r w:rsidR="00D37E5B">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навчальний рік.</w:t>
            </w:r>
            <w:r w:rsidR="004942E6">
              <w:rPr>
                <w:rFonts w:ascii="Times New Roman" w:eastAsia="Times New Roman" w:hAnsi="Times New Roman" w:cs="Times New Roman"/>
                <w:sz w:val="20"/>
                <w:szCs w:val="20"/>
              </w:rPr>
              <w:t xml:space="preserve"> </w:t>
            </w:r>
            <w:r w:rsidR="006967D9">
              <w:rPr>
                <w:rFonts w:ascii="Times New Roman" w:eastAsia="Times New Roman" w:hAnsi="Times New Roman" w:cs="Times New Roman"/>
                <w:sz w:val="20"/>
                <w:szCs w:val="20"/>
              </w:rPr>
              <w:t>Про організований початок 202</w:t>
            </w:r>
            <w:r w:rsidR="00D37E5B">
              <w:rPr>
                <w:rFonts w:ascii="Times New Roman" w:eastAsia="Times New Roman" w:hAnsi="Times New Roman" w:cs="Times New Roman"/>
                <w:sz w:val="20"/>
                <w:szCs w:val="20"/>
              </w:rPr>
              <w:t>3</w:t>
            </w:r>
            <w:r w:rsidR="006967D9">
              <w:rPr>
                <w:rFonts w:ascii="Times New Roman" w:eastAsia="Times New Roman" w:hAnsi="Times New Roman" w:cs="Times New Roman"/>
                <w:sz w:val="20"/>
                <w:szCs w:val="20"/>
              </w:rPr>
              <w:t>/202</w:t>
            </w:r>
            <w:r w:rsidR="00D37E5B">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w:t>
            </w:r>
            <w:r w:rsidR="004942E6">
              <w:rPr>
                <w:rFonts w:ascii="Times New Roman" w:eastAsia="Times New Roman" w:hAnsi="Times New Roman" w:cs="Times New Roman"/>
                <w:sz w:val="20"/>
                <w:szCs w:val="20"/>
              </w:rPr>
              <w:t>-</w:t>
            </w:r>
            <w:r>
              <w:rPr>
                <w:rFonts w:ascii="Times New Roman" w:eastAsia="Times New Roman" w:hAnsi="Times New Roman" w:cs="Times New Roman"/>
                <w:sz w:val="20"/>
                <w:szCs w:val="20"/>
              </w:rPr>
              <w:t>ного року</w:t>
            </w:r>
          </w:p>
          <w:p w14:paraId="573AE303" w14:textId="0F2ED724" w:rsidR="00CB45B7" w:rsidRDefault="00FC596A" w:rsidP="00D37E5B">
            <w:pPr>
              <w:tabs>
                <w:tab w:val="left" w:pos="640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роботи педколективу над реалізацією методичної теми школи у 202</w:t>
            </w:r>
            <w:r w:rsidR="004942E6">
              <w:rPr>
                <w:rFonts w:ascii="Times New Roman" w:eastAsia="Times New Roman" w:hAnsi="Times New Roman" w:cs="Times New Roman"/>
                <w:sz w:val="20"/>
                <w:szCs w:val="20"/>
              </w:rPr>
              <w:t>3</w:t>
            </w:r>
            <w:r w:rsidR="006967D9">
              <w:rPr>
                <w:rFonts w:ascii="Times New Roman" w:eastAsia="Times New Roman" w:hAnsi="Times New Roman" w:cs="Times New Roman"/>
                <w:sz w:val="20"/>
                <w:szCs w:val="20"/>
              </w:rPr>
              <w:t>/202</w:t>
            </w:r>
            <w:r w:rsidR="004942E6">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навчальному році.</w:t>
            </w:r>
          </w:p>
          <w:p w14:paraId="0923C099" w14:textId="77777777" w:rsidR="00CB45B7" w:rsidRDefault="00FC596A" w:rsidP="00D37E5B">
            <w:pPr>
              <w:tabs>
                <w:tab w:val="left" w:pos="640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затвердження планів роботи методичної ради, методичного кабінету.                                  </w:t>
            </w:r>
          </w:p>
          <w:p w14:paraId="3BA068ED" w14:textId="77777777" w:rsidR="00CB45B7" w:rsidRDefault="00FC596A" w:rsidP="00D37E5B">
            <w:pPr>
              <w:tabs>
                <w:tab w:val="left" w:pos="640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Погодження планів роботи спільнот  вчителів прир</w:t>
            </w:r>
            <w:r w:rsidR="000505A8">
              <w:rPr>
                <w:rFonts w:ascii="Times New Roman" w:eastAsia="Times New Roman" w:hAnsi="Times New Roman" w:cs="Times New Roman"/>
                <w:sz w:val="20"/>
                <w:szCs w:val="20"/>
              </w:rPr>
              <w:t xml:space="preserve">одничо-математичного, </w:t>
            </w:r>
            <w:r>
              <w:rPr>
                <w:rFonts w:ascii="Times New Roman" w:eastAsia="Times New Roman" w:hAnsi="Times New Roman" w:cs="Times New Roman"/>
                <w:sz w:val="20"/>
                <w:szCs w:val="20"/>
              </w:rPr>
              <w:t>гуманітарно</w:t>
            </w:r>
            <w:r w:rsidR="000505A8">
              <w:rPr>
                <w:rFonts w:ascii="Times New Roman" w:eastAsia="Times New Roman" w:hAnsi="Times New Roman" w:cs="Times New Roman"/>
                <w:sz w:val="20"/>
                <w:szCs w:val="20"/>
              </w:rPr>
              <w:t>-естетично</w:t>
            </w:r>
            <w:r>
              <w:rPr>
                <w:rFonts w:ascii="Times New Roman" w:eastAsia="Times New Roman" w:hAnsi="Times New Roman" w:cs="Times New Roman"/>
                <w:sz w:val="20"/>
                <w:szCs w:val="20"/>
              </w:rPr>
              <w:t>го циклів, початкових класів,класних керівників</w:t>
            </w:r>
            <w:r w:rsidR="006967D9">
              <w:rPr>
                <w:rFonts w:ascii="Times New Roman" w:eastAsia="Times New Roman" w:hAnsi="Times New Roman" w:cs="Times New Roman"/>
                <w:sz w:val="20"/>
                <w:szCs w:val="20"/>
              </w:rPr>
              <w:t>, спор</w:t>
            </w:r>
            <w:r w:rsidR="000505A8">
              <w:rPr>
                <w:rFonts w:ascii="Times New Roman" w:eastAsia="Times New Roman" w:hAnsi="Times New Roman" w:cs="Times New Roman"/>
                <w:sz w:val="20"/>
                <w:szCs w:val="20"/>
              </w:rPr>
              <w:t>тивно-оздоровчого</w:t>
            </w:r>
            <w:r w:rsidR="006967D9">
              <w:rPr>
                <w:rFonts w:ascii="Times New Roman" w:eastAsia="Times New Roman" w:hAnsi="Times New Roman" w:cs="Times New Roman"/>
                <w:sz w:val="20"/>
                <w:szCs w:val="20"/>
              </w:rPr>
              <w:t xml:space="preserve"> циклу</w:t>
            </w:r>
            <w:r>
              <w:rPr>
                <w:rFonts w:ascii="Times New Roman" w:eastAsia="Times New Roman" w:hAnsi="Times New Roman" w:cs="Times New Roman"/>
                <w:sz w:val="20"/>
                <w:szCs w:val="20"/>
              </w:rPr>
              <w:t xml:space="preserve">.                                </w:t>
            </w:r>
          </w:p>
          <w:p w14:paraId="13E6208B" w14:textId="5D49374A" w:rsidR="00CB45B7" w:rsidRDefault="00FC596A" w:rsidP="00D37E5B">
            <w:pPr>
              <w:tabs>
                <w:tab w:val="left" w:pos="640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Ознайомлення з нормативними документами МОН України щодо орган</w:t>
            </w:r>
            <w:r w:rsidR="006967D9">
              <w:rPr>
                <w:rFonts w:ascii="Times New Roman" w:eastAsia="Times New Roman" w:hAnsi="Times New Roman" w:cs="Times New Roman"/>
                <w:sz w:val="20"/>
                <w:szCs w:val="20"/>
              </w:rPr>
              <w:t>ізації освітнього процесу у 202</w:t>
            </w:r>
            <w:r w:rsidR="004942E6">
              <w:rPr>
                <w:rFonts w:ascii="Times New Roman" w:eastAsia="Times New Roman" w:hAnsi="Times New Roman" w:cs="Times New Roman"/>
                <w:sz w:val="20"/>
                <w:szCs w:val="20"/>
              </w:rPr>
              <w:t>3</w:t>
            </w:r>
            <w:r w:rsidR="006967D9">
              <w:rPr>
                <w:rFonts w:ascii="Times New Roman" w:eastAsia="Times New Roman" w:hAnsi="Times New Roman" w:cs="Times New Roman"/>
                <w:sz w:val="20"/>
                <w:szCs w:val="20"/>
              </w:rPr>
              <w:t>-202</w:t>
            </w:r>
            <w:r w:rsidR="004942E6">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н.р.</w:t>
            </w:r>
          </w:p>
          <w:p w14:paraId="7E7B432B" w14:textId="77777777" w:rsidR="00CB45B7" w:rsidRDefault="00FC596A" w:rsidP="00D37E5B">
            <w:pPr>
              <w:tabs>
                <w:tab w:val="left" w:pos="640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Підготовка та проведення І етапу Всеукраїнських учнівських олімпіад з базових дисциплін.</w:t>
            </w:r>
          </w:p>
          <w:p w14:paraId="59CCBE2F" w14:textId="52188863" w:rsidR="00CB45B7" w:rsidRDefault="00FC596A" w:rsidP="00D37E5B">
            <w:pPr>
              <w:tabs>
                <w:tab w:val="left" w:pos="640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Про участь у конкурсі «Учитель року</w:t>
            </w:r>
            <w:r w:rsidR="006967D9">
              <w:rPr>
                <w:rFonts w:ascii="Times New Roman" w:eastAsia="Times New Roman" w:hAnsi="Times New Roman" w:cs="Times New Roman"/>
                <w:sz w:val="20"/>
                <w:szCs w:val="20"/>
              </w:rPr>
              <w:t xml:space="preserve"> -202</w:t>
            </w:r>
            <w:r w:rsidR="004942E6">
              <w:rPr>
                <w:rFonts w:ascii="Times New Roman" w:eastAsia="Times New Roman" w:hAnsi="Times New Roman" w:cs="Times New Roman"/>
                <w:sz w:val="20"/>
                <w:szCs w:val="20"/>
              </w:rPr>
              <w:t>4</w:t>
            </w:r>
            <w:r>
              <w:rPr>
                <w:rFonts w:ascii="Times New Roman" w:eastAsia="Times New Roman" w:hAnsi="Times New Roman" w:cs="Times New Roman"/>
                <w:sz w:val="20"/>
                <w:szCs w:val="20"/>
              </w:rPr>
              <w:t>».</w:t>
            </w:r>
          </w:p>
          <w:p w14:paraId="514324F0" w14:textId="77777777" w:rsidR="00CB45B7" w:rsidRDefault="00CB45B7" w:rsidP="004942E6">
            <w:pPr>
              <w:tabs>
                <w:tab w:val="left" w:pos="6405"/>
              </w:tabs>
              <w:spacing w:after="0" w:line="240" w:lineRule="auto"/>
              <w:jc w:val="both"/>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774601C3" w14:textId="30AD35AE" w:rsidR="00CB45B7" w:rsidRDefault="004942E6" w:rsidP="00D37E5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Pr>
                <w:rFonts w:ascii="Times New Roman" w:eastAsia="Times New Roman" w:hAnsi="Times New Roman" w:cs="Times New Roman"/>
                <w:sz w:val="20"/>
                <w:szCs w:val="20"/>
              </w:rPr>
              <w:t>ересень</w:t>
            </w:r>
            <w:r>
              <w:rPr>
                <w:rFonts w:ascii="Times New Roman" w:eastAsia="Times New Roman" w:hAnsi="Times New Roman" w:cs="Times New Roman"/>
                <w:sz w:val="20"/>
                <w:szCs w:val="20"/>
              </w:rPr>
              <w:t xml:space="preserve"> 2023 р.</w:t>
            </w:r>
          </w:p>
        </w:tc>
        <w:tc>
          <w:tcPr>
            <w:tcW w:w="1559" w:type="dxa"/>
            <w:tcBorders>
              <w:top w:val="single" w:sz="4" w:space="0" w:color="000000"/>
              <w:left w:val="single" w:sz="4" w:space="0" w:color="000000"/>
              <w:bottom w:val="single" w:sz="4" w:space="0" w:color="000000"/>
              <w:right w:val="single" w:sz="4" w:space="0" w:color="000000"/>
            </w:tcBorders>
          </w:tcPr>
          <w:p w14:paraId="5080C1E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769B78A8" w14:textId="77777777" w:rsidR="00CB45B7" w:rsidRDefault="00CB45B7">
            <w:pPr>
              <w:spacing w:after="0" w:line="240" w:lineRule="auto"/>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14:paraId="4570B8A5" w14:textId="77777777" w:rsidR="00CB45B7" w:rsidRDefault="00CB45B7">
            <w:pPr>
              <w:spacing w:after="0" w:line="240" w:lineRule="auto"/>
              <w:rPr>
                <w:rFonts w:ascii="Times New Roman" w:eastAsia="Times New Roman" w:hAnsi="Times New Roman" w:cs="Times New Roman"/>
                <w:sz w:val="20"/>
                <w:szCs w:val="20"/>
              </w:rPr>
            </w:pPr>
          </w:p>
        </w:tc>
      </w:tr>
      <w:tr w:rsidR="00CB45B7" w14:paraId="5F0B3410" w14:textId="77777777" w:rsidTr="006967D9">
        <w:trPr>
          <w:jc w:val="center"/>
        </w:trPr>
        <w:tc>
          <w:tcPr>
            <w:tcW w:w="6484" w:type="dxa"/>
            <w:gridSpan w:val="2"/>
            <w:tcBorders>
              <w:top w:val="single" w:sz="4" w:space="0" w:color="000000"/>
              <w:left w:val="single" w:sz="4" w:space="0" w:color="000000"/>
              <w:bottom w:val="single" w:sz="4" w:space="0" w:color="000000"/>
              <w:right w:val="single" w:sz="4" w:space="0" w:color="000000"/>
            </w:tcBorders>
          </w:tcPr>
          <w:p w14:paraId="128E173A" w14:textId="4D49776C" w:rsidR="00B95EBB" w:rsidRDefault="00FC596A" w:rsidP="004942E6">
            <w:pPr>
              <w:tabs>
                <w:tab w:val="left" w:pos="6405"/>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Засідання № 2</w:t>
            </w:r>
          </w:p>
        </w:tc>
        <w:tc>
          <w:tcPr>
            <w:tcW w:w="1418" w:type="dxa"/>
            <w:tcBorders>
              <w:top w:val="single" w:sz="4" w:space="0" w:color="000000"/>
              <w:left w:val="single" w:sz="4" w:space="0" w:color="000000"/>
              <w:bottom w:val="single" w:sz="4" w:space="0" w:color="000000"/>
              <w:right w:val="single" w:sz="4" w:space="0" w:color="000000"/>
            </w:tcBorders>
          </w:tcPr>
          <w:p w14:paraId="701DBD98" w14:textId="77777777" w:rsidR="00CB45B7" w:rsidRDefault="00CB45B7">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FFF72E5" w14:textId="77777777" w:rsidR="00CB45B7" w:rsidRDefault="00CB45B7">
            <w:pPr>
              <w:spacing w:after="0" w:line="240" w:lineRule="auto"/>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14:paraId="45E78CA3" w14:textId="77777777" w:rsidR="00CB45B7" w:rsidRDefault="00CB45B7">
            <w:pPr>
              <w:spacing w:after="0" w:line="240" w:lineRule="auto"/>
              <w:rPr>
                <w:rFonts w:ascii="Times New Roman" w:eastAsia="Times New Roman" w:hAnsi="Times New Roman" w:cs="Times New Roman"/>
                <w:sz w:val="20"/>
                <w:szCs w:val="20"/>
              </w:rPr>
            </w:pPr>
          </w:p>
        </w:tc>
      </w:tr>
      <w:tr w:rsidR="00CB45B7" w14:paraId="529687AD" w14:textId="77777777" w:rsidTr="006967D9">
        <w:trPr>
          <w:jc w:val="center"/>
        </w:trPr>
        <w:tc>
          <w:tcPr>
            <w:tcW w:w="567" w:type="dxa"/>
            <w:tcBorders>
              <w:top w:val="single" w:sz="4" w:space="0" w:color="000000"/>
              <w:left w:val="single" w:sz="4" w:space="0" w:color="000000"/>
              <w:bottom w:val="single" w:sz="4" w:space="0" w:color="000000"/>
              <w:right w:val="single" w:sz="4" w:space="0" w:color="000000"/>
            </w:tcBorders>
          </w:tcPr>
          <w:p w14:paraId="4BD92467" w14:textId="77777777" w:rsidR="00CB45B7" w:rsidRDefault="00FC596A" w:rsidP="00851FFF">
            <w:pPr>
              <w:spacing w:after="0" w:line="240" w:lineRule="auto"/>
              <w:ind w:right="-108" w:hanging="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967D9">
              <w:rPr>
                <w:rFonts w:ascii="Times New Roman" w:eastAsia="Times New Roman" w:hAnsi="Times New Roman" w:cs="Times New Roman"/>
                <w:sz w:val="20"/>
                <w:szCs w:val="20"/>
              </w:rPr>
              <w:t>.</w:t>
            </w:r>
          </w:p>
          <w:p w14:paraId="64564E0B" w14:textId="77777777" w:rsidR="005D4E45" w:rsidRDefault="005D4E45" w:rsidP="00851FFF">
            <w:pPr>
              <w:spacing w:after="0" w:line="240" w:lineRule="auto"/>
              <w:ind w:right="-108"/>
              <w:jc w:val="center"/>
              <w:rPr>
                <w:rFonts w:ascii="Times New Roman" w:eastAsia="Times New Roman" w:hAnsi="Times New Roman" w:cs="Times New Roman"/>
                <w:sz w:val="20"/>
                <w:szCs w:val="20"/>
              </w:rPr>
            </w:pPr>
          </w:p>
          <w:p w14:paraId="5DFCF8E6" w14:textId="77777777"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967D9">
              <w:rPr>
                <w:rFonts w:ascii="Times New Roman" w:eastAsia="Times New Roman" w:hAnsi="Times New Roman" w:cs="Times New Roman"/>
                <w:sz w:val="20"/>
                <w:szCs w:val="20"/>
              </w:rPr>
              <w:t>.</w:t>
            </w:r>
          </w:p>
          <w:p w14:paraId="4CE587E4" w14:textId="77777777" w:rsidR="00CB45B7" w:rsidRDefault="00CB45B7" w:rsidP="00851FFF">
            <w:pPr>
              <w:spacing w:after="0" w:line="240" w:lineRule="auto"/>
              <w:ind w:right="-108" w:hanging="8"/>
              <w:jc w:val="center"/>
              <w:rPr>
                <w:rFonts w:ascii="Times New Roman" w:eastAsia="Times New Roman" w:hAnsi="Times New Roman" w:cs="Times New Roman"/>
                <w:sz w:val="20"/>
                <w:szCs w:val="20"/>
              </w:rPr>
            </w:pPr>
          </w:p>
          <w:p w14:paraId="1C9B04BB" w14:textId="77777777" w:rsidR="00CB45B7" w:rsidRPr="00851FFF" w:rsidRDefault="00851FFF" w:rsidP="00851FFF">
            <w:pPr>
              <w:jc w:val="center"/>
              <w:rPr>
                <w:rFonts w:ascii="Times New Roman" w:hAnsi="Times New Roman" w:cs="Times New Roman"/>
                <w:sz w:val="20"/>
                <w:szCs w:val="20"/>
              </w:rPr>
            </w:pPr>
            <w:r w:rsidRPr="00851FFF">
              <w:rPr>
                <w:rFonts w:ascii="Times New Roman" w:hAnsi="Times New Roman" w:cs="Times New Roman"/>
                <w:sz w:val="20"/>
                <w:szCs w:val="20"/>
              </w:rPr>
              <w:t>3</w:t>
            </w:r>
            <w:r w:rsidR="006967D9">
              <w:rPr>
                <w:rFonts w:ascii="Times New Roman" w:hAnsi="Times New Roman" w:cs="Times New Roman"/>
                <w:sz w:val="20"/>
                <w:szCs w:val="20"/>
              </w:rPr>
              <w:t>.</w:t>
            </w:r>
          </w:p>
          <w:p w14:paraId="021137AE" w14:textId="77777777" w:rsidR="00CB45B7" w:rsidRDefault="00CB45B7" w:rsidP="009E6E7C">
            <w:pPr>
              <w:spacing w:after="0" w:line="240" w:lineRule="auto"/>
              <w:ind w:right="-108"/>
              <w:rPr>
                <w:rFonts w:ascii="Times New Roman" w:eastAsia="Times New Roman" w:hAnsi="Times New Roman" w:cs="Times New Roman"/>
                <w:sz w:val="20"/>
                <w:szCs w:val="20"/>
              </w:rPr>
            </w:pPr>
          </w:p>
          <w:p w14:paraId="6991B519" w14:textId="77777777"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6967D9">
              <w:rPr>
                <w:rFonts w:ascii="Times New Roman" w:eastAsia="Times New Roman" w:hAnsi="Times New Roman" w:cs="Times New Roman"/>
                <w:sz w:val="20"/>
                <w:szCs w:val="20"/>
              </w:rPr>
              <w:t>.</w:t>
            </w:r>
          </w:p>
          <w:p w14:paraId="15DD6457" w14:textId="77777777" w:rsidR="00CB45B7" w:rsidRDefault="00CB45B7" w:rsidP="00851FFF">
            <w:pPr>
              <w:spacing w:after="0" w:line="240" w:lineRule="auto"/>
              <w:ind w:right="-108"/>
              <w:jc w:val="center"/>
              <w:rPr>
                <w:rFonts w:ascii="Times New Roman" w:eastAsia="Times New Roman" w:hAnsi="Times New Roman" w:cs="Times New Roman"/>
                <w:sz w:val="20"/>
                <w:szCs w:val="20"/>
              </w:rPr>
            </w:pPr>
          </w:p>
          <w:p w14:paraId="695F296E" w14:textId="77777777"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6967D9">
              <w:rPr>
                <w:rFonts w:ascii="Times New Roman" w:eastAsia="Times New Roman" w:hAnsi="Times New Roman" w:cs="Times New Roman"/>
                <w:sz w:val="20"/>
                <w:szCs w:val="20"/>
              </w:rPr>
              <w:t>.</w:t>
            </w:r>
          </w:p>
          <w:p w14:paraId="02C55A46" w14:textId="77777777" w:rsidR="00CB45B7" w:rsidRDefault="00CB45B7" w:rsidP="00851FFF">
            <w:pPr>
              <w:spacing w:after="0" w:line="240" w:lineRule="auto"/>
              <w:ind w:right="-108"/>
              <w:jc w:val="center"/>
              <w:rPr>
                <w:rFonts w:ascii="Times New Roman" w:eastAsia="Times New Roman" w:hAnsi="Times New Roman" w:cs="Times New Roman"/>
                <w:sz w:val="20"/>
                <w:szCs w:val="20"/>
              </w:rPr>
            </w:pPr>
          </w:p>
          <w:p w14:paraId="6824E5D3" w14:textId="77777777"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6967D9">
              <w:rPr>
                <w:rFonts w:ascii="Times New Roman" w:eastAsia="Times New Roman" w:hAnsi="Times New Roman" w:cs="Times New Roman"/>
                <w:sz w:val="20"/>
                <w:szCs w:val="20"/>
              </w:rPr>
              <w:t>.</w:t>
            </w:r>
          </w:p>
        </w:tc>
        <w:tc>
          <w:tcPr>
            <w:tcW w:w="5917" w:type="dxa"/>
            <w:tcBorders>
              <w:top w:val="single" w:sz="4" w:space="0" w:color="000000"/>
              <w:left w:val="single" w:sz="4" w:space="0" w:color="000000"/>
              <w:bottom w:val="single" w:sz="4" w:space="0" w:color="000000"/>
              <w:right w:val="single" w:sz="4" w:space="0" w:color="000000"/>
            </w:tcBorders>
          </w:tcPr>
          <w:p w14:paraId="6A91CAE9" w14:textId="77777777" w:rsidR="00CB45B7" w:rsidRDefault="00FC596A">
            <w:pPr>
              <w:tabs>
                <w:tab w:val="left" w:pos="6392"/>
              </w:tabs>
              <w:spacing w:after="0" w:line="240" w:lineRule="auto"/>
              <w:ind w:right="13" w:hanging="1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організацію роботи з підвищення педагогічної майстерності, вивчення і узагальнення педагогічного досвіду</w:t>
            </w:r>
          </w:p>
          <w:p w14:paraId="762235C4" w14:textId="61CC0310" w:rsidR="00CB45B7" w:rsidRDefault="00FC596A">
            <w:pPr>
              <w:tabs>
                <w:tab w:val="left" w:pos="6392"/>
              </w:tabs>
              <w:spacing w:after="0" w:line="240" w:lineRule="auto"/>
              <w:ind w:right="13" w:hanging="1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проходження атеста</w:t>
            </w:r>
            <w:r w:rsidR="006967D9">
              <w:rPr>
                <w:rFonts w:ascii="Times New Roman" w:eastAsia="Times New Roman" w:hAnsi="Times New Roman" w:cs="Times New Roman"/>
                <w:sz w:val="20"/>
                <w:szCs w:val="20"/>
              </w:rPr>
              <w:t>ції педпрацівниками школи у 202</w:t>
            </w:r>
            <w:r w:rsidR="004942E6">
              <w:rPr>
                <w:rFonts w:ascii="Times New Roman" w:eastAsia="Times New Roman" w:hAnsi="Times New Roman" w:cs="Times New Roman"/>
                <w:sz w:val="20"/>
                <w:szCs w:val="20"/>
              </w:rPr>
              <w:t>3</w:t>
            </w:r>
            <w:r w:rsidR="006967D9">
              <w:rPr>
                <w:rFonts w:ascii="Times New Roman" w:eastAsia="Times New Roman" w:hAnsi="Times New Roman" w:cs="Times New Roman"/>
                <w:sz w:val="20"/>
                <w:szCs w:val="20"/>
              </w:rPr>
              <w:t>/202</w:t>
            </w:r>
            <w:r w:rsidR="004942E6">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навчальному році.</w:t>
            </w:r>
          </w:p>
          <w:p w14:paraId="19759A57" w14:textId="77777777" w:rsidR="00CB45B7" w:rsidRDefault="00FC596A" w:rsidP="009E6E7C">
            <w:pPr>
              <w:tabs>
                <w:tab w:val="left" w:pos="6392"/>
              </w:tabs>
              <w:spacing w:after="0" w:line="240" w:lineRule="auto"/>
              <w:ind w:right="13" w:hanging="16"/>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Забезпечення наступності початкової та середньої ланок в умовах  впровадження нового Державного стандарту початкової та базової  загальної середньої освіти.</w:t>
            </w:r>
          </w:p>
          <w:p w14:paraId="4FAEB214" w14:textId="6A9E6749" w:rsidR="006967D9" w:rsidRDefault="00FC596A" w:rsidP="009E6E7C">
            <w:pPr>
              <w:tabs>
                <w:tab w:val="left" w:pos="6392"/>
              </w:tabs>
              <w:spacing w:after="0" w:line="240" w:lineRule="auto"/>
              <w:ind w:right="13" w:hanging="1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Робота з обдарованими та здібними учнями.</w:t>
            </w:r>
            <w:r w:rsidR="004942E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Підсумки проведення І етапу Всеукраїнських учнівських олімпіад.</w:t>
            </w:r>
          </w:p>
          <w:p w14:paraId="7BF28520" w14:textId="77777777" w:rsidR="006967D9" w:rsidRDefault="00FC596A" w:rsidP="009E6E7C">
            <w:pPr>
              <w:tabs>
                <w:tab w:val="left" w:pos="6392"/>
              </w:tabs>
              <w:spacing w:after="0" w:line="240" w:lineRule="auto"/>
              <w:ind w:right="13" w:hanging="1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Підготовка учнів до участі у ІІ етапі Всеукраїнських учнівських олімпіад.                                                                </w:t>
            </w:r>
          </w:p>
          <w:p w14:paraId="21EA10FE" w14:textId="7CC8B4B8" w:rsidR="00CB45B7" w:rsidRDefault="00FC596A" w:rsidP="009E6E7C">
            <w:pPr>
              <w:tabs>
                <w:tab w:val="left" w:pos="6392"/>
              </w:tabs>
              <w:spacing w:after="0" w:line="240" w:lineRule="auto"/>
              <w:ind w:right="13" w:hanging="1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Про хід підготовки до участі у конкурсі «Учитель року</w:t>
            </w:r>
            <w:r w:rsidR="006967D9">
              <w:rPr>
                <w:rFonts w:ascii="Times New Roman" w:eastAsia="Times New Roman" w:hAnsi="Times New Roman" w:cs="Times New Roman"/>
                <w:sz w:val="20"/>
                <w:szCs w:val="20"/>
              </w:rPr>
              <w:t>-202</w:t>
            </w:r>
            <w:r w:rsidR="004942E6">
              <w:rPr>
                <w:rFonts w:ascii="Times New Roman" w:eastAsia="Times New Roman" w:hAnsi="Times New Roman" w:cs="Times New Roman"/>
                <w:sz w:val="20"/>
                <w:szCs w:val="20"/>
              </w:rPr>
              <w:t>4</w:t>
            </w:r>
            <w:r w:rsidR="006967D9">
              <w:rPr>
                <w:rFonts w:ascii="Times New Roman" w:eastAsia="Times New Roman" w:hAnsi="Times New Roman" w:cs="Times New Roman"/>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B9A9733" w14:textId="0555C367" w:rsidR="00CB45B7" w:rsidRDefault="004942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r w:rsidR="00FC596A">
              <w:rPr>
                <w:rFonts w:ascii="Times New Roman" w:eastAsia="Times New Roman" w:hAnsi="Times New Roman" w:cs="Times New Roman"/>
                <w:sz w:val="20"/>
                <w:szCs w:val="20"/>
              </w:rPr>
              <w:t>истопад</w:t>
            </w:r>
            <w:r>
              <w:rPr>
                <w:rFonts w:ascii="Times New Roman" w:eastAsia="Times New Roman" w:hAnsi="Times New Roman" w:cs="Times New Roman"/>
                <w:sz w:val="20"/>
                <w:szCs w:val="20"/>
              </w:rPr>
              <w:t xml:space="preserve"> 2023 р.</w:t>
            </w:r>
          </w:p>
        </w:tc>
        <w:tc>
          <w:tcPr>
            <w:tcW w:w="1559" w:type="dxa"/>
            <w:tcBorders>
              <w:top w:val="single" w:sz="4" w:space="0" w:color="000000"/>
              <w:left w:val="single" w:sz="4" w:space="0" w:color="000000"/>
              <w:bottom w:val="single" w:sz="4" w:space="0" w:color="000000"/>
              <w:right w:val="single" w:sz="4" w:space="0" w:color="000000"/>
            </w:tcBorders>
          </w:tcPr>
          <w:p w14:paraId="64A7387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tcBorders>
              <w:top w:val="single" w:sz="4" w:space="0" w:color="000000"/>
              <w:left w:val="single" w:sz="4" w:space="0" w:color="000000"/>
              <w:bottom w:val="single" w:sz="4" w:space="0" w:color="000000"/>
              <w:right w:val="single" w:sz="4" w:space="0" w:color="000000"/>
            </w:tcBorders>
          </w:tcPr>
          <w:p w14:paraId="7E2E5597" w14:textId="77777777" w:rsidR="00CB45B7" w:rsidRDefault="00CB45B7">
            <w:pPr>
              <w:spacing w:after="0" w:line="240" w:lineRule="auto"/>
              <w:rPr>
                <w:rFonts w:ascii="Times New Roman" w:eastAsia="Times New Roman" w:hAnsi="Times New Roman" w:cs="Times New Roman"/>
                <w:sz w:val="20"/>
                <w:szCs w:val="20"/>
              </w:rPr>
            </w:pPr>
          </w:p>
        </w:tc>
      </w:tr>
      <w:tr w:rsidR="00CB45B7" w14:paraId="20BCC768" w14:textId="77777777" w:rsidTr="006967D9">
        <w:trPr>
          <w:jc w:val="center"/>
        </w:trPr>
        <w:tc>
          <w:tcPr>
            <w:tcW w:w="567" w:type="dxa"/>
            <w:tcBorders>
              <w:top w:val="single" w:sz="4" w:space="0" w:color="000000"/>
              <w:left w:val="single" w:sz="4" w:space="0" w:color="000000"/>
              <w:bottom w:val="single" w:sz="4" w:space="0" w:color="000000"/>
              <w:right w:val="single" w:sz="4" w:space="0" w:color="000000"/>
            </w:tcBorders>
          </w:tcPr>
          <w:p w14:paraId="73DFE192" w14:textId="77777777" w:rsidR="00CB45B7" w:rsidRDefault="00CB45B7" w:rsidP="00851FFF">
            <w:pPr>
              <w:spacing w:after="0" w:line="240" w:lineRule="auto"/>
              <w:ind w:right="-108" w:hanging="8"/>
              <w:jc w:val="center"/>
              <w:rPr>
                <w:rFonts w:ascii="Times New Roman" w:eastAsia="Times New Roman" w:hAnsi="Times New Roman" w:cs="Times New Roman"/>
                <w:sz w:val="20"/>
                <w:szCs w:val="20"/>
              </w:rPr>
            </w:pPr>
          </w:p>
        </w:tc>
        <w:tc>
          <w:tcPr>
            <w:tcW w:w="5917" w:type="dxa"/>
            <w:tcBorders>
              <w:top w:val="single" w:sz="4" w:space="0" w:color="000000"/>
              <w:left w:val="single" w:sz="4" w:space="0" w:color="000000"/>
              <w:bottom w:val="single" w:sz="4" w:space="0" w:color="000000"/>
              <w:right w:val="single" w:sz="4" w:space="0" w:color="000000"/>
            </w:tcBorders>
          </w:tcPr>
          <w:p w14:paraId="6EDD8331" w14:textId="3AC9F1E0" w:rsidR="00B95EBB" w:rsidRPr="009E6E7C" w:rsidRDefault="00FC596A" w:rsidP="004942E6">
            <w:pPr>
              <w:tabs>
                <w:tab w:val="left" w:pos="6392"/>
              </w:tabs>
              <w:spacing w:after="0" w:line="240" w:lineRule="auto"/>
              <w:ind w:right="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Засідання № 3</w:t>
            </w:r>
          </w:p>
        </w:tc>
        <w:tc>
          <w:tcPr>
            <w:tcW w:w="1418" w:type="dxa"/>
            <w:tcBorders>
              <w:top w:val="single" w:sz="4" w:space="0" w:color="000000"/>
              <w:left w:val="single" w:sz="4" w:space="0" w:color="000000"/>
              <w:bottom w:val="single" w:sz="4" w:space="0" w:color="000000"/>
              <w:right w:val="single" w:sz="4" w:space="0" w:color="000000"/>
            </w:tcBorders>
          </w:tcPr>
          <w:p w14:paraId="42FED108"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4A5FED7" w14:textId="77777777" w:rsidR="00CB45B7" w:rsidRDefault="00CB45B7">
            <w:pPr>
              <w:spacing w:after="0" w:line="240" w:lineRule="auto"/>
              <w:jc w:val="center"/>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14:paraId="2F2E5D44" w14:textId="77777777" w:rsidR="00CB45B7" w:rsidRDefault="00CB45B7">
            <w:pPr>
              <w:spacing w:after="0" w:line="240" w:lineRule="auto"/>
              <w:rPr>
                <w:rFonts w:ascii="Times New Roman" w:eastAsia="Times New Roman" w:hAnsi="Times New Roman" w:cs="Times New Roman"/>
                <w:sz w:val="20"/>
                <w:szCs w:val="20"/>
              </w:rPr>
            </w:pPr>
          </w:p>
        </w:tc>
      </w:tr>
      <w:tr w:rsidR="00CB45B7" w14:paraId="5F7AF70A" w14:textId="77777777" w:rsidTr="006967D9">
        <w:trPr>
          <w:jc w:val="center"/>
        </w:trPr>
        <w:tc>
          <w:tcPr>
            <w:tcW w:w="567" w:type="dxa"/>
            <w:tcBorders>
              <w:top w:val="single" w:sz="4" w:space="0" w:color="000000"/>
              <w:left w:val="single" w:sz="4" w:space="0" w:color="000000"/>
              <w:bottom w:val="single" w:sz="4" w:space="0" w:color="000000"/>
              <w:right w:val="single" w:sz="4" w:space="0" w:color="000000"/>
            </w:tcBorders>
          </w:tcPr>
          <w:p w14:paraId="053AA21F" w14:textId="77777777"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967D9">
              <w:rPr>
                <w:rFonts w:ascii="Times New Roman" w:eastAsia="Times New Roman" w:hAnsi="Times New Roman" w:cs="Times New Roman"/>
                <w:sz w:val="20"/>
                <w:szCs w:val="20"/>
              </w:rPr>
              <w:t>.</w:t>
            </w:r>
          </w:p>
          <w:p w14:paraId="356A41B9" w14:textId="77777777" w:rsidR="00CB45B7" w:rsidRDefault="00CB45B7" w:rsidP="00851FFF">
            <w:pPr>
              <w:spacing w:after="0" w:line="240" w:lineRule="auto"/>
              <w:ind w:right="-108"/>
              <w:jc w:val="center"/>
              <w:rPr>
                <w:rFonts w:ascii="Times New Roman" w:eastAsia="Times New Roman" w:hAnsi="Times New Roman" w:cs="Times New Roman"/>
                <w:sz w:val="20"/>
                <w:szCs w:val="20"/>
              </w:rPr>
            </w:pPr>
          </w:p>
          <w:p w14:paraId="48683477" w14:textId="77777777" w:rsidR="00CB45B7" w:rsidRDefault="00CB45B7" w:rsidP="00851FFF">
            <w:pPr>
              <w:spacing w:after="0" w:line="240" w:lineRule="auto"/>
              <w:ind w:right="-108"/>
              <w:jc w:val="center"/>
              <w:rPr>
                <w:rFonts w:ascii="Times New Roman" w:eastAsia="Times New Roman" w:hAnsi="Times New Roman" w:cs="Times New Roman"/>
                <w:sz w:val="20"/>
                <w:szCs w:val="20"/>
              </w:rPr>
            </w:pPr>
          </w:p>
          <w:p w14:paraId="60B1A666" w14:textId="77777777" w:rsidR="00CB45B7" w:rsidRDefault="00CB45B7" w:rsidP="00851FFF">
            <w:pPr>
              <w:spacing w:after="0" w:line="240" w:lineRule="auto"/>
              <w:ind w:right="-108"/>
              <w:jc w:val="center"/>
              <w:rPr>
                <w:rFonts w:ascii="Times New Roman" w:eastAsia="Times New Roman" w:hAnsi="Times New Roman" w:cs="Times New Roman"/>
                <w:sz w:val="20"/>
                <w:szCs w:val="20"/>
              </w:rPr>
            </w:pPr>
          </w:p>
          <w:p w14:paraId="1A4989D9" w14:textId="77777777" w:rsidR="00CB45B7" w:rsidRDefault="00CB45B7" w:rsidP="00851FFF">
            <w:pPr>
              <w:spacing w:after="0" w:line="240" w:lineRule="auto"/>
              <w:ind w:right="-108"/>
              <w:jc w:val="center"/>
              <w:rPr>
                <w:rFonts w:ascii="Times New Roman" w:eastAsia="Times New Roman" w:hAnsi="Times New Roman" w:cs="Times New Roman"/>
                <w:sz w:val="20"/>
                <w:szCs w:val="20"/>
              </w:rPr>
            </w:pPr>
          </w:p>
          <w:p w14:paraId="2D7B7BB4" w14:textId="77777777" w:rsidR="004942E6" w:rsidRDefault="004942E6" w:rsidP="004942E6">
            <w:pPr>
              <w:spacing w:after="0" w:line="240" w:lineRule="auto"/>
              <w:ind w:right="-108"/>
              <w:rPr>
                <w:rFonts w:ascii="Times New Roman" w:eastAsia="Times New Roman" w:hAnsi="Times New Roman" w:cs="Times New Roman"/>
                <w:sz w:val="20"/>
                <w:szCs w:val="20"/>
              </w:rPr>
            </w:pPr>
          </w:p>
          <w:p w14:paraId="4CD2AB98" w14:textId="7F3849FD"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967D9">
              <w:rPr>
                <w:rFonts w:ascii="Times New Roman" w:eastAsia="Times New Roman" w:hAnsi="Times New Roman" w:cs="Times New Roman"/>
                <w:sz w:val="20"/>
                <w:szCs w:val="20"/>
              </w:rPr>
              <w:t>.</w:t>
            </w:r>
          </w:p>
          <w:p w14:paraId="02A29126" w14:textId="77777777" w:rsidR="004942E6" w:rsidRDefault="004942E6" w:rsidP="004942E6">
            <w:pPr>
              <w:spacing w:after="0" w:line="240" w:lineRule="auto"/>
              <w:ind w:right="-108"/>
              <w:rPr>
                <w:rFonts w:ascii="Times New Roman" w:eastAsia="Times New Roman" w:hAnsi="Times New Roman" w:cs="Times New Roman"/>
                <w:sz w:val="20"/>
                <w:szCs w:val="20"/>
              </w:rPr>
            </w:pPr>
          </w:p>
          <w:p w14:paraId="25B0120C" w14:textId="31A71B46" w:rsidR="00CB45B7" w:rsidRDefault="00FC596A" w:rsidP="004942E6">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6967D9">
              <w:rPr>
                <w:rFonts w:ascii="Times New Roman" w:eastAsia="Times New Roman" w:hAnsi="Times New Roman" w:cs="Times New Roman"/>
                <w:sz w:val="20"/>
                <w:szCs w:val="20"/>
              </w:rPr>
              <w:t>.</w:t>
            </w:r>
          </w:p>
          <w:p w14:paraId="673AC949" w14:textId="77777777" w:rsidR="004942E6" w:rsidRDefault="004942E6" w:rsidP="004942E6">
            <w:pPr>
              <w:spacing w:after="0" w:line="240" w:lineRule="auto"/>
              <w:ind w:right="-108"/>
              <w:jc w:val="center"/>
              <w:rPr>
                <w:rFonts w:ascii="Times New Roman" w:eastAsia="Times New Roman" w:hAnsi="Times New Roman" w:cs="Times New Roman"/>
                <w:sz w:val="20"/>
                <w:szCs w:val="20"/>
              </w:rPr>
            </w:pPr>
          </w:p>
          <w:p w14:paraId="68EB2431" w14:textId="77777777" w:rsidR="004942E6" w:rsidRDefault="004942E6" w:rsidP="004942E6">
            <w:pPr>
              <w:spacing w:after="0" w:line="240" w:lineRule="auto"/>
              <w:ind w:right="-108"/>
              <w:jc w:val="center"/>
              <w:rPr>
                <w:rFonts w:ascii="Times New Roman" w:eastAsia="Times New Roman" w:hAnsi="Times New Roman" w:cs="Times New Roman"/>
                <w:sz w:val="20"/>
                <w:szCs w:val="20"/>
              </w:rPr>
            </w:pPr>
          </w:p>
          <w:p w14:paraId="468266CE" w14:textId="5548E7A2" w:rsidR="00CB45B7" w:rsidRDefault="00FC596A" w:rsidP="004942E6">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6967D9">
              <w:rPr>
                <w:rFonts w:ascii="Times New Roman" w:eastAsia="Times New Roman" w:hAnsi="Times New Roman" w:cs="Times New Roman"/>
                <w:sz w:val="20"/>
                <w:szCs w:val="20"/>
              </w:rPr>
              <w:t>.</w:t>
            </w:r>
          </w:p>
          <w:p w14:paraId="13AEBECF" w14:textId="77777777"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6967D9">
              <w:rPr>
                <w:rFonts w:ascii="Times New Roman" w:eastAsia="Times New Roman" w:hAnsi="Times New Roman" w:cs="Times New Roman"/>
                <w:sz w:val="20"/>
                <w:szCs w:val="20"/>
              </w:rPr>
              <w:t>.</w:t>
            </w:r>
          </w:p>
          <w:p w14:paraId="31DADA1A" w14:textId="77777777"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6967D9">
              <w:rPr>
                <w:rFonts w:ascii="Times New Roman" w:eastAsia="Times New Roman" w:hAnsi="Times New Roman" w:cs="Times New Roman"/>
                <w:sz w:val="20"/>
                <w:szCs w:val="20"/>
              </w:rPr>
              <w:t>.</w:t>
            </w:r>
          </w:p>
        </w:tc>
        <w:tc>
          <w:tcPr>
            <w:tcW w:w="5917" w:type="dxa"/>
            <w:tcBorders>
              <w:top w:val="single" w:sz="4" w:space="0" w:color="000000"/>
              <w:left w:val="single" w:sz="4" w:space="0" w:color="000000"/>
              <w:bottom w:val="single" w:sz="4" w:space="0" w:color="000000"/>
              <w:right w:val="single" w:sz="4" w:space="0" w:color="000000"/>
            </w:tcBorders>
          </w:tcPr>
          <w:p w14:paraId="33EDD530" w14:textId="77777777" w:rsidR="006967D9" w:rsidRDefault="00FC596A" w:rsidP="004942E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Управління процесом удосконалення професійної компетентності педагога: майстер-клас «Впровадження інноваційних технологій навчання як засобу формування та розвитку професійної компетентності»;  самоаналіз та аналіз відвіданих уроків «Ефективність уроку – результат організації діяльності учнів. Аналіз особливостей сучасного уроку».</w:t>
            </w:r>
          </w:p>
          <w:p w14:paraId="46185FB0" w14:textId="210CB2E9" w:rsidR="00CB45B7" w:rsidRDefault="00FC596A" w:rsidP="004942E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Моніторинг навчальних досягне</w:t>
            </w:r>
            <w:r w:rsidR="006967D9">
              <w:rPr>
                <w:rFonts w:ascii="Times New Roman" w:eastAsia="Times New Roman" w:hAnsi="Times New Roman" w:cs="Times New Roman"/>
                <w:sz w:val="20"/>
                <w:szCs w:val="20"/>
              </w:rPr>
              <w:t>нь учнів школи за І семестр 202</w:t>
            </w:r>
            <w:r w:rsidR="004942E6">
              <w:rPr>
                <w:rFonts w:ascii="Times New Roman" w:eastAsia="Times New Roman" w:hAnsi="Times New Roman" w:cs="Times New Roman"/>
                <w:sz w:val="20"/>
                <w:szCs w:val="20"/>
              </w:rPr>
              <w:t>3</w:t>
            </w:r>
            <w:r w:rsidR="006967D9">
              <w:rPr>
                <w:rFonts w:ascii="Times New Roman" w:eastAsia="Times New Roman" w:hAnsi="Times New Roman" w:cs="Times New Roman"/>
                <w:sz w:val="20"/>
                <w:szCs w:val="20"/>
              </w:rPr>
              <w:t>/202</w:t>
            </w:r>
            <w:r w:rsidR="004942E6">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навчального року.</w:t>
            </w:r>
          </w:p>
          <w:p w14:paraId="301BC731" w14:textId="77777777" w:rsidR="00CB45B7" w:rsidRDefault="00FC596A" w:rsidP="004942E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підсумки участі учнів школи у ІІ етапі  Всеукраїнських учнівських олімпіадах з базових навчальних дисциплін, інтелектуальних турнірах, конкурсах.                                                         </w:t>
            </w:r>
          </w:p>
          <w:p w14:paraId="34B57DFD" w14:textId="77777777" w:rsidR="00CB45B7" w:rsidRDefault="00FC596A" w:rsidP="004942E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Робота</w:t>
            </w:r>
            <w:r w:rsidR="006967D9">
              <w:rPr>
                <w:rFonts w:ascii="Times New Roman" w:eastAsia="Times New Roman" w:hAnsi="Times New Roman" w:cs="Times New Roman"/>
                <w:sz w:val="20"/>
                <w:szCs w:val="20"/>
              </w:rPr>
              <w:t xml:space="preserve"> шкільних факультативів</w:t>
            </w:r>
            <w:r>
              <w:rPr>
                <w:rFonts w:ascii="Times New Roman" w:eastAsia="Times New Roman" w:hAnsi="Times New Roman" w:cs="Times New Roman"/>
                <w:sz w:val="20"/>
                <w:szCs w:val="20"/>
              </w:rPr>
              <w:t xml:space="preserve">.                                                         </w:t>
            </w:r>
          </w:p>
          <w:p w14:paraId="31AF2EEC" w14:textId="77777777" w:rsidR="00CB45B7" w:rsidRDefault="00FC596A" w:rsidP="004942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Орган</w:t>
            </w:r>
            <w:r w:rsidR="006967D9">
              <w:rPr>
                <w:rFonts w:ascii="Times New Roman" w:eastAsia="Times New Roman" w:hAnsi="Times New Roman" w:cs="Times New Roman"/>
                <w:sz w:val="20"/>
                <w:szCs w:val="20"/>
              </w:rPr>
              <w:t xml:space="preserve">ізація творчих звітів вчителів, </w:t>
            </w:r>
            <w:r>
              <w:rPr>
                <w:rFonts w:ascii="Times New Roman" w:eastAsia="Times New Roman" w:hAnsi="Times New Roman" w:cs="Times New Roman"/>
                <w:sz w:val="20"/>
                <w:szCs w:val="20"/>
              </w:rPr>
              <w:t>що атестуються.</w:t>
            </w:r>
          </w:p>
          <w:p w14:paraId="28A7EFAC" w14:textId="77777777" w:rsidR="00CB45B7" w:rsidRDefault="00FC596A" w:rsidP="004942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Опрацювання нормативних документів.</w:t>
            </w:r>
          </w:p>
        </w:tc>
        <w:tc>
          <w:tcPr>
            <w:tcW w:w="1418" w:type="dxa"/>
            <w:tcBorders>
              <w:top w:val="single" w:sz="4" w:space="0" w:color="000000"/>
              <w:left w:val="single" w:sz="4" w:space="0" w:color="000000"/>
              <w:bottom w:val="single" w:sz="4" w:space="0" w:color="000000"/>
              <w:right w:val="single" w:sz="4" w:space="0" w:color="000000"/>
            </w:tcBorders>
          </w:tcPr>
          <w:p w14:paraId="4DA26E74" w14:textId="4CC52D87" w:rsidR="00CB45B7" w:rsidRDefault="004942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r w:rsidR="00FC596A">
              <w:rPr>
                <w:rFonts w:ascii="Times New Roman" w:eastAsia="Times New Roman" w:hAnsi="Times New Roman" w:cs="Times New Roman"/>
                <w:sz w:val="20"/>
                <w:szCs w:val="20"/>
              </w:rPr>
              <w:t>ютий</w:t>
            </w:r>
            <w:r>
              <w:rPr>
                <w:rFonts w:ascii="Times New Roman" w:eastAsia="Times New Roman" w:hAnsi="Times New Roman" w:cs="Times New Roman"/>
                <w:sz w:val="20"/>
                <w:szCs w:val="20"/>
              </w:rPr>
              <w:t xml:space="preserve"> 2024 р.</w:t>
            </w:r>
          </w:p>
        </w:tc>
        <w:tc>
          <w:tcPr>
            <w:tcW w:w="1559" w:type="dxa"/>
            <w:tcBorders>
              <w:top w:val="single" w:sz="4" w:space="0" w:color="000000"/>
              <w:left w:val="single" w:sz="4" w:space="0" w:color="000000"/>
              <w:bottom w:val="single" w:sz="4" w:space="0" w:color="000000"/>
              <w:right w:val="single" w:sz="4" w:space="0" w:color="000000"/>
            </w:tcBorders>
          </w:tcPr>
          <w:p w14:paraId="6B74313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tcBorders>
              <w:top w:val="single" w:sz="4" w:space="0" w:color="000000"/>
              <w:left w:val="single" w:sz="4" w:space="0" w:color="000000"/>
              <w:bottom w:val="single" w:sz="4" w:space="0" w:color="000000"/>
              <w:right w:val="single" w:sz="4" w:space="0" w:color="000000"/>
            </w:tcBorders>
          </w:tcPr>
          <w:p w14:paraId="63917D26" w14:textId="77777777" w:rsidR="00CB45B7" w:rsidRDefault="00CB45B7">
            <w:pPr>
              <w:spacing w:after="0" w:line="240" w:lineRule="auto"/>
              <w:rPr>
                <w:rFonts w:ascii="Times New Roman" w:eastAsia="Times New Roman" w:hAnsi="Times New Roman" w:cs="Times New Roman"/>
                <w:sz w:val="20"/>
                <w:szCs w:val="20"/>
              </w:rPr>
            </w:pPr>
          </w:p>
        </w:tc>
      </w:tr>
      <w:tr w:rsidR="00CB45B7" w14:paraId="41FAC77B" w14:textId="77777777" w:rsidTr="006967D9">
        <w:trPr>
          <w:jc w:val="center"/>
        </w:trPr>
        <w:tc>
          <w:tcPr>
            <w:tcW w:w="567" w:type="dxa"/>
            <w:tcBorders>
              <w:top w:val="single" w:sz="4" w:space="0" w:color="000000"/>
              <w:left w:val="single" w:sz="4" w:space="0" w:color="000000"/>
              <w:bottom w:val="single" w:sz="4" w:space="0" w:color="000000"/>
              <w:right w:val="single" w:sz="4" w:space="0" w:color="000000"/>
            </w:tcBorders>
          </w:tcPr>
          <w:p w14:paraId="0B642B7A" w14:textId="77777777" w:rsidR="00CB45B7" w:rsidRDefault="00CB45B7" w:rsidP="00851FFF">
            <w:pPr>
              <w:spacing w:after="0" w:line="240" w:lineRule="auto"/>
              <w:ind w:right="-108" w:hanging="8"/>
              <w:jc w:val="center"/>
              <w:rPr>
                <w:rFonts w:ascii="Times New Roman" w:eastAsia="Times New Roman" w:hAnsi="Times New Roman" w:cs="Times New Roman"/>
                <w:sz w:val="20"/>
                <w:szCs w:val="20"/>
              </w:rPr>
            </w:pPr>
          </w:p>
        </w:tc>
        <w:tc>
          <w:tcPr>
            <w:tcW w:w="5917" w:type="dxa"/>
            <w:tcBorders>
              <w:top w:val="single" w:sz="4" w:space="0" w:color="000000"/>
              <w:left w:val="single" w:sz="4" w:space="0" w:color="000000"/>
              <w:bottom w:val="single" w:sz="4" w:space="0" w:color="000000"/>
              <w:right w:val="single" w:sz="4" w:space="0" w:color="000000"/>
            </w:tcBorders>
          </w:tcPr>
          <w:p w14:paraId="0C3DF151" w14:textId="1FD84CAF" w:rsidR="009E6E7C" w:rsidRPr="009E6E7C" w:rsidRDefault="00FC596A" w:rsidP="004942E6">
            <w:pPr>
              <w:tabs>
                <w:tab w:val="left" w:pos="6392"/>
              </w:tabs>
              <w:spacing w:after="0" w:line="240" w:lineRule="auto"/>
              <w:ind w:right="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Засідання № 4</w:t>
            </w:r>
          </w:p>
        </w:tc>
        <w:tc>
          <w:tcPr>
            <w:tcW w:w="1418" w:type="dxa"/>
            <w:tcBorders>
              <w:top w:val="single" w:sz="4" w:space="0" w:color="000000"/>
              <w:left w:val="single" w:sz="4" w:space="0" w:color="000000"/>
              <w:bottom w:val="single" w:sz="4" w:space="0" w:color="000000"/>
              <w:right w:val="single" w:sz="4" w:space="0" w:color="000000"/>
            </w:tcBorders>
          </w:tcPr>
          <w:p w14:paraId="3F5F5837"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7C7FAC4" w14:textId="77777777" w:rsidR="00CB45B7" w:rsidRDefault="00CB45B7">
            <w:pPr>
              <w:spacing w:after="0" w:line="240" w:lineRule="auto"/>
              <w:jc w:val="center"/>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14:paraId="5DEC014D" w14:textId="77777777" w:rsidR="00CB45B7" w:rsidRDefault="00CB45B7">
            <w:pPr>
              <w:spacing w:after="0" w:line="240" w:lineRule="auto"/>
              <w:rPr>
                <w:rFonts w:ascii="Times New Roman" w:eastAsia="Times New Roman" w:hAnsi="Times New Roman" w:cs="Times New Roman"/>
                <w:sz w:val="20"/>
                <w:szCs w:val="20"/>
              </w:rPr>
            </w:pPr>
          </w:p>
        </w:tc>
      </w:tr>
      <w:tr w:rsidR="00CB45B7" w14:paraId="423D45CF" w14:textId="77777777" w:rsidTr="001469C1">
        <w:trPr>
          <w:trHeight w:val="3249"/>
          <w:jc w:val="center"/>
        </w:trPr>
        <w:tc>
          <w:tcPr>
            <w:tcW w:w="567" w:type="dxa"/>
            <w:tcBorders>
              <w:top w:val="single" w:sz="4" w:space="0" w:color="000000"/>
              <w:left w:val="single" w:sz="4" w:space="0" w:color="000000"/>
              <w:bottom w:val="single" w:sz="4" w:space="0" w:color="000000"/>
              <w:right w:val="single" w:sz="4" w:space="0" w:color="000000"/>
            </w:tcBorders>
          </w:tcPr>
          <w:p w14:paraId="4CC391B9" w14:textId="77777777" w:rsidR="00CB45B7" w:rsidRDefault="00FC596A" w:rsidP="00851FF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967D9">
              <w:rPr>
                <w:rFonts w:ascii="Times New Roman" w:eastAsia="Times New Roman" w:hAnsi="Times New Roman" w:cs="Times New Roman"/>
                <w:sz w:val="20"/>
                <w:szCs w:val="20"/>
              </w:rPr>
              <w:t>.</w:t>
            </w:r>
          </w:p>
          <w:p w14:paraId="05BA5076" w14:textId="77777777" w:rsidR="00CB45B7" w:rsidRDefault="00CB45B7" w:rsidP="00851FFF">
            <w:pPr>
              <w:spacing w:after="0" w:line="240" w:lineRule="auto"/>
              <w:rPr>
                <w:rFonts w:ascii="Times New Roman" w:eastAsia="Times New Roman" w:hAnsi="Times New Roman" w:cs="Times New Roman"/>
                <w:sz w:val="20"/>
                <w:szCs w:val="20"/>
              </w:rPr>
            </w:pPr>
          </w:p>
          <w:p w14:paraId="57AD61B5" w14:textId="77777777" w:rsidR="00CB45B7" w:rsidRDefault="00FC596A" w:rsidP="00851FF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967D9">
              <w:rPr>
                <w:rFonts w:ascii="Times New Roman" w:eastAsia="Times New Roman" w:hAnsi="Times New Roman" w:cs="Times New Roman"/>
                <w:sz w:val="20"/>
                <w:szCs w:val="20"/>
              </w:rPr>
              <w:t>.</w:t>
            </w:r>
          </w:p>
          <w:p w14:paraId="318A485A" w14:textId="77777777" w:rsidR="00CB45B7" w:rsidRDefault="00CB45B7" w:rsidP="00851FFF">
            <w:pPr>
              <w:spacing w:after="0" w:line="240" w:lineRule="auto"/>
              <w:jc w:val="center"/>
              <w:rPr>
                <w:rFonts w:ascii="Times New Roman" w:eastAsia="Times New Roman" w:hAnsi="Times New Roman" w:cs="Times New Roman"/>
                <w:sz w:val="20"/>
                <w:szCs w:val="20"/>
              </w:rPr>
            </w:pPr>
          </w:p>
          <w:p w14:paraId="2106783E" w14:textId="77777777" w:rsidR="00777CCB" w:rsidRDefault="00777CCB" w:rsidP="00851FFF">
            <w:pPr>
              <w:spacing w:after="0" w:line="240" w:lineRule="auto"/>
              <w:rPr>
                <w:rFonts w:ascii="Times New Roman" w:eastAsia="Times New Roman" w:hAnsi="Times New Roman" w:cs="Times New Roman"/>
                <w:sz w:val="20"/>
                <w:szCs w:val="20"/>
              </w:rPr>
            </w:pPr>
          </w:p>
          <w:p w14:paraId="103FAA4F" w14:textId="77777777" w:rsidR="00CB45B7" w:rsidRDefault="00FC596A" w:rsidP="00851FF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6967D9">
              <w:rPr>
                <w:rFonts w:ascii="Times New Roman" w:eastAsia="Times New Roman" w:hAnsi="Times New Roman" w:cs="Times New Roman"/>
                <w:sz w:val="20"/>
                <w:szCs w:val="20"/>
              </w:rPr>
              <w:t>.</w:t>
            </w:r>
          </w:p>
          <w:p w14:paraId="75754C9F" w14:textId="77777777" w:rsidR="00CB45B7" w:rsidRDefault="00CB45B7" w:rsidP="00851FFF">
            <w:pPr>
              <w:spacing w:after="0" w:line="240" w:lineRule="auto"/>
              <w:jc w:val="center"/>
              <w:rPr>
                <w:rFonts w:ascii="Times New Roman" w:eastAsia="Times New Roman" w:hAnsi="Times New Roman" w:cs="Times New Roman"/>
                <w:sz w:val="20"/>
                <w:szCs w:val="20"/>
              </w:rPr>
            </w:pPr>
          </w:p>
          <w:p w14:paraId="30096B3F" w14:textId="77777777" w:rsidR="00CB45B7" w:rsidRDefault="00FC596A" w:rsidP="00851FF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1906A0">
              <w:rPr>
                <w:rFonts w:ascii="Times New Roman" w:eastAsia="Times New Roman" w:hAnsi="Times New Roman" w:cs="Times New Roman"/>
                <w:sz w:val="20"/>
                <w:szCs w:val="20"/>
              </w:rPr>
              <w:t>.</w:t>
            </w:r>
          </w:p>
          <w:p w14:paraId="7464108C" w14:textId="77777777" w:rsidR="00CB45B7" w:rsidRDefault="00FC596A" w:rsidP="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1906A0">
              <w:rPr>
                <w:rFonts w:ascii="Times New Roman" w:eastAsia="Times New Roman" w:hAnsi="Times New Roman" w:cs="Times New Roman"/>
                <w:sz w:val="20"/>
                <w:szCs w:val="20"/>
              </w:rPr>
              <w:t>.</w:t>
            </w:r>
          </w:p>
          <w:p w14:paraId="3DDBC1B2" w14:textId="77777777" w:rsidR="001906A0" w:rsidRDefault="001906A0" w:rsidP="001906A0">
            <w:pPr>
              <w:spacing w:after="0" w:line="240" w:lineRule="auto"/>
              <w:rPr>
                <w:rFonts w:ascii="Times New Roman" w:eastAsia="Times New Roman" w:hAnsi="Times New Roman" w:cs="Times New Roman"/>
                <w:sz w:val="20"/>
                <w:szCs w:val="20"/>
              </w:rPr>
            </w:pPr>
          </w:p>
          <w:p w14:paraId="32A2A6CD" w14:textId="77777777" w:rsidR="00CB45B7" w:rsidRDefault="00FC596A" w:rsidP="00851FF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1906A0">
              <w:rPr>
                <w:rFonts w:ascii="Times New Roman" w:eastAsia="Times New Roman" w:hAnsi="Times New Roman" w:cs="Times New Roman"/>
                <w:sz w:val="20"/>
                <w:szCs w:val="20"/>
              </w:rPr>
              <w:t>.</w:t>
            </w:r>
          </w:p>
          <w:p w14:paraId="24E5D7D9" w14:textId="77777777" w:rsidR="00851FFF" w:rsidRDefault="00851FFF" w:rsidP="00851FFF">
            <w:pPr>
              <w:spacing w:after="0" w:line="240" w:lineRule="auto"/>
              <w:jc w:val="center"/>
              <w:rPr>
                <w:rFonts w:ascii="Times New Roman" w:eastAsia="Times New Roman" w:hAnsi="Times New Roman" w:cs="Times New Roman"/>
                <w:sz w:val="20"/>
                <w:szCs w:val="20"/>
              </w:rPr>
            </w:pPr>
          </w:p>
          <w:p w14:paraId="20965D5A" w14:textId="77777777" w:rsidR="00851FFF" w:rsidRDefault="00851FFF" w:rsidP="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1906A0">
              <w:rPr>
                <w:rFonts w:ascii="Times New Roman" w:eastAsia="Times New Roman" w:hAnsi="Times New Roman" w:cs="Times New Roman"/>
                <w:sz w:val="20"/>
                <w:szCs w:val="20"/>
              </w:rPr>
              <w:t>.</w:t>
            </w:r>
          </w:p>
        </w:tc>
        <w:tc>
          <w:tcPr>
            <w:tcW w:w="5917" w:type="dxa"/>
            <w:tcBorders>
              <w:top w:val="single" w:sz="4" w:space="0" w:color="000000"/>
              <w:left w:val="single" w:sz="4" w:space="0" w:color="000000"/>
              <w:bottom w:val="single" w:sz="4" w:space="0" w:color="000000"/>
              <w:right w:val="single" w:sz="4" w:space="0" w:color="000000"/>
            </w:tcBorders>
          </w:tcPr>
          <w:p w14:paraId="4387FE0B" w14:textId="77777777" w:rsidR="001906A0" w:rsidRDefault="00FC596A" w:rsidP="00851FF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Моніторинг результатів впровадження Нового Державного стандарту початкової  загальної середньої освіти /НУШ/.</w:t>
            </w:r>
          </w:p>
          <w:p w14:paraId="5329B640" w14:textId="609B24D9" w:rsidR="001906A0" w:rsidRDefault="00FC596A" w:rsidP="00851FF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Результати внутрішкільного контролю за станом викладання навчальних предметів та виконання навча</w:t>
            </w:r>
            <w:r w:rsidR="006967D9">
              <w:rPr>
                <w:rFonts w:ascii="Times New Roman" w:eastAsia="Times New Roman" w:hAnsi="Times New Roman" w:cs="Times New Roman"/>
                <w:sz w:val="20"/>
                <w:szCs w:val="20"/>
              </w:rPr>
              <w:t>льних програм у ІІ семестрі 202</w:t>
            </w:r>
            <w:r w:rsidR="004942E6">
              <w:rPr>
                <w:rFonts w:ascii="Times New Roman" w:eastAsia="Times New Roman" w:hAnsi="Times New Roman" w:cs="Times New Roman"/>
                <w:sz w:val="20"/>
                <w:szCs w:val="20"/>
              </w:rPr>
              <w:t>3</w:t>
            </w:r>
            <w:r w:rsidR="006967D9">
              <w:rPr>
                <w:rFonts w:ascii="Times New Roman" w:eastAsia="Times New Roman" w:hAnsi="Times New Roman" w:cs="Times New Roman"/>
                <w:sz w:val="20"/>
                <w:szCs w:val="20"/>
              </w:rPr>
              <w:t>-202</w:t>
            </w:r>
            <w:r w:rsidR="004942E6">
              <w:rPr>
                <w:rFonts w:ascii="Times New Roman" w:eastAsia="Times New Roman" w:hAnsi="Times New Roman" w:cs="Times New Roman"/>
                <w:sz w:val="20"/>
                <w:szCs w:val="20"/>
              </w:rPr>
              <w:t>4</w:t>
            </w:r>
            <w:r w:rsidR="006967D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навчального року.</w:t>
            </w:r>
          </w:p>
          <w:p w14:paraId="02418F51" w14:textId="583D8943" w:rsidR="00777CCB" w:rsidRDefault="00FC596A" w:rsidP="00851FF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хід і результати підвище</w:t>
            </w:r>
            <w:r w:rsidR="001906A0">
              <w:rPr>
                <w:rFonts w:ascii="Times New Roman" w:eastAsia="Times New Roman" w:hAnsi="Times New Roman" w:cs="Times New Roman"/>
                <w:sz w:val="20"/>
                <w:szCs w:val="20"/>
              </w:rPr>
              <w:t>ння кваліфікації вчителів у 20</w:t>
            </w:r>
            <w:r w:rsidR="004942E6">
              <w:rPr>
                <w:rFonts w:ascii="Times New Roman" w:eastAsia="Times New Roman" w:hAnsi="Times New Roman" w:cs="Times New Roman"/>
                <w:sz w:val="20"/>
                <w:szCs w:val="20"/>
              </w:rPr>
              <w:t>23</w:t>
            </w:r>
            <w:r w:rsidR="001906A0">
              <w:rPr>
                <w:rFonts w:ascii="Times New Roman" w:eastAsia="Times New Roman" w:hAnsi="Times New Roman" w:cs="Times New Roman"/>
                <w:sz w:val="20"/>
                <w:szCs w:val="20"/>
              </w:rPr>
              <w:t>/202</w:t>
            </w:r>
            <w:r w:rsidR="004942E6">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навчальному році</w:t>
            </w:r>
            <w:r w:rsidR="0065749E">
              <w:rPr>
                <w:rFonts w:ascii="Times New Roman" w:eastAsia="Times New Roman" w:hAnsi="Times New Roman" w:cs="Times New Roman"/>
                <w:sz w:val="20"/>
                <w:szCs w:val="20"/>
              </w:rPr>
              <w:t xml:space="preserve">.                                                  </w:t>
            </w:r>
          </w:p>
          <w:p w14:paraId="2823D6A4" w14:textId="5DF9F7F3" w:rsidR="0065749E" w:rsidRDefault="00FC596A" w:rsidP="00777CC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результати узагальнення ППД у 202</w:t>
            </w:r>
            <w:r w:rsidR="004942E6">
              <w:rPr>
                <w:rFonts w:ascii="Times New Roman" w:eastAsia="Times New Roman" w:hAnsi="Times New Roman" w:cs="Times New Roman"/>
                <w:sz w:val="20"/>
                <w:szCs w:val="20"/>
              </w:rPr>
              <w:t>3</w:t>
            </w:r>
            <w:r>
              <w:rPr>
                <w:rFonts w:ascii="Times New Roman" w:eastAsia="Times New Roman" w:hAnsi="Times New Roman" w:cs="Times New Roman"/>
                <w:sz w:val="20"/>
                <w:szCs w:val="20"/>
              </w:rPr>
              <w:t>/202</w:t>
            </w:r>
            <w:r w:rsidR="004942E6">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навчальному році</w:t>
            </w:r>
            <w:r w:rsidR="0065749E">
              <w:rPr>
                <w:rFonts w:ascii="Times New Roman" w:eastAsia="Times New Roman" w:hAnsi="Times New Roman" w:cs="Times New Roman"/>
                <w:sz w:val="20"/>
                <w:szCs w:val="20"/>
              </w:rPr>
              <w:t xml:space="preserve">.                         </w:t>
            </w:r>
          </w:p>
          <w:p w14:paraId="01EE1E9C" w14:textId="7314382D" w:rsidR="00CB45B7" w:rsidRDefault="00FC596A" w:rsidP="001906A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організоване закінчення 202</w:t>
            </w:r>
            <w:r w:rsidR="004942E6">
              <w:rPr>
                <w:rFonts w:ascii="Times New Roman" w:eastAsia="Times New Roman" w:hAnsi="Times New Roman" w:cs="Times New Roman"/>
                <w:sz w:val="20"/>
                <w:szCs w:val="20"/>
              </w:rPr>
              <w:t>3</w:t>
            </w:r>
            <w:r>
              <w:rPr>
                <w:rFonts w:ascii="Times New Roman" w:eastAsia="Times New Roman" w:hAnsi="Times New Roman" w:cs="Times New Roman"/>
                <w:sz w:val="20"/>
                <w:szCs w:val="20"/>
              </w:rPr>
              <w:t>/202</w:t>
            </w:r>
            <w:r w:rsidR="004942E6">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навчального року та особливості проведення ДПА учнів 4,</w:t>
            </w:r>
            <w:r w:rsidR="004942E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9,</w:t>
            </w:r>
            <w:r w:rsidR="004942E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11-х класів.</w:t>
            </w:r>
          </w:p>
          <w:p w14:paraId="271906AA" w14:textId="77777777" w:rsidR="00CB45B7" w:rsidRDefault="00FC596A" w:rsidP="00851FF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Аналіз виконання плану роботи методичної ради та методичних підструктур.</w:t>
            </w:r>
          </w:p>
          <w:p w14:paraId="06215FE3" w14:textId="77777777" w:rsidR="00CB45B7" w:rsidRDefault="00FC596A" w:rsidP="00777CC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Обговорення проекту плану роботи  на новий навчальний рік.</w:t>
            </w:r>
          </w:p>
        </w:tc>
        <w:tc>
          <w:tcPr>
            <w:tcW w:w="1418" w:type="dxa"/>
            <w:tcBorders>
              <w:top w:val="single" w:sz="4" w:space="0" w:color="000000"/>
              <w:left w:val="single" w:sz="4" w:space="0" w:color="000000"/>
              <w:bottom w:val="single" w:sz="4" w:space="0" w:color="000000"/>
              <w:right w:val="single" w:sz="4" w:space="0" w:color="000000"/>
            </w:tcBorders>
          </w:tcPr>
          <w:p w14:paraId="5AD57940" w14:textId="7C163932" w:rsidR="00CB45B7" w:rsidRDefault="004942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r w:rsidR="00FC596A">
              <w:rPr>
                <w:rFonts w:ascii="Times New Roman" w:eastAsia="Times New Roman" w:hAnsi="Times New Roman" w:cs="Times New Roman"/>
                <w:sz w:val="20"/>
                <w:szCs w:val="20"/>
              </w:rPr>
              <w:t>равень</w:t>
            </w:r>
          </w:p>
          <w:p w14:paraId="49682D74" w14:textId="2259D45A" w:rsidR="004942E6" w:rsidRDefault="004942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 р.</w:t>
            </w:r>
          </w:p>
        </w:tc>
        <w:tc>
          <w:tcPr>
            <w:tcW w:w="1559" w:type="dxa"/>
            <w:tcBorders>
              <w:top w:val="single" w:sz="4" w:space="0" w:color="000000"/>
              <w:left w:val="single" w:sz="4" w:space="0" w:color="000000"/>
              <w:bottom w:val="single" w:sz="4" w:space="0" w:color="000000"/>
              <w:right w:val="single" w:sz="4" w:space="0" w:color="000000"/>
            </w:tcBorders>
          </w:tcPr>
          <w:p w14:paraId="3CA4988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tcBorders>
              <w:top w:val="single" w:sz="4" w:space="0" w:color="000000"/>
              <w:left w:val="single" w:sz="4" w:space="0" w:color="000000"/>
              <w:bottom w:val="single" w:sz="4" w:space="0" w:color="000000"/>
              <w:right w:val="single" w:sz="4" w:space="0" w:color="000000"/>
            </w:tcBorders>
          </w:tcPr>
          <w:p w14:paraId="117B4CC8" w14:textId="77777777" w:rsidR="00CB45B7" w:rsidRDefault="00CB45B7">
            <w:pPr>
              <w:spacing w:after="0" w:line="240" w:lineRule="auto"/>
              <w:rPr>
                <w:rFonts w:ascii="Times New Roman" w:eastAsia="Times New Roman" w:hAnsi="Times New Roman" w:cs="Times New Roman"/>
                <w:sz w:val="20"/>
                <w:szCs w:val="20"/>
              </w:rPr>
            </w:pPr>
          </w:p>
        </w:tc>
      </w:tr>
    </w:tbl>
    <w:p w14:paraId="1CB8D6E1" w14:textId="77777777" w:rsidR="00B95EBB" w:rsidRDefault="00B95EBB" w:rsidP="009E6E7C">
      <w:pPr>
        <w:tabs>
          <w:tab w:val="left" w:pos="2370"/>
        </w:tabs>
        <w:spacing w:after="0"/>
        <w:jc w:val="both"/>
        <w:rPr>
          <w:rFonts w:ascii="Times New Roman" w:eastAsia="Times New Roman" w:hAnsi="Times New Roman" w:cs="Times New Roman"/>
          <w:b/>
          <w:sz w:val="24"/>
          <w:szCs w:val="24"/>
        </w:rPr>
      </w:pPr>
    </w:p>
    <w:p w14:paraId="370A76F6" w14:textId="20815579" w:rsidR="00CB45B7" w:rsidRDefault="00FC596A" w:rsidP="009E6E7C">
      <w:pPr>
        <w:tabs>
          <w:tab w:val="left" w:pos="237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4.1.2. Організація роботи методичного кабінету закладу освіти</w:t>
      </w:r>
    </w:p>
    <w:p w14:paraId="27827DFB"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0" w:firstLine="420"/>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Основні  завдання  методичного  кабінету:</w:t>
      </w:r>
    </w:p>
    <w:p w14:paraId="5427CC04" w14:textId="77777777" w:rsidR="00CB45B7" w:rsidRDefault="00FC596A" w:rsidP="001A63A9">
      <w:pPr>
        <w:numPr>
          <w:ilvl w:val="0"/>
          <w:numId w:val="25"/>
        </w:numPr>
        <w:spacing w:after="0" w:line="240" w:lineRule="auto"/>
        <w:ind w:left="0" w:hanging="280"/>
        <w:jc w:val="both"/>
        <w:rPr>
          <w:sz w:val="24"/>
          <w:szCs w:val="24"/>
        </w:rPr>
      </w:pPr>
      <w:r>
        <w:rPr>
          <w:rFonts w:ascii="Times New Roman" w:eastAsia="Times New Roman" w:hAnsi="Times New Roman" w:cs="Times New Roman"/>
          <w:sz w:val="24"/>
          <w:szCs w:val="24"/>
        </w:rPr>
        <w:t>надання методичних консультацій педагогічним працівникам у підвищенні фахового рівня і педагогічної майстерності;</w:t>
      </w:r>
    </w:p>
    <w:p w14:paraId="15CA9A62" w14:textId="77777777" w:rsidR="00CB45B7" w:rsidRDefault="00FC596A" w:rsidP="001A63A9">
      <w:pPr>
        <w:numPr>
          <w:ilvl w:val="0"/>
          <w:numId w:val="25"/>
        </w:numPr>
        <w:spacing w:after="0" w:line="240" w:lineRule="auto"/>
        <w:ind w:left="142" w:hanging="426"/>
        <w:jc w:val="both"/>
        <w:rPr>
          <w:sz w:val="24"/>
          <w:szCs w:val="24"/>
        </w:rPr>
      </w:pPr>
      <w:r>
        <w:rPr>
          <w:rFonts w:ascii="Times New Roman" w:eastAsia="Times New Roman" w:hAnsi="Times New Roman" w:cs="Times New Roman"/>
          <w:sz w:val="24"/>
          <w:szCs w:val="24"/>
        </w:rPr>
        <w:t>координація змісту, колективних форм і методів роботи та самоосвіти фахової підготовки вчителя;</w:t>
      </w:r>
    </w:p>
    <w:p w14:paraId="18916EC8" w14:textId="77777777" w:rsidR="00CB45B7" w:rsidRDefault="00FC596A" w:rsidP="001A63A9">
      <w:pPr>
        <w:numPr>
          <w:ilvl w:val="0"/>
          <w:numId w:val="25"/>
        </w:numPr>
        <w:spacing w:after="0" w:line="240" w:lineRule="auto"/>
        <w:ind w:left="-284" w:right="166" w:firstLine="0"/>
        <w:jc w:val="both"/>
        <w:rPr>
          <w:sz w:val="24"/>
          <w:szCs w:val="24"/>
        </w:rPr>
      </w:pPr>
      <w:r>
        <w:rPr>
          <w:rFonts w:ascii="Times New Roman" w:eastAsia="Times New Roman" w:hAnsi="Times New Roman" w:cs="Times New Roman"/>
          <w:sz w:val="24"/>
          <w:szCs w:val="24"/>
        </w:rPr>
        <w:t>організація системи заходів, спрямованих на розвиток творчого потенціалу педагогів в умовах упровадження нових державних стандартів початкової та базової і повної загальної середньої освіти;</w:t>
      </w:r>
    </w:p>
    <w:p w14:paraId="1E53A595" w14:textId="77777777" w:rsidR="00CB45B7" w:rsidRDefault="00FC596A" w:rsidP="001A63A9">
      <w:pPr>
        <w:numPr>
          <w:ilvl w:val="0"/>
          <w:numId w:val="25"/>
        </w:numPr>
        <w:spacing w:after="0" w:line="240" w:lineRule="auto"/>
        <w:ind w:left="-142" w:hanging="142"/>
        <w:jc w:val="both"/>
        <w:rPr>
          <w:sz w:val="24"/>
          <w:szCs w:val="24"/>
        </w:rPr>
      </w:pPr>
      <w:r>
        <w:rPr>
          <w:rFonts w:ascii="Times New Roman" w:eastAsia="Times New Roman" w:hAnsi="Times New Roman" w:cs="Times New Roman"/>
          <w:sz w:val="24"/>
          <w:szCs w:val="24"/>
        </w:rPr>
        <w:t>активізація науково-дослідницької діяльності педагогів;</w:t>
      </w:r>
    </w:p>
    <w:p w14:paraId="0A03FE14" w14:textId="77777777" w:rsidR="00CB45B7" w:rsidRDefault="00FC596A" w:rsidP="001A63A9">
      <w:pPr>
        <w:numPr>
          <w:ilvl w:val="0"/>
          <w:numId w:val="25"/>
        </w:numPr>
        <w:spacing w:after="0" w:line="240" w:lineRule="auto"/>
        <w:ind w:left="700" w:hanging="984"/>
        <w:jc w:val="both"/>
        <w:rPr>
          <w:sz w:val="24"/>
          <w:szCs w:val="24"/>
        </w:rPr>
      </w:pPr>
      <w:r>
        <w:rPr>
          <w:rFonts w:ascii="Times New Roman" w:eastAsia="Times New Roman" w:hAnsi="Times New Roman" w:cs="Times New Roman"/>
          <w:sz w:val="24"/>
          <w:szCs w:val="24"/>
        </w:rPr>
        <w:t>поширення  досягнень педагогічної науки та ефективного педагогічного досвіду.</w:t>
      </w:r>
    </w:p>
    <w:tbl>
      <w:tblPr>
        <w:tblStyle w:val="afff4"/>
        <w:tblW w:w="1086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6100"/>
        <w:gridCol w:w="1559"/>
        <w:gridCol w:w="1417"/>
        <w:gridCol w:w="1214"/>
      </w:tblGrid>
      <w:tr w:rsidR="00CB45B7" w14:paraId="53EBC4DC" w14:textId="77777777" w:rsidTr="001906A0">
        <w:tc>
          <w:tcPr>
            <w:tcW w:w="570" w:type="dxa"/>
            <w:tcBorders>
              <w:top w:val="single" w:sz="4" w:space="0" w:color="000000"/>
              <w:left w:val="single" w:sz="4" w:space="0" w:color="000000"/>
              <w:bottom w:val="single" w:sz="4" w:space="0" w:color="000000"/>
              <w:right w:val="single" w:sz="4" w:space="0" w:color="000000"/>
            </w:tcBorders>
            <w:vAlign w:val="center"/>
          </w:tcPr>
          <w:p w14:paraId="5636FA8A"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16365F98"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з/п</w:t>
            </w:r>
          </w:p>
        </w:tc>
        <w:tc>
          <w:tcPr>
            <w:tcW w:w="6100" w:type="dxa"/>
            <w:tcBorders>
              <w:top w:val="single" w:sz="4" w:space="0" w:color="000000"/>
              <w:left w:val="single" w:sz="4" w:space="0" w:color="000000"/>
              <w:bottom w:val="single" w:sz="4" w:space="0" w:color="000000"/>
              <w:right w:val="single" w:sz="4" w:space="0" w:color="000000"/>
            </w:tcBorders>
            <w:vAlign w:val="center"/>
          </w:tcPr>
          <w:p w14:paraId="3EFE0D6E"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Зміст роботи</w:t>
            </w:r>
          </w:p>
        </w:tc>
        <w:tc>
          <w:tcPr>
            <w:tcW w:w="1559" w:type="dxa"/>
            <w:tcBorders>
              <w:top w:val="single" w:sz="4" w:space="0" w:color="000000"/>
              <w:left w:val="single" w:sz="4" w:space="0" w:color="000000"/>
              <w:bottom w:val="single" w:sz="4" w:space="0" w:color="000000"/>
              <w:right w:val="single" w:sz="4" w:space="0" w:color="000000"/>
            </w:tcBorders>
            <w:vAlign w:val="center"/>
          </w:tcPr>
          <w:p w14:paraId="33560C2E"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w:t>
            </w:r>
          </w:p>
          <w:p w14:paraId="071E04AD"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виконання</w:t>
            </w:r>
          </w:p>
        </w:tc>
        <w:tc>
          <w:tcPr>
            <w:tcW w:w="1417" w:type="dxa"/>
            <w:tcBorders>
              <w:top w:val="single" w:sz="4" w:space="0" w:color="000000"/>
              <w:left w:val="single" w:sz="4" w:space="0" w:color="000000"/>
              <w:bottom w:val="single" w:sz="4" w:space="0" w:color="000000"/>
              <w:right w:val="single" w:sz="4" w:space="0" w:color="000000"/>
            </w:tcBorders>
            <w:vAlign w:val="center"/>
          </w:tcPr>
          <w:p w14:paraId="25A60AA9" w14:textId="77777777" w:rsidR="00CB45B7" w:rsidRPr="001906A0" w:rsidRDefault="00FC596A">
            <w:pPr>
              <w:spacing w:after="0" w:line="240" w:lineRule="auto"/>
              <w:jc w:val="center"/>
              <w:rPr>
                <w:rFonts w:ascii="Times New Roman" w:eastAsia="Times New Roman" w:hAnsi="Times New Roman" w:cs="Times New Roman"/>
                <w:b/>
                <w:sz w:val="18"/>
                <w:szCs w:val="18"/>
              </w:rPr>
            </w:pPr>
            <w:r w:rsidRPr="001906A0">
              <w:rPr>
                <w:rFonts w:ascii="Times New Roman" w:eastAsia="Times New Roman" w:hAnsi="Times New Roman" w:cs="Times New Roman"/>
                <w:b/>
                <w:sz w:val="18"/>
                <w:szCs w:val="18"/>
              </w:rPr>
              <w:t>Відповідальні</w:t>
            </w:r>
          </w:p>
        </w:tc>
        <w:tc>
          <w:tcPr>
            <w:tcW w:w="1214" w:type="dxa"/>
            <w:tcBorders>
              <w:top w:val="single" w:sz="4" w:space="0" w:color="000000"/>
              <w:left w:val="single" w:sz="4" w:space="0" w:color="000000"/>
              <w:bottom w:val="single" w:sz="4" w:space="0" w:color="000000"/>
              <w:right w:val="single" w:sz="4" w:space="0" w:color="000000"/>
            </w:tcBorders>
            <w:vAlign w:val="center"/>
          </w:tcPr>
          <w:p w14:paraId="6DF3B681" w14:textId="77777777" w:rsidR="00CB45B7" w:rsidRPr="001906A0" w:rsidRDefault="00FC596A">
            <w:pPr>
              <w:spacing w:after="0" w:line="240" w:lineRule="auto"/>
              <w:jc w:val="center"/>
              <w:rPr>
                <w:rFonts w:ascii="Times New Roman" w:eastAsia="Times New Roman" w:hAnsi="Times New Roman" w:cs="Times New Roman"/>
                <w:b/>
                <w:sz w:val="18"/>
                <w:szCs w:val="18"/>
              </w:rPr>
            </w:pPr>
            <w:r w:rsidRPr="001906A0">
              <w:rPr>
                <w:rFonts w:ascii="Times New Roman" w:eastAsia="Times New Roman" w:hAnsi="Times New Roman" w:cs="Times New Roman"/>
                <w:b/>
                <w:sz w:val="18"/>
                <w:szCs w:val="18"/>
              </w:rPr>
              <w:t>Відмітка</w:t>
            </w:r>
          </w:p>
          <w:p w14:paraId="39AD6D26" w14:textId="77777777" w:rsidR="00CB45B7" w:rsidRPr="001906A0" w:rsidRDefault="00FC596A">
            <w:pPr>
              <w:spacing w:after="0" w:line="240" w:lineRule="auto"/>
              <w:jc w:val="center"/>
              <w:rPr>
                <w:rFonts w:ascii="Times New Roman" w:eastAsia="Times New Roman" w:hAnsi="Times New Roman" w:cs="Times New Roman"/>
                <w:b/>
                <w:sz w:val="18"/>
                <w:szCs w:val="18"/>
              </w:rPr>
            </w:pPr>
            <w:r w:rsidRPr="001906A0">
              <w:rPr>
                <w:rFonts w:ascii="Times New Roman" w:eastAsia="Times New Roman" w:hAnsi="Times New Roman" w:cs="Times New Roman"/>
                <w:b/>
                <w:sz w:val="18"/>
                <w:szCs w:val="18"/>
              </w:rPr>
              <w:t>про</w:t>
            </w:r>
          </w:p>
          <w:p w14:paraId="4D410F10" w14:textId="77777777" w:rsidR="00CB45B7" w:rsidRPr="001906A0" w:rsidRDefault="00FC596A">
            <w:pPr>
              <w:spacing w:after="0" w:line="240" w:lineRule="auto"/>
              <w:ind w:right="-108"/>
              <w:jc w:val="center"/>
              <w:rPr>
                <w:rFonts w:ascii="Times New Roman" w:eastAsia="Times New Roman" w:hAnsi="Times New Roman" w:cs="Times New Roman"/>
                <w:b/>
                <w:sz w:val="18"/>
                <w:szCs w:val="18"/>
              </w:rPr>
            </w:pPr>
            <w:r w:rsidRPr="001906A0">
              <w:rPr>
                <w:rFonts w:ascii="Times New Roman" w:eastAsia="Times New Roman" w:hAnsi="Times New Roman" w:cs="Times New Roman"/>
                <w:b/>
                <w:sz w:val="18"/>
                <w:szCs w:val="18"/>
              </w:rPr>
              <w:t>виконання</w:t>
            </w:r>
          </w:p>
        </w:tc>
      </w:tr>
      <w:tr w:rsidR="00CB45B7" w14:paraId="06BAF9FB" w14:textId="77777777" w:rsidTr="001906A0">
        <w:tc>
          <w:tcPr>
            <w:tcW w:w="570" w:type="dxa"/>
            <w:tcBorders>
              <w:top w:val="single" w:sz="4" w:space="0" w:color="000000"/>
              <w:left w:val="single" w:sz="4" w:space="0" w:color="000000"/>
              <w:bottom w:val="single" w:sz="4" w:space="0" w:color="000000"/>
              <w:right w:val="single" w:sz="4" w:space="0" w:color="000000"/>
            </w:tcBorders>
          </w:tcPr>
          <w:p w14:paraId="16EC02E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100" w:type="dxa"/>
            <w:tcBorders>
              <w:top w:val="single" w:sz="4" w:space="0" w:color="000000"/>
              <w:left w:val="single" w:sz="4" w:space="0" w:color="000000"/>
              <w:bottom w:val="single" w:sz="4" w:space="0" w:color="000000"/>
              <w:right w:val="single" w:sz="4" w:space="0" w:color="000000"/>
            </w:tcBorders>
          </w:tcPr>
          <w:p w14:paraId="7738A06C" w14:textId="4434A5DF"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Обговорити і затвердити план роботи ме</w:t>
            </w:r>
            <w:r w:rsidR="001906A0">
              <w:rPr>
                <w:rFonts w:ascii="Times New Roman" w:eastAsia="Times New Roman" w:hAnsi="Times New Roman" w:cs="Times New Roman"/>
                <w:sz w:val="20"/>
                <w:szCs w:val="20"/>
              </w:rPr>
              <w:t>тодичного кабінету школи на 202</w:t>
            </w:r>
            <w:r w:rsidR="004942E6">
              <w:rPr>
                <w:rFonts w:ascii="Times New Roman" w:eastAsia="Times New Roman" w:hAnsi="Times New Roman" w:cs="Times New Roman"/>
                <w:sz w:val="20"/>
                <w:szCs w:val="20"/>
              </w:rPr>
              <w:t>3</w:t>
            </w:r>
            <w:r w:rsidR="001906A0">
              <w:rPr>
                <w:rFonts w:ascii="Times New Roman" w:eastAsia="Times New Roman" w:hAnsi="Times New Roman" w:cs="Times New Roman"/>
                <w:sz w:val="20"/>
                <w:szCs w:val="20"/>
              </w:rPr>
              <w:t>/202</w:t>
            </w:r>
            <w:r w:rsidR="004942E6">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навчальний рік.</w:t>
            </w:r>
          </w:p>
        </w:tc>
        <w:tc>
          <w:tcPr>
            <w:tcW w:w="1559" w:type="dxa"/>
            <w:tcBorders>
              <w:top w:val="single" w:sz="4" w:space="0" w:color="000000"/>
              <w:left w:val="single" w:sz="4" w:space="0" w:color="000000"/>
              <w:bottom w:val="single" w:sz="4" w:space="0" w:color="000000"/>
              <w:right w:val="single" w:sz="4" w:space="0" w:color="000000"/>
            </w:tcBorders>
          </w:tcPr>
          <w:p w14:paraId="526F5222" w14:textId="1558FADF"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01.09.</w:t>
            </w:r>
            <w:r w:rsidR="004942E6">
              <w:rPr>
                <w:rFonts w:ascii="Times New Roman" w:eastAsia="Times New Roman" w:hAnsi="Times New Roman" w:cs="Times New Roman"/>
                <w:sz w:val="20"/>
                <w:szCs w:val="20"/>
              </w:rPr>
              <w:t>2023</w:t>
            </w:r>
          </w:p>
        </w:tc>
        <w:tc>
          <w:tcPr>
            <w:tcW w:w="1417" w:type="dxa"/>
            <w:tcBorders>
              <w:top w:val="single" w:sz="4" w:space="0" w:color="000000"/>
              <w:left w:val="single" w:sz="4" w:space="0" w:color="000000"/>
              <w:bottom w:val="single" w:sz="4" w:space="0" w:color="000000"/>
              <w:right w:val="single" w:sz="4" w:space="0" w:color="000000"/>
            </w:tcBorders>
          </w:tcPr>
          <w:p w14:paraId="13AEC8C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33595FBF" w14:textId="77777777" w:rsidR="00CB45B7" w:rsidRDefault="00CB45B7">
            <w:pPr>
              <w:spacing w:after="0" w:line="240" w:lineRule="auto"/>
              <w:ind w:hanging="108"/>
              <w:rPr>
                <w:rFonts w:ascii="Times New Roman" w:eastAsia="Times New Roman" w:hAnsi="Times New Roman" w:cs="Times New Roman"/>
                <w:sz w:val="20"/>
                <w:szCs w:val="20"/>
              </w:rPr>
            </w:pPr>
          </w:p>
        </w:tc>
      </w:tr>
      <w:tr w:rsidR="00CB45B7" w14:paraId="16B84547" w14:textId="77777777" w:rsidTr="001906A0">
        <w:tc>
          <w:tcPr>
            <w:tcW w:w="570" w:type="dxa"/>
            <w:tcBorders>
              <w:top w:val="single" w:sz="4" w:space="0" w:color="000000"/>
              <w:left w:val="single" w:sz="4" w:space="0" w:color="000000"/>
              <w:bottom w:val="single" w:sz="4" w:space="0" w:color="000000"/>
              <w:right w:val="single" w:sz="4" w:space="0" w:color="000000"/>
            </w:tcBorders>
          </w:tcPr>
          <w:p w14:paraId="4E14D29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100" w:type="dxa"/>
            <w:tcBorders>
              <w:top w:val="single" w:sz="4" w:space="0" w:color="000000"/>
              <w:left w:val="single" w:sz="4" w:space="0" w:color="000000"/>
              <w:bottom w:val="single" w:sz="4" w:space="0" w:color="000000"/>
              <w:right w:val="single" w:sz="4" w:space="0" w:color="000000"/>
            </w:tcBorders>
          </w:tcPr>
          <w:p w14:paraId="0FE0FFB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опрацювання нормативних та директивних документів щодо організації освітнього процесу  в закладі освіти.</w:t>
            </w:r>
          </w:p>
        </w:tc>
        <w:tc>
          <w:tcPr>
            <w:tcW w:w="1559" w:type="dxa"/>
            <w:tcBorders>
              <w:top w:val="single" w:sz="4" w:space="0" w:color="000000"/>
              <w:left w:val="single" w:sz="4" w:space="0" w:color="000000"/>
              <w:bottom w:val="single" w:sz="4" w:space="0" w:color="000000"/>
              <w:right w:val="single" w:sz="4" w:space="0" w:color="000000"/>
            </w:tcBorders>
          </w:tcPr>
          <w:p w14:paraId="45BE12A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серпень-вересень</w:t>
            </w:r>
          </w:p>
        </w:tc>
        <w:tc>
          <w:tcPr>
            <w:tcW w:w="1417" w:type="dxa"/>
            <w:tcBorders>
              <w:top w:val="single" w:sz="4" w:space="0" w:color="000000"/>
              <w:left w:val="single" w:sz="4" w:space="0" w:color="000000"/>
              <w:bottom w:val="single" w:sz="4" w:space="0" w:color="000000"/>
              <w:right w:val="single" w:sz="4" w:space="0" w:color="000000"/>
            </w:tcBorders>
          </w:tcPr>
          <w:p w14:paraId="27DE52F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17223782" w14:textId="77777777" w:rsidR="00CB45B7" w:rsidRDefault="00CB45B7">
            <w:pPr>
              <w:spacing w:after="0" w:line="240" w:lineRule="auto"/>
              <w:rPr>
                <w:rFonts w:ascii="Times New Roman" w:eastAsia="Times New Roman" w:hAnsi="Times New Roman" w:cs="Times New Roman"/>
                <w:sz w:val="20"/>
                <w:szCs w:val="20"/>
              </w:rPr>
            </w:pPr>
          </w:p>
        </w:tc>
      </w:tr>
      <w:tr w:rsidR="00CB45B7" w14:paraId="0E0993AB" w14:textId="77777777" w:rsidTr="001906A0">
        <w:tc>
          <w:tcPr>
            <w:tcW w:w="570" w:type="dxa"/>
            <w:tcBorders>
              <w:top w:val="single" w:sz="4" w:space="0" w:color="000000"/>
              <w:left w:val="single" w:sz="4" w:space="0" w:color="000000"/>
              <w:bottom w:val="single" w:sz="4" w:space="0" w:color="000000"/>
              <w:right w:val="single" w:sz="4" w:space="0" w:color="000000"/>
            </w:tcBorders>
          </w:tcPr>
          <w:p w14:paraId="3646807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100" w:type="dxa"/>
            <w:tcBorders>
              <w:top w:val="single" w:sz="4" w:space="0" w:color="000000"/>
              <w:left w:val="single" w:sz="4" w:space="0" w:color="000000"/>
              <w:bottom w:val="single" w:sz="4" w:space="0" w:color="000000"/>
              <w:right w:val="single" w:sz="4" w:space="0" w:color="000000"/>
            </w:tcBorders>
          </w:tcPr>
          <w:p w14:paraId="49BB66F7" w14:textId="25154299"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Підготовка наказу по школі про організаці</w:t>
            </w:r>
            <w:r w:rsidR="001906A0">
              <w:rPr>
                <w:rFonts w:ascii="Times New Roman" w:eastAsia="Times New Roman" w:hAnsi="Times New Roman" w:cs="Times New Roman"/>
                <w:sz w:val="20"/>
                <w:szCs w:val="20"/>
              </w:rPr>
              <w:t>ю методичної роботи на 202</w:t>
            </w:r>
            <w:r w:rsidR="004942E6">
              <w:rPr>
                <w:rFonts w:ascii="Times New Roman" w:eastAsia="Times New Roman" w:hAnsi="Times New Roman" w:cs="Times New Roman"/>
                <w:sz w:val="20"/>
                <w:szCs w:val="20"/>
              </w:rPr>
              <w:t>3</w:t>
            </w:r>
            <w:r w:rsidR="001906A0">
              <w:rPr>
                <w:rFonts w:ascii="Times New Roman" w:eastAsia="Times New Roman" w:hAnsi="Times New Roman" w:cs="Times New Roman"/>
                <w:sz w:val="20"/>
                <w:szCs w:val="20"/>
              </w:rPr>
              <w:t>/202</w:t>
            </w:r>
            <w:r w:rsidR="004942E6">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навчальний рік.</w:t>
            </w:r>
          </w:p>
        </w:tc>
        <w:tc>
          <w:tcPr>
            <w:tcW w:w="1559" w:type="dxa"/>
            <w:tcBorders>
              <w:top w:val="single" w:sz="4" w:space="0" w:color="000000"/>
              <w:left w:val="single" w:sz="4" w:space="0" w:color="000000"/>
              <w:bottom w:val="single" w:sz="4" w:space="0" w:color="000000"/>
              <w:right w:val="single" w:sz="4" w:space="0" w:color="000000"/>
            </w:tcBorders>
          </w:tcPr>
          <w:p w14:paraId="3569F6BC" w14:textId="7EF5851E"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01.09.</w:t>
            </w:r>
            <w:r w:rsidR="004942E6">
              <w:rPr>
                <w:rFonts w:ascii="Times New Roman" w:eastAsia="Times New Roman" w:hAnsi="Times New Roman" w:cs="Times New Roman"/>
                <w:sz w:val="20"/>
                <w:szCs w:val="20"/>
              </w:rPr>
              <w:t>2023</w:t>
            </w:r>
          </w:p>
        </w:tc>
        <w:tc>
          <w:tcPr>
            <w:tcW w:w="1417" w:type="dxa"/>
            <w:tcBorders>
              <w:top w:val="single" w:sz="4" w:space="0" w:color="000000"/>
              <w:left w:val="single" w:sz="4" w:space="0" w:color="000000"/>
              <w:bottom w:val="single" w:sz="4" w:space="0" w:color="000000"/>
              <w:right w:val="single" w:sz="4" w:space="0" w:color="000000"/>
            </w:tcBorders>
          </w:tcPr>
          <w:p w14:paraId="3D2B5E7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43D2EE37" w14:textId="77777777" w:rsidR="00CB45B7" w:rsidRDefault="00CB45B7">
            <w:pPr>
              <w:spacing w:after="0" w:line="240" w:lineRule="auto"/>
              <w:ind w:left="-108" w:right="-163"/>
              <w:rPr>
                <w:rFonts w:ascii="Times New Roman" w:eastAsia="Times New Roman" w:hAnsi="Times New Roman" w:cs="Times New Roman"/>
                <w:sz w:val="20"/>
                <w:szCs w:val="20"/>
              </w:rPr>
            </w:pPr>
          </w:p>
        </w:tc>
      </w:tr>
      <w:tr w:rsidR="00CB45B7" w14:paraId="30F5E195" w14:textId="77777777" w:rsidTr="001906A0">
        <w:tc>
          <w:tcPr>
            <w:tcW w:w="570" w:type="dxa"/>
            <w:tcBorders>
              <w:top w:val="single" w:sz="4" w:space="0" w:color="000000"/>
              <w:left w:val="single" w:sz="4" w:space="0" w:color="000000"/>
              <w:bottom w:val="single" w:sz="4" w:space="0" w:color="000000"/>
              <w:right w:val="single" w:sz="4" w:space="0" w:color="000000"/>
            </w:tcBorders>
          </w:tcPr>
          <w:p w14:paraId="2072B8E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100" w:type="dxa"/>
            <w:tcBorders>
              <w:top w:val="single" w:sz="4" w:space="0" w:color="000000"/>
              <w:left w:val="single" w:sz="4" w:space="0" w:color="000000"/>
              <w:bottom w:val="single" w:sz="4" w:space="0" w:color="000000"/>
              <w:right w:val="single" w:sz="4" w:space="0" w:color="000000"/>
            </w:tcBorders>
          </w:tcPr>
          <w:p w14:paraId="6C2B343A" w14:textId="017BFEF9"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Надання навчально-методичних консультацій педагогічним працівникам по використанню навчальних програм, підручників</w:t>
            </w:r>
            <w:r w:rsidR="001906A0">
              <w:rPr>
                <w:rFonts w:ascii="Times New Roman" w:eastAsia="Times New Roman" w:hAnsi="Times New Roman" w:cs="Times New Roman"/>
                <w:sz w:val="20"/>
                <w:szCs w:val="20"/>
              </w:rPr>
              <w:t>, календарному плануванню в 202</w:t>
            </w:r>
            <w:r w:rsidR="004942E6">
              <w:rPr>
                <w:rFonts w:ascii="Times New Roman" w:eastAsia="Times New Roman" w:hAnsi="Times New Roman" w:cs="Times New Roman"/>
                <w:sz w:val="20"/>
                <w:szCs w:val="20"/>
              </w:rPr>
              <w:t>3</w:t>
            </w:r>
            <w:r w:rsidR="001906A0">
              <w:rPr>
                <w:rFonts w:ascii="Times New Roman" w:eastAsia="Times New Roman" w:hAnsi="Times New Roman" w:cs="Times New Roman"/>
                <w:sz w:val="20"/>
                <w:szCs w:val="20"/>
              </w:rPr>
              <w:t>/202</w:t>
            </w:r>
            <w:r w:rsidR="004942E6">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навчальному році.</w:t>
            </w:r>
          </w:p>
        </w:tc>
        <w:tc>
          <w:tcPr>
            <w:tcW w:w="1559" w:type="dxa"/>
            <w:tcBorders>
              <w:top w:val="single" w:sz="4" w:space="0" w:color="000000"/>
              <w:left w:val="single" w:sz="4" w:space="0" w:color="000000"/>
              <w:bottom w:val="single" w:sz="4" w:space="0" w:color="000000"/>
              <w:right w:val="single" w:sz="4" w:space="0" w:color="000000"/>
            </w:tcBorders>
          </w:tcPr>
          <w:p w14:paraId="507F808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15.09.</w:t>
            </w:r>
          </w:p>
        </w:tc>
        <w:tc>
          <w:tcPr>
            <w:tcW w:w="1417" w:type="dxa"/>
            <w:tcBorders>
              <w:top w:val="single" w:sz="4" w:space="0" w:color="000000"/>
              <w:left w:val="single" w:sz="4" w:space="0" w:color="000000"/>
              <w:bottom w:val="single" w:sz="4" w:space="0" w:color="000000"/>
              <w:right w:val="single" w:sz="4" w:space="0" w:color="000000"/>
            </w:tcBorders>
          </w:tcPr>
          <w:p w14:paraId="4672341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26449ADD" w14:textId="77777777" w:rsidR="00CB45B7" w:rsidRDefault="00CB45B7">
            <w:pPr>
              <w:spacing w:after="0" w:line="240" w:lineRule="auto"/>
              <w:rPr>
                <w:rFonts w:ascii="Times New Roman" w:eastAsia="Times New Roman" w:hAnsi="Times New Roman" w:cs="Times New Roman"/>
                <w:sz w:val="20"/>
                <w:szCs w:val="20"/>
              </w:rPr>
            </w:pPr>
          </w:p>
        </w:tc>
      </w:tr>
      <w:tr w:rsidR="00CB45B7" w14:paraId="157353C4" w14:textId="77777777" w:rsidTr="001906A0">
        <w:tc>
          <w:tcPr>
            <w:tcW w:w="570" w:type="dxa"/>
            <w:tcBorders>
              <w:top w:val="single" w:sz="4" w:space="0" w:color="000000"/>
              <w:left w:val="single" w:sz="4" w:space="0" w:color="000000"/>
              <w:bottom w:val="single" w:sz="4" w:space="0" w:color="000000"/>
              <w:right w:val="single" w:sz="4" w:space="0" w:color="000000"/>
            </w:tcBorders>
          </w:tcPr>
          <w:p w14:paraId="63DBEE0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100" w:type="dxa"/>
            <w:tcBorders>
              <w:top w:val="single" w:sz="4" w:space="0" w:color="000000"/>
              <w:left w:val="single" w:sz="4" w:space="0" w:color="000000"/>
              <w:bottom w:val="single" w:sz="4" w:space="0" w:color="000000"/>
              <w:right w:val="single" w:sz="4" w:space="0" w:color="000000"/>
            </w:tcBorders>
          </w:tcPr>
          <w:p w14:paraId="0747D878" w14:textId="3DE7A22C" w:rsidR="00CB45B7" w:rsidRDefault="00FC596A">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Проведення індивідуальних бесід з вчителями-предметниками щодо календарно-тематичного планування відповідно інструктивно-методичних рекомендацій в 202</w:t>
            </w:r>
            <w:r w:rsidR="004942E6">
              <w:rPr>
                <w:rFonts w:ascii="Times New Roman" w:eastAsia="Times New Roman" w:hAnsi="Times New Roman" w:cs="Times New Roman"/>
                <w:sz w:val="20"/>
                <w:szCs w:val="20"/>
              </w:rPr>
              <w:t>3</w:t>
            </w:r>
            <w:r>
              <w:rPr>
                <w:rFonts w:ascii="Times New Roman" w:eastAsia="Times New Roman" w:hAnsi="Times New Roman" w:cs="Times New Roman"/>
                <w:sz w:val="20"/>
                <w:szCs w:val="20"/>
              </w:rPr>
              <w:t>/202</w:t>
            </w:r>
            <w:r w:rsidR="004942E6">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навчальному році.</w:t>
            </w:r>
          </w:p>
        </w:tc>
        <w:tc>
          <w:tcPr>
            <w:tcW w:w="1559" w:type="dxa"/>
            <w:tcBorders>
              <w:top w:val="single" w:sz="4" w:space="0" w:color="000000"/>
              <w:left w:val="single" w:sz="4" w:space="0" w:color="000000"/>
              <w:bottom w:val="single" w:sz="4" w:space="0" w:color="000000"/>
              <w:right w:val="single" w:sz="4" w:space="0" w:color="000000"/>
            </w:tcBorders>
          </w:tcPr>
          <w:p w14:paraId="6A48171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15.09.</w:t>
            </w:r>
          </w:p>
        </w:tc>
        <w:tc>
          <w:tcPr>
            <w:tcW w:w="1417" w:type="dxa"/>
            <w:tcBorders>
              <w:top w:val="single" w:sz="4" w:space="0" w:color="000000"/>
              <w:left w:val="single" w:sz="4" w:space="0" w:color="000000"/>
              <w:bottom w:val="single" w:sz="4" w:space="0" w:color="000000"/>
              <w:right w:val="single" w:sz="4" w:space="0" w:color="000000"/>
            </w:tcBorders>
          </w:tcPr>
          <w:p w14:paraId="6AAB6AC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4D2B694B" w14:textId="77777777" w:rsidR="00CB45B7" w:rsidRDefault="00CB45B7">
            <w:pPr>
              <w:spacing w:after="0" w:line="240" w:lineRule="auto"/>
              <w:rPr>
                <w:rFonts w:ascii="Times New Roman" w:eastAsia="Times New Roman" w:hAnsi="Times New Roman" w:cs="Times New Roman"/>
                <w:sz w:val="20"/>
                <w:szCs w:val="20"/>
              </w:rPr>
            </w:pPr>
          </w:p>
        </w:tc>
      </w:tr>
      <w:tr w:rsidR="00CB45B7" w14:paraId="11F0F735" w14:textId="77777777" w:rsidTr="001906A0">
        <w:tc>
          <w:tcPr>
            <w:tcW w:w="570" w:type="dxa"/>
            <w:tcBorders>
              <w:top w:val="single" w:sz="4" w:space="0" w:color="000000"/>
              <w:left w:val="single" w:sz="4" w:space="0" w:color="000000"/>
              <w:bottom w:val="single" w:sz="4" w:space="0" w:color="000000"/>
              <w:right w:val="single" w:sz="4" w:space="0" w:color="000000"/>
            </w:tcBorders>
          </w:tcPr>
          <w:p w14:paraId="046140C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100" w:type="dxa"/>
            <w:tcBorders>
              <w:top w:val="single" w:sz="4" w:space="0" w:color="000000"/>
              <w:left w:val="single" w:sz="4" w:space="0" w:color="000000"/>
              <w:bottom w:val="single" w:sz="4" w:space="0" w:color="000000"/>
              <w:right w:val="single" w:sz="4" w:space="0" w:color="000000"/>
            </w:tcBorders>
          </w:tcPr>
          <w:p w14:paraId="21FFAD9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Надання індивідуальних методичних консультацій молодими спеціалістами з питань організації початку навчального року.</w:t>
            </w:r>
          </w:p>
        </w:tc>
        <w:tc>
          <w:tcPr>
            <w:tcW w:w="1559" w:type="dxa"/>
            <w:tcBorders>
              <w:top w:val="single" w:sz="4" w:space="0" w:color="000000"/>
              <w:left w:val="single" w:sz="4" w:space="0" w:color="000000"/>
              <w:bottom w:val="single" w:sz="4" w:space="0" w:color="000000"/>
              <w:right w:val="single" w:sz="4" w:space="0" w:color="000000"/>
            </w:tcBorders>
          </w:tcPr>
          <w:p w14:paraId="68B3981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15.09.</w:t>
            </w:r>
          </w:p>
        </w:tc>
        <w:tc>
          <w:tcPr>
            <w:tcW w:w="1417" w:type="dxa"/>
            <w:tcBorders>
              <w:top w:val="single" w:sz="4" w:space="0" w:color="000000"/>
              <w:left w:val="single" w:sz="4" w:space="0" w:color="000000"/>
              <w:bottom w:val="single" w:sz="4" w:space="0" w:color="000000"/>
              <w:right w:val="single" w:sz="4" w:space="0" w:color="000000"/>
            </w:tcBorders>
          </w:tcPr>
          <w:p w14:paraId="4CDF0F4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245953CF" w14:textId="77777777" w:rsidR="00CB45B7" w:rsidRDefault="00CB45B7">
            <w:pPr>
              <w:spacing w:after="0" w:line="240" w:lineRule="auto"/>
              <w:rPr>
                <w:rFonts w:ascii="Times New Roman" w:eastAsia="Times New Roman" w:hAnsi="Times New Roman" w:cs="Times New Roman"/>
                <w:sz w:val="20"/>
                <w:szCs w:val="20"/>
              </w:rPr>
            </w:pPr>
          </w:p>
        </w:tc>
      </w:tr>
      <w:tr w:rsidR="00CB45B7" w14:paraId="6B736BB8" w14:textId="77777777" w:rsidTr="001906A0">
        <w:tc>
          <w:tcPr>
            <w:tcW w:w="570" w:type="dxa"/>
            <w:tcBorders>
              <w:top w:val="single" w:sz="4" w:space="0" w:color="000000"/>
              <w:left w:val="single" w:sz="4" w:space="0" w:color="000000"/>
              <w:bottom w:val="single" w:sz="4" w:space="0" w:color="000000"/>
              <w:right w:val="single" w:sz="4" w:space="0" w:color="000000"/>
            </w:tcBorders>
          </w:tcPr>
          <w:p w14:paraId="644858E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100" w:type="dxa"/>
            <w:tcBorders>
              <w:top w:val="single" w:sz="4" w:space="0" w:color="000000"/>
              <w:left w:val="single" w:sz="4" w:space="0" w:color="000000"/>
              <w:bottom w:val="single" w:sz="4" w:space="0" w:color="000000"/>
              <w:right w:val="single" w:sz="4" w:space="0" w:color="000000"/>
            </w:tcBorders>
          </w:tcPr>
          <w:p w14:paraId="5561AFCD" w14:textId="0BA93017" w:rsidR="00CB45B7" w:rsidRPr="004942E6" w:rsidRDefault="00FC596A" w:rsidP="004942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Складання і затвердження графіку поточних контрольних, практич</w:t>
            </w:r>
            <w:r w:rsidR="004942E6">
              <w:rPr>
                <w:rFonts w:ascii="Times New Roman" w:eastAsia="Times New Roman" w:hAnsi="Times New Roman" w:cs="Times New Roman"/>
                <w:sz w:val="20"/>
                <w:szCs w:val="20"/>
              </w:rPr>
              <w:t>-</w:t>
            </w:r>
            <w:r>
              <w:rPr>
                <w:rFonts w:ascii="Times New Roman" w:eastAsia="Times New Roman" w:hAnsi="Times New Roman" w:cs="Times New Roman"/>
                <w:sz w:val="20"/>
                <w:szCs w:val="20"/>
              </w:rPr>
              <w:t>них та лабораторних робіт, контрольних робіт з тематичного оціню</w:t>
            </w:r>
            <w:r w:rsidR="004942E6">
              <w:rPr>
                <w:rFonts w:ascii="Times New Roman" w:eastAsia="Times New Roman" w:hAnsi="Times New Roman" w:cs="Times New Roman"/>
                <w:sz w:val="20"/>
                <w:szCs w:val="20"/>
              </w:rPr>
              <w:t>-</w:t>
            </w:r>
            <w:r>
              <w:rPr>
                <w:rFonts w:ascii="Times New Roman" w:eastAsia="Times New Roman" w:hAnsi="Times New Roman" w:cs="Times New Roman"/>
                <w:sz w:val="20"/>
                <w:szCs w:val="20"/>
              </w:rPr>
              <w:t>вання:</w:t>
            </w:r>
            <w:r w:rsidR="004942E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на І семестр навчального року;</w:t>
            </w:r>
            <w:r w:rsidR="004942E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на ІІ семестр навчального року.</w:t>
            </w:r>
          </w:p>
        </w:tc>
        <w:tc>
          <w:tcPr>
            <w:tcW w:w="1559" w:type="dxa"/>
            <w:tcBorders>
              <w:top w:val="single" w:sz="4" w:space="0" w:color="000000"/>
              <w:left w:val="single" w:sz="4" w:space="0" w:color="000000"/>
              <w:bottom w:val="single" w:sz="4" w:space="0" w:color="000000"/>
              <w:right w:val="single" w:sz="4" w:space="0" w:color="000000"/>
            </w:tcBorders>
          </w:tcPr>
          <w:p w14:paraId="2A6A20A4" w14:textId="77777777" w:rsidR="00CB45B7" w:rsidRDefault="00FC596A" w:rsidP="004942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w:t>
            </w:r>
          </w:p>
          <w:p w14:paraId="44730374" w14:textId="28065CC6" w:rsidR="00CB45B7" w:rsidRDefault="00FC596A" w:rsidP="004942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січень</w:t>
            </w:r>
          </w:p>
        </w:tc>
        <w:tc>
          <w:tcPr>
            <w:tcW w:w="1417" w:type="dxa"/>
            <w:tcBorders>
              <w:top w:val="single" w:sz="4" w:space="0" w:color="000000"/>
              <w:left w:val="single" w:sz="4" w:space="0" w:color="000000"/>
              <w:bottom w:val="single" w:sz="4" w:space="0" w:color="000000"/>
              <w:right w:val="single" w:sz="4" w:space="0" w:color="000000"/>
            </w:tcBorders>
          </w:tcPr>
          <w:p w14:paraId="0B5844B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5452116D" w14:textId="77777777" w:rsidR="00CB45B7" w:rsidRDefault="00CB45B7">
            <w:pPr>
              <w:spacing w:after="0" w:line="240" w:lineRule="auto"/>
              <w:rPr>
                <w:rFonts w:ascii="Times New Roman" w:eastAsia="Times New Roman" w:hAnsi="Times New Roman" w:cs="Times New Roman"/>
                <w:sz w:val="20"/>
                <w:szCs w:val="20"/>
              </w:rPr>
            </w:pPr>
          </w:p>
        </w:tc>
      </w:tr>
      <w:tr w:rsidR="00CB45B7" w14:paraId="4D37A4B8" w14:textId="77777777" w:rsidTr="001906A0">
        <w:tc>
          <w:tcPr>
            <w:tcW w:w="570" w:type="dxa"/>
            <w:tcBorders>
              <w:top w:val="single" w:sz="4" w:space="0" w:color="000000"/>
              <w:left w:val="single" w:sz="4" w:space="0" w:color="000000"/>
              <w:bottom w:val="single" w:sz="4" w:space="0" w:color="000000"/>
              <w:right w:val="single" w:sz="4" w:space="0" w:color="000000"/>
            </w:tcBorders>
          </w:tcPr>
          <w:p w14:paraId="45F86BF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100" w:type="dxa"/>
            <w:tcBorders>
              <w:top w:val="single" w:sz="4" w:space="0" w:color="000000"/>
              <w:left w:val="single" w:sz="4" w:space="0" w:color="000000"/>
              <w:bottom w:val="single" w:sz="4" w:space="0" w:color="000000"/>
              <w:right w:val="single" w:sz="4" w:space="0" w:color="000000"/>
            </w:tcBorders>
          </w:tcPr>
          <w:p w14:paraId="665332A8" w14:textId="35CE1A9F" w:rsidR="00CB45B7" w:rsidRDefault="00FC596A" w:rsidP="004942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Надання методичної допомоги в</w:t>
            </w:r>
            <w:r w:rsidR="001906A0">
              <w:rPr>
                <w:rFonts w:ascii="Times New Roman" w:eastAsia="Times New Roman" w:hAnsi="Times New Roman" w:cs="Times New Roman"/>
                <w:sz w:val="20"/>
                <w:szCs w:val="20"/>
              </w:rPr>
              <w:t>чителям,  які атестуються у 202</w:t>
            </w:r>
            <w:r w:rsidR="004942E6">
              <w:rPr>
                <w:rFonts w:ascii="Times New Roman" w:eastAsia="Times New Roman" w:hAnsi="Times New Roman" w:cs="Times New Roman"/>
                <w:sz w:val="20"/>
                <w:szCs w:val="20"/>
              </w:rPr>
              <w:t>3</w:t>
            </w:r>
            <w:r w:rsidR="001906A0">
              <w:rPr>
                <w:rFonts w:ascii="Times New Roman" w:eastAsia="Times New Roman" w:hAnsi="Times New Roman" w:cs="Times New Roman"/>
                <w:sz w:val="20"/>
                <w:szCs w:val="20"/>
              </w:rPr>
              <w:t>/202</w:t>
            </w:r>
            <w:r w:rsidR="004942E6">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навчальному  році.</w:t>
            </w:r>
          </w:p>
        </w:tc>
        <w:tc>
          <w:tcPr>
            <w:tcW w:w="1559" w:type="dxa"/>
            <w:tcBorders>
              <w:top w:val="single" w:sz="4" w:space="0" w:color="000000"/>
              <w:left w:val="single" w:sz="4" w:space="0" w:color="000000"/>
              <w:bottom w:val="single" w:sz="4" w:space="0" w:color="000000"/>
              <w:right w:val="single" w:sz="4" w:space="0" w:color="000000"/>
            </w:tcBorders>
          </w:tcPr>
          <w:p w14:paraId="2E6C4931" w14:textId="77777777" w:rsidR="00CB45B7" w:rsidRDefault="00FC596A" w:rsidP="004942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0B40BA0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4D2CDD6E" w14:textId="77777777" w:rsidR="00CB45B7" w:rsidRDefault="00CB45B7">
            <w:pPr>
              <w:spacing w:after="0" w:line="240" w:lineRule="auto"/>
              <w:rPr>
                <w:rFonts w:ascii="Times New Roman" w:eastAsia="Times New Roman" w:hAnsi="Times New Roman" w:cs="Times New Roman"/>
                <w:sz w:val="20"/>
                <w:szCs w:val="20"/>
              </w:rPr>
            </w:pPr>
          </w:p>
        </w:tc>
      </w:tr>
      <w:tr w:rsidR="00CB45B7" w14:paraId="3F306678" w14:textId="77777777" w:rsidTr="001906A0">
        <w:tc>
          <w:tcPr>
            <w:tcW w:w="570" w:type="dxa"/>
            <w:tcBorders>
              <w:top w:val="single" w:sz="4" w:space="0" w:color="000000"/>
              <w:left w:val="single" w:sz="4" w:space="0" w:color="000000"/>
              <w:bottom w:val="single" w:sz="4" w:space="0" w:color="000000"/>
              <w:right w:val="single" w:sz="4" w:space="0" w:color="000000"/>
            </w:tcBorders>
          </w:tcPr>
          <w:p w14:paraId="6AB705ED"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0A6B423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Ознайомлення педпрацівників з нормативними документами.</w:t>
            </w:r>
          </w:p>
        </w:tc>
        <w:tc>
          <w:tcPr>
            <w:tcW w:w="1559" w:type="dxa"/>
            <w:tcBorders>
              <w:top w:val="single" w:sz="4" w:space="0" w:color="000000"/>
              <w:left w:val="single" w:sz="4" w:space="0" w:color="000000"/>
              <w:bottom w:val="single" w:sz="4" w:space="0" w:color="000000"/>
              <w:right w:val="single" w:sz="4" w:space="0" w:color="000000"/>
            </w:tcBorders>
          </w:tcPr>
          <w:p w14:paraId="4FD73D9F"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0F63E53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065D2A67" w14:textId="77777777" w:rsidR="00CB45B7" w:rsidRDefault="00CB45B7">
            <w:pPr>
              <w:spacing w:after="0" w:line="240" w:lineRule="auto"/>
              <w:rPr>
                <w:rFonts w:ascii="Times New Roman" w:eastAsia="Times New Roman" w:hAnsi="Times New Roman" w:cs="Times New Roman"/>
                <w:sz w:val="20"/>
                <w:szCs w:val="20"/>
              </w:rPr>
            </w:pPr>
          </w:p>
        </w:tc>
      </w:tr>
      <w:tr w:rsidR="00CB45B7" w14:paraId="177A1FBF" w14:textId="77777777" w:rsidTr="001906A0">
        <w:tc>
          <w:tcPr>
            <w:tcW w:w="570" w:type="dxa"/>
            <w:tcBorders>
              <w:top w:val="single" w:sz="4" w:space="0" w:color="000000"/>
              <w:left w:val="single" w:sz="4" w:space="0" w:color="000000"/>
              <w:bottom w:val="single" w:sz="4" w:space="0" w:color="000000"/>
              <w:right w:val="single" w:sz="4" w:space="0" w:color="000000"/>
            </w:tcBorders>
          </w:tcPr>
          <w:p w14:paraId="3ED7D426"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78F28560"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системи консультацій з питань педагогіки, фахової підготовки, методики викладання предметів для молодих  педагогів в школі.</w:t>
            </w:r>
          </w:p>
        </w:tc>
        <w:tc>
          <w:tcPr>
            <w:tcW w:w="1559" w:type="dxa"/>
            <w:tcBorders>
              <w:top w:val="single" w:sz="4" w:space="0" w:color="000000"/>
              <w:left w:val="single" w:sz="4" w:space="0" w:color="000000"/>
              <w:bottom w:val="single" w:sz="4" w:space="0" w:color="000000"/>
              <w:right w:val="single" w:sz="4" w:space="0" w:color="000000"/>
            </w:tcBorders>
          </w:tcPr>
          <w:p w14:paraId="0AF3B056"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41C07B7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104DE5EB" w14:textId="77777777" w:rsidR="00CB45B7" w:rsidRDefault="00CB45B7">
            <w:pPr>
              <w:spacing w:after="0" w:line="240" w:lineRule="auto"/>
              <w:rPr>
                <w:rFonts w:ascii="Times New Roman" w:eastAsia="Times New Roman" w:hAnsi="Times New Roman" w:cs="Times New Roman"/>
                <w:sz w:val="20"/>
                <w:szCs w:val="20"/>
              </w:rPr>
            </w:pPr>
          </w:p>
        </w:tc>
      </w:tr>
      <w:tr w:rsidR="00CB45B7" w14:paraId="1156F858" w14:textId="77777777" w:rsidTr="001906A0">
        <w:tc>
          <w:tcPr>
            <w:tcW w:w="570" w:type="dxa"/>
            <w:tcBorders>
              <w:top w:val="single" w:sz="4" w:space="0" w:color="000000"/>
              <w:left w:val="single" w:sz="4" w:space="0" w:color="000000"/>
              <w:bottom w:val="single" w:sz="4" w:space="0" w:color="000000"/>
              <w:right w:val="single" w:sz="4" w:space="0" w:color="000000"/>
            </w:tcBorders>
          </w:tcPr>
          <w:p w14:paraId="43209EC7"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55782191"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Поновити картотеку педагогічних працівників школи.</w:t>
            </w:r>
          </w:p>
        </w:tc>
        <w:tc>
          <w:tcPr>
            <w:tcW w:w="1559" w:type="dxa"/>
            <w:tcBorders>
              <w:top w:val="single" w:sz="4" w:space="0" w:color="000000"/>
              <w:left w:val="single" w:sz="4" w:space="0" w:color="000000"/>
              <w:bottom w:val="single" w:sz="4" w:space="0" w:color="000000"/>
              <w:right w:val="single" w:sz="4" w:space="0" w:color="000000"/>
            </w:tcBorders>
          </w:tcPr>
          <w:p w14:paraId="7CAC9961" w14:textId="473E887C"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10.09.</w:t>
            </w:r>
            <w:r w:rsidR="00331521">
              <w:rPr>
                <w:rFonts w:ascii="Times New Roman" w:eastAsia="Times New Roman" w:hAnsi="Times New Roman" w:cs="Times New Roman"/>
                <w:sz w:val="20"/>
                <w:szCs w:val="20"/>
              </w:rPr>
              <w:t>2023</w:t>
            </w:r>
          </w:p>
        </w:tc>
        <w:tc>
          <w:tcPr>
            <w:tcW w:w="1417" w:type="dxa"/>
            <w:tcBorders>
              <w:top w:val="single" w:sz="4" w:space="0" w:color="000000"/>
              <w:left w:val="single" w:sz="4" w:space="0" w:color="000000"/>
              <w:bottom w:val="single" w:sz="4" w:space="0" w:color="000000"/>
              <w:right w:val="single" w:sz="4" w:space="0" w:color="000000"/>
            </w:tcBorders>
          </w:tcPr>
          <w:p w14:paraId="0485190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011EB01D" w14:textId="77777777" w:rsidR="00CB45B7" w:rsidRDefault="00CB45B7">
            <w:pPr>
              <w:spacing w:after="0" w:line="240" w:lineRule="auto"/>
              <w:rPr>
                <w:rFonts w:ascii="Times New Roman" w:eastAsia="Times New Roman" w:hAnsi="Times New Roman" w:cs="Times New Roman"/>
                <w:sz w:val="20"/>
                <w:szCs w:val="20"/>
              </w:rPr>
            </w:pPr>
          </w:p>
        </w:tc>
      </w:tr>
      <w:tr w:rsidR="00CB45B7" w14:paraId="04754803" w14:textId="77777777" w:rsidTr="001906A0">
        <w:tc>
          <w:tcPr>
            <w:tcW w:w="570" w:type="dxa"/>
            <w:tcBorders>
              <w:top w:val="single" w:sz="4" w:space="0" w:color="000000"/>
              <w:left w:val="single" w:sz="4" w:space="0" w:color="000000"/>
              <w:bottom w:val="single" w:sz="4" w:space="0" w:color="000000"/>
              <w:right w:val="single" w:sz="4" w:space="0" w:color="000000"/>
            </w:tcBorders>
          </w:tcPr>
          <w:p w14:paraId="5081F719"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24F16917"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Поновлювати банк передового педагогічного досвіду педагогічних працівників школи.</w:t>
            </w:r>
          </w:p>
        </w:tc>
        <w:tc>
          <w:tcPr>
            <w:tcW w:w="1559" w:type="dxa"/>
            <w:tcBorders>
              <w:top w:val="single" w:sz="4" w:space="0" w:color="000000"/>
              <w:left w:val="single" w:sz="4" w:space="0" w:color="000000"/>
              <w:bottom w:val="single" w:sz="4" w:space="0" w:color="000000"/>
              <w:right w:val="single" w:sz="4" w:space="0" w:color="000000"/>
            </w:tcBorders>
          </w:tcPr>
          <w:p w14:paraId="5C5961D5"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6C0B175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008B8B8D" w14:textId="77777777" w:rsidR="00CB45B7" w:rsidRDefault="00CB45B7">
            <w:pPr>
              <w:spacing w:after="0" w:line="240" w:lineRule="auto"/>
              <w:rPr>
                <w:rFonts w:ascii="Times New Roman" w:eastAsia="Times New Roman" w:hAnsi="Times New Roman" w:cs="Times New Roman"/>
                <w:sz w:val="20"/>
                <w:szCs w:val="20"/>
              </w:rPr>
            </w:pPr>
          </w:p>
        </w:tc>
      </w:tr>
      <w:tr w:rsidR="00CB45B7" w14:paraId="1F10A315" w14:textId="77777777" w:rsidTr="001906A0">
        <w:tc>
          <w:tcPr>
            <w:tcW w:w="570" w:type="dxa"/>
            <w:tcBorders>
              <w:top w:val="single" w:sz="4" w:space="0" w:color="000000"/>
              <w:left w:val="single" w:sz="4" w:space="0" w:color="000000"/>
              <w:bottom w:val="single" w:sz="4" w:space="0" w:color="000000"/>
              <w:right w:val="single" w:sz="4" w:space="0" w:color="000000"/>
            </w:tcBorders>
          </w:tcPr>
          <w:p w14:paraId="22585FE1"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3362EFF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учителів по впровадженню інноваційних педагогічних технологій та груп педагогів (методичних студій).</w:t>
            </w:r>
          </w:p>
        </w:tc>
        <w:tc>
          <w:tcPr>
            <w:tcW w:w="1559" w:type="dxa"/>
            <w:tcBorders>
              <w:top w:val="single" w:sz="4" w:space="0" w:color="000000"/>
              <w:left w:val="single" w:sz="4" w:space="0" w:color="000000"/>
              <w:bottom w:val="single" w:sz="4" w:space="0" w:color="000000"/>
              <w:right w:val="single" w:sz="4" w:space="0" w:color="000000"/>
            </w:tcBorders>
          </w:tcPr>
          <w:p w14:paraId="759CE49B"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1EFAF8E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1D2B3EB0" w14:textId="77777777" w:rsidR="00CB45B7" w:rsidRDefault="00CB45B7">
            <w:pPr>
              <w:spacing w:after="0" w:line="240" w:lineRule="auto"/>
              <w:rPr>
                <w:rFonts w:ascii="Times New Roman" w:eastAsia="Times New Roman" w:hAnsi="Times New Roman" w:cs="Times New Roman"/>
                <w:sz w:val="20"/>
                <w:szCs w:val="20"/>
              </w:rPr>
            </w:pPr>
          </w:p>
        </w:tc>
      </w:tr>
      <w:tr w:rsidR="00CB45B7" w14:paraId="629EF785" w14:textId="77777777" w:rsidTr="001906A0">
        <w:tc>
          <w:tcPr>
            <w:tcW w:w="570" w:type="dxa"/>
            <w:tcBorders>
              <w:top w:val="single" w:sz="4" w:space="0" w:color="000000"/>
              <w:left w:val="single" w:sz="4" w:space="0" w:color="000000"/>
              <w:bottom w:val="single" w:sz="4" w:space="0" w:color="000000"/>
              <w:right w:val="single" w:sz="4" w:space="0" w:color="000000"/>
            </w:tcBorders>
          </w:tcPr>
          <w:p w14:paraId="5C4D187F"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14B19F00"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Провести коригування структури роботи педагогічного колективу за єдиною методичною темою на навчальний рік.</w:t>
            </w:r>
          </w:p>
        </w:tc>
        <w:tc>
          <w:tcPr>
            <w:tcW w:w="1559" w:type="dxa"/>
            <w:tcBorders>
              <w:top w:val="single" w:sz="4" w:space="0" w:color="000000"/>
              <w:left w:val="single" w:sz="4" w:space="0" w:color="000000"/>
              <w:bottom w:val="single" w:sz="4" w:space="0" w:color="000000"/>
              <w:right w:val="single" w:sz="4" w:space="0" w:color="000000"/>
            </w:tcBorders>
          </w:tcPr>
          <w:p w14:paraId="7D2D74D3" w14:textId="341AE0DE" w:rsidR="00CB45B7" w:rsidRDefault="0033152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Pr>
                <w:rFonts w:ascii="Times New Roman" w:eastAsia="Times New Roman" w:hAnsi="Times New Roman" w:cs="Times New Roman"/>
                <w:sz w:val="20"/>
                <w:szCs w:val="20"/>
              </w:rPr>
              <w:t>ересень</w:t>
            </w:r>
          </w:p>
        </w:tc>
        <w:tc>
          <w:tcPr>
            <w:tcW w:w="1417" w:type="dxa"/>
            <w:tcBorders>
              <w:top w:val="single" w:sz="4" w:space="0" w:color="000000"/>
              <w:left w:val="single" w:sz="4" w:space="0" w:color="000000"/>
              <w:bottom w:val="single" w:sz="4" w:space="0" w:color="000000"/>
              <w:right w:val="single" w:sz="4" w:space="0" w:color="000000"/>
            </w:tcBorders>
          </w:tcPr>
          <w:p w14:paraId="53E7BAD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7BF78B11" w14:textId="77777777" w:rsidR="00CB45B7" w:rsidRDefault="00CB45B7">
            <w:pPr>
              <w:spacing w:after="0" w:line="240" w:lineRule="auto"/>
              <w:rPr>
                <w:rFonts w:ascii="Times New Roman" w:eastAsia="Times New Roman" w:hAnsi="Times New Roman" w:cs="Times New Roman"/>
                <w:sz w:val="20"/>
                <w:szCs w:val="20"/>
              </w:rPr>
            </w:pPr>
          </w:p>
        </w:tc>
      </w:tr>
      <w:tr w:rsidR="00CB45B7" w14:paraId="5296FB7E" w14:textId="77777777" w:rsidTr="001906A0">
        <w:tc>
          <w:tcPr>
            <w:tcW w:w="570" w:type="dxa"/>
            <w:tcBorders>
              <w:top w:val="single" w:sz="4" w:space="0" w:color="000000"/>
              <w:left w:val="single" w:sz="4" w:space="0" w:color="000000"/>
              <w:bottom w:val="single" w:sz="4" w:space="0" w:color="000000"/>
              <w:right w:val="single" w:sz="4" w:space="0" w:color="000000"/>
            </w:tcBorders>
          </w:tcPr>
          <w:p w14:paraId="078A9C56"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6B9C3BB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Надання індивідуальних консультацій педагогічним працівникам щодо вибору тем самоосвіти та методичної роботи.</w:t>
            </w:r>
          </w:p>
        </w:tc>
        <w:tc>
          <w:tcPr>
            <w:tcW w:w="1559" w:type="dxa"/>
            <w:tcBorders>
              <w:top w:val="single" w:sz="4" w:space="0" w:color="000000"/>
              <w:left w:val="single" w:sz="4" w:space="0" w:color="000000"/>
              <w:bottom w:val="single" w:sz="4" w:space="0" w:color="000000"/>
              <w:right w:val="single" w:sz="4" w:space="0" w:color="000000"/>
            </w:tcBorders>
          </w:tcPr>
          <w:p w14:paraId="63AD0A8B" w14:textId="33B4743F" w:rsidR="00CB45B7" w:rsidRDefault="0033152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Pr>
                <w:rFonts w:ascii="Times New Roman" w:eastAsia="Times New Roman" w:hAnsi="Times New Roman" w:cs="Times New Roman"/>
                <w:sz w:val="20"/>
                <w:szCs w:val="20"/>
              </w:rPr>
              <w:t>ересень</w:t>
            </w:r>
          </w:p>
        </w:tc>
        <w:tc>
          <w:tcPr>
            <w:tcW w:w="1417" w:type="dxa"/>
            <w:tcBorders>
              <w:top w:val="single" w:sz="4" w:space="0" w:color="000000"/>
              <w:left w:val="single" w:sz="4" w:space="0" w:color="000000"/>
              <w:bottom w:val="single" w:sz="4" w:space="0" w:color="000000"/>
              <w:right w:val="single" w:sz="4" w:space="0" w:color="000000"/>
            </w:tcBorders>
          </w:tcPr>
          <w:p w14:paraId="007A4F9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6F4C0634" w14:textId="77777777" w:rsidR="00CB45B7" w:rsidRDefault="00CB45B7">
            <w:pPr>
              <w:spacing w:after="0" w:line="240" w:lineRule="auto"/>
              <w:rPr>
                <w:rFonts w:ascii="Times New Roman" w:eastAsia="Times New Roman" w:hAnsi="Times New Roman" w:cs="Times New Roman"/>
                <w:sz w:val="20"/>
                <w:szCs w:val="20"/>
              </w:rPr>
            </w:pPr>
          </w:p>
        </w:tc>
      </w:tr>
      <w:tr w:rsidR="00CB45B7" w14:paraId="28EF7A09" w14:textId="77777777" w:rsidTr="001906A0">
        <w:tc>
          <w:tcPr>
            <w:tcW w:w="570" w:type="dxa"/>
            <w:tcBorders>
              <w:top w:val="single" w:sz="4" w:space="0" w:color="000000"/>
              <w:left w:val="single" w:sz="4" w:space="0" w:color="000000"/>
              <w:bottom w:val="single" w:sz="4" w:space="0" w:color="000000"/>
              <w:right w:val="single" w:sz="4" w:space="0" w:color="000000"/>
            </w:tcBorders>
          </w:tcPr>
          <w:p w14:paraId="053AE6DF"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3FB7A12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Виявлення здібних та обдарованих дітей. Поновлення банку обдарованих та здібних дітей.</w:t>
            </w:r>
          </w:p>
        </w:tc>
        <w:tc>
          <w:tcPr>
            <w:tcW w:w="1559" w:type="dxa"/>
            <w:tcBorders>
              <w:top w:val="single" w:sz="4" w:space="0" w:color="000000"/>
              <w:left w:val="single" w:sz="4" w:space="0" w:color="000000"/>
              <w:bottom w:val="single" w:sz="4" w:space="0" w:color="000000"/>
              <w:right w:val="single" w:sz="4" w:space="0" w:color="000000"/>
            </w:tcBorders>
          </w:tcPr>
          <w:p w14:paraId="02AEFC9D" w14:textId="1F4E8A38" w:rsidR="00CB45B7" w:rsidRDefault="0033152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Pr>
                <w:rFonts w:ascii="Times New Roman" w:eastAsia="Times New Roman" w:hAnsi="Times New Roman" w:cs="Times New Roman"/>
                <w:sz w:val="20"/>
                <w:szCs w:val="20"/>
              </w:rPr>
              <w:t>ересень</w:t>
            </w:r>
          </w:p>
        </w:tc>
        <w:tc>
          <w:tcPr>
            <w:tcW w:w="1417" w:type="dxa"/>
            <w:tcBorders>
              <w:top w:val="single" w:sz="4" w:space="0" w:color="000000"/>
              <w:left w:val="single" w:sz="4" w:space="0" w:color="000000"/>
              <w:bottom w:val="single" w:sz="4" w:space="0" w:color="000000"/>
              <w:right w:val="single" w:sz="4" w:space="0" w:color="000000"/>
            </w:tcBorders>
          </w:tcPr>
          <w:p w14:paraId="0E1DCE8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2888F36E" w14:textId="77777777" w:rsidR="00CB45B7" w:rsidRDefault="00CB45B7">
            <w:pPr>
              <w:spacing w:after="0" w:line="240" w:lineRule="auto"/>
              <w:rPr>
                <w:rFonts w:ascii="Times New Roman" w:eastAsia="Times New Roman" w:hAnsi="Times New Roman" w:cs="Times New Roman"/>
                <w:sz w:val="20"/>
                <w:szCs w:val="20"/>
              </w:rPr>
            </w:pPr>
          </w:p>
        </w:tc>
      </w:tr>
      <w:tr w:rsidR="00CB45B7" w14:paraId="1784A09A" w14:textId="77777777" w:rsidTr="00331521">
        <w:trPr>
          <w:trHeight w:val="286"/>
        </w:trPr>
        <w:tc>
          <w:tcPr>
            <w:tcW w:w="570" w:type="dxa"/>
            <w:tcBorders>
              <w:top w:val="single" w:sz="4" w:space="0" w:color="000000"/>
              <w:left w:val="single" w:sz="4" w:space="0" w:color="000000"/>
              <w:bottom w:val="single" w:sz="4" w:space="0" w:color="000000"/>
              <w:right w:val="single" w:sz="4" w:space="0" w:color="000000"/>
            </w:tcBorders>
          </w:tcPr>
          <w:p w14:paraId="06297228"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7F0D158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з обдарованими   учнями.</w:t>
            </w:r>
          </w:p>
        </w:tc>
        <w:tc>
          <w:tcPr>
            <w:tcW w:w="1559" w:type="dxa"/>
            <w:tcBorders>
              <w:top w:val="single" w:sz="4" w:space="0" w:color="000000"/>
              <w:left w:val="single" w:sz="4" w:space="0" w:color="000000"/>
              <w:bottom w:val="single" w:sz="4" w:space="0" w:color="000000"/>
              <w:right w:val="single" w:sz="4" w:space="0" w:color="000000"/>
            </w:tcBorders>
          </w:tcPr>
          <w:p w14:paraId="34011585"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28A371D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21536634" w14:textId="77777777" w:rsidR="00CB45B7" w:rsidRDefault="00CB45B7">
            <w:pPr>
              <w:spacing w:after="0" w:line="240" w:lineRule="auto"/>
              <w:rPr>
                <w:rFonts w:ascii="Times New Roman" w:eastAsia="Times New Roman" w:hAnsi="Times New Roman" w:cs="Times New Roman"/>
                <w:sz w:val="20"/>
                <w:szCs w:val="20"/>
              </w:rPr>
            </w:pPr>
          </w:p>
        </w:tc>
      </w:tr>
      <w:tr w:rsidR="00CB45B7" w14:paraId="4E8CA700" w14:textId="77777777" w:rsidTr="001906A0">
        <w:tc>
          <w:tcPr>
            <w:tcW w:w="570" w:type="dxa"/>
            <w:tcBorders>
              <w:top w:val="single" w:sz="4" w:space="0" w:color="000000"/>
              <w:left w:val="single" w:sz="4" w:space="0" w:color="000000"/>
              <w:bottom w:val="single" w:sz="4" w:space="0" w:color="000000"/>
              <w:right w:val="single" w:sz="4" w:space="0" w:color="000000"/>
            </w:tcBorders>
          </w:tcPr>
          <w:p w14:paraId="5611E0E7"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06EDD72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участь учнів у Всеукраїнських інтелектуальних турнірах та конкурсах.</w:t>
            </w:r>
          </w:p>
        </w:tc>
        <w:tc>
          <w:tcPr>
            <w:tcW w:w="1559" w:type="dxa"/>
            <w:tcBorders>
              <w:top w:val="single" w:sz="4" w:space="0" w:color="000000"/>
              <w:left w:val="single" w:sz="4" w:space="0" w:color="000000"/>
              <w:bottom w:val="single" w:sz="4" w:space="0" w:color="000000"/>
              <w:right w:val="single" w:sz="4" w:space="0" w:color="000000"/>
            </w:tcBorders>
          </w:tcPr>
          <w:p w14:paraId="6D64002E"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3067DF1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1BE580D8" w14:textId="77777777" w:rsidR="00CB45B7" w:rsidRDefault="00CB45B7">
            <w:pPr>
              <w:spacing w:after="0" w:line="240" w:lineRule="auto"/>
              <w:rPr>
                <w:rFonts w:ascii="Times New Roman" w:eastAsia="Times New Roman" w:hAnsi="Times New Roman" w:cs="Times New Roman"/>
                <w:sz w:val="20"/>
                <w:szCs w:val="20"/>
              </w:rPr>
            </w:pPr>
          </w:p>
        </w:tc>
      </w:tr>
      <w:tr w:rsidR="00CB45B7" w14:paraId="3D4C3DB0" w14:textId="77777777" w:rsidTr="001906A0">
        <w:tc>
          <w:tcPr>
            <w:tcW w:w="570" w:type="dxa"/>
            <w:tcBorders>
              <w:top w:val="single" w:sz="4" w:space="0" w:color="000000"/>
              <w:left w:val="single" w:sz="4" w:space="0" w:color="000000"/>
              <w:bottom w:val="single" w:sz="4" w:space="0" w:color="000000"/>
              <w:right w:val="single" w:sz="4" w:space="0" w:color="000000"/>
            </w:tcBorders>
          </w:tcPr>
          <w:p w14:paraId="04EF7E40"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72CB092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підготовку та проведення І (шкільного) етапу Всеукраїнських учнівських олімпіад із навчальних предметів.</w:t>
            </w:r>
          </w:p>
        </w:tc>
        <w:tc>
          <w:tcPr>
            <w:tcW w:w="1559" w:type="dxa"/>
            <w:tcBorders>
              <w:top w:val="single" w:sz="4" w:space="0" w:color="000000"/>
              <w:left w:val="single" w:sz="4" w:space="0" w:color="000000"/>
              <w:bottom w:val="single" w:sz="4" w:space="0" w:color="000000"/>
              <w:right w:val="single" w:sz="4" w:space="0" w:color="000000"/>
            </w:tcBorders>
          </w:tcPr>
          <w:p w14:paraId="722B2E4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вересень - </w:t>
            </w:r>
          </w:p>
          <w:p w14:paraId="7D9C3A0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жовтень</w:t>
            </w:r>
          </w:p>
        </w:tc>
        <w:tc>
          <w:tcPr>
            <w:tcW w:w="1417" w:type="dxa"/>
            <w:tcBorders>
              <w:top w:val="single" w:sz="4" w:space="0" w:color="000000"/>
              <w:left w:val="single" w:sz="4" w:space="0" w:color="000000"/>
              <w:bottom w:val="single" w:sz="4" w:space="0" w:color="000000"/>
              <w:right w:val="single" w:sz="4" w:space="0" w:color="000000"/>
            </w:tcBorders>
          </w:tcPr>
          <w:p w14:paraId="6D6B1AB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40EC1E1E" w14:textId="77777777" w:rsidR="00CB45B7" w:rsidRDefault="00CB45B7">
            <w:pPr>
              <w:spacing w:after="0" w:line="240" w:lineRule="auto"/>
              <w:rPr>
                <w:rFonts w:ascii="Times New Roman" w:eastAsia="Times New Roman" w:hAnsi="Times New Roman" w:cs="Times New Roman"/>
                <w:sz w:val="20"/>
                <w:szCs w:val="20"/>
              </w:rPr>
            </w:pPr>
          </w:p>
        </w:tc>
      </w:tr>
      <w:tr w:rsidR="00CB45B7" w14:paraId="1450166A" w14:textId="77777777" w:rsidTr="001906A0">
        <w:tc>
          <w:tcPr>
            <w:tcW w:w="570" w:type="dxa"/>
            <w:tcBorders>
              <w:top w:val="single" w:sz="4" w:space="0" w:color="000000"/>
              <w:left w:val="single" w:sz="4" w:space="0" w:color="000000"/>
              <w:bottom w:val="single" w:sz="4" w:space="0" w:color="000000"/>
              <w:right w:val="single" w:sz="4" w:space="0" w:color="000000"/>
            </w:tcBorders>
          </w:tcPr>
          <w:p w14:paraId="30E76C25"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392C8DCD"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підготов</w:t>
            </w:r>
            <w:r w:rsidR="001906A0">
              <w:rPr>
                <w:rFonts w:ascii="Times New Roman" w:eastAsia="Times New Roman" w:hAnsi="Times New Roman" w:cs="Times New Roman"/>
                <w:sz w:val="20"/>
                <w:szCs w:val="20"/>
              </w:rPr>
              <w:t xml:space="preserve">ку та участь  учнів школи </w:t>
            </w:r>
            <w:r>
              <w:rPr>
                <w:rFonts w:ascii="Times New Roman" w:eastAsia="Times New Roman" w:hAnsi="Times New Roman" w:cs="Times New Roman"/>
                <w:sz w:val="20"/>
                <w:szCs w:val="20"/>
              </w:rPr>
              <w:t>у ІІ  етапі Всеукраїнських учнівських олімпіад із навчальних предметів.</w:t>
            </w:r>
          </w:p>
        </w:tc>
        <w:tc>
          <w:tcPr>
            <w:tcW w:w="1559" w:type="dxa"/>
            <w:tcBorders>
              <w:top w:val="single" w:sz="4" w:space="0" w:color="000000"/>
              <w:left w:val="single" w:sz="4" w:space="0" w:color="000000"/>
              <w:bottom w:val="single" w:sz="4" w:space="0" w:color="000000"/>
              <w:right w:val="single" w:sz="4" w:space="0" w:color="000000"/>
            </w:tcBorders>
          </w:tcPr>
          <w:p w14:paraId="7D48BA7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 - грудень</w:t>
            </w:r>
          </w:p>
        </w:tc>
        <w:tc>
          <w:tcPr>
            <w:tcW w:w="1417" w:type="dxa"/>
            <w:tcBorders>
              <w:top w:val="single" w:sz="4" w:space="0" w:color="000000"/>
              <w:left w:val="single" w:sz="4" w:space="0" w:color="000000"/>
              <w:bottom w:val="single" w:sz="4" w:space="0" w:color="000000"/>
              <w:right w:val="single" w:sz="4" w:space="0" w:color="000000"/>
            </w:tcBorders>
          </w:tcPr>
          <w:p w14:paraId="6A25CAD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46E32D5D" w14:textId="77777777" w:rsidR="00CB45B7" w:rsidRDefault="00CB45B7">
            <w:pPr>
              <w:spacing w:after="0" w:line="240" w:lineRule="auto"/>
              <w:rPr>
                <w:rFonts w:ascii="Times New Roman" w:eastAsia="Times New Roman" w:hAnsi="Times New Roman" w:cs="Times New Roman"/>
                <w:sz w:val="20"/>
                <w:szCs w:val="20"/>
              </w:rPr>
            </w:pPr>
          </w:p>
        </w:tc>
      </w:tr>
      <w:tr w:rsidR="00CB45B7" w14:paraId="62B210B1" w14:textId="77777777" w:rsidTr="001906A0">
        <w:tc>
          <w:tcPr>
            <w:tcW w:w="570" w:type="dxa"/>
            <w:tcBorders>
              <w:top w:val="single" w:sz="4" w:space="0" w:color="000000"/>
              <w:left w:val="single" w:sz="4" w:space="0" w:color="000000"/>
              <w:bottom w:val="single" w:sz="4" w:space="0" w:color="000000"/>
              <w:right w:val="single" w:sz="4" w:space="0" w:color="000000"/>
            </w:tcBorders>
          </w:tcPr>
          <w:p w14:paraId="5F789AE0"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30DA705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взаємовідвідування уроків вчителів з метою визначення стану викладання базових дисциплін і надання методичної допомоги.</w:t>
            </w:r>
          </w:p>
        </w:tc>
        <w:tc>
          <w:tcPr>
            <w:tcW w:w="1559" w:type="dxa"/>
            <w:tcBorders>
              <w:top w:val="single" w:sz="4" w:space="0" w:color="000000"/>
              <w:left w:val="single" w:sz="4" w:space="0" w:color="000000"/>
              <w:bottom w:val="single" w:sz="4" w:space="0" w:color="000000"/>
              <w:right w:val="single" w:sz="4" w:space="0" w:color="000000"/>
            </w:tcBorders>
          </w:tcPr>
          <w:p w14:paraId="4713D7A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5F45D22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149CE962" w14:textId="77777777" w:rsidR="00CB45B7" w:rsidRDefault="00CB45B7">
            <w:pPr>
              <w:spacing w:after="0" w:line="240" w:lineRule="auto"/>
              <w:rPr>
                <w:rFonts w:ascii="Times New Roman" w:eastAsia="Times New Roman" w:hAnsi="Times New Roman" w:cs="Times New Roman"/>
                <w:sz w:val="20"/>
                <w:szCs w:val="20"/>
              </w:rPr>
            </w:pPr>
          </w:p>
        </w:tc>
      </w:tr>
      <w:tr w:rsidR="00CB45B7" w14:paraId="35A084FC" w14:textId="77777777" w:rsidTr="001906A0">
        <w:tc>
          <w:tcPr>
            <w:tcW w:w="570" w:type="dxa"/>
            <w:tcBorders>
              <w:top w:val="single" w:sz="4" w:space="0" w:color="000000"/>
              <w:left w:val="single" w:sz="4" w:space="0" w:color="000000"/>
              <w:bottom w:val="single" w:sz="4" w:space="0" w:color="000000"/>
              <w:right w:val="single" w:sz="4" w:space="0" w:color="000000"/>
            </w:tcBorders>
          </w:tcPr>
          <w:p w14:paraId="64374A10"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38213A01"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 метою посилення методичної роботи вчителів-предметників підвести підсумки семестрового оцінювання учнів та оформити моніторинг навчальних досягнень учнів.</w:t>
            </w:r>
          </w:p>
        </w:tc>
        <w:tc>
          <w:tcPr>
            <w:tcW w:w="1559" w:type="dxa"/>
            <w:tcBorders>
              <w:top w:val="single" w:sz="4" w:space="0" w:color="000000"/>
              <w:left w:val="single" w:sz="4" w:space="0" w:color="000000"/>
              <w:bottom w:val="single" w:sz="4" w:space="0" w:color="000000"/>
              <w:right w:val="single" w:sz="4" w:space="0" w:color="000000"/>
            </w:tcBorders>
          </w:tcPr>
          <w:p w14:paraId="6DBB0B4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січень,</w:t>
            </w:r>
          </w:p>
          <w:p w14:paraId="3BADB27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травень</w:t>
            </w:r>
          </w:p>
        </w:tc>
        <w:tc>
          <w:tcPr>
            <w:tcW w:w="1417" w:type="dxa"/>
            <w:tcBorders>
              <w:top w:val="single" w:sz="4" w:space="0" w:color="000000"/>
              <w:left w:val="single" w:sz="4" w:space="0" w:color="000000"/>
              <w:bottom w:val="single" w:sz="4" w:space="0" w:color="000000"/>
              <w:right w:val="single" w:sz="4" w:space="0" w:color="000000"/>
            </w:tcBorders>
          </w:tcPr>
          <w:p w14:paraId="11A42DE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628223B3" w14:textId="77777777" w:rsidR="00CB45B7" w:rsidRDefault="00CB45B7">
            <w:pPr>
              <w:spacing w:after="0" w:line="240" w:lineRule="auto"/>
              <w:rPr>
                <w:rFonts w:ascii="Times New Roman" w:eastAsia="Times New Roman" w:hAnsi="Times New Roman" w:cs="Times New Roman"/>
                <w:sz w:val="20"/>
                <w:szCs w:val="20"/>
              </w:rPr>
            </w:pPr>
          </w:p>
        </w:tc>
      </w:tr>
      <w:tr w:rsidR="00CB45B7" w14:paraId="05CAED33" w14:textId="77777777" w:rsidTr="001906A0">
        <w:tc>
          <w:tcPr>
            <w:tcW w:w="570" w:type="dxa"/>
            <w:tcBorders>
              <w:top w:val="single" w:sz="4" w:space="0" w:color="000000"/>
              <w:left w:val="single" w:sz="4" w:space="0" w:color="000000"/>
              <w:bottom w:val="single" w:sz="4" w:space="0" w:color="000000"/>
              <w:right w:val="single" w:sz="4" w:space="0" w:color="000000"/>
            </w:tcBorders>
          </w:tcPr>
          <w:p w14:paraId="6A1A9428"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18B2AFDB"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проведення предме</w:t>
            </w:r>
            <w:r w:rsidR="001906A0">
              <w:rPr>
                <w:rFonts w:ascii="Times New Roman" w:eastAsia="Times New Roman" w:hAnsi="Times New Roman" w:cs="Times New Roman"/>
                <w:sz w:val="20"/>
                <w:szCs w:val="20"/>
              </w:rPr>
              <w:t>тних тижнів методичних спільнот</w:t>
            </w:r>
            <w:r>
              <w:rPr>
                <w:rFonts w:ascii="Times New Roman" w:eastAsia="Times New Roman" w:hAnsi="Times New Roman" w:cs="Times New Roman"/>
                <w:sz w:val="20"/>
                <w:szCs w:val="20"/>
              </w:rPr>
              <w:t xml:space="preserve"> вчителів.</w:t>
            </w:r>
          </w:p>
        </w:tc>
        <w:tc>
          <w:tcPr>
            <w:tcW w:w="1559" w:type="dxa"/>
            <w:tcBorders>
              <w:top w:val="single" w:sz="4" w:space="0" w:color="000000"/>
              <w:left w:val="single" w:sz="4" w:space="0" w:color="000000"/>
              <w:bottom w:val="single" w:sz="4" w:space="0" w:color="000000"/>
              <w:right w:val="single" w:sz="4" w:space="0" w:color="000000"/>
            </w:tcBorders>
          </w:tcPr>
          <w:p w14:paraId="1A11189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 графіком</w:t>
            </w:r>
          </w:p>
        </w:tc>
        <w:tc>
          <w:tcPr>
            <w:tcW w:w="1417" w:type="dxa"/>
            <w:tcBorders>
              <w:top w:val="single" w:sz="4" w:space="0" w:color="000000"/>
              <w:left w:val="single" w:sz="4" w:space="0" w:color="000000"/>
              <w:bottom w:val="single" w:sz="4" w:space="0" w:color="000000"/>
              <w:right w:val="single" w:sz="4" w:space="0" w:color="000000"/>
            </w:tcBorders>
          </w:tcPr>
          <w:p w14:paraId="1CE8020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0BA2F62E" w14:textId="77777777" w:rsidR="00CB45B7" w:rsidRDefault="00CB45B7">
            <w:pPr>
              <w:spacing w:after="0" w:line="240" w:lineRule="auto"/>
              <w:rPr>
                <w:rFonts w:ascii="Times New Roman" w:eastAsia="Times New Roman" w:hAnsi="Times New Roman" w:cs="Times New Roman"/>
                <w:sz w:val="20"/>
                <w:szCs w:val="20"/>
              </w:rPr>
            </w:pPr>
          </w:p>
        </w:tc>
      </w:tr>
      <w:tr w:rsidR="00CB45B7" w14:paraId="19E20067" w14:textId="77777777" w:rsidTr="001906A0">
        <w:tc>
          <w:tcPr>
            <w:tcW w:w="570" w:type="dxa"/>
            <w:tcBorders>
              <w:top w:val="single" w:sz="4" w:space="0" w:color="000000"/>
              <w:left w:val="single" w:sz="4" w:space="0" w:color="000000"/>
              <w:bottom w:val="single" w:sz="4" w:space="0" w:color="000000"/>
              <w:right w:val="single" w:sz="4" w:space="0" w:color="000000"/>
            </w:tcBorders>
          </w:tcPr>
          <w:p w14:paraId="54FA70A1"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26BFA5A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Організація і підготовка  засідань методичних спільнот. </w:t>
            </w:r>
          </w:p>
        </w:tc>
        <w:tc>
          <w:tcPr>
            <w:tcW w:w="1559" w:type="dxa"/>
            <w:tcBorders>
              <w:top w:val="single" w:sz="4" w:space="0" w:color="000000"/>
              <w:left w:val="single" w:sz="4" w:space="0" w:color="000000"/>
              <w:bottom w:val="single" w:sz="4" w:space="0" w:color="000000"/>
              <w:right w:val="single" w:sz="4" w:space="0" w:color="000000"/>
            </w:tcBorders>
          </w:tcPr>
          <w:p w14:paraId="2143F235" w14:textId="77777777" w:rsidR="00CB45B7" w:rsidRDefault="00FC596A" w:rsidP="00851FF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 планом</w:t>
            </w:r>
          </w:p>
        </w:tc>
        <w:tc>
          <w:tcPr>
            <w:tcW w:w="1417" w:type="dxa"/>
            <w:tcBorders>
              <w:top w:val="single" w:sz="4" w:space="0" w:color="000000"/>
              <w:left w:val="single" w:sz="4" w:space="0" w:color="000000"/>
              <w:bottom w:val="single" w:sz="4" w:space="0" w:color="000000"/>
              <w:right w:val="single" w:sz="4" w:space="0" w:color="000000"/>
            </w:tcBorders>
          </w:tcPr>
          <w:p w14:paraId="46AFA79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5BBDC2AB" w14:textId="77777777" w:rsidR="00CB45B7" w:rsidRDefault="00CB45B7">
            <w:pPr>
              <w:spacing w:after="0" w:line="240" w:lineRule="auto"/>
              <w:rPr>
                <w:rFonts w:ascii="Times New Roman" w:eastAsia="Times New Roman" w:hAnsi="Times New Roman" w:cs="Times New Roman"/>
                <w:sz w:val="20"/>
                <w:szCs w:val="20"/>
              </w:rPr>
            </w:pPr>
          </w:p>
        </w:tc>
      </w:tr>
      <w:tr w:rsidR="00CB45B7" w14:paraId="5F5E54E9" w14:textId="77777777" w:rsidTr="001906A0">
        <w:tc>
          <w:tcPr>
            <w:tcW w:w="570" w:type="dxa"/>
            <w:tcBorders>
              <w:top w:val="single" w:sz="4" w:space="0" w:color="000000"/>
              <w:left w:val="single" w:sz="4" w:space="0" w:color="000000"/>
              <w:bottom w:val="single" w:sz="4" w:space="0" w:color="000000"/>
              <w:right w:val="single" w:sz="4" w:space="0" w:color="000000"/>
            </w:tcBorders>
          </w:tcPr>
          <w:p w14:paraId="0E362093"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4D8C60D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Взяти участь в організації методичних виставок, педагогічних фестивалів.</w:t>
            </w:r>
          </w:p>
        </w:tc>
        <w:tc>
          <w:tcPr>
            <w:tcW w:w="1559" w:type="dxa"/>
            <w:tcBorders>
              <w:top w:val="single" w:sz="4" w:space="0" w:color="000000"/>
              <w:left w:val="single" w:sz="4" w:space="0" w:color="000000"/>
              <w:bottom w:val="single" w:sz="4" w:space="0" w:color="000000"/>
              <w:right w:val="single" w:sz="4" w:space="0" w:color="000000"/>
            </w:tcBorders>
          </w:tcPr>
          <w:p w14:paraId="1D6D311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січень - квітень</w:t>
            </w:r>
          </w:p>
        </w:tc>
        <w:tc>
          <w:tcPr>
            <w:tcW w:w="1417" w:type="dxa"/>
            <w:tcBorders>
              <w:top w:val="single" w:sz="4" w:space="0" w:color="000000"/>
              <w:left w:val="single" w:sz="4" w:space="0" w:color="000000"/>
              <w:bottom w:val="single" w:sz="4" w:space="0" w:color="000000"/>
              <w:right w:val="single" w:sz="4" w:space="0" w:color="000000"/>
            </w:tcBorders>
          </w:tcPr>
          <w:p w14:paraId="01001BC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7C36DA36" w14:textId="77777777" w:rsidR="00CB45B7" w:rsidRDefault="00CB45B7">
            <w:pPr>
              <w:spacing w:after="0" w:line="240" w:lineRule="auto"/>
              <w:rPr>
                <w:rFonts w:ascii="Times New Roman" w:eastAsia="Times New Roman" w:hAnsi="Times New Roman" w:cs="Times New Roman"/>
                <w:sz w:val="20"/>
                <w:szCs w:val="20"/>
              </w:rPr>
            </w:pPr>
          </w:p>
        </w:tc>
      </w:tr>
      <w:tr w:rsidR="00CB45B7" w14:paraId="4806771C" w14:textId="77777777" w:rsidTr="001906A0">
        <w:tc>
          <w:tcPr>
            <w:tcW w:w="570" w:type="dxa"/>
            <w:tcBorders>
              <w:top w:val="single" w:sz="4" w:space="0" w:color="000000"/>
              <w:left w:val="single" w:sz="4" w:space="0" w:color="000000"/>
              <w:bottom w:val="single" w:sz="4" w:space="0" w:color="000000"/>
              <w:right w:val="single" w:sz="4" w:space="0" w:color="000000"/>
            </w:tcBorders>
          </w:tcPr>
          <w:p w14:paraId="40EC476F"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437D508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Впроваджувати в практику вчителів прогресивний педагогічний досвід вчителів. Оформити картотеку передового досвіду вчителів </w:t>
            </w:r>
            <w:r w:rsidR="001906A0">
              <w:rPr>
                <w:rFonts w:ascii="Times New Roman" w:eastAsia="Times New Roman" w:hAnsi="Times New Roman" w:cs="Times New Roman"/>
                <w:sz w:val="20"/>
                <w:szCs w:val="20"/>
              </w:rPr>
              <w:t>закладу</w:t>
            </w:r>
            <w:r>
              <w:rPr>
                <w:rFonts w:ascii="Times New Roman" w:eastAsia="Times New Roman" w:hAnsi="Times New Roman" w:cs="Times New Roman"/>
                <w:sz w:val="20"/>
                <w:szCs w:val="20"/>
              </w:rPr>
              <w:t xml:space="preserve"> освіти.</w:t>
            </w:r>
          </w:p>
        </w:tc>
        <w:tc>
          <w:tcPr>
            <w:tcW w:w="1559" w:type="dxa"/>
            <w:tcBorders>
              <w:top w:val="single" w:sz="4" w:space="0" w:color="000000"/>
              <w:left w:val="single" w:sz="4" w:space="0" w:color="000000"/>
              <w:bottom w:val="single" w:sz="4" w:space="0" w:color="000000"/>
              <w:right w:val="single" w:sz="4" w:space="0" w:color="000000"/>
            </w:tcBorders>
          </w:tcPr>
          <w:p w14:paraId="398737C4"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1373233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431998C4" w14:textId="77777777" w:rsidR="00CB45B7" w:rsidRDefault="00CB45B7">
            <w:pPr>
              <w:spacing w:after="0" w:line="240" w:lineRule="auto"/>
              <w:rPr>
                <w:rFonts w:ascii="Times New Roman" w:eastAsia="Times New Roman" w:hAnsi="Times New Roman" w:cs="Times New Roman"/>
                <w:sz w:val="20"/>
                <w:szCs w:val="20"/>
              </w:rPr>
            </w:pPr>
          </w:p>
        </w:tc>
      </w:tr>
      <w:tr w:rsidR="00CB45B7" w14:paraId="3F21D666" w14:textId="77777777" w:rsidTr="001906A0">
        <w:tc>
          <w:tcPr>
            <w:tcW w:w="570" w:type="dxa"/>
            <w:tcBorders>
              <w:top w:val="single" w:sz="4" w:space="0" w:color="000000"/>
              <w:left w:val="single" w:sz="4" w:space="0" w:color="000000"/>
              <w:bottom w:val="single" w:sz="4" w:space="0" w:color="000000"/>
              <w:right w:val="single" w:sz="4" w:space="0" w:color="000000"/>
            </w:tcBorders>
          </w:tcPr>
          <w:p w14:paraId="3B145A31"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16D4EEA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Надання індивідуальних консультацій вчителям–предметникам щодо проведення психолого-педа</w:t>
            </w:r>
            <w:r w:rsidR="001906A0">
              <w:rPr>
                <w:rFonts w:ascii="Times New Roman" w:eastAsia="Times New Roman" w:hAnsi="Times New Roman" w:cs="Times New Roman"/>
                <w:sz w:val="20"/>
                <w:szCs w:val="20"/>
              </w:rPr>
              <w:t>гогічної адаптації учнів     5-го класу</w:t>
            </w:r>
            <w:r>
              <w:rPr>
                <w:rFonts w:ascii="Times New Roman" w:eastAsia="Times New Roman" w:hAnsi="Times New Roman" w:cs="Times New Roman"/>
                <w:sz w:val="20"/>
                <w:szCs w:val="20"/>
              </w:rPr>
              <w:t xml:space="preserve"> до навчання в основній школі, учнів 10-х класів до навчання у школі ІІІ ступеню </w:t>
            </w:r>
          </w:p>
        </w:tc>
        <w:tc>
          <w:tcPr>
            <w:tcW w:w="1559" w:type="dxa"/>
            <w:tcBorders>
              <w:top w:val="single" w:sz="4" w:space="0" w:color="000000"/>
              <w:left w:val="single" w:sz="4" w:space="0" w:color="000000"/>
              <w:bottom w:val="single" w:sz="4" w:space="0" w:color="000000"/>
              <w:right w:val="single" w:sz="4" w:space="0" w:color="000000"/>
            </w:tcBorders>
          </w:tcPr>
          <w:p w14:paraId="01D4693E"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4CD62A9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4F2BDB9D" w14:textId="77777777" w:rsidR="00CB45B7" w:rsidRDefault="001906A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6094E5D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214" w:type="dxa"/>
            <w:tcBorders>
              <w:top w:val="single" w:sz="4" w:space="0" w:color="000000"/>
              <w:left w:val="single" w:sz="4" w:space="0" w:color="000000"/>
              <w:bottom w:val="single" w:sz="4" w:space="0" w:color="000000"/>
              <w:right w:val="single" w:sz="4" w:space="0" w:color="000000"/>
            </w:tcBorders>
          </w:tcPr>
          <w:p w14:paraId="4B420760" w14:textId="77777777" w:rsidR="00CB45B7" w:rsidRDefault="00CB45B7">
            <w:pPr>
              <w:spacing w:after="0" w:line="240" w:lineRule="auto"/>
              <w:rPr>
                <w:rFonts w:ascii="Times New Roman" w:eastAsia="Times New Roman" w:hAnsi="Times New Roman" w:cs="Times New Roman"/>
                <w:sz w:val="20"/>
                <w:szCs w:val="20"/>
              </w:rPr>
            </w:pPr>
          </w:p>
        </w:tc>
      </w:tr>
      <w:tr w:rsidR="00CB45B7" w14:paraId="1A5A5765" w14:textId="77777777" w:rsidTr="001906A0">
        <w:tc>
          <w:tcPr>
            <w:tcW w:w="570" w:type="dxa"/>
            <w:tcBorders>
              <w:top w:val="single" w:sz="4" w:space="0" w:color="000000"/>
              <w:left w:val="single" w:sz="4" w:space="0" w:color="000000"/>
              <w:bottom w:val="single" w:sz="4" w:space="0" w:color="000000"/>
              <w:right w:val="single" w:sz="4" w:space="0" w:color="000000"/>
            </w:tcBorders>
          </w:tcPr>
          <w:p w14:paraId="102AEFCF"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6100" w:type="dxa"/>
            <w:tcBorders>
              <w:top w:val="single" w:sz="4" w:space="0" w:color="000000"/>
              <w:left w:val="single" w:sz="4" w:space="0" w:color="000000"/>
              <w:bottom w:val="single" w:sz="4" w:space="0" w:color="000000"/>
              <w:right w:val="single" w:sz="4" w:space="0" w:color="000000"/>
            </w:tcBorders>
          </w:tcPr>
          <w:p w14:paraId="5A3E8920"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Надання індивідуальних консультацій вчителям початкових класів щодо психолого-педагогічної адаптації учнів 1-4-х класів до навчання в Новій українській школі.</w:t>
            </w:r>
          </w:p>
        </w:tc>
        <w:tc>
          <w:tcPr>
            <w:tcW w:w="1559" w:type="dxa"/>
            <w:tcBorders>
              <w:top w:val="single" w:sz="4" w:space="0" w:color="000000"/>
              <w:left w:val="single" w:sz="4" w:space="0" w:color="000000"/>
              <w:bottom w:val="single" w:sz="4" w:space="0" w:color="000000"/>
              <w:right w:val="single" w:sz="4" w:space="0" w:color="000000"/>
            </w:tcBorders>
          </w:tcPr>
          <w:p w14:paraId="2C1F81EB"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4FC7E06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14" w:type="dxa"/>
            <w:tcBorders>
              <w:top w:val="single" w:sz="4" w:space="0" w:color="000000"/>
              <w:left w:val="single" w:sz="4" w:space="0" w:color="000000"/>
              <w:bottom w:val="single" w:sz="4" w:space="0" w:color="000000"/>
              <w:right w:val="single" w:sz="4" w:space="0" w:color="000000"/>
            </w:tcBorders>
          </w:tcPr>
          <w:p w14:paraId="41F97716" w14:textId="77777777" w:rsidR="00CB45B7" w:rsidRDefault="00CB45B7">
            <w:pPr>
              <w:spacing w:after="0" w:line="240" w:lineRule="auto"/>
              <w:rPr>
                <w:rFonts w:ascii="Times New Roman" w:eastAsia="Times New Roman" w:hAnsi="Times New Roman" w:cs="Times New Roman"/>
                <w:sz w:val="20"/>
                <w:szCs w:val="20"/>
              </w:rPr>
            </w:pPr>
          </w:p>
        </w:tc>
      </w:tr>
    </w:tbl>
    <w:p w14:paraId="16D76D59" w14:textId="77777777" w:rsidR="009E6E7C" w:rsidRDefault="009E6E7C" w:rsidP="009E6E7C">
      <w:pPr>
        <w:tabs>
          <w:tab w:val="left" w:pos="2370"/>
        </w:tabs>
        <w:spacing w:after="0"/>
        <w:jc w:val="both"/>
        <w:rPr>
          <w:rFonts w:ascii="Times New Roman" w:eastAsia="Times New Roman" w:hAnsi="Times New Roman" w:cs="Times New Roman"/>
          <w:b/>
          <w:sz w:val="24"/>
          <w:szCs w:val="24"/>
        </w:rPr>
      </w:pPr>
    </w:p>
    <w:p w14:paraId="618AB6E3" w14:textId="77777777" w:rsidR="00CB45B7" w:rsidRDefault="00FC596A" w:rsidP="009E6E7C">
      <w:pPr>
        <w:tabs>
          <w:tab w:val="left" w:pos="237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4.1.3. Організація роботи методичних  спільнот закладу освіти</w:t>
      </w:r>
    </w:p>
    <w:p w14:paraId="21970E37" w14:textId="77777777" w:rsidR="00CB45B7" w:rsidRDefault="00FC596A" w:rsidP="001906A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змістом  робота методичного об’єднання вчителів спрямована на поглиблення знань учителів з питань методики,  педагогіки, психології, розвитку прогностично-аналітичних умінь. Протягом навчального року з вчителями проводиться різнорівнева методична робота,   яка поєднує в собі колективні  та індивідуальні форми.</w:t>
      </w:r>
    </w:p>
    <w:p w14:paraId="3B090F19" w14:textId="77777777" w:rsidR="00CB45B7" w:rsidRDefault="00FC596A" w:rsidP="001906A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роботі методичного об’єднання приділяється велика увага:</w:t>
      </w:r>
    </w:p>
    <w:p w14:paraId="659517FC"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вивчення та обговорення директивних та нормативних документів в галузі освіти;</w:t>
      </w:r>
    </w:p>
    <w:p w14:paraId="23C5F996"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планування роботи на навчальний рік;</w:t>
      </w:r>
    </w:p>
    <w:p w14:paraId="7D04BD90"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обговорення навчальних програм;</w:t>
      </w:r>
    </w:p>
    <w:p w14:paraId="39E947DB"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заходи щодо посилення позитивної мотивації навчання учнів, підвищення якості знань та рівня навчальних досягнень учнів з навчальних базових дисциплін;</w:t>
      </w:r>
    </w:p>
    <w:p w14:paraId="457670DA"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методична допомога молодим вчителям;</w:t>
      </w:r>
    </w:p>
    <w:p w14:paraId="6BD4424B"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підвищення фахового рівня вчителів з урахуванням особистісних можливостей кожного вчителя;</w:t>
      </w:r>
    </w:p>
    <w:p w14:paraId="4900350D"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використання форм продуктивного навчання, збільшення обсягів самостійних, творчих завдань;</w:t>
      </w:r>
    </w:p>
    <w:p w14:paraId="28000CAA"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надання методичної та науково-інформаційної допомоги секціям наукового товариства учнів;</w:t>
      </w:r>
    </w:p>
    <w:p w14:paraId="24F2A08A"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індивідуальна робота з обдарованими та здібними дітьми з метою підготовки їх до предметних олімпіад, інтелектуальних конкурсів, захисту науково-дослідницької роботи в закладі освіти;</w:t>
      </w:r>
    </w:p>
    <w:p w14:paraId="0B058C40"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обговорення та підведення підсумків методичної роботи методичного об’єднання за І семестр, ІІ семестр, за навчальний рік;</w:t>
      </w:r>
    </w:p>
    <w:p w14:paraId="6EE23CFA"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затвердження змісту контрольних робіт, олімпіадних та конкурсних завдань;</w:t>
      </w:r>
    </w:p>
    <w:p w14:paraId="784A38D4"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аналіз контрольних робіт, зрізів знань, підсумків олімпіад та тематичного оцінювання;</w:t>
      </w:r>
    </w:p>
    <w:p w14:paraId="52732084"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стан позакласної роботи з предмету;</w:t>
      </w:r>
    </w:p>
    <w:p w14:paraId="25B33967"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огляд новинок методичної літератури;</w:t>
      </w:r>
    </w:p>
    <w:p w14:paraId="67ADE8E6"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підсумки атестації вчителів;</w:t>
      </w:r>
    </w:p>
    <w:p w14:paraId="15CCC082"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організація повторення вивченого матеріалу в кінці навчального року, перевірка виконання навчальних програм;</w:t>
      </w:r>
    </w:p>
    <w:p w14:paraId="6B0205DA"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творчий звіт молодих учителів, вчителів, які мають педагогічні звання, вчителів-наставників;</w:t>
      </w:r>
    </w:p>
    <w:p w14:paraId="47A7791A" w14:textId="77777777" w:rsidR="00CB45B7" w:rsidRPr="0050208C"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збагачення науково-методичного забезпечення за рахунок творчих внесків учителів школи, розширення видавницької діяльності.</w:t>
      </w:r>
    </w:p>
    <w:tbl>
      <w:tblPr>
        <w:tblStyle w:val="afff5"/>
        <w:tblW w:w="107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6211"/>
        <w:gridCol w:w="1134"/>
        <w:gridCol w:w="1559"/>
        <w:gridCol w:w="1266"/>
      </w:tblGrid>
      <w:tr w:rsidR="00CB45B7" w14:paraId="7EA9301B"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vAlign w:val="center"/>
          </w:tcPr>
          <w:p w14:paraId="7EDDAC7D" w14:textId="77777777" w:rsidR="00CB45B7" w:rsidRDefault="00FC596A" w:rsidP="0050208C">
            <w:pPr>
              <w:spacing w:after="0" w:line="240" w:lineRule="auto"/>
              <w:ind w:right="-2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з/п</w:t>
            </w:r>
          </w:p>
        </w:tc>
        <w:tc>
          <w:tcPr>
            <w:tcW w:w="6211" w:type="dxa"/>
            <w:tcBorders>
              <w:top w:val="single" w:sz="4" w:space="0" w:color="000000"/>
              <w:left w:val="single" w:sz="4" w:space="0" w:color="000000"/>
              <w:bottom w:val="single" w:sz="4" w:space="0" w:color="000000"/>
              <w:right w:val="single" w:sz="4" w:space="0" w:color="000000"/>
            </w:tcBorders>
            <w:vAlign w:val="center"/>
          </w:tcPr>
          <w:p w14:paraId="192F33A5" w14:textId="77777777" w:rsidR="00CB45B7" w:rsidRDefault="00FC596A" w:rsidP="0050208C">
            <w:pPr>
              <w:spacing w:after="0" w:line="240" w:lineRule="auto"/>
              <w:ind w:right="-2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Захід</w:t>
            </w:r>
          </w:p>
          <w:p w14:paraId="42DCFAB6" w14:textId="77777777" w:rsidR="006E36EC" w:rsidRDefault="006E36EC" w:rsidP="0050208C">
            <w:pPr>
              <w:spacing w:after="0" w:line="240" w:lineRule="auto"/>
              <w:ind w:right="-22"/>
              <w:jc w:val="center"/>
              <w:rPr>
                <w:rFonts w:ascii="Times New Roman" w:eastAsia="Times New Roman" w:hAnsi="Times New Roman" w:cs="Times New Roman"/>
                <w:b/>
                <w:sz w:val="20"/>
                <w:szCs w:val="20"/>
              </w:rPr>
            </w:pPr>
          </w:p>
          <w:p w14:paraId="328AF3AE" w14:textId="77777777" w:rsidR="006E36EC" w:rsidRDefault="006E36EC" w:rsidP="0050208C">
            <w:pPr>
              <w:spacing w:after="0" w:line="240" w:lineRule="auto"/>
              <w:ind w:right="-22"/>
              <w:jc w:val="center"/>
              <w:rPr>
                <w:rFonts w:ascii="Times New Roman" w:eastAsia="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7B332B4" w14:textId="77777777" w:rsidR="00CB45B7" w:rsidRPr="001906A0" w:rsidRDefault="00FC596A" w:rsidP="0050208C">
            <w:pPr>
              <w:spacing w:after="0" w:line="240" w:lineRule="auto"/>
              <w:ind w:right="-22"/>
              <w:jc w:val="center"/>
              <w:rPr>
                <w:rFonts w:ascii="Times New Roman" w:eastAsia="Times New Roman" w:hAnsi="Times New Roman" w:cs="Times New Roman"/>
                <w:b/>
                <w:sz w:val="18"/>
                <w:szCs w:val="18"/>
              </w:rPr>
            </w:pPr>
            <w:r w:rsidRPr="001906A0">
              <w:rPr>
                <w:rFonts w:ascii="Times New Roman" w:eastAsia="Times New Roman" w:hAnsi="Times New Roman" w:cs="Times New Roman"/>
                <w:b/>
                <w:sz w:val="18"/>
                <w:szCs w:val="18"/>
              </w:rPr>
              <w:t>Термін</w:t>
            </w:r>
          </w:p>
          <w:p w14:paraId="50ACEAB9" w14:textId="77777777" w:rsidR="006E36EC" w:rsidRPr="001906A0" w:rsidRDefault="006E36EC" w:rsidP="0050208C">
            <w:pPr>
              <w:spacing w:after="0" w:line="240" w:lineRule="auto"/>
              <w:ind w:right="-22"/>
              <w:jc w:val="center"/>
              <w:rPr>
                <w:rFonts w:ascii="Times New Roman" w:eastAsia="Times New Roman" w:hAnsi="Times New Roman" w:cs="Times New Roman"/>
                <w:b/>
                <w:sz w:val="18"/>
                <w:szCs w:val="18"/>
              </w:rPr>
            </w:pPr>
          </w:p>
          <w:p w14:paraId="14B5920D" w14:textId="77777777" w:rsidR="006E36EC" w:rsidRPr="001906A0" w:rsidRDefault="006E36EC" w:rsidP="0050208C">
            <w:pPr>
              <w:spacing w:after="0" w:line="240" w:lineRule="auto"/>
              <w:ind w:right="-22"/>
              <w:jc w:val="center"/>
              <w:rPr>
                <w:rFonts w:ascii="Times New Roman" w:eastAsia="Times New Roman" w:hAnsi="Times New Roman" w:cs="Times New Roman"/>
                <w:b/>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B0C435" w14:textId="77777777" w:rsidR="00CB45B7" w:rsidRPr="001906A0" w:rsidRDefault="00FC596A" w:rsidP="0050208C">
            <w:pPr>
              <w:spacing w:after="0" w:line="240" w:lineRule="auto"/>
              <w:ind w:right="-22"/>
              <w:rPr>
                <w:rFonts w:ascii="Times New Roman" w:eastAsia="Times New Roman" w:hAnsi="Times New Roman" w:cs="Times New Roman"/>
                <w:b/>
                <w:sz w:val="18"/>
                <w:szCs w:val="18"/>
              </w:rPr>
            </w:pPr>
            <w:r w:rsidRPr="001906A0">
              <w:rPr>
                <w:rFonts w:ascii="Times New Roman" w:eastAsia="Times New Roman" w:hAnsi="Times New Roman" w:cs="Times New Roman"/>
                <w:b/>
                <w:sz w:val="18"/>
                <w:szCs w:val="18"/>
              </w:rPr>
              <w:t>Відповідальний</w:t>
            </w:r>
          </w:p>
          <w:p w14:paraId="5C63E3AB" w14:textId="77777777" w:rsidR="006E36EC" w:rsidRPr="001906A0" w:rsidRDefault="006E36EC" w:rsidP="0050208C">
            <w:pPr>
              <w:spacing w:after="0" w:line="240" w:lineRule="auto"/>
              <w:ind w:right="-22"/>
              <w:rPr>
                <w:rFonts w:ascii="Times New Roman" w:eastAsia="Times New Roman" w:hAnsi="Times New Roman" w:cs="Times New Roman"/>
                <w:b/>
                <w:sz w:val="18"/>
                <w:szCs w:val="18"/>
              </w:rPr>
            </w:pPr>
          </w:p>
          <w:p w14:paraId="7F21FCB8" w14:textId="77777777" w:rsidR="006E36EC" w:rsidRPr="001906A0" w:rsidRDefault="006E36EC" w:rsidP="0050208C">
            <w:pPr>
              <w:spacing w:after="0" w:line="240" w:lineRule="auto"/>
              <w:ind w:right="-22"/>
              <w:rPr>
                <w:rFonts w:ascii="Times New Roman" w:eastAsia="Times New Roman" w:hAnsi="Times New Roman" w:cs="Times New Roman"/>
                <w:b/>
                <w:sz w:val="18"/>
                <w:szCs w:val="18"/>
              </w:rPr>
            </w:pPr>
          </w:p>
        </w:tc>
        <w:tc>
          <w:tcPr>
            <w:tcW w:w="1266" w:type="dxa"/>
            <w:tcBorders>
              <w:top w:val="single" w:sz="4" w:space="0" w:color="000000"/>
              <w:left w:val="single" w:sz="4" w:space="0" w:color="000000"/>
              <w:bottom w:val="single" w:sz="4" w:space="0" w:color="000000"/>
              <w:right w:val="single" w:sz="4" w:space="0" w:color="000000"/>
            </w:tcBorders>
            <w:vAlign w:val="center"/>
          </w:tcPr>
          <w:p w14:paraId="55E92ABC" w14:textId="77777777" w:rsidR="00CB45B7" w:rsidRPr="001906A0" w:rsidRDefault="00FC596A" w:rsidP="00331521">
            <w:pPr>
              <w:spacing w:after="0" w:line="240" w:lineRule="auto"/>
              <w:ind w:right="-22"/>
              <w:rPr>
                <w:rFonts w:ascii="Times New Roman" w:eastAsia="Times New Roman" w:hAnsi="Times New Roman" w:cs="Times New Roman"/>
                <w:b/>
                <w:sz w:val="18"/>
                <w:szCs w:val="18"/>
              </w:rPr>
            </w:pPr>
            <w:r w:rsidRPr="001906A0">
              <w:rPr>
                <w:rFonts w:ascii="Times New Roman" w:eastAsia="Times New Roman" w:hAnsi="Times New Roman" w:cs="Times New Roman"/>
                <w:b/>
                <w:sz w:val="18"/>
                <w:szCs w:val="18"/>
              </w:rPr>
              <w:t>Відмітка</w:t>
            </w:r>
          </w:p>
          <w:p w14:paraId="6D194CEE" w14:textId="77777777" w:rsidR="00CB45B7" w:rsidRPr="001906A0" w:rsidRDefault="00FC596A" w:rsidP="00851FFF">
            <w:pPr>
              <w:spacing w:after="0" w:line="240" w:lineRule="auto"/>
              <w:ind w:right="-22"/>
              <w:jc w:val="center"/>
              <w:rPr>
                <w:rFonts w:ascii="Times New Roman" w:eastAsia="Times New Roman" w:hAnsi="Times New Roman" w:cs="Times New Roman"/>
                <w:b/>
                <w:sz w:val="18"/>
                <w:szCs w:val="18"/>
              </w:rPr>
            </w:pPr>
            <w:r w:rsidRPr="001906A0">
              <w:rPr>
                <w:rFonts w:ascii="Times New Roman" w:eastAsia="Times New Roman" w:hAnsi="Times New Roman" w:cs="Times New Roman"/>
                <w:b/>
                <w:sz w:val="18"/>
                <w:szCs w:val="18"/>
              </w:rPr>
              <w:t>про виконання</w:t>
            </w:r>
          </w:p>
        </w:tc>
      </w:tr>
      <w:tr w:rsidR="00CB45B7" w14:paraId="3DE2D31B"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3BA7808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211" w:type="dxa"/>
            <w:tcBorders>
              <w:top w:val="single" w:sz="4" w:space="0" w:color="000000"/>
              <w:left w:val="single" w:sz="4" w:space="0" w:color="000000"/>
              <w:bottom w:val="single" w:sz="4" w:space="0" w:color="000000"/>
              <w:right w:val="single" w:sz="4" w:space="0" w:color="000000"/>
            </w:tcBorders>
          </w:tcPr>
          <w:p w14:paraId="23F9C914"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методичних  спільнот вчителів-предметників:</w:t>
            </w:r>
          </w:p>
          <w:p w14:paraId="40A3D38A"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вчителів початкової школи ;</w:t>
            </w:r>
          </w:p>
          <w:p w14:paraId="67F735B7" w14:textId="77777777" w:rsidR="00CB45B7" w:rsidRDefault="00FC596A">
            <w:pPr>
              <w:spacing w:after="0" w:line="240" w:lineRule="auto"/>
              <w:ind w:left="172" w:hanging="1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вчителів гуманітарно-естетичного циклу;</w:t>
            </w:r>
          </w:p>
          <w:p w14:paraId="11D48C7E" w14:textId="77777777" w:rsidR="00CB45B7" w:rsidRDefault="00FC596A">
            <w:pPr>
              <w:spacing w:after="0" w:line="240" w:lineRule="auto"/>
              <w:ind w:left="172" w:hanging="1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-вчителів природничо-математичного циклу;</w:t>
            </w:r>
          </w:p>
        </w:tc>
        <w:tc>
          <w:tcPr>
            <w:tcW w:w="1134" w:type="dxa"/>
            <w:tcBorders>
              <w:top w:val="single" w:sz="4" w:space="0" w:color="000000"/>
              <w:left w:val="single" w:sz="4" w:space="0" w:color="000000"/>
              <w:bottom w:val="single" w:sz="4" w:space="0" w:color="000000"/>
              <w:right w:val="single" w:sz="4" w:space="0" w:color="000000"/>
            </w:tcBorders>
          </w:tcPr>
          <w:p w14:paraId="221E7D8A" w14:textId="77777777" w:rsidR="00CB45B7" w:rsidRDefault="000505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Pr>
                <w:rFonts w:ascii="Times New Roman" w:eastAsia="Times New Roman" w:hAnsi="Times New Roman" w:cs="Times New Roman"/>
                <w:sz w:val="20"/>
                <w:szCs w:val="20"/>
              </w:rPr>
              <w:t>ересень</w:t>
            </w:r>
          </w:p>
        </w:tc>
        <w:tc>
          <w:tcPr>
            <w:tcW w:w="1559" w:type="dxa"/>
            <w:tcBorders>
              <w:top w:val="single" w:sz="4" w:space="0" w:color="000000"/>
              <w:left w:val="single" w:sz="4" w:space="0" w:color="000000"/>
              <w:bottom w:val="single" w:sz="4" w:space="0" w:color="000000"/>
              <w:right w:val="single" w:sz="4" w:space="0" w:color="000000"/>
            </w:tcBorders>
          </w:tcPr>
          <w:p w14:paraId="06C2E0B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66" w:type="dxa"/>
            <w:tcBorders>
              <w:top w:val="single" w:sz="4" w:space="0" w:color="000000"/>
              <w:left w:val="single" w:sz="4" w:space="0" w:color="000000"/>
              <w:bottom w:val="single" w:sz="4" w:space="0" w:color="000000"/>
              <w:right w:val="single" w:sz="4" w:space="0" w:color="000000"/>
            </w:tcBorders>
          </w:tcPr>
          <w:p w14:paraId="7D338E30"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70C89EE4"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41C97C7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211" w:type="dxa"/>
            <w:tcBorders>
              <w:top w:val="single" w:sz="4" w:space="0" w:color="000000"/>
              <w:left w:val="single" w:sz="4" w:space="0" w:color="000000"/>
              <w:bottom w:val="single" w:sz="4" w:space="0" w:color="000000"/>
              <w:right w:val="single" w:sz="4" w:space="0" w:color="000000"/>
            </w:tcBorders>
          </w:tcPr>
          <w:p w14:paraId="69B8A9E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Визначити методичну тему роботи кожно</w:t>
            </w:r>
            <w:r w:rsidR="009E6E7C">
              <w:rPr>
                <w:rFonts w:ascii="Times New Roman" w:eastAsia="Times New Roman" w:hAnsi="Times New Roman" w:cs="Times New Roman"/>
                <w:sz w:val="20"/>
                <w:szCs w:val="20"/>
              </w:rPr>
              <w:t>ї</w:t>
            </w:r>
            <w:r>
              <w:rPr>
                <w:rFonts w:ascii="Times New Roman" w:eastAsia="Times New Roman" w:hAnsi="Times New Roman" w:cs="Times New Roman"/>
                <w:sz w:val="20"/>
                <w:szCs w:val="20"/>
              </w:rPr>
              <w:t xml:space="preserve"> методичної спільноти  в межах методичної теми закладу.</w:t>
            </w:r>
          </w:p>
        </w:tc>
        <w:tc>
          <w:tcPr>
            <w:tcW w:w="1134" w:type="dxa"/>
            <w:tcBorders>
              <w:top w:val="single" w:sz="4" w:space="0" w:color="000000"/>
              <w:left w:val="single" w:sz="4" w:space="0" w:color="000000"/>
              <w:bottom w:val="single" w:sz="4" w:space="0" w:color="000000"/>
              <w:right w:val="single" w:sz="4" w:space="0" w:color="000000"/>
            </w:tcBorders>
          </w:tcPr>
          <w:p w14:paraId="6C5B30D3" w14:textId="77777777" w:rsidR="00CB45B7" w:rsidRDefault="000505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Pr>
                <w:rFonts w:ascii="Times New Roman" w:eastAsia="Times New Roman" w:hAnsi="Times New Roman" w:cs="Times New Roman"/>
                <w:sz w:val="20"/>
                <w:szCs w:val="20"/>
              </w:rPr>
              <w:t>ересень</w:t>
            </w:r>
          </w:p>
        </w:tc>
        <w:tc>
          <w:tcPr>
            <w:tcW w:w="1559" w:type="dxa"/>
            <w:tcBorders>
              <w:top w:val="single" w:sz="4" w:space="0" w:color="000000"/>
              <w:left w:val="single" w:sz="4" w:space="0" w:color="000000"/>
              <w:bottom w:val="single" w:sz="4" w:space="0" w:color="000000"/>
              <w:right w:val="single" w:sz="4" w:space="0" w:color="000000"/>
            </w:tcBorders>
          </w:tcPr>
          <w:p w14:paraId="016CFF0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методичних спільнот</w:t>
            </w:r>
          </w:p>
        </w:tc>
        <w:tc>
          <w:tcPr>
            <w:tcW w:w="1266" w:type="dxa"/>
            <w:tcBorders>
              <w:top w:val="single" w:sz="4" w:space="0" w:color="000000"/>
              <w:left w:val="single" w:sz="4" w:space="0" w:color="000000"/>
              <w:bottom w:val="single" w:sz="4" w:space="0" w:color="000000"/>
              <w:right w:val="single" w:sz="4" w:space="0" w:color="000000"/>
            </w:tcBorders>
          </w:tcPr>
          <w:p w14:paraId="4D813485"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59B5C0E8"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5B848E8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11" w:type="dxa"/>
            <w:tcBorders>
              <w:top w:val="single" w:sz="4" w:space="0" w:color="000000"/>
              <w:left w:val="single" w:sz="4" w:space="0" w:color="000000"/>
              <w:bottom w:val="single" w:sz="4" w:space="0" w:color="000000"/>
              <w:right w:val="single" w:sz="4" w:space="0" w:color="000000"/>
            </w:tcBorders>
          </w:tcPr>
          <w:p w14:paraId="075DD600" w14:textId="5489D533"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Продовжити вивчення та обговорення директивних та нормативних документів М</w:t>
            </w:r>
            <w:r w:rsidR="00331521">
              <w:rPr>
                <w:rFonts w:ascii="Times New Roman" w:eastAsia="Times New Roman" w:hAnsi="Times New Roman" w:cs="Times New Roman"/>
                <w:sz w:val="20"/>
                <w:szCs w:val="20"/>
              </w:rPr>
              <w:t>ОН</w:t>
            </w:r>
            <w:r>
              <w:rPr>
                <w:rFonts w:ascii="Times New Roman" w:eastAsia="Times New Roman" w:hAnsi="Times New Roman" w:cs="Times New Roman"/>
                <w:sz w:val="20"/>
                <w:szCs w:val="20"/>
              </w:rPr>
              <w:t xml:space="preserve"> України, Департаменту науки і освіти Тернопільської</w:t>
            </w:r>
            <w:r w:rsidR="00331521">
              <w:rPr>
                <w:rFonts w:ascii="Times New Roman" w:eastAsia="Times New Roman" w:hAnsi="Times New Roman" w:cs="Times New Roman"/>
                <w:sz w:val="20"/>
                <w:szCs w:val="20"/>
              </w:rPr>
              <w:t xml:space="preserve"> ОВА</w:t>
            </w:r>
            <w:r>
              <w:rPr>
                <w:rFonts w:ascii="Times New Roman" w:eastAsia="Times New Roman" w:hAnsi="Times New Roman" w:cs="Times New Roman"/>
                <w:sz w:val="20"/>
                <w:szCs w:val="20"/>
              </w:rPr>
              <w:t>, управління освіти</w:t>
            </w:r>
            <w:r w:rsidR="006F40CA">
              <w:rPr>
                <w:rFonts w:ascii="Times New Roman" w:eastAsia="Times New Roman" w:hAnsi="Times New Roman" w:cs="Times New Roman"/>
                <w:sz w:val="20"/>
                <w:szCs w:val="20"/>
              </w:rPr>
              <w:t>, культури, молоді та спорту Монастириської міської ради</w:t>
            </w:r>
          </w:p>
        </w:tc>
        <w:tc>
          <w:tcPr>
            <w:tcW w:w="1134" w:type="dxa"/>
            <w:tcBorders>
              <w:top w:val="single" w:sz="4" w:space="0" w:color="000000"/>
              <w:left w:val="single" w:sz="4" w:space="0" w:color="000000"/>
              <w:bottom w:val="single" w:sz="4" w:space="0" w:color="000000"/>
              <w:right w:val="single" w:sz="4" w:space="0" w:color="000000"/>
            </w:tcBorders>
          </w:tcPr>
          <w:p w14:paraId="35E76D8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559" w:type="dxa"/>
            <w:tcBorders>
              <w:top w:val="single" w:sz="4" w:space="0" w:color="000000"/>
              <w:left w:val="single" w:sz="4" w:space="0" w:color="000000"/>
              <w:bottom w:val="single" w:sz="4" w:space="0" w:color="000000"/>
              <w:right w:val="single" w:sz="4" w:space="0" w:color="000000"/>
            </w:tcBorders>
          </w:tcPr>
          <w:p w14:paraId="0A60CDD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3EC5CB7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451B283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методичних спільнот</w:t>
            </w:r>
          </w:p>
        </w:tc>
        <w:tc>
          <w:tcPr>
            <w:tcW w:w="1266" w:type="dxa"/>
            <w:tcBorders>
              <w:top w:val="single" w:sz="4" w:space="0" w:color="000000"/>
              <w:left w:val="single" w:sz="4" w:space="0" w:color="000000"/>
              <w:bottom w:val="single" w:sz="4" w:space="0" w:color="000000"/>
              <w:right w:val="single" w:sz="4" w:space="0" w:color="000000"/>
            </w:tcBorders>
          </w:tcPr>
          <w:p w14:paraId="3DE372BE"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4D602B3C"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2CB674F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211" w:type="dxa"/>
            <w:tcBorders>
              <w:top w:val="single" w:sz="4" w:space="0" w:color="000000"/>
              <w:left w:val="single" w:sz="4" w:space="0" w:color="000000"/>
              <w:bottom w:val="single" w:sz="4" w:space="0" w:color="000000"/>
              <w:right w:val="single" w:sz="4" w:space="0" w:color="000000"/>
            </w:tcBorders>
          </w:tcPr>
          <w:p w14:paraId="6EB2557D"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Продовжити роботу методичних спільнот щодо забезпечення належних умов впровадження  «Концепції Нової української школи» та </w:t>
            </w:r>
            <w:r w:rsidR="009E6E7C">
              <w:rPr>
                <w:rFonts w:ascii="Times New Roman" w:eastAsia="Times New Roman" w:hAnsi="Times New Roman" w:cs="Times New Roman"/>
                <w:sz w:val="20"/>
                <w:szCs w:val="20"/>
              </w:rPr>
              <w:t>«</w:t>
            </w:r>
            <w:r>
              <w:rPr>
                <w:rFonts w:ascii="Times New Roman" w:eastAsia="Times New Roman" w:hAnsi="Times New Roman" w:cs="Times New Roman"/>
                <w:sz w:val="20"/>
                <w:szCs w:val="20"/>
              </w:rPr>
              <w:t>Концепції профільного навчання в старшій школі</w:t>
            </w:r>
            <w:r w:rsidR="009E6E7C">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4A867ED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p w14:paraId="24BDD834"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21BF64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25C465F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методичних спільнот</w:t>
            </w:r>
          </w:p>
        </w:tc>
        <w:tc>
          <w:tcPr>
            <w:tcW w:w="1266" w:type="dxa"/>
            <w:tcBorders>
              <w:top w:val="single" w:sz="4" w:space="0" w:color="000000"/>
              <w:left w:val="single" w:sz="4" w:space="0" w:color="000000"/>
              <w:bottom w:val="single" w:sz="4" w:space="0" w:color="000000"/>
              <w:right w:val="single" w:sz="4" w:space="0" w:color="000000"/>
            </w:tcBorders>
          </w:tcPr>
          <w:p w14:paraId="7A87F8C9"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01C32A5C"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7D676C2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211" w:type="dxa"/>
            <w:tcBorders>
              <w:top w:val="single" w:sz="4" w:space="0" w:color="000000"/>
              <w:left w:val="single" w:sz="4" w:space="0" w:color="000000"/>
              <w:bottom w:val="single" w:sz="4" w:space="0" w:color="000000"/>
              <w:right w:val="single" w:sz="4" w:space="0" w:color="000000"/>
            </w:tcBorders>
          </w:tcPr>
          <w:p w14:paraId="03ACAEF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Продовжити вивчення та обговорення постанов Кабінету Міністрів України  про затвердження Державного стандарту початкової, базової і повної загальної середньої освіти Типових освітніх програм І,ІІ,ІІІ ступенів навчання.</w:t>
            </w:r>
          </w:p>
        </w:tc>
        <w:tc>
          <w:tcPr>
            <w:tcW w:w="1134" w:type="dxa"/>
            <w:tcBorders>
              <w:top w:val="single" w:sz="4" w:space="0" w:color="000000"/>
              <w:left w:val="single" w:sz="4" w:space="0" w:color="000000"/>
              <w:bottom w:val="single" w:sz="4" w:space="0" w:color="000000"/>
              <w:right w:val="single" w:sz="4" w:space="0" w:color="000000"/>
            </w:tcBorders>
          </w:tcPr>
          <w:p w14:paraId="12C2215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p w14:paraId="3C84C823"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CFECAE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65BA876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методичних спільнот</w:t>
            </w:r>
          </w:p>
        </w:tc>
        <w:tc>
          <w:tcPr>
            <w:tcW w:w="1266" w:type="dxa"/>
            <w:tcBorders>
              <w:top w:val="single" w:sz="4" w:space="0" w:color="000000"/>
              <w:left w:val="single" w:sz="4" w:space="0" w:color="000000"/>
              <w:bottom w:val="single" w:sz="4" w:space="0" w:color="000000"/>
              <w:right w:val="single" w:sz="4" w:space="0" w:color="000000"/>
            </w:tcBorders>
          </w:tcPr>
          <w:p w14:paraId="3FE9A747"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207111DF"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373CBD8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211" w:type="dxa"/>
            <w:tcBorders>
              <w:top w:val="single" w:sz="4" w:space="0" w:color="000000"/>
              <w:left w:val="single" w:sz="4" w:space="0" w:color="000000"/>
              <w:bottom w:val="single" w:sz="4" w:space="0" w:color="000000"/>
              <w:right w:val="single" w:sz="4" w:space="0" w:color="000000"/>
            </w:tcBorders>
          </w:tcPr>
          <w:p w14:paraId="3040918F" w14:textId="4252CBB3"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Опрацювати інструктивно-методичні рекомендації щодо викладання базових дисциплін, перелік навчальних підручників та посібників, реком</w:t>
            </w:r>
            <w:r w:rsidR="006F40CA">
              <w:rPr>
                <w:rFonts w:ascii="Times New Roman" w:eastAsia="Times New Roman" w:hAnsi="Times New Roman" w:cs="Times New Roman"/>
                <w:sz w:val="20"/>
                <w:szCs w:val="20"/>
              </w:rPr>
              <w:t>ендованих до використання у 202</w:t>
            </w:r>
            <w:r w:rsidR="00331521">
              <w:rPr>
                <w:rFonts w:ascii="Times New Roman" w:eastAsia="Times New Roman" w:hAnsi="Times New Roman" w:cs="Times New Roman"/>
                <w:sz w:val="20"/>
                <w:szCs w:val="20"/>
              </w:rPr>
              <w:t>3</w:t>
            </w:r>
            <w:r w:rsidR="006F40CA">
              <w:rPr>
                <w:rFonts w:ascii="Times New Roman" w:eastAsia="Times New Roman" w:hAnsi="Times New Roman" w:cs="Times New Roman"/>
                <w:sz w:val="20"/>
                <w:szCs w:val="20"/>
              </w:rPr>
              <w:t>/202</w:t>
            </w:r>
            <w:r w:rsidR="00331521">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навчальному році.</w:t>
            </w:r>
          </w:p>
        </w:tc>
        <w:tc>
          <w:tcPr>
            <w:tcW w:w="1134" w:type="dxa"/>
            <w:tcBorders>
              <w:top w:val="single" w:sz="4" w:space="0" w:color="000000"/>
              <w:left w:val="single" w:sz="4" w:space="0" w:color="000000"/>
              <w:bottom w:val="single" w:sz="4" w:space="0" w:color="000000"/>
              <w:right w:val="single" w:sz="4" w:space="0" w:color="000000"/>
            </w:tcBorders>
          </w:tcPr>
          <w:p w14:paraId="381CE26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10.09.</w:t>
            </w:r>
          </w:p>
        </w:tc>
        <w:tc>
          <w:tcPr>
            <w:tcW w:w="1559" w:type="dxa"/>
            <w:tcBorders>
              <w:top w:val="single" w:sz="4" w:space="0" w:color="000000"/>
              <w:left w:val="single" w:sz="4" w:space="0" w:color="000000"/>
              <w:bottom w:val="single" w:sz="4" w:space="0" w:color="000000"/>
              <w:right w:val="single" w:sz="4" w:space="0" w:color="000000"/>
            </w:tcBorders>
          </w:tcPr>
          <w:p w14:paraId="47277AB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педагоги закладу</w:t>
            </w:r>
          </w:p>
        </w:tc>
        <w:tc>
          <w:tcPr>
            <w:tcW w:w="1266" w:type="dxa"/>
            <w:tcBorders>
              <w:top w:val="single" w:sz="4" w:space="0" w:color="000000"/>
              <w:left w:val="single" w:sz="4" w:space="0" w:color="000000"/>
              <w:bottom w:val="single" w:sz="4" w:space="0" w:color="000000"/>
              <w:right w:val="single" w:sz="4" w:space="0" w:color="000000"/>
            </w:tcBorders>
          </w:tcPr>
          <w:p w14:paraId="509C8A43"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16AB4130"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2CC7503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211" w:type="dxa"/>
            <w:tcBorders>
              <w:top w:val="single" w:sz="4" w:space="0" w:color="000000"/>
              <w:left w:val="single" w:sz="4" w:space="0" w:color="000000"/>
              <w:bottom w:val="single" w:sz="4" w:space="0" w:color="000000"/>
              <w:right w:val="single" w:sz="4" w:space="0" w:color="000000"/>
            </w:tcBorders>
          </w:tcPr>
          <w:p w14:paraId="755CE3EE"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Визначити теми самоосвіти та підвищення професійної майстерності вчителів в межах проблеми методичних  спільнот.</w:t>
            </w:r>
          </w:p>
        </w:tc>
        <w:tc>
          <w:tcPr>
            <w:tcW w:w="1134" w:type="dxa"/>
            <w:tcBorders>
              <w:top w:val="single" w:sz="4" w:space="0" w:color="000000"/>
              <w:left w:val="single" w:sz="4" w:space="0" w:color="000000"/>
              <w:bottom w:val="single" w:sz="4" w:space="0" w:color="000000"/>
              <w:right w:val="single" w:sz="4" w:space="0" w:color="000000"/>
            </w:tcBorders>
          </w:tcPr>
          <w:p w14:paraId="07A12A22" w14:textId="77777777" w:rsidR="00CB45B7" w:rsidRDefault="000505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Pr>
                <w:rFonts w:ascii="Times New Roman" w:eastAsia="Times New Roman" w:hAnsi="Times New Roman" w:cs="Times New Roman"/>
                <w:sz w:val="20"/>
                <w:szCs w:val="20"/>
              </w:rPr>
              <w:t>ересень</w:t>
            </w:r>
          </w:p>
        </w:tc>
        <w:tc>
          <w:tcPr>
            <w:tcW w:w="1559" w:type="dxa"/>
            <w:tcBorders>
              <w:top w:val="single" w:sz="4" w:space="0" w:color="000000"/>
              <w:left w:val="single" w:sz="4" w:space="0" w:color="000000"/>
              <w:bottom w:val="single" w:sz="4" w:space="0" w:color="000000"/>
              <w:right w:val="single" w:sz="4" w:space="0" w:color="000000"/>
            </w:tcBorders>
          </w:tcPr>
          <w:p w14:paraId="4CDA19D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661D3AF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спільнот</w:t>
            </w:r>
          </w:p>
        </w:tc>
        <w:tc>
          <w:tcPr>
            <w:tcW w:w="1266" w:type="dxa"/>
            <w:tcBorders>
              <w:top w:val="single" w:sz="4" w:space="0" w:color="000000"/>
              <w:left w:val="single" w:sz="4" w:space="0" w:color="000000"/>
              <w:bottom w:val="single" w:sz="4" w:space="0" w:color="000000"/>
              <w:right w:val="single" w:sz="4" w:space="0" w:color="000000"/>
            </w:tcBorders>
          </w:tcPr>
          <w:p w14:paraId="0A6D1AD6"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1F2AD3ED"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42F07FD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211" w:type="dxa"/>
            <w:tcBorders>
              <w:top w:val="single" w:sz="4" w:space="0" w:color="000000"/>
              <w:left w:val="single" w:sz="4" w:space="0" w:color="000000"/>
              <w:bottom w:val="single" w:sz="4" w:space="0" w:color="000000"/>
              <w:right w:val="single" w:sz="4" w:space="0" w:color="000000"/>
            </w:tcBorders>
          </w:tcPr>
          <w:p w14:paraId="1F64434E"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Поновити карти даних професійної підготовки вчителів методичних спільнот.</w:t>
            </w:r>
          </w:p>
        </w:tc>
        <w:tc>
          <w:tcPr>
            <w:tcW w:w="1134" w:type="dxa"/>
            <w:tcBorders>
              <w:top w:val="single" w:sz="4" w:space="0" w:color="000000"/>
              <w:left w:val="single" w:sz="4" w:space="0" w:color="000000"/>
              <w:bottom w:val="single" w:sz="4" w:space="0" w:color="000000"/>
              <w:right w:val="single" w:sz="4" w:space="0" w:color="000000"/>
            </w:tcBorders>
          </w:tcPr>
          <w:p w14:paraId="6476BAA9" w14:textId="77777777" w:rsidR="00CB45B7" w:rsidRDefault="000505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Pr>
                <w:rFonts w:ascii="Times New Roman" w:eastAsia="Times New Roman" w:hAnsi="Times New Roman" w:cs="Times New Roman"/>
                <w:sz w:val="20"/>
                <w:szCs w:val="20"/>
              </w:rPr>
              <w:t>ересень</w:t>
            </w:r>
          </w:p>
        </w:tc>
        <w:tc>
          <w:tcPr>
            <w:tcW w:w="1559" w:type="dxa"/>
            <w:tcBorders>
              <w:top w:val="single" w:sz="4" w:space="0" w:color="000000"/>
              <w:left w:val="single" w:sz="4" w:space="0" w:color="000000"/>
              <w:bottom w:val="single" w:sz="4" w:space="0" w:color="000000"/>
              <w:right w:val="single" w:sz="4" w:space="0" w:color="000000"/>
            </w:tcBorders>
          </w:tcPr>
          <w:p w14:paraId="39E3CF7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739BF66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м/с</w:t>
            </w:r>
          </w:p>
        </w:tc>
        <w:tc>
          <w:tcPr>
            <w:tcW w:w="1266" w:type="dxa"/>
            <w:tcBorders>
              <w:top w:val="single" w:sz="4" w:space="0" w:color="000000"/>
              <w:left w:val="single" w:sz="4" w:space="0" w:color="000000"/>
              <w:bottom w:val="single" w:sz="4" w:space="0" w:color="000000"/>
              <w:right w:val="single" w:sz="4" w:space="0" w:color="000000"/>
            </w:tcBorders>
          </w:tcPr>
          <w:p w14:paraId="4148C142"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09D87AB4"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4910E17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211" w:type="dxa"/>
            <w:tcBorders>
              <w:top w:val="single" w:sz="4" w:space="0" w:color="000000"/>
              <w:left w:val="single" w:sz="4" w:space="0" w:color="000000"/>
              <w:bottom w:val="single" w:sz="4" w:space="0" w:color="000000"/>
              <w:right w:val="single" w:sz="4" w:space="0" w:color="000000"/>
            </w:tcBorders>
          </w:tcPr>
          <w:p w14:paraId="27A79A08" w14:textId="00D88DB0"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Скласти та подати на погодження календарно-тематичне планування вчителів-предметників щодо викладання</w:t>
            </w:r>
            <w:r w:rsidR="006F40CA">
              <w:rPr>
                <w:rFonts w:ascii="Times New Roman" w:eastAsia="Times New Roman" w:hAnsi="Times New Roman" w:cs="Times New Roman"/>
                <w:sz w:val="20"/>
                <w:szCs w:val="20"/>
              </w:rPr>
              <w:t xml:space="preserve"> навчальних предметів на 202</w:t>
            </w:r>
            <w:r w:rsidR="00331521">
              <w:rPr>
                <w:rFonts w:ascii="Times New Roman" w:eastAsia="Times New Roman" w:hAnsi="Times New Roman" w:cs="Times New Roman"/>
                <w:sz w:val="20"/>
                <w:szCs w:val="20"/>
              </w:rPr>
              <w:t>3</w:t>
            </w:r>
            <w:r w:rsidR="006F40CA">
              <w:rPr>
                <w:rFonts w:ascii="Times New Roman" w:eastAsia="Times New Roman" w:hAnsi="Times New Roman" w:cs="Times New Roman"/>
                <w:sz w:val="20"/>
                <w:szCs w:val="20"/>
              </w:rPr>
              <w:t>/202</w:t>
            </w:r>
            <w:r w:rsidR="00331521">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навчальний рік.</w:t>
            </w:r>
          </w:p>
        </w:tc>
        <w:tc>
          <w:tcPr>
            <w:tcW w:w="1134" w:type="dxa"/>
            <w:tcBorders>
              <w:top w:val="single" w:sz="4" w:space="0" w:color="000000"/>
              <w:left w:val="single" w:sz="4" w:space="0" w:color="000000"/>
              <w:bottom w:val="single" w:sz="4" w:space="0" w:color="000000"/>
              <w:right w:val="single" w:sz="4" w:space="0" w:color="000000"/>
            </w:tcBorders>
          </w:tcPr>
          <w:p w14:paraId="63CCF70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w:t>
            </w:r>
          </w:p>
          <w:p w14:paraId="492DA46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січень</w:t>
            </w:r>
          </w:p>
        </w:tc>
        <w:tc>
          <w:tcPr>
            <w:tcW w:w="1559" w:type="dxa"/>
            <w:tcBorders>
              <w:top w:val="single" w:sz="4" w:space="0" w:color="000000"/>
              <w:left w:val="single" w:sz="4" w:space="0" w:color="000000"/>
              <w:bottom w:val="single" w:sz="4" w:space="0" w:color="000000"/>
              <w:right w:val="single" w:sz="4" w:space="0" w:color="000000"/>
            </w:tcBorders>
          </w:tcPr>
          <w:p w14:paraId="7707F919" w14:textId="17B777DF" w:rsidR="00CB45B7" w:rsidRDefault="009A41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00FC596A">
              <w:rPr>
                <w:rFonts w:ascii="Times New Roman" w:eastAsia="Times New Roman" w:hAnsi="Times New Roman" w:cs="Times New Roman"/>
                <w:sz w:val="20"/>
                <w:szCs w:val="20"/>
              </w:rPr>
              <w:t>едагоги</w:t>
            </w:r>
          </w:p>
        </w:tc>
        <w:tc>
          <w:tcPr>
            <w:tcW w:w="1266" w:type="dxa"/>
            <w:tcBorders>
              <w:top w:val="single" w:sz="4" w:space="0" w:color="000000"/>
              <w:left w:val="single" w:sz="4" w:space="0" w:color="000000"/>
              <w:bottom w:val="single" w:sz="4" w:space="0" w:color="000000"/>
              <w:right w:val="single" w:sz="4" w:space="0" w:color="000000"/>
            </w:tcBorders>
          </w:tcPr>
          <w:p w14:paraId="07EC2873"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065895BF"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50E8045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211" w:type="dxa"/>
            <w:tcBorders>
              <w:top w:val="single" w:sz="4" w:space="0" w:color="000000"/>
              <w:left w:val="single" w:sz="4" w:space="0" w:color="000000"/>
              <w:bottom w:val="single" w:sz="4" w:space="0" w:color="000000"/>
              <w:right w:val="single" w:sz="4" w:space="0" w:color="000000"/>
            </w:tcBorders>
          </w:tcPr>
          <w:p w14:paraId="6FFB32E0"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Проводити засідання методичних спільнот учителів, інструктивно-методичні наради (за планами роботи методичних  спільнот).</w:t>
            </w:r>
          </w:p>
        </w:tc>
        <w:tc>
          <w:tcPr>
            <w:tcW w:w="1134" w:type="dxa"/>
            <w:tcBorders>
              <w:top w:val="single" w:sz="4" w:space="0" w:color="000000"/>
              <w:left w:val="single" w:sz="4" w:space="0" w:color="000000"/>
              <w:bottom w:val="single" w:sz="4" w:space="0" w:color="000000"/>
              <w:right w:val="single" w:sz="4" w:space="0" w:color="000000"/>
            </w:tcBorders>
          </w:tcPr>
          <w:p w14:paraId="12DBC13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рази</w:t>
            </w:r>
          </w:p>
          <w:p w14:paraId="138F84E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рік</w:t>
            </w:r>
          </w:p>
        </w:tc>
        <w:tc>
          <w:tcPr>
            <w:tcW w:w="1559" w:type="dxa"/>
            <w:tcBorders>
              <w:top w:val="single" w:sz="4" w:space="0" w:color="000000"/>
              <w:left w:val="single" w:sz="4" w:space="0" w:color="000000"/>
              <w:bottom w:val="single" w:sz="4" w:space="0" w:color="000000"/>
              <w:right w:val="single" w:sz="4" w:space="0" w:color="000000"/>
            </w:tcBorders>
          </w:tcPr>
          <w:p w14:paraId="03E9DD9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3DE7D87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м/с</w:t>
            </w:r>
          </w:p>
        </w:tc>
        <w:tc>
          <w:tcPr>
            <w:tcW w:w="1266" w:type="dxa"/>
            <w:tcBorders>
              <w:top w:val="single" w:sz="4" w:space="0" w:color="000000"/>
              <w:left w:val="single" w:sz="4" w:space="0" w:color="000000"/>
              <w:bottom w:val="single" w:sz="4" w:space="0" w:color="000000"/>
              <w:right w:val="single" w:sz="4" w:space="0" w:color="000000"/>
            </w:tcBorders>
          </w:tcPr>
          <w:p w14:paraId="0268B79C"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171FA5FA"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0F756B1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6211" w:type="dxa"/>
            <w:tcBorders>
              <w:top w:val="single" w:sz="4" w:space="0" w:color="000000"/>
              <w:left w:val="single" w:sz="4" w:space="0" w:color="000000"/>
              <w:bottom w:val="single" w:sz="4" w:space="0" w:color="000000"/>
              <w:right w:val="single" w:sz="4" w:space="0" w:color="000000"/>
            </w:tcBorders>
          </w:tcPr>
          <w:p w14:paraId="269A7D15"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Брати активну участь у науково-методичних заходах .</w:t>
            </w:r>
          </w:p>
        </w:tc>
        <w:tc>
          <w:tcPr>
            <w:tcW w:w="1134" w:type="dxa"/>
            <w:tcBorders>
              <w:top w:val="single" w:sz="4" w:space="0" w:color="000000"/>
              <w:left w:val="single" w:sz="4" w:space="0" w:color="000000"/>
              <w:bottom w:val="single" w:sz="4" w:space="0" w:color="000000"/>
              <w:right w:val="single" w:sz="4" w:space="0" w:color="000000"/>
            </w:tcBorders>
          </w:tcPr>
          <w:p w14:paraId="0FBD658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559" w:type="dxa"/>
            <w:tcBorders>
              <w:top w:val="single" w:sz="4" w:space="0" w:color="000000"/>
              <w:left w:val="single" w:sz="4" w:space="0" w:color="000000"/>
              <w:bottom w:val="single" w:sz="4" w:space="0" w:color="000000"/>
              <w:right w:val="single" w:sz="4" w:space="0" w:color="000000"/>
            </w:tcBorders>
          </w:tcPr>
          <w:p w14:paraId="6FEC0A5F" w14:textId="2DDFE639" w:rsidR="00CB45B7" w:rsidRDefault="009A41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00FC596A">
              <w:rPr>
                <w:rFonts w:ascii="Times New Roman" w:eastAsia="Times New Roman" w:hAnsi="Times New Roman" w:cs="Times New Roman"/>
                <w:sz w:val="20"/>
                <w:szCs w:val="20"/>
              </w:rPr>
              <w:t>едагоги</w:t>
            </w:r>
          </w:p>
        </w:tc>
        <w:tc>
          <w:tcPr>
            <w:tcW w:w="1266" w:type="dxa"/>
            <w:tcBorders>
              <w:top w:val="single" w:sz="4" w:space="0" w:color="000000"/>
              <w:left w:val="single" w:sz="4" w:space="0" w:color="000000"/>
              <w:bottom w:val="single" w:sz="4" w:space="0" w:color="000000"/>
              <w:right w:val="single" w:sz="4" w:space="0" w:color="000000"/>
            </w:tcBorders>
          </w:tcPr>
          <w:p w14:paraId="4D56D469"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6982DB8F"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342F158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6211" w:type="dxa"/>
            <w:tcBorders>
              <w:top w:val="single" w:sz="4" w:space="0" w:color="000000"/>
              <w:left w:val="single" w:sz="4" w:space="0" w:color="000000"/>
              <w:bottom w:val="single" w:sz="4" w:space="0" w:color="000000"/>
              <w:right w:val="single" w:sz="4" w:space="0" w:color="000000"/>
            </w:tcBorders>
          </w:tcPr>
          <w:p w14:paraId="0D59AE3E"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підготовку вчителів – членів методичної спільноти  до чергової атестації. Обговорити заходи надання методичної допомоги вчителям, які атестуються.</w:t>
            </w:r>
          </w:p>
        </w:tc>
        <w:tc>
          <w:tcPr>
            <w:tcW w:w="1134" w:type="dxa"/>
            <w:tcBorders>
              <w:top w:val="single" w:sz="4" w:space="0" w:color="000000"/>
              <w:left w:val="single" w:sz="4" w:space="0" w:color="000000"/>
              <w:bottom w:val="single" w:sz="4" w:space="0" w:color="000000"/>
              <w:right w:val="single" w:sz="4" w:space="0" w:color="000000"/>
            </w:tcBorders>
          </w:tcPr>
          <w:p w14:paraId="447E3DF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20.10.</w:t>
            </w:r>
          </w:p>
          <w:p w14:paraId="3A1C047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559" w:type="dxa"/>
            <w:tcBorders>
              <w:top w:val="single" w:sz="4" w:space="0" w:color="000000"/>
              <w:left w:val="single" w:sz="4" w:space="0" w:color="000000"/>
              <w:bottom w:val="single" w:sz="4" w:space="0" w:color="000000"/>
              <w:right w:val="single" w:sz="4" w:space="0" w:color="000000"/>
            </w:tcBorders>
          </w:tcPr>
          <w:p w14:paraId="5FE4645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57E9EA9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методичних спільнот</w:t>
            </w:r>
          </w:p>
        </w:tc>
        <w:tc>
          <w:tcPr>
            <w:tcW w:w="1266" w:type="dxa"/>
            <w:tcBorders>
              <w:top w:val="single" w:sz="4" w:space="0" w:color="000000"/>
              <w:left w:val="single" w:sz="4" w:space="0" w:color="000000"/>
              <w:bottom w:val="single" w:sz="4" w:space="0" w:color="000000"/>
              <w:right w:val="single" w:sz="4" w:space="0" w:color="000000"/>
            </w:tcBorders>
          </w:tcPr>
          <w:p w14:paraId="43D8A6C6"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311DCF9B"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5C2DF0C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211" w:type="dxa"/>
            <w:tcBorders>
              <w:top w:val="single" w:sz="4" w:space="0" w:color="000000"/>
              <w:left w:val="single" w:sz="4" w:space="0" w:color="000000"/>
              <w:bottom w:val="single" w:sz="4" w:space="0" w:color="000000"/>
              <w:right w:val="single" w:sz="4" w:space="0" w:color="000000"/>
            </w:tcBorders>
          </w:tcPr>
          <w:p w14:paraId="697B482D" w14:textId="6327E198"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 поповнювати навчально-методичну базу кабінетів.</w:t>
            </w:r>
          </w:p>
        </w:tc>
        <w:tc>
          <w:tcPr>
            <w:tcW w:w="1134" w:type="dxa"/>
            <w:tcBorders>
              <w:top w:val="single" w:sz="4" w:space="0" w:color="000000"/>
              <w:left w:val="single" w:sz="4" w:space="0" w:color="000000"/>
              <w:bottom w:val="single" w:sz="4" w:space="0" w:color="000000"/>
              <w:right w:val="single" w:sz="4" w:space="0" w:color="000000"/>
            </w:tcBorders>
          </w:tcPr>
          <w:p w14:paraId="7D6FDCA6" w14:textId="77777777" w:rsidR="00CB45B7" w:rsidRDefault="00FC596A" w:rsidP="00331521">
            <w:pPr>
              <w:spacing w:after="0" w:line="240" w:lineRule="auto"/>
              <w:ind w:right="-15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протягом року</w:t>
            </w:r>
          </w:p>
        </w:tc>
        <w:tc>
          <w:tcPr>
            <w:tcW w:w="1559" w:type="dxa"/>
            <w:tcBorders>
              <w:top w:val="single" w:sz="4" w:space="0" w:color="000000"/>
              <w:left w:val="single" w:sz="4" w:space="0" w:color="000000"/>
              <w:bottom w:val="single" w:sz="4" w:space="0" w:color="000000"/>
              <w:right w:val="single" w:sz="4" w:space="0" w:color="000000"/>
            </w:tcBorders>
          </w:tcPr>
          <w:p w14:paraId="4EE95762" w14:textId="75147407" w:rsidR="00CB45B7" w:rsidRDefault="00CB45B7" w:rsidP="00331521">
            <w:pPr>
              <w:spacing w:after="0" w:line="240" w:lineRule="auto"/>
              <w:rPr>
                <w:rFonts w:ascii="Times New Roman" w:eastAsia="Times New Roman" w:hAnsi="Times New Roman" w:cs="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tcPr>
          <w:p w14:paraId="68CA39F1"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0E59A779"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5FB24D3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6211" w:type="dxa"/>
            <w:tcBorders>
              <w:top w:val="single" w:sz="4" w:space="0" w:color="000000"/>
              <w:left w:val="single" w:sz="4" w:space="0" w:color="000000"/>
              <w:bottom w:val="single" w:sz="4" w:space="0" w:color="000000"/>
              <w:right w:val="single" w:sz="4" w:space="0" w:color="000000"/>
            </w:tcBorders>
          </w:tcPr>
          <w:p w14:paraId="56492400" w14:textId="16A80DC2"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методичних спільнот  вчителів до участі в  обласному  конкурсі «Учитель року</w:t>
            </w:r>
            <w:r w:rsidR="001469C1">
              <w:rPr>
                <w:rFonts w:ascii="Times New Roman" w:eastAsia="Times New Roman" w:hAnsi="Times New Roman" w:cs="Times New Roman"/>
                <w:sz w:val="20"/>
                <w:szCs w:val="20"/>
              </w:rPr>
              <w:t xml:space="preserve"> -202</w:t>
            </w:r>
            <w:r w:rsidR="00331521">
              <w:rPr>
                <w:rFonts w:ascii="Times New Roman" w:eastAsia="Times New Roman" w:hAnsi="Times New Roman" w:cs="Times New Roman"/>
                <w:sz w:val="20"/>
                <w:szCs w:val="20"/>
              </w:rPr>
              <w:t>4</w:t>
            </w: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4EF6F8D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 - березень</w:t>
            </w:r>
          </w:p>
        </w:tc>
        <w:tc>
          <w:tcPr>
            <w:tcW w:w="1559" w:type="dxa"/>
            <w:tcBorders>
              <w:top w:val="single" w:sz="4" w:space="0" w:color="000000"/>
              <w:left w:val="single" w:sz="4" w:space="0" w:color="000000"/>
              <w:bottom w:val="single" w:sz="4" w:space="0" w:color="000000"/>
              <w:right w:val="single" w:sz="4" w:space="0" w:color="000000"/>
            </w:tcBorders>
          </w:tcPr>
          <w:p w14:paraId="73B5AFC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1C24D39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м/с</w:t>
            </w:r>
          </w:p>
        </w:tc>
        <w:tc>
          <w:tcPr>
            <w:tcW w:w="1266" w:type="dxa"/>
            <w:tcBorders>
              <w:top w:val="single" w:sz="4" w:space="0" w:color="000000"/>
              <w:left w:val="single" w:sz="4" w:space="0" w:color="000000"/>
              <w:bottom w:val="single" w:sz="4" w:space="0" w:color="000000"/>
              <w:right w:val="single" w:sz="4" w:space="0" w:color="000000"/>
            </w:tcBorders>
          </w:tcPr>
          <w:p w14:paraId="4BD6E69B"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0739FDD9"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207A744C" w14:textId="77777777" w:rsidR="00CB45B7" w:rsidRDefault="006F40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14CC48F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взаємовідвідування уроків вчителями методичних спільнот. Скласти графіки взаємовідвідування уроків на І та ІІ семестри навчального року.</w:t>
            </w:r>
          </w:p>
        </w:tc>
        <w:tc>
          <w:tcPr>
            <w:tcW w:w="1134" w:type="dxa"/>
            <w:tcBorders>
              <w:top w:val="single" w:sz="4" w:space="0" w:color="000000"/>
              <w:left w:val="single" w:sz="4" w:space="0" w:color="000000"/>
              <w:bottom w:val="single" w:sz="4" w:space="0" w:color="000000"/>
              <w:right w:val="single" w:sz="4" w:space="0" w:color="000000"/>
            </w:tcBorders>
          </w:tcPr>
          <w:p w14:paraId="7C1754B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559" w:type="dxa"/>
            <w:tcBorders>
              <w:top w:val="single" w:sz="4" w:space="0" w:color="000000"/>
              <w:left w:val="single" w:sz="4" w:space="0" w:color="000000"/>
              <w:bottom w:val="single" w:sz="4" w:space="0" w:color="000000"/>
              <w:right w:val="single" w:sz="4" w:space="0" w:color="000000"/>
            </w:tcBorders>
          </w:tcPr>
          <w:p w14:paraId="261AB4E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699B88B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методичних спільнот</w:t>
            </w:r>
          </w:p>
        </w:tc>
        <w:tc>
          <w:tcPr>
            <w:tcW w:w="1266" w:type="dxa"/>
            <w:tcBorders>
              <w:top w:val="single" w:sz="4" w:space="0" w:color="000000"/>
              <w:left w:val="single" w:sz="4" w:space="0" w:color="000000"/>
              <w:bottom w:val="single" w:sz="4" w:space="0" w:color="000000"/>
              <w:right w:val="single" w:sz="4" w:space="0" w:color="000000"/>
            </w:tcBorders>
          </w:tcPr>
          <w:p w14:paraId="0ED7C8AB"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7644EC21"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56CC2A5F" w14:textId="77777777" w:rsidR="00CB45B7" w:rsidRDefault="006F40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718275B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вивчення та обговорення сучасних методик, інноваційних технологій, передового досвіду викладання базових предметів.</w:t>
            </w:r>
          </w:p>
        </w:tc>
        <w:tc>
          <w:tcPr>
            <w:tcW w:w="1134" w:type="dxa"/>
            <w:tcBorders>
              <w:top w:val="single" w:sz="4" w:space="0" w:color="000000"/>
              <w:left w:val="single" w:sz="4" w:space="0" w:color="000000"/>
              <w:bottom w:val="single" w:sz="4" w:space="0" w:color="000000"/>
              <w:right w:val="single" w:sz="4" w:space="0" w:color="000000"/>
            </w:tcBorders>
          </w:tcPr>
          <w:p w14:paraId="34EB13A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559" w:type="dxa"/>
            <w:tcBorders>
              <w:top w:val="single" w:sz="4" w:space="0" w:color="000000"/>
              <w:left w:val="single" w:sz="4" w:space="0" w:color="000000"/>
              <w:bottom w:val="single" w:sz="4" w:space="0" w:color="000000"/>
              <w:right w:val="single" w:sz="4" w:space="0" w:color="000000"/>
            </w:tcBorders>
          </w:tcPr>
          <w:p w14:paraId="395E82D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79CDD49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м/с</w:t>
            </w:r>
          </w:p>
        </w:tc>
        <w:tc>
          <w:tcPr>
            <w:tcW w:w="1266" w:type="dxa"/>
            <w:tcBorders>
              <w:top w:val="single" w:sz="4" w:space="0" w:color="000000"/>
              <w:left w:val="single" w:sz="4" w:space="0" w:color="000000"/>
              <w:bottom w:val="single" w:sz="4" w:space="0" w:color="000000"/>
              <w:right w:val="single" w:sz="4" w:space="0" w:color="000000"/>
            </w:tcBorders>
          </w:tcPr>
          <w:p w14:paraId="6861429A"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63E211FA"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4D239431" w14:textId="77777777" w:rsidR="00CB45B7" w:rsidRDefault="006F40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68F8EC5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зі здібними та обдарованими учнями. Поновити банк даних обдарованих дітей.</w:t>
            </w:r>
          </w:p>
        </w:tc>
        <w:tc>
          <w:tcPr>
            <w:tcW w:w="1134" w:type="dxa"/>
            <w:tcBorders>
              <w:top w:val="single" w:sz="4" w:space="0" w:color="000000"/>
              <w:left w:val="single" w:sz="4" w:space="0" w:color="000000"/>
              <w:bottom w:val="single" w:sz="4" w:space="0" w:color="000000"/>
              <w:right w:val="single" w:sz="4" w:space="0" w:color="000000"/>
            </w:tcBorders>
          </w:tcPr>
          <w:p w14:paraId="308FF64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w:t>
            </w:r>
          </w:p>
          <w:p w14:paraId="1DE8343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559" w:type="dxa"/>
            <w:tcBorders>
              <w:top w:val="single" w:sz="4" w:space="0" w:color="000000"/>
              <w:left w:val="single" w:sz="4" w:space="0" w:color="000000"/>
              <w:bottom w:val="single" w:sz="4" w:space="0" w:color="000000"/>
              <w:right w:val="single" w:sz="4" w:space="0" w:color="000000"/>
            </w:tcBorders>
          </w:tcPr>
          <w:p w14:paraId="70274EA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2F0183D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м/с</w:t>
            </w:r>
          </w:p>
        </w:tc>
        <w:tc>
          <w:tcPr>
            <w:tcW w:w="1266" w:type="dxa"/>
            <w:tcBorders>
              <w:top w:val="single" w:sz="4" w:space="0" w:color="000000"/>
              <w:left w:val="single" w:sz="4" w:space="0" w:color="000000"/>
              <w:bottom w:val="single" w:sz="4" w:space="0" w:color="000000"/>
              <w:right w:val="single" w:sz="4" w:space="0" w:color="000000"/>
            </w:tcBorders>
          </w:tcPr>
          <w:p w14:paraId="682B6582"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4D7AA579"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72D89748" w14:textId="77777777" w:rsidR="00CB45B7" w:rsidRDefault="006F40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7A30A1D5"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участь учнів</w:t>
            </w:r>
            <w:r w:rsidR="006F40CA">
              <w:rPr>
                <w:rFonts w:ascii="Times New Roman" w:eastAsia="Times New Roman" w:hAnsi="Times New Roman" w:cs="Times New Roman"/>
                <w:sz w:val="20"/>
                <w:szCs w:val="20"/>
              </w:rPr>
              <w:t xml:space="preserve"> у Всеукраїнських</w:t>
            </w:r>
            <w:r>
              <w:rPr>
                <w:rFonts w:ascii="Times New Roman" w:eastAsia="Times New Roman" w:hAnsi="Times New Roman" w:cs="Times New Roman"/>
                <w:sz w:val="20"/>
                <w:szCs w:val="20"/>
              </w:rPr>
              <w:t xml:space="preserve"> інтерактивних конкурсах та інтернет-олімпіадах</w:t>
            </w:r>
          </w:p>
        </w:tc>
        <w:tc>
          <w:tcPr>
            <w:tcW w:w="1134" w:type="dxa"/>
            <w:tcBorders>
              <w:top w:val="single" w:sz="4" w:space="0" w:color="000000"/>
              <w:left w:val="single" w:sz="4" w:space="0" w:color="000000"/>
              <w:bottom w:val="single" w:sz="4" w:space="0" w:color="000000"/>
              <w:right w:val="single" w:sz="4" w:space="0" w:color="000000"/>
            </w:tcBorders>
          </w:tcPr>
          <w:p w14:paraId="36BD722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протягом року </w:t>
            </w:r>
          </w:p>
          <w:p w14:paraId="1CD1DD53"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A247CB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24D2325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2EE2A2C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м/с</w:t>
            </w:r>
          </w:p>
        </w:tc>
        <w:tc>
          <w:tcPr>
            <w:tcW w:w="1266" w:type="dxa"/>
            <w:tcBorders>
              <w:top w:val="single" w:sz="4" w:space="0" w:color="000000"/>
              <w:left w:val="single" w:sz="4" w:space="0" w:color="000000"/>
              <w:bottom w:val="single" w:sz="4" w:space="0" w:color="000000"/>
              <w:right w:val="single" w:sz="4" w:space="0" w:color="000000"/>
            </w:tcBorders>
          </w:tcPr>
          <w:p w14:paraId="478B7E57"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02363BE1"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752AF2F0" w14:textId="77777777" w:rsidR="00CB45B7" w:rsidRDefault="006F40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0BB6D52E"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Провести І (шкільний) етап Всеукраїнських учнівських олімпіад із навчальних предметів</w:t>
            </w:r>
          </w:p>
        </w:tc>
        <w:tc>
          <w:tcPr>
            <w:tcW w:w="1134" w:type="dxa"/>
            <w:tcBorders>
              <w:top w:val="single" w:sz="4" w:space="0" w:color="000000"/>
              <w:left w:val="single" w:sz="4" w:space="0" w:color="000000"/>
              <w:bottom w:val="single" w:sz="4" w:space="0" w:color="000000"/>
              <w:right w:val="single" w:sz="4" w:space="0" w:color="000000"/>
            </w:tcBorders>
          </w:tcPr>
          <w:p w14:paraId="001D0016" w14:textId="77777777" w:rsidR="00CB45B7" w:rsidRDefault="000505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Ж</w:t>
            </w:r>
            <w:r w:rsidR="00FC596A">
              <w:rPr>
                <w:rFonts w:ascii="Times New Roman" w:eastAsia="Times New Roman" w:hAnsi="Times New Roman" w:cs="Times New Roman"/>
                <w:sz w:val="20"/>
                <w:szCs w:val="20"/>
              </w:rPr>
              <w:t>овтень</w:t>
            </w:r>
          </w:p>
        </w:tc>
        <w:tc>
          <w:tcPr>
            <w:tcW w:w="1559" w:type="dxa"/>
            <w:tcBorders>
              <w:top w:val="single" w:sz="4" w:space="0" w:color="000000"/>
              <w:left w:val="single" w:sz="4" w:space="0" w:color="000000"/>
              <w:bottom w:val="single" w:sz="4" w:space="0" w:color="000000"/>
              <w:right w:val="single" w:sz="4" w:space="0" w:color="000000"/>
            </w:tcBorders>
          </w:tcPr>
          <w:p w14:paraId="7398EC3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4CAAB18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м/с</w:t>
            </w:r>
          </w:p>
        </w:tc>
        <w:tc>
          <w:tcPr>
            <w:tcW w:w="1266" w:type="dxa"/>
            <w:tcBorders>
              <w:top w:val="single" w:sz="4" w:space="0" w:color="000000"/>
              <w:left w:val="single" w:sz="4" w:space="0" w:color="000000"/>
              <w:bottom w:val="single" w:sz="4" w:space="0" w:color="000000"/>
              <w:right w:val="single" w:sz="4" w:space="0" w:color="000000"/>
            </w:tcBorders>
          </w:tcPr>
          <w:p w14:paraId="4B687AA7"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52A3E8B3"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75A3C6BB" w14:textId="77777777" w:rsidR="00CB45B7" w:rsidRDefault="006F40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270BE348" w14:textId="77777777" w:rsidR="00CB45B7" w:rsidRDefault="006F40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участь учнів</w:t>
            </w:r>
            <w:r w:rsidR="00FC596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6-10 класів </w:t>
            </w:r>
            <w:r w:rsidR="00FC596A">
              <w:rPr>
                <w:rFonts w:ascii="Times New Roman" w:eastAsia="Times New Roman" w:hAnsi="Times New Roman" w:cs="Times New Roman"/>
                <w:sz w:val="20"/>
                <w:szCs w:val="20"/>
              </w:rPr>
              <w:t>в ІІ етапі Всеукраїнських учнівських олімпіад з навчальних пред</w:t>
            </w:r>
            <w:r>
              <w:rPr>
                <w:rFonts w:ascii="Times New Roman" w:eastAsia="Times New Roman" w:hAnsi="Times New Roman" w:cs="Times New Roman"/>
                <w:sz w:val="20"/>
                <w:szCs w:val="20"/>
              </w:rPr>
              <w:t>метів.</w:t>
            </w:r>
          </w:p>
        </w:tc>
        <w:tc>
          <w:tcPr>
            <w:tcW w:w="1134" w:type="dxa"/>
            <w:tcBorders>
              <w:top w:val="single" w:sz="4" w:space="0" w:color="000000"/>
              <w:left w:val="single" w:sz="4" w:space="0" w:color="000000"/>
              <w:bottom w:val="single" w:sz="4" w:space="0" w:color="000000"/>
              <w:right w:val="single" w:sz="4" w:space="0" w:color="000000"/>
            </w:tcBorders>
          </w:tcPr>
          <w:p w14:paraId="0E1B089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 - грудень</w:t>
            </w:r>
          </w:p>
        </w:tc>
        <w:tc>
          <w:tcPr>
            <w:tcW w:w="1559" w:type="dxa"/>
            <w:tcBorders>
              <w:top w:val="single" w:sz="4" w:space="0" w:color="000000"/>
              <w:left w:val="single" w:sz="4" w:space="0" w:color="000000"/>
              <w:bottom w:val="single" w:sz="4" w:space="0" w:color="000000"/>
              <w:right w:val="single" w:sz="4" w:space="0" w:color="000000"/>
            </w:tcBorders>
          </w:tcPr>
          <w:p w14:paraId="3E245A20" w14:textId="07115C4C" w:rsidR="00CB45B7" w:rsidRDefault="009A410F" w:rsidP="006F40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6F40CA">
              <w:rPr>
                <w:rFonts w:ascii="Times New Roman" w:eastAsia="Times New Roman" w:hAnsi="Times New Roman" w:cs="Times New Roman"/>
                <w:sz w:val="20"/>
                <w:szCs w:val="20"/>
              </w:rPr>
              <w:t>чителі</w:t>
            </w:r>
          </w:p>
        </w:tc>
        <w:tc>
          <w:tcPr>
            <w:tcW w:w="1266" w:type="dxa"/>
            <w:tcBorders>
              <w:top w:val="single" w:sz="4" w:space="0" w:color="000000"/>
              <w:left w:val="single" w:sz="4" w:space="0" w:color="000000"/>
              <w:bottom w:val="single" w:sz="4" w:space="0" w:color="000000"/>
              <w:right w:val="single" w:sz="4" w:space="0" w:color="000000"/>
            </w:tcBorders>
          </w:tcPr>
          <w:p w14:paraId="13A240FD"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0571E2EB"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7522FD1B" w14:textId="77777777" w:rsidR="00CB45B7" w:rsidRDefault="006F40CA">
            <w:pPr>
              <w:spacing w:after="0" w:line="240" w:lineRule="auto"/>
              <w:ind w:righ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5A54EC1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Оформити для шкільно</w:t>
            </w:r>
            <w:r w:rsidR="006F40CA">
              <w:rPr>
                <w:rFonts w:ascii="Times New Roman" w:eastAsia="Times New Roman" w:hAnsi="Times New Roman" w:cs="Times New Roman"/>
                <w:sz w:val="20"/>
                <w:szCs w:val="20"/>
              </w:rPr>
              <w:t>го методичного кабінету  матеріали</w:t>
            </w:r>
            <w:r>
              <w:rPr>
                <w:rFonts w:ascii="Times New Roman" w:eastAsia="Times New Roman" w:hAnsi="Times New Roman" w:cs="Times New Roman"/>
                <w:sz w:val="20"/>
                <w:szCs w:val="20"/>
              </w:rPr>
              <w:t xml:space="preserve"> з досвіду роб</w:t>
            </w:r>
            <w:r w:rsidR="006F40CA">
              <w:rPr>
                <w:rFonts w:ascii="Times New Roman" w:eastAsia="Times New Roman" w:hAnsi="Times New Roman" w:cs="Times New Roman"/>
                <w:sz w:val="20"/>
                <w:szCs w:val="20"/>
              </w:rPr>
              <w:t>оти вчителів</w:t>
            </w: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06F2352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березень - квітень</w:t>
            </w:r>
          </w:p>
        </w:tc>
        <w:tc>
          <w:tcPr>
            <w:tcW w:w="1559" w:type="dxa"/>
            <w:tcBorders>
              <w:top w:val="single" w:sz="4" w:space="0" w:color="000000"/>
              <w:left w:val="single" w:sz="4" w:space="0" w:color="000000"/>
              <w:bottom w:val="single" w:sz="4" w:space="0" w:color="000000"/>
              <w:right w:val="single" w:sz="4" w:space="0" w:color="000000"/>
            </w:tcBorders>
          </w:tcPr>
          <w:p w14:paraId="14EDEA3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0640148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м/с</w:t>
            </w:r>
          </w:p>
        </w:tc>
        <w:tc>
          <w:tcPr>
            <w:tcW w:w="1266" w:type="dxa"/>
            <w:tcBorders>
              <w:top w:val="single" w:sz="4" w:space="0" w:color="000000"/>
              <w:left w:val="single" w:sz="4" w:space="0" w:color="000000"/>
              <w:bottom w:val="single" w:sz="4" w:space="0" w:color="000000"/>
              <w:right w:val="single" w:sz="4" w:space="0" w:color="000000"/>
            </w:tcBorders>
          </w:tcPr>
          <w:p w14:paraId="63606E3C"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6A3ED180"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7D1B1328" w14:textId="77777777" w:rsidR="00CB45B7" w:rsidRDefault="006F40CA">
            <w:pPr>
              <w:spacing w:after="0" w:line="240" w:lineRule="auto"/>
              <w:ind w:righ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12BAD1CE"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Підвести підсумки виконання навчальних програм в І та ІІ семестрах, за рік. Визначити рейтинг успішності класів школи з вивчення навчальних предметів.</w:t>
            </w:r>
          </w:p>
        </w:tc>
        <w:tc>
          <w:tcPr>
            <w:tcW w:w="1134" w:type="dxa"/>
            <w:tcBorders>
              <w:top w:val="single" w:sz="4" w:space="0" w:color="000000"/>
              <w:left w:val="single" w:sz="4" w:space="0" w:color="000000"/>
              <w:bottom w:val="single" w:sz="4" w:space="0" w:color="000000"/>
              <w:right w:val="single" w:sz="4" w:space="0" w:color="000000"/>
            </w:tcBorders>
          </w:tcPr>
          <w:p w14:paraId="240F917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грудень,</w:t>
            </w:r>
          </w:p>
          <w:p w14:paraId="044B927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травень</w:t>
            </w:r>
          </w:p>
        </w:tc>
        <w:tc>
          <w:tcPr>
            <w:tcW w:w="1559" w:type="dxa"/>
            <w:tcBorders>
              <w:top w:val="single" w:sz="4" w:space="0" w:color="000000"/>
              <w:left w:val="single" w:sz="4" w:space="0" w:color="000000"/>
              <w:bottom w:val="single" w:sz="4" w:space="0" w:color="000000"/>
              <w:right w:val="single" w:sz="4" w:space="0" w:color="000000"/>
            </w:tcBorders>
          </w:tcPr>
          <w:p w14:paraId="623DAC3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7305093B" w14:textId="77777777" w:rsidR="00CB45B7" w:rsidRDefault="00FC596A">
            <w:pPr>
              <w:spacing w:after="0" w:line="240" w:lineRule="auto"/>
              <w:ind w:righ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м/с</w:t>
            </w:r>
          </w:p>
        </w:tc>
        <w:tc>
          <w:tcPr>
            <w:tcW w:w="1266" w:type="dxa"/>
            <w:tcBorders>
              <w:top w:val="single" w:sz="4" w:space="0" w:color="000000"/>
              <w:left w:val="single" w:sz="4" w:space="0" w:color="000000"/>
              <w:bottom w:val="single" w:sz="4" w:space="0" w:color="000000"/>
              <w:right w:val="single" w:sz="4" w:space="0" w:color="000000"/>
            </w:tcBorders>
          </w:tcPr>
          <w:p w14:paraId="2340064F"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58B61C96"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06F7FC50" w14:textId="77777777" w:rsidR="00CB45B7" w:rsidRDefault="006F40CA">
            <w:pPr>
              <w:spacing w:after="0" w:line="240" w:lineRule="auto"/>
              <w:ind w:righ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6211" w:type="dxa"/>
            <w:tcBorders>
              <w:top w:val="single" w:sz="4" w:space="0" w:color="000000"/>
              <w:left w:val="single" w:sz="4" w:space="0" w:color="000000"/>
              <w:bottom w:val="single" w:sz="4" w:space="0" w:color="000000"/>
              <w:right w:val="single" w:sz="4" w:space="0" w:color="000000"/>
            </w:tcBorders>
          </w:tcPr>
          <w:p w14:paraId="7297303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методичних спільнот щодо систематизації навчально-методичного забезпечення викладання базових дисциплін.</w:t>
            </w:r>
          </w:p>
        </w:tc>
        <w:tc>
          <w:tcPr>
            <w:tcW w:w="1134" w:type="dxa"/>
            <w:tcBorders>
              <w:top w:val="single" w:sz="4" w:space="0" w:color="000000"/>
              <w:left w:val="single" w:sz="4" w:space="0" w:color="000000"/>
              <w:bottom w:val="single" w:sz="4" w:space="0" w:color="000000"/>
              <w:right w:val="single" w:sz="4" w:space="0" w:color="000000"/>
            </w:tcBorders>
          </w:tcPr>
          <w:p w14:paraId="2D22E10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559" w:type="dxa"/>
            <w:tcBorders>
              <w:top w:val="single" w:sz="4" w:space="0" w:color="000000"/>
              <w:left w:val="single" w:sz="4" w:space="0" w:color="000000"/>
              <w:bottom w:val="single" w:sz="4" w:space="0" w:color="000000"/>
              <w:right w:val="single" w:sz="4" w:space="0" w:color="000000"/>
            </w:tcBorders>
          </w:tcPr>
          <w:p w14:paraId="2E1F214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7B4D98C8" w14:textId="77777777" w:rsidR="00CB45B7" w:rsidRDefault="00FC596A">
            <w:pPr>
              <w:spacing w:after="0" w:line="240" w:lineRule="auto"/>
              <w:ind w:righ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м/с</w:t>
            </w:r>
          </w:p>
        </w:tc>
        <w:tc>
          <w:tcPr>
            <w:tcW w:w="1266" w:type="dxa"/>
            <w:tcBorders>
              <w:top w:val="single" w:sz="4" w:space="0" w:color="000000"/>
              <w:left w:val="single" w:sz="4" w:space="0" w:color="000000"/>
              <w:bottom w:val="single" w:sz="4" w:space="0" w:color="000000"/>
              <w:right w:val="single" w:sz="4" w:space="0" w:color="000000"/>
            </w:tcBorders>
          </w:tcPr>
          <w:p w14:paraId="6AEB1CA0"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51D42E72"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5D738713" w14:textId="77777777" w:rsidR="00CB45B7" w:rsidRDefault="006F40CA">
            <w:pPr>
              <w:spacing w:after="0" w:line="240" w:lineRule="auto"/>
              <w:ind w:righ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3411C2EA"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Підготувати та подати на погодження матеріали з навчальних предметів до державної підсумкової атестації учнів 4-х, 9-х  класів.</w:t>
            </w:r>
          </w:p>
        </w:tc>
        <w:tc>
          <w:tcPr>
            <w:tcW w:w="1134" w:type="dxa"/>
            <w:tcBorders>
              <w:top w:val="single" w:sz="4" w:space="0" w:color="000000"/>
              <w:left w:val="single" w:sz="4" w:space="0" w:color="000000"/>
              <w:bottom w:val="single" w:sz="4" w:space="0" w:color="000000"/>
              <w:right w:val="single" w:sz="4" w:space="0" w:color="000000"/>
            </w:tcBorders>
          </w:tcPr>
          <w:p w14:paraId="286F4AC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01.05.</w:t>
            </w:r>
          </w:p>
        </w:tc>
        <w:tc>
          <w:tcPr>
            <w:tcW w:w="1559" w:type="dxa"/>
            <w:tcBorders>
              <w:top w:val="single" w:sz="4" w:space="0" w:color="000000"/>
              <w:left w:val="single" w:sz="4" w:space="0" w:color="000000"/>
              <w:bottom w:val="single" w:sz="4" w:space="0" w:color="000000"/>
              <w:right w:val="single" w:sz="4" w:space="0" w:color="000000"/>
            </w:tcBorders>
          </w:tcPr>
          <w:p w14:paraId="5094578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65EDFE4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м/с</w:t>
            </w:r>
          </w:p>
        </w:tc>
        <w:tc>
          <w:tcPr>
            <w:tcW w:w="1266" w:type="dxa"/>
            <w:tcBorders>
              <w:top w:val="single" w:sz="4" w:space="0" w:color="000000"/>
              <w:left w:val="single" w:sz="4" w:space="0" w:color="000000"/>
              <w:bottom w:val="single" w:sz="4" w:space="0" w:color="000000"/>
              <w:right w:val="single" w:sz="4" w:space="0" w:color="000000"/>
            </w:tcBorders>
          </w:tcPr>
          <w:p w14:paraId="7641B546"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78882775"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5406BA88" w14:textId="77777777" w:rsidR="00CB45B7" w:rsidRDefault="006F40CA">
            <w:pPr>
              <w:spacing w:after="0" w:line="240" w:lineRule="auto"/>
              <w:ind w:righ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212EDB8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6F40CA">
              <w:rPr>
                <w:rFonts w:ascii="Times New Roman" w:eastAsia="Times New Roman" w:hAnsi="Times New Roman" w:cs="Times New Roman"/>
                <w:sz w:val="20"/>
                <w:szCs w:val="20"/>
              </w:rPr>
              <w:t xml:space="preserve">загальнити </w:t>
            </w:r>
            <w:r>
              <w:rPr>
                <w:rFonts w:ascii="Times New Roman" w:eastAsia="Times New Roman" w:hAnsi="Times New Roman" w:cs="Times New Roman"/>
                <w:sz w:val="20"/>
                <w:szCs w:val="20"/>
              </w:rPr>
              <w:t xml:space="preserve"> методичну роботу методичних спільнот за навчальний рік. Скласти звіт про організацію роб</w:t>
            </w:r>
            <w:r w:rsidR="006F40CA">
              <w:rPr>
                <w:rFonts w:ascii="Times New Roman" w:eastAsia="Times New Roman" w:hAnsi="Times New Roman" w:cs="Times New Roman"/>
                <w:sz w:val="20"/>
                <w:szCs w:val="20"/>
              </w:rPr>
              <w:t>оти методичних спільнот  за 2022/2023</w:t>
            </w:r>
            <w:r>
              <w:rPr>
                <w:rFonts w:ascii="Times New Roman" w:eastAsia="Times New Roman" w:hAnsi="Times New Roman" w:cs="Times New Roman"/>
                <w:sz w:val="20"/>
                <w:szCs w:val="20"/>
              </w:rPr>
              <w:t xml:space="preserve"> навчальний рік.</w:t>
            </w:r>
          </w:p>
        </w:tc>
        <w:tc>
          <w:tcPr>
            <w:tcW w:w="1134" w:type="dxa"/>
            <w:tcBorders>
              <w:top w:val="single" w:sz="4" w:space="0" w:color="000000"/>
              <w:left w:val="single" w:sz="4" w:space="0" w:color="000000"/>
              <w:bottom w:val="single" w:sz="4" w:space="0" w:color="000000"/>
              <w:right w:val="single" w:sz="4" w:space="0" w:color="000000"/>
            </w:tcBorders>
          </w:tcPr>
          <w:p w14:paraId="1DA9C2DC" w14:textId="77777777" w:rsidR="00CB45B7" w:rsidRDefault="000505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r w:rsidR="00FC596A">
              <w:rPr>
                <w:rFonts w:ascii="Times New Roman" w:eastAsia="Times New Roman" w:hAnsi="Times New Roman" w:cs="Times New Roman"/>
                <w:sz w:val="20"/>
                <w:szCs w:val="20"/>
              </w:rPr>
              <w:t>равень</w:t>
            </w:r>
          </w:p>
        </w:tc>
        <w:tc>
          <w:tcPr>
            <w:tcW w:w="1559" w:type="dxa"/>
            <w:tcBorders>
              <w:top w:val="single" w:sz="4" w:space="0" w:color="000000"/>
              <w:left w:val="single" w:sz="4" w:space="0" w:color="000000"/>
              <w:bottom w:val="single" w:sz="4" w:space="0" w:color="000000"/>
              <w:right w:val="single" w:sz="4" w:space="0" w:color="000000"/>
            </w:tcBorders>
          </w:tcPr>
          <w:p w14:paraId="14A5377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214D4C90" w14:textId="77777777" w:rsidR="00CB45B7" w:rsidRDefault="00FC596A">
            <w:pPr>
              <w:spacing w:after="0" w:line="240" w:lineRule="auto"/>
              <w:ind w:righ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методичних спільнот</w:t>
            </w:r>
          </w:p>
        </w:tc>
        <w:tc>
          <w:tcPr>
            <w:tcW w:w="1266" w:type="dxa"/>
            <w:tcBorders>
              <w:top w:val="single" w:sz="4" w:space="0" w:color="000000"/>
              <w:left w:val="single" w:sz="4" w:space="0" w:color="000000"/>
              <w:bottom w:val="single" w:sz="4" w:space="0" w:color="000000"/>
              <w:right w:val="single" w:sz="4" w:space="0" w:color="000000"/>
            </w:tcBorders>
          </w:tcPr>
          <w:p w14:paraId="2D7EE79C" w14:textId="77777777" w:rsidR="00CB45B7" w:rsidRDefault="00CB45B7">
            <w:pPr>
              <w:spacing w:after="0" w:line="240" w:lineRule="auto"/>
              <w:ind w:right="-22"/>
              <w:jc w:val="center"/>
              <w:rPr>
                <w:rFonts w:ascii="Times New Roman" w:eastAsia="Times New Roman" w:hAnsi="Times New Roman" w:cs="Times New Roman"/>
                <w:sz w:val="20"/>
                <w:szCs w:val="20"/>
              </w:rPr>
            </w:pPr>
          </w:p>
        </w:tc>
      </w:tr>
    </w:tbl>
    <w:p w14:paraId="1A5EA0E7" w14:textId="77777777" w:rsidR="006F40CA" w:rsidRDefault="006F40CA" w:rsidP="002C6B4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p>
    <w:p w14:paraId="3B4F78E3" w14:textId="77777777" w:rsidR="00CB45B7" w:rsidRPr="006F40CA" w:rsidRDefault="00FC596A" w:rsidP="009E6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rPr>
      </w:pPr>
      <w:r w:rsidRPr="006F40CA">
        <w:rPr>
          <w:rFonts w:ascii="Times New Roman" w:eastAsia="Times New Roman" w:hAnsi="Times New Roman" w:cs="Times New Roman"/>
          <w:b/>
          <w:sz w:val="26"/>
          <w:szCs w:val="26"/>
        </w:rPr>
        <w:t>Тематика засідань  шкільної професійної  спільноти</w:t>
      </w:r>
    </w:p>
    <w:p w14:paraId="72DD746E" w14:textId="77777777" w:rsidR="00CB45B7" w:rsidRPr="006F40CA"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rPr>
      </w:pPr>
      <w:r w:rsidRPr="006F40CA">
        <w:rPr>
          <w:rFonts w:ascii="Times New Roman" w:eastAsia="Times New Roman" w:hAnsi="Times New Roman" w:cs="Times New Roman"/>
          <w:b/>
          <w:sz w:val="26"/>
          <w:szCs w:val="26"/>
        </w:rPr>
        <w:t>вчителів гуманітарно-естетичного циклу</w:t>
      </w:r>
    </w:p>
    <w:p w14:paraId="34C8833E"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Вересень</w:t>
      </w:r>
    </w:p>
    <w:p w14:paraId="0B5FAEEE"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Засідання підсумок-перспектива .</w:t>
      </w:r>
    </w:p>
    <w:p w14:paraId="70C685EC" w14:textId="534DAEA4"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Про погодження плану роботи шкільної професій</w:t>
      </w:r>
      <w:r w:rsidR="006F40CA">
        <w:rPr>
          <w:rFonts w:ascii="Times New Roman" w:eastAsia="Times New Roman" w:hAnsi="Times New Roman" w:cs="Times New Roman"/>
          <w:sz w:val="24"/>
          <w:szCs w:val="24"/>
        </w:rPr>
        <w:t>ної  спільноти вчителів  на 202</w:t>
      </w:r>
      <w:r w:rsidR="00331521">
        <w:rPr>
          <w:rFonts w:ascii="Times New Roman" w:eastAsia="Times New Roman" w:hAnsi="Times New Roman" w:cs="Times New Roman"/>
          <w:sz w:val="24"/>
          <w:szCs w:val="24"/>
        </w:rPr>
        <w:t>3</w:t>
      </w:r>
      <w:r w:rsidR="006F40CA">
        <w:rPr>
          <w:rFonts w:ascii="Times New Roman" w:eastAsia="Times New Roman" w:hAnsi="Times New Roman" w:cs="Times New Roman"/>
          <w:sz w:val="24"/>
          <w:szCs w:val="24"/>
        </w:rPr>
        <w:t>/202</w:t>
      </w:r>
      <w:r w:rsidR="0033152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навчальний рік.</w:t>
      </w:r>
    </w:p>
    <w:p w14:paraId="0B0CA80C" w14:textId="0662D7DB"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Про особливості виклад</w:t>
      </w:r>
      <w:r w:rsidR="006F40CA">
        <w:rPr>
          <w:rFonts w:ascii="Times New Roman" w:eastAsia="Times New Roman" w:hAnsi="Times New Roman" w:cs="Times New Roman"/>
          <w:sz w:val="24"/>
          <w:szCs w:val="24"/>
        </w:rPr>
        <w:t>ання навчальних предметів у 202</w:t>
      </w:r>
      <w:r w:rsidR="00331521">
        <w:rPr>
          <w:rFonts w:ascii="Times New Roman" w:eastAsia="Times New Roman" w:hAnsi="Times New Roman" w:cs="Times New Roman"/>
          <w:sz w:val="24"/>
          <w:szCs w:val="24"/>
        </w:rPr>
        <w:t>3</w:t>
      </w:r>
      <w:r w:rsidR="006F40CA">
        <w:rPr>
          <w:rFonts w:ascii="Times New Roman" w:eastAsia="Times New Roman" w:hAnsi="Times New Roman" w:cs="Times New Roman"/>
          <w:sz w:val="24"/>
          <w:szCs w:val="24"/>
        </w:rPr>
        <w:t>/202</w:t>
      </w:r>
      <w:r w:rsidR="0033152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навчальному році та програмно-методичне забезпечення викладання предметів </w:t>
      </w:r>
      <w:r w:rsidR="00E97F46">
        <w:rPr>
          <w:rFonts w:ascii="Times New Roman" w:eastAsia="Times New Roman" w:hAnsi="Times New Roman" w:cs="Times New Roman"/>
          <w:sz w:val="24"/>
          <w:szCs w:val="24"/>
        </w:rPr>
        <w:t>суспільно-</w:t>
      </w:r>
      <w:r>
        <w:rPr>
          <w:rFonts w:ascii="Times New Roman" w:eastAsia="Times New Roman" w:hAnsi="Times New Roman" w:cs="Times New Roman"/>
          <w:sz w:val="24"/>
          <w:szCs w:val="24"/>
        </w:rPr>
        <w:t>гуманітарного циклу (програми, підручники, посібники).</w:t>
      </w:r>
    </w:p>
    <w:p w14:paraId="7F978AD4"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дотримання єдиного мовного режиму в школі.</w:t>
      </w:r>
    </w:p>
    <w:p w14:paraId="24C1BDAD" w14:textId="398E3483"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Про проведення предметних тижнів у школі.</w:t>
      </w:r>
    </w:p>
    <w:p w14:paraId="32C8C14A" w14:textId="24476349" w:rsidR="00331521" w:rsidRDefault="0033152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5.Про конкурс есе «</w:t>
      </w:r>
      <w:r w:rsidR="00EA7EA4">
        <w:rPr>
          <w:rFonts w:ascii="Times New Roman" w:eastAsia="Times New Roman" w:hAnsi="Times New Roman" w:cs="Times New Roman"/>
          <w:sz w:val="24"/>
          <w:szCs w:val="24"/>
        </w:rPr>
        <w:t>Війна за с</w:t>
      </w:r>
      <w:r>
        <w:rPr>
          <w:rFonts w:ascii="Times New Roman" w:eastAsia="Times New Roman" w:hAnsi="Times New Roman" w:cs="Times New Roman"/>
          <w:sz w:val="24"/>
          <w:szCs w:val="24"/>
        </w:rPr>
        <w:t>вій шлях» (дитячий погляд).</w:t>
      </w:r>
    </w:p>
    <w:p w14:paraId="37965AB5" w14:textId="6E64A3F4"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організацію і проведення І етапу Всеукраїнських учнівських олімпіад з української мови та літератури, історії, правознавства,  англійської мови</w:t>
      </w:r>
      <w:r w:rsidR="00626508">
        <w:rPr>
          <w:rFonts w:ascii="Times New Roman" w:eastAsia="Times New Roman" w:hAnsi="Times New Roman" w:cs="Times New Roman"/>
          <w:sz w:val="24"/>
          <w:szCs w:val="24"/>
        </w:rPr>
        <w:t>.</w:t>
      </w:r>
    </w:p>
    <w:p w14:paraId="1E22A8D3" w14:textId="7887E72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Про організацію проведення І етапу  </w:t>
      </w:r>
      <w:r w:rsidR="000505A8">
        <w:rPr>
          <w:rFonts w:ascii="Times New Roman" w:eastAsia="Times New Roman" w:hAnsi="Times New Roman" w:cs="Times New Roman"/>
          <w:sz w:val="24"/>
          <w:szCs w:val="24"/>
        </w:rPr>
        <w:t>ХІ</w:t>
      </w:r>
      <w:r w:rsidR="00EA7EA4">
        <w:rPr>
          <w:rFonts w:ascii="Times New Roman" w:eastAsia="Times New Roman" w:hAnsi="Times New Roman" w:cs="Times New Roman"/>
          <w:sz w:val="24"/>
          <w:szCs w:val="24"/>
          <w:lang w:val="en-US"/>
        </w:rPr>
        <w:t>V</w:t>
      </w:r>
      <w:r>
        <w:rPr>
          <w:rFonts w:ascii="Times New Roman" w:eastAsia="Times New Roman" w:hAnsi="Times New Roman" w:cs="Times New Roman"/>
          <w:sz w:val="24"/>
          <w:szCs w:val="24"/>
        </w:rPr>
        <w:t>мовно-літературного конкурсу імені Т.</w:t>
      </w:r>
      <w:r w:rsidR="00851FFF">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Шевченка.</w:t>
      </w:r>
    </w:p>
    <w:p w14:paraId="32B35CAD" w14:textId="7CBBE128"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Про організацію і проведення Дня української писемності в школі. Про організацію та проведення І етапу ХХІ</w:t>
      </w:r>
      <w:r w:rsidR="00EA7EA4">
        <w:rPr>
          <w:rFonts w:ascii="Times New Roman" w:eastAsia="Times New Roman" w:hAnsi="Times New Roman" w:cs="Times New Roman"/>
          <w:sz w:val="24"/>
          <w:szCs w:val="24"/>
          <w:lang w:val="en-US"/>
        </w:rPr>
        <w:t>V</w:t>
      </w:r>
      <w:r>
        <w:rPr>
          <w:rFonts w:ascii="Times New Roman" w:eastAsia="Times New Roman" w:hAnsi="Times New Roman" w:cs="Times New Roman"/>
          <w:sz w:val="24"/>
          <w:szCs w:val="24"/>
        </w:rPr>
        <w:t xml:space="preserve"> Міжнародного конкурсу ім.П.Яцика.</w:t>
      </w:r>
    </w:p>
    <w:p w14:paraId="2499CF72" w14:textId="3E018F99" w:rsidR="00A05BFC" w:rsidRDefault="00A05BF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краєзнавчо-пошукову роботу на уроках історії та в позаурочній діяльності.</w:t>
      </w:r>
    </w:p>
    <w:p w14:paraId="25F73144"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Грудень</w:t>
      </w:r>
    </w:p>
    <w:p w14:paraId="1729BE1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Нарада-підсумок</w:t>
      </w:r>
    </w:p>
    <w:p w14:paraId="376D6D24" w14:textId="0271844A"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Звіт про виконання плану роботи  професійної спільноти вчителів закладу  </w:t>
      </w:r>
      <w:r w:rsidR="00E97F46">
        <w:rPr>
          <w:rFonts w:ascii="Times New Roman" w:eastAsia="Times New Roman" w:hAnsi="Times New Roman" w:cs="Times New Roman"/>
          <w:sz w:val="24"/>
          <w:szCs w:val="24"/>
        </w:rPr>
        <w:t>суспільно-</w:t>
      </w:r>
      <w:r>
        <w:rPr>
          <w:rFonts w:ascii="Times New Roman" w:eastAsia="Times New Roman" w:hAnsi="Times New Roman" w:cs="Times New Roman"/>
          <w:sz w:val="24"/>
          <w:szCs w:val="24"/>
        </w:rPr>
        <w:t>гуманітарного циклу за І семестр.</w:t>
      </w:r>
    </w:p>
    <w:p w14:paraId="7C00C52F" w14:textId="3DFCADD2"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 підсумки проведення І етапу Всеукраїнських учнівських олімпіад </w:t>
      </w:r>
      <w:r w:rsidR="00E97F46">
        <w:rPr>
          <w:rFonts w:ascii="Times New Roman" w:eastAsia="Times New Roman" w:hAnsi="Times New Roman" w:cs="Times New Roman"/>
          <w:sz w:val="24"/>
          <w:szCs w:val="24"/>
        </w:rPr>
        <w:t>суспільно-</w:t>
      </w:r>
      <w:r>
        <w:rPr>
          <w:rFonts w:ascii="Times New Roman" w:eastAsia="Times New Roman" w:hAnsi="Times New Roman" w:cs="Times New Roman"/>
          <w:sz w:val="24"/>
          <w:szCs w:val="24"/>
        </w:rPr>
        <w:t>гуманітарного циклу та участь в ІІ етапі.</w:t>
      </w:r>
    </w:p>
    <w:p w14:paraId="44998460" w14:textId="325F0CD0" w:rsidR="008C7508" w:rsidRDefault="008C750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підсумки ІІ етапу  ХІІ</w:t>
      </w:r>
      <w:r w:rsidR="000505A8">
        <w:rPr>
          <w:rFonts w:ascii="Times New Roman" w:eastAsia="Times New Roman" w:hAnsi="Times New Roman" w:cs="Times New Roman"/>
          <w:sz w:val="24"/>
          <w:szCs w:val="24"/>
        </w:rPr>
        <w:t>І</w:t>
      </w:r>
      <w:r>
        <w:rPr>
          <w:rFonts w:ascii="Times New Roman" w:eastAsia="Times New Roman" w:hAnsi="Times New Roman" w:cs="Times New Roman"/>
          <w:sz w:val="24"/>
          <w:szCs w:val="24"/>
        </w:rPr>
        <w:t xml:space="preserve"> мовно-літературного конкурсу імені Т.</w:t>
      </w:r>
      <w:r w:rsidR="00851FFF">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Шевченка та ХХІ</w:t>
      </w:r>
      <w:r w:rsidR="00EA7EA4">
        <w:rPr>
          <w:rFonts w:ascii="Times New Roman" w:eastAsia="Times New Roman" w:hAnsi="Times New Roman" w:cs="Times New Roman"/>
          <w:sz w:val="24"/>
          <w:szCs w:val="24"/>
          <w:lang w:val="en-US"/>
        </w:rPr>
        <w:t>V</w:t>
      </w:r>
      <w:r>
        <w:rPr>
          <w:rFonts w:ascii="Times New Roman" w:eastAsia="Times New Roman" w:hAnsi="Times New Roman" w:cs="Times New Roman"/>
          <w:sz w:val="24"/>
          <w:szCs w:val="24"/>
        </w:rPr>
        <w:t xml:space="preserve"> Міжнародного конкурсу ім. П.Яцика.</w:t>
      </w:r>
    </w:p>
    <w:p w14:paraId="50782AB8" w14:textId="037B521F" w:rsidR="00CB45B7" w:rsidRPr="008C7508" w:rsidRDefault="008C750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Про участь у </w:t>
      </w:r>
      <w:r w:rsidR="00626508">
        <w:rPr>
          <w:rFonts w:ascii="Times New Roman" w:eastAsia="Times New Roman" w:hAnsi="Times New Roman" w:cs="Times New Roman"/>
          <w:sz w:val="24"/>
          <w:szCs w:val="24"/>
        </w:rPr>
        <w:t xml:space="preserve">ІІ етапі </w:t>
      </w:r>
      <w:r w:rsidR="00626508" w:rsidRPr="00626508">
        <w:rPr>
          <w:rStyle w:val="docdata"/>
          <w:rFonts w:ascii="Times New Roman" w:hAnsi="Times New Roman" w:cs="Times New Roman"/>
          <w:color w:val="000000"/>
          <w:sz w:val="24"/>
          <w:szCs w:val="24"/>
        </w:rPr>
        <w:t>XX</w:t>
      </w:r>
      <w:r w:rsidR="00626508" w:rsidRPr="00626508">
        <w:rPr>
          <w:rFonts w:ascii="Times New Roman" w:hAnsi="Times New Roman" w:cs="Times New Roman"/>
          <w:color w:val="000000"/>
          <w:sz w:val="24"/>
          <w:szCs w:val="24"/>
        </w:rPr>
        <w:t>І</w:t>
      </w:r>
      <w:r w:rsidR="00EA7EA4">
        <w:rPr>
          <w:rFonts w:ascii="Times New Roman" w:hAnsi="Times New Roman" w:cs="Times New Roman"/>
          <w:color w:val="000000"/>
          <w:sz w:val="24"/>
          <w:szCs w:val="24"/>
          <w:lang w:val="en-US"/>
        </w:rPr>
        <w:t>V</w:t>
      </w:r>
      <w:r w:rsidR="00626508" w:rsidRPr="00626508">
        <w:rPr>
          <w:rFonts w:ascii="Times New Roman" w:hAnsi="Times New Roman" w:cs="Times New Roman"/>
          <w:color w:val="000000"/>
          <w:sz w:val="24"/>
          <w:szCs w:val="24"/>
        </w:rPr>
        <w:t xml:space="preserve"> Всеукраїнського конкурсу учнівської творчості, що проходить під гаслом </w:t>
      </w:r>
      <w:r w:rsidR="00626508">
        <w:rPr>
          <w:rFonts w:ascii="Times New Roman" w:hAnsi="Times New Roman" w:cs="Times New Roman"/>
          <w:color w:val="000000"/>
          <w:sz w:val="24"/>
          <w:szCs w:val="24"/>
        </w:rPr>
        <w:t>«</w:t>
      </w:r>
      <w:r w:rsidR="00626508" w:rsidRPr="00626508">
        <w:rPr>
          <w:rFonts w:ascii="Times New Roman" w:hAnsi="Times New Roman" w:cs="Times New Roman"/>
          <w:color w:val="000000"/>
          <w:sz w:val="24"/>
          <w:szCs w:val="24"/>
        </w:rPr>
        <w:t>Об’єднаймося ж, брати мої!</w:t>
      </w:r>
      <w:r w:rsidR="00626508">
        <w:rPr>
          <w:rFonts w:ascii="Times New Roman" w:hAnsi="Times New Roman" w:cs="Times New Roman"/>
          <w:color w:val="000000"/>
          <w:sz w:val="24"/>
          <w:szCs w:val="24"/>
        </w:rPr>
        <w:t>»</w:t>
      </w:r>
      <w:r w:rsidR="00626508" w:rsidRPr="00626508">
        <w:rPr>
          <w:rFonts w:ascii="Times New Roman" w:hAnsi="Times New Roman" w:cs="Times New Roman"/>
          <w:color w:val="000000"/>
          <w:sz w:val="24"/>
          <w:szCs w:val="24"/>
        </w:rPr>
        <w:t xml:space="preserve"> та присвячений Шевченківським дням у номінаціях </w:t>
      </w:r>
      <w:r w:rsidR="00626508">
        <w:rPr>
          <w:rFonts w:ascii="Times New Roman" w:hAnsi="Times New Roman" w:cs="Times New Roman"/>
          <w:color w:val="000000"/>
          <w:sz w:val="24"/>
          <w:szCs w:val="24"/>
        </w:rPr>
        <w:t>«</w:t>
      </w:r>
      <w:r w:rsidR="00626508" w:rsidRPr="00626508">
        <w:rPr>
          <w:rFonts w:ascii="Times New Roman" w:hAnsi="Times New Roman" w:cs="Times New Roman"/>
          <w:color w:val="000000"/>
          <w:sz w:val="24"/>
          <w:szCs w:val="24"/>
        </w:rPr>
        <w:t>Література</w:t>
      </w:r>
      <w:r w:rsidR="00626508">
        <w:rPr>
          <w:rFonts w:ascii="Times New Roman" w:hAnsi="Times New Roman" w:cs="Times New Roman"/>
          <w:color w:val="000000"/>
          <w:sz w:val="24"/>
          <w:szCs w:val="24"/>
        </w:rPr>
        <w:t>»</w:t>
      </w:r>
      <w:r w:rsidR="00626508" w:rsidRPr="00626508">
        <w:rPr>
          <w:rFonts w:ascii="Times New Roman" w:hAnsi="Times New Roman" w:cs="Times New Roman"/>
          <w:color w:val="000000"/>
          <w:sz w:val="24"/>
          <w:szCs w:val="24"/>
        </w:rPr>
        <w:t xml:space="preserve"> та </w:t>
      </w:r>
      <w:r w:rsidR="00626508">
        <w:rPr>
          <w:rFonts w:ascii="Times New Roman" w:hAnsi="Times New Roman" w:cs="Times New Roman"/>
          <w:color w:val="000000"/>
          <w:sz w:val="24"/>
          <w:szCs w:val="24"/>
        </w:rPr>
        <w:t>«</w:t>
      </w:r>
      <w:r w:rsidR="00626508" w:rsidRPr="00626508">
        <w:rPr>
          <w:rFonts w:ascii="Times New Roman" w:hAnsi="Times New Roman" w:cs="Times New Roman"/>
          <w:color w:val="000000"/>
          <w:sz w:val="24"/>
          <w:szCs w:val="24"/>
        </w:rPr>
        <w:t>Історія України і державотворення</w:t>
      </w:r>
      <w:r w:rsidR="00626508">
        <w:rPr>
          <w:rFonts w:ascii="Times New Roman" w:hAnsi="Times New Roman" w:cs="Times New Roman"/>
          <w:color w:val="000000"/>
          <w:sz w:val="24"/>
          <w:szCs w:val="24"/>
        </w:rPr>
        <w:t>».</w:t>
      </w:r>
    </w:p>
    <w:p w14:paraId="2D0BB880" w14:textId="59008DA4" w:rsidR="00CB45B7" w:rsidRPr="009E6E7C"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C7508">
        <w:rPr>
          <w:rFonts w:ascii="Times New Roman" w:eastAsia="Times New Roman" w:hAnsi="Times New Roman" w:cs="Times New Roman"/>
          <w:sz w:val="24"/>
          <w:szCs w:val="24"/>
        </w:rPr>
        <w:t>5. Про стан краєзнавчо</w:t>
      </w:r>
      <w:r w:rsidR="00626508">
        <w:rPr>
          <w:rFonts w:ascii="Times New Roman" w:eastAsia="Times New Roman" w:hAnsi="Times New Roman" w:cs="Times New Roman"/>
          <w:sz w:val="24"/>
          <w:szCs w:val="24"/>
        </w:rPr>
        <w:t>-пошукової</w:t>
      </w:r>
      <w:r w:rsidRPr="008C7508">
        <w:rPr>
          <w:rFonts w:ascii="Times New Roman" w:eastAsia="Times New Roman" w:hAnsi="Times New Roman" w:cs="Times New Roman"/>
          <w:sz w:val="24"/>
          <w:szCs w:val="24"/>
        </w:rPr>
        <w:t xml:space="preserve"> роботи з навчальних дисциплін </w:t>
      </w:r>
      <w:r w:rsidR="00E97F46">
        <w:rPr>
          <w:rFonts w:ascii="Times New Roman" w:eastAsia="Times New Roman" w:hAnsi="Times New Roman" w:cs="Times New Roman"/>
          <w:sz w:val="24"/>
          <w:szCs w:val="24"/>
        </w:rPr>
        <w:t>суспільно-</w:t>
      </w:r>
      <w:r w:rsidRPr="008C7508">
        <w:rPr>
          <w:rFonts w:ascii="Times New Roman" w:eastAsia="Times New Roman" w:hAnsi="Times New Roman" w:cs="Times New Roman"/>
          <w:sz w:val="24"/>
          <w:szCs w:val="24"/>
        </w:rPr>
        <w:t>гуманітарного циклу за І семестр.</w:t>
      </w:r>
    </w:p>
    <w:p w14:paraId="35B1D04E"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Лютий</w:t>
      </w:r>
    </w:p>
    <w:p w14:paraId="019116F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Захист про</w:t>
      </w:r>
      <w:r w:rsidR="006E36EC">
        <w:rPr>
          <w:rFonts w:ascii="Times New Roman" w:eastAsia="Times New Roman" w:hAnsi="Times New Roman" w:cs="Times New Roman"/>
          <w:sz w:val="24"/>
          <w:szCs w:val="24"/>
        </w:rPr>
        <w:t>є</w:t>
      </w:r>
      <w:r>
        <w:rPr>
          <w:rFonts w:ascii="Times New Roman" w:eastAsia="Times New Roman" w:hAnsi="Times New Roman" w:cs="Times New Roman"/>
          <w:sz w:val="24"/>
          <w:szCs w:val="24"/>
        </w:rPr>
        <w:t>ктів учителями «Особливості використання освітніх технологій на сучасному етапі навчання»</w:t>
      </w:r>
    </w:p>
    <w:p w14:paraId="362A679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Ор</w:t>
      </w:r>
      <w:r w:rsidR="000505A8">
        <w:rPr>
          <w:rFonts w:ascii="Times New Roman" w:eastAsia="Times New Roman" w:hAnsi="Times New Roman" w:cs="Times New Roman"/>
          <w:sz w:val="24"/>
          <w:szCs w:val="24"/>
        </w:rPr>
        <w:t>ганізація уроку в комунікативно-</w:t>
      </w:r>
      <w:r>
        <w:rPr>
          <w:rFonts w:ascii="Times New Roman" w:eastAsia="Times New Roman" w:hAnsi="Times New Roman" w:cs="Times New Roman"/>
          <w:sz w:val="24"/>
          <w:szCs w:val="24"/>
        </w:rPr>
        <w:t>орієнтовному навчанні.</w:t>
      </w:r>
    </w:p>
    <w:p w14:paraId="13D489E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Використання систем</w:t>
      </w:r>
      <w:r w:rsidR="000505A8">
        <w:rPr>
          <w:rFonts w:ascii="Times New Roman" w:eastAsia="Times New Roman" w:hAnsi="Times New Roman" w:cs="Times New Roman"/>
          <w:sz w:val="24"/>
          <w:szCs w:val="24"/>
        </w:rPr>
        <w:t>и творчих завдань на уроках англійської мови</w:t>
      </w:r>
      <w:r>
        <w:rPr>
          <w:rFonts w:ascii="Times New Roman" w:eastAsia="Times New Roman" w:hAnsi="Times New Roman" w:cs="Times New Roman"/>
          <w:sz w:val="24"/>
          <w:szCs w:val="24"/>
        </w:rPr>
        <w:t>.</w:t>
      </w:r>
    </w:p>
    <w:p w14:paraId="5BBB793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Громадянське виховання на уроках зарубіжної літератури.</w:t>
      </w:r>
    </w:p>
    <w:p w14:paraId="422667C8"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Про заходи у закладі освіти до Дня рідної мови.</w:t>
      </w:r>
    </w:p>
    <w:p w14:paraId="566848F5" w14:textId="777D62D3" w:rsidR="00CB45B7" w:rsidRDefault="000505A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Самозвіт вчителя </w:t>
      </w:r>
      <w:r w:rsidR="00A05BFC">
        <w:rPr>
          <w:rFonts w:ascii="Times New Roman" w:eastAsia="Times New Roman" w:hAnsi="Times New Roman" w:cs="Times New Roman"/>
          <w:sz w:val="24"/>
          <w:szCs w:val="24"/>
        </w:rPr>
        <w:t xml:space="preserve"> української мови і літератури Греськів О.В. та </w:t>
      </w:r>
      <w:r>
        <w:rPr>
          <w:rFonts w:ascii="Times New Roman" w:eastAsia="Times New Roman" w:hAnsi="Times New Roman" w:cs="Times New Roman"/>
          <w:sz w:val="24"/>
          <w:szCs w:val="24"/>
        </w:rPr>
        <w:t xml:space="preserve">англійської мови </w:t>
      </w:r>
      <w:r w:rsidR="00A05BFC">
        <w:rPr>
          <w:rFonts w:ascii="Times New Roman" w:eastAsia="Times New Roman" w:hAnsi="Times New Roman" w:cs="Times New Roman"/>
          <w:sz w:val="24"/>
          <w:szCs w:val="24"/>
        </w:rPr>
        <w:t>Рудницького І.В</w:t>
      </w:r>
      <w:r>
        <w:rPr>
          <w:rFonts w:ascii="Times New Roman" w:eastAsia="Times New Roman" w:hAnsi="Times New Roman" w:cs="Times New Roman"/>
          <w:sz w:val="24"/>
          <w:szCs w:val="24"/>
        </w:rPr>
        <w:t>.</w:t>
      </w:r>
      <w:r w:rsidR="00FC596A">
        <w:rPr>
          <w:rFonts w:ascii="Times New Roman" w:eastAsia="Times New Roman" w:hAnsi="Times New Roman" w:cs="Times New Roman"/>
          <w:sz w:val="24"/>
          <w:szCs w:val="24"/>
        </w:rPr>
        <w:t>, як</w:t>
      </w:r>
      <w:r w:rsidR="00A05BFC">
        <w:rPr>
          <w:rFonts w:ascii="Times New Roman" w:eastAsia="Times New Roman" w:hAnsi="Times New Roman" w:cs="Times New Roman"/>
          <w:sz w:val="24"/>
          <w:szCs w:val="24"/>
        </w:rPr>
        <w:t>і</w:t>
      </w:r>
      <w:r w:rsidR="00FC596A">
        <w:rPr>
          <w:rFonts w:ascii="Times New Roman" w:eastAsia="Times New Roman" w:hAnsi="Times New Roman" w:cs="Times New Roman"/>
          <w:sz w:val="24"/>
          <w:szCs w:val="24"/>
        </w:rPr>
        <w:t xml:space="preserve"> атесту</w:t>
      </w:r>
      <w:r w:rsidR="00A05BFC">
        <w:rPr>
          <w:rFonts w:ascii="Times New Roman" w:eastAsia="Times New Roman" w:hAnsi="Times New Roman" w:cs="Times New Roman"/>
          <w:sz w:val="24"/>
          <w:szCs w:val="24"/>
        </w:rPr>
        <w:t>ю</w:t>
      </w:r>
      <w:r w:rsidR="00FC596A">
        <w:rPr>
          <w:rFonts w:ascii="Times New Roman" w:eastAsia="Times New Roman" w:hAnsi="Times New Roman" w:cs="Times New Roman"/>
          <w:sz w:val="24"/>
          <w:szCs w:val="24"/>
        </w:rPr>
        <w:t>ться.</w:t>
      </w:r>
    </w:p>
    <w:p w14:paraId="79C3CF05" w14:textId="44B45B6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7.Про </w:t>
      </w:r>
      <w:r w:rsidR="008C7508">
        <w:rPr>
          <w:rFonts w:ascii="Times New Roman" w:eastAsia="Times New Roman" w:hAnsi="Times New Roman" w:cs="Times New Roman"/>
          <w:sz w:val="24"/>
          <w:szCs w:val="24"/>
        </w:rPr>
        <w:t xml:space="preserve">організацію </w:t>
      </w:r>
      <w:r>
        <w:rPr>
          <w:rFonts w:ascii="Times New Roman" w:eastAsia="Times New Roman" w:hAnsi="Times New Roman" w:cs="Times New Roman"/>
          <w:sz w:val="24"/>
          <w:szCs w:val="24"/>
        </w:rPr>
        <w:t>творч</w:t>
      </w:r>
      <w:r w:rsidR="008C7508">
        <w:rPr>
          <w:rFonts w:ascii="Times New Roman" w:eastAsia="Times New Roman" w:hAnsi="Times New Roman" w:cs="Times New Roman"/>
          <w:sz w:val="24"/>
          <w:szCs w:val="24"/>
        </w:rPr>
        <w:t>ого</w:t>
      </w:r>
      <w:r>
        <w:rPr>
          <w:rFonts w:ascii="Times New Roman" w:eastAsia="Times New Roman" w:hAnsi="Times New Roman" w:cs="Times New Roman"/>
          <w:sz w:val="24"/>
          <w:szCs w:val="24"/>
        </w:rPr>
        <w:t xml:space="preserve"> конкурс</w:t>
      </w:r>
      <w:r w:rsidR="008C7508">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читців та виконавців творів Т.Шевченка</w:t>
      </w:r>
      <w:r w:rsidR="00A05BFC">
        <w:rPr>
          <w:rFonts w:ascii="Times New Roman" w:eastAsia="Times New Roman" w:hAnsi="Times New Roman" w:cs="Times New Roman"/>
          <w:sz w:val="24"/>
          <w:szCs w:val="24"/>
        </w:rPr>
        <w:t xml:space="preserve"> до 220  роковини з дня народження Великого Кобзаря.</w:t>
      </w:r>
    </w:p>
    <w:p w14:paraId="67E9E1DC"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Травень</w:t>
      </w:r>
    </w:p>
    <w:p w14:paraId="128A964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Методично-організаційна нарада.</w:t>
      </w:r>
    </w:p>
    <w:p w14:paraId="69B31394"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Моніторинг навчальних досягнень учнів 5-11 класів з української  та англійської мов. </w:t>
      </w:r>
    </w:p>
    <w:p w14:paraId="1602F80C" w14:textId="5CABB31A"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 підсумки роботи професійної спільноти  вчителів </w:t>
      </w:r>
      <w:r w:rsidR="00E97F46">
        <w:rPr>
          <w:rFonts w:ascii="Times New Roman" w:eastAsia="Times New Roman" w:hAnsi="Times New Roman" w:cs="Times New Roman"/>
          <w:sz w:val="24"/>
          <w:szCs w:val="24"/>
        </w:rPr>
        <w:t>суспільно-</w:t>
      </w:r>
      <w:r>
        <w:rPr>
          <w:rFonts w:ascii="Times New Roman" w:eastAsia="Times New Roman" w:hAnsi="Times New Roman" w:cs="Times New Roman"/>
          <w:sz w:val="24"/>
          <w:szCs w:val="24"/>
        </w:rPr>
        <w:t xml:space="preserve">гуманітарного циклу за </w:t>
      </w:r>
      <w:r w:rsidR="000505A8">
        <w:rPr>
          <w:rFonts w:ascii="Times New Roman" w:eastAsia="Times New Roman" w:hAnsi="Times New Roman" w:cs="Times New Roman"/>
          <w:sz w:val="24"/>
          <w:szCs w:val="24"/>
        </w:rPr>
        <w:t>202</w:t>
      </w:r>
      <w:r w:rsidR="00A05BFC">
        <w:rPr>
          <w:rFonts w:ascii="Times New Roman" w:eastAsia="Times New Roman" w:hAnsi="Times New Roman" w:cs="Times New Roman"/>
          <w:sz w:val="24"/>
          <w:szCs w:val="24"/>
        </w:rPr>
        <w:t>3</w:t>
      </w:r>
      <w:r w:rsidR="000505A8">
        <w:rPr>
          <w:rFonts w:ascii="Times New Roman" w:eastAsia="Times New Roman" w:hAnsi="Times New Roman" w:cs="Times New Roman"/>
          <w:sz w:val="24"/>
          <w:szCs w:val="24"/>
        </w:rPr>
        <w:t>/202</w:t>
      </w:r>
      <w:r w:rsidR="00A05BFC">
        <w:rPr>
          <w:rFonts w:ascii="Times New Roman" w:eastAsia="Times New Roman" w:hAnsi="Times New Roman" w:cs="Times New Roman"/>
          <w:sz w:val="24"/>
          <w:szCs w:val="24"/>
        </w:rPr>
        <w:t>4</w:t>
      </w:r>
      <w:r w:rsidRPr="000505A8">
        <w:rPr>
          <w:rFonts w:ascii="Times New Roman" w:eastAsia="Times New Roman" w:hAnsi="Times New Roman" w:cs="Times New Roman"/>
          <w:sz w:val="24"/>
          <w:szCs w:val="24"/>
        </w:rPr>
        <w:t xml:space="preserve"> навчальний рік</w:t>
      </w:r>
    </w:p>
    <w:p w14:paraId="0AF2B1B0" w14:textId="77777777" w:rsidR="00CB45B7" w:rsidRDefault="000505A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проєкти плану ШПС на 2023/2024</w:t>
      </w:r>
      <w:r w:rsidR="00FC596A">
        <w:rPr>
          <w:rFonts w:ascii="Times New Roman" w:eastAsia="Times New Roman" w:hAnsi="Times New Roman" w:cs="Times New Roman"/>
          <w:sz w:val="24"/>
          <w:szCs w:val="24"/>
        </w:rPr>
        <w:t xml:space="preserve"> навчальний рік</w:t>
      </w:r>
    </w:p>
    <w:p w14:paraId="1B9771CD" w14:textId="77777777" w:rsidR="00CB45B7" w:rsidRDefault="00FC596A" w:rsidP="009E6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sidRPr="008C7508">
        <w:rPr>
          <w:rFonts w:ascii="Times New Roman" w:eastAsia="Times New Roman" w:hAnsi="Times New Roman" w:cs="Times New Roman"/>
          <w:sz w:val="24"/>
          <w:szCs w:val="24"/>
        </w:rPr>
        <w:t>4</w:t>
      </w:r>
      <w:r w:rsidR="00851FFF">
        <w:rPr>
          <w:rFonts w:ascii="Times New Roman" w:eastAsia="Times New Roman" w:hAnsi="Times New Roman" w:cs="Times New Roman"/>
          <w:sz w:val="24"/>
          <w:szCs w:val="24"/>
        </w:rPr>
        <w:t>. Про підготовку до проведення ДПА (розгляд і обговорення матеріалів для ДПА).</w:t>
      </w:r>
    </w:p>
    <w:p w14:paraId="1BF5762E"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Тематика засідань  шкільної професійної спільноти </w:t>
      </w:r>
    </w:p>
    <w:p w14:paraId="32C378BC"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вчителів природничо-математичного циклу</w:t>
      </w:r>
    </w:p>
    <w:p w14:paraId="0FFB9CB7"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Вересень</w:t>
      </w:r>
    </w:p>
    <w:p w14:paraId="42B7D8D8"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Засідання І. Круглий стіл.</w:t>
      </w:r>
    </w:p>
    <w:p w14:paraId="2206B16F" w14:textId="63CDDE3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Аналіз методичної роботи вчителів природничо-математичного циклу за 202</w:t>
      </w:r>
      <w:r w:rsidR="00A05BFC">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A05BFC">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навчальний рік</w:t>
      </w:r>
    </w:p>
    <w:p w14:paraId="75D1B66E" w14:textId="5D6FC701"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Про</w:t>
      </w:r>
      <w:r w:rsidR="000505A8">
        <w:rPr>
          <w:rFonts w:ascii="Times New Roman" w:eastAsia="Times New Roman" w:hAnsi="Times New Roman" w:cs="Times New Roman"/>
          <w:sz w:val="24"/>
          <w:szCs w:val="24"/>
        </w:rPr>
        <w:t xml:space="preserve"> погодження плану роботи на 202</w:t>
      </w:r>
      <w:r w:rsidR="00A05BFC">
        <w:rPr>
          <w:rFonts w:ascii="Times New Roman" w:eastAsia="Times New Roman" w:hAnsi="Times New Roman" w:cs="Times New Roman"/>
          <w:sz w:val="24"/>
          <w:szCs w:val="24"/>
        </w:rPr>
        <w:t>3</w:t>
      </w:r>
      <w:r w:rsidR="000505A8">
        <w:rPr>
          <w:rFonts w:ascii="Times New Roman" w:eastAsia="Times New Roman" w:hAnsi="Times New Roman" w:cs="Times New Roman"/>
          <w:sz w:val="24"/>
          <w:szCs w:val="24"/>
        </w:rPr>
        <w:t>/202</w:t>
      </w:r>
      <w:r w:rsidR="00A05BFC">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навчальний рік</w:t>
      </w:r>
    </w:p>
    <w:p w14:paraId="09508244" w14:textId="5FE924AF"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особливості виклад</w:t>
      </w:r>
      <w:r w:rsidR="000505A8">
        <w:rPr>
          <w:rFonts w:ascii="Times New Roman" w:eastAsia="Times New Roman" w:hAnsi="Times New Roman" w:cs="Times New Roman"/>
          <w:sz w:val="24"/>
          <w:szCs w:val="24"/>
        </w:rPr>
        <w:t>ання навчальних предметів у 202</w:t>
      </w:r>
      <w:r w:rsidR="00A05BFC">
        <w:rPr>
          <w:rFonts w:ascii="Times New Roman" w:eastAsia="Times New Roman" w:hAnsi="Times New Roman" w:cs="Times New Roman"/>
          <w:sz w:val="24"/>
          <w:szCs w:val="24"/>
        </w:rPr>
        <w:t>3</w:t>
      </w:r>
      <w:r w:rsidR="000505A8">
        <w:rPr>
          <w:rFonts w:ascii="Times New Roman" w:eastAsia="Times New Roman" w:hAnsi="Times New Roman" w:cs="Times New Roman"/>
          <w:sz w:val="24"/>
          <w:szCs w:val="24"/>
        </w:rPr>
        <w:t>/202</w:t>
      </w:r>
      <w:r w:rsidR="00A05BFC">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навчальному році та програмно-методичне забезпечення викладання предметів природничо-математичного циклу (програми, підручники, посібники).</w:t>
      </w:r>
    </w:p>
    <w:p w14:paraId="70A2182F"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Про дотримання єдиного мовного режиму в школі.</w:t>
      </w:r>
    </w:p>
    <w:p w14:paraId="1586A6BB"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Про проведення предметних тижнів у школі.</w:t>
      </w:r>
    </w:p>
    <w:p w14:paraId="69B71DE3"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організацію і проведення І етапу Всеукраїнських учнівських олімпіад з математики, фізики, хімії, біології, географії, екології, інформатики</w:t>
      </w:r>
      <w:r w:rsidR="000505A8">
        <w:rPr>
          <w:rFonts w:ascii="Times New Roman" w:eastAsia="Times New Roman" w:hAnsi="Times New Roman" w:cs="Times New Roman"/>
          <w:sz w:val="24"/>
          <w:szCs w:val="24"/>
        </w:rPr>
        <w:t xml:space="preserve"> та інформаційних технологій</w:t>
      </w:r>
      <w:r>
        <w:rPr>
          <w:rFonts w:ascii="Times New Roman" w:eastAsia="Times New Roman" w:hAnsi="Times New Roman" w:cs="Times New Roman"/>
          <w:sz w:val="24"/>
          <w:szCs w:val="24"/>
        </w:rPr>
        <w:t>.</w:t>
      </w:r>
    </w:p>
    <w:p w14:paraId="45DCFA84" w14:textId="357981BF"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05B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 організацію роботи з обдарованими дітьми.</w:t>
      </w:r>
    </w:p>
    <w:p w14:paraId="4983657B"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Грудень</w:t>
      </w:r>
    </w:p>
    <w:p w14:paraId="50D8FD1E"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Засідання ІІ. Нарада-підсумок</w:t>
      </w:r>
    </w:p>
    <w:p w14:paraId="2F73552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Звіт про виконання плану роботи професійної спільноти вчителів природничо-математичного циклу за І семестр.</w:t>
      </w:r>
    </w:p>
    <w:p w14:paraId="76963FD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bookmarkStart w:id="9" w:name="_Hlk134814004"/>
      <w:r>
        <w:rPr>
          <w:rFonts w:ascii="Times New Roman" w:eastAsia="Times New Roman" w:hAnsi="Times New Roman" w:cs="Times New Roman"/>
          <w:sz w:val="24"/>
          <w:szCs w:val="24"/>
        </w:rPr>
        <w:t>Про стан турис</w:t>
      </w:r>
      <w:r w:rsidR="006E36EC">
        <w:rPr>
          <w:rFonts w:ascii="Times New Roman" w:eastAsia="Times New Roman" w:hAnsi="Times New Roman" w:cs="Times New Roman"/>
          <w:sz w:val="24"/>
          <w:szCs w:val="24"/>
        </w:rPr>
        <w:t>тс</w:t>
      </w:r>
      <w:r>
        <w:rPr>
          <w:rFonts w:ascii="Times New Roman" w:eastAsia="Times New Roman" w:hAnsi="Times New Roman" w:cs="Times New Roman"/>
          <w:sz w:val="24"/>
          <w:szCs w:val="24"/>
        </w:rPr>
        <w:t>ько-краєзнавчої та  еколого-натуралістичної  роботи в школі.</w:t>
      </w:r>
    </w:p>
    <w:p w14:paraId="7D1BD4F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результати проведення декади пед</w:t>
      </w:r>
      <w:r w:rsidR="00851FFF">
        <w:rPr>
          <w:rFonts w:ascii="Times New Roman" w:eastAsia="Times New Roman" w:hAnsi="Times New Roman" w:cs="Times New Roman"/>
          <w:sz w:val="24"/>
          <w:szCs w:val="24"/>
        </w:rPr>
        <w:t xml:space="preserve">агогічної </w:t>
      </w:r>
      <w:r>
        <w:rPr>
          <w:rFonts w:ascii="Times New Roman" w:eastAsia="Times New Roman" w:hAnsi="Times New Roman" w:cs="Times New Roman"/>
          <w:sz w:val="24"/>
          <w:szCs w:val="24"/>
        </w:rPr>
        <w:t>майстерності.</w:t>
      </w:r>
    </w:p>
    <w:bookmarkEnd w:id="9"/>
    <w:p w14:paraId="2FC550CF"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5BFC">
        <w:rPr>
          <w:rFonts w:ascii="Times New Roman" w:eastAsia="Times New Roman" w:hAnsi="Times New Roman" w:cs="Times New Roman"/>
          <w:bCs/>
          <w:sz w:val="24"/>
          <w:szCs w:val="24"/>
        </w:rPr>
        <w:t>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Захист проектів учителями «Особливості використання освітніх технологій на сучасному етапі навчання.</w:t>
      </w:r>
    </w:p>
    <w:p w14:paraId="5A452D9D" w14:textId="7E34E1E3" w:rsidR="00CB45B7" w:rsidRPr="00A05BFC"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Використання системи творчих завдань на уроках природничо-математичного циклу.</w:t>
      </w:r>
    </w:p>
    <w:p w14:paraId="2AF3D59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Березень</w:t>
      </w:r>
    </w:p>
    <w:p w14:paraId="6756283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Засідання ІІІ. Консиліум</w:t>
      </w:r>
    </w:p>
    <w:p w14:paraId="6F50E94B" w14:textId="0D5DFC0F"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Самозвіт вчител</w:t>
      </w:r>
      <w:r w:rsidR="00A05BFC">
        <w:rPr>
          <w:rFonts w:ascii="Times New Roman" w:eastAsia="Times New Roman" w:hAnsi="Times New Roman" w:cs="Times New Roman"/>
          <w:sz w:val="24"/>
          <w:szCs w:val="24"/>
        </w:rPr>
        <w:t>ів</w:t>
      </w:r>
      <w:r w:rsidR="001469C1">
        <w:rPr>
          <w:rFonts w:ascii="Times New Roman" w:eastAsia="Times New Roman" w:hAnsi="Times New Roman" w:cs="Times New Roman"/>
          <w:sz w:val="24"/>
          <w:szCs w:val="24"/>
        </w:rPr>
        <w:t xml:space="preserve"> географії </w:t>
      </w:r>
      <w:r w:rsidR="00A05BFC">
        <w:rPr>
          <w:rFonts w:ascii="Times New Roman" w:eastAsia="Times New Roman" w:hAnsi="Times New Roman" w:cs="Times New Roman"/>
          <w:sz w:val="24"/>
          <w:szCs w:val="24"/>
        </w:rPr>
        <w:t xml:space="preserve"> та біології Демчак Г.Ю. та вчителя біології та хімії Мороза М.В</w:t>
      </w:r>
      <w:r w:rsidR="007B13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як</w:t>
      </w:r>
      <w:r w:rsidR="007B1379">
        <w:rPr>
          <w:rFonts w:ascii="Times New Roman" w:eastAsia="Times New Roman" w:hAnsi="Times New Roman" w:cs="Times New Roman"/>
          <w:sz w:val="24"/>
          <w:szCs w:val="24"/>
        </w:rPr>
        <w:t>і</w:t>
      </w:r>
      <w:r>
        <w:rPr>
          <w:rFonts w:ascii="Times New Roman" w:eastAsia="Times New Roman" w:hAnsi="Times New Roman" w:cs="Times New Roman"/>
          <w:sz w:val="24"/>
          <w:szCs w:val="24"/>
        </w:rPr>
        <w:t xml:space="preserve"> атестую</w:t>
      </w:r>
      <w:r w:rsidR="001469C1">
        <w:rPr>
          <w:rFonts w:ascii="Times New Roman" w:eastAsia="Times New Roman" w:hAnsi="Times New Roman" w:cs="Times New Roman"/>
          <w:sz w:val="24"/>
          <w:szCs w:val="24"/>
        </w:rPr>
        <w:t>є</w:t>
      </w:r>
      <w:r>
        <w:rPr>
          <w:rFonts w:ascii="Times New Roman" w:eastAsia="Times New Roman" w:hAnsi="Times New Roman" w:cs="Times New Roman"/>
          <w:sz w:val="24"/>
          <w:szCs w:val="24"/>
        </w:rPr>
        <w:t>ться.</w:t>
      </w:r>
    </w:p>
    <w:p w14:paraId="0E12C801"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Оцінка професійної майстерності вчителів, які атестуються.</w:t>
      </w:r>
    </w:p>
    <w:p w14:paraId="018F7541"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Про підсумки проведення предметних тижнів. </w:t>
      </w:r>
    </w:p>
    <w:p w14:paraId="7791FC80"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4. Про підготовку до проведення ДПА (розгляд і обговорення матеріалів для ДПА).</w:t>
      </w:r>
    </w:p>
    <w:p w14:paraId="3690BC0E"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Травень</w:t>
      </w:r>
    </w:p>
    <w:p w14:paraId="698B265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Засідання IV. Методично-організаційна нарада</w:t>
      </w:r>
    </w:p>
    <w:p w14:paraId="1A4B0631" w14:textId="4AC3E8CB"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 підсумки роботи професійної спільноти вчителів природничо-математичного циклу за </w:t>
      </w:r>
      <w:r w:rsidRPr="00A05BFC">
        <w:rPr>
          <w:rFonts w:ascii="Times New Roman" w:eastAsia="Times New Roman" w:hAnsi="Times New Roman" w:cs="Times New Roman"/>
          <w:sz w:val="24"/>
          <w:szCs w:val="24"/>
        </w:rPr>
        <w:t>202</w:t>
      </w:r>
      <w:r w:rsidR="00A05BFC" w:rsidRPr="00A05BFC">
        <w:rPr>
          <w:rFonts w:ascii="Times New Roman" w:eastAsia="Times New Roman" w:hAnsi="Times New Roman" w:cs="Times New Roman"/>
          <w:sz w:val="24"/>
          <w:szCs w:val="24"/>
        </w:rPr>
        <w:t>3</w:t>
      </w:r>
      <w:r w:rsidRPr="00A05BFC">
        <w:rPr>
          <w:rFonts w:ascii="Times New Roman" w:eastAsia="Times New Roman" w:hAnsi="Times New Roman" w:cs="Times New Roman"/>
          <w:sz w:val="24"/>
          <w:szCs w:val="24"/>
        </w:rPr>
        <w:t>/202</w:t>
      </w:r>
      <w:r w:rsidR="00A05BFC" w:rsidRPr="00A05BFC">
        <w:rPr>
          <w:rFonts w:ascii="Times New Roman" w:eastAsia="Times New Roman" w:hAnsi="Times New Roman" w:cs="Times New Roman"/>
          <w:sz w:val="24"/>
          <w:szCs w:val="24"/>
        </w:rPr>
        <w:t>4</w:t>
      </w:r>
      <w:r>
        <w:rPr>
          <w:rFonts w:ascii="Times New Roman" w:eastAsia="Times New Roman" w:hAnsi="Times New Roman" w:cs="Times New Roman"/>
        </w:rPr>
        <w:t xml:space="preserve"> </w:t>
      </w:r>
      <w:r>
        <w:rPr>
          <w:rFonts w:ascii="Times New Roman" w:eastAsia="Times New Roman" w:hAnsi="Times New Roman" w:cs="Times New Roman"/>
          <w:sz w:val="24"/>
          <w:szCs w:val="24"/>
        </w:rPr>
        <w:t>навчальний рік</w:t>
      </w:r>
    </w:p>
    <w:p w14:paraId="4B3941D1" w14:textId="49BCF446"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Про проєкти плану педагогічної спільноти  на 202</w:t>
      </w:r>
      <w:r w:rsidR="00A05BFC">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sidR="00A05BF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навчальний рік.</w:t>
      </w:r>
    </w:p>
    <w:p w14:paraId="6E9EDBB8" w14:textId="77777777" w:rsidR="00CB45B7" w:rsidRPr="009E6E7C" w:rsidRDefault="00FC596A" w:rsidP="009E6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підсумки перевірки стану викладання предметів природничо-математичного циклу у 5-11-х класах.</w:t>
      </w:r>
    </w:p>
    <w:p w14:paraId="5F601827" w14:textId="77777777" w:rsidR="001039CF" w:rsidRPr="001039CF" w:rsidRDefault="001039CF" w:rsidP="001039C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bookmarkStart w:id="10" w:name="_Hlk89680101"/>
      <w:r w:rsidRPr="001039CF">
        <w:rPr>
          <w:rFonts w:ascii="Times New Roman" w:eastAsia="Times New Roman" w:hAnsi="Times New Roman" w:cs="Times New Roman"/>
          <w:b/>
          <w:sz w:val="28"/>
          <w:szCs w:val="28"/>
        </w:rPr>
        <w:t xml:space="preserve">Тематика засідань </w:t>
      </w:r>
    </w:p>
    <w:p w14:paraId="048B892E" w14:textId="1F03ED24" w:rsidR="001039CF" w:rsidRDefault="001039CF" w:rsidP="001039C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1039CF">
        <w:rPr>
          <w:rFonts w:ascii="Times New Roman" w:eastAsia="Times New Roman" w:hAnsi="Times New Roman" w:cs="Times New Roman"/>
          <w:b/>
          <w:sz w:val="28"/>
          <w:szCs w:val="28"/>
        </w:rPr>
        <w:t>шкільної професійної  спільнот</w:t>
      </w:r>
      <w:r w:rsidR="000505A8">
        <w:rPr>
          <w:rFonts w:ascii="Times New Roman" w:eastAsia="Times New Roman" w:hAnsi="Times New Roman" w:cs="Times New Roman"/>
          <w:b/>
          <w:sz w:val="28"/>
          <w:szCs w:val="28"/>
        </w:rPr>
        <w:t>и  учителів спортивно-оздоровчого</w:t>
      </w:r>
      <w:r w:rsidRPr="001039CF">
        <w:rPr>
          <w:rFonts w:ascii="Times New Roman" w:eastAsia="Times New Roman" w:hAnsi="Times New Roman" w:cs="Times New Roman"/>
          <w:b/>
          <w:sz w:val="28"/>
          <w:szCs w:val="28"/>
        </w:rPr>
        <w:t xml:space="preserve"> циклу </w:t>
      </w:r>
      <w:r w:rsidR="001469C1">
        <w:rPr>
          <w:rFonts w:ascii="Times New Roman" w:eastAsia="Times New Roman" w:hAnsi="Times New Roman" w:cs="Times New Roman"/>
          <w:b/>
          <w:sz w:val="28"/>
          <w:szCs w:val="28"/>
        </w:rPr>
        <w:t>та естетичного циклу</w:t>
      </w:r>
    </w:p>
    <w:p w14:paraId="36440460" w14:textId="3D8E5923" w:rsidR="001469C1" w:rsidRDefault="001469C1" w:rsidP="001039C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Вересень</w:t>
      </w:r>
    </w:p>
    <w:p w14:paraId="13971CF8" w14:textId="77777777" w:rsidR="001469C1" w:rsidRDefault="001469C1" w:rsidP="001469C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Засідання підсумок-перспектива .</w:t>
      </w:r>
    </w:p>
    <w:p w14:paraId="273F2080" w14:textId="21DFA436" w:rsidR="001469C1" w:rsidRDefault="001469C1" w:rsidP="001469C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Аналіз методичної роботи вчителів спотривно-оздоровчого та естетичного циклу за 202</w:t>
      </w:r>
      <w:r w:rsidR="00AD1D6E">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AD1D6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навчальний рік</w:t>
      </w:r>
    </w:p>
    <w:p w14:paraId="3BCE9023" w14:textId="534AF783" w:rsidR="001469C1" w:rsidRDefault="001469C1" w:rsidP="001469C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Про погодження плану роботи на 202</w:t>
      </w:r>
      <w:r w:rsidR="00AD1D6E">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AD1D6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навчальний рік</w:t>
      </w:r>
    </w:p>
    <w:p w14:paraId="7E7C6D0C" w14:textId="3FBF3A50" w:rsidR="001469C1" w:rsidRDefault="001469C1" w:rsidP="001469C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особливості викладання навчальних предметів у 202</w:t>
      </w:r>
      <w:r w:rsidR="00AD1D6E">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AD1D6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навчальному році та програмно-методичне забезпечення викладання предметів </w:t>
      </w:r>
      <w:r w:rsidR="00AD1D6E">
        <w:rPr>
          <w:rFonts w:ascii="Times New Roman" w:eastAsia="Times New Roman" w:hAnsi="Times New Roman" w:cs="Times New Roman"/>
          <w:sz w:val="24"/>
          <w:szCs w:val="24"/>
        </w:rPr>
        <w:t>естетичного циклу</w:t>
      </w:r>
      <w:r>
        <w:rPr>
          <w:rFonts w:ascii="Times New Roman" w:eastAsia="Times New Roman" w:hAnsi="Times New Roman" w:cs="Times New Roman"/>
          <w:sz w:val="24"/>
          <w:szCs w:val="24"/>
        </w:rPr>
        <w:t xml:space="preserve"> (програми, підручники, посібники).</w:t>
      </w:r>
    </w:p>
    <w:p w14:paraId="3A099C76" w14:textId="5F4E5A28" w:rsidR="00AD1D6E" w:rsidRDefault="00AD1D6E" w:rsidP="001469C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AD1D6E">
        <w:t xml:space="preserve"> </w:t>
      </w:r>
      <w:r w:rsidRPr="00AD1D6E">
        <w:rPr>
          <w:rFonts w:ascii="Times New Roman" w:eastAsia="Times New Roman" w:hAnsi="Times New Roman" w:cs="Times New Roman"/>
          <w:sz w:val="24"/>
          <w:szCs w:val="24"/>
        </w:rPr>
        <w:t xml:space="preserve">Про організацію і проведення І етапу Всеукраїнських учнівських олімпіад з </w:t>
      </w:r>
      <w:r>
        <w:rPr>
          <w:rFonts w:ascii="Times New Roman" w:eastAsia="Times New Roman" w:hAnsi="Times New Roman" w:cs="Times New Roman"/>
          <w:sz w:val="24"/>
          <w:szCs w:val="24"/>
        </w:rPr>
        <w:t>образотворчого мистецтва, трудового навчання та технологій</w:t>
      </w:r>
      <w:r w:rsidRPr="00AD1D6E">
        <w:rPr>
          <w:rFonts w:ascii="Times New Roman" w:eastAsia="Times New Roman" w:hAnsi="Times New Roman" w:cs="Times New Roman"/>
          <w:sz w:val="24"/>
          <w:szCs w:val="24"/>
        </w:rPr>
        <w:t>.</w:t>
      </w:r>
    </w:p>
    <w:p w14:paraId="14F0B706" w14:textId="39B0308F" w:rsidR="00AD1D6E" w:rsidRDefault="00AD1D6E" w:rsidP="001469C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Про масові заходи </w:t>
      </w:r>
      <w:r w:rsidR="003A60E6">
        <w:rPr>
          <w:rFonts w:ascii="Times New Roman" w:eastAsia="Times New Roman" w:hAnsi="Times New Roman" w:cs="Times New Roman"/>
          <w:sz w:val="24"/>
          <w:szCs w:val="24"/>
        </w:rPr>
        <w:t>спортивно-масової та фізкульурно-оздоровчої роботи.</w:t>
      </w:r>
    </w:p>
    <w:p w14:paraId="781A6A99" w14:textId="2E94D1EF" w:rsidR="001039CF" w:rsidRPr="00930EA6" w:rsidRDefault="003A60E6" w:rsidP="001039C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Грудень</w:t>
      </w:r>
    </w:p>
    <w:p w14:paraId="7617019D" w14:textId="60ADCA91" w:rsidR="00930EA6" w:rsidRPr="00930EA6" w:rsidRDefault="00930EA6" w:rsidP="00930EA6">
      <w:pPr>
        <w:pStyle w:val="afffff8"/>
        <w:spacing w:after="0" w:line="240" w:lineRule="auto"/>
        <w:ind w:left="0"/>
        <w:jc w:val="both"/>
        <w:rPr>
          <w:rFonts w:ascii="Times New Roman" w:eastAsia="Times New Roman" w:hAnsi="Times New Roman" w:cs="Times New Roman"/>
          <w:sz w:val="24"/>
          <w:szCs w:val="24"/>
          <w:lang w:eastAsia="uk-UA"/>
        </w:rPr>
      </w:pPr>
      <w:r w:rsidRPr="00930EA6">
        <w:rPr>
          <w:rFonts w:ascii="Times New Roman" w:eastAsia="Times New Roman" w:hAnsi="Times New Roman" w:cs="Times New Roman"/>
          <w:bCs/>
          <w:sz w:val="24"/>
          <w:szCs w:val="24"/>
        </w:rPr>
        <w:t>1.</w:t>
      </w:r>
      <w:r w:rsidRPr="00930EA6">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Про ф</w:t>
      </w:r>
      <w:r w:rsidRPr="00930EA6">
        <w:rPr>
          <w:rFonts w:ascii="Times New Roman" w:eastAsia="Times New Roman" w:hAnsi="Times New Roman" w:cs="Times New Roman"/>
          <w:sz w:val="24"/>
          <w:szCs w:val="24"/>
          <w:lang w:eastAsia="uk-UA"/>
        </w:rPr>
        <w:t>ормування здоров'язберігаючої компетентності учнів засобами</w:t>
      </w:r>
      <w:bookmarkStart w:id="11" w:name="_Hlk128406050"/>
      <w:r w:rsidRPr="00930EA6">
        <w:rPr>
          <w:rFonts w:ascii="Times New Roman" w:eastAsia="Times New Roman" w:hAnsi="Times New Roman" w:cs="Times New Roman"/>
          <w:sz w:val="24"/>
          <w:szCs w:val="24"/>
          <w:lang w:eastAsia="uk-UA"/>
        </w:rPr>
        <w:t xml:space="preserve"> інформаційно-просвітницької валеологічної </w:t>
      </w:r>
      <w:bookmarkEnd w:id="11"/>
      <w:r w:rsidRPr="00930EA6">
        <w:rPr>
          <w:rFonts w:ascii="Times New Roman" w:eastAsia="Times New Roman" w:hAnsi="Times New Roman" w:cs="Times New Roman"/>
          <w:sz w:val="24"/>
          <w:szCs w:val="24"/>
          <w:lang w:eastAsia="uk-UA"/>
        </w:rPr>
        <w:t>роботи у закладі освіти.</w:t>
      </w:r>
    </w:p>
    <w:p w14:paraId="28506D37" w14:textId="2CD745E9" w:rsidR="00930EA6" w:rsidRDefault="00930EA6" w:rsidP="00930E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8"/>
          <w:szCs w:val="28"/>
        </w:rPr>
        <w:t xml:space="preserve">2. </w:t>
      </w:r>
      <w:r w:rsidRPr="00930EA6">
        <w:rPr>
          <w:rFonts w:ascii="Times New Roman" w:eastAsia="Times New Roman" w:hAnsi="Times New Roman" w:cs="Times New Roman"/>
          <w:bCs/>
          <w:sz w:val="24"/>
          <w:szCs w:val="24"/>
        </w:rPr>
        <w:t xml:space="preserve"> Про результати проведення декади педагогічної майстерності.</w:t>
      </w:r>
    </w:p>
    <w:p w14:paraId="37AB8494" w14:textId="3954E919" w:rsidR="00930EA6" w:rsidRPr="00930EA6" w:rsidRDefault="00930EA6" w:rsidP="00930E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Про участь учнів школи у творч</w:t>
      </w:r>
      <w:r w:rsidR="003A60E6">
        <w:rPr>
          <w:rFonts w:ascii="Times New Roman" w:eastAsia="Times New Roman" w:hAnsi="Times New Roman" w:cs="Times New Roman"/>
          <w:bCs/>
          <w:sz w:val="24"/>
          <w:szCs w:val="24"/>
        </w:rPr>
        <w:t>ому</w:t>
      </w:r>
      <w:r>
        <w:rPr>
          <w:rFonts w:ascii="Times New Roman" w:eastAsia="Times New Roman" w:hAnsi="Times New Roman" w:cs="Times New Roman"/>
          <w:bCs/>
          <w:sz w:val="24"/>
          <w:szCs w:val="24"/>
        </w:rPr>
        <w:t xml:space="preserve"> конкурс</w:t>
      </w:r>
      <w:r w:rsidR="003A60E6">
        <w:rPr>
          <w:rFonts w:ascii="Times New Roman" w:eastAsia="Times New Roman" w:hAnsi="Times New Roman" w:cs="Times New Roman"/>
          <w:bCs/>
          <w:sz w:val="24"/>
          <w:szCs w:val="24"/>
        </w:rPr>
        <w:t>і «Замість ялинки – зимовий букет».</w:t>
      </w:r>
    </w:p>
    <w:p w14:paraId="67FDF534" w14:textId="7809F67E" w:rsidR="00930EA6" w:rsidRDefault="00930EA6" w:rsidP="00930E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8"/>
          <w:szCs w:val="28"/>
        </w:rPr>
        <w:t xml:space="preserve">                                                               </w:t>
      </w:r>
      <w:r w:rsidR="002B098B">
        <w:rPr>
          <w:rFonts w:ascii="Times New Roman" w:eastAsia="Times New Roman" w:hAnsi="Times New Roman" w:cs="Times New Roman"/>
          <w:bCs/>
          <w:sz w:val="28"/>
          <w:szCs w:val="28"/>
        </w:rPr>
        <w:t xml:space="preserve">   </w:t>
      </w:r>
      <w:r w:rsidRPr="00930EA6">
        <w:rPr>
          <w:rFonts w:ascii="Times New Roman" w:eastAsia="Times New Roman" w:hAnsi="Times New Roman" w:cs="Times New Roman"/>
          <w:b/>
          <w:sz w:val="24"/>
          <w:szCs w:val="24"/>
        </w:rPr>
        <w:t xml:space="preserve">Лютий </w:t>
      </w:r>
    </w:p>
    <w:p w14:paraId="3565E936" w14:textId="392177AB" w:rsidR="00930EA6" w:rsidRDefault="00930EA6" w:rsidP="00930E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930EA6">
        <w:rPr>
          <w:rFonts w:ascii="Times New Roman" w:eastAsia="Times New Roman" w:hAnsi="Times New Roman" w:cs="Times New Roman"/>
          <w:bCs/>
          <w:sz w:val="24"/>
          <w:szCs w:val="24"/>
        </w:rPr>
        <w:t xml:space="preserve">1. Про </w:t>
      </w:r>
      <w:r w:rsidR="003A60E6">
        <w:rPr>
          <w:rFonts w:ascii="Times New Roman" w:eastAsia="Times New Roman" w:hAnsi="Times New Roman" w:cs="Times New Roman"/>
          <w:bCs/>
          <w:sz w:val="24"/>
          <w:szCs w:val="24"/>
        </w:rPr>
        <w:t>творчий звіт учителя музичного мистецтва</w:t>
      </w:r>
      <w:r w:rsidR="002B098B">
        <w:rPr>
          <w:rFonts w:ascii="Times New Roman" w:eastAsia="Times New Roman" w:hAnsi="Times New Roman" w:cs="Times New Roman"/>
          <w:bCs/>
          <w:sz w:val="24"/>
          <w:szCs w:val="24"/>
        </w:rPr>
        <w:t xml:space="preserve"> Рудницького І.В., який атестується.</w:t>
      </w:r>
    </w:p>
    <w:p w14:paraId="48E066CF" w14:textId="63C058D2" w:rsidR="00930EA6" w:rsidRPr="00930EA6" w:rsidRDefault="00930EA6" w:rsidP="00930E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Про  участ</w:t>
      </w:r>
      <w:r w:rsidR="002B098B">
        <w:rPr>
          <w:rFonts w:ascii="Times New Roman" w:eastAsia="Times New Roman" w:hAnsi="Times New Roman" w:cs="Times New Roman"/>
          <w:bCs/>
          <w:sz w:val="24"/>
          <w:szCs w:val="24"/>
        </w:rPr>
        <w:t xml:space="preserve">ь </w:t>
      </w:r>
      <w:r>
        <w:rPr>
          <w:rFonts w:ascii="Times New Roman" w:eastAsia="Times New Roman" w:hAnsi="Times New Roman" w:cs="Times New Roman"/>
          <w:bCs/>
          <w:sz w:val="24"/>
          <w:szCs w:val="24"/>
        </w:rPr>
        <w:t xml:space="preserve">учнів </w:t>
      </w:r>
      <w:r w:rsidR="002B098B">
        <w:rPr>
          <w:rFonts w:ascii="Times New Roman" w:eastAsia="Times New Roman" w:hAnsi="Times New Roman" w:cs="Times New Roman"/>
          <w:bCs/>
          <w:sz w:val="24"/>
          <w:szCs w:val="24"/>
        </w:rPr>
        <w:t xml:space="preserve"> школи </w:t>
      </w:r>
      <w:r>
        <w:rPr>
          <w:rFonts w:ascii="Times New Roman" w:eastAsia="Times New Roman" w:hAnsi="Times New Roman" w:cs="Times New Roman"/>
          <w:bCs/>
          <w:sz w:val="24"/>
          <w:szCs w:val="24"/>
        </w:rPr>
        <w:t>у конкурс</w:t>
      </w:r>
      <w:r w:rsidR="002B098B">
        <w:rPr>
          <w:rFonts w:ascii="Times New Roman" w:eastAsia="Times New Roman" w:hAnsi="Times New Roman" w:cs="Times New Roman"/>
          <w:bCs/>
          <w:sz w:val="24"/>
          <w:szCs w:val="24"/>
        </w:rPr>
        <w:t>і хорових колективів.</w:t>
      </w:r>
    </w:p>
    <w:p w14:paraId="287854F6" w14:textId="005B1F00" w:rsidR="001039CF" w:rsidRDefault="00930EA6" w:rsidP="00930E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w:t>
      </w:r>
      <w:r w:rsidRPr="00930EA6">
        <w:rPr>
          <w:rFonts w:ascii="Times New Roman" w:eastAsia="Times New Roman" w:hAnsi="Times New Roman" w:cs="Times New Roman"/>
          <w:bCs/>
          <w:sz w:val="24"/>
          <w:szCs w:val="24"/>
        </w:rPr>
        <w:t>Національно-патріотичне та громадянське виховання школярів</w:t>
      </w:r>
      <w:r>
        <w:rPr>
          <w:rFonts w:ascii="Times New Roman" w:eastAsia="Times New Roman" w:hAnsi="Times New Roman" w:cs="Times New Roman"/>
          <w:bCs/>
          <w:sz w:val="24"/>
          <w:szCs w:val="24"/>
        </w:rPr>
        <w:t xml:space="preserve"> на уроках </w:t>
      </w:r>
      <w:r w:rsidR="002B098B">
        <w:rPr>
          <w:rFonts w:ascii="Times New Roman" w:eastAsia="Times New Roman" w:hAnsi="Times New Roman" w:cs="Times New Roman"/>
          <w:bCs/>
          <w:sz w:val="24"/>
          <w:szCs w:val="24"/>
        </w:rPr>
        <w:t xml:space="preserve">музичного мистецтва, </w:t>
      </w:r>
      <w:r w:rsidR="00E97F46" w:rsidRPr="00E97F46">
        <w:rPr>
          <w:rFonts w:ascii="Times New Roman" w:eastAsia="Times New Roman" w:hAnsi="Times New Roman" w:cs="Times New Roman"/>
          <w:bCs/>
          <w:sz w:val="24"/>
          <w:szCs w:val="24"/>
        </w:rPr>
        <w:t>образотворчого мистецтва, трудового навчання</w:t>
      </w:r>
      <w:r w:rsidR="00E97F46">
        <w:rPr>
          <w:rFonts w:ascii="Times New Roman" w:eastAsia="Times New Roman" w:hAnsi="Times New Roman" w:cs="Times New Roman"/>
          <w:bCs/>
          <w:sz w:val="24"/>
          <w:szCs w:val="24"/>
        </w:rPr>
        <w:t xml:space="preserve"> та технологій.</w:t>
      </w:r>
    </w:p>
    <w:p w14:paraId="3D545154" w14:textId="7344CC79" w:rsidR="00E97F46" w:rsidRDefault="00E97F46" w:rsidP="00930E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Квіт</w:t>
      </w:r>
      <w:r w:rsidRPr="00E97F46">
        <w:rPr>
          <w:rFonts w:ascii="Times New Roman" w:eastAsia="Times New Roman" w:hAnsi="Times New Roman" w:cs="Times New Roman"/>
          <w:b/>
          <w:sz w:val="24"/>
          <w:szCs w:val="24"/>
        </w:rPr>
        <w:t>ень</w:t>
      </w:r>
    </w:p>
    <w:p w14:paraId="6A7F9FBD" w14:textId="4B2F75A1" w:rsidR="00E97F46" w:rsidRDefault="00E97F46" w:rsidP="00E97F4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97F46">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E97F46">
        <w:rPr>
          <w:rFonts w:ascii="Times New Roman" w:eastAsia="Times New Roman" w:hAnsi="Times New Roman" w:cs="Times New Roman"/>
          <w:sz w:val="24"/>
          <w:szCs w:val="24"/>
        </w:rPr>
        <w:t>Захист проектів «Особливості використання освітніх технологій на сучасному етапі навчання</w:t>
      </w:r>
      <w:r>
        <w:rPr>
          <w:rFonts w:ascii="Times New Roman" w:eastAsia="Times New Roman" w:hAnsi="Times New Roman" w:cs="Times New Roman"/>
          <w:sz w:val="24"/>
          <w:szCs w:val="24"/>
        </w:rPr>
        <w:t>.</w:t>
      </w:r>
    </w:p>
    <w:p w14:paraId="53F43868" w14:textId="1C99A418" w:rsidR="00E97F46" w:rsidRPr="00E97F46" w:rsidRDefault="00E97F46" w:rsidP="00E97F4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 </w:t>
      </w:r>
      <w:r w:rsidRPr="00E97F46">
        <w:t xml:space="preserve"> </w:t>
      </w:r>
      <w:r w:rsidRPr="00E97F46">
        <w:rPr>
          <w:rFonts w:ascii="Times New Roman" w:eastAsia="Times New Roman" w:hAnsi="Times New Roman" w:cs="Times New Roman"/>
          <w:sz w:val="24"/>
          <w:szCs w:val="24"/>
        </w:rPr>
        <w:t>участь у І етапі Всеукраїнської дитячо-юнацької військово-патріотичної гри «Сокіл» («Джура»)</w:t>
      </w:r>
      <w:r>
        <w:rPr>
          <w:rFonts w:ascii="Times New Roman" w:eastAsia="Times New Roman" w:hAnsi="Times New Roman" w:cs="Times New Roman"/>
          <w:sz w:val="24"/>
          <w:szCs w:val="24"/>
        </w:rPr>
        <w:t xml:space="preserve"> та І етапі конкурсу ватр «Героям слава».</w:t>
      </w:r>
    </w:p>
    <w:p w14:paraId="2B603211"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Тематика засідань </w:t>
      </w:r>
    </w:p>
    <w:p w14:paraId="246D81B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шкільної професійної  спільноти  вчителів початкових класів</w:t>
      </w:r>
    </w:p>
    <w:p w14:paraId="1815B3D4"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bookmarkStart w:id="12" w:name="_Hlk89676754"/>
      <w:r>
        <w:rPr>
          <w:rFonts w:ascii="Times New Roman" w:eastAsia="Times New Roman" w:hAnsi="Times New Roman" w:cs="Times New Roman"/>
          <w:b/>
          <w:sz w:val="24"/>
          <w:szCs w:val="24"/>
        </w:rPr>
        <w:t>Вересень</w:t>
      </w:r>
    </w:p>
    <w:p w14:paraId="13A092E7"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13" w:name="_Hlk134813771"/>
      <w:r>
        <w:rPr>
          <w:rFonts w:ascii="Times New Roman" w:eastAsia="Times New Roman" w:hAnsi="Times New Roman" w:cs="Times New Roman"/>
          <w:sz w:val="24"/>
          <w:szCs w:val="24"/>
        </w:rPr>
        <w:t>Засідання підсумок-перспектива .</w:t>
      </w:r>
    </w:p>
    <w:p w14:paraId="123054F4" w14:textId="554F776D"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Аналіз методичної роботи вчителів початкових класів за 202</w:t>
      </w:r>
      <w:r w:rsidR="00D95D11">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D95D11">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навчальний рік</w:t>
      </w:r>
    </w:p>
    <w:p w14:paraId="6337CE7C" w14:textId="356DB9FC"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Про погодження плану роботи на 202</w:t>
      </w:r>
      <w:r w:rsidR="00D95D11">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D95D1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навчальний рік</w:t>
      </w:r>
    </w:p>
    <w:p w14:paraId="6EF94D93" w14:textId="75ED5585"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особливості викладання навчальних предметів у 202</w:t>
      </w:r>
      <w:r w:rsidR="00D95D11">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D95D1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навчальному році та програмно-методичне забезпечення викладання предметів у початкових класах (програми, підручники, посібники).</w:t>
      </w:r>
    </w:p>
    <w:bookmarkEnd w:id="13"/>
    <w:p w14:paraId="6D21FB2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Про дотримання єдиного мовного режиму.</w:t>
      </w:r>
    </w:p>
    <w:p w14:paraId="2890035F" w14:textId="5F538A83" w:rsidR="00330C3B"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5.Про організацію і проведення Дня української писемності в школі. Про  проведення І етапу конкурсу знавців української мови імені П. Яцика в 3-4 класах.</w:t>
      </w:r>
    </w:p>
    <w:p w14:paraId="37DE2B7A"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Листопад</w:t>
      </w:r>
    </w:p>
    <w:p w14:paraId="6136CA9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Нарада-підсумок</w:t>
      </w:r>
    </w:p>
    <w:p w14:paraId="0E074346"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DB102F" w:rsidRPr="00DB102F">
        <w:rPr>
          <w:rFonts w:ascii="Times New Roman" w:hAnsi="Times New Roman" w:cs="Times New Roman"/>
          <w:color w:val="000000"/>
          <w:sz w:val="24"/>
          <w:szCs w:val="24"/>
        </w:rPr>
        <w:t>Формування єдиного освітнього-методичного простору для професійного зростання педагогів.</w:t>
      </w:r>
    </w:p>
    <w:p w14:paraId="47AC994A"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Про формування очікуваних результатів для свідоцтва досягнень учнів.</w:t>
      </w:r>
    </w:p>
    <w:p w14:paraId="438182F3" w14:textId="74D44A1E"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w:t>
      </w:r>
      <w:r w:rsidR="00D95D11">
        <w:rPr>
          <w:rFonts w:ascii="Times New Roman" w:eastAsia="Times New Roman" w:hAnsi="Times New Roman" w:cs="Times New Roman"/>
          <w:sz w:val="24"/>
          <w:szCs w:val="24"/>
        </w:rPr>
        <w:t xml:space="preserve"> організацію</w:t>
      </w:r>
      <w:r>
        <w:rPr>
          <w:rFonts w:ascii="Times New Roman" w:eastAsia="Times New Roman" w:hAnsi="Times New Roman" w:cs="Times New Roman"/>
          <w:sz w:val="24"/>
          <w:szCs w:val="24"/>
        </w:rPr>
        <w:t xml:space="preserve"> </w:t>
      </w:r>
      <w:r w:rsidR="00D95D11">
        <w:rPr>
          <w:rFonts w:ascii="Times New Roman" w:eastAsia="Times New Roman" w:hAnsi="Times New Roman" w:cs="Times New Roman"/>
          <w:sz w:val="24"/>
          <w:szCs w:val="24"/>
        </w:rPr>
        <w:t>інклюзивного навчання у початковій школі</w:t>
      </w:r>
      <w:r>
        <w:rPr>
          <w:rFonts w:ascii="Times New Roman" w:eastAsia="Times New Roman" w:hAnsi="Times New Roman" w:cs="Times New Roman"/>
          <w:sz w:val="24"/>
          <w:szCs w:val="24"/>
        </w:rPr>
        <w:t>.</w:t>
      </w:r>
    </w:p>
    <w:p w14:paraId="5A8980AA"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Про здоров'язберігаючі компетенції в умовах НУШ.</w:t>
      </w:r>
    </w:p>
    <w:p w14:paraId="41A0C8B6" w14:textId="22F5AC57" w:rsidR="00330C3B"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П</w:t>
      </w:r>
      <w:r w:rsidR="005F54D7">
        <w:rPr>
          <w:rFonts w:ascii="Times New Roman" w:eastAsia="Times New Roman" w:hAnsi="Times New Roman" w:cs="Times New Roman"/>
          <w:sz w:val="24"/>
          <w:szCs w:val="24"/>
        </w:rPr>
        <w:t>ро формування в учнів відповідальності за результати свого навчання, здатності до самооцінювання</w:t>
      </w:r>
      <w:r>
        <w:rPr>
          <w:rFonts w:ascii="Times New Roman" w:eastAsia="Times New Roman" w:hAnsi="Times New Roman" w:cs="Times New Roman"/>
          <w:sz w:val="24"/>
          <w:szCs w:val="24"/>
        </w:rPr>
        <w:t>.</w:t>
      </w:r>
    </w:p>
    <w:p w14:paraId="35A707FB" w14:textId="37E0522D" w:rsidR="00D95D11" w:rsidRDefault="00D95D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участь у міському етапі конкурсу знавців української мови імені П. Яцика.</w:t>
      </w:r>
    </w:p>
    <w:p w14:paraId="5040C914" w14:textId="77777777" w:rsidR="00CB45B7" w:rsidRDefault="00FC596A" w:rsidP="009E6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Лют</w:t>
      </w:r>
      <w:r w:rsidR="009E6E7C">
        <w:rPr>
          <w:rFonts w:ascii="Times New Roman" w:eastAsia="Times New Roman" w:hAnsi="Times New Roman" w:cs="Times New Roman"/>
          <w:b/>
          <w:sz w:val="24"/>
          <w:szCs w:val="24"/>
        </w:rPr>
        <w:t>и</w:t>
      </w:r>
      <w:r>
        <w:rPr>
          <w:rFonts w:ascii="Times New Roman" w:eastAsia="Times New Roman" w:hAnsi="Times New Roman" w:cs="Times New Roman"/>
          <w:b/>
          <w:sz w:val="24"/>
          <w:szCs w:val="24"/>
        </w:rPr>
        <w:t>й</w:t>
      </w:r>
    </w:p>
    <w:p w14:paraId="606EF1BC"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1.Захист проектів «Особливості використання освітніх технологій на сучасному етапі навчання”.</w:t>
      </w:r>
    </w:p>
    <w:p w14:paraId="1B3CA19A" w14:textId="77777777" w:rsidR="00330C3B" w:rsidRPr="00330C3B" w:rsidRDefault="00FC596A" w:rsidP="00330C3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330C3B" w:rsidRPr="00330C3B">
        <w:rPr>
          <w:rFonts w:ascii="Times New Roman" w:eastAsia="Times New Roman" w:hAnsi="Times New Roman" w:cs="Times New Roman"/>
          <w:sz w:val="24"/>
          <w:szCs w:val="24"/>
        </w:rPr>
        <w:t xml:space="preserve">Системно-діяльнісний підхід як як основа організації ефективного навчання. </w:t>
      </w:r>
    </w:p>
    <w:p w14:paraId="00103E6E" w14:textId="77777777" w:rsidR="00330C3B" w:rsidRDefault="00330C3B" w:rsidP="00330C3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30C3B">
        <w:rPr>
          <w:rFonts w:ascii="Times New Roman" w:eastAsia="Times New Roman" w:hAnsi="Times New Roman" w:cs="Times New Roman"/>
          <w:sz w:val="24"/>
          <w:szCs w:val="24"/>
        </w:rPr>
        <w:t>Мовно-літературна освітня галузь</w:t>
      </w:r>
      <w:r>
        <w:rPr>
          <w:rFonts w:ascii="Times New Roman" w:eastAsia="Times New Roman" w:hAnsi="Times New Roman" w:cs="Times New Roman"/>
          <w:sz w:val="24"/>
          <w:szCs w:val="24"/>
        </w:rPr>
        <w:t>.</w:t>
      </w:r>
    </w:p>
    <w:p w14:paraId="0A37BF42" w14:textId="6D879610" w:rsidR="00CB45B7" w:rsidRDefault="00330C3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Формування комунікативних навичок  на уроках англійської мови</w:t>
      </w:r>
      <w:r w:rsidR="0001618B">
        <w:rPr>
          <w:rFonts w:ascii="Times New Roman" w:eastAsia="Times New Roman" w:hAnsi="Times New Roman" w:cs="Times New Roman"/>
          <w:sz w:val="24"/>
          <w:szCs w:val="24"/>
        </w:rPr>
        <w:t xml:space="preserve"> в початковій школі</w:t>
      </w:r>
      <w:r w:rsidR="00FC596A">
        <w:rPr>
          <w:rFonts w:ascii="Times New Roman" w:eastAsia="Times New Roman" w:hAnsi="Times New Roman" w:cs="Times New Roman"/>
          <w:sz w:val="24"/>
          <w:szCs w:val="24"/>
        </w:rPr>
        <w:t>.</w:t>
      </w:r>
    </w:p>
    <w:p w14:paraId="17B0EA6C"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bookmarkStart w:id="14" w:name="_Hlk134814383"/>
      <w:r>
        <w:rPr>
          <w:rFonts w:ascii="Times New Roman" w:eastAsia="Times New Roman" w:hAnsi="Times New Roman" w:cs="Times New Roman"/>
          <w:sz w:val="24"/>
          <w:szCs w:val="24"/>
        </w:rPr>
        <w:t xml:space="preserve">Національно-патріотичне та громадянське виховання школярів </w:t>
      </w:r>
      <w:bookmarkEnd w:id="14"/>
      <w:r>
        <w:rPr>
          <w:rFonts w:ascii="Times New Roman" w:eastAsia="Times New Roman" w:hAnsi="Times New Roman" w:cs="Times New Roman"/>
          <w:sz w:val="24"/>
          <w:szCs w:val="24"/>
        </w:rPr>
        <w:t xml:space="preserve">в інтегрованому курсі </w:t>
      </w:r>
      <w:r w:rsidR="009E6E7C">
        <w:rPr>
          <w:rFonts w:ascii="Times New Roman" w:eastAsia="Times New Roman" w:hAnsi="Times New Roman" w:cs="Times New Roman"/>
          <w:sz w:val="24"/>
          <w:szCs w:val="24"/>
        </w:rPr>
        <w:t>«</w:t>
      </w:r>
      <w:r>
        <w:rPr>
          <w:rFonts w:ascii="Times New Roman" w:eastAsia="Times New Roman" w:hAnsi="Times New Roman" w:cs="Times New Roman"/>
          <w:sz w:val="24"/>
          <w:szCs w:val="24"/>
        </w:rPr>
        <w:t>Мистецтво</w:t>
      </w:r>
      <w:r w:rsidR="009E6E7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791DEF24" w14:textId="77DC43E8" w:rsidR="00330C3B" w:rsidRPr="009E6E7C" w:rsidRDefault="00330C3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330C3B">
        <w:rPr>
          <w:rFonts w:ascii="Times New Roman" w:eastAsia="Times New Roman" w:hAnsi="Times New Roman" w:cs="Times New Roman"/>
          <w:sz w:val="24"/>
          <w:szCs w:val="24"/>
        </w:rPr>
        <w:t>Ігрова діяльність учнів  як засіб соціалізації</w:t>
      </w:r>
      <w:r w:rsidR="00E97F46">
        <w:rPr>
          <w:rFonts w:ascii="Times New Roman" w:eastAsia="Times New Roman" w:hAnsi="Times New Roman" w:cs="Times New Roman"/>
          <w:sz w:val="24"/>
          <w:szCs w:val="24"/>
        </w:rPr>
        <w:t>.</w:t>
      </w:r>
    </w:p>
    <w:p w14:paraId="0C6C31C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Квітень</w:t>
      </w:r>
    </w:p>
    <w:p w14:paraId="2DBE971B"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Методична нарада</w:t>
      </w:r>
    </w:p>
    <w:p w14:paraId="03B7AB4C"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30C3B" w:rsidRPr="00330C3B">
        <w:rPr>
          <w:rFonts w:ascii="Times New Roman" w:eastAsia="Times New Roman" w:hAnsi="Times New Roman" w:cs="Times New Roman"/>
          <w:sz w:val="24"/>
          <w:szCs w:val="24"/>
        </w:rPr>
        <w:t>Педагогіка партнерства як умова реалізації завдань Нової української школи. Математична освітня галузь</w:t>
      </w:r>
      <w:r w:rsidR="00330C3B">
        <w:rPr>
          <w:rFonts w:ascii="Times New Roman" w:eastAsia="Times New Roman" w:hAnsi="Times New Roman" w:cs="Times New Roman"/>
          <w:sz w:val="24"/>
          <w:szCs w:val="24"/>
        </w:rPr>
        <w:t>.</w:t>
      </w:r>
    </w:p>
    <w:p w14:paraId="383336D6"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330C3B" w:rsidRPr="00330C3B">
        <w:rPr>
          <w:rFonts w:ascii="Times New Roman" w:eastAsia="Times New Roman" w:hAnsi="Times New Roman" w:cs="Times New Roman"/>
          <w:sz w:val="24"/>
          <w:szCs w:val="24"/>
        </w:rPr>
        <w:t xml:space="preserve">Аналіз результатів контрольних зрізів знань учнів 1-4 класів та </w:t>
      </w:r>
      <w:r>
        <w:rPr>
          <w:rFonts w:ascii="Times New Roman" w:eastAsia="Times New Roman" w:hAnsi="Times New Roman" w:cs="Times New Roman"/>
          <w:sz w:val="24"/>
          <w:szCs w:val="24"/>
        </w:rPr>
        <w:t xml:space="preserve"> підготовк</w:t>
      </w:r>
      <w:r w:rsidR="00330C3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до проведення ДПА (розгляд і обговорення матеріалів для ДПА).</w:t>
      </w:r>
    </w:p>
    <w:p w14:paraId="1FCB7A60"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F54D7">
        <w:rPr>
          <w:rFonts w:ascii="Times New Roman" w:eastAsia="Times New Roman" w:hAnsi="Times New Roman" w:cs="Times New Roman"/>
          <w:sz w:val="24"/>
          <w:szCs w:val="24"/>
        </w:rPr>
        <w:t>Про формувальне оцінювання як засіб відстеження особистісного розвитку учня, опанування ним предметних компетентностей, забезпечення індивідуальної траєкторії розвитку особистості.</w:t>
      </w:r>
    </w:p>
    <w:p w14:paraId="5C22650D" w14:textId="0594DEEC"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4. </w:t>
      </w:r>
      <w:bookmarkEnd w:id="12"/>
      <w:r w:rsidR="005F54D7" w:rsidRPr="005F54D7">
        <w:rPr>
          <w:rFonts w:ascii="Times New Roman" w:hAnsi="Times New Roman" w:cs="Times New Roman"/>
          <w:color w:val="212121"/>
          <w:sz w:val="24"/>
          <w:szCs w:val="24"/>
        </w:rPr>
        <w:t>Взаємодія між усіма учасниками освітнього процесу</w:t>
      </w:r>
      <w:r w:rsidR="00D21147">
        <w:rPr>
          <w:rFonts w:ascii="Times New Roman" w:hAnsi="Times New Roman" w:cs="Times New Roman"/>
          <w:color w:val="212121"/>
          <w:sz w:val="24"/>
          <w:szCs w:val="24"/>
        </w:rPr>
        <w:t xml:space="preserve"> для реалізації принципів дитиноцентризму та </w:t>
      </w:r>
      <w:r w:rsidRPr="005F54D7">
        <w:rPr>
          <w:rFonts w:ascii="Times New Roman" w:eastAsia="Times New Roman" w:hAnsi="Times New Roman" w:cs="Times New Roman"/>
          <w:b/>
          <w:color w:val="000000"/>
          <w:sz w:val="24"/>
          <w:szCs w:val="24"/>
        </w:rPr>
        <w:tab/>
      </w:r>
      <w:r w:rsidR="00D21147" w:rsidRPr="00D21147">
        <w:rPr>
          <w:rFonts w:ascii="Times New Roman" w:eastAsia="Times New Roman" w:hAnsi="Times New Roman" w:cs="Times New Roman"/>
          <w:bCs/>
          <w:color w:val="000000"/>
          <w:sz w:val="24"/>
          <w:szCs w:val="24"/>
        </w:rPr>
        <w:t>педагогіки партнерства як складник</w:t>
      </w:r>
      <w:r w:rsidR="00D21147">
        <w:rPr>
          <w:rFonts w:ascii="Times New Roman" w:eastAsia="Times New Roman" w:hAnsi="Times New Roman" w:cs="Times New Roman"/>
          <w:bCs/>
          <w:color w:val="000000"/>
          <w:sz w:val="24"/>
          <w:szCs w:val="24"/>
        </w:rPr>
        <w:t>ів</w:t>
      </w:r>
      <w:r w:rsidR="00D21147" w:rsidRPr="00D21147">
        <w:rPr>
          <w:rFonts w:ascii="Times New Roman" w:eastAsia="Times New Roman" w:hAnsi="Times New Roman" w:cs="Times New Roman"/>
          <w:bCs/>
          <w:color w:val="000000"/>
          <w:sz w:val="24"/>
          <w:szCs w:val="24"/>
        </w:rPr>
        <w:t xml:space="preserve"> концепції </w:t>
      </w:r>
      <w:r w:rsidR="00E97F46">
        <w:rPr>
          <w:rFonts w:ascii="Times New Roman" w:eastAsia="Times New Roman" w:hAnsi="Times New Roman" w:cs="Times New Roman"/>
          <w:bCs/>
          <w:color w:val="000000"/>
          <w:sz w:val="24"/>
          <w:szCs w:val="24"/>
        </w:rPr>
        <w:t>«</w:t>
      </w:r>
      <w:r w:rsidR="00D21147" w:rsidRPr="00D21147">
        <w:rPr>
          <w:rFonts w:ascii="Times New Roman" w:eastAsia="Times New Roman" w:hAnsi="Times New Roman" w:cs="Times New Roman"/>
          <w:bCs/>
          <w:color w:val="000000"/>
          <w:sz w:val="24"/>
          <w:szCs w:val="24"/>
        </w:rPr>
        <w:t>Нова українська школа</w:t>
      </w:r>
      <w:r w:rsidR="00E97F46">
        <w:rPr>
          <w:rFonts w:ascii="Times New Roman" w:eastAsia="Times New Roman" w:hAnsi="Times New Roman" w:cs="Times New Roman"/>
          <w:bCs/>
          <w:color w:val="000000"/>
          <w:sz w:val="24"/>
          <w:szCs w:val="24"/>
        </w:rPr>
        <w:t>»</w:t>
      </w:r>
      <w:r w:rsidR="00D21147" w:rsidRPr="00D21147">
        <w:rPr>
          <w:rFonts w:ascii="Times New Roman" w:eastAsia="Times New Roman" w:hAnsi="Times New Roman" w:cs="Times New Roman"/>
          <w:bCs/>
          <w:color w:val="000000"/>
          <w:sz w:val="24"/>
          <w:szCs w:val="24"/>
        </w:rPr>
        <w:t xml:space="preserve"> (НУШ)</w:t>
      </w:r>
      <w:bookmarkEnd w:id="10"/>
      <w:r w:rsidR="0001618B">
        <w:rPr>
          <w:rFonts w:ascii="Times New Roman" w:eastAsia="Times New Roman" w:hAnsi="Times New Roman" w:cs="Times New Roman"/>
          <w:bCs/>
          <w:color w:val="000000"/>
          <w:sz w:val="24"/>
          <w:szCs w:val="24"/>
        </w:rPr>
        <w:t>.</w:t>
      </w:r>
    </w:p>
    <w:p w14:paraId="2E8B9C0F"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Тематика засідань </w:t>
      </w:r>
    </w:p>
    <w:p w14:paraId="3CEEBA5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шкільної  професійної  спільноти</w:t>
      </w:r>
      <w:r>
        <w:rPr>
          <w:rFonts w:ascii="Times New Roman" w:eastAsia="Times New Roman" w:hAnsi="Times New Roman" w:cs="Times New Roman"/>
          <w:b/>
          <w:color w:val="000000"/>
          <w:sz w:val="28"/>
          <w:szCs w:val="28"/>
        </w:rPr>
        <w:t xml:space="preserve">  класних керівників</w:t>
      </w:r>
    </w:p>
    <w:p w14:paraId="2D6FCC70" w14:textId="0C5D4753" w:rsidR="00CB45B7" w:rsidRDefault="00FC596A">
      <w:pPr>
        <w:shd w:val="clear" w:color="auto" w:fill="FFFFFF"/>
        <w:spacing w:after="0" w:line="240" w:lineRule="auto"/>
        <w:jc w:val="both"/>
        <w:rPr>
          <w:rFonts w:ascii="Helvetica Neue" w:eastAsia="Helvetica Neue" w:hAnsi="Helvetica Neue" w:cs="Helvetica Neue"/>
          <w:color w:val="000000"/>
          <w:sz w:val="24"/>
          <w:szCs w:val="24"/>
        </w:rPr>
      </w:pPr>
      <w:r>
        <w:rPr>
          <w:rFonts w:ascii="Times New Roman" w:eastAsia="Times New Roman" w:hAnsi="Times New Roman" w:cs="Times New Roman"/>
          <w:b/>
          <w:color w:val="000000"/>
          <w:sz w:val="24"/>
          <w:szCs w:val="24"/>
        </w:rPr>
        <w:t>І засіданн</w:t>
      </w:r>
      <w:r w:rsidR="009E6E7C">
        <w:rPr>
          <w:rFonts w:ascii="Times New Roman" w:eastAsia="Times New Roman" w:hAnsi="Times New Roman" w:cs="Times New Roman"/>
          <w:b/>
          <w:color w:val="000000"/>
          <w:sz w:val="24"/>
          <w:szCs w:val="24"/>
        </w:rPr>
        <w:t>я. С</w:t>
      </w:r>
      <w:r>
        <w:rPr>
          <w:rFonts w:ascii="Times New Roman" w:eastAsia="Times New Roman" w:hAnsi="Times New Roman" w:cs="Times New Roman"/>
          <w:b/>
          <w:color w:val="000000"/>
          <w:sz w:val="24"/>
          <w:szCs w:val="24"/>
        </w:rPr>
        <w:t>ерпень 202</w:t>
      </w:r>
      <w:r w:rsidR="0001618B">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 xml:space="preserve"> року</w:t>
      </w:r>
    </w:p>
    <w:tbl>
      <w:tblPr>
        <w:tblStyle w:val="afff6"/>
        <w:tblW w:w="10785" w:type="dxa"/>
        <w:tblInd w:w="-585" w:type="dxa"/>
        <w:tblLayout w:type="fixed"/>
        <w:tblLook w:val="0400" w:firstRow="0" w:lastRow="0" w:firstColumn="0" w:lastColumn="0" w:noHBand="0" w:noVBand="1"/>
      </w:tblPr>
      <w:tblGrid>
        <w:gridCol w:w="551"/>
        <w:gridCol w:w="6521"/>
        <w:gridCol w:w="2268"/>
        <w:gridCol w:w="1445"/>
      </w:tblGrid>
      <w:tr w:rsidR="00CB45B7" w14:paraId="650CD5EB" w14:textId="77777777" w:rsidTr="007401EA">
        <w:tc>
          <w:tcPr>
            <w:tcW w:w="5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806B6C0" w14:textId="77777777" w:rsidR="007401EA" w:rsidRDefault="00FC596A">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3502B1F1" w14:textId="0C0507BE"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з/п</w:t>
            </w:r>
          </w:p>
        </w:tc>
        <w:tc>
          <w:tcPr>
            <w:tcW w:w="652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4371287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26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6729523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Відповідальні</w:t>
            </w:r>
          </w:p>
        </w:tc>
        <w:tc>
          <w:tcPr>
            <w:tcW w:w="144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3744CA2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4D6454B9" w14:textId="77777777" w:rsidTr="007401EA">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87793B4" w14:textId="77777777" w:rsidR="00CB45B7" w:rsidRDefault="00FC596A">
            <w:pPr>
              <w:spacing w:after="15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E6A397B" w14:textId="7875213C"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Аналіз виховної роботи за 20</w:t>
            </w:r>
            <w:r>
              <w:rPr>
                <w:rFonts w:ascii="Times New Roman" w:eastAsia="Times New Roman" w:hAnsi="Times New Roman" w:cs="Times New Roman"/>
                <w:sz w:val="20"/>
                <w:szCs w:val="20"/>
              </w:rPr>
              <w:t>2</w:t>
            </w:r>
            <w:r w:rsidR="007401EA">
              <w:rPr>
                <w:rFonts w:ascii="Times New Roman" w:eastAsia="Times New Roman" w:hAnsi="Times New Roman" w:cs="Times New Roman"/>
                <w:sz w:val="20"/>
                <w:szCs w:val="20"/>
              </w:rPr>
              <w:t>1</w:t>
            </w:r>
            <w:r>
              <w:rPr>
                <w:rFonts w:ascii="Times New Roman" w:eastAsia="Times New Roman" w:hAnsi="Times New Roman" w:cs="Times New Roman"/>
                <w:color w:val="000000"/>
                <w:sz w:val="20"/>
                <w:szCs w:val="20"/>
              </w:rPr>
              <w:t>/202</w:t>
            </w:r>
            <w:r w:rsidR="007401EA">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навчальний рік. Здобутки та недоліки.</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C2BFC66" w14:textId="53E73638" w:rsidR="00CB45B7" w:rsidRDefault="0001618B" w:rsidP="009E6E7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ЗВР </w:t>
            </w:r>
            <w:r w:rsidR="007401EA">
              <w:rPr>
                <w:rFonts w:ascii="Times New Roman" w:eastAsia="Times New Roman" w:hAnsi="Times New Roman" w:cs="Times New Roman"/>
                <w:sz w:val="20"/>
                <w:szCs w:val="20"/>
              </w:rPr>
              <w:t>Б</w:t>
            </w:r>
            <w:r>
              <w:rPr>
                <w:rFonts w:ascii="Times New Roman" w:eastAsia="Times New Roman" w:hAnsi="Times New Roman" w:cs="Times New Roman"/>
                <w:sz w:val="20"/>
                <w:szCs w:val="20"/>
              </w:rPr>
              <w:t xml:space="preserve">ілик </w:t>
            </w:r>
            <w:r w:rsidR="007401EA">
              <w:rPr>
                <w:rFonts w:ascii="Times New Roman" w:eastAsia="Times New Roman" w:hAnsi="Times New Roman" w:cs="Times New Roman"/>
                <w:sz w:val="20"/>
                <w:szCs w:val="20"/>
              </w:rPr>
              <w:t>М.</w:t>
            </w:r>
            <w:r>
              <w:rPr>
                <w:rFonts w:ascii="Times New Roman" w:eastAsia="Times New Roman" w:hAnsi="Times New Roman" w:cs="Times New Roman"/>
                <w:sz w:val="20"/>
                <w:szCs w:val="20"/>
              </w:rPr>
              <w:t>І.</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E7EB14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43C2CEBC" w14:textId="77777777" w:rsidTr="007401EA">
        <w:trPr>
          <w:trHeight w:val="900"/>
        </w:trPr>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132C2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95A2677" w14:textId="7A40498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Визначення основних напрямків виховної роботи на 20</w:t>
            </w:r>
            <w:r>
              <w:rPr>
                <w:rFonts w:ascii="Times New Roman" w:eastAsia="Times New Roman" w:hAnsi="Times New Roman" w:cs="Times New Roman"/>
                <w:sz w:val="20"/>
                <w:szCs w:val="20"/>
              </w:rPr>
              <w:t>2</w:t>
            </w:r>
            <w:r w:rsidR="0001618B">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/202</w:t>
            </w:r>
            <w:r w:rsidR="0001618B">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 </w:t>
            </w:r>
            <w:r>
              <w:rPr>
                <w:rFonts w:ascii="Times New Roman" w:eastAsia="Times New Roman" w:hAnsi="Times New Roman" w:cs="Times New Roman"/>
                <w:sz w:val="20"/>
                <w:szCs w:val="20"/>
              </w:rPr>
              <w:t>навчальний</w:t>
            </w:r>
            <w:r>
              <w:rPr>
                <w:rFonts w:ascii="Times New Roman" w:eastAsia="Times New Roman" w:hAnsi="Times New Roman" w:cs="Times New Roman"/>
                <w:color w:val="000000"/>
                <w:sz w:val="20"/>
                <w:szCs w:val="20"/>
              </w:rPr>
              <w:t xml:space="preserve"> рік. Обговорення та реалізація методичної проблеми </w:t>
            </w:r>
            <w:r>
              <w:rPr>
                <w:rFonts w:ascii="Times New Roman" w:eastAsia="Times New Roman" w:hAnsi="Times New Roman" w:cs="Times New Roman"/>
                <w:sz w:val="20"/>
                <w:szCs w:val="20"/>
              </w:rPr>
              <w:t xml:space="preserve">спільноти </w:t>
            </w:r>
            <w:r>
              <w:rPr>
                <w:rFonts w:ascii="Times New Roman" w:eastAsia="Times New Roman" w:hAnsi="Times New Roman" w:cs="Times New Roman"/>
                <w:color w:val="000000"/>
                <w:sz w:val="20"/>
                <w:szCs w:val="20"/>
              </w:rPr>
              <w:t>класних керівників</w:t>
            </w:r>
            <w:r w:rsidR="0001618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Затвердження плану роботи </w:t>
            </w:r>
            <w:r>
              <w:rPr>
                <w:rFonts w:ascii="Times New Roman" w:eastAsia="Times New Roman" w:hAnsi="Times New Roman" w:cs="Times New Roman"/>
                <w:sz w:val="20"/>
                <w:szCs w:val="20"/>
              </w:rPr>
              <w:t xml:space="preserve">спільноти </w:t>
            </w:r>
            <w:r>
              <w:rPr>
                <w:rFonts w:ascii="Times New Roman" w:eastAsia="Times New Roman" w:hAnsi="Times New Roman" w:cs="Times New Roman"/>
                <w:color w:val="000000"/>
                <w:sz w:val="20"/>
                <w:szCs w:val="20"/>
              </w:rPr>
              <w:t xml:space="preserve"> та планів виховної роботи класних керівників на 202</w:t>
            </w:r>
            <w:r w:rsidR="0001618B">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/202</w:t>
            </w:r>
            <w:r w:rsidR="0001618B">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 навчальний рік.</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2826805" w14:textId="37337081" w:rsidR="00CB45B7" w:rsidRDefault="0001618B" w:rsidP="009E6E7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ЗВР </w:t>
            </w:r>
            <w:r w:rsidR="007401EA">
              <w:rPr>
                <w:rFonts w:ascii="Times New Roman" w:eastAsia="Times New Roman" w:hAnsi="Times New Roman" w:cs="Times New Roman"/>
                <w:sz w:val="20"/>
                <w:szCs w:val="20"/>
              </w:rPr>
              <w:t>Білик М.І</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FDD318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598E9BD5" w14:textId="77777777" w:rsidTr="007401EA">
        <w:trPr>
          <w:trHeight w:val="390"/>
        </w:trPr>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81CAF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554BA01" w14:textId="1B544A2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планування роботи у напрямку національно-патріотичного виховання</w:t>
            </w:r>
            <w:r w:rsidR="0001618B">
              <w:rPr>
                <w:rFonts w:ascii="Times New Roman" w:eastAsia="Times New Roman" w:hAnsi="Times New Roman" w:cs="Times New Roman"/>
                <w:color w:val="000000"/>
                <w:sz w:val="20"/>
                <w:szCs w:val="20"/>
              </w:rPr>
              <w:t xml:space="preserve"> дітей та молоді.</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E708264" w14:textId="77777777" w:rsidR="00CB45B7" w:rsidRDefault="00FC596A" w:rsidP="009E6E7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Педагог-організатор</w:t>
            </w:r>
          </w:p>
          <w:p w14:paraId="1D4721DA" w14:textId="77777777" w:rsidR="00CB45B7" w:rsidRDefault="00FC596A" w:rsidP="009E6E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CEA74C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59B52FC9" w14:textId="77777777" w:rsidTr="007401EA">
        <w:trPr>
          <w:trHeight w:val="499"/>
        </w:trPr>
        <w:tc>
          <w:tcPr>
            <w:tcW w:w="551"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EFD144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w:t>
            </w:r>
          </w:p>
        </w:tc>
        <w:tc>
          <w:tcPr>
            <w:tcW w:w="6521"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5E0059E2" w14:textId="0BAD7BCF"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організацію роботи з дітьми пільгових категорій</w:t>
            </w:r>
            <w:r w:rsidR="0001618B">
              <w:rPr>
                <w:rFonts w:ascii="Times New Roman" w:eastAsia="Times New Roman" w:hAnsi="Times New Roman" w:cs="Times New Roman"/>
                <w:color w:val="000000"/>
                <w:sz w:val="20"/>
                <w:szCs w:val="20"/>
              </w:rPr>
              <w:t>.</w:t>
            </w:r>
          </w:p>
        </w:tc>
        <w:tc>
          <w:tcPr>
            <w:tcW w:w="2268"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4E852EBC" w14:textId="3E7D59EE" w:rsidR="00CB45B7" w:rsidRDefault="007401EA" w:rsidP="009E6E7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r w:rsidR="00FC596A">
              <w:rPr>
                <w:rFonts w:ascii="Times New Roman" w:eastAsia="Times New Roman" w:hAnsi="Times New Roman" w:cs="Times New Roman"/>
                <w:color w:val="000000"/>
                <w:sz w:val="20"/>
                <w:szCs w:val="20"/>
              </w:rPr>
              <w:t>, класні керівники</w:t>
            </w:r>
          </w:p>
        </w:tc>
        <w:tc>
          <w:tcPr>
            <w:tcW w:w="1445"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665EB0E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2D1516D0" w14:textId="77777777" w:rsidTr="007401EA">
        <w:trPr>
          <w:trHeight w:val="465"/>
        </w:trPr>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6F70FC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F2441DF" w14:textId="4B6FCEBE"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організацію роботи медико-педагогічного контролю уроків фізичної культури класними керівниками</w:t>
            </w:r>
            <w:r w:rsidR="0001618B">
              <w:rPr>
                <w:rFonts w:ascii="Times New Roman" w:eastAsia="Times New Roman" w:hAnsi="Times New Roman" w:cs="Times New Roman"/>
                <w:color w:val="000000"/>
                <w:sz w:val="20"/>
                <w:szCs w:val="20"/>
              </w:rPr>
              <w:t>.</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C18A172" w14:textId="5CAB29BF" w:rsidR="00CB45B7" w:rsidRPr="007401EA" w:rsidRDefault="00FC596A" w:rsidP="009E6E7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Заступник </w:t>
            </w:r>
            <w:r w:rsidR="007401EA">
              <w:rPr>
                <w:rFonts w:ascii="Times New Roman" w:eastAsia="Times New Roman" w:hAnsi="Times New Roman" w:cs="Times New Roman"/>
                <w:color w:val="000000"/>
                <w:sz w:val="20"/>
                <w:szCs w:val="20"/>
              </w:rPr>
              <w:t xml:space="preserve">з ВР </w:t>
            </w:r>
            <w:r>
              <w:rPr>
                <w:rFonts w:ascii="Times New Roman" w:eastAsia="Times New Roman" w:hAnsi="Times New Roman" w:cs="Times New Roman"/>
                <w:sz w:val="20"/>
                <w:szCs w:val="20"/>
              </w:rPr>
              <w:t>Б</w:t>
            </w:r>
            <w:r w:rsidR="007401EA">
              <w:rPr>
                <w:rFonts w:ascii="Times New Roman" w:eastAsia="Times New Roman" w:hAnsi="Times New Roman" w:cs="Times New Roman"/>
                <w:sz w:val="20"/>
                <w:szCs w:val="20"/>
              </w:rPr>
              <w:t>ілик М.І.</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7F6407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0D471065" w14:textId="77777777" w:rsidTr="007401EA">
        <w:trPr>
          <w:trHeight w:val="324"/>
        </w:trPr>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18F8C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6.</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20C2A7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організацію та проведення інструктажів з БЖД учнів.</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7C58746" w14:textId="5E974E76" w:rsidR="00CB45B7" w:rsidRDefault="00FC596A" w:rsidP="009E6E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7401EA">
              <w:rPr>
                <w:rFonts w:ascii="Times New Roman" w:eastAsia="Times New Roman" w:hAnsi="Times New Roman" w:cs="Times New Roman"/>
                <w:sz w:val="20"/>
                <w:szCs w:val="20"/>
              </w:rPr>
              <w:t>ілик М.І.</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FE347D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69622459" w14:textId="77777777" w:rsidTr="007401EA">
        <w:trPr>
          <w:trHeight w:val="322"/>
        </w:trPr>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A4CA2A4" w14:textId="77777777" w:rsidR="00CB45B7" w:rsidRDefault="00FC596A" w:rsidP="00A00B5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7.</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908775E" w14:textId="1B5B3813" w:rsidR="00CB45B7" w:rsidRDefault="00FC596A" w:rsidP="00A00B5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організацію роботи з батьками протягом навчального року</w:t>
            </w:r>
            <w:r w:rsidR="0001618B">
              <w:rPr>
                <w:rFonts w:ascii="Times New Roman" w:eastAsia="Times New Roman" w:hAnsi="Times New Roman" w:cs="Times New Roman"/>
                <w:color w:val="000000"/>
                <w:sz w:val="20"/>
                <w:szCs w:val="20"/>
              </w:rPr>
              <w:t>.</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4D852DA" w14:textId="1A9E3444" w:rsidR="00A00B5A" w:rsidRPr="00A00B5A" w:rsidRDefault="007401EA" w:rsidP="009033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9EF38C7" w14:textId="77777777" w:rsidR="00CB45B7" w:rsidRDefault="00FC596A" w:rsidP="00A00B5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7BA3F9C4" w14:textId="77777777" w:rsidTr="007401EA">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519667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8.</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A7DA26C" w14:textId="1582FDB5"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стан організації роботи з профілактики дитячого травматизму, охорони життя і здоров’я дітей</w:t>
            </w:r>
            <w:r w:rsidR="0001618B">
              <w:rPr>
                <w:rFonts w:ascii="Times New Roman" w:eastAsia="Times New Roman" w:hAnsi="Times New Roman" w:cs="Times New Roman"/>
                <w:color w:val="000000"/>
                <w:sz w:val="20"/>
                <w:szCs w:val="20"/>
              </w:rPr>
              <w:t>.</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0CD0157" w14:textId="72987B55" w:rsidR="00CB45B7" w:rsidRDefault="007401EA" w:rsidP="009E6E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3B96D5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7573B61D" w14:textId="77777777" w:rsidTr="007401EA">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CB1D4A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9.</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D370B37" w14:textId="6F10239B"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Особливості виховної діяльності  на 20</w:t>
            </w:r>
            <w:r>
              <w:rPr>
                <w:rFonts w:ascii="Times New Roman" w:eastAsia="Times New Roman" w:hAnsi="Times New Roman" w:cs="Times New Roman"/>
                <w:sz w:val="20"/>
                <w:szCs w:val="20"/>
              </w:rPr>
              <w:t>2</w:t>
            </w:r>
            <w:r w:rsidR="0001618B">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/202</w:t>
            </w:r>
            <w:r w:rsidR="0001618B">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  </w:t>
            </w:r>
            <w:r>
              <w:rPr>
                <w:rFonts w:ascii="Times New Roman" w:eastAsia="Times New Roman" w:hAnsi="Times New Roman" w:cs="Times New Roman"/>
                <w:sz w:val="20"/>
                <w:szCs w:val="20"/>
              </w:rPr>
              <w:t>навчальний</w:t>
            </w:r>
            <w:r>
              <w:rPr>
                <w:rFonts w:ascii="Times New Roman" w:eastAsia="Times New Roman" w:hAnsi="Times New Roman" w:cs="Times New Roman"/>
                <w:color w:val="000000"/>
                <w:sz w:val="20"/>
                <w:szCs w:val="20"/>
              </w:rPr>
              <w:t xml:space="preserve"> рік. </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3B617F2" w14:textId="161A5C87" w:rsidR="00CB45B7" w:rsidRDefault="007401EA" w:rsidP="009E6E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BC1660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2B6B9672" w14:textId="77777777" w:rsidTr="007401EA">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31E70B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10.</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1D80CC0" w14:textId="6992A0A4"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Рекомендації щодо проведення першого уроку</w:t>
            </w:r>
            <w:r w:rsidR="0001618B">
              <w:rPr>
                <w:rFonts w:ascii="Times New Roman" w:eastAsia="Times New Roman" w:hAnsi="Times New Roman" w:cs="Times New Roman"/>
                <w:color w:val="000000"/>
                <w:sz w:val="20"/>
                <w:szCs w:val="20"/>
              </w:rPr>
              <w:t xml:space="preserve"> у 2023/2024 н.р.</w:t>
            </w:r>
            <w:r>
              <w:rPr>
                <w:rFonts w:ascii="Times New Roman" w:eastAsia="Times New Roman" w:hAnsi="Times New Roman" w:cs="Times New Roman"/>
                <w:color w:val="000000"/>
                <w:sz w:val="20"/>
                <w:szCs w:val="20"/>
              </w:rPr>
              <w:t>.</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86E18F7" w14:textId="77777777" w:rsidR="00CB45B7" w:rsidRDefault="00FC596A" w:rsidP="009E6E7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Керівник  спільноти</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2C06EE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597756ED" w14:textId="77777777" w:rsidR="004873C8" w:rsidRDefault="004873C8" w:rsidP="009E6E7C">
      <w:pPr>
        <w:shd w:val="clear" w:color="auto" w:fill="FFFFFF"/>
        <w:spacing w:after="0" w:line="240" w:lineRule="auto"/>
        <w:jc w:val="center"/>
        <w:rPr>
          <w:rFonts w:ascii="Times New Roman" w:eastAsia="Times New Roman" w:hAnsi="Times New Roman" w:cs="Times New Roman"/>
          <w:b/>
          <w:color w:val="000000"/>
          <w:sz w:val="24"/>
          <w:szCs w:val="24"/>
        </w:rPr>
      </w:pPr>
    </w:p>
    <w:p w14:paraId="524EA5D4" w14:textId="77777777" w:rsidR="00CB45B7" w:rsidRDefault="00FC596A" w:rsidP="009E6E7C">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Робота між засіданнями</w:t>
      </w:r>
    </w:p>
    <w:p w14:paraId="0C6A994B" w14:textId="77777777" w:rsidR="0001618B" w:rsidRDefault="0001618B" w:rsidP="009E6E7C">
      <w:pPr>
        <w:shd w:val="clear" w:color="auto" w:fill="FFFFFF"/>
        <w:spacing w:after="0" w:line="240" w:lineRule="auto"/>
        <w:jc w:val="center"/>
        <w:rPr>
          <w:rFonts w:ascii="Helvetica Neue" w:eastAsia="Helvetica Neue" w:hAnsi="Helvetica Neue" w:cs="Helvetica Neue"/>
          <w:color w:val="000000"/>
          <w:sz w:val="24"/>
          <w:szCs w:val="24"/>
        </w:rPr>
      </w:pPr>
    </w:p>
    <w:tbl>
      <w:tblPr>
        <w:tblStyle w:val="afff7"/>
        <w:tblW w:w="10556" w:type="dxa"/>
        <w:tblInd w:w="-525" w:type="dxa"/>
        <w:tblLayout w:type="fixed"/>
        <w:tblLook w:val="0400" w:firstRow="0" w:lastRow="0" w:firstColumn="0" w:lastColumn="0" w:noHBand="0" w:noVBand="1"/>
      </w:tblPr>
      <w:tblGrid>
        <w:gridCol w:w="633"/>
        <w:gridCol w:w="6096"/>
        <w:gridCol w:w="2241"/>
        <w:gridCol w:w="1586"/>
      </w:tblGrid>
      <w:tr w:rsidR="00CB45B7" w14:paraId="0C8111D9" w14:textId="77777777" w:rsidTr="007401EA">
        <w:tc>
          <w:tcPr>
            <w:tcW w:w="63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4AC0B4" w14:textId="77777777" w:rsidR="007401EA" w:rsidRDefault="00FC596A">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2E3C86CA" w14:textId="4B9CF408"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з/п</w:t>
            </w:r>
          </w:p>
        </w:tc>
        <w:tc>
          <w:tcPr>
            <w:tcW w:w="609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630BC5E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24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55B3220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Відповідальні</w:t>
            </w:r>
          </w:p>
        </w:tc>
        <w:tc>
          <w:tcPr>
            <w:tcW w:w="15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542E3A5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19E2D4F5" w14:textId="77777777" w:rsidTr="007401EA">
        <w:tc>
          <w:tcPr>
            <w:tcW w:w="6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E96571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89731F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Підготовка та проведення першого уроку.</w:t>
            </w:r>
          </w:p>
        </w:tc>
        <w:tc>
          <w:tcPr>
            <w:tcW w:w="22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B63D3A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5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FBC67B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2D5872FF" w14:textId="77777777" w:rsidTr="007401EA">
        <w:tc>
          <w:tcPr>
            <w:tcW w:w="6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E1084C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AC3CFD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Організація та проведення заходів за річним планом  виховної роботи школи</w:t>
            </w:r>
          </w:p>
        </w:tc>
        <w:tc>
          <w:tcPr>
            <w:tcW w:w="22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5085DDD"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Педагог - організатор</w:t>
            </w:r>
          </w:p>
          <w:p w14:paraId="3D05D86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p>
        </w:tc>
        <w:tc>
          <w:tcPr>
            <w:tcW w:w="15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44CB21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020CF81F" w14:textId="77777777" w:rsidTr="007401EA">
        <w:tc>
          <w:tcPr>
            <w:tcW w:w="6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540704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4207D9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Контроль за станом відвідування учнів школи.</w:t>
            </w:r>
          </w:p>
        </w:tc>
        <w:tc>
          <w:tcPr>
            <w:tcW w:w="22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D7E8788" w14:textId="69EFE270"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Класні керівники, </w:t>
            </w:r>
            <w:r w:rsidR="007401EA">
              <w:rPr>
                <w:rFonts w:ascii="Times New Roman" w:eastAsia="Times New Roman" w:hAnsi="Times New Roman" w:cs="Times New Roman"/>
                <w:sz w:val="20"/>
                <w:szCs w:val="20"/>
              </w:rPr>
              <w:t>Білик М.І.</w:t>
            </w:r>
          </w:p>
        </w:tc>
        <w:tc>
          <w:tcPr>
            <w:tcW w:w="15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A22546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78043A49" w14:textId="77777777" w:rsidTr="007401EA">
        <w:trPr>
          <w:trHeight w:val="480"/>
        </w:trPr>
        <w:tc>
          <w:tcPr>
            <w:tcW w:w="6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69764A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w:t>
            </w: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8FE092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Профілактична робота з учнями схильними до правопорушень.</w:t>
            </w:r>
          </w:p>
        </w:tc>
        <w:tc>
          <w:tcPr>
            <w:tcW w:w="22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4B218E1" w14:textId="1148860C" w:rsidR="00CB45B7" w:rsidRDefault="0001618B" w:rsidP="0001618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Білик М.І.</w:t>
            </w:r>
          </w:p>
          <w:p w14:paraId="3F711EF2"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5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1BCEE0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2F64D994" w14:textId="77777777" w:rsidTr="007401EA">
        <w:trPr>
          <w:trHeight w:val="391"/>
        </w:trPr>
        <w:tc>
          <w:tcPr>
            <w:tcW w:w="6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53D081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w:t>
            </w: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16D3BA5" w14:textId="79F474AD" w:rsidR="00CB45B7" w:rsidRDefault="00CB45B7">
            <w:pPr>
              <w:spacing w:after="0" w:line="240" w:lineRule="auto"/>
              <w:jc w:val="both"/>
              <w:rPr>
                <w:rFonts w:ascii="Times New Roman" w:eastAsia="Times New Roman" w:hAnsi="Times New Roman" w:cs="Times New Roman"/>
                <w:color w:val="000000"/>
                <w:sz w:val="20"/>
                <w:szCs w:val="20"/>
              </w:rPr>
            </w:pPr>
          </w:p>
        </w:tc>
        <w:tc>
          <w:tcPr>
            <w:tcW w:w="22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695ED20"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5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0B6C9B3"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4AFBDEDA" w14:textId="0361AF2A" w:rsidR="00CB45B7" w:rsidRDefault="00FC596A">
      <w:pPr>
        <w:shd w:val="clear" w:color="auto" w:fill="FFFFFF"/>
        <w:spacing w:after="0" w:line="240" w:lineRule="auto"/>
        <w:jc w:val="both"/>
        <w:rPr>
          <w:rFonts w:ascii="Helvetica Neue" w:eastAsia="Helvetica Neue" w:hAnsi="Helvetica Neue" w:cs="Helvetica Neue"/>
          <w:color w:val="000000"/>
          <w:sz w:val="24"/>
          <w:szCs w:val="24"/>
        </w:rPr>
      </w:pPr>
      <w:r>
        <w:rPr>
          <w:rFonts w:ascii="Times New Roman" w:eastAsia="Times New Roman" w:hAnsi="Times New Roman" w:cs="Times New Roman"/>
          <w:b/>
          <w:color w:val="000000"/>
          <w:sz w:val="24"/>
          <w:szCs w:val="24"/>
        </w:rPr>
        <w:t>ІІ засіданн</w:t>
      </w:r>
      <w:r>
        <w:rPr>
          <w:rFonts w:ascii="Times New Roman" w:eastAsia="Times New Roman" w:hAnsi="Times New Roman" w:cs="Times New Roman"/>
          <w:b/>
          <w:sz w:val="24"/>
          <w:szCs w:val="24"/>
        </w:rPr>
        <w:t xml:space="preserve">я. </w:t>
      </w:r>
      <w:r>
        <w:rPr>
          <w:rFonts w:ascii="Times New Roman" w:eastAsia="Times New Roman" w:hAnsi="Times New Roman" w:cs="Times New Roman"/>
          <w:b/>
          <w:color w:val="000000"/>
          <w:sz w:val="24"/>
          <w:szCs w:val="24"/>
        </w:rPr>
        <w:t xml:space="preserve"> Листопад 202</w:t>
      </w:r>
      <w:r w:rsidR="0001618B">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 xml:space="preserve"> року</w:t>
      </w:r>
    </w:p>
    <w:tbl>
      <w:tblPr>
        <w:tblStyle w:val="afff8"/>
        <w:tblW w:w="10711" w:type="dxa"/>
        <w:tblInd w:w="-601" w:type="dxa"/>
        <w:tblLayout w:type="fixed"/>
        <w:tblLook w:val="0400" w:firstRow="0" w:lastRow="0" w:firstColumn="0" w:lastColumn="0" w:noHBand="0" w:noVBand="1"/>
      </w:tblPr>
      <w:tblGrid>
        <w:gridCol w:w="425"/>
        <w:gridCol w:w="6380"/>
        <w:gridCol w:w="2226"/>
        <w:gridCol w:w="1680"/>
      </w:tblGrid>
      <w:tr w:rsidR="00CB45B7" w14:paraId="06DEDBB3" w14:textId="77777777" w:rsidTr="0088712F">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42EC14" w14:textId="77777777" w:rsidR="007401EA" w:rsidRDefault="00FC596A">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3BA1341A" w14:textId="0383EDB5"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з/п</w:t>
            </w:r>
          </w:p>
        </w:tc>
        <w:tc>
          <w:tcPr>
            <w:tcW w:w="638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32589A4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22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0C2408B7"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Відповідальні</w:t>
            </w:r>
          </w:p>
        </w:tc>
        <w:tc>
          <w:tcPr>
            <w:tcW w:w="168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5D6F034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11645599" w14:textId="77777777" w:rsidTr="0088712F">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E9F080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6035ED1" w14:textId="77777777" w:rsidR="00CB45B7" w:rsidRDefault="00FC596A" w:rsidP="007E64FE">
            <w:pPr>
              <w:spacing w:after="150" w:line="240" w:lineRule="auto"/>
              <w:jc w:val="both"/>
              <w:rPr>
                <w:rFonts w:ascii="inherit" w:eastAsia="inherit" w:hAnsi="inherit" w:cs="inherit"/>
                <w:color w:val="000000"/>
                <w:sz w:val="20"/>
                <w:szCs w:val="20"/>
              </w:rPr>
            </w:pPr>
            <w:r>
              <w:rPr>
                <w:rFonts w:ascii="Times New Roman" w:eastAsia="Times New Roman" w:hAnsi="Times New Roman" w:cs="Times New Roman"/>
                <w:color w:val="000000"/>
                <w:sz w:val="20"/>
                <w:szCs w:val="20"/>
              </w:rPr>
              <w:t>Про стан відвідування учнів школи</w:t>
            </w:r>
          </w:p>
        </w:tc>
        <w:tc>
          <w:tcPr>
            <w:tcW w:w="2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A5937D6"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w:t>
            </w:r>
            <w:r>
              <w:rPr>
                <w:rFonts w:ascii="Times New Roman" w:eastAsia="Times New Roman" w:hAnsi="Times New Roman" w:cs="Times New Roman"/>
                <w:color w:val="000000"/>
                <w:sz w:val="20"/>
                <w:szCs w:val="20"/>
              </w:rPr>
              <w:t>ласні керівники</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BC00A9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7CF07E75" w14:textId="77777777" w:rsidTr="0088712F">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1348E5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845B5E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Особистісно-діяльнісний  підхід як умова розвитку та саморозвитку учнів у процесі  виховання </w:t>
            </w:r>
          </w:p>
        </w:tc>
        <w:tc>
          <w:tcPr>
            <w:tcW w:w="2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56093B8" w14:textId="21661404" w:rsidR="00CB45B7" w:rsidRDefault="007401EA" w:rsidP="007401E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50FDF2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7D9BE389" w14:textId="77777777" w:rsidTr="0088712F">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303DA0"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2B8E4F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Профілактика травматизму. Попередження нещасних випадків з учнями в школі та в побуті.</w:t>
            </w:r>
          </w:p>
        </w:tc>
        <w:tc>
          <w:tcPr>
            <w:tcW w:w="2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A358ACA" w14:textId="6EAA1D0B" w:rsidR="00CB45B7" w:rsidRDefault="007401EA" w:rsidP="007401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31A28C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43DE54A9" w14:textId="77777777" w:rsidTr="0088712F">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074FF4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371E7B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Психологічна робота з учнями. Результати проведеного анкетування з учнями 5 класу.</w:t>
            </w:r>
          </w:p>
        </w:tc>
        <w:tc>
          <w:tcPr>
            <w:tcW w:w="2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3D21AD0" w14:textId="595454B1" w:rsidR="00CB45B7" w:rsidRDefault="007401EA" w:rsidP="007401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E5B692A"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06E1C3F6" w14:textId="77777777" w:rsidTr="0088712F">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362C08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E80821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стан роботи із запобігання торгівлі людьми, профілактики та протидії поширенню наркоманії, злочинності, тютюнопаління.</w:t>
            </w:r>
          </w:p>
        </w:tc>
        <w:tc>
          <w:tcPr>
            <w:tcW w:w="2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30B62AD" w14:textId="3EA95995" w:rsidR="00CB45B7" w:rsidRDefault="007401EA" w:rsidP="007401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6D57B23"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28456FF5" w14:textId="77777777" w:rsidTr="0088712F">
        <w:tc>
          <w:tcPr>
            <w:tcW w:w="425"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E276A7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6.</w:t>
            </w:r>
          </w:p>
        </w:tc>
        <w:tc>
          <w:tcPr>
            <w:tcW w:w="6380"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692C369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Реалізація особистісно-орієнтованого підходу у виховній діяльності класного керівника</w:t>
            </w:r>
          </w:p>
        </w:tc>
        <w:tc>
          <w:tcPr>
            <w:tcW w:w="2226"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603807A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680"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6089F9EA"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0AE4DDB4" w14:textId="77777777" w:rsidR="00CB45B7" w:rsidRDefault="00FC596A" w:rsidP="00D54531">
      <w:pPr>
        <w:shd w:val="clear" w:color="auto" w:fill="FFFFFF"/>
        <w:spacing w:after="0" w:line="240" w:lineRule="auto"/>
        <w:jc w:val="center"/>
        <w:rPr>
          <w:rFonts w:ascii="Helvetica Neue" w:eastAsia="Helvetica Neue" w:hAnsi="Helvetica Neue" w:cs="Helvetica Neue"/>
          <w:color w:val="000000"/>
          <w:sz w:val="24"/>
          <w:szCs w:val="24"/>
        </w:rPr>
      </w:pPr>
      <w:r>
        <w:rPr>
          <w:rFonts w:ascii="Times New Roman" w:eastAsia="Times New Roman" w:hAnsi="Times New Roman" w:cs="Times New Roman"/>
          <w:b/>
          <w:color w:val="000000"/>
          <w:sz w:val="24"/>
          <w:szCs w:val="24"/>
        </w:rPr>
        <w:t>Робота між засіданнями</w:t>
      </w:r>
    </w:p>
    <w:tbl>
      <w:tblPr>
        <w:tblStyle w:val="afff9"/>
        <w:tblW w:w="10711" w:type="dxa"/>
        <w:tblInd w:w="-601" w:type="dxa"/>
        <w:tblLayout w:type="fixed"/>
        <w:tblLook w:val="0400" w:firstRow="0" w:lastRow="0" w:firstColumn="0" w:lastColumn="0" w:noHBand="0" w:noVBand="1"/>
      </w:tblPr>
      <w:tblGrid>
        <w:gridCol w:w="425"/>
        <w:gridCol w:w="6380"/>
        <w:gridCol w:w="2241"/>
        <w:gridCol w:w="1665"/>
      </w:tblGrid>
      <w:tr w:rsidR="00CB45B7" w14:paraId="0EA415A6" w14:textId="77777777" w:rsidTr="007B1379">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19F1C0"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з/п</w:t>
            </w:r>
          </w:p>
        </w:tc>
        <w:tc>
          <w:tcPr>
            <w:tcW w:w="638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435BFE6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24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3B3CBE3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Відповідальні</w:t>
            </w:r>
          </w:p>
        </w:tc>
        <w:tc>
          <w:tcPr>
            <w:tcW w:w="166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24593DC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7E72BD8D" w14:textId="77777777" w:rsidTr="007B1379">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DF3BA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A01226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Організація та проведення заходів за річним планом  виховної роботи школи</w:t>
            </w:r>
          </w:p>
        </w:tc>
        <w:tc>
          <w:tcPr>
            <w:tcW w:w="22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892B3D8" w14:textId="36EAFA24" w:rsidR="00CB45B7" w:rsidRDefault="0001618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Білик М.І.</w:t>
            </w:r>
          </w:p>
          <w:p w14:paraId="2F0A562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A9843E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1ECA15A3" w14:textId="77777777" w:rsidTr="007B1379">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2DEBDF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62B5ED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Контроль за станом відвідування учнів школи.</w:t>
            </w:r>
          </w:p>
        </w:tc>
        <w:tc>
          <w:tcPr>
            <w:tcW w:w="22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8E12B7A"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14DBFF7"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517C14F5" w14:textId="77777777" w:rsidTr="007B1379">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ACDCD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7A011A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Діагностика творчих здібностей учнів.</w:t>
            </w:r>
          </w:p>
        </w:tc>
        <w:tc>
          <w:tcPr>
            <w:tcW w:w="22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2D24661" w14:textId="04EF2A15" w:rsidR="00CB45B7" w:rsidRDefault="0001618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r w:rsidR="00FC596A">
              <w:rPr>
                <w:rFonts w:ascii="Times New Roman" w:eastAsia="Times New Roman" w:hAnsi="Times New Roman" w:cs="Times New Roman"/>
                <w:color w:val="000000"/>
                <w:sz w:val="20"/>
                <w:szCs w:val="20"/>
              </w:rPr>
              <w:t>, класні керівники</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7E2C3B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25D017B5" w14:textId="77777777" w:rsidTr="007B1379">
        <w:tc>
          <w:tcPr>
            <w:tcW w:w="425"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3CD90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w:t>
            </w:r>
          </w:p>
        </w:tc>
        <w:tc>
          <w:tcPr>
            <w:tcW w:w="6380"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595F2CE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Опрацювати інструктивно-методичні матеріали з виховної роботи.</w:t>
            </w:r>
          </w:p>
        </w:tc>
        <w:tc>
          <w:tcPr>
            <w:tcW w:w="2241"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334A4C59"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Керівник  спільноти</w:t>
            </w:r>
          </w:p>
        </w:tc>
        <w:tc>
          <w:tcPr>
            <w:tcW w:w="1665"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445FAF2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5F7559FD" w14:textId="11628793" w:rsidR="004873C8" w:rsidRPr="007B1379" w:rsidRDefault="00FC596A">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ІІІ засіданн</w:t>
      </w:r>
      <w:r w:rsidR="009E6E7C">
        <w:rPr>
          <w:rFonts w:ascii="Times New Roman" w:eastAsia="Times New Roman" w:hAnsi="Times New Roman" w:cs="Times New Roman"/>
          <w:b/>
          <w:color w:val="000000"/>
          <w:sz w:val="24"/>
          <w:szCs w:val="24"/>
        </w:rPr>
        <w:t>я. Г</w:t>
      </w:r>
      <w:r>
        <w:rPr>
          <w:rFonts w:ascii="Times New Roman" w:eastAsia="Times New Roman" w:hAnsi="Times New Roman" w:cs="Times New Roman"/>
          <w:b/>
          <w:color w:val="000000"/>
          <w:sz w:val="24"/>
          <w:szCs w:val="24"/>
        </w:rPr>
        <w:t>рудень 202</w:t>
      </w:r>
      <w:r w:rsidR="0001618B">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року</w:t>
      </w:r>
    </w:p>
    <w:tbl>
      <w:tblPr>
        <w:tblStyle w:val="afffa"/>
        <w:tblW w:w="10711" w:type="dxa"/>
        <w:tblInd w:w="-601" w:type="dxa"/>
        <w:tblLayout w:type="fixed"/>
        <w:tblLook w:val="0400" w:firstRow="0" w:lastRow="0" w:firstColumn="0" w:lastColumn="0" w:noHBand="0" w:noVBand="1"/>
      </w:tblPr>
      <w:tblGrid>
        <w:gridCol w:w="425"/>
        <w:gridCol w:w="6380"/>
        <w:gridCol w:w="2286"/>
        <w:gridCol w:w="1620"/>
      </w:tblGrid>
      <w:tr w:rsidR="00CB45B7" w14:paraId="3D6BFF57" w14:textId="77777777" w:rsidTr="007B1379">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D7852B0" w14:textId="77777777" w:rsidR="0088712F" w:rsidRDefault="00FC596A">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340A1ED2" w14:textId="331F2918"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з/п</w:t>
            </w:r>
          </w:p>
        </w:tc>
        <w:tc>
          <w:tcPr>
            <w:tcW w:w="638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034D24F3"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2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418F3CC5" w14:textId="3C13A49B"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w:t>
            </w:r>
            <w:r w:rsidR="0088712F">
              <w:rPr>
                <w:rFonts w:ascii="Times New Roman" w:eastAsia="Times New Roman" w:hAnsi="Times New Roman" w:cs="Times New Roman"/>
                <w:b/>
                <w:color w:val="000000"/>
                <w:sz w:val="20"/>
                <w:szCs w:val="20"/>
              </w:rPr>
              <w:t>Відповідальні</w:t>
            </w:r>
            <w:r>
              <w:rPr>
                <w:rFonts w:ascii="Times New Roman" w:eastAsia="Times New Roman" w:hAnsi="Times New Roman" w:cs="Times New Roman"/>
                <w:b/>
                <w:color w:val="000000"/>
                <w:sz w:val="20"/>
                <w:szCs w:val="20"/>
              </w:rPr>
              <w:t>                             </w:t>
            </w:r>
          </w:p>
        </w:tc>
        <w:tc>
          <w:tcPr>
            <w:tcW w:w="162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2F1B17C7"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0F72CE9B" w14:textId="77777777" w:rsidTr="007B1379">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32F827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AD3BF2" w14:textId="52C898F0"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Аналіз роботи </w:t>
            </w:r>
            <w:r>
              <w:rPr>
                <w:rFonts w:ascii="Times New Roman" w:eastAsia="Times New Roman" w:hAnsi="Times New Roman" w:cs="Times New Roman"/>
                <w:sz w:val="20"/>
                <w:szCs w:val="20"/>
              </w:rPr>
              <w:t>спільноти</w:t>
            </w:r>
            <w:r>
              <w:rPr>
                <w:rFonts w:ascii="Times New Roman" w:eastAsia="Times New Roman" w:hAnsi="Times New Roman" w:cs="Times New Roman"/>
                <w:color w:val="000000"/>
                <w:sz w:val="20"/>
                <w:szCs w:val="20"/>
              </w:rPr>
              <w:t xml:space="preserve"> класних керівників за І семестр 20</w:t>
            </w:r>
            <w:r>
              <w:rPr>
                <w:rFonts w:ascii="Times New Roman" w:eastAsia="Times New Roman" w:hAnsi="Times New Roman" w:cs="Times New Roman"/>
                <w:sz w:val="20"/>
                <w:szCs w:val="20"/>
              </w:rPr>
              <w:t>2</w:t>
            </w:r>
            <w:r w:rsidR="0001618B">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/202</w:t>
            </w:r>
            <w:r w:rsidR="0001618B">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 xml:space="preserve"> навчального року.</w:t>
            </w:r>
          </w:p>
        </w:tc>
        <w:tc>
          <w:tcPr>
            <w:tcW w:w="22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0E15A41" w14:textId="4E7F89CA" w:rsidR="00CB45B7" w:rsidRDefault="007B137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05030F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12C27E08" w14:textId="77777777" w:rsidTr="007B1379">
        <w:trPr>
          <w:trHeight w:val="825"/>
        </w:trPr>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26CD6D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47B56C7" w14:textId="07E6C99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Планування роботи класних керівників на ІІ семестр 202</w:t>
            </w:r>
            <w:r w:rsidR="0001618B">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/202</w:t>
            </w:r>
            <w:r w:rsidR="0001618B">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 xml:space="preserve"> навчального року. Надання методичних рекомендацій щодо проведення заходів за планом роботи школи.</w:t>
            </w:r>
          </w:p>
        </w:tc>
        <w:tc>
          <w:tcPr>
            <w:tcW w:w="22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D4C4210" w14:textId="1D1C885D" w:rsidR="00CB45B7" w:rsidRPr="0088712F" w:rsidRDefault="0088712F" w:rsidP="0088712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18F5527"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719CD831" w14:textId="77777777" w:rsidTr="007B1379">
        <w:trPr>
          <w:trHeight w:val="405"/>
        </w:trPr>
        <w:tc>
          <w:tcPr>
            <w:tcW w:w="425"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69A99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6380"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529CA20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Попередження дитячого травматизму.</w:t>
            </w:r>
          </w:p>
        </w:tc>
        <w:tc>
          <w:tcPr>
            <w:tcW w:w="2286"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0BA89204" w14:textId="07F186C7" w:rsidR="00CB45B7" w:rsidRPr="0088712F" w:rsidRDefault="0088712F" w:rsidP="0088712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20"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5CF6580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79E3E2C6" w14:textId="77777777" w:rsidTr="00B94531">
        <w:trPr>
          <w:trHeight w:val="367"/>
        </w:trPr>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91EB81A"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A89914B" w14:textId="0DE3BC8B"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стан роботи з профілактики правопорушень серед учнів закладу</w:t>
            </w:r>
            <w:r w:rsidR="000B154B">
              <w:rPr>
                <w:rFonts w:ascii="Times New Roman" w:eastAsia="Times New Roman" w:hAnsi="Times New Roman" w:cs="Times New Roman"/>
                <w:color w:val="000000"/>
                <w:sz w:val="20"/>
                <w:szCs w:val="20"/>
              </w:rPr>
              <w:t>.</w:t>
            </w:r>
          </w:p>
        </w:tc>
        <w:tc>
          <w:tcPr>
            <w:tcW w:w="22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70322F1" w14:textId="78BB78B7" w:rsidR="00CB45B7" w:rsidRPr="0088712F" w:rsidRDefault="0088712F" w:rsidP="0088712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E6027C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6240CCDC" w14:textId="77777777" w:rsidTr="007B1379">
        <w:tc>
          <w:tcPr>
            <w:tcW w:w="425"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67FB72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CA1F1F6" w14:textId="74C4DED5"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Підсумки проведеної  роботи з національно-патріотичного виховання у І семестрі</w:t>
            </w:r>
            <w:r w:rsidR="000B154B">
              <w:rPr>
                <w:rFonts w:ascii="Times New Roman" w:eastAsia="Times New Roman" w:hAnsi="Times New Roman" w:cs="Times New Roman"/>
                <w:color w:val="000000"/>
                <w:sz w:val="20"/>
                <w:szCs w:val="20"/>
              </w:rPr>
              <w:t>.</w:t>
            </w:r>
          </w:p>
        </w:tc>
        <w:tc>
          <w:tcPr>
            <w:tcW w:w="22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BCC5D4F" w14:textId="42EBA963" w:rsidR="00CB45B7" w:rsidRDefault="0088712F" w:rsidP="0088712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A246B9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6AEB2253" w14:textId="77777777" w:rsidTr="007B1379">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AFFEC8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6.</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723259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Розв'язання проблем адаптації учнів у 5-му класі до навчання в середній школі.</w:t>
            </w:r>
          </w:p>
        </w:tc>
        <w:tc>
          <w:tcPr>
            <w:tcW w:w="22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5E6F4FB" w14:textId="3DF772AD" w:rsidR="00CB45B7" w:rsidRPr="0088712F" w:rsidRDefault="0088712F" w:rsidP="0088712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8511DA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47A7D13D" w14:textId="77777777" w:rsidTr="007B1379">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990ACC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7.</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E4069D1" w14:textId="68245883"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Забезпечення ефективності процесу гуманістичного виховання особис</w:t>
            </w:r>
            <w:r w:rsidR="007B1379">
              <w:rPr>
                <w:rFonts w:ascii="Times New Roman" w:eastAsia="Times New Roman" w:hAnsi="Times New Roman" w:cs="Times New Roman"/>
                <w:color w:val="000000"/>
                <w:sz w:val="20"/>
                <w:szCs w:val="20"/>
              </w:rPr>
              <w:t xml:space="preserve">ті </w:t>
            </w:r>
            <w:r>
              <w:rPr>
                <w:rFonts w:ascii="Times New Roman" w:eastAsia="Times New Roman" w:hAnsi="Times New Roman" w:cs="Times New Roman"/>
                <w:color w:val="000000"/>
                <w:sz w:val="20"/>
                <w:szCs w:val="20"/>
              </w:rPr>
              <w:t>на базі духовних, гуманістичних цінностей та реалізації її потенціалу.</w:t>
            </w:r>
          </w:p>
        </w:tc>
        <w:tc>
          <w:tcPr>
            <w:tcW w:w="22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8283A83"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6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A59874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0C12E336" w14:textId="77777777" w:rsidR="00CB45B7" w:rsidRDefault="00FC596A" w:rsidP="00D54531">
      <w:pPr>
        <w:shd w:val="clear" w:color="auto" w:fill="FFFFFF"/>
        <w:spacing w:after="0" w:line="240" w:lineRule="auto"/>
        <w:jc w:val="center"/>
        <w:rPr>
          <w:rFonts w:ascii="Helvetica Neue" w:eastAsia="Helvetica Neue" w:hAnsi="Helvetica Neue" w:cs="Helvetica Neue"/>
          <w:color w:val="000000"/>
          <w:sz w:val="24"/>
          <w:szCs w:val="24"/>
        </w:rPr>
      </w:pPr>
      <w:r>
        <w:rPr>
          <w:rFonts w:ascii="Times New Roman" w:eastAsia="Times New Roman" w:hAnsi="Times New Roman" w:cs="Times New Roman"/>
          <w:b/>
          <w:color w:val="000000"/>
          <w:sz w:val="24"/>
          <w:szCs w:val="24"/>
        </w:rPr>
        <w:t>Робота між засіданнями</w:t>
      </w:r>
    </w:p>
    <w:tbl>
      <w:tblPr>
        <w:tblStyle w:val="afffb"/>
        <w:tblW w:w="10605" w:type="dxa"/>
        <w:tblInd w:w="-480" w:type="dxa"/>
        <w:tblLayout w:type="fixed"/>
        <w:tblLook w:val="0400" w:firstRow="0" w:lastRow="0" w:firstColumn="0" w:lastColumn="0" w:noHBand="0" w:noVBand="1"/>
      </w:tblPr>
      <w:tblGrid>
        <w:gridCol w:w="588"/>
        <w:gridCol w:w="6237"/>
        <w:gridCol w:w="2145"/>
        <w:gridCol w:w="1635"/>
      </w:tblGrid>
      <w:tr w:rsidR="00CB45B7" w14:paraId="3FE855BC" w14:textId="77777777" w:rsidTr="007B1379">
        <w:tc>
          <w:tcPr>
            <w:tcW w:w="5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CB002C" w14:textId="77777777" w:rsidR="0088712F" w:rsidRDefault="00FC596A">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4BA33E1F" w14:textId="4272C3B6"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з/п</w:t>
            </w:r>
          </w:p>
        </w:tc>
        <w:tc>
          <w:tcPr>
            <w:tcW w:w="623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50930B3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14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34233D83"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Відповідальні</w:t>
            </w:r>
          </w:p>
        </w:tc>
        <w:tc>
          <w:tcPr>
            <w:tcW w:w="163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46FBAB5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22F4C15B" w14:textId="77777777" w:rsidTr="007B1379">
        <w:tc>
          <w:tcPr>
            <w:tcW w:w="58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2DEB2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FA4346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Організація та проведення заходів за річним планом  виховної роботи школи</w:t>
            </w:r>
          </w:p>
        </w:tc>
        <w:tc>
          <w:tcPr>
            <w:tcW w:w="2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97B3473" w14:textId="1E475F49"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Педагог </w:t>
            </w:r>
            <w:r w:rsidR="0088712F">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організатор</w:t>
            </w:r>
          </w:p>
          <w:p w14:paraId="1698023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09A853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6F7A1785" w14:textId="77777777" w:rsidTr="007B1379">
        <w:tc>
          <w:tcPr>
            <w:tcW w:w="58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AA930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4D66A2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Контроль за станом відвідування учнів школи.</w:t>
            </w:r>
          </w:p>
        </w:tc>
        <w:tc>
          <w:tcPr>
            <w:tcW w:w="2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0B22285"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CE31A70"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460F6E58" w14:textId="77777777" w:rsidTr="007B1379">
        <w:tc>
          <w:tcPr>
            <w:tcW w:w="58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9E54B8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C8FE1A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Консультації для класних керівників з питань індивідуального розвитку учнів.</w:t>
            </w:r>
          </w:p>
        </w:tc>
        <w:tc>
          <w:tcPr>
            <w:tcW w:w="2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6D06217"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Практичний п</w:t>
            </w:r>
            <w:r>
              <w:rPr>
                <w:rFonts w:ascii="Times New Roman" w:eastAsia="Times New Roman" w:hAnsi="Times New Roman" w:cs="Times New Roman"/>
                <w:color w:val="000000"/>
                <w:sz w:val="20"/>
                <w:szCs w:val="20"/>
              </w:rPr>
              <w:t>сихолог</w:t>
            </w:r>
          </w:p>
          <w:p w14:paraId="234FDC75" w14:textId="17E17E6B" w:rsidR="00CB45B7" w:rsidRDefault="007B13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9C92EA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6491AD81" w14:textId="77777777" w:rsidTr="007B1379">
        <w:tc>
          <w:tcPr>
            <w:tcW w:w="58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9091037"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BBFFD8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Робота з членами </w:t>
            </w:r>
            <w:r>
              <w:rPr>
                <w:rFonts w:ascii="Times New Roman" w:eastAsia="Times New Roman" w:hAnsi="Times New Roman" w:cs="Times New Roman"/>
                <w:sz w:val="20"/>
                <w:szCs w:val="20"/>
              </w:rPr>
              <w:t>спільноти</w:t>
            </w:r>
            <w:r>
              <w:rPr>
                <w:rFonts w:ascii="Times New Roman" w:eastAsia="Times New Roman" w:hAnsi="Times New Roman" w:cs="Times New Roman"/>
                <w:color w:val="000000"/>
                <w:sz w:val="20"/>
                <w:szCs w:val="20"/>
              </w:rPr>
              <w:t xml:space="preserve"> над реалізацією виховних проблем.</w:t>
            </w:r>
          </w:p>
        </w:tc>
        <w:tc>
          <w:tcPr>
            <w:tcW w:w="2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F6ECF75"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Керівник спільноти</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9198F0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43BA084D" w14:textId="77777777" w:rsidR="00CB45B7" w:rsidRDefault="00FC596A">
      <w:pPr>
        <w:shd w:val="clear" w:color="auto" w:fill="FFFFFF"/>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w:t>
      </w:r>
    </w:p>
    <w:p w14:paraId="52DD5507" w14:textId="4E86CA99" w:rsidR="00CB45B7" w:rsidRDefault="00FC596A">
      <w:pPr>
        <w:shd w:val="clear" w:color="auto" w:fill="FFFFFF"/>
        <w:spacing w:after="0" w:line="240" w:lineRule="auto"/>
        <w:jc w:val="both"/>
        <w:rPr>
          <w:rFonts w:ascii="Helvetica Neue" w:eastAsia="Helvetica Neue" w:hAnsi="Helvetica Neue" w:cs="Helvetica Neue"/>
          <w:color w:val="000000"/>
          <w:sz w:val="24"/>
          <w:szCs w:val="24"/>
        </w:rPr>
      </w:pPr>
      <w:r>
        <w:rPr>
          <w:rFonts w:ascii="Times New Roman" w:eastAsia="Times New Roman" w:hAnsi="Times New Roman" w:cs="Times New Roman"/>
          <w:b/>
          <w:color w:val="000000"/>
          <w:sz w:val="24"/>
          <w:szCs w:val="24"/>
        </w:rPr>
        <w:t>  ІV засідання</w:t>
      </w:r>
      <w:r w:rsidR="009E6E7C">
        <w:rPr>
          <w:rFonts w:ascii="Times New Roman" w:eastAsia="Times New Roman" w:hAnsi="Times New Roman" w:cs="Times New Roman"/>
          <w:b/>
          <w:color w:val="000000"/>
          <w:sz w:val="24"/>
          <w:szCs w:val="24"/>
        </w:rPr>
        <w:t>. Л</w:t>
      </w:r>
      <w:r>
        <w:rPr>
          <w:rFonts w:ascii="Times New Roman" w:eastAsia="Times New Roman" w:hAnsi="Times New Roman" w:cs="Times New Roman"/>
          <w:b/>
          <w:color w:val="000000"/>
          <w:sz w:val="24"/>
          <w:szCs w:val="24"/>
        </w:rPr>
        <w:t>ютий 202</w:t>
      </w:r>
      <w:r w:rsidR="000B154B">
        <w:rPr>
          <w:rFonts w:ascii="Times New Roman" w:eastAsia="Times New Roman" w:hAnsi="Times New Roman" w:cs="Times New Roman"/>
          <w:b/>
          <w:sz w:val="24"/>
          <w:szCs w:val="24"/>
        </w:rPr>
        <w:t>4</w:t>
      </w:r>
      <w:r>
        <w:rPr>
          <w:rFonts w:ascii="Times New Roman" w:eastAsia="Times New Roman" w:hAnsi="Times New Roman" w:cs="Times New Roman"/>
          <w:b/>
          <w:color w:val="000000"/>
          <w:sz w:val="24"/>
          <w:szCs w:val="24"/>
        </w:rPr>
        <w:t xml:space="preserve"> року</w:t>
      </w:r>
    </w:p>
    <w:tbl>
      <w:tblPr>
        <w:tblStyle w:val="afffc"/>
        <w:tblW w:w="10614" w:type="dxa"/>
        <w:tblInd w:w="-459" w:type="dxa"/>
        <w:tblLayout w:type="fixed"/>
        <w:tblLook w:val="0400" w:firstRow="0" w:lastRow="0" w:firstColumn="0" w:lastColumn="0" w:noHBand="0" w:noVBand="1"/>
      </w:tblPr>
      <w:tblGrid>
        <w:gridCol w:w="567"/>
        <w:gridCol w:w="6237"/>
        <w:gridCol w:w="2175"/>
        <w:gridCol w:w="1635"/>
      </w:tblGrid>
      <w:tr w:rsidR="00CB45B7" w14:paraId="386A0A0F" w14:textId="77777777" w:rsidTr="007B1379">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D43FCF" w14:textId="77777777" w:rsidR="0088712F" w:rsidRDefault="00FC596A">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p>
          <w:p w14:paraId="1013CC55" w14:textId="52F8835C"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з/п</w:t>
            </w:r>
          </w:p>
        </w:tc>
        <w:tc>
          <w:tcPr>
            <w:tcW w:w="623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629283B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17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29D4BF9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Відповідальні</w:t>
            </w:r>
          </w:p>
        </w:tc>
        <w:tc>
          <w:tcPr>
            <w:tcW w:w="163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61C75DE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718996E7"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10C28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904AB03" w14:textId="0D03D74C" w:rsidR="00CB45B7" w:rsidRDefault="007B1379">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Національно-патріотичне та громадянське виховання дітей та молоді в умовах сучасних викликів.</w:t>
            </w:r>
          </w:p>
        </w:tc>
        <w:tc>
          <w:tcPr>
            <w:tcW w:w="21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3215B60" w14:textId="77777777" w:rsidR="00CB45B7" w:rsidRDefault="00FC596A" w:rsidP="00D545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1BB17B7"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2DEF189D"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66F217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062B9E7"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Попередження дитячого травматизму</w:t>
            </w:r>
          </w:p>
        </w:tc>
        <w:tc>
          <w:tcPr>
            <w:tcW w:w="21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682A231" w14:textId="571D14C3" w:rsidR="00CB45B7" w:rsidRDefault="00FC596A" w:rsidP="00D5453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7B1379">
              <w:rPr>
                <w:rFonts w:ascii="Times New Roman" w:eastAsia="Times New Roman" w:hAnsi="Times New Roman" w:cs="Times New Roman"/>
                <w:sz w:val="20"/>
                <w:szCs w:val="20"/>
              </w:rPr>
              <w:t>ілик М.І.</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C95126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6155F929"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88FFEC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72EC80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Аналіз відкритих виховних заходів</w:t>
            </w:r>
          </w:p>
        </w:tc>
        <w:tc>
          <w:tcPr>
            <w:tcW w:w="21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8BD82CC" w14:textId="77777777" w:rsidR="00CB45B7" w:rsidRDefault="00FC596A" w:rsidP="00D545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94FB16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0615849D"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A4488F0"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246405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Формування активно життєвої позиції учнів в умовах особистісно орієнтованого виховання.</w:t>
            </w:r>
          </w:p>
        </w:tc>
        <w:tc>
          <w:tcPr>
            <w:tcW w:w="21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C20468B" w14:textId="77777777" w:rsidR="00CB45B7" w:rsidRDefault="00FC596A" w:rsidP="00D545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D3F07A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0FC3FA50"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28D209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B278150"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стан роботи з батьками</w:t>
            </w:r>
          </w:p>
        </w:tc>
        <w:tc>
          <w:tcPr>
            <w:tcW w:w="21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598D912" w14:textId="77777777" w:rsidR="00CB45B7" w:rsidRDefault="00FC596A" w:rsidP="00D545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Керівник спільноти</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3CC4D7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3649856A" w14:textId="77777777" w:rsidTr="007B1379">
        <w:trPr>
          <w:trHeight w:val="406"/>
        </w:trPr>
        <w:tc>
          <w:tcPr>
            <w:tcW w:w="567"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C66981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6.</w:t>
            </w:r>
          </w:p>
        </w:tc>
        <w:tc>
          <w:tcPr>
            <w:tcW w:w="6237"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36E6948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стан відвідування учнями навчальних занять</w:t>
            </w:r>
          </w:p>
        </w:tc>
        <w:tc>
          <w:tcPr>
            <w:tcW w:w="2175"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46DE0DE3" w14:textId="77777777" w:rsidR="00CB45B7" w:rsidRDefault="00FC596A" w:rsidP="00D545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Керівник спільноти</w:t>
            </w:r>
          </w:p>
        </w:tc>
        <w:tc>
          <w:tcPr>
            <w:tcW w:w="1635"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4FC7926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3D900C39" w14:textId="77777777" w:rsidR="00CB45B7" w:rsidRDefault="00FC596A" w:rsidP="00D54531">
      <w:pPr>
        <w:shd w:val="clear" w:color="auto" w:fill="FFFFFF"/>
        <w:spacing w:after="0" w:line="240" w:lineRule="auto"/>
        <w:jc w:val="center"/>
        <w:rPr>
          <w:rFonts w:ascii="Helvetica Neue" w:eastAsia="Helvetica Neue" w:hAnsi="Helvetica Neue" w:cs="Helvetica Neue"/>
          <w:color w:val="000000"/>
          <w:sz w:val="24"/>
          <w:szCs w:val="24"/>
        </w:rPr>
      </w:pPr>
      <w:r>
        <w:rPr>
          <w:rFonts w:ascii="Times New Roman" w:eastAsia="Times New Roman" w:hAnsi="Times New Roman" w:cs="Times New Roman"/>
          <w:b/>
          <w:color w:val="000000"/>
          <w:sz w:val="24"/>
          <w:szCs w:val="24"/>
        </w:rPr>
        <w:t>Робота між засіданнями</w:t>
      </w:r>
    </w:p>
    <w:tbl>
      <w:tblPr>
        <w:tblStyle w:val="afffd"/>
        <w:tblW w:w="10629" w:type="dxa"/>
        <w:tblInd w:w="-459" w:type="dxa"/>
        <w:tblLayout w:type="fixed"/>
        <w:tblLook w:val="0400" w:firstRow="0" w:lastRow="0" w:firstColumn="0" w:lastColumn="0" w:noHBand="0" w:noVBand="1"/>
      </w:tblPr>
      <w:tblGrid>
        <w:gridCol w:w="567"/>
        <w:gridCol w:w="6237"/>
        <w:gridCol w:w="2220"/>
        <w:gridCol w:w="1605"/>
      </w:tblGrid>
      <w:tr w:rsidR="00CB45B7" w14:paraId="1305C0CE" w14:textId="77777777" w:rsidTr="007B1379">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A31C2F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з/п</w:t>
            </w:r>
          </w:p>
        </w:tc>
        <w:tc>
          <w:tcPr>
            <w:tcW w:w="623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4210886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22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0F4D534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Відповідальні</w:t>
            </w:r>
          </w:p>
        </w:tc>
        <w:tc>
          <w:tcPr>
            <w:tcW w:w="160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248164D3"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193A0840"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EC2639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2749ADC" w14:textId="77777777" w:rsidR="00CB45B7" w:rsidRDefault="00FC596A" w:rsidP="00D545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Методично – консультативна робота з класними керівниками</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E65CA6E" w14:textId="063506E5" w:rsidR="00CB45B7" w:rsidRDefault="00FC596A" w:rsidP="00D5453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7B1379">
              <w:rPr>
                <w:rFonts w:ascii="Times New Roman" w:eastAsia="Times New Roman" w:hAnsi="Times New Roman" w:cs="Times New Roman"/>
                <w:sz w:val="20"/>
                <w:szCs w:val="20"/>
              </w:rPr>
              <w:t>ілик М.І.</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213B60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44A5878F"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25B487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2F775B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Робота з членами </w:t>
            </w:r>
            <w:r>
              <w:rPr>
                <w:rFonts w:ascii="Times New Roman" w:eastAsia="Times New Roman" w:hAnsi="Times New Roman" w:cs="Times New Roman"/>
                <w:sz w:val="20"/>
                <w:szCs w:val="20"/>
              </w:rPr>
              <w:t>спільноти</w:t>
            </w:r>
            <w:r>
              <w:rPr>
                <w:rFonts w:ascii="Times New Roman" w:eastAsia="Times New Roman" w:hAnsi="Times New Roman" w:cs="Times New Roman"/>
                <w:color w:val="000000"/>
                <w:sz w:val="20"/>
                <w:szCs w:val="20"/>
              </w:rPr>
              <w:t xml:space="preserve"> над реалізацією виховних проблем.</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A6CA734" w14:textId="1AC67167" w:rsidR="00CB45B7" w:rsidRDefault="007B1379" w:rsidP="00D545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557640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1D402B5E"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4E4E1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015C933"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Контроль за станом відвідування учнів школи.</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ED4A05D" w14:textId="065C7B2B" w:rsidR="00CB45B7" w:rsidRDefault="007B1379" w:rsidP="00A00B5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E18ECC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22A6164E" w14:textId="77777777" w:rsidTr="007B1379">
        <w:tc>
          <w:tcPr>
            <w:tcW w:w="567"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CC7AE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w:t>
            </w:r>
          </w:p>
        </w:tc>
        <w:tc>
          <w:tcPr>
            <w:tcW w:w="6237"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5C93F43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Консультації для класних керівників з питань індивідуального розвитку учнів.</w:t>
            </w:r>
          </w:p>
        </w:tc>
        <w:tc>
          <w:tcPr>
            <w:tcW w:w="2220"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330DBFD2"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Практичний п</w:t>
            </w:r>
            <w:r>
              <w:rPr>
                <w:rFonts w:ascii="Times New Roman" w:eastAsia="Times New Roman" w:hAnsi="Times New Roman" w:cs="Times New Roman"/>
                <w:color w:val="000000"/>
                <w:sz w:val="20"/>
                <w:szCs w:val="20"/>
              </w:rPr>
              <w:t>сихолог</w:t>
            </w:r>
          </w:p>
          <w:p w14:paraId="3184B834" w14:textId="0C4C9DDA" w:rsidR="00CB45B7" w:rsidRDefault="007B13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05"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4B9B5F5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58B2658F" w14:textId="77777777" w:rsidR="00CB45B7" w:rsidRDefault="00FC596A">
      <w:pPr>
        <w:shd w:val="clear" w:color="auto" w:fill="FFFFFF"/>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w:t>
      </w:r>
    </w:p>
    <w:p w14:paraId="4EEEF3C4" w14:textId="294EF261" w:rsidR="00CB45B7" w:rsidRDefault="00FC596A">
      <w:pPr>
        <w:shd w:val="clear" w:color="auto" w:fill="FFFFFF"/>
        <w:spacing w:after="0" w:line="240" w:lineRule="auto"/>
        <w:jc w:val="both"/>
        <w:rPr>
          <w:rFonts w:ascii="Helvetica Neue" w:eastAsia="Helvetica Neue" w:hAnsi="Helvetica Neue" w:cs="Helvetica Neue"/>
          <w:color w:val="000000"/>
          <w:sz w:val="24"/>
          <w:szCs w:val="24"/>
        </w:rPr>
      </w:pPr>
      <w:r>
        <w:rPr>
          <w:rFonts w:ascii="Times New Roman" w:eastAsia="Times New Roman" w:hAnsi="Times New Roman" w:cs="Times New Roman"/>
          <w:b/>
          <w:color w:val="000000"/>
          <w:sz w:val="24"/>
          <w:szCs w:val="24"/>
        </w:rPr>
        <w:t>V засіданн</w:t>
      </w:r>
      <w:r w:rsidR="00D54531">
        <w:rPr>
          <w:rFonts w:ascii="Times New Roman" w:eastAsia="Times New Roman" w:hAnsi="Times New Roman" w:cs="Times New Roman"/>
          <w:b/>
          <w:color w:val="000000"/>
          <w:sz w:val="24"/>
          <w:szCs w:val="24"/>
        </w:rPr>
        <w:t>я. Т</w:t>
      </w:r>
      <w:r>
        <w:rPr>
          <w:rFonts w:ascii="Times New Roman" w:eastAsia="Times New Roman" w:hAnsi="Times New Roman" w:cs="Times New Roman"/>
          <w:b/>
          <w:color w:val="000000"/>
          <w:sz w:val="24"/>
          <w:szCs w:val="24"/>
        </w:rPr>
        <w:t>равень 202</w:t>
      </w:r>
      <w:r w:rsidR="000B154B">
        <w:rPr>
          <w:rFonts w:ascii="Times New Roman" w:eastAsia="Times New Roman" w:hAnsi="Times New Roman" w:cs="Times New Roman"/>
          <w:b/>
          <w:sz w:val="24"/>
          <w:szCs w:val="24"/>
        </w:rPr>
        <w:t>4</w:t>
      </w:r>
      <w:r>
        <w:rPr>
          <w:rFonts w:ascii="Times New Roman" w:eastAsia="Times New Roman" w:hAnsi="Times New Roman" w:cs="Times New Roman"/>
          <w:b/>
          <w:color w:val="000000"/>
          <w:sz w:val="24"/>
          <w:szCs w:val="24"/>
        </w:rPr>
        <w:t xml:space="preserve"> року</w:t>
      </w:r>
    </w:p>
    <w:tbl>
      <w:tblPr>
        <w:tblStyle w:val="afffe"/>
        <w:tblW w:w="10689" w:type="dxa"/>
        <w:tblInd w:w="-459" w:type="dxa"/>
        <w:tblLayout w:type="fixed"/>
        <w:tblLook w:val="0400" w:firstRow="0" w:lastRow="0" w:firstColumn="0" w:lastColumn="0" w:noHBand="0" w:noVBand="1"/>
      </w:tblPr>
      <w:tblGrid>
        <w:gridCol w:w="567"/>
        <w:gridCol w:w="6237"/>
        <w:gridCol w:w="2220"/>
        <w:gridCol w:w="1665"/>
      </w:tblGrid>
      <w:tr w:rsidR="00CB45B7" w14:paraId="5FD7FD26" w14:textId="77777777" w:rsidTr="007B1379">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00A97B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з/п</w:t>
            </w:r>
          </w:p>
        </w:tc>
        <w:tc>
          <w:tcPr>
            <w:tcW w:w="623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716B4EC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22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3CBAE9F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Відповідальні</w:t>
            </w:r>
          </w:p>
        </w:tc>
        <w:tc>
          <w:tcPr>
            <w:tcW w:w="166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69AE53F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45F05C36"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C179383"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F82FA55" w14:textId="194F4A33"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Виконання плану роботи </w:t>
            </w:r>
            <w:r>
              <w:rPr>
                <w:rFonts w:ascii="Times New Roman" w:eastAsia="Times New Roman" w:hAnsi="Times New Roman" w:cs="Times New Roman"/>
                <w:sz w:val="20"/>
                <w:szCs w:val="20"/>
              </w:rPr>
              <w:t xml:space="preserve">спільноти класних керівників </w:t>
            </w:r>
            <w:r>
              <w:rPr>
                <w:rFonts w:ascii="Times New Roman" w:eastAsia="Times New Roman" w:hAnsi="Times New Roman" w:cs="Times New Roman"/>
                <w:color w:val="000000"/>
                <w:sz w:val="20"/>
                <w:szCs w:val="20"/>
              </w:rPr>
              <w:t>за 202</w:t>
            </w:r>
            <w:r w:rsidR="000B154B">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/202</w:t>
            </w:r>
            <w:r w:rsidR="000B154B">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 xml:space="preserve"> навчальний рік. Підведення підсумків роботи класних керівників. Перспективи планування роботи на 202</w:t>
            </w:r>
            <w:r w:rsidR="000B154B">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/202</w:t>
            </w:r>
            <w:r w:rsidR="000B154B">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 xml:space="preserve"> навчальний рік.</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C8CC9E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Голова </w:t>
            </w:r>
            <w:r>
              <w:rPr>
                <w:rFonts w:ascii="Times New Roman" w:eastAsia="Times New Roman" w:hAnsi="Times New Roman" w:cs="Times New Roman"/>
                <w:sz w:val="20"/>
                <w:szCs w:val="20"/>
              </w:rPr>
              <w:t>ШПС</w:t>
            </w:r>
          </w:p>
          <w:p w14:paraId="4ECA5E87" w14:textId="5029D4C5" w:rsidR="007B1379" w:rsidRDefault="007B137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4993E1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3A87AEF5"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0E6B9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1436AB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Профілактика травматизму. Попередження нещасних випадків з учнями в школі та в побуті перед літніми канікулами.</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2627C12" w14:textId="5D20D168" w:rsidR="00CB45B7" w:rsidRDefault="007B13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73EAD3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6E0F616B"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24FCBA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A4415D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Аналіз проведення тижнів БЖД</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C3101CD" w14:textId="3AFDD7D6" w:rsidR="00CB45B7" w:rsidRPr="007B1379" w:rsidRDefault="007B1379" w:rsidP="007B137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F1EDCF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055300D0"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192B7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3A5A67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Аналіз відвідування учнями школи</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34039FE" w14:textId="67CAC415" w:rsidR="00CB45B7" w:rsidRPr="007B1379" w:rsidRDefault="00FC596A" w:rsidP="007B137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w:t>
            </w:r>
            <w:r>
              <w:rPr>
                <w:rFonts w:ascii="Times New Roman" w:eastAsia="Times New Roman" w:hAnsi="Times New Roman" w:cs="Times New Roman"/>
                <w:color w:val="000000"/>
                <w:sz w:val="20"/>
                <w:szCs w:val="20"/>
              </w:rPr>
              <w:t>ласні керівники</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1FD8137"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4ED24FA2"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C52F04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4D8768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Діагностичне анкетування.</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5D97582" w14:textId="68D15AF4" w:rsidR="00CB45B7" w:rsidRDefault="007B1379" w:rsidP="007B13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27DCA9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67B626E8" w14:textId="77777777" w:rsidR="00445BA6" w:rsidRDefault="00FC596A" w:rsidP="00445BA6">
      <w:pPr>
        <w:shd w:val="clear" w:color="auto" w:fill="FFFFFF"/>
        <w:spacing w:after="0" w:line="240" w:lineRule="auto"/>
        <w:jc w:val="both"/>
        <w:rPr>
          <w:rFonts w:ascii="Times New Roman" w:eastAsia="Times New Roman" w:hAnsi="Times New Roman" w:cs="Times New Roman"/>
          <w:b/>
          <w:sz w:val="24"/>
          <w:szCs w:val="24"/>
        </w:rPr>
      </w:pPr>
      <w:r w:rsidRPr="00D54531">
        <w:rPr>
          <w:rFonts w:ascii="Times New Roman" w:eastAsia="Times New Roman" w:hAnsi="Times New Roman" w:cs="Times New Roman"/>
          <w:b/>
          <w:bCs/>
          <w:color w:val="000000"/>
          <w:sz w:val="24"/>
          <w:szCs w:val="24"/>
        </w:rPr>
        <w:t> </w:t>
      </w:r>
      <w:r w:rsidR="00D54531" w:rsidRPr="00D54531">
        <w:rPr>
          <w:rFonts w:ascii="Times New Roman" w:eastAsia="Times New Roman" w:hAnsi="Times New Roman" w:cs="Times New Roman"/>
          <w:b/>
          <w:bCs/>
          <w:color w:val="000000"/>
          <w:sz w:val="24"/>
          <w:szCs w:val="24"/>
        </w:rPr>
        <w:t>4.1.4</w:t>
      </w:r>
      <w:r w:rsidR="00445BA6">
        <w:rPr>
          <w:rFonts w:ascii="Times New Roman" w:eastAsia="Times New Roman" w:hAnsi="Times New Roman" w:cs="Times New Roman"/>
          <w:b/>
          <w:bCs/>
          <w:color w:val="000000"/>
          <w:sz w:val="24"/>
          <w:szCs w:val="24"/>
        </w:rPr>
        <w:t xml:space="preserve">. </w:t>
      </w:r>
      <w:r w:rsidR="00D54531">
        <w:rPr>
          <w:rFonts w:ascii="Times New Roman" w:eastAsia="Times New Roman" w:hAnsi="Times New Roman" w:cs="Times New Roman"/>
          <w:b/>
          <w:sz w:val="24"/>
          <w:szCs w:val="24"/>
        </w:rPr>
        <w:t xml:space="preserve">Організація поширення передового педагогічного досвіду </w:t>
      </w:r>
      <w:r w:rsidR="00445BA6">
        <w:rPr>
          <w:rFonts w:ascii="Times New Roman" w:eastAsia="Times New Roman" w:hAnsi="Times New Roman" w:cs="Times New Roman"/>
          <w:b/>
          <w:sz w:val="24"/>
          <w:szCs w:val="24"/>
        </w:rPr>
        <w:t>в</w:t>
      </w:r>
      <w:r w:rsidR="00D54531">
        <w:rPr>
          <w:rFonts w:ascii="Times New Roman" w:eastAsia="Times New Roman" w:hAnsi="Times New Roman" w:cs="Times New Roman"/>
          <w:b/>
          <w:sz w:val="24"/>
          <w:szCs w:val="24"/>
        </w:rPr>
        <w:t>чителів</w:t>
      </w:r>
      <w:r w:rsidRPr="00D54531">
        <w:rPr>
          <w:rFonts w:ascii="Times New Roman" w:eastAsia="Times New Roman" w:hAnsi="Times New Roman" w:cs="Times New Roman"/>
          <w:b/>
          <w:sz w:val="24"/>
          <w:szCs w:val="24"/>
        </w:rPr>
        <w:t xml:space="preserve">  </w:t>
      </w:r>
    </w:p>
    <w:p w14:paraId="1546C2E9" w14:textId="78336BA9" w:rsidR="00CB45B7" w:rsidRDefault="00FC596A" w:rsidP="00445BA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r w:rsidR="00D54531">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.1. Перспективний план вивчення, узагальнення і поширення ППД учителів </w:t>
      </w:r>
    </w:p>
    <w:p w14:paraId="56B0323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2021-2024 роки</w:t>
      </w:r>
    </w:p>
    <w:tbl>
      <w:tblPr>
        <w:tblStyle w:val="affff"/>
        <w:tblW w:w="10896"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843"/>
        <w:gridCol w:w="1418"/>
        <w:gridCol w:w="3827"/>
        <w:gridCol w:w="2532"/>
      </w:tblGrid>
      <w:tr w:rsidR="00CB45B7" w14:paraId="42F1A8E5" w14:textId="77777777" w:rsidTr="00445BA6">
        <w:tc>
          <w:tcPr>
            <w:tcW w:w="1276" w:type="dxa"/>
            <w:tcBorders>
              <w:top w:val="single" w:sz="4" w:space="0" w:color="000000"/>
              <w:left w:val="single" w:sz="4" w:space="0" w:color="000000"/>
              <w:bottom w:val="single" w:sz="4" w:space="0" w:color="000000"/>
              <w:right w:val="single" w:sz="4" w:space="0" w:color="000000"/>
            </w:tcBorders>
          </w:tcPr>
          <w:p w14:paraId="408281E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Навчальний рік</w:t>
            </w:r>
          </w:p>
        </w:tc>
        <w:tc>
          <w:tcPr>
            <w:tcW w:w="1843" w:type="dxa"/>
            <w:tcBorders>
              <w:top w:val="single" w:sz="4" w:space="0" w:color="000000"/>
              <w:left w:val="single" w:sz="4" w:space="0" w:color="000000"/>
              <w:bottom w:val="single" w:sz="4" w:space="0" w:color="000000"/>
              <w:right w:val="single" w:sz="4" w:space="0" w:color="000000"/>
            </w:tcBorders>
          </w:tcPr>
          <w:p w14:paraId="69BF522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Автор досвіду</w:t>
            </w:r>
          </w:p>
        </w:tc>
        <w:tc>
          <w:tcPr>
            <w:tcW w:w="1418" w:type="dxa"/>
            <w:tcBorders>
              <w:top w:val="single" w:sz="4" w:space="0" w:color="000000"/>
              <w:left w:val="single" w:sz="4" w:space="0" w:color="000000"/>
              <w:bottom w:val="single" w:sz="4" w:space="0" w:color="000000"/>
              <w:right w:val="single" w:sz="4" w:space="0" w:color="000000"/>
            </w:tcBorders>
          </w:tcPr>
          <w:p w14:paraId="6BBFF2C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Предмет</w:t>
            </w:r>
          </w:p>
        </w:tc>
        <w:tc>
          <w:tcPr>
            <w:tcW w:w="3827" w:type="dxa"/>
            <w:tcBorders>
              <w:top w:val="single" w:sz="4" w:space="0" w:color="000000"/>
              <w:left w:val="single" w:sz="4" w:space="0" w:color="000000"/>
              <w:bottom w:val="single" w:sz="4" w:space="0" w:color="000000"/>
              <w:right w:val="single" w:sz="4" w:space="0" w:color="000000"/>
            </w:tcBorders>
          </w:tcPr>
          <w:p w14:paraId="3DD13D6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Тема досвіду</w:t>
            </w:r>
          </w:p>
        </w:tc>
        <w:tc>
          <w:tcPr>
            <w:tcW w:w="2532" w:type="dxa"/>
            <w:tcBorders>
              <w:top w:val="single" w:sz="4" w:space="0" w:color="000000"/>
              <w:left w:val="single" w:sz="4" w:space="0" w:color="000000"/>
              <w:bottom w:val="single" w:sz="4" w:space="0" w:color="000000"/>
              <w:right w:val="single" w:sz="4" w:space="0" w:color="000000"/>
            </w:tcBorders>
          </w:tcPr>
          <w:p w14:paraId="1F2E013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Рівень</w:t>
            </w:r>
          </w:p>
        </w:tc>
      </w:tr>
      <w:tr w:rsidR="00CB45B7" w14:paraId="2D5A0631" w14:textId="77777777" w:rsidTr="00445BA6">
        <w:tc>
          <w:tcPr>
            <w:tcW w:w="1276" w:type="dxa"/>
            <w:tcBorders>
              <w:top w:val="single" w:sz="4" w:space="0" w:color="000000"/>
              <w:left w:val="single" w:sz="4" w:space="0" w:color="000000"/>
              <w:bottom w:val="single" w:sz="4" w:space="0" w:color="000000"/>
              <w:right w:val="single" w:sz="4" w:space="0" w:color="000000"/>
            </w:tcBorders>
          </w:tcPr>
          <w:p w14:paraId="4BE9341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2020/2021</w:t>
            </w:r>
          </w:p>
        </w:tc>
        <w:tc>
          <w:tcPr>
            <w:tcW w:w="1843" w:type="dxa"/>
            <w:tcBorders>
              <w:top w:val="single" w:sz="4" w:space="0" w:color="000000"/>
              <w:left w:val="single" w:sz="4" w:space="0" w:color="000000"/>
              <w:bottom w:val="single" w:sz="4" w:space="0" w:color="000000"/>
              <w:right w:val="single" w:sz="4" w:space="0" w:color="000000"/>
            </w:tcBorders>
          </w:tcPr>
          <w:p w14:paraId="4C7FC9C4" w14:textId="77777777" w:rsidR="00CB45B7" w:rsidRPr="00A00B5A" w:rsidRDefault="00FC596A">
            <w:pPr>
              <w:spacing w:after="0" w:line="240" w:lineRule="auto"/>
              <w:rPr>
                <w:rFonts w:ascii="Times New Roman" w:eastAsia="Times New Roman" w:hAnsi="Times New Roman" w:cs="Times New Roman"/>
              </w:rPr>
            </w:pPr>
            <w:r w:rsidRPr="00A00B5A">
              <w:rPr>
                <w:rFonts w:ascii="Times New Roman" w:eastAsia="Times New Roman" w:hAnsi="Times New Roman" w:cs="Times New Roman"/>
              </w:rPr>
              <w:t>Бара</w:t>
            </w:r>
            <w:r w:rsidR="00A00B5A">
              <w:rPr>
                <w:rFonts w:ascii="Times New Roman" w:eastAsia="Times New Roman" w:hAnsi="Times New Roman" w:cs="Times New Roman"/>
              </w:rPr>
              <w:t>н</w:t>
            </w:r>
            <w:r w:rsidRPr="00A00B5A">
              <w:rPr>
                <w:rFonts w:ascii="Times New Roman" w:eastAsia="Times New Roman" w:hAnsi="Times New Roman" w:cs="Times New Roman"/>
              </w:rPr>
              <w:t xml:space="preserve"> Г.П.</w:t>
            </w:r>
          </w:p>
        </w:tc>
        <w:tc>
          <w:tcPr>
            <w:tcW w:w="1418" w:type="dxa"/>
            <w:tcBorders>
              <w:top w:val="single" w:sz="4" w:space="0" w:color="000000"/>
              <w:left w:val="single" w:sz="4" w:space="0" w:color="000000"/>
              <w:bottom w:val="single" w:sz="4" w:space="0" w:color="000000"/>
              <w:right w:val="single" w:sz="4" w:space="0" w:color="000000"/>
            </w:tcBorders>
          </w:tcPr>
          <w:p w14:paraId="5D6C509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Початкові класи</w:t>
            </w:r>
          </w:p>
        </w:tc>
        <w:tc>
          <w:tcPr>
            <w:tcW w:w="3827" w:type="dxa"/>
            <w:tcBorders>
              <w:top w:val="single" w:sz="4" w:space="0" w:color="000000"/>
              <w:left w:val="single" w:sz="4" w:space="0" w:color="000000"/>
              <w:bottom w:val="single" w:sz="4" w:space="0" w:color="000000"/>
              <w:right w:val="single" w:sz="4" w:space="0" w:color="000000"/>
            </w:tcBorders>
          </w:tcPr>
          <w:p w14:paraId="1F5DDD9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«Формування ключових компетентностей молодших  школярів  засобами інтегрованого навчання в умовах НУШ»</w:t>
            </w:r>
          </w:p>
        </w:tc>
        <w:tc>
          <w:tcPr>
            <w:tcW w:w="2532" w:type="dxa"/>
            <w:tcBorders>
              <w:top w:val="single" w:sz="4" w:space="0" w:color="000000"/>
              <w:left w:val="single" w:sz="4" w:space="0" w:color="000000"/>
              <w:bottom w:val="single" w:sz="4" w:space="0" w:color="000000"/>
              <w:right w:val="single" w:sz="4" w:space="0" w:color="000000"/>
            </w:tcBorders>
          </w:tcPr>
          <w:p w14:paraId="6F0AF76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w:t>
            </w:r>
          </w:p>
          <w:p w14:paraId="12C1BC1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для вчителів початкових класів Монастириської ОТГ</w:t>
            </w:r>
          </w:p>
        </w:tc>
      </w:tr>
      <w:tr w:rsidR="00CB45B7" w14:paraId="0BC621F8" w14:textId="77777777" w:rsidTr="00445BA6">
        <w:tc>
          <w:tcPr>
            <w:tcW w:w="1276" w:type="dxa"/>
            <w:tcBorders>
              <w:top w:val="single" w:sz="4" w:space="0" w:color="000000"/>
              <w:left w:val="single" w:sz="4" w:space="0" w:color="000000"/>
              <w:bottom w:val="single" w:sz="4" w:space="0" w:color="000000"/>
              <w:right w:val="single" w:sz="4" w:space="0" w:color="000000"/>
            </w:tcBorders>
          </w:tcPr>
          <w:p w14:paraId="71AC49F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2020/2021</w:t>
            </w:r>
          </w:p>
        </w:tc>
        <w:tc>
          <w:tcPr>
            <w:tcW w:w="1843" w:type="dxa"/>
            <w:tcBorders>
              <w:top w:val="single" w:sz="4" w:space="0" w:color="000000"/>
              <w:left w:val="single" w:sz="4" w:space="0" w:color="000000"/>
              <w:bottom w:val="single" w:sz="4" w:space="0" w:color="000000"/>
              <w:right w:val="single" w:sz="4" w:space="0" w:color="000000"/>
            </w:tcBorders>
          </w:tcPr>
          <w:p w14:paraId="799F2D9F" w14:textId="77777777" w:rsidR="00CB45B7" w:rsidRPr="00A00B5A" w:rsidRDefault="00FC596A">
            <w:pPr>
              <w:spacing w:after="0" w:line="240" w:lineRule="auto"/>
              <w:jc w:val="center"/>
              <w:rPr>
                <w:rFonts w:ascii="Times New Roman" w:eastAsia="Times New Roman" w:hAnsi="Times New Roman" w:cs="Times New Roman"/>
              </w:rPr>
            </w:pPr>
            <w:r w:rsidRPr="00A00B5A">
              <w:rPr>
                <w:rFonts w:ascii="Times New Roman" w:eastAsia="Times New Roman" w:hAnsi="Times New Roman" w:cs="Times New Roman"/>
              </w:rPr>
              <w:t>Барновська М.М.</w:t>
            </w:r>
          </w:p>
        </w:tc>
        <w:tc>
          <w:tcPr>
            <w:tcW w:w="1418" w:type="dxa"/>
            <w:tcBorders>
              <w:top w:val="single" w:sz="4" w:space="0" w:color="000000"/>
              <w:left w:val="single" w:sz="4" w:space="0" w:color="000000"/>
              <w:bottom w:val="single" w:sz="4" w:space="0" w:color="000000"/>
              <w:right w:val="single" w:sz="4" w:space="0" w:color="000000"/>
            </w:tcBorders>
          </w:tcPr>
          <w:p w14:paraId="6AA62E4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Математика, інформатика</w:t>
            </w:r>
          </w:p>
        </w:tc>
        <w:tc>
          <w:tcPr>
            <w:tcW w:w="3827" w:type="dxa"/>
            <w:tcBorders>
              <w:top w:val="single" w:sz="4" w:space="0" w:color="000000"/>
              <w:left w:val="single" w:sz="4" w:space="0" w:color="000000"/>
              <w:bottom w:val="single" w:sz="4" w:space="0" w:color="000000"/>
              <w:right w:val="single" w:sz="4" w:space="0" w:color="000000"/>
            </w:tcBorders>
          </w:tcPr>
          <w:p w14:paraId="044B8F2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«Використання інтерактивних технологій  на уроках математики та інформатики»</w:t>
            </w:r>
          </w:p>
        </w:tc>
        <w:tc>
          <w:tcPr>
            <w:tcW w:w="2532" w:type="dxa"/>
            <w:tcBorders>
              <w:top w:val="single" w:sz="4" w:space="0" w:color="000000"/>
              <w:left w:val="single" w:sz="4" w:space="0" w:color="000000"/>
              <w:bottom w:val="single" w:sz="4" w:space="0" w:color="000000"/>
              <w:right w:val="single" w:sz="4" w:space="0" w:color="000000"/>
            </w:tcBorders>
          </w:tcPr>
          <w:p w14:paraId="61BF87B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w:t>
            </w:r>
          </w:p>
        </w:tc>
      </w:tr>
      <w:tr w:rsidR="00CB45B7" w14:paraId="009A3FBC" w14:textId="77777777" w:rsidTr="00445BA6">
        <w:tc>
          <w:tcPr>
            <w:tcW w:w="1276" w:type="dxa"/>
            <w:tcBorders>
              <w:top w:val="single" w:sz="4" w:space="0" w:color="000000"/>
              <w:left w:val="single" w:sz="4" w:space="0" w:color="000000"/>
              <w:bottom w:val="single" w:sz="4" w:space="0" w:color="000000"/>
              <w:right w:val="single" w:sz="4" w:space="0" w:color="000000"/>
            </w:tcBorders>
          </w:tcPr>
          <w:p w14:paraId="4B11DA3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2020/2021</w:t>
            </w:r>
          </w:p>
        </w:tc>
        <w:tc>
          <w:tcPr>
            <w:tcW w:w="1843" w:type="dxa"/>
            <w:tcBorders>
              <w:top w:val="single" w:sz="4" w:space="0" w:color="000000"/>
              <w:left w:val="single" w:sz="4" w:space="0" w:color="000000"/>
              <w:bottom w:val="single" w:sz="4" w:space="0" w:color="000000"/>
              <w:right w:val="single" w:sz="4" w:space="0" w:color="000000"/>
            </w:tcBorders>
          </w:tcPr>
          <w:p w14:paraId="06EC855D" w14:textId="77777777" w:rsidR="00CB45B7" w:rsidRPr="00A00B5A" w:rsidRDefault="00FC596A">
            <w:pPr>
              <w:spacing w:after="0" w:line="240" w:lineRule="auto"/>
              <w:jc w:val="center"/>
              <w:rPr>
                <w:rFonts w:ascii="Times New Roman" w:eastAsia="Times New Roman" w:hAnsi="Times New Roman" w:cs="Times New Roman"/>
              </w:rPr>
            </w:pPr>
            <w:r w:rsidRPr="00A00B5A">
              <w:rPr>
                <w:rFonts w:ascii="Times New Roman" w:eastAsia="Times New Roman" w:hAnsi="Times New Roman" w:cs="Times New Roman"/>
              </w:rPr>
              <w:t>Слюсар Л.А.</w:t>
            </w:r>
          </w:p>
        </w:tc>
        <w:tc>
          <w:tcPr>
            <w:tcW w:w="1418" w:type="dxa"/>
            <w:tcBorders>
              <w:top w:val="single" w:sz="4" w:space="0" w:color="000000"/>
              <w:left w:val="single" w:sz="4" w:space="0" w:color="000000"/>
              <w:bottom w:val="single" w:sz="4" w:space="0" w:color="000000"/>
              <w:right w:val="single" w:sz="4" w:space="0" w:color="000000"/>
            </w:tcBorders>
          </w:tcPr>
          <w:p w14:paraId="3AC4E20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Біологія</w:t>
            </w:r>
          </w:p>
        </w:tc>
        <w:tc>
          <w:tcPr>
            <w:tcW w:w="3827" w:type="dxa"/>
            <w:tcBorders>
              <w:top w:val="single" w:sz="4" w:space="0" w:color="000000"/>
              <w:left w:val="single" w:sz="4" w:space="0" w:color="000000"/>
              <w:bottom w:val="single" w:sz="4" w:space="0" w:color="000000"/>
              <w:right w:val="single" w:sz="4" w:space="0" w:color="000000"/>
            </w:tcBorders>
          </w:tcPr>
          <w:p w14:paraId="2E20FF7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«Шляхи підвищення результативності складання учнями ЗНО»</w:t>
            </w:r>
          </w:p>
        </w:tc>
        <w:tc>
          <w:tcPr>
            <w:tcW w:w="2532" w:type="dxa"/>
            <w:tcBorders>
              <w:top w:val="single" w:sz="4" w:space="0" w:color="000000"/>
              <w:left w:val="single" w:sz="4" w:space="0" w:color="000000"/>
              <w:bottom w:val="single" w:sz="4" w:space="0" w:color="000000"/>
              <w:right w:val="single" w:sz="4" w:space="0" w:color="000000"/>
            </w:tcBorders>
          </w:tcPr>
          <w:p w14:paraId="30A337A3" w14:textId="2F703621" w:rsidR="00CB45B7" w:rsidRDefault="00FC596A" w:rsidP="000A75F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 для вчителів біології Монастириської ОТГ, району, області</w:t>
            </w:r>
          </w:p>
        </w:tc>
      </w:tr>
      <w:tr w:rsidR="00CB45B7" w14:paraId="1AED85DA" w14:textId="77777777" w:rsidTr="00445BA6">
        <w:tc>
          <w:tcPr>
            <w:tcW w:w="1276" w:type="dxa"/>
            <w:tcBorders>
              <w:top w:val="single" w:sz="4" w:space="0" w:color="000000"/>
              <w:left w:val="single" w:sz="4" w:space="0" w:color="000000"/>
              <w:bottom w:val="single" w:sz="4" w:space="0" w:color="000000"/>
              <w:right w:val="single" w:sz="4" w:space="0" w:color="000000"/>
            </w:tcBorders>
          </w:tcPr>
          <w:p w14:paraId="388BC8C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2020/2021</w:t>
            </w:r>
          </w:p>
        </w:tc>
        <w:tc>
          <w:tcPr>
            <w:tcW w:w="1843" w:type="dxa"/>
            <w:tcBorders>
              <w:top w:val="single" w:sz="4" w:space="0" w:color="000000"/>
              <w:left w:val="single" w:sz="4" w:space="0" w:color="000000"/>
              <w:bottom w:val="single" w:sz="4" w:space="0" w:color="000000"/>
              <w:right w:val="single" w:sz="4" w:space="0" w:color="000000"/>
            </w:tcBorders>
          </w:tcPr>
          <w:p w14:paraId="65A1ED41" w14:textId="77777777" w:rsidR="00CB45B7" w:rsidRPr="00A00B5A" w:rsidRDefault="00FC596A">
            <w:pPr>
              <w:spacing w:after="0" w:line="240" w:lineRule="auto"/>
              <w:jc w:val="center"/>
              <w:rPr>
                <w:rFonts w:ascii="Times New Roman" w:eastAsia="Times New Roman" w:hAnsi="Times New Roman" w:cs="Times New Roman"/>
              </w:rPr>
            </w:pPr>
            <w:r w:rsidRPr="00A00B5A">
              <w:rPr>
                <w:rFonts w:ascii="Times New Roman" w:eastAsia="Times New Roman" w:hAnsi="Times New Roman" w:cs="Times New Roman"/>
              </w:rPr>
              <w:t>Герега М.Я.</w:t>
            </w:r>
          </w:p>
        </w:tc>
        <w:tc>
          <w:tcPr>
            <w:tcW w:w="1418" w:type="dxa"/>
            <w:tcBorders>
              <w:top w:val="single" w:sz="4" w:space="0" w:color="000000"/>
              <w:left w:val="single" w:sz="4" w:space="0" w:color="000000"/>
              <w:bottom w:val="single" w:sz="4" w:space="0" w:color="000000"/>
              <w:right w:val="single" w:sz="4" w:space="0" w:color="000000"/>
            </w:tcBorders>
          </w:tcPr>
          <w:p w14:paraId="1017CB0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Практичний психолог</w:t>
            </w:r>
          </w:p>
        </w:tc>
        <w:tc>
          <w:tcPr>
            <w:tcW w:w="3827" w:type="dxa"/>
            <w:tcBorders>
              <w:top w:val="single" w:sz="4" w:space="0" w:color="000000"/>
              <w:left w:val="single" w:sz="4" w:space="0" w:color="000000"/>
              <w:bottom w:val="single" w:sz="4" w:space="0" w:color="000000"/>
              <w:right w:val="single" w:sz="4" w:space="0" w:color="000000"/>
            </w:tcBorders>
          </w:tcPr>
          <w:p w14:paraId="7BD595E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«Створення сприятливих умов для гармонійного розвитку  особистості дитини шляхом підвищення психологічної комп</w:t>
            </w:r>
            <w:r w:rsidR="0090336A">
              <w:rPr>
                <w:rFonts w:ascii="Times New Roman" w:eastAsia="Times New Roman" w:hAnsi="Times New Roman" w:cs="Times New Roman"/>
                <w:sz w:val="20"/>
                <w:szCs w:val="20"/>
              </w:rPr>
              <w:t>етентності</w:t>
            </w:r>
            <w:r>
              <w:rPr>
                <w:rFonts w:ascii="Times New Roman" w:eastAsia="Times New Roman" w:hAnsi="Times New Roman" w:cs="Times New Roman"/>
                <w:sz w:val="20"/>
                <w:szCs w:val="20"/>
              </w:rPr>
              <w:t>»</w:t>
            </w:r>
          </w:p>
        </w:tc>
        <w:tc>
          <w:tcPr>
            <w:tcW w:w="2532" w:type="dxa"/>
            <w:tcBorders>
              <w:top w:val="single" w:sz="4" w:space="0" w:color="000000"/>
              <w:left w:val="single" w:sz="4" w:space="0" w:color="000000"/>
              <w:bottom w:val="single" w:sz="4" w:space="0" w:color="000000"/>
              <w:right w:val="single" w:sz="4" w:space="0" w:color="000000"/>
            </w:tcBorders>
          </w:tcPr>
          <w:p w14:paraId="4BE4932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w:t>
            </w:r>
          </w:p>
        </w:tc>
      </w:tr>
    </w:tbl>
    <w:tbl>
      <w:tblPr>
        <w:tblStyle w:val="affff0"/>
        <w:tblW w:w="10909" w:type="dxa"/>
        <w:tblInd w:w="-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1843"/>
        <w:gridCol w:w="1418"/>
        <w:gridCol w:w="3827"/>
        <w:gridCol w:w="2545"/>
      </w:tblGrid>
      <w:tr w:rsidR="00CB45B7" w14:paraId="143CEA17" w14:textId="77777777" w:rsidTr="00445BA6">
        <w:trPr>
          <w:trHeight w:val="746"/>
        </w:trPr>
        <w:tc>
          <w:tcPr>
            <w:tcW w:w="1276" w:type="dxa"/>
            <w:shd w:val="clear" w:color="auto" w:fill="auto"/>
            <w:tcMar>
              <w:top w:w="100" w:type="dxa"/>
              <w:left w:w="100" w:type="dxa"/>
              <w:bottom w:w="100" w:type="dxa"/>
              <w:right w:w="100" w:type="dxa"/>
            </w:tcMar>
          </w:tcPr>
          <w:p w14:paraId="2534B16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2021/2022</w:t>
            </w:r>
          </w:p>
        </w:tc>
        <w:tc>
          <w:tcPr>
            <w:tcW w:w="1843" w:type="dxa"/>
            <w:shd w:val="clear" w:color="auto" w:fill="auto"/>
            <w:tcMar>
              <w:top w:w="100" w:type="dxa"/>
              <w:left w:w="100" w:type="dxa"/>
              <w:bottom w:w="100" w:type="dxa"/>
              <w:right w:w="100" w:type="dxa"/>
            </w:tcMar>
          </w:tcPr>
          <w:p w14:paraId="7186482E" w14:textId="77777777" w:rsidR="00CB45B7" w:rsidRPr="00A00B5A" w:rsidRDefault="00FC596A">
            <w:pPr>
              <w:spacing w:after="0" w:line="240" w:lineRule="auto"/>
              <w:rPr>
                <w:rFonts w:ascii="Times New Roman" w:eastAsia="Times New Roman" w:hAnsi="Times New Roman" w:cs="Times New Roman"/>
              </w:rPr>
            </w:pPr>
            <w:r w:rsidRPr="00A00B5A">
              <w:rPr>
                <w:rFonts w:ascii="Times New Roman" w:eastAsia="Times New Roman" w:hAnsi="Times New Roman" w:cs="Times New Roman"/>
              </w:rPr>
              <w:t>Дитиняк Г.З.</w:t>
            </w:r>
          </w:p>
        </w:tc>
        <w:tc>
          <w:tcPr>
            <w:tcW w:w="1418" w:type="dxa"/>
            <w:shd w:val="clear" w:color="auto" w:fill="auto"/>
            <w:tcMar>
              <w:top w:w="100" w:type="dxa"/>
              <w:left w:w="100" w:type="dxa"/>
              <w:bottom w:w="100" w:type="dxa"/>
              <w:right w:w="100" w:type="dxa"/>
            </w:tcMar>
          </w:tcPr>
          <w:p w14:paraId="478BFA6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Фізика, астрономія</w:t>
            </w:r>
          </w:p>
        </w:tc>
        <w:tc>
          <w:tcPr>
            <w:tcW w:w="3827" w:type="dxa"/>
            <w:shd w:val="clear" w:color="auto" w:fill="auto"/>
            <w:tcMar>
              <w:top w:w="100" w:type="dxa"/>
              <w:left w:w="100" w:type="dxa"/>
              <w:bottom w:w="100" w:type="dxa"/>
              <w:right w:w="100" w:type="dxa"/>
            </w:tcMar>
          </w:tcPr>
          <w:p w14:paraId="60123E9F" w14:textId="404D696A" w:rsidR="00CB45B7" w:rsidRPr="00D83B2A" w:rsidRDefault="00D83B2A">
            <w:pPr>
              <w:widowControl w:val="0"/>
              <w:pBdr>
                <w:top w:val="nil"/>
                <w:left w:val="nil"/>
                <w:bottom w:val="nil"/>
                <w:right w:val="nil"/>
                <w:between w:val="nil"/>
              </w:pBd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«Формування ключових та предметних компетентностей школярів шляхом використання інноваційних технологій на уроках фізики та астрономії»</w:t>
            </w:r>
          </w:p>
        </w:tc>
        <w:tc>
          <w:tcPr>
            <w:tcW w:w="2545" w:type="dxa"/>
            <w:shd w:val="clear" w:color="auto" w:fill="auto"/>
            <w:tcMar>
              <w:top w:w="100" w:type="dxa"/>
              <w:left w:w="100" w:type="dxa"/>
              <w:bottom w:w="100" w:type="dxa"/>
              <w:right w:w="100" w:type="dxa"/>
            </w:tcMar>
          </w:tcPr>
          <w:p w14:paraId="56918A79" w14:textId="77777777" w:rsidR="007B1379"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 для вчителів фізики</w:t>
            </w:r>
          </w:p>
          <w:p w14:paraId="36F9479C" w14:textId="429B301C"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Монастириської ОТГ</w:t>
            </w:r>
          </w:p>
        </w:tc>
      </w:tr>
      <w:tr w:rsidR="00B1496C" w14:paraId="06F399CA" w14:textId="77777777" w:rsidTr="00445BA6">
        <w:trPr>
          <w:trHeight w:val="746"/>
        </w:trPr>
        <w:tc>
          <w:tcPr>
            <w:tcW w:w="1276" w:type="dxa"/>
            <w:shd w:val="clear" w:color="auto" w:fill="auto"/>
            <w:tcMar>
              <w:top w:w="100" w:type="dxa"/>
              <w:left w:w="100" w:type="dxa"/>
              <w:bottom w:w="100" w:type="dxa"/>
              <w:right w:w="100" w:type="dxa"/>
            </w:tcMar>
          </w:tcPr>
          <w:p w14:paraId="7FED3397" w14:textId="77777777" w:rsidR="00B1496C" w:rsidRDefault="00B1496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2021/2022</w:t>
            </w:r>
          </w:p>
        </w:tc>
        <w:tc>
          <w:tcPr>
            <w:tcW w:w="1843" w:type="dxa"/>
            <w:shd w:val="clear" w:color="auto" w:fill="auto"/>
            <w:tcMar>
              <w:top w:w="100" w:type="dxa"/>
              <w:left w:w="100" w:type="dxa"/>
              <w:bottom w:w="100" w:type="dxa"/>
              <w:right w:w="100" w:type="dxa"/>
            </w:tcMar>
          </w:tcPr>
          <w:p w14:paraId="49E133BF" w14:textId="77777777" w:rsidR="00B1496C" w:rsidRPr="00A00B5A" w:rsidRDefault="00B1496C">
            <w:pPr>
              <w:spacing w:after="0" w:line="240" w:lineRule="auto"/>
              <w:rPr>
                <w:rFonts w:ascii="Times New Roman" w:eastAsia="Times New Roman" w:hAnsi="Times New Roman" w:cs="Times New Roman"/>
              </w:rPr>
            </w:pPr>
            <w:r>
              <w:rPr>
                <w:rFonts w:ascii="Times New Roman" w:eastAsia="Times New Roman" w:hAnsi="Times New Roman" w:cs="Times New Roman"/>
              </w:rPr>
              <w:t>Козубська В.Д.</w:t>
            </w:r>
          </w:p>
        </w:tc>
        <w:tc>
          <w:tcPr>
            <w:tcW w:w="1418" w:type="dxa"/>
            <w:shd w:val="clear" w:color="auto" w:fill="auto"/>
            <w:tcMar>
              <w:top w:w="100" w:type="dxa"/>
              <w:left w:w="100" w:type="dxa"/>
              <w:bottom w:w="100" w:type="dxa"/>
              <w:right w:w="100" w:type="dxa"/>
            </w:tcMar>
          </w:tcPr>
          <w:p w14:paraId="5F8B0505" w14:textId="77777777" w:rsidR="00B1496C" w:rsidRDefault="00B1496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Історія, </w:t>
            </w:r>
            <w:r w:rsidRPr="00445BA6">
              <w:rPr>
                <w:rFonts w:ascii="Times New Roman" w:eastAsia="Times New Roman" w:hAnsi="Times New Roman" w:cs="Times New Roman"/>
                <w:sz w:val="18"/>
                <w:szCs w:val="18"/>
              </w:rPr>
              <w:t>правознавство, громадянська освіта</w:t>
            </w:r>
          </w:p>
        </w:tc>
        <w:tc>
          <w:tcPr>
            <w:tcW w:w="3827" w:type="dxa"/>
            <w:shd w:val="clear" w:color="auto" w:fill="auto"/>
            <w:tcMar>
              <w:top w:w="100" w:type="dxa"/>
              <w:left w:w="100" w:type="dxa"/>
              <w:bottom w:w="100" w:type="dxa"/>
              <w:right w:w="100" w:type="dxa"/>
            </w:tcMar>
          </w:tcPr>
          <w:p w14:paraId="734C7A76" w14:textId="4EBEE720" w:rsidR="00B1496C" w:rsidRPr="00A34958" w:rsidRDefault="00A34958">
            <w:pPr>
              <w:widowControl w:val="0"/>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A34958">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Використання краєзнавчого матеріалу на уроках історії для формування громадянської компетентності учнів</w:t>
            </w:r>
            <w:r w:rsidRPr="00A34958">
              <w:rPr>
                <w:rFonts w:ascii="Times New Roman" w:eastAsia="Times New Roman" w:hAnsi="Times New Roman" w:cs="Times New Roman"/>
                <w:bCs/>
                <w:sz w:val="20"/>
                <w:szCs w:val="20"/>
              </w:rPr>
              <w:t>»</w:t>
            </w:r>
          </w:p>
        </w:tc>
        <w:tc>
          <w:tcPr>
            <w:tcW w:w="2545" w:type="dxa"/>
            <w:shd w:val="clear" w:color="auto" w:fill="auto"/>
            <w:tcMar>
              <w:top w:w="100" w:type="dxa"/>
              <w:left w:w="100" w:type="dxa"/>
              <w:bottom w:w="100" w:type="dxa"/>
              <w:right w:w="100" w:type="dxa"/>
            </w:tcMar>
          </w:tcPr>
          <w:p w14:paraId="5803056A" w14:textId="77777777" w:rsidR="00B1496C" w:rsidRDefault="00B1496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w:t>
            </w:r>
          </w:p>
        </w:tc>
      </w:tr>
    </w:tbl>
    <w:tbl>
      <w:tblPr>
        <w:tblStyle w:val="affff1"/>
        <w:tblW w:w="10909" w:type="dxa"/>
        <w:tblInd w:w="-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1843"/>
        <w:gridCol w:w="1418"/>
        <w:gridCol w:w="3827"/>
        <w:gridCol w:w="2545"/>
      </w:tblGrid>
      <w:tr w:rsidR="00CB45B7" w14:paraId="6725BF93" w14:textId="77777777" w:rsidTr="00445BA6">
        <w:tc>
          <w:tcPr>
            <w:tcW w:w="1276" w:type="dxa"/>
            <w:shd w:val="clear" w:color="auto" w:fill="auto"/>
            <w:tcMar>
              <w:top w:w="100" w:type="dxa"/>
              <w:left w:w="100" w:type="dxa"/>
              <w:bottom w:w="100" w:type="dxa"/>
              <w:right w:w="100" w:type="dxa"/>
            </w:tcMar>
          </w:tcPr>
          <w:p w14:paraId="4A5F8B8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2022/2023</w:t>
            </w:r>
          </w:p>
        </w:tc>
        <w:tc>
          <w:tcPr>
            <w:tcW w:w="1843" w:type="dxa"/>
            <w:shd w:val="clear" w:color="auto" w:fill="auto"/>
            <w:tcMar>
              <w:top w:w="100" w:type="dxa"/>
              <w:left w:w="100" w:type="dxa"/>
              <w:bottom w:w="100" w:type="dxa"/>
              <w:right w:w="100" w:type="dxa"/>
            </w:tcMar>
          </w:tcPr>
          <w:p w14:paraId="4E78E69A" w14:textId="77777777" w:rsidR="00CB45B7" w:rsidRPr="00A00B5A" w:rsidRDefault="00FC596A">
            <w:pPr>
              <w:spacing w:after="0" w:line="240" w:lineRule="auto"/>
              <w:rPr>
                <w:rFonts w:ascii="Times New Roman" w:eastAsia="Times New Roman" w:hAnsi="Times New Roman" w:cs="Times New Roman"/>
              </w:rPr>
            </w:pPr>
            <w:r w:rsidRPr="00A00B5A">
              <w:rPr>
                <w:rFonts w:ascii="Times New Roman" w:eastAsia="Times New Roman" w:hAnsi="Times New Roman" w:cs="Times New Roman"/>
              </w:rPr>
              <w:t>Новікова Н.Р.</w:t>
            </w:r>
          </w:p>
        </w:tc>
        <w:tc>
          <w:tcPr>
            <w:tcW w:w="1418" w:type="dxa"/>
            <w:shd w:val="clear" w:color="auto" w:fill="auto"/>
            <w:tcMar>
              <w:top w:w="100" w:type="dxa"/>
              <w:left w:w="100" w:type="dxa"/>
              <w:bottom w:w="100" w:type="dxa"/>
              <w:right w:w="100" w:type="dxa"/>
            </w:tcMar>
          </w:tcPr>
          <w:p w14:paraId="0F338800"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Англійська мова</w:t>
            </w:r>
          </w:p>
        </w:tc>
        <w:tc>
          <w:tcPr>
            <w:tcW w:w="3827" w:type="dxa"/>
            <w:shd w:val="clear" w:color="auto" w:fill="auto"/>
            <w:tcMar>
              <w:top w:w="100" w:type="dxa"/>
              <w:left w:w="100" w:type="dxa"/>
              <w:bottom w:w="100" w:type="dxa"/>
              <w:right w:w="100" w:type="dxa"/>
            </w:tcMar>
          </w:tcPr>
          <w:p w14:paraId="46F52A9C" w14:textId="28136A5C" w:rsidR="00CB45B7" w:rsidRPr="005A1522" w:rsidRDefault="00D83B2A">
            <w:pPr>
              <w:widowControl w:val="0"/>
              <w:pBdr>
                <w:top w:val="nil"/>
                <w:left w:val="nil"/>
                <w:bottom w:val="nil"/>
                <w:right w:val="nil"/>
                <w:between w:val="nil"/>
              </w:pBd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005A1522" w:rsidRPr="005A1522">
              <w:rPr>
                <w:rFonts w:ascii="Times New Roman" w:eastAsia="Times New Roman" w:hAnsi="Times New Roman" w:cs="Times New Roman"/>
                <w:bCs/>
                <w:sz w:val="20"/>
                <w:szCs w:val="20"/>
              </w:rPr>
              <w:t>Ф</w:t>
            </w:r>
            <w:r w:rsidR="005A1522">
              <w:rPr>
                <w:rFonts w:ascii="Times New Roman" w:eastAsia="Times New Roman" w:hAnsi="Times New Roman" w:cs="Times New Roman"/>
                <w:bCs/>
                <w:sz w:val="20"/>
                <w:szCs w:val="20"/>
              </w:rPr>
              <w:t>ормування комунікативних навичок засобами інтерактивних технологій на уроках іноземної мови</w:t>
            </w:r>
            <w:r>
              <w:rPr>
                <w:rFonts w:ascii="Times New Roman" w:eastAsia="Times New Roman" w:hAnsi="Times New Roman" w:cs="Times New Roman"/>
                <w:bCs/>
                <w:sz w:val="20"/>
                <w:szCs w:val="20"/>
              </w:rPr>
              <w:t>»</w:t>
            </w:r>
          </w:p>
        </w:tc>
        <w:tc>
          <w:tcPr>
            <w:tcW w:w="2545" w:type="dxa"/>
            <w:shd w:val="clear" w:color="auto" w:fill="auto"/>
            <w:tcMar>
              <w:top w:w="100" w:type="dxa"/>
              <w:left w:w="100" w:type="dxa"/>
              <w:bottom w:w="100" w:type="dxa"/>
              <w:right w:w="100" w:type="dxa"/>
            </w:tcMar>
          </w:tcPr>
          <w:p w14:paraId="46708EDE" w14:textId="20B06C9C" w:rsidR="00CB45B7" w:rsidRDefault="005A1522">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sz w:val="20"/>
                <w:szCs w:val="20"/>
              </w:rPr>
              <w:t>на рівні закладу</w:t>
            </w:r>
          </w:p>
        </w:tc>
      </w:tr>
      <w:tr w:rsidR="00CB45B7" w14:paraId="6A174F4F" w14:textId="77777777" w:rsidTr="00445BA6">
        <w:tc>
          <w:tcPr>
            <w:tcW w:w="1276" w:type="dxa"/>
            <w:shd w:val="clear" w:color="auto" w:fill="auto"/>
            <w:tcMar>
              <w:top w:w="100" w:type="dxa"/>
              <w:left w:w="100" w:type="dxa"/>
              <w:bottom w:w="100" w:type="dxa"/>
              <w:right w:w="100" w:type="dxa"/>
            </w:tcMar>
          </w:tcPr>
          <w:p w14:paraId="2E335DF1"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2022/2023</w:t>
            </w:r>
          </w:p>
        </w:tc>
        <w:tc>
          <w:tcPr>
            <w:tcW w:w="1843" w:type="dxa"/>
            <w:shd w:val="clear" w:color="auto" w:fill="auto"/>
            <w:tcMar>
              <w:top w:w="100" w:type="dxa"/>
              <w:left w:w="100" w:type="dxa"/>
              <w:bottom w:w="100" w:type="dxa"/>
              <w:right w:w="100" w:type="dxa"/>
            </w:tcMar>
          </w:tcPr>
          <w:p w14:paraId="03A7C3D7"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Баран В.В.</w:t>
            </w:r>
          </w:p>
        </w:tc>
        <w:tc>
          <w:tcPr>
            <w:tcW w:w="1418" w:type="dxa"/>
            <w:shd w:val="clear" w:color="auto" w:fill="auto"/>
            <w:tcMar>
              <w:top w:w="100" w:type="dxa"/>
              <w:left w:w="100" w:type="dxa"/>
              <w:bottom w:w="100" w:type="dxa"/>
              <w:right w:w="100" w:type="dxa"/>
            </w:tcMar>
          </w:tcPr>
          <w:p w14:paraId="5610C80D"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Математика, інформатика</w:t>
            </w:r>
          </w:p>
        </w:tc>
        <w:tc>
          <w:tcPr>
            <w:tcW w:w="3827" w:type="dxa"/>
            <w:shd w:val="clear" w:color="auto" w:fill="auto"/>
            <w:tcMar>
              <w:top w:w="100" w:type="dxa"/>
              <w:left w:w="100" w:type="dxa"/>
              <w:bottom w:w="100" w:type="dxa"/>
              <w:right w:w="100" w:type="dxa"/>
            </w:tcMar>
          </w:tcPr>
          <w:p w14:paraId="5CD7765C" w14:textId="1FEAA44B" w:rsidR="00CB45B7" w:rsidRPr="00901B68" w:rsidRDefault="00901B68">
            <w:pPr>
              <w:widowControl w:val="0"/>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901B68">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 xml:space="preserve">Активізація практичної пізнавальної діяльності з використанням тестових завдань та ІКТ на уроках </w:t>
            </w:r>
            <w:r w:rsidR="00D83B2A">
              <w:rPr>
                <w:rFonts w:ascii="Times New Roman" w:eastAsia="Times New Roman" w:hAnsi="Times New Roman" w:cs="Times New Roman"/>
                <w:bCs/>
                <w:sz w:val="20"/>
                <w:szCs w:val="20"/>
              </w:rPr>
              <w:t xml:space="preserve"> математики</w:t>
            </w:r>
            <w:r w:rsidRPr="00901B68">
              <w:rPr>
                <w:rFonts w:ascii="Times New Roman" w:eastAsia="Times New Roman" w:hAnsi="Times New Roman" w:cs="Times New Roman"/>
                <w:bCs/>
                <w:sz w:val="20"/>
                <w:szCs w:val="20"/>
              </w:rPr>
              <w:t>»</w:t>
            </w:r>
          </w:p>
        </w:tc>
        <w:tc>
          <w:tcPr>
            <w:tcW w:w="2545" w:type="dxa"/>
            <w:shd w:val="clear" w:color="auto" w:fill="auto"/>
            <w:tcMar>
              <w:top w:w="100" w:type="dxa"/>
              <w:left w:w="100" w:type="dxa"/>
              <w:bottom w:w="100" w:type="dxa"/>
              <w:right w:w="100" w:type="dxa"/>
            </w:tcMar>
          </w:tcPr>
          <w:p w14:paraId="4F6D19F5" w14:textId="77777777" w:rsidR="00CB45B7" w:rsidRDefault="00AA163C">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 для вчителів математики</w:t>
            </w:r>
          </w:p>
          <w:p w14:paraId="50E486E1" w14:textId="7BE5175D" w:rsidR="00AA163C" w:rsidRDefault="00AA163C">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sz w:val="20"/>
                <w:szCs w:val="20"/>
              </w:rPr>
              <w:t>Монастириської ОТГ</w:t>
            </w:r>
          </w:p>
        </w:tc>
      </w:tr>
      <w:tr w:rsidR="00CB45B7" w14:paraId="5AAA1E22" w14:textId="77777777" w:rsidTr="00445BA6">
        <w:tc>
          <w:tcPr>
            <w:tcW w:w="1276" w:type="dxa"/>
            <w:shd w:val="clear" w:color="auto" w:fill="auto"/>
            <w:tcMar>
              <w:top w:w="100" w:type="dxa"/>
              <w:left w:w="100" w:type="dxa"/>
              <w:bottom w:w="100" w:type="dxa"/>
              <w:right w:w="100" w:type="dxa"/>
            </w:tcMar>
          </w:tcPr>
          <w:p w14:paraId="1B4A8748"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2022/2023</w:t>
            </w:r>
          </w:p>
        </w:tc>
        <w:tc>
          <w:tcPr>
            <w:tcW w:w="1843" w:type="dxa"/>
            <w:shd w:val="clear" w:color="auto" w:fill="auto"/>
            <w:tcMar>
              <w:top w:w="100" w:type="dxa"/>
              <w:left w:w="100" w:type="dxa"/>
              <w:bottom w:w="100" w:type="dxa"/>
              <w:right w:w="100" w:type="dxa"/>
            </w:tcMar>
          </w:tcPr>
          <w:p w14:paraId="1534991F"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Гатала Н.І.</w:t>
            </w:r>
          </w:p>
        </w:tc>
        <w:tc>
          <w:tcPr>
            <w:tcW w:w="1418" w:type="dxa"/>
            <w:shd w:val="clear" w:color="auto" w:fill="auto"/>
            <w:tcMar>
              <w:top w:w="100" w:type="dxa"/>
              <w:left w:w="100" w:type="dxa"/>
              <w:bottom w:w="100" w:type="dxa"/>
              <w:right w:w="100" w:type="dxa"/>
            </w:tcMar>
          </w:tcPr>
          <w:p w14:paraId="1DE2E413"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Початкові класи</w:t>
            </w:r>
          </w:p>
        </w:tc>
        <w:tc>
          <w:tcPr>
            <w:tcW w:w="3827" w:type="dxa"/>
            <w:shd w:val="clear" w:color="auto" w:fill="auto"/>
            <w:tcMar>
              <w:top w:w="100" w:type="dxa"/>
              <w:left w:w="100" w:type="dxa"/>
              <w:bottom w:w="100" w:type="dxa"/>
              <w:right w:w="100" w:type="dxa"/>
            </w:tcMar>
          </w:tcPr>
          <w:p w14:paraId="24546E04" w14:textId="30B11CE2" w:rsidR="00CB45B7" w:rsidRPr="00901B68" w:rsidRDefault="00901B68">
            <w:pPr>
              <w:widowControl w:val="0"/>
              <w:pBdr>
                <w:top w:val="nil"/>
                <w:left w:val="nil"/>
                <w:bottom w:val="nil"/>
                <w:right w:val="nil"/>
                <w:between w:val="nil"/>
              </w:pBd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Pr="00901B68">
              <w:rPr>
                <w:rFonts w:ascii="Times New Roman" w:eastAsia="Times New Roman" w:hAnsi="Times New Roman" w:cs="Times New Roman"/>
                <w:bCs/>
                <w:sz w:val="20"/>
                <w:szCs w:val="20"/>
              </w:rPr>
              <w:t>Фо</w:t>
            </w:r>
            <w:r>
              <w:rPr>
                <w:rFonts w:ascii="Times New Roman" w:eastAsia="Times New Roman" w:hAnsi="Times New Roman" w:cs="Times New Roman"/>
                <w:bCs/>
                <w:sz w:val="20"/>
                <w:szCs w:val="20"/>
              </w:rPr>
              <w:t>рмування ключових компетентностей молодших школярів засобами інтер-активних технологій в умовах НУШ»</w:t>
            </w:r>
          </w:p>
        </w:tc>
        <w:tc>
          <w:tcPr>
            <w:tcW w:w="2545" w:type="dxa"/>
            <w:shd w:val="clear" w:color="auto" w:fill="auto"/>
            <w:tcMar>
              <w:top w:w="100" w:type="dxa"/>
              <w:left w:w="100" w:type="dxa"/>
              <w:bottom w:w="100" w:type="dxa"/>
              <w:right w:w="100" w:type="dxa"/>
            </w:tcMar>
          </w:tcPr>
          <w:p w14:paraId="560D635F" w14:textId="1BCE7A27" w:rsidR="00CB45B7" w:rsidRDefault="00AA163C">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sz w:val="20"/>
                <w:szCs w:val="20"/>
              </w:rPr>
              <w:t>на рівні закладу, для вчителів початкових класів Монастириської ОТГ</w:t>
            </w:r>
          </w:p>
        </w:tc>
      </w:tr>
      <w:tr w:rsidR="00CB45B7" w14:paraId="0B3198A3" w14:textId="77777777" w:rsidTr="00445BA6">
        <w:tc>
          <w:tcPr>
            <w:tcW w:w="1276" w:type="dxa"/>
            <w:shd w:val="clear" w:color="auto" w:fill="auto"/>
            <w:tcMar>
              <w:top w:w="100" w:type="dxa"/>
              <w:left w:w="100" w:type="dxa"/>
              <w:bottom w:w="100" w:type="dxa"/>
              <w:right w:w="100" w:type="dxa"/>
            </w:tcMar>
          </w:tcPr>
          <w:p w14:paraId="4B52EA66"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2022/2023</w:t>
            </w:r>
          </w:p>
        </w:tc>
        <w:tc>
          <w:tcPr>
            <w:tcW w:w="1843" w:type="dxa"/>
            <w:shd w:val="clear" w:color="auto" w:fill="auto"/>
            <w:tcMar>
              <w:top w:w="100" w:type="dxa"/>
              <w:left w:w="100" w:type="dxa"/>
              <w:bottom w:w="100" w:type="dxa"/>
              <w:right w:w="100" w:type="dxa"/>
            </w:tcMar>
          </w:tcPr>
          <w:p w14:paraId="46F7220C"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Слюсарчин С.В.</w:t>
            </w:r>
          </w:p>
        </w:tc>
        <w:tc>
          <w:tcPr>
            <w:tcW w:w="1418" w:type="dxa"/>
            <w:shd w:val="clear" w:color="auto" w:fill="auto"/>
            <w:tcMar>
              <w:top w:w="100" w:type="dxa"/>
              <w:left w:w="100" w:type="dxa"/>
              <w:bottom w:w="100" w:type="dxa"/>
              <w:right w:w="100" w:type="dxa"/>
            </w:tcMar>
          </w:tcPr>
          <w:p w14:paraId="11E1FBC8"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Географія, основи здоров'я</w:t>
            </w:r>
          </w:p>
        </w:tc>
        <w:tc>
          <w:tcPr>
            <w:tcW w:w="3827" w:type="dxa"/>
            <w:shd w:val="clear" w:color="auto" w:fill="auto"/>
            <w:tcMar>
              <w:top w:w="100" w:type="dxa"/>
              <w:left w:w="100" w:type="dxa"/>
              <w:bottom w:w="100" w:type="dxa"/>
              <w:right w:w="100" w:type="dxa"/>
            </w:tcMar>
          </w:tcPr>
          <w:p w14:paraId="2584DDD5" w14:textId="3FEAA17C" w:rsidR="00CB45B7" w:rsidRPr="005A1522" w:rsidRDefault="00D83B2A">
            <w:pPr>
              <w:widowControl w:val="0"/>
              <w:pBdr>
                <w:top w:val="nil"/>
                <w:left w:val="nil"/>
                <w:bottom w:val="nil"/>
                <w:right w:val="nil"/>
                <w:between w:val="nil"/>
              </w:pBd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005A1522" w:rsidRPr="005A1522">
              <w:rPr>
                <w:rFonts w:ascii="Times New Roman" w:eastAsia="Times New Roman" w:hAnsi="Times New Roman" w:cs="Times New Roman"/>
                <w:bCs/>
                <w:sz w:val="20"/>
                <w:szCs w:val="20"/>
              </w:rPr>
              <w:t>Формування</w:t>
            </w:r>
            <w:r w:rsidR="005A1522">
              <w:rPr>
                <w:rFonts w:ascii="Times New Roman" w:eastAsia="Times New Roman" w:hAnsi="Times New Roman" w:cs="Times New Roman"/>
                <w:bCs/>
                <w:sz w:val="20"/>
                <w:szCs w:val="20"/>
              </w:rPr>
              <w:t xml:space="preserve"> ключових та предметних компетентностей школярів засобами </w:t>
            </w:r>
            <w:r w:rsidR="00AA163C">
              <w:rPr>
                <w:rFonts w:ascii="Times New Roman" w:eastAsia="Times New Roman" w:hAnsi="Times New Roman" w:cs="Times New Roman"/>
                <w:bCs/>
                <w:sz w:val="20"/>
                <w:szCs w:val="20"/>
              </w:rPr>
              <w:t>інтерактивних технологій на уроках географії</w:t>
            </w:r>
            <w:r>
              <w:rPr>
                <w:rFonts w:ascii="Times New Roman" w:eastAsia="Times New Roman" w:hAnsi="Times New Roman" w:cs="Times New Roman"/>
                <w:bCs/>
                <w:sz w:val="20"/>
                <w:szCs w:val="20"/>
              </w:rPr>
              <w:t>»</w:t>
            </w:r>
          </w:p>
        </w:tc>
        <w:tc>
          <w:tcPr>
            <w:tcW w:w="2545" w:type="dxa"/>
            <w:shd w:val="clear" w:color="auto" w:fill="auto"/>
            <w:tcMar>
              <w:top w:w="100" w:type="dxa"/>
              <w:left w:w="100" w:type="dxa"/>
              <w:bottom w:w="100" w:type="dxa"/>
              <w:right w:w="100" w:type="dxa"/>
            </w:tcMar>
          </w:tcPr>
          <w:p w14:paraId="7C9004E6" w14:textId="6A6D6B77" w:rsidR="00CB45B7" w:rsidRDefault="00AA163C">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 для вчителів географії Монастириської ОТГ</w:t>
            </w:r>
          </w:p>
          <w:p w14:paraId="753EF45D" w14:textId="5CDB2D0F" w:rsidR="00AA163C" w:rsidRDefault="00AA163C">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r>
      <w:tr w:rsidR="00CB45B7" w14:paraId="21C5D870" w14:textId="77777777" w:rsidTr="00445BA6">
        <w:tc>
          <w:tcPr>
            <w:tcW w:w="1276" w:type="dxa"/>
            <w:shd w:val="clear" w:color="auto" w:fill="auto"/>
            <w:tcMar>
              <w:top w:w="100" w:type="dxa"/>
              <w:left w:w="100" w:type="dxa"/>
              <w:bottom w:w="100" w:type="dxa"/>
              <w:right w:w="100" w:type="dxa"/>
            </w:tcMar>
          </w:tcPr>
          <w:p w14:paraId="08B95AA4"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2022/2023</w:t>
            </w:r>
          </w:p>
        </w:tc>
        <w:tc>
          <w:tcPr>
            <w:tcW w:w="1843" w:type="dxa"/>
            <w:shd w:val="clear" w:color="auto" w:fill="auto"/>
            <w:tcMar>
              <w:top w:w="100" w:type="dxa"/>
              <w:left w:w="100" w:type="dxa"/>
              <w:bottom w:w="100" w:type="dxa"/>
              <w:right w:w="100" w:type="dxa"/>
            </w:tcMar>
          </w:tcPr>
          <w:p w14:paraId="49D70C9C" w14:textId="7691CCD3" w:rsidR="00CB45B7" w:rsidRDefault="00AA163C">
            <w:pPr>
              <w:spacing w:after="0" w:line="240" w:lineRule="auto"/>
              <w:rPr>
                <w:rFonts w:ascii="Times New Roman" w:eastAsia="Times New Roman" w:hAnsi="Times New Roman" w:cs="Times New Roman"/>
              </w:rPr>
            </w:pPr>
            <w:r>
              <w:rPr>
                <w:rFonts w:ascii="Times New Roman" w:eastAsia="Times New Roman" w:hAnsi="Times New Roman" w:cs="Times New Roman"/>
              </w:rPr>
              <w:t>Герега М.Я.</w:t>
            </w:r>
          </w:p>
        </w:tc>
        <w:tc>
          <w:tcPr>
            <w:tcW w:w="1418" w:type="dxa"/>
            <w:shd w:val="clear" w:color="auto" w:fill="auto"/>
            <w:tcMar>
              <w:top w:w="100" w:type="dxa"/>
              <w:left w:w="100" w:type="dxa"/>
              <w:bottom w:w="100" w:type="dxa"/>
              <w:right w:w="100" w:type="dxa"/>
            </w:tcMar>
          </w:tcPr>
          <w:p w14:paraId="5A0B9E01"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Фізична культура</w:t>
            </w:r>
          </w:p>
        </w:tc>
        <w:tc>
          <w:tcPr>
            <w:tcW w:w="3827" w:type="dxa"/>
            <w:shd w:val="clear" w:color="auto" w:fill="auto"/>
            <w:tcMar>
              <w:top w:w="100" w:type="dxa"/>
              <w:left w:w="100" w:type="dxa"/>
              <w:bottom w:w="100" w:type="dxa"/>
              <w:right w:w="100" w:type="dxa"/>
            </w:tcMar>
          </w:tcPr>
          <w:p w14:paraId="0AB96455" w14:textId="7F5BA9B7" w:rsidR="00CB45B7" w:rsidRDefault="00D83B2A">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bCs/>
                <w:sz w:val="20"/>
                <w:szCs w:val="20"/>
              </w:rPr>
              <w:t>«</w:t>
            </w:r>
            <w:r w:rsidRPr="005A1522">
              <w:rPr>
                <w:rFonts w:ascii="Times New Roman" w:eastAsia="Times New Roman" w:hAnsi="Times New Roman" w:cs="Times New Roman"/>
                <w:bCs/>
                <w:sz w:val="20"/>
                <w:szCs w:val="20"/>
              </w:rPr>
              <w:t>Формування</w:t>
            </w:r>
            <w:r>
              <w:rPr>
                <w:rFonts w:ascii="Times New Roman" w:eastAsia="Times New Roman" w:hAnsi="Times New Roman" w:cs="Times New Roman"/>
                <w:bCs/>
                <w:sz w:val="20"/>
                <w:szCs w:val="20"/>
              </w:rPr>
              <w:t xml:space="preserve"> </w:t>
            </w:r>
            <w:r w:rsidR="00A34958">
              <w:rPr>
                <w:rFonts w:ascii="Times New Roman" w:eastAsia="Times New Roman" w:hAnsi="Times New Roman" w:cs="Times New Roman"/>
                <w:bCs/>
                <w:sz w:val="20"/>
                <w:szCs w:val="20"/>
              </w:rPr>
              <w:t>здоровязберігаючої</w:t>
            </w:r>
            <w:r>
              <w:rPr>
                <w:rFonts w:ascii="Times New Roman" w:eastAsia="Times New Roman" w:hAnsi="Times New Roman" w:cs="Times New Roman"/>
                <w:bCs/>
                <w:sz w:val="20"/>
                <w:szCs w:val="20"/>
              </w:rPr>
              <w:t xml:space="preserve">  компетентност</w:t>
            </w:r>
            <w:r w:rsidR="00A34958">
              <w:rPr>
                <w:rFonts w:ascii="Times New Roman" w:eastAsia="Times New Roman" w:hAnsi="Times New Roman" w:cs="Times New Roman"/>
                <w:bCs/>
                <w:sz w:val="20"/>
                <w:szCs w:val="20"/>
              </w:rPr>
              <w:t>і у здобувачів освіти</w:t>
            </w:r>
            <w:r>
              <w:rPr>
                <w:rFonts w:ascii="Times New Roman" w:eastAsia="Times New Roman" w:hAnsi="Times New Roman" w:cs="Times New Roman"/>
                <w:bCs/>
                <w:sz w:val="20"/>
                <w:szCs w:val="20"/>
              </w:rPr>
              <w:t xml:space="preserve"> засобами </w:t>
            </w:r>
            <w:r w:rsidR="00A34958">
              <w:rPr>
                <w:rFonts w:ascii="Times New Roman" w:eastAsia="Times New Roman" w:hAnsi="Times New Roman" w:cs="Times New Roman"/>
                <w:bCs/>
                <w:sz w:val="20"/>
                <w:szCs w:val="20"/>
              </w:rPr>
              <w:t>фізкультурно-оздоровчої та спортивно-масової роботи</w:t>
            </w:r>
            <w:r>
              <w:rPr>
                <w:rFonts w:ascii="Times New Roman" w:eastAsia="Times New Roman" w:hAnsi="Times New Roman" w:cs="Times New Roman"/>
                <w:bCs/>
                <w:sz w:val="20"/>
                <w:szCs w:val="20"/>
              </w:rPr>
              <w:t>»</w:t>
            </w:r>
          </w:p>
        </w:tc>
        <w:tc>
          <w:tcPr>
            <w:tcW w:w="2545" w:type="dxa"/>
            <w:shd w:val="clear" w:color="auto" w:fill="auto"/>
            <w:tcMar>
              <w:top w:w="100" w:type="dxa"/>
              <w:left w:w="100" w:type="dxa"/>
              <w:bottom w:w="100" w:type="dxa"/>
              <w:right w:w="100" w:type="dxa"/>
            </w:tcMar>
          </w:tcPr>
          <w:p w14:paraId="054ACDCD" w14:textId="2776DB14" w:rsidR="00CB45B7" w:rsidRDefault="00AA163C">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sz w:val="20"/>
                <w:szCs w:val="20"/>
              </w:rPr>
              <w:t>на рівні закладу освіти, для вчителів фізичного виховання Монастириської ОТГ</w:t>
            </w:r>
          </w:p>
        </w:tc>
      </w:tr>
      <w:tr w:rsidR="00AA163C" w14:paraId="6BA0FCBD" w14:textId="77777777" w:rsidTr="00445BA6">
        <w:tc>
          <w:tcPr>
            <w:tcW w:w="1276" w:type="dxa"/>
            <w:shd w:val="clear" w:color="auto" w:fill="auto"/>
            <w:tcMar>
              <w:top w:w="100" w:type="dxa"/>
              <w:left w:w="100" w:type="dxa"/>
              <w:bottom w:w="100" w:type="dxa"/>
              <w:right w:w="100" w:type="dxa"/>
            </w:tcMar>
          </w:tcPr>
          <w:p w14:paraId="541449CD" w14:textId="0D0EF473" w:rsidR="00AA163C" w:rsidRDefault="00AA163C">
            <w:pPr>
              <w:spacing w:after="0" w:line="240" w:lineRule="auto"/>
              <w:rPr>
                <w:rFonts w:ascii="Times New Roman" w:eastAsia="Times New Roman" w:hAnsi="Times New Roman" w:cs="Times New Roman"/>
              </w:rPr>
            </w:pPr>
            <w:r>
              <w:rPr>
                <w:rFonts w:ascii="Times New Roman" w:eastAsia="Times New Roman" w:hAnsi="Times New Roman" w:cs="Times New Roman"/>
              </w:rPr>
              <w:t>2022/2023</w:t>
            </w:r>
          </w:p>
        </w:tc>
        <w:tc>
          <w:tcPr>
            <w:tcW w:w="1843" w:type="dxa"/>
            <w:shd w:val="clear" w:color="auto" w:fill="auto"/>
            <w:tcMar>
              <w:top w:w="100" w:type="dxa"/>
              <w:left w:w="100" w:type="dxa"/>
              <w:bottom w:w="100" w:type="dxa"/>
              <w:right w:w="100" w:type="dxa"/>
            </w:tcMar>
          </w:tcPr>
          <w:p w14:paraId="296013CB" w14:textId="39ACA663" w:rsidR="00AA163C" w:rsidRDefault="00AA163C">
            <w:pPr>
              <w:spacing w:after="0" w:line="240" w:lineRule="auto"/>
              <w:rPr>
                <w:rFonts w:ascii="Times New Roman" w:eastAsia="Times New Roman" w:hAnsi="Times New Roman" w:cs="Times New Roman"/>
              </w:rPr>
            </w:pPr>
            <w:r>
              <w:rPr>
                <w:rFonts w:ascii="Times New Roman" w:eastAsia="Times New Roman" w:hAnsi="Times New Roman" w:cs="Times New Roman"/>
              </w:rPr>
              <w:t>Василащук Л.В.</w:t>
            </w:r>
          </w:p>
        </w:tc>
        <w:tc>
          <w:tcPr>
            <w:tcW w:w="1418" w:type="dxa"/>
            <w:shd w:val="clear" w:color="auto" w:fill="auto"/>
            <w:tcMar>
              <w:top w:w="100" w:type="dxa"/>
              <w:left w:w="100" w:type="dxa"/>
              <w:bottom w:w="100" w:type="dxa"/>
              <w:right w:w="100" w:type="dxa"/>
            </w:tcMar>
          </w:tcPr>
          <w:p w14:paraId="65E40FD0" w14:textId="6727860B" w:rsidR="00AA163C" w:rsidRDefault="00AA163C">
            <w:pPr>
              <w:spacing w:after="0" w:line="240" w:lineRule="auto"/>
              <w:rPr>
                <w:rFonts w:ascii="Times New Roman" w:eastAsia="Times New Roman" w:hAnsi="Times New Roman" w:cs="Times New Roman"/>
              </w:rPr>
            </w:pPr>
            <w:r>
              <w:rPr>
                <w:rFonts w:ascii="Times New Roman" w:eastAsia="Times New Roman" w:hAnsi="Times New Roman" w:cs="Times New Roman"/>
              </w:rPr>
              <w:t>Біологія, хімія</w:t>
            </w:r>
          </w:p>
        </w:tc>
        <w:tc>
          <w:tcPr>
            <w:tcW w:w="3827" w:type="dxa"/>
            <w:shd w:val="clear" w:color="auto" w:fill="auto"/>
            <w:tcMar>
              <w:top w:w="100" w:type="dxa"/>
              <w:left w:w="100" w:type="dxa"/>
              <w:bottom w:w="100" w:type="dxa"/>
              <w:right w:w="100" w:type="dxa"/>
            </w:tcMar>
          </w:tcPr>
          <w:p w14:paraId="793F79D2" w14:textId="1622DA49" w:rsidR="00AA163C" w:rsidRPr="00D83B2A" w:rsidRDefault="00D83B2A">
            <w:pPr>
              <w:widowControl w:val="0"/>
              <w:pBdr>
                <w:top w:val="nil"/>
                <w:left w:val="nil"/>
                <w:bottom w:val="nil"/>
                <w:right w:val="nil"/>
                <w:between w:val="nil"/>
              </w:pBd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«Використання елементів технології розвитку критичного мислення з метою формування ключових компетентностей учнів на уроках біології та хімії»</w:t>
            </w:r>
          </w:p>
        </w:tc>
        <w:tc>
          <w:tcPr>
            <w:tcW w:w="2545" w:type="dxa"/>
            <w:shd w:val="clear" w:color="auto" w:fill="auto"/>
            <w:tcMar>
              <w:top w:w="100" w:type="dxa"/>
              <w:left w:w="100" w:type="dxa"/>
              <w:bottom w:w="100" w:type="dxa"/>
              <w:right w:w="100" w:type="dxa"/>
            </w:tcMar>
          </w:tcPr>
          <w:p w14:paraId="133176A3" w14:textId="757D1C76" w:rsidR="00AA163C" w:rsidRDefault="00AA163C">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w:t>
            </w:r>
            <w:r w:rsidR="000B154B">
              <w:rPr>
                <w:rFonts w:ascii="Times New Roman" w:eastAsia="Times New Roman" w:hAnsi="Times New Roman" w:cs="Times New Roman"/>
                <w:sz w:val="20"/>
                <w:szCs w:val="20"/>
              </w:rPr>
              <w:t xml:space="preserve"> освіти,</w:t>
            </w:r>
            <w:r>
              <w:rPr>
                <w:rFonts w:ascii="Times New Roman" w:eastAsia="Times New Roman" w:hAnsi="Times New Roman" w:cs="Times New Roman"/>
                <w:sz w:val="20"/>
                <w:szCs w:val="20"/>
              </w:rPr>
              <w:t xml:space="preserve">      для вчителів біології та хімії Монастириської ТГ, Тернопільського ОКІППО</w:t>
            </w:r>
          </w:p>
        </w:tc>
      </w:tr>
      <w:tr w:rsidR="00AA163C" w14:paraId="1ED26EC5" w14:textId="77777777" w:rsidTr="00445BA6">
        <w:tc>
          <w:tcPr>
            <w:tcW w:w="1276" w:type="dxa"/>
            <w:shd w:val="clear" w:color="auto" w:fill="auto"/>
            <w:tcMar>
              <w:top w:w="100" w:type="dxa"/>
              <w:left w:w="100" w:type="dxa"/>
              <w:bottom w:w="100" w:type="dxa"/>
              <w:right w:w="100" w:type="dxa"/>
            </w:tcMar>
          </w:tcPr>
          <w:p w14:paraId="319F1BD3" w14:textId="4902160D" w:rsidR="00AA163C" w:rsidRDefault="00AA163C">
            <w:pPr>
              <w:spacing w:after="0" w:line="240" w:lineRule="auto"/>
              <w:rPr>
                <w:rFonts w:ascii="Times New Roman" w:eastAsia="Times New Roman" w:hAnsi="Times New Roman" w:cs="Times New Roman"/>
              </w:rPr>
            </w:pPr>
            <w:r>
              <w:rPr>
                <w:rFonts w:ascii="Times New Roman" w:eastAsia="Times New Roman" w:hAnsi="Times New Roman" w:cs="Times New Roman"/>
              </w:rPr>
              <w:t>2022/2023</w:t>
            </w:r>
          </w:p>
        </w:tc>
        <w:tc>
          <w:tcPr>
            <w:tcW w:w="1843" w:type="dxa"/>
            <w:shd w:val="clear" w:color="auto" w:fill="auto"/>
            <w:tcMar>
              <w:top w:w="100" w:type="dxa"/>
              <w:left w:w="100" w:type="dxa"/>
              <w:bottom w:w="100" w:type="dxa"/>
              <w:right w:w="100" w:type="dxa"/>
            </w:tcMar>
          </w:tcPr>
          <w:p w14:paraId="3FFB4685" w14:textId="4D8C733D" w:rsidR="00AA163C" w:rsidRDefault="00AA163C">
            <w:pPr>
              <w:spacing w:after="0" w:line="240" w:lineRule="auto"/>
              <w:rPr>
                <w:rFonts w:ascii="Times New Roman" w:eastAsia="Times New Roman" w:hAnsi="Times New Roman" w:cs="Times New Roman"/>
              </w:rPr>
            </w:pPr>
            <w:r>
              <w:rPr>
                <w:rFonts w:ascii="Times New Roman" w:eastAsia="Times New Roman" w:hAnsi="Times New Roman" w:cs="Times New Roman"/>
              </w:rPr>
              <w:t>Білик М.І.</w:t>
            </w:r>
          </w:p>
        </w:tc>
        <w:tc>
          <w:tcPr>
            <w:tcW w:w="1418" w:type="dxa"/>
            <w:shd w:val="clear" w:color="auto" w:fill="auto"/>
            <w:tcMar>
              <w:top w:w="100" w:type="dxa"/>
              <w:left w:w="100" w:type="dxa"/>
              <w:bottom w:w="100" w:type="dxa"/>
              <w:right w:w="100" w:type="dxa"/>
            </w:tcMar>
          </w:tcPr>
          <w:p w14:paraId="25CD2021" w14:textId="64D1166F" w:rsidR="00AA163C" w:rsidRDefault="00AA163C">
            <w:pPr>
              <w:spacing w:after="0" w:line="240" w:lineRule="auto"/>
              <w:rPr>
                <w:rFonts w:ascii="Times New Roman" w:eastAsia="Times New Roman" w:hAnsi="Times New Roman" w:cs="Times New Roman"/>
              </w:rPr>
            </w:pPr>
            <w:r>
              <w:rPr>
                <w:rFonts w:ascii="Times New Roman" w:eastAsia="Times New Roman" w:hAnsi="Times New Roman" w:cs="Times New Roman"/>
              </w:rPr>
              <w:t>Практичний психолог</w:t>
            </w:r>
          </w:p>
        </w:tc>
        <w:tc>
          <w:tcPr>
            <w:tcW w:w="3827" w:type="dxa"/>
            <w:shd w:val="clear" w:color="auto" w:fill="auto"/>
            <w:tcMar>
              <w:top w:w="100" w:type="dxa"/>
              <w:left w:w="100" w:type="dxa"/>
              <w:bottom w:w="100" w:type="dxa"/>
              <w:right w:w="100" w:type="dxa"/>
            </w:tcMar>
          </w:tcPr>
          <w:p w14:paraId="4956543A" w14:textId="0277FD08" w:rsidR="00AA163C" w:rsidRDefault="00A34958" w:rsidP="00A34958">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bCs/>
                <w:sz w:val="20"/>
                <w:szCs w:val="20"/>
              </w:rPr>
              <w:t>«Психологічний супровід формування і розвитку індивідуальних особливостей дитини, її соціалізації до суспільних змін та підготовки до самостійного життя»</w:t>
            </w:r>
          </w:p>
        </w:tc>
        <w:tc>
          <w:tcPr>
            <w:tcW w:w="2545" w:type="dxa"/>
            <w:shd w:val="clear" w:color="auto" w:fill="auto"/>
            <w:tcMar>
              <w:top w:w="100" w:type="dxa"/>
              <w:left w:w="100" w:type="dxa"/>
              <w:bottom w:w="100" w:type="dxa"/>
              <w:right w:w="100" w:type="dxa"/>
            </w:tcMar>
          </w:tcPr>
          <w:p w14:paraId="0FE9FE6E" w14:textId="411D6215" w:rsidR="00AA163C" w:rsidRDefault="00AA163C">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 освіти</w:t>
            </w:r>
          </w:p>
        </w:tc>
      </w:tr>
    </w:tbl>
    <w:tbl>
      <w:tblPr>
        <w:tblStyle w:val="affff2"/>
        <w:tblW w:w="10909" w:type="dxa"/>
        <w:tblInd w:w="-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1843"/>
        <w:gridCol w:w="1418"/>
        <w:gridCol w:w="3827"/>
        <w:gridCol w:w="2545"/>
      </w:tblGrid>
      <w:tr w:rsidR="00CB45B7" w14:paraId="0DE17A2F" w14:textId="77777777" w:rsidTr="00445BA6">
        <w:tc>
          <w:tcPr>
            <w:tcW w:w="1276" w:type="dxa"/>
            <w:shd w:val="clear" w:color="auto" w:fill="auto"/>
            <w:tcMar>
              <w:top w:w="100" w:type="dxa"/>
              <w:left w:w="100" w:type="dxa"/>
              <w:bottom w:w="100" w:type="dxa"/>
              <w:right w:w="100" w:type="dxa"/>
            </w:tcMar>
          </w:tcPr>
          <w:p w14:paraId="3E0D058C"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2023/2024</w:t>
            </w:r>
          </w:p>
        </w:tc>
        <w:tc>
          <w:tcPr>
            <w:tcW w:w="1843" w:type="dxa"/>
            <w:shd w:val="clear" w:color="auto" w:fill="auto"/>
            <w:tcMar>
              <w:top w:w="100" w:type="dxa"/>
              <w:left w:w="100" w:type="dxa"/>
              <w:bottom w:w="100" w:type="dxa"/>
              <w:right w:w="100" w:type="dxa"/>
            </w:tcMar>
          </w:tcPr>
          <w:p w14:paraId="149AA2EE"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Демчак Г.Ю.</w:t>
            </w:r>
          </w:p>
        </w:tc>
        <w:tc>
          <w:tcPr>
            <w:tcW w:w="1418" w:type="dxa"/>
            <w:shd w:val="clear" w:color="auto" w:fill="auto"/>
            <w:tcMar>
              <w:top w:w="100" w:type="dxa"/>
              <w:left w:w="100" w:type="dxa"/>
              <w:bottom w:w="100" w:type="dxa"/>
              <w:right w:w="100" w:type="dxa"/>
            </w:tcMar>
          </w:tcPr>
          <w:p w14:paraId="0B693A7D" w14:textId="7A772B98"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Біологія</w:t>
            </w:r>
            <w:r w:rsidR="000B154B">
              <w:rPr>
                <w:rFonts w:ascii="Times New Roman" w:eastAsia="Times New Roman" w:hAnsi="Times New Roman" w:cs="Times New Roman"/>
              </w:rPr>
              <w:t>. Географія.</w:t>
            </w:r>
          </w:p>
        </w:tc>
        <w:tc>
          <w:tcPr>
            <w:tcW w:w="3827" w:type="dxa"/>
            <w:shd w:val="clear" w:color="auto" w:fill="auto"/>
            <w:tcMar>
              <w:top w:w="100" w:type="dxa"/>
              <w:left w:w="100" w:type="dxa"/>
              <w:bottom w:w="100" w:type="dxa"/>
              <w:right w:w="100" w:type="dxa"/>
            </w:tcMar>
          </w:tcPr>
          <w:p w14:paraId="5EF57F76" w14:textId="77777777" w:rsidR="00CB45B7" w:rsidRDefault="00CB45B7">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c>
          <w:tcPr>
            <w:tcW w:w="2545" w:type="dxa"/>
            <w:shd w:val="clear" w:color="auto" w:fill="auto"/>
            <w:tcMar>
              <w:top w:w="100" w:type="dxa"/>
              <w:left w:w="100" w:type="dxa"/>
              <w:bottom w:w="100" w:type="dxa"/>
              <w:right w:w="100" w:type="dxa"/>
            </w:tcMar>
          </w:tcPr>
          <w:p w14:paraId="0B27B899" w14:textId="77777777" w:rsidR="00CB45B7" w:rsidRDefault="00CB45B7">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r>
      <w:tr w:rsidR="00CB45B7" w14:paraId="7537F1B2" w14:textId="77777777" w:rsidTr="00445BA6">
        <w:tc>
          <w:tcPr>
            <w:tcW w:w="1276" w:type="dxa"/>
            <w:shd w:val="clear" w:color="auto" w:fill="auto"/>
            <w:tcMar>
              <w:top w:w="100" w:type="dxa"/>
              <w:left w:w="100" w:type="dxa"/>
              <w:bottom w:w="100" w:type="dxa"/>
              <w:right w:w="100" w:type="dxa"/>
            </w:tcMar>
          </w:tcPr>
          <w:p w14:paraId="42C2B244"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2023/2024</w:t>
            </w:r>
          </w:p>
        </w:tc>
        <w:tc>
          <w:tcPr>
            <w:tcW w:w="1843" w:type="dxa"/>
            <w:shd w:val="clear" w:color="auto" w:fill="auto"/>
            <w:tcMar>
              <w:top w:w="100" w:type="dxa"/>
              <w:left w:w="100" w:type="dxa"/>
              <w:bottom w:w="100" w:type="dxa"/>
              <w:right w:w="100" w:type="dxa"/>
            </w:tcMar>
          </w:tcPr>
          <w:p w14:paraId="423DA63B"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Мороз М.В.</w:t>
            </w:r>
          </w:p>
        </w:tc>
        <w:tc>
          <w:tcPr>
            <w:tcW w:w="1418" w:type="dxa"/>
            <w:shd w:val="clear" w:color="auto" w:fill="auto"/>
            <w:tcMar>
              <w:top w:w="100" w:type="dxa"/>
              <w:left w:w="100" w:type="dxa"/>
              <w:bottom w:w="100" w:type="dxa"/>
              <w:right w:w="100" w:type="dxa"/>
            </w:tcMar>
          </w:tcPr>
          <w:p w14:paraId="521F02DE" w14:textId="0811B716"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Хімія</w:t>
            </w:r>
            <w:r w:rsidR="000B154B">
              <w:rPr>
                <w:rFonts w:ascii="Times New Roman" w:eastAsia="Times New Roman" w:hAnsi="Times New Roman" w:cs="Times New Roman"/>
              </w:rPr>
              <w:t>. Біологія.</w:t>
            </w:r>
          </w:p>
        </w:tc>
        <w:tc>
          <w:tcPr>
            <w:tcW w:w="3827" w:type="dxa"/>
            <w:shd w:val="clear" w:color="auto" w:fill="auto"/>
            <w:tcMar>
              <w:top w:w="100" w:type="dxa"/>
              <w:left w:w="100" w:type="dxa"/>
              <w:bottom w:w="100" w:type="dxa"/>
              <w:right w:w="100" w:type="dxa"/>
            </w:tcMar>
          </w:tcPr>
          <w:p w14:paraId="0ABDEBE6" w14:textId="77777777" w:rsidR="00CB45B7" w:rsidRDefault="00CB45B7">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c>
          <w:tcPr>
            <w:tcW w:w="2545" w:type="dxa"/>
            <w:shd w:val="clear" w:color="auto" w:fill="auto"/>
            <w:tcMar>
              <w:top w:w="100" w:type="dxa"/>
              <w:left w:w="100" w:type="dxa"/>
              <w:bottom w:w="100" w:type="dxa"/>
              <w:right w:w="100" w:type="dxa"/>
            </w:tcMar>
          </w:tcPr>
          <w:p w14:paraId="330F8396" w14:textId="77777777" w:rsidR="00CB45B7" w:rsidRDefault="00CB45B7">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r>
      <w:tr w:rsidR="00CB45B7" w14:paraId="72E5D22E" w14:textId="77777777" w:rsidTr="00445BA6">
        <w:tc>
          <w:tcPr>
            <w:tcW w:w="1276" w:type="dxa"/>
            <w:shd w:val="clear" w:color="auto" w:fill="auto"/>
            <w:tcMar>
              <w:top w:w="100" w:type="dxa"/>
              <w:left w:w="100" w:type="dxa"/>
              <w:bottom w:w="100" w:type="dxa"/>
              <w:right w:w="100" w:type="dxa"/>
            </w:tcMar>
          </w:tcPr>
          <w:p w14:paraId="7A524329"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2023/2024</w:t>
            </w:r>
          </w:p>
        </w:tc>
        <w:tc>
          <w:tcPr>
            <w:tcW w:w="1843" w:type="dxa"/>
            <w:shd w:val="clear" w:color="auto" w:fill="auto"/>
            <w:tcMar>
              <w:top w:w="100" w:type="dxa"/>
              <w:left w:w="100" w:type="dxa"/>
              <w:bottom w:w="100" w:type="dxa"/>
              <w:right w:w="100" w:type="dxa"/>
            </w:tcMar>
          </w:tcPr>
          <w:p w14:paraId="40E78709"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Рудницький І.В.</w:t>
            </w:r>
          </w:p>
        </w:tc>
        <w:tc>
          <w:tcPr>
            <w:tcW w:w="1418" w:type="dxa"/>
            <w:shd w:val="clear" w:color="auto" w:fill="auto"/>
            <w:tcMar>
              <w:top w:w="100" w:type="dxa"/>
              <w:left w:w="100" w:type="dxa"/>
              <w:bottom w:w="100" w:type="dxa"/>
              <w:right w:w="100" w:type="dxa"/>
            </w:tcMar>
          </w:tcPr>
          <w:p w14:paraId="0D3449F3" w14:textId="2AA96CAF"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Англійська мова</w:t>
            </w:r>
            <w:r w:rsidR="000B154B">
              <w:rPr>
                <w:rFonts w:ascii="Times New Roman" w:eastAsia="Times New Roman" w:hAnsi="Times New Roman" w:cs="Times New Roman"/>
              </w:rPr>
              <w:t>. Музичне мистецтво.</w:t>
            </w:r>
          </w:p>
        </w:tc>
        <w:tc>
          <w:tcPr>
            <w:tcW w:w="3827" w:type="dxa"/>
            <w:shd w:val="clear" w:color="auto" w:fill="auto"/>
            <w:tcMar>
              <w:top w:w="100" w:type="dxa"/>
              <w:left w:w="100" w:type="dxa"/>
              <w:bottom w:w="100" w:type="dxa"/>
              <w:right w:w="100" w:type="dxa"/>
            </w:tcMar>
          </w:tcPr>
          <w:p w14:paraId="2A05B569" w14:textId="77777777" w:rsidR="00CB45B7" w:rsidRDefault="00CB45B7">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c>
          <w:tcPr>
            <w:tcW w:w="2545" w:type="dxa"/>
            <w:shd w:val="clear" w:color="auto" w:fill="auto"/>
            <w:tcMar>
              <w:top w:w="100" w:type="dxa"/>
              <w:left w:w="100" w:type="dxa"/>
              <w:bottom w:w="100" w:type="dxa"/>
              <w:right w:w="100" w:type="dxa"/>
            </w:tcMar>
          </w:tcPr>
          <w:p w14:paraId="380D5795" w14:textId="77777777" w:rsidR="00CB45B7" w:rsidRDefault="00CB45B7">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r>
      <w:tr w:rsidR="00445BA6" w14:paraId="41F44167" w14:textId="77777777" w:rsidTr="00445BA6">
        <w:tc>
          <w:tcPr>
            <w:tcW w:w="1276" w:type="dxa"/>
            <w:shd w:val="clear" w:color="auto" w:fill="auto"/>
            <w:tcMar>
              <w:top w:w="100" w:type="dxa"/>
              <w:left w:w="100" w:type="dxa"/>
              <w:bottom w:w="100" w:type="dxa"/>
              <w:right w:w="100" w:type="dxa"/>
            </w:tcMar>
          </w:tcPr>
          <w:p w14:paraId="42228D38" w14:textId="1ED630C6" w:rsidR="00445BA6" w:rsidRDefault="00445BA6">
            <w:pPr>
              <w:spacing w:after="0" w:line="240" w:lineRule="auto"/>
              <w:rPr>
                <w:rFonts w:ascii="Times New Roman" w:eastAsia="Times New Roman" w:hAnsi="Times New Roman" w:cs="Times New Roman"/>
              </w:rPr>
            </w:pPr>
            <w:r>
              <w:rPr>
                <w:rFonts w:ascii="Times New Roman" w:eastAsia="Times New Roman" w:hAnsi="Times New Roman" w:cs="Times New Roman"/>
              </w:rPr>
              <w:t>2023/2024</w:t>
            </w:r>
          </w:p>
          <w:p w14:paraId="2B883AD4" w14:textId="77777777" w:rsidR="00445BA6" w:rsidRDefault="00445BA6">
            <w:pPr>
              <w:spacing w:after="0" w:line="240" w:lineRule="auto"/>
              <w:rPr>
                <w:rFonts w:ascii="Times New Roman" w:eastAsia="Times New Roman" w:hAnsi="Times New Roman" w:cs="Times New Roman"/>
              </w:rPr>
            </w:pPr>
          </w:p>
        </w:tc>
        <w:tc>
          <w:tcPr>
            <w:tcW w:w="1843" w:type="dxa"/>
            <w:shd w:val="clear" w:color="auto" w:fill="auto"/>
            <w:tcMar>
              <w:top w:w="100" w:type="dxa"/>
              <w:left w:w="100" w:type="dxa"/>
              <w:bottom w:w="100" w:type="dxa"/>
              <w:right w:w="100" w:type="dxa"/>
            </w:tcMar>
          </w:tcPr>
          <w:p w14:paraId="2445901D" w14:textId="11115A04" w:rsidR="00445BA6" w:rsidRDefault="00445BA6">
            <w:pPr>
              <w:spacing w:after="0" w:line="240" w:lineRule="auto"/>
              <w:rPr>
                <w:rFonts w:ascii="Times New Roman" w:eastAsia="Times New Roman" w:hAnsi="Times New Roman" w:cs="Times New Roman"/>
              </w:rPr>
            </w:pPr>
            <w:r>
              <w:rPr>
                <w:rFonts w:ascii="Times New Roman" w:eastAsia="Times New Roman" w:hAnsi="Times New Roman" w:cs="Times New Roman"/>
              </w:rPr>
              <w:t>Греськів О.В.</w:t>
            </w:r>
          </w:p>
        </w:tc>
        <w:tc>
          <w:tcPr>
            <w:tcW w:w="1418" w:type="dxa"/>
            <w:shd w:val="clear" w:color="auto" w:fill="auto"/>
            <w:tcMar>
              <w:top w:w="100" w:type="dxa"/>
              <w:left w:w="100" w:type="dxa"/>
              <w:bottom w:w="100" w:type="dxa"/>
              <w:right w:w="100" w:type="dxa"/>
            </w:tcMar>
          </w:tcPr>
          <w:p w14:paraId="1BB67740" w14:textId="4FBD9571" w:rsidR="00445BA6" w:rsidRDefault="00445BA6">
            <w:pPr>
              <w:spacing w:after="0" w:line="240" w:lineRule="auto"/>
              <w:rPr>
                <w:rFonts w:ascii="Times New Roman" w:eastAsia="Times New Roman" w:hAnsi="Times New Roman" w:cs="Times New Roman"/>
              </w:rPr>
            </w:pPr>
            <w:r>
              <w:rPr>
                <w:rFonts w:ascii="Times New Roman" w:eastAsia="Times New Roman" w:hAnsi="Times New Roman" w:cs="Times New Roman"/>
              </w:rPr>
              <w:t>Українська мова та література</w:t>
            </w:r>
          </w:p>
        </w:tc>
        <w:tc>
          <w:tcPr>
            <w:tcW w:w="3827" w:type="dxa"/>
            <w:shd w:val="clear" w:color="auto" w:fill="auto"/>
            <w:tcMar>
              <w:top w:w="100" w:type="dxa"/>
              <w:left w:w="100" w:type="dxa"/>
              <w:bottom w:w="100" w:type="dxa"/>
              <w:right w:w="100" w:type="dxa"/>
            </w:tcMar>
          </w:tcPr>
          <w:p w14:paraId="420991C0" w14:textId="77777777" w:rsidR="00445BA6" w:rsidRDefault="00445BA6">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c>
          <w:tcPr>
            <w:tcW w:w="2545" w:type="dxa"/>
            <w:shd w:val="clear" w:color="auto" w:fill="auto"/>
            <w:tcMar>
              <w:top w:w="100" w:type="dxa"/>
              <w:left w:w="100" w:type="dxa"/>
              <w:bottom w:w="100" w:type="dxa"/>
              <w:right w:w="100" w:type="dxa"/>
            </w:tcMar>
          </w:tcPr>
          <w:p w14:paraId="04295D7D" w14:textId="77777777" w:rsidR="00445BA6" w:rsidRDefault="00445BA6">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r>
      <w:tr w:rsidR="000B154B" w14:paraId="35F25822" w14:textId="77777777" w:rsidTr="00445BA6">
        <w:tc>
          <w:tcPr>
            <w:tcW w:w="1276" w:type="dxa"/>
            <w:shd w:val="clear" w:color="auto" w:fill="auto"/>
            <w:tcMar>
              <w:top w:w="100" w:type="dxa"/>
              <w:left w:w="100" w:type="dxa"/>
              <w:bottom w:w="100" w:type="dxa"/>
              <w:right w:w="100" w:type="dxa"/>
            </w:tcMar>
          </w:tcPr>
          <w:p w14:paraId="5B5CBA6B" w14:textId="244CC762" w:rsidR="000B154B" w:rsidRDefault="000B154B">
            <w:pPr>
              <w:spacing w:after="0" w:line="240" w:lineRule="auto"/>
              <w:rPr>
                <w:rFonts w:ascii="Times New Roman" w:eastAsia="Times New Roman" w:hAnsi="Times New Roman" w:cs="Times New Roman"/>
              </w:rPr>
            </w:pPr>
            <w:r>
              <w:rPr>
                <w:rFonts w:ascii="Times New Roman" w:eastAsia="Times New Roman" w:hAnsi="Times New Roman" w:cs="Times New Roman"/>
              </w:rPr>
              <w:t>2023/2024</w:t>
            </w:r>
          </w:p>
        </w:tc>
        <w:tc>
          <w:tcPr>
            <w:tcW w:w="1843" w:type="dxa"/>
            <w:shd w:val="clear" w:color="auto" w:fill="auto"/>
            <w:tcMar>
              <w:top w:w="100" w:type="dxa"/>
              <w:left w:w="100" w:type="dxa"/>
              <w:bottom w:w="100" w:type="dxa"/>
              <w:right w:w="100" w:type="dxa"/>
            </w:tcMar>
          </w:tcPr>
          <w:p w14:paraId="0F68831A" w14:textId="1FB38303" w:rsidR="000B154B" w:rsidRDefault="000B154B">
            <w:pPr>
              <w:spacing w:after="0" w:line="240" w:lineRule="auto"/>
              <w:rPr>
                <w:rFonts w:ascii="Times New Roman" w:eastAsia="Times New Roman" w:hAnsi="Times New Roman" w:cs="Times New Roman"/>
              </w:rPr>
            </w:pPr>
            <w:r>
              <w:rPr>
                <w:rFonts w:ascii="Times New Roman" w:eastAsia="Times New Roman" w:hAnsi="Times New Roman" w:cs="Times New Roman"/>
              </w:rPr>
              <w:t>Жилавий М.Р.</w:t>
            </w:r>
          </w:p>
        </w:tc>
        <w:tc>
          <w:tcPr>
            <w:tcW w:w="1418" w:type="dxa"/>
            <w:shd w:val="clear" w:color="auto" w:fill="auto"/>
            <w:tcMar>
              <w:top w:w="100" w:type="dxa"/>
              <w:left w:w="100" w:type="dxa"/>
              <w:bottom w:w="100" w:type="dxa"/>
              <w:right w:w="100" w:type="dxa"/>
            </w:tcMar>
          </w:tcPr>
          <w:p w14:paraId="377A22F6" w14:textId="6CFDC433" w:rsidR="000B154B" w:rsidRDefault="000B154B">
            <w:pPr>
              <w:spacing w:after="0" w:line="240" w:lineRule="auto"/>
              <w:rPr>
                <w:rFonts w:ascii="Times New Roman" w:eastAsia="Times New Roman" w:hAnsi="Times New Roman" w:cs="Times New Roman"/>
              </w:rPr>
            </w:pPr>
            <w:r>
              <w:rPr>
                <w:rFonts w:ascii="Times New Roman" w:eastAsia="Times New Roman" w:hAnsi="Times New Roman" w:cs="Times New Roman"/>
              </w:rPr>
              <w:t>Інформатика</w:t>
            </w:r>
          </w:p>
        </w:tc>
        <w:tc>
          <w:tcPr>
            <w:tcW w:w="3827" w:type="dxa"/>
            <w:shd w:val="clear" w:color="auto" w:fill="auto"/>
            <w:tcMar>
              <w:top w:w="100" w:type="dxa"/>
              <w:left w:w="100" w:type="dxa"/>
              <w:bottom w:w="100" w:type="dxa"/>
              <w:right w:w="100" w:type="dxa"/>
            </w:tcMar>
          </w:tcPr>
          <w:p w14:paraId="639BF8C7" w14:textId="77777777" w:rsidR="000B154B" w:rsidRDefault="000B154B">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c>
          <w:tcPr>
            <w:tcW w:w="2545" w:type="dxa"/>
            <w:shd w:val="clear" w:color="auto" w:fill="auto"/>
            <w:tcMar>
              <w:top w:w="100" w:type="dxa"/>
              <w:left w:w="100" w:type="dxa"/>
              <w:bottom w:w="100" w:type="dxa"/>
              <w:right w:w="100" w:type="dxa"/>
            </w:tcMar>
          </w:tcPr>
          <w:p w14:paraId="71A3DA15" w14:textId="77777777" w:rsidR="000B154B" w:rsidRDefault="000B154B">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r>
      <w:tr w:rsidR="00901B68" w14:paraId="46034231" w14:textId="77777777" w:rsidTr="00445BA6">
        <w:tc>
          <w:tcPr>
            <w:tcW w:w="1276" w:type="dxa"/>
            <w:shd w:val="clear" w:color="auto" w:fill="auto"/>
            <w:tcMar>
              <w:top w:w="100" w:type="dxa"/>
              <w:left w:w="100" w:type="dxa"/>
              <w:bottom w:w="100" w:type="dxa"/>
              <w:right w:w="100" w:type="dxa"/>
            </w:tcMar>
          </w:tcPr>
          <w:p w14:paraId="60C0B5F1" w14:textId="653953AF" w:rsidR="00901B68" w:rsidRDefault="000B154B">
            <w:pPr>
              <w:spacing w:after="0" w:line="240" w:lineRule="auto"/>
              <w:rPr>
                <w:rFonts w:ascii="Times New Roman" w:eastAsia="Times New Roman" w:hAnsi="Times New Roman" w:cs="Times New Roman"/>
              </w:rPr>
            </w:pPr>
            <w:r>
              <w:rPr>
                <w:rFonts w:ascii="Times New Roman" w:eastAsia="Times New Roman" w:hAnsi="Times New Roman" w:cs="Times New Roman"/>
              </w:rPr>
              <w:t>2024/2025</w:t>
            </w:r>
          </w:p>
        </w:tc>
        <w:tc>
          <w:tcPr>
            <w:tcW w:w="1843" w:type="dxa"/>
            <w:shd w:val="clear" w:color="auto" w:fill="auto"/>
            <w:tcMar>
              <w:top w:w="100" w:type="dxa"/>
              <w:left w:w="100" w:type="dxa"/>
              <w:bottom w:w="100" w:type="dxa"/>
              <w:right w:w="100" w:type="dxa"/>
            </w:tcMar>
          </w:tcPr>
          <w:p w14:paraId="5C10CE7E" w14:textId="25970582" w:rsidR="00901B68" w:rsidRDefault="000B154B">
            <w:pPr>
              <w:spacing w:after="0" w:line="240" w:lineRule="auto"/>
              <w:rPr>
                <w:rFonts w:ascii="Times New Roman" w:eastAsia="Times New Roman" w:hAnsi="Times New Roman" w:cs="Times New Roman"/>
              </w:rPr>
            </w:pPr>
            <w:r>
              <w:rPr>
                <w:rFonts w:ascii="Times New Roman" w:eastAsia="Times New Roman" w:hAnsi="Times New Roman" w:cs="Times New Roman"/>
              </w:rPr>
              <w:t>Мороз Г.Ю.</w:t>
            </w:r>
          </w:p>
        </w:tc>
        <w:tc>
          <w:tcPr>
            <w:tcW w:w="1418" w:type="dxa"/>
            <w:shd w:val="clear" w:color="auto" w:fill="auto"/>
            <w:tcMar>
              <w:top w:w="100" w:type="dxa"/>
              <w:left w:w="100" w:type="dxa"/>
              <w:bottom w:w="100" w:type="dxa"/>
              <w:right w:w="100" w:type="dxa"/>
            </w:tcMar>
          </w:tcPr>
          <w:p w14:paraId="0BCE9FDA" w14:textId="59BFB3B0" w:rsidR="00901B68" w:rsidRDefault="000B154B">
            <w:pPr>
              <w:spacing w:after="0" w:line="240" w:lineRule="auto"/>
              <w:rPr>
                <w:rFonts w:ascii="Times New Roman" w:eastAsia="Times New Roman" w:hAnsi="Times New Roman" w:cs="Times New Roman"/>
              </w:rPr>
            </w:pPr>
            <w:r>
              <w:rPr>
                <w:rFonts w:ascii="Times New Roman" w:eastAsia="Times New Roman" w:hAnsi="Times New Roman" w:cs="Times New Roman"/>
              </w:rPr>
              <w:t>Початкові класи</w:t>
            </w:r>
          </w:p>
        </w:tc>
        <w:tc>
          <w:tcPr>
            <w:tcW w:w="3827" w:type="dxa"/>
            <w:shd w:val="clear" w:color="auto" w:fill="auto"/>
            <w:tcMar>
              <w:top w:w="100" w:type="dxa"/>
              <w:left w:w="100" w:type="dxa"/>
              <w:bottom w:w="100" w:type="dxa"/>
              <w:right w:w="100" w:type="dxa"/>
            </w:tcMar>
          </w:tcPr>
          <w:p w14:paraId="10D72D23" w14:textId="77777777" w:rsidR="00901B68" w:rsidRDefault="00901B68">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c>
          <w:tcPr>
            <w:tcW w:w="2545" w:type="dxa"/>
            <w:shd w:val="clear" w:color="auto" w:fill="auto"/>
            <w:tcMar>
              <w:top w:w="100" w:type="dxa"/>
              <w:left w:w="100" w:type="dxa"/>
              <w:bottom w:w="100" w:type="dxa"/>
              <w:right w:w="100" w:type="dxa"/>
            </w:tcMar>
          </w:tcPr>
          <w:p w14:paraId="29EB615F" w14:textId="51A862E8" w:rsidR="00901B68" w:rsidRDefault="000B154B">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sz w:val="20"/>
                <w:szCs w:val="20"/>
              </w:rPr>
              <w:t>на рівні закладу,       для вчителів вчителів початкових класів Монастириської ТГ, Тернопільського ОКІППО</w:t>
            </w:r>
          </w:p>
        </w:tc>
      </w:tr>
      <w:tr w:rsidR="000B154B" w14:paraId="1E0443DA" w14:textId="77777777" w:rsidTr="00445BA6">
        <w:tc>
          <w:tcPr>
            <w:tcW w:w="1276" w:type="dxa"/>
            <w:shd w:val="clear" w:color="auto" w:fill="auto"/>
            <w:tcMar>
              <w:top w:w="100" w:type="dxa"/>
              <w:left w:w="100" w:type="dxa"/>
              <w:bottom w:w="100" w:type="dxa"/>
              <w:right w:w="100" w:type="dxa"/>
            </w:tcMar>
          </w:tcPr>
          <w:p w14:paraId="014FBBB8" w14:textId="7A5970FB" w:rsidR="000B154B" w:rsidRDefault="000B154B">
            <w:pPr>
              <w:spacing w:after="0" w:line="240" w:lineRule="auto"/>
              <w:rPr>
                <w:rFonts w:ascii="Times New Roman" w:eastAsia="Times New Roman" w:hAnsi="Times New Roman" w:cs="Times New Roman"/>
              </w:rPr>
            </w:pPr>
            <w:r>
              <w:rPr>
                <w:rFonts w:ascii="Times New Roman" w:eastAsia="Times New Roman" w:hAnsi="Times New Roman" w:cs="Times New Roman"/>
              </w:rPr>
              <w:t>2024/2025</w:t>
            </w:r>
          </w:p>
        </w:tc>
        <w:tc>
          <w:tcPr>
            <w:tcW w:w="1843" w:type="dxa"/>
            <w:shd w:val="clear" w:color="auto" w:fill="auto"/>
            <w:tcMar>
              <w:top w:w="100" w:type="dxa"/>
              <w:left w:w="100" w:type="dxa"/>
              <w:bottom w:w="100" w:type="dxa"/>
              <w:right w:w="100" w:type="dxa"/>
            </w:tcMar>
          </w:tcPr>
          <w:p w14:paraId="6AE14354" w14:textId="72415737" w:rsidR="000B154B" w:rsidRDefault="000B154B">
            <w:pPr>
              <w:spacing w:after="0" w:line="240" w:lineRule="auto"/>
              <w:rPr>
                <w:rFonts w:ascii="Times New Roman" w:eastAsia="Times New Roman" w:hAnsi="Times New Roman" w:cs="Times New Roman"/>
              </w:rPr>
            </w:pPr>
            <w:r>
              <w:rPr>
                <w:rFonts w:ascii="Times New Roman" w:eastAsia="Times New Roman" w:hAnsi="Times New Roman" w:cs="Times New Roman"/>
              </w:rPr>
              <w:t>Ковальчук Г.М.</w:t>
            </w:r>
          </w:p>
        </w:tc>
        <w:tc>
          <w:tcPr>
            <w:tcW w:w="1418" w:type="dxa"/>
            <w:shd w:val="clear" w:color="auto" w:fill="auto"/>
            <w:tcMar>
              <w:top w:w="100" w:type="dxa"/>
              <w:left w:w="100" w:type="dxa"/>
              <w:bottom w:w="100" w:type="dxa"/>
              <w:right w:w="100" w:type="dxa"/>
            </w:tcMar>
          </w:tcPr>
          <w:p w14:paraId="5EE0E447" w14:textId="7532BEE7" w:rsidR="000B154B" w:rsidRDefault="000B154B">
            <w:pPr>
              <w:spacing w:after="0" w:line="240" w:lineRule="auto"/>
              <w:rPr>
                <w:rFonts w:ascii="Times New Roman" w:eastAsia="Times New Roman" w:hAnsi="Times New Roman" w:cs="Times New Roman"/>
              </w:rPr>
            </w:pPr>
            <w:r>
              <w:rPr>
                <w:rFonts w:ascii="Times New Roman" w:eastAsia="Times New Roman" w:hAnsi="Times New Roman" w:cs="Times New Roman"/>
              </w:rPr>
              <w:t>Початкові класи</w:t>
            </w:r>
          </w:p>
        </w:tc>
        <w:tc>
          <w:tcPr>
            <w:tcW w:w="3827" w:type="dxa"/>
            <w:shd w:val="clear" w:color="auto" w:fill="auto"/>
            <w:tcMar>
              <w:top w:w="100" w:type="dxa"/>
              <w:left w:w="100" w:type="dxa"/>
              <w:bottom w:w="100" w:type="dxa"/>
              <w:right w:w="100" w:type="dxa"/>
            </w:tcMar>
          </w:tcPr>
          <w:p w14:paraId="74A2596C" w14:textId="77777777" w:rsidR="000B154B" w:rsidRDefault="000B154B">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c>
          <w:tcPr>
            <w:tcW w:w="2545" w:type="dxa"/>
            <w:shd w:val="clear" w:color="auto" w:fill="auto"/>
            <w:tcMar>
              <w:top w:w="100" w:type="dxa"/>
              <w:left w:w="100" w:type="dxa"/>
              <w:bottom w:w="100" w:type="dxa"/>
              <w:right w:w="100" w:type="dxa"/>
            </w:tcMar>
          </w:tcPr>
          <w:p w14:paraId="134D7814" w14:textId="77777777" w:rsidR="000B154B" w:rsidRDefault="000B154B">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r>
      <w:tr w:rsidR="000B154B" w14:paraId="00A2F1A9" w14:textId="77777777" w:rsidTr="00445BA6">
        <w:tc>
          <w:tcPr>
            <w:tcW w:w="1276" w:type="dxa"/>
            <w:shd w:val="clear" w:color="auto" w:fill="auto"/>
            <w:tcMar>
              <w:top w:w="100" w:type="dxa"/>
              <w:left w:w="100" w:type="dxa"/>
              <w:bottom w:w="100" w:type="dxa"/>
              <w:right w:w="100" w:type="dxa"/>
            </w:tcMar>
          </w:tcPr>
          <w:p w14:paraId="09C11B1E" w14:textId="3B09F069" w:rsidR="000B154B" w:rsidRDefault="000B154B">
            <w:pPr>
              <w:spacing w:after="0" w:line="240" w:lineRule="auto"/>
              <w:rPr>
                <w:rFonts w:ascii="Times New Roman" w:eastAsia="Times New Roman" w:hAnsi="Times New Roman" w:cs="Times New Roman"/>
              </w:rPr>
            </w:pPr>
            <w:r>
              <w:rPr>
                <w:rFonts w:ascii="Times New Roman" w:eastAsia="Times New Roman" w:hAnsi="Times New Roman" w:cs="Times New Roman"/>
              </w:rPr>
              <w:t>2024/2025</w:t>
            </w:r>
          </w:p>
        </w:tc>
        <w:tc>
          <w:tcPr>
            <w:tcW w:w="1843" w:type="dxa"/>
            <w:shd w:val="clear" w:color="auto" w:fill="auto"/>
            <w:tcMar>
              <w:top w:w="100" w:type="dxa"/>
              <w:left w:w="100" w:type="dxa"/>
              <w:bottom w:w="100" w:type="dxa"/>
              <w:right w:w="100" w:type="dxa"/>
            </w:tcMar>
          </w:tcPr>
          <w:p w14:paraId="503A01E6" w14:textId="07822B07" w:rsidR="000B154B" w:rsidRDefault="000B154B">
            <w:pPr>
              <w:spacing w:after="0" w:line="240" w:lineRule="auto"/>
              <w:rPr>
                <w:rFonts w:ascii="Times New Roman" w:eastAsia="Times New Roman" w:hAnsi="Times New Roman" w:cs="Times New Roman"/>
              </w:rPr>
            </w:pPr>
            <w:r>
              <w:rPr>
                <w:rFonts w:ascii="Times New Roman" w:eastAsia="Times New Roman" w:hAnsi="Times New Roman" w:cs="Times New Roman"/>
              </w:rPr>
              <w:t>Фецич С.В.</w:t>
            </w:r>
          </w:p>
        </w:tc>
        <w:tc>
          <w:tcPr>
            <w:tcW w:w="1418" w:type="dxa"/>
            <w:shd w:val="clear" w:color="auto" w:fill="auto"/>
            <w:tcMar>
              <w:top w:w="100" w:type="dxa"/>
              <w:left w:w="100" w:type="dxa"/>
              <w:bottom w:w="100" w:type="dxa"/>
              <w:right w:w="100" w:type="dxa"/>
            </w:tcMar>
          </w:tcPr>
          <w:p w14:paraId="5C67B0A4" w14:textId="210E5A7F" w:rsidR="000B154B" w:rsidRDefault="000B154B">
            <w:pPr>
              <w:spacing w:after="0" w:line="240" w:lineRule="auto"/>
              <w:rPr>
                <w:rFonts w:ascii="Times New Roman" w:eastAsia="Times New Roman" w:hAnsi="Times New Roman" w:cs="Times New Roman"/>
              </w:rPr>
            </w:pPr>
            <w:r>
              <w:rPr>
                <w:rFonts w:ascii="Times New Roman" w:eastAsia="Times New Roman" w:hAnsi="Times New Roman" w:cs="Times New Roman"/>
              </w:rPr>
              <w:t>Педагог-організатор</w:t>
            </w:r>
          </w:p>
        </w:tc>
        <w:tc>
          <w:tcPr>
            <w:tcW w:w="3827" w:type="dxa"/>
            <w:shd w:val="clear" w:color="auto" w:fill="auto"/>
            <w:tcMar>
              <w:top w:w="100" w:type="dxa"/>
              <w:left w:w="100" w:type="dxa"/>
              <w:bottom w:w="100" w:type="dxa"/>
              <w:right w:w="100" w:type="dxa"/>
            </w:tcMar>
          </w:tcPr>
          <w:p w14:paraId="10F0667D" w14:textId="77777777" w:rsidR="000B154B" w:rsidRDefault="000B154B">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c>
          <w:tcPr>
            <w:tcW w:w="2545" w:type="dxa"/>
            <w:shd w:val="clear" w:color="auto" w:fill="auto"/>
            <w:tcMar>
              <w:top w:w="100" w:type="dxa"/>
              <w:left w:w="100" w:type="dxa"/>
              <w:bottom w:w="100" w:type="dxa"/>
              <w:right w:w="100" w:type="dxa"/>
            </w:tcMar>
          </w:tcPr>
          <w:p w14:paraId="719873E4" w14:textId="6BBE28C1" w:rsidR="000B154B" w:rsidRDefault="000B154B">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sz w:val="20"/>
                <w:szCs w:val="20"/>
              </w:rPr>
              <w:t>на рівні закладу,       для педагогів-організаторів Монастириської ТГ, Тернопільського ОКІППО</w:t>
            </w:r>
          </w:p>
        </w:tc>
      </w:tr>
      <w:tr w:rsidR="000B154B" w14:paraId="10C8A0F3" w14:textId="77777777" w:rsidTr="00445BA6">
        <w:tc>
          <w:tcPr>
            <w:tcW w:w="1276" w:type="dxa"/>
            <w:shd w:val="clear" w:color="auto" w:fill="auto"/>
            <w:tcMar>
              <w:top w:w="100" w:type="dxa"/>
              <w:left w:w="100" w:type="dxa"/>
              <w:bottom w:w="100" w:type="dxa"/>
              <w:right w:w="100" w:type="dxa"/>
            </w:tcMar>
          </w:tcPr>
          <w:p w14:paraId="018ABD7A" w14:textId="54BBF382" w:rsidR="000B154B" w:rsidRDefault="000B154B">
            <w:pPr>
              <w:spacing w:after="0" w:line="240" w:lineRule="auto"/>
              <w:rPr>
                <w:rFonts w:ascii="Times New Roman" w:eastAsia="Times New Roman" w:hAnsi="Times New Roman" w:cs="Times New Roman"/>
              </w:rPr>
            </w:pPr>
            <w:r>
              <w:rPr>
                <w:rFonts w:ascii="Times New Roman" w:eastAsia="Times New Roman" w:hAnsi="Times New Roman" w:cs="Times New Roman"/>
              </w:rPr>
              <w:t>2024/2025</w:t>
            </w:r>
          </w:p>
        </w:tc>
        <w:tc>
          <w:tcPr>
            <w:tcW w:w="1843" w:type="dxa"/>
            <w:shd w:val="clear" w:color="auto" w:fill="auto"/>
            <w:tcMar>
              <w:top w:w="100" w:type="dxa"/>
              <w:left w:w="100" w:type="dxa"/>
              <w:bottom w:w="100" w:type="dxa"/>
              <w:right w:w="100" w:type="dxa"/>
            </w:tcMar>
          </w:tcPr>
          <w:p w14:paraId="4293B3B5" w14:textId="32DC60B6" w:rsidR="000B154B" w:rsidRDefault="000B154B">
            <w:pPr>
              <w:spacing w:after="0" w:line="240" w:lineRule="auto"/>
              <w:rPr>
                <w:rFonts w:ascii="Times New Roman" w:eastAsia="Times New Roman" w:hAnsi="Times New Roman" w:cs="Times New Roman"/>
              </w:rPr>
            </w:pPr>
            <w:r>
              <w:rPr>
                <w:rFonts w:ascii="Times New Roman" w:eastAsia="Times New Roman" w:hAnsi="Times New Roman" w:cs="Times New Roman"/>
              </w:rPr>
              <w:t>Татарин Б.Д.</w:t>
            </w:r>
          </w:p>
        </w:tc>
        <w:tc>
          <w:tcPr>
            <w:tcW w:w="1418" w:type="dxa"/>
            <w:shd w:val="clear" w:color="auto" w:fill="auto"/>
            <w:tcMar>
              <w:top w:w="100" w:type="dxa"/>
              <w:left w:w="100" w:type="dxa"/>
              <w:bottom w:w="100" w:type="dxa"/>
              <w:right w:w="100" w:type="dxa"/>
            </w:tcMar>
          </w:tcPr>
          <w:p w14:paraId="3761FE0C" w14:textId="6C8A3CAF" w:rsidR="000B154B" w:rsidRDefault="000B154B">
            <w:pPr>
              <w:spacing w:after="0" w:line="240" w:lineRule="auto"/>
              <w:rPr>
                <w:rFonts w:ascii="Times New Roman" w:eastAsia="Times New Roman" w:hAnsi="Times New Roman" w:cs="Times New Roman"/>
              </w:rPr>
            </w:pPr>
            <w:r>
              <w:rPr>
                <w:rFonts w:ascii="Times New Roman" w:eastAsia="Times New Roman" w:hAnsi="Times New Roman" w:cs="Times New Roman"/>
              </w:rPr>
              <w:t>Зарубіжна література</w:t>
            </w:r>
          </w:p>
        </w:tc>
        <w:tc>
          <w:tcPr>
            <w:tcW w:w="3827" w:type="dxa"/>
            <w:shd w:val="clear" w:color="auto" w:fill="auto"/>
            <w:tcMar>
              <w:top w:w="100" w:type="dxa"/>
              <w:left w:w="100" w:type="dxa"/>
              <w:bottom w:w="100" w:type="dxa"/>
              <w:right w:w="100" w:type="dxa"/>
            </w:tcMar>
          </w:tcPr>
          <w:p w14:paraId="455BE8C0" w14:textId="77777777" w:rsidR="000B154B" w:rsidRDefault="000B154B">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c>
          <w:tcPr>
            <w:tcW w:w="2545" w:type="dxa"/>
            <w:shd w:val="clear" w:color="auto" w:fill="auto"/>
            <w:tcMar>
              <w:top w:w="100" w:type="dxa"/>
              <w:left w:w="100" w:type="dxa"/>
              <w:bottom w:w="100" w:type="dxa"/>
              <w:right w:w="100" w:type="dxa"/>
            </w:tcMar>
          </w:tcPr>
          <w:p w14:paraId="71FCF825" w14:textId="77777777" w:rsidR="000B154B" w:rsidRDefault="000B154B">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r>
    </w:tbl>
    <w:p w14:paraId="73C15154" w14:textId="77777777" w:rsidR="00CB45B7" w:rsidRDefault="00FC596A">
      <w:pPr>
        <w:tabs>
          <w:tab w:val="left" w:pos="237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r w:rsidR="00D54531">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Організація роботи з атестації педагогічних працівників</w:t>
      </w:r>
    </w:p>
    <w:tbl>
      <w:tblPr>
        <w:tblStyle w:val="affff3"/>
        <w:tblW w:w="112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
        <w:gridCol w:w="6551"/>
        <w:gridCol w:w="1198"/>
        <w:gridCol w:w="1418"/>
        <w:gridCol w:w="1559"/>
      </w:tblGrid>
      <w:tr w:rsidR="00CB45B7" w14:paraId="1C137B9A"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5A59ED6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551" w:type="dxa"/>
            <w:tcBorders>
              <w:top w:val="single" w:sz="4" w:space="0" w:color="000000"/>
              <w:left w:val="single" w:sz="4" w:space="0" w:color="000000"/>
              <w:bottom w:val="single" w:sz="4" w:space="0" w:color="000000"/>
              <w:right w:val="single" w:sz="4" w:space="0" w:color="000000"/>
            </w:tcBorders>
          </w:tcPr>
          <w:p w14:paraId="46F4E221"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Зміст роботи</w:t>
            </w:r>
          </w:p>
        </w:tc>
        <w:tc>
          <w:tcPr>
            <w:tcW w:w="1198" w:type="dxa"/>
            <w:tcBorders>
              <w:top w:val="single" w:sz="4" w:space="0" w:color="000000"/>
              <w:left w:val="single" w:sz="4" w:space="0" w:color="000000"/>
              <w:bottom w:val="single" w:sz="4" w:space="0" w:color="000000"/>
              <w:right w:val="single" w:sz="4" w:space="0" w:color="000000"/>
            </w:tcBorders>
          </w:tcPr>
          <w:p w14:paraId="3B93ECCC"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w:t>
            </w:r>
          </w:p>
        </w:tc>
        <w:tc>
          <w:tcPr>
            <w:tcW w:w="1418" w:type="dxa"/>
            <w:tcBorders>
              <w:top w:val="single" w:sz="4" w:space="0" w:color="000000"/>
              <w:left w:val="single" w:sz="4" w:space="0" w:color="000000"/>
              <w:bottom w:val="single" w:sz="4" w:space="0" w:color="000000"/>
              <w:right w:val="single" w:sz="4" w:space="0" w:color="000000"/>
            </w:tcBorders>
          </w:tcPr>
          <w:p w14:paraId="34F01BA9" w14:textId="77777777" w:rsidR="00CB45B7" w:rsidRDefault="00FC596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Відповідальнй</w:t>
            </w:r>
          </w:p>
        </w:tc>
        <w:tc>
          <w:tcPr>
            <w:tcW w:w="1559" w:type="dxa"/>
            <w:tcBorders>
              <w:top w:val="single" w:sz="4" w:space="0" w:color="000000"/>
              <w:left w:val="single" w:sz="4" w:space="0" w:color="000000"/>
              <w:bottom w:val="single" w:sz="4" w:space="0" w:color="000000"/>
              <w:right w:val="single" w:sz="4" w:space="0" w:color="000000"/>
            </w:tcBorders>
          </w:tcPr>
          <w:p w14:paraId="1B2C50AC" w14:textId="77777777" w:rsidR="002F646E"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Відмітки </w:t>
            </w:r>
          </w:p>
          <w:p w14:paraId="7A61FC28" w14:textId="188AAD70" w:rsidR="00CB45B7" w:rsidRDefault="00FC596A" w:rsidP="002F646E">
            <w:pPr>
              <w:spacing w:after="0" w:line="240" w:lineRule="auto"/>
              <w:ind w:right="27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про виконання</w:t>
            </w:r>
          </w:p>
        </w:tc>
      </w:tr>
      <w:tr w:rsidR="00CB45B7" w14:paraId="6D5D30B7"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32797A2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51" w:type="dxa"/>
            <w:tcBorders>
              <w:top w:val="single" w:sz="4" w:space="0" w:color="000000"/>
              <w:left w:val="single" w:sz="4" w:space="0" w:color="000000"/>
              <w:bottom w:val="single" w:sz="4" w:space="0" w:color="000000"/>
              <w:right w:val="single" w:sz="4" w:space="0" w:color="000000"/>
            </w:tcBorders>
          </w:tcPr>
          <w:p w14:paraId="7950987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Створення атестаційної комісії</w:t>
            </w:r>
          </w:p>
        </w:tc>
        <w:tc>
          <w:tcPr>
            <w:tcW w:w="1198" w:type="dxa"/>
            <w:tcBorders>
              <w:top w:val="single" w:sz="4" w:space="0" w:color="000000"/>
              <w:left w:val="single" w:sz="4" w:space="0" w:color="000000"/>
              <w:bottom w:val="single" w:sz="4" w:space="0" w:color="000000"/>
              <w:right w:val="single" w:sz="4" w:space="0" w:color="000000"/>
            </w:tcBorders>
          </w:tcPr>
          <w:p w14:paraId="23F4F235" w14:textId="7B0E83D6" w:rsidR="00CB45B7" w:rsidRDefault="000A75F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Вересень </w:t>
            </w:r>
            <w:r w:rsidR="00B473E4">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p>
        </w:tc>
        <w:tc>
          <w:tcPr>
            <w:tcW w:w="1418" w:type="dxa"/>
            <w:tcBorders>
              <w:top w:val="single" w:sz="4" w:space="0" w:color="000000"/>
              <w:left w:val="single" w:sz="4" w:space="0" w:color="000000"/>
              <w:bottom w:val="single" w:sz="4" w:space="0" w:color="000000"/>
              <w:right w:val="single" w:sz="4" w:space="0" w:color="000000"/>
            </w:tcBorders>
          </w:tcPr>
          <w:p w14:paraId="23106131" w14:textId="77777777" w:rsidR="00CB45B7" w:rsidRDefault="00FC596A" w:rsidP="000A75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559" w:type="dxa"/>
            <w:tcBorders>
              <w:top w:val="single" w:sz="4" w:space="0" w:color="000000"/>
              <w:left w:val="single" w:sz="4" w:space="0" w:color="000000"/>
              <w:bottom w:val="single" w:sz="4" w:space="0" w:color="000000"/>
              <w:right w:val="single" w:sz="4" w:space="0" w:color="000000"/>
            </w:tcBorders>
          </w:tcPr>
          <w:p w14:paraId="466D6234"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3FD9A6F"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2B22D5C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51" w:type="dxa"/>
            <w:tcBorders>
              <w:top w:val="single" w:sz="4" w:space="0" w:color="000000"/>
              <w:left w:val="single" w:sz="4" w:space="0" w:color="000000"/>
              <w:bottom w:val="single" w:sz="4" w:space="0" w:color="000000"/>
              <w:right w:val="single" w:sz="4" w:space="0" w:color="000000"/>
            </w:tcBorders>
          </w:tcPr>
          <w:p w14:paraId="72708337" w14:textId="2E765792"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Підготовка та видання наказу </w:t>
            </w:r>
            <w:r w:rsidR="002A1CF3">
              <w:rPr>
                <w:rFonts w:ascii="Times New Roman" w:eastAsia="Times New Roman" w:hAnsi="Times New Roman" w:cs="Times New Roman"/>
                <w:sz w:val="20"/>
                <w:szCs w:val="20"/>
              </w:rPr>
              <w:t>«</w:t>
            </w:r>
            <w:r>
              <w:rPr>
                <w:rFonts w:ascii="Times New Roman" w:eastAsia="Times New Roman" w:hAnsi="Times New Roman" w:cs="Times New Roman"/>
                <w:sz w:val="20"/>
                <w:szCs w:val="20"/>
              </w:rPr>
              <w:t>Про проведення атестації педагогічних працівників у поточному році</w:t>
            </w:r>
            <w:r w:rsidR="002A1CF3">
              <w:rPr>
                <w:rFonts w:ascii="Times New Roman" w:eastAsia="Times New Roman" w:hAnsi="Times New Roman" w:cs="Times New Roman"/>
                <w:sz w:val="20"/>
                <w:szCs w:val="20"/>
              </w:rPr>
              <w:t>»</w:t>
            </w:r>
          </w:p>
        </w:tc>
        <w:tc>
          <w:tcPr>
            <w:tcW w:w="1198" w:type="dxa"/>
            <w:tcBorders>
              <w:top w:val="single" w:sz="4" w:space="0" w:color="000000"/>
              <w:left w:val="single" w:sz="4" w:space="0" w:color="000000"/>
              <w:bottom w:val="single" w:sz="4" w:space="0" w:color="000000"/>
              <w:right w:val="single" w:sz="4" w:space="0" w:color="000000"/>
            </w:tcBorders>
          </w:tcPr>
          <w:p w14:paraId="6166D734" w14:textId="52FD4125" w:rsidR="00CB45B7" w:rsidRDefault="000A75F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Жовтень </w:t>
            </w:r>
            <w:r w:rsidR="00FC596A">
              <w:rPr>
                <w:rFonts w:ascii="Times New Roman" w:eastAsia="Times New Roman" w:hAnsi="Times New Roman" w:cs="Times New Roman"/>
                <w:sz w:val="20"/>
                <w:szCs w:val="20"/>
              </w:rPr>
              <w:t xml:space="preserve"> </w:t>
            </w:r>
            <w:r w:rsidR="00B473E4">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p>
        </w:tc>
        <w:tc>
          <w:tcPr>
            <w:tcW w:w="1418" w:type="dxa"/>
            <w:tcBorders>
              <w:top w:val="single" w:sz="4" w:space="0" w:color="000000"/>
              <w:left w:val="single" w:sz="4" w:space="0" w:color="000000"/>
              <w:bottom w:val="single" w:sz="4" w:space="0" w:color="000000"/>
              <w:right w:val="single" w:sz="4" w:space="0" w:color="000000"/>
            </w:tcBorders>
          </w:tcPr>
          <w:p w14:paraId="415ADA6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55798C90"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31266C6"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B5C6B46"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131A92B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1" w:type="dxa"/>
            <w:tcBorders>
              <w:top w:val="single" w:sz="4" w:space="0" w:color="000000"/>
              <w:left w:val="single" w:sz="4" w:space="0" w:color="000000"/>
              <w:bottom w:val="single" w:sz="4" w:space="0" w:color="000000"/>
              <w:right w:val="single" w:sz="4" w:space="0" w:color="000000"/>
            </w:tcBorders>
          </w:tcPr>
          <w:p w14:paraId="7D7BD3D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Засідання атестаційної комісії з розгляду питань:</w:t>
            </w:r>
          </w:p>
          <w:p w14:paraId="1279E87F" w14:textId="77777777" w:rsidR="00CB45B7" w:rsidRDefault="00FC596A" w:rsidP="001A63A9">
            <w:pPr>
              <w:numPr>
                <w:ilvl w:val="0"/>
                <w:numId w:val="30"/>
              </w:numPr>
              <w:spacing w:after="0" w:line="240" w:lineRule="auto"/>
              <w:rPr>
                <w:sz w:val="20"/>
                <w:szCs w:val="20"/>
              </w:rPr>
            </w:pPr>
            <w:r>
              <w:rPr>
                <w:rFonts w:ascii="Times New Roman" w:eastAsia="Times New Roman" w:hAnsi="Times New Roman" w:cs="Times New Roman"/>
                <w:sz w:val="20"/>
                <w:szCs w:val="20"/>
              </w:rPr>
              <w:t>розподіл функціональних обов’язків між членами атестаційної комісії;</w:t>
            </w:r>
          </w:p>
          <w:p w14:paraId="69D91571" w14:textId="77777777" w:rsidR="00CB45B7" w:rsidRDefault="00FC596A" w:rsidP="001A63A9">
            <w:pPr>
              <w:numPr>
                <w:ilvl w:val="0"/>
                <w:numId w:val="30"/>
              </w:numPr>
              <w:spacing w:after="0" w:line="240" w:lineRule="auto"/>
              <w:rPr>
                <w:sz w:val="20"/>
                <w:szCs w:val="20"/>
              </w:rPr>
            </w:pPr>
            <w:r>
              <w:rPr>
                <w:rFonts w:ascii="Times New Roman" w:eastAsia="Times New Roman" w:hAnsi="Times New Roman" w:cs="Times New Roman"/>
                <w:sz w:val="20"/>
                <w:szCs w:val="20"/>
              </w:rPr>
              <w:t>планування роботи атестаційної комісії;</w:t>
            </w:r>
          </w:p>
          <w:p w14:paraId="481890ED" w14:textId="77777777" w:rsidR="00CB45B7" w:rsidRDefault="00FC596A" w:rsidP="001A63A9">
            <w:pPr>
              <w:numPr>
                <w:ilvl w:val="0"/>
                <w:numId w:val="30"/>
              </w:numPr>
              <w:spacing w:after="0" w:line="240" w:lineRule="auto"/>
              <w:rPr>
                <w:sz w:val="20"/>
                <w:szCs w:val="20"/>
              </w:rPr>
            </w:pPr>
            <w:r>
              <w:rPr>
                <w:rFonts w:ascii="Times New Roman" w:eastAsia="Times New Roman" w:hAnsi="Times New Roman" w:cs="Times New Roman"/>
                <w:sz w:val="20"/>
                <w:szCs w:val="20"/>
              </w:rPr>
              <w:t>складання графіку засідання атестаційної комісії.</w:t>
            </w:r>
          </w:p>
        </w:tc>
        <w:tc>
          <w:tcPr>
            <w:tcW w:w="1198" w:type="dxa"/>
            <w:tcBorders>
              <w:top w:val="single" w:sz="4" w:space="0" w:color="000000"/>
              <w:left w:val="single" w:sz="4" w:space="0" w:color="000000"/>
              <w:bottom w:val="single" w:sz="4" w:space="0" w:color="000000"/>
              <w:right w:val="single" w:sz="4" w:space="0" w:color="000000"/>
            </w:tcBorders>
          </w:tcPr>
          <w:p w14:paraId="717CBE1E" w14:textId="6F67D154" w:rsidR="00CB45B7" w:rsidRDefault="000A75F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Жовтень </w:t>
            </w:r>
            <w:r w:rsidR="00B473E4">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p>
        </w:tc>
        <w:tc>
          <w:tcPr>
            <w:tcW w:w="1418" w:type="dxa"/>
            <w:tcBorders>
              <w:top w:val="single" w:sz="4" w:space="0" w:color="000000"/>
              <w:left w:val="single" w:sz="4" w:space="0" w:color="000000"/>
              <w:bottom w:val="single" w:sz="4" w:space="0" w:color="000000"/>
              <w:right w:val="single" w:sz="4" w:space="0" w:color="000000"/>
            </w:tcBorders>
          </w:tcPr>
          <w:p w14:paraId="599685E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7E9CA6D7"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AB98CD3"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479C042"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438C102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551" w:type="dxa"/>
            <w:tcBorders>
              <w:top w:val="single" w:sz="4" w:space="0" w:color="000000"/>
              <w:left w:val="single" w:sz="4" w:space="0" w:color="000000"/>
              <w:bottom w:val="single" w:sz="4" w:space="0" w:color="000000"/>
              <w:right w:val="single" w:sz="4" w:space="0" w:color="000000"/>
            </w:tcBorders>
          </w:tcPr>
          <w:p w14:paraId="6F53A89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Оформлення стенду з питань атестації педагогічних працівників</w:t>
            </w:r>
          </w:p>
        </w:tc>
        <w:tc>
          <w:tcPr>
            <w:tcW w:w="1198" w:type="dxa"/>
            <w:tcBorders>
              <w:top w:val="single" w:sz="4" w:space="0" w:color="000000"/>
              <w:left w:val="single" w:sz="4" w:space="0" w:color="000000"/>
              <w:bottom w:val="single" w:sz="4" w:space="0" w:color="000000"/>
              <w:right w:val="single" w:sz="4" w:space="0" w:color="000000"/>
            </w:tcBorders>
          </w:tcPr>
          <w:p w14:paraId="77768FB3" w14:textId="62BCF330" w:rsidR="00CB45B7" w:rsidRDefault="000A75F9" w:rsidP="000A75F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Жовтень 2023</w:t>
            </w:r>
          </w:p>
        </w:tc>
        <w:tc>
          <w:tcPr>
            <w:tcW w:w="1418" w:type="dxa"/>
            <w:tcBorders>
              <w:top w:val="single" w:sz="4" w:space="0" w:color="000000"/>
              <w:left w:val="single" w:sz="4" w:space="0" w:color="000000"/>
              <w:bottom w:val="single" w:sz="4" w:space="0" w:color="000000"/>
              <w:right w:val="single" w:sz="4" w:space="0" w:color="000000"/>
            </w:tcBorders>
          </w:tcPr>
          <w:p w14:paraId="1A73BBBE" w14:textId="2258C706" w:rsidR="00CB45B7" w:rsidRDefault="000A75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64F62949"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29AB760"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2F18B9A7"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1DD16A6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551" w:type="dxa"/>
            <w:tcBorders>
              <w:top w:val="single" w:sz="4" w:space="0" w:color="000000"/>
              <w:left w:val="single" w:sz="4" w:space="0" w:color="000000"/>
              <w:bottom w:val="single" w:sz="4" w:space="0" w:color="000000"/>
              <w:right w:val="single" w:sz="4" w:space="0" w:color="000000"/>
            </w:tcBorders>
          </w:tcPr>
          <w:p w14:paraId="05EC0E1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Опрацювання законодавчої, правової та нормативної документації з питань атестації педагогічних працівників</w:t>
            </w:r>
          </w:p>
        </w:tc>
        <w:tc>
          <w:tcPr>
            <w:tcW w:w="1198" w:type="dxa"/>
            <w:tcBorders>
              <w:top w:val="single" w:sz="4" w:space="0" w:color="000000"/>
              <w:left w:val="single" w:sz="4" w:space="0" w:color="000000"/>
              <w:bottom w:val="single" w:sz="4" w:space="0" w:color="000000"/>
              <w:right w:val="single" w:sz="4" w:space="0" w:color="000000"/>
            </w:tcBorders>
          </w:tcPr>
          <w:p w14:paraId="4BE5814A" w14:textId="66C3240D" w:rsidR="00CB45B7" w:rsidRDefault="000A75F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Жовтень 2023 </w:t>
            </w:r>
          </w:p>
        </w:tc>
        <w:tc>
          <w:tcPr>
            <w:tcW w:w="1418" w:type="dxa"/>
            <w:tcBorders>
              <w:top w:val="single" w:sz="4" w:space="0" w:color="000000"/>
              <w:left w:val="single" w:sz="4" w:space="0" w:color="000000"/>
              <w:bottom w:val="single" w:sz="4" w:space="0" w:color="000000"/>
              <w:right w:val="single" w:sz="4" w:space="0" w:color="000000"/>
            </w:tcBorders>
          </w:tcPr>
          <w:p w14:paraId="3E9DD42B" w14:textId="18599FC2"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47E138C2"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64B3ABA"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5BB2D3E"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62970B7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551" w:type="dxa"/>
            <w:tcBorders>
              <w:top w:val="single" w:sz="4" w:space="0" w:color="000000"/>
              <w:left w:val="single" w:sz="4" w:space="0" w:color="000000"/>
              <w:bottom w:val="single" w:sz="4" w:space="0" w:color="000000"/>
              <w:right w:val="single" w:sz="4" w:space="0" w:color="000000"/>
            </w:tcBorders>
          </w:tcPr>
          <w:p w14:paraId="579FBF3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Прийом заяв від педагогічних працівників на чергову та позачергову атестацію, подання адміністрації (ради навчального закладу).</w:t>
            </w:r>
          </w:p>
        </w:tc>
        <w:tc>
          <w:tcPr>
            <w:tcW w:w="1198" w:type="dxa"/>
            <w:tcBorders>
              <w:top w:val="single" w:sz="4" w:space="0" w:color="000000"/>
              <w:left w:val="single" w:sz="4" w:space="0" w:color="000000"/>
              <w:bottom w:val="single" w:sz="4" w:space="0" w:color="000000"/>
              <w:right w:val="single" w:sz="4" w:space="0" w:color="000000"/>
            </w:tcBorders>
          </w:tcPr>
          <w:p w14:paraId="2677FC99" w14:textId="2FDE587F" w:rsidR="00CB45B7" w:rsidRDefault="00CB45B7">
            <w:pPr>
              <w:spacing w:after="0" w:line="240" w:lineRule="auto"/>
              <w:jc w:val="center"/>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64223BF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10637063"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1DB50E4"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23F3336"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58C38B5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551" w:type="dxa"/>
            <w:tcBorders>
              <w:top w:val="single" w:sz="4" w:space="0" w:color="000000"/>
              <w:left w:val="single" w:sz="4" w:space="0" w:color="000000"/>
              <w:bottom w:val="single" w:sz="4" w:space="0" w:color="000000"/>
              <w:right w:val="single" w:sz="4" w:space="0" w:color="000000"/>
            </w:tcBorders>
          </w:tcPr>
          <w:p w14:paraId="41B1FD73" w14:textId="5092FF00" w:rsidR="00CB45B7" w:rsidRDefault="00FC596A" w:rsidP="000A75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Засідання атестаційної комісії з розгляду  списків педагогічних працівників, що атестуються.</w:t>
            </w:r>
          </w:p>
        </w:tc>
        <w:tc>
          <w:tcPr>
            <w:tcW w:w="1198" w:type="dxa"/>
            <w:tcBorders>
              <w:top w:val="single" w:sz="4" w:space="0" w:color="000000"/>
              <w:left w:val="single" w:sz="4" w:space="0" w:color="000000"/>
              <w:bottom w:val="single" w:sz="4" w:space="0" w:color="000000"/>
              <w:right w:val="single" w:sz="4" w:space="0" w:color="000000"/>
            </w:tcBorders>
          </w:tcPr>
          <w:p w14:paraId="6454EC55" w14:textId="705B17A2" w:rsidR="00CB45B7" w:rsidRDefault="00FC596A" w:rsidP="000A75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8FB64A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559" w:type="dxa"/>
            <w:tcBorders>
              <w:top w:val="single" w:sz="4" w:space="0" w:color="000000"/>
              <w:left w:val="single" w:sz="4" w:space="0" w:color="000000"/>
              <w:bottom w:val="single" w:sz="4" w:space="0" w:color="000000"/>
              <w:right w:val="single" w:sz="4" w:space="0" w:color="000000"/>
            </w:tcBorders>
          </w:tcPr>
          <w:p w14:paraId="4F502F9B"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740EDE24"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5D9C79A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551" w:type="dxa"/>
            <w:tcBorders>
              <w:top w:val="single" w:sz="4" w:space="0" w:color="000000"/>
              <w:left w:val="single" w:sz="4" w:space="0" w:color="000000"/>
              <w:bottom w:val="single" w:sz="4" w:space="0" w:color="000000"/>
              <w:right w:val="single" w:sz="4" w:space="0" w:color="000000"/>
            </w:tcBorders>
          </w:tcPr>
          <w:p w14:paraId="56F3F01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Закріплення членів атестаційної комісії за вчителями, які атестуються, для надання консультативної допомоги у підготовці й проведенні атестації.</w:t>
            </w:r>
          </w:p>
        </w:tc>
        <w:tc>
          <w:tcPr>
            <w:tcW w:w="1198" w:type="dxa"/>
            <w:tcBorders>
              <w:top w:val="single" w:sz="4" w:space="0" w:color="000000"/>
              <w:left w:val="single" w:sz="4" w:space="0" w:color="000000"/>
              <w:bottom w:val="single" w:sz="4" w:space="0" w:color="000000"/>
              <w:right w:val="single" w:sz="4" w:space="0" w:color="000000"/>
            </w:tcBorders>
          </w:tcPr>
          <w:p w14:paraId="674F1FFC" w14:textId="7F65D312" w:rsidR="00CB45B7" w:rsidRDefault="000A75F9" w:rsidP="000A75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Жовтень 2023</w:t>
            </w:r>
          </w:p>
        </w:tc>
        <w:tc>
          <w:tcPr>
            <w:tcW w:w="1418" w:type="dxa"/>
            <w:tcBorders>
              <w:top w:val="single" w:sz="4" w:space="0" w:color="000000"/>
              <w:left w:val="single" w:sz="4" w:space="0" w:color="000000"/>
              <w:bottom w:val="single" w:sz="4" w:space="0" w:color="000000"/>
              <w:right w:val="single" w:sz="4" w:space="0" w:color="000000"/>
            </w:tcBorders>
          </w:tcPr>
          <w:p w14:paraId="618B012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2CB72F1F"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A9793D4"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7EA3BD49"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796CF8C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551" w:type="dxa"/>
            <w:tcBorders>
              <w:top w:val="single" w:sz="4" w:space="0" w:color="000000"/>
              <w:left w:val="single" w:sz="4" w:space="0" w:color="000000"/>
              <w:bottom w:val="single" w:sz="4" w:space="0" w:color="000000"/>
              <w:right w:val="single" w:sz="4" w:space="0" w:color="000000"/>
            </w:tcBorders>
          </w:tcPr>
          <w:p w14:paraId="64909AC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Складання планів індивідуальної підготовки і проведення атестації педагогів, які атестуються</w:t>
            </w:r>
          </w:p>
        </w:tc>
        <w:tc>
          <w:tcPr>
            <w:tcW w:w="1198" w:type="dxa"/>
            <w:tcBorders>
              <w:top w:val="single" w:sz="4" w:space="0" w:color="000000"/>
              <w:left w:val="single" w:sz="4" w:space="0" w:color="000000"/>
              <w:bottom w:val="single" w:sz="4" w:space="0" w:color="000000"/>
              <w:right w:val="single" w:sz="4" w:space="0" w:color="000000"/>
            </w:tcBorders>
          </w:tcPr>
          <w:p w14:paraId="6236E00C" w14:textId="598BFFF8" w:rsidR="00CB45B7" w:rsidRDefault="000A75F9" w:rsidP="000A75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C596A">
              <w:rPr>
                <w:rFonts w:ascii="Times New Roman" w:eastAsia="Times New Roman" w:hAnsi="Times New Roman" w:cs="Times New Roman"/>
                <w:sz w:val="20"/>
                <w:szCs w:val="20"/>
              </w:rPr>
              <w:t xml:space="preserve">жовтень </w:t>
            </w:r>
          </w:p>
          <w:p w14:paraId="63D831CB" w14:textId="6AE7BF5B" w:rsidR="000A75F9" w:rsidRDefault="000A75F9" w:rsidP="000A75F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1418" w:type="dxa"/>
            <w:tcBorders>
              <w:top w:val="single" w:sz="4" w:space="0" w:color="000000"/>
              <w:left w:val="single" w:sz="4" w:space="0" w:color="000000"/>
              <w:bottom w:val="single" w:sz="4" w:space="0" w:color="000000"/>
              <w:right w:val="single" w:sz="4" w:space="0" w:color="000000"/>
            </w:tcBorders>
          </w:tcPr>
          <w:p w14:paraId="77FB1A3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Демчак Г.Ю., </w:t>
            </w:r>
          </w:p>
          <w:p w14:paraId="772A08F8"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2A7137F"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4B9B5F4D"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6AA184A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551" w:type="dxa"/>
            <w:tcBorders>
              <w:top w:val="single" w:sz="4" w:space="0" w:color="000000"/>
              <w:left w:val="single" w:sz="4" w:space="0" w:color="000000"/>
              <w:bottom w:val="single" w:sz="4" w:space="0" w:color="000000"/>
              <w:right w:val="single" w:sz="4" w:space="0" w:color="000000"/>
            </w:tcBorders>
          </w:tcPr>
          <w:p w14:paraId="516B645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Відвідування навчально-виховних заходів в ході вивчення системи і досвіду роботи педагогів, що атестуються (згідно з планами індивідуальної підготовки педагогічного працівника до атестації)</w:t>
            </w:r>
          </w:p>
        </w:tc>
        <w:tc>
          <w:tcPr>
            <w:tcW w:w="1198" w:type="dxa"/>
            <w:tcBorders>
              <w:top w:val="single" w:sz="4" w:space="0" w:color="000000"/>
              <w:left w:val="single" w:sz="4" w:space="0" w:color="000000"/>
              <w:bottom w:val="single" w:sz="4" w:space="0" w:color="000000"/>
              <w:right w:val="single" w:sz="4" w:space="0" w:color="000000"/>
            </w:tcBorders>
          </w:tcPr>
          <w:p w14:paraId="1FF6589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Листопад-березень</w:t>
            </w:r>
          </w:p>
        </w:tc>
        <w:tc>
          <w:tcPr>
            <w:tcW w:w="1418" w:type="dxa"/>
            <w:tcBorders>
              <w:top w:val="single" w:sz="4" w:space="0" w:color="000000"/>
              <w:left w:val="single" w:sz="4" w:space="0" w:color="000000"/>
              <w:bottom w:val="single" w:sz="4" w:space="0" w:color="000000"/>
              <w:right w:val="single" w:sz="4" w:space="0" w:color="000000"/>
            </w:tcBorders>
          </w:tcPr>
          <w:p w14:paraId="48B18F0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члени атестаційної комісії</w:t>
            </w:r>
          </w:p>
        </w:tc>
        <w:tc>
          <w:tcPr>
            <w:tcW w:w="1559" w:type="dxa"/>
            <w:tcBorders>
              <w:top w:val="single" w:sz="4" w:space="0" w:color="000000"/>
              <w:left w:val="single" w:sz="4" w:space="0" w:color="000000"/>
              <w:bottom w:val="single" w:sz="4" w:space="0" w:color="000000"/>
              <w:right w:val="single" w:sz="4" w:space="0" w:color="000000"/>
            </w:tcBorders>
          </w:tcPr>
          <w:p w14:paraId="5EC87773"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457765F3" w14:textId="77777777" w:rsidTr="00B473E4">
        <w:trPr>
          <w:trHeight w:val="317"/>
          <w:jc w:val="center"/>
        </w:trPr>
        <w:tc>
          <w:tcPr>
            <w:tcW w:w="522" w:type="dxa"/>
            <w:tcBorders>
              <w:top w:val="single" w:sz="4" w:space="0" w:color="000000"/>
              <w:left w:val="single" w:sz="4" w:space="0" w:color="000000"/>
              <w:bottom w:val="single" w:sz="4" w:space="0" w:color="000000"/>
              <w:right w:val="single" w:sz="4" w:space="0" w:color="000000"/>
            </w:tcBorders>
          </w:tcPr>
          <w:p w14:paraId="22A3F5B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6551" w:type="dxa"/>
            <w:tcBorders>
              <w:top w:val="single" w:sz="4" w:space="0" w:color="000000"/>
              <w:left w:val="single" w:sz="4" w:space="0" w:color="000000"/>
              <w:bottom w:val="single" w:sz="4" w:space="0" w:color="000000"/>
              <w:right w:val="single" w:sz="4" w:space="0" w:color="000000"/>
            </w:tcBorders>
          </w:tcPr>
          <w:p w14:paraId="0716918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Засідання атестаційної комісії (за потребою)</w:t>
            </w:r>
          </w:p>
        </w:tc>
        <w:tc>
          <w:tcPr>
            <w:tcW w:w="1198" w:type="dxa"/>
            <w:tcBorders>
              <w:top w:val="single" w:sz="4" w:space="0" w:color="000000"/>
              <w:left w:val="single" w:sz="4" w:space="0" w:color="000000"/>
              <w:bottom w:val="single" w:sz="4" w:space="0" w:color="000000"/>
              <w:right w:val="single" w:sz="4" w:space="0" w:color="000000"/>
            </w:tcBorders>
          </w:tcPr>
          <w:p w14:paraId="07D8A66F" w14:textId="2575D064"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10</w:t>
            </w:r>
            <w:r w:rsidR="00B473E4">
              <w:rPr>
                <w:rFonts w:ascii="Times New Roman" w:eastAsia="Times New Roman" w:hAnsi="Times New Roman" w:cs="Times New Roman"/>
                <w:sz w:val="20"/>
                <w:szCs w:val="20"/>
              </w:rPr>
              <w:t>.03.202</w:t>
            </w:r>
            <w:r w:rsidR="000A75F9">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D75960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559" w:type="dxa"/>
            <w:tcBorders>
              <w:top w:val="single" w:sz="4" w:space="0" w:color="000000"/>
              <w:left w:val="single" w:sz="4" w:space="0" w:color="000000"/>
              <w:bottom w:val="single" w:sz="4" w:space="0" w:color="000000"/>
              <w:right w:val="single" w:sz="4" w:space="0" w:color="000000"/>
            </w:tcBorders>
          </w:tcPr>
          <w:p w14:paraId="4308D8F1"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2C65104D"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108EF14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6551" w:type="dxa"/>
            <w:tcBorders>
              <w:top w:val="single" w:sz="4" w:space="0" w:color="000000"/>
              <w:left w:val="single" w:sz="4" w:space="0" w:color="000000"/>
              <w:bottom w:val="single" w:sz="4" w:space="0" w:color="000000"/>
              <w:right w:val="single" w:sz="4" w:space="0" w:color="000000"/>
            </w:tcBorders>
          </w:tcPr>
          <w:p w14:paraId="56CBB82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Провести засідання педагогічної ради з розгляду атестаційних матеріалів.</w:t>
            </w:r>
          </w:p>
        </w:tc>
        <w:tc>
          <w:tcPr>
            <w:tcW w:w="1198" w:type="dxa"/>
            <w:tcBorders>
              <w:top w:val="single" w:sz="4" w:space="0" w:color="000000"/>
              <w:left w:val="single" w:sz="4" w:space="0" w:color="000000"/>
              <w:bottom w:val="single" w:sz="4" w:space="0" w:color="000000"/>
              <w:right w:val="single" w:sz="4" w:space="0" w:color="000000"/>
            </w:tcBorders>
          </w:tcPr>
          <w:p w14:paraId="60650F01" w14:textId="6350638A"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15.03.</w:t>
            </w:r>
            <w:r w:rsidR="00B473E4">
              <w:rPr>
                <w:rFonts w:ascii="Times New Roman" w:eastAsia="Times New Roman" w:hAnsi="Times New Roman" w:cs="Times New Roman"/>
                <w:sz w:val="20"/>
                <w:szCs w:val="20"/>
              </w:rPr>
              <w:t>202</w:t>
            </w:r>
            <w:r w:rsidR="000A75F9">
              <w:rPr>
                <w:rFonts w:ascii="Times New Roman" w:eastAsia="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tcPr>
          <w:p w14:paraId="1FFD7AD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5A5E965F"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9BB958C"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ABD2E4E"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3C2F17F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551" w:type="dxa"/>
            <w:tcBorders>
              <w:top w:val="single" w:sz="4" w:space="0" w:color="000000"/>
              <w:left w:val="single" w:sz="4" w:space="0" w:color="000000"/>
              <w:bottom w:val="single" w:sz="4" w:space="0" w:color="000000"/>
              <w:right w:val="single" w:sz="4" w:space="0" w:color="000000"/>
            </w:tcBorders>
          </w:tcPr>
          <w:p w14:paraId="6A02EBDB" w14:textId="33C85A41" w:rsidR="0090336A"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Оцінювання системи і досвіду роботи педагога, що атестується, педагогічним колективом, учнями, батьками</w:t>
            </w:r>
          </w:p>
        </w:tc>
        <w:tc>
          <w:tcPr>
            <w:tcW w:w="1198" w:type="dxa"/>
            <w:tcBorders>
              <w:top w:val="single" w:sz="4" w:space="0" w:color="000000"/>
              <w:left w:val="single" w:sz="4" w:space="0" w:color="000000"/>
              <w:bottom w:val="single" w:sz="4" w:space="0" w:color="000000"/>
              <w:right w:val="single" w:sz="4" w:space="0" w:color="000000"/>
            </w:tcBorders>
          </w:tcPr>
          <w:p w14:paraId="0D1F3350" w14:textId="04F3BF06"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17.03.</w:t>
            </w:r>
            <w:r w:rsidR="00B473E4">
              <w:rPr>
                <w:rFonts w:ascii="Times New Roman" w:eastAsia="Times New Roman" w:hAnsi="Times New Roman" w:cs="Times New Roman"/>
                <w:sz w:val="20"/>
                <w:szCs w:val="20"/>
              </w:rPr>
              <w:t>202</w:t>
            </w:r>
            <w:r w:rsidR="000A75F9">
              <w:rPr>
                <w:rFonts w:ascii="Times New Roman" w:eastAsia="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tcPr>
          <w:p w14:paraId="0100361E"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028DD44"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9C12F7D"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06A638F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6551" w:type="dxa"/>
            <w:tcBorders>
              <w:top w:val="single" w:sz="4" w:space="0" w:color="000000"/>
              <w:left w:val="single" w:sz="4" w:space="0" w:color="000000"/>
              <w:bottom w:val="single" w:sz="4" w:space="0" w:color="000000"/>
              <w:right w:val="single" w:sz="4" w:space="0" w:color="000000"/>
            </w:tcBorders>
          </w:tcPr>
          <w:p w14:paraId="31E3586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Проведення засідань методичних об’єднань з розгляду питань оцінювання діяльності педагогів, як тестуються, на підставі вивчення системи і досвіду їх роботи</w:t>
            </w:r>
          </w:p>
        </w:tc>
        <w:tc>
          <w:tcPr>
            <w:tcW w:w="1198" w:type="dxa"/>
            <w:tcBorders>
              <w:top w:val="single" w:sz="4" w:space="0" w:color="000000"/>
              <w:left w:val="single" w:sz="4" w:space="0" w:color="000000"/>
              <w:bottom w:val="single" w:sz="4" w:space="0" w:color="000000"/>
              <w:right w:val="single" w:sz="4" w:space="0" w:color="000000"/>
            </w:tcBorders>
          </w:tcPr>
          <w:p w14:paraId="79C2717A" w14:textId="73DB99E2"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17.03.</w:t>
            </w:r>
            <w:r w:rsidR="000A75F9">
              <w:rPr>
                <w:rFonts w:ascii="Times New Roman" w:eastAsia="Times New Roman" w:hAnsi="Times New Roman" w:cs="Times New Roman"/>
                <w:sz w:val="20"/>
                <w:szCs w:val="20"/>
              </w:rPr>
              <w:t>2024</w:t>
            </w:r>
          </w:p>
        </w:tc>
        <w:tc>
          <w:tcPr>
            <w:tcW w:w="1418" w:type="dxa"/>
            <w:tcBorders>
              <w:top w:val="single" w:sz="4" w:space="0" w:color="000000"/>
              <w:left w:val="single" w:sz="4" w:space="0" w:color="000000"/>
              <w:bottom w:val="single" w:sz="4" w:space="0" w:color="000000"/>
              <w:right w:val="single" w:sz="4" w:space="0" w:color="000000"/>
            </w:tcBorders>
          </w:tcPr>
          <w:p w14:paraId="33885945" w14:textId="7CDEBE59"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члени атест. </w:t>
            </w:r>
            <w:r w:rsidR="00B473E4">
              <w:rPr>
                <w:rFonts w:ascii="Times New Roman" w:eastAsia="Times New Roman" w:hAnsi="Times New Roman" w:cs="Times New Roman"/>
                <w:sz w:val="20"/>
                <w:szCs w:val="20"/>
              </w:rPr>
              <w:t>к</w:t>
            </w:r>
            <w:r>
              <w:rPr>
                <w:rFonts w:ascii="Times New Roman" w:eastAsia="Times New Roman" w:hAnsi="Times New Roman" w:cs="Times New Roman"/>
                <w:sz w:val="20"/>
                <w:szCs w:val="20"/>
              </w:rPr>
              <w:t>омісії</w:t>
            </w:r>
          </w:p>
        </w:tc>
        <w:tc>
          <w:tcPr>
            <w:tcW w:w="1559" w:type="dxa"/>
            <w:tcBorders>
              <w:top w:val="single" w:sz="4" w:space="0" w:color="000000"/>
              <w:left w:val="single" w:sz="4" w:space="0" w:color="000000"/>
              <w:bottom w:val="single" w:sz="4" w:space="0" w:color="000000"/>
              <w:right w:val="single" w:sz="4" w:space="0" w:color="000000"/>
            </w:tcBorders>
          </w:tcPr>
          <w:p w14:paraId="10D580F7"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0E76C6FB"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3347AB3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6551" w:type="dxa"/>
            <w:tcBorders>
              <w:top w:val="single" w:sz="4" w:space="0" w:color="000000"/>
              <w:left w:val="single" w:sz="4" w:space="0" w:color="000000"/>
              <w:bottom w:val="single" w:sz="4" w:space="0" w:color="000000"/>
              <w:right w:val="single" w:sz="4" w:space="0" w:color="000000"/>
            </w:tcBorders>
          </w:tcPr>
          <w:p w14:paraId="5F816BB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Оформлення атестаційних листів</w:t>
            </w:r>
          </w:p>
        </w:tc>
        <w:tc>
          <w:tcPr>
            <w:tcW w:w="1198" w:type="dxa"/>
            <w:tcBorders>
              <w:top w:val="single" w:sz="4" w:space="0" w:color="000000"/>
              <w:left w:val="single" w:sz="4" w:space="0" w:color="000000"/>
              <w:bottom w:val="single" w:sz="4" w:space="0" w:color="000000"/>
              <w:right w:val="single" w:sz="4" w:space="0" w:color="000000"/>
            </w:tcBorders>
          </w:tcPr>
          <w:p w14:paraId="030F72C1" w14:textId="56392752"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17.03.</w:t>
            </w:r>
            <w:r w:rsidR="000A75F9">
              <w:rPr>
                <w:rFonts w:ascii="Times New Roman" w:eastAsia="Times New Roman" w:hAnsi="Times New Roman" w:cs="Times New Roman"/>
                <w:sz w:val="20"/>
                <w:szCs w:val="20"/>
              </w:rPr>
              <w:t>2024</w:t>
            </w:r>
          </w:p>
        </w:tc>
        <w:tc>
          <w:tcPr>
            <w:tcW w:w="1418" w:type="dxa"/>
            <w:tcBorders>
              <w:top w:val="single" w:sz="4" w:space="0" w:color="000000"/>
              <w:left w:val="single" w:sz="4" w:space="0" w:color="000000"/>
              <w:bottom w:val="single" w:sz="4" w:space="0" w:color="000000"/>
              <w:right w:val="single" w:sz="4" w:space="0" w:color="000000"/>
            </w:tcBorders>
          </w:tcPr>
          <w:p w14:paraId="02B20CF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03A811B7"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1BC4382"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41BBCEB" w14:textId="77777777" w:rsidTr="00B473E4">
        <w:trPr>
          <w:trHeight w:val="1038"/>
          <w:jc w:val="center"/>
        </w:trPr>
        <w:tc>
          <w:tcPr>
            <w:tcW w:w="522" w:type="dxa"/>
            <w:tcBorders>
              <w:top w:val="single" w:sz="4" w:space="0" w:color="000000"/>
              <w:left w:val="single" w:sz="4" w:space="0" w:color="000000"/>
              <w:bottom w:val="single" w:sz="4" w:space="0" w:color="000000"/>
              <w:right w:val="single" w:sz="4" w:space="0" w:color="000000"/>
            </w:tcBorders>
          </w:tcPr>
          <w:p w14:paraId="7DBC555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6551" w:type="dxa"/>
            <w:tcBorders>
              <w:top w:val="single" w:sz="4" w:space="0" w:color="000000"/>
              <w:left w:val="single" w:sz="4" w:space="0" w:color="000000"/>
              <w:bottom w:val="single" w:sz="4" w:space="0" w:color="000000"/>
              <w:right w:val="single" w:sz="4" w:space="0" w:color="000000"/>
            </w:tcBorders>
          </w:tcPr>
          <w:p w14:paraId="3D23A3E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Засідання атестаційної комісії з розгляду питань прийняття рішень щодо відповідності (присвоєння) кваліфікаційних категорій. Присвоєння (підтвердження) педагогічних звань, порушення клопотання перед атестаційними комісіями вищого рівня.</w:t>
            </w:r>
          </w:p>
        </w:tc>
        <w:tc>
          <w:tcPr>
            <w:tcW w:w="1198" w:type="dxa"/>
            <w:tcBorders>
              <w:top w:val="single" w:sz="4" w:space="0" w:color="000000"/>
              <w:left w:val="single" w:sz="4" w:space="0" w:color="000000"/>
              <w:bottom w:val="single" w:sz="4" w:space="0" w:color="000000"/>
              <w:right w:val="single" w:sz="4" w:space="0" w:color="000000"/>
            </w:tcBorders>
          </w:tcPr>
          <w:p w14:paraId="1B52D983" w14:textId="13C50EAE"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20.03.</w:t>
            </w:r>
            <w:r w:rsidR="001A0927">
              <w:rPr>
                <w:rFonts w:ascii="Times New Roman" w:eastAsia="Times New Roman" w:hAnsi="Times New Roman" w:cs="Times New Roman"/>
                <w:sz w:val="20"/>
                <w:szCs w:val="20"/>
              </w:rPr>
              <w:t>2024</w:t>
            </w:r>
            <w:r>
              <w:rPr>
                <w:rFonts w:ascii="Times New Roman" w:eastAsia="Times New Roman" w:hAnsi="Times New Roman" w:cs="Times New Roman"/>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46F4A3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4C7EC85E"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6D99451"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54DD671"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472B66E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6551" w:type="dxa"/>
            <w:tcBorders>
              <w:top w:val="single" w:sz="4" w:space="0" w:color="000000"/>
              <w:left w:val="single" w:sz="4" w:space="0" w:color="000000"/>
              <w:bottom w:val="single" w:sz="4" w:space="0" w:color="000000"/>
              <w:right w:val="single" w:sz="4" w:space="0" w:color="000000"/>
            </w:tcBorders>
          </w:tcPr>
          <w:p w14:paraId="6716819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Остаточне оформлення атестаційних листів за підсумками засідання атестаційної комісії</w:t>
            </w:r>
          </w:p>
        </w:tc>
        <w:tc>
          <w:tcPr>
            <w:tcW w:w="1198" w:type="dxa"/>
            <w:tcBorders>
              <w:top w:val="single" w:sz="4" w:space="0" w:color="000000"/>
              <w:left w:val="single" w:sz="4" w:space="0" w:color="000000"/>
              <w:bottom w:val="single" w:sz="4" w:space="0" w:color="000000"/>
              <w:right w:val="single" w:sz="4" w:space="0" w:color="000000"/>
            </w:tcBorders>
          </w:tcPr>
          <w:p w14:paraId="6576F62A" w14:textId="11F26F08"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27.03.</w:t>
            </w:r>
            <w:r w:rsidR="001A0927">
              <w:rPr>
                <w:rFonts w:ascii="Times New Roman" w:eastAsia="Times New Roman" w:hAnsi="Times New Roman" w:cs="Times New Roman"/>
                <w:sz w:val="20"/>
                <w:szCs w:val="20"/>
              </w:rPr>
              <w:t>2024</w:t>
            </w:r>
          </w:p>
        </w:tc>
        <w:tc>
          <w:tcPr>
            <w:tcW w:w="1418" w:type="dxa"/>
            <w:tcBorders>
              <w:top w:val="single" w:sz="4" w:space="0" w:color="000000"/>
              <w:left w:val="single" w:sz="4" w:space="0" w:color="000000"/>
              <w:bottom w:val="single" w:sz="4" w:space="0" w:color="000000"/>
              <w:right w:val="single" w:sz="4" w:space="0" w:color="000000"/>
            </w:tcBorders>
          </w:tcPr>
          <w:p w14:paraId="1FCEA7D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5608A862"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5309EEE"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034784E"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26289FE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6551" w:type="dxa"/>
            <w:tcBorders>
              <w:top w:val="single" w:sz="4" w:space="0" w:color="000000"/>
              <w:left w:val="single" w:sz="4" w:space="0" w:color="000000"/>
              <w:bottom w:val="single" w:sz="4" w:space="0" w:color="000000"/>
              <w:right w:val="single" w:sz="4" w:space="0" w:color="000000"/>
            </w:tcBorders>
          </w:tcPr>
          <w:p w14:paraId="7F8BBF4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Аналіз підсумків атестації педагогічних кадрів (педагогічна рада)</w:t>
            </w:r>
          </w:p>
        </w:tc>
        <w:tc>
          <w:tcPr>
            <w:tcW w:w="1198" w:type="dxa"/>
            <w:tcBorders>
              <w:top w:val="single" w:sz="4" w:space="0" w:color="000000"/>
              <w:left w:val="single" w:sz="4" w:space="0" w:color="000000"/>
              <w:bottom w:val="single" w:sz="4" w:space="0" w:color="000000"/>
              <w:right w:val="single" w:sz="4" w:space="0" w:color="000000"/>
            </w:tcBorders>
          </w:tcPr>
          <w:p w14:paraId="636D183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квітень </w:t>
            </w:r>
          </w:p>
          <w:p w14:paraId="2F36F15F" w14:textId="3EE80101" w:rsidR="001A0927" w:rsidRDefault="001A09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418" w:type="dxa"/>
            <w:tcBorders>
              <w:top w:val="single" w:sz="4" w:space="0" w:color="000000"/>
              <w:left w:val="single" w:sz="4" w:space="0" w:color="000000"/>
              <w:bottom w:val="single" w:sz="4" w:space="0" w:color="000000"/>
              <w:right w:val="single" w:sz="4" w:space="0" w:color="000000"/>
            </w:tcBorders>
          </w:tcPr>
          <w:p w14:paraId="69D6A1D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6A0C07F4"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A99FAB9"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462AA480"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67F80DC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6551" w:type="dxa"/>
            <w:tcBorders>
              <w:top w:val="single" w:sz="4" w:space="0" w:color="000000"/>
              <w:left w:val="single" w:sz="4" w:space="0" w:color="000000"/>
              <w:bottom w:val="single" w:sz="4" w:space="0" w:color="000000"/>
              <w:right w:val="single" w:sz="4" w:space="0" w:color="000000"/>
            </w:tcBorders>
          </w:tcPr>
          <w:p w14:paraId="32360D3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Підготовка звітної та статистичної документації за підсумками атестації поточного навчального року</w:t>
            </w:r>
          </w:p>
        </w:tc>
        <w:tc>
          <w:tcPr>
            <w:tcW w:w="1198" w:type="dxa"/>
            <w:tcBorders>
              <w:top w:val="single" w:sz="4" w:space="0" w:color="000000"/>
              <w:left w:val="single" w:sz="4" w:space="0" w:color="000000"/>
              <w:bottom w:val="single" w:sz="4" w:space="0" w:color="000000"/>
              <w:right w:val="single" w:sz="4" w:space="0" w:color="000000"/>
            </w:tcBorders>
          </w:tcPr>
          <w:p w14:paraId="5EA518F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квітень-травень</w:t>
            </w:r>
          </w:p>
        </w:tc>
        <w:tc>
          <w:tcPr>
            <w:tcW w:w="1418" w:type="dxa"/>
            <w:tcBorders>
              <w:top w:val="single" w:sz="4" w:space="0" w:color="000000"/>
              <w:left w:val="single" w:sz="4" w:space="0" w:color="000000"/>
              <w:bottom w:val="single" w:sz="4" w:space="0" w:color="000000"/>
              <w:right w:val="single" w:sz="4" w:space="0" w:color="000000"/>
            </w:tcBorders>
          </w:tcPr>
          <w:p w14:paraId="7EBAD75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60E37C11"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21B8E31" w14:textId="77777777" w:rsidR="00CB45B7" w:rsidRDefault="00CB45B7">
            <w:pPr>
              <w:spacing w:after="0" w:line="240" w:lineRule="auto"/>
              <w:jc w:val="center"/>
              <w:rPr>
                <w:rFonts w:ascii="Times New Roman" w:eastAsia="Times New Roman" w:hAnsi="Times New Roman" w:cs="Times New Roman"/>
                <w:sz w:val="20"/>
                <w:szCs w:val="20"/>
              </w:rPr>
            </w:pPr>
          </w:p>
        </w:tc>
      </w:tr>
    </w:tbl>
    <w:p w14:paraId="525852B4" w14:textId="77777777" w:rsidR="00CB45B7" w:rsidRDefault="00FC596A">
      <w:pPr>
        <w:tabs>
          <w:tab w:val="left" w:pos="2370"/>
        </w:tabs>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r w:rsidR="00D54531">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.1. Перспективний план-графік атестації педагогічних працівників 2022-2026 роки</w:t>
      </w:r>
    </w:p>
    <w:tbl>
      <w:tblPr>
        <w:tblStyle w:val="affff4"/>
        <w:tblW w:w="112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6"/>
        <w:gridCol w:w="1925"/>
        <w:gridCol w:w="2724"/>
        <w:gridCol w:w="1134"/>
        <w:gridCol w:w="1326"/>
        <w:gridCol w:w="735"/>
        <w:gridCol w:w="690"/>
        <w:gridCol w:w="762"/>
        <w:gridCol w:w="663"/>
        <w:gridCol w:w="722"/>
      </w:tblGrid>
      <w:tr w:rsidR="00CB45B7" w14:paraId="44028191" w14:textId="77777777" w:rsidTr="00151F61">
        <w:trPr>
          <w:trHeight w:val="387"/>
          <w:jc w:val="center"/>
        </w:trPr>
        <w:tc>
          <w:tcPr>
            <w:tcW w:w="596" w:type="dxa"/>
            <w:vMerge w:val="restart"/>
            <w:tcBorders>
              <w:top w:val="single" w:sz="4" w:space="0" w:color="000000"/>
              <w:left w:val="single" w:sz="4" w:space="0" w:color="000000"/>
              <w:bottom w:val="single" w:sz="4" w:space="0" w:color="000000"/>
              <w:right w:val="single" w:sz="4" w:space="0" w:color="000000"/>
            </w:tcBorders>
          </w:tcPr>
          <w:p w14:paraId="2169B788" w14:textId="6F2519F2" w:rsidR="00CB45B7" w:rsidRDefault="00FC596A" w:rsidP="00B473E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з/п</w:t>
            </w:r>
          </w:p>
        </w:tc>
        <w:tc>
          <w:tcPr>
            <w:tcW w:w="1925" w:type="dxa"/>
            <w:vMerge w:val="restart"/>
            <w:tcBorders>
              <w:top w:val="single" w:sz="4" w:space="0" w:color="000000"/>
              <w:left w:val="single" w:sz="4" w:space="0" w:color="000000"/>
              <w:bottom w:val="single" w:sz="4" w:space="0" w:color="000000"/>
              <w:right w:val="single" w:sz="4" w:space="0" w:color="000000"/>
            </w:tcBorders>
          </w:tcPr>
          <w:p w14:paraId="6FB2A4B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П.І.Б.</w:t>
            </w:r>
          </w:p>
        </w:tc>
        <w:tc>
          <w:tcPr>
            <w:tcW w:w="2724" w:type="dxa"/>
            <w:vMerge w:val="restart"/>
            <w:tcBorders>
              <w:top w:val="single" w:sz="4" w:space="0" w:color="000000"/>
              <w:left w:val="single" w:sz="4" w:space="0" w:color="000000"/>
              <w:bottom w:val="single" w:sz="4" w:space="0" w:color="000000"/>
              <w:right w:val="single" w:sz="4" w:space="0" w:color="000000"/>
            </w:tcBorders>
          </w:tcPr>
          <w:p w14:paraId="3365BED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Посада</w:t>
            </w:r>
          </w:p>
        </w:tc>
        <w:tc>
          <w:tcPr>
            <w:tcW w:w="1134" w:type="dxa"/>
            <w:vMerge w:val="restart"/>
            <w:tcBorders>
              <w:top w:val="single" w:sz="4" w:space="0" w:color="000000"/>
              <w:left w:val="single" w:sz="4" w:space="0" w:color="000000"/>
              <w:bottom w:val="single" w:sz="4" w:space="0" w:color="000000"/>
              <w:right w:val="single" w:sz="4" w:space="0" w:color="000000"/>
            </w:tcBorders>
          </w:tcPr>
          <w:p w14:paraId="61565CEC" w14:textId="77777777" w:rsidR="00CB45B7" w:rsidRPr="00D369EC" w:rsidRDefault="00FC596A">
            <w:pPr>
              <w:spacing w:after="0" w:line="240" w:lineRule="auto"/>
              <w:jc w:val="center"/>
              <w:rPr>
                <w:rFonts w:ascii="Times New Roman" w:eastAsia="Times New Roman" w:hAnsi="Times New Roman" w:cs="Times New Roman"/>
                <w:sz w:val="18"/>
                <w:szCs w:val="18"/>
              </w:rPr>
            </w:pPr>
            <w:r w:rsidRPr="00D369EC">
              <w:rPr>
                <w:rFonts w:ascii="Times New Roman" w:eastAsia="Times New Roman" w:hAnsi="Times New Roman" w:cs="Times New Roman"/>
                <w:sz w:val="18"/>
                <w:szCs w:val="18"/>
              </w:rPr>
              <w:t>Попередня атестація</w:t>
            </w:r>
          </w:p>
          <w:p w14:paraId="4937B362" w14:textId="77777777" w:rsidR="00CB45B7" w:rsidRDefault="00FC596A">
            <w:pPr>
              <w:spacing w:after="0" w:line="240" w:lineRule="auto"/>
              <w:jc w:val="center"/>
              <w:rPr>
                <w:rFonts w:ascii="Times New Roman" w:eastAsia="Times New Roman" w:hAnsi="Times New Roman" w:cs="Times New Roman"/>
                <w:sz w:val="20"/>
                <w:szCs w:val="20"/>
              </w:rPr>
            </w:pPr>
            <w:r w:rsidRPr="00D369EC">
              <w:rPr>
                <w:rFonts w:ascii="Times New Roman" w:eastAsia="Times New Roman" w:hAnsi="Times New Roman" w:cs="Times New Roman"/>
                <w:sz w:val="18"/>
                <w:szCs w:val="18"/>
              </w:rPr>
              <w:t xml:space="preserve"> (дата)</w:t>
            </w:r>
          </w:p>
        </w:tc>
        <w:tc>
          <w:tcPr>
            <w:tcW w:w="1326" w:type="dxa"/>
            <w:vMerge w:val="restart"/>
            <w:tcBorders>
              <w:top w:val="single" w:sz="4" w:space="0" w:color="000000"/>
              <w:left w:val="single" w:sz="4" w:space="0" w:color="000000"/>
              <w:bottom w:val="single" w:sz="4" w:space="0" w:color="000000"/>
              <w:right w:val="single" w:sz="4" w:space="0" w:color="000000"/>
            </w:tcBorders>
          </w:tcPr>
          <w:p w14:paraId="78E994C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Підвищення кваліфіка</w:t>
            </w:r>
          </w:p>
          <w:p w14:paraId="33FDC939" w14:textId="26FC799F" w:rsidR="00CB45B7" w:rsidRDefault="00B473E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ц</w:t>
            </w:r>
            <w:r w:rsidR="00FC596A">
              <w:rPr>
                <w:rFonts w:ascii="Times New Roman" w:eastAsia="Times New Roman" w:hAnsi="Times New Roman" w:cs="Times New Roman"/>
                <w:sz w:val="20"/>
                <w:szCs w:val="20"/>
              </w:rPr>
              <w:t>ії</w:t>
            </w:r>
          </w:p>
        </w:tc>
        <w:tc>
          <w:tcPr>
            <w:tcW w:w="3572" w:type="dxa"/>
            <w:gridSpan w:val="5"/>
            <w:tcBorders>
              <w:top w:val="single" w:sz="4" w:space="0" w:color="000000"/>
              <w:left w:val="single" w:sz="4" w:space="0" w:color="000000"/>
              <w:bottom w:val="single" w:sz="4" w:space="0" w:color="000000"/>
              <w:right w:val="single" w:sz="4" w:space="0" w:color="000000"/>
            </w:tcBorders>
          </w:tcPr>
          <w:p w14:paraId="2A1D6042" w14:textId="77777777" w:rsidR="00CB45B7" w:rsidRDefault="00FC596A">
            <w:pPr>
              <w:spacing w:after="0" w:line="240"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Рік чергової атестації</w:t>
            </w:r>
          </w:p>
        </w:tc>
      </w:tr>
      <w:tr w:rsidR="00CB45B7" w14:paraId="1ABC14F3" w14:textId="77777777" w:rsidTr="00151F61">
        <w:trPr>
          <w:trHeight w:val="422"/>
          <w:jc w:val="center"/>
        </w:trPr>
        <w:tc>
          <w:tcPr>
            <w:tcW w:w="596" w:type="dxa"/>
            <w:vMerge/>
            <w:tcBorders>
              <w:top w:val="single" w:sz="4" w:space="0" w:color="000000"/>
              <w:left w:val="single" w:sz="4" w:space="0" w:color="000000"/>
              <w:bottom w:val="single" w:sz="4" w:space="0" w:color="000000"/>
              <w:right w:val="single" w:sz="4" w:space="0" w:color="000000"/>
            </w:tcBorders>
          </w:tcPr>
          <w:p w14:paraId="2F317D5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925" w:type="dxa"/>
            <w:vMerge/>
            <w:tcBorders>
              <w:top w:val="single" w:sz="4" w:space="0" w:color="000000"/>
              <w:left w:val="single" w:sz="4" w:space="0" w:color="000000"/>
              <w:bottom w:val="single" w:sz="4" w:space="0" w:color="000000"/>
              <w:right w:val="single" w:sz="4" w:space="0" w:color="000000"/>
            </w:tcBorders>
          </w:tcPr>
          <w:p w14:paraId="18A2D23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724" w:type="dxa"/>
            <w:vMerge/>
            <w:tcBorders>
              <w:top w:val="single" w:sz="4" w:space="0" w:color="000000"/>
              <w:left w:val="single" w:sz="4" w:space="0" w:color="000000"/>
              <w:bottom w:val="single" w:sz="4" w:space="0" w:color="000000"/>
              <w:right w:val="single" w:sz="4" w:space="0" w:color="000000"/>
            </w:tcBorders>
          </w:tcPr>
          <w:p w14:paraId="39667C3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2BB9133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326" w:type="dxa"/>
            <w:vMerge/>
            <w:tcBorders>
              <w:top w:val="single" w:sz="4" w:space="0" w:color="000000"/>
              <w:left w:val="single" w:sz="4" w:space="0" w:color="000000"/>
              <w:bottom w:val="single" w:sz="4" w:space="0" w:color="000000"/>
              <w:right w:val="single" w:sz="4" w:space="0" w:color="000000"/>
            </w:tcBorders>
          </w:tcPr>
          <w:p w14:paraId="762303C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35" w:type="dxa"/>
            <w:tcBorders>
              <w:top w:val="single" w:sz="4" w:space="0" w:color="000000"/>
              <w:left w:val="single" w:sz="4" w:space="0" w:color="000000"/>
              <w:bottom w:val="single" w:sz="4" w:space="0" w:color="000000"/>
              <w:right w:val="single" w:sz="4" w:space="0" w:color="000000"/>
            </w:tcBorders>
          </w:tcPr>
          <w:p w14:paraId="3854476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690" w:type="dxa"/>
            <w:tcBorders>
              <w:top w:val="single" w:sz="4" w:space="0" w:color="000000"/>
              <w:left w:val="single" w:sz="4" w:space="0" w:color="000000"/>
              <w:bottom w:val="single" w:sz="4" w:space="0" w:color="000000"/>
              <w:right w:val="single" w:sz="4" w:space="0" w:color="000000"/>
            </w:tcBorders>
          </w:tcPr>
          <w:p w14:paraId="1444F68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762" w:type="dxa"/>
            <w:tcBorders>
              <w:top w:val="single" w:sz="4" w:space="0" w:color="000000"/>
              <w:left w:val="single" w:sz="4" w:space="0" w:color="000000"/>
              <w:bottom w:val="single" w:sz="4" w:space="0" w:color="000000"/>
              <w:right w:val="single" w:sz="4" w:space="0" w:color="000000"/>
            </w:tcBorders>
          </w:tcPr>
          <w:p w14:paraId="34B2F316" w14:textId="11FBDF1C"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00D369EC">
              <w:rPr>
                <w:rFonts w:ascii="Times New Roman" w:eastAsia="Times New Roman" w:hAnsi="Times New Roman" w:cs="Times New Roman"/>
                <w:sz w:val="20"/>
                <w:szCs w:val="20"/>
              </w:rPr>
              <w:t>2</w:t>
            </w:r>
            <w:r>
              <w:rPr>
                <w:rFonts w:ascii="Times New Roman" w:eastAsia="Times New Roman" w:hAnsi="Times New Roman" w:cs="Times New Roman"/>
                <w:sz w:val="20"/>
                <w:szCs w:val="20"/>
              </w:rPr>
              <w:t>4</w:t>
            </w:r>
          </w:p>
        </w:tc>
        <w:tc>
          <w:tcPr>
            <w:tcW w:w="663" w:type="dxa"/>
            <w:tcBorders>
              <w:top w:val="single" w:sz="4" w:space="0" w:color="000000"/>
              <w:left w:val="single" w:sz="4" w:space="0" w:color="000000"/>
              <w:bottom w:val="single" w:sz="4" w:space="0" w:color="000000"/>
              <w:right w:val="single" w:sz="4" w:space="0" w:color="000000"/>
            </w:tcBorders>
          </w:tcPr>
          <w:p w14:paraId="50245C7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722" w:type="dxa"/>
            <w:tcBorders>
              <w:top w:val="single" w:sz="4" w:space="0" w:color="000000"/>
              <w:left w:val="single" w:sz="4" w:space="0" w:color="000000"/>
              <w:bottom w:val="single" w:sz="4" w:space="0" w:color="000000"/>
              <w:right w:val="single" w:sz="4" w:space="0" w:color="000000"/>
            </w:tcBorders>
          </w:tcPr>
          <w:p w14:paraId="1DFD553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r>
      <w:tr w:rsidR="00CB45B7" w14:paraId="20AB4671" w14:textId="77777777" w:rsidTr="00151F61">
        <w:trPr>
          <w:trHeight w:val="407"/>
          <w:jc w:val="center"/>
        </w:trPr>
        <w:tc>
          <w:tcPr>
            <w:tcW w:w="596" w:type="dxa"/>
            <w:vMerge w:val="restart"/>
            <w:tcBorders>
              <w:top w:val="single" w:sz="4" w:space="0" w:color="000000"/>
              <w:left w:val="single" w:sz="4" w:space="0" w:color="000000"/>
              <w:bottom w:val="single" w:sz="4" w:space="0" w:color="000000"/>
              <w:right w:val="single" w:sz="4" w:space="0" w:color="000000"/>
            </w:tcBorders>
          </w:tcPr>
          <w:p w14:paraId="3C7C778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25" w:type="dxa"/>
            <w:vMerge w:val="restart"/>
            <w:tcBorders>
              <w:top w:val="single" w:sz="4" w:space="0" w:color="000000"/>
              <w:left w:val="single" w:sz="4" w:space="0" w:color="000000"/>
              <w:bottom w:val="single" w:sz="4" w:space="0" w:color="000000"/>
              <w:right w:val="single" w:sz="4" w:space="0" w:color="000000"/>
            </w:tcBorders>
          </w:tcPr>
          <w:p w14:paraId="0E037528" w14:textId="77777777" w:rsidR="0090336A"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Демчак </w:t>
            </w:r>
          </w:p>
          <w:p w14:paraId="35B2289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Галина Юліанівна</w:t>
            </w:r>
          </w:p>
        </w:tc>
        <w:tc>
          <w:tcPr>
            <w:tcW w:w="2724" w:type="dxa"/>
            <w:tcBorders>
              <w:top w:val="single" w:sz="4" w:space="0" w:color="000000"/>
              <w:left w:val="single" w:sz="4" w:space="0" w:color="000000"/>
              <w:bottom w:val="single" w:sz="4" w:space="0" w:color="000000"/>
              <w:right w:val="single" w:sz="4" w:space="0" w:color="000000"/>
            </w:tcBorders>
          </w:tcPr>
          <w:p w14:paraId="0ECC176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 закладу</w:t>
            </w:r>
          </w:p>
        </w:tc>
        <w:tc>
          <w:tcPr>
            <w:tcW w:w="1134" w:type="dxa"/>
            <w:tcBorders>
              <w:top w:val="single" w:sz="4" w:space="0" w:color="000000"/>
              <w:left w:val="single" w:sz="4" w:space="0" w:color="000000"/>
              <w:bottom w:val="single" w:sz="4" w:space="0" w:color="000000"/>
              <w:right w:val="single" w:sz="4" w:space="0" w:color="000000"/>
            </w:tcBorders>
          </w:tcPr>
          <w:p w14:paraId="46A994A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04.04.2019</w:t>
            </w:r>
          </w:p>
        </w:tc>
        <w:tc>
          <w:tcPr>
            <w:tcW w:w="1326" w:type="dxa"/>
            <w:tcBorders>
              <w:top w:val="single" w:sz="4" w:space="0" w:color="000000"/>
              <w:left w:val="single" w:sz="4" w:space="0" w:color="000000"/>
              <w:bottom w:val="single" w:sz="4" w:space="0" w:color="000000"/>
              <w:right w:val="single" w:sz="4" w:space="0" w:color="000000"/>
            </w:tcBorders>
          </w:tcPr>
          <w:p w14:paraId="72B83E74" w14:textId="7220E536"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2140D10B"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4EA051DC"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77714DF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63" w:type="dxa"/>
            <w:tcBorders>
              <w:top w:val="single" w:sz="4" w:space="0" w:color="000000"/>
              <w:left w:val="single" w:sz="4" w:space="0" w:color="000000"/>
              <w:bottom w:val="single" w:sz="4" w:space="0" w:color="000000"/>
              <w:right w:val="single" w:sz="4" w:space="0" w:color="000000"/>
            </w:tcBorders>
          </w:tcPr>
          <w:p w14:paraId="50C91642"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4D67C2DC"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4B25084A" w14:textId="77777777" w:rsidTr="00151F61">
        <w:trPr>
          <w:trHeight w:val="505"/>
          <w:jc w:val="center"/>
        </w:trPr>
        <w:tc>
          <w:tcPr>
            <w:tcW w:w="596" w:type="dxa"/>
            <w:vMerge/>
            <w:tcBorders>
              <w:top w:val="single" w:sz="4" w:space="0" w:color="000000"/>
              <w:left w:val="single" w:sz="4" w:space="0" w:color="000000"/>
              <w:bottom w:val="single" w:sz="4" w:space="0" w:color="000000"/>
              <w:right w:val="single" w:sz="4" w:space="0" w:color="000000"/>
            </w:tcBorders>
          </w:tcPr>
          <w:p w14:paraId="65BA32B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925" w:type="dxa"/>
            <w:vMerge/>
            <w:tcBorders>
              <w:top w:val="single" w:sz="4" w:space="0" w:color="000000"/>
              <w:left w:val="single" w:sz="4" w:space="0" w:color="000000"/>
              <w:bottom w:val="single" w:sz="4" w:space="0" w:color="000000"/>
              <w:right w:val="single" w:sz="4" w:space="0" w:color="000000"/>
            </w:tcBorders>
          </w:tcPr>
          <w:p w14:paraId="3337A1B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724" w:type="dxa"/>
            <w:tcBorders>
              <w:top w:val="single" w:sz="4" w:space="0" w:color="000000"/>
              <w:left w:val="single" w:sz="4" w:space="0" w:color="000000"/>
              <w:bottom w:val="single" w:sz="4" w:space="0" w:color="000000"/>
              <w:right w:val="single" w:sz="4" w:space="0" w:color="000000"/>
            </w:tcBorders>
          </w:tcPr>
          <w:p w14:paraId="7844D002" w14:textId="45532E50" w:rsidR="0090336A" w:rsidRDefault="00FC596A" w:rsidP="00D369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учитель природознавства, біології, </w:t>
            </w:r>
            <w:r w:rsidR="001A0927">
              <w:rPr>
                <w:rFonts w:ascii="Times New Roman" w:eastAsia="Times New Roman" w:hAnsi="Times New Roman" w:cs="Times New Roman"/>
                <w:sz w:val="20"/>
                <w:szCs w:val="20"/>
              </w:rPr>
              <w:t>географії</w:t>
            </w:r>
          </w:p>
        </w:tc>
        <w:tc>
          <w:tcPr>
            <w:tcW w:w="1134" w:type="dxa"/>
            <w:tcBorders>
              <w:top w:val="single" w:sz="4" w:space="0" w:color="000000"/>
              <w:left w:val="single" w:sz="4" w:space="0" w:color="000000"/>
              <w:bottom w:val="single" w:sz="4" w:space="0" w:color="000000"/>
              <w:right w:val="single" w:sz="4" w:space="0" w:color="000000"/>
            </w:tcBorders>
          </w:tcPr>
          <w:p w14:paraId="02ECE2B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04.04.2019</w:t>
            </w:r>
          </w:p>
        </w:tc>
        <w:tc>
          <w:tcPr>
            <w:tcW w:w="1326" w:type="dxa"/>
            <w:tcBorders>
              <w:top w:val="single" w:sz="4" w:space="0" w:color="000000"/>
              <w:left w:val="single" w:sz="4" w:space="0" w:color="000000"/>
              <w:bottom w:val="single" w:sz="4" w:space="0" w:color="000000"/>
              <w:right w:val="single" w:sz="4" w:space="0" w:color="000000"/>
            </w:tcBorders>
          </w:tcPr>
          <w:p w14:paraId="54C1BE2C" w14:textId="65F8FE35"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27A99354"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2F85B2DE"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372BAEB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63" w:type="dxa"/>
            <w:tcBorders>
              <w:top w:val="single" w:sz="4" w:space="0" w:color="000000"/>
              <w:left w:val="single" w:sz="4" w:space="0" w:color="000000"/>
              <w:bottom w:val="single" w:sz="4" w:space="0" w:color="000000"/>
              <w:right w:val="single" w:sz="4" w:space="0" w:color="000000"/>
            </w:tcBorders>
          </w:tcPr>
          <w:p w14:paraId="21DA6192" w14:textId="77777777" w:rsidR="00CB45B7" w:rsidRDefault="00CB45B7">
            <w:pPr>
              <w:spacing w:after="0" w:line="240" w:lineRule="auto"/>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51DDF5A1"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A290EC6" w14:textId="77777777" w:rsidTr="00151F61">
        <w:trPr>
          <w:trHeight w:val="569"/>
          <w:jc w:val="center"/>
        </w:trPr>
        <w:tc>
          <w:tcPr>
            <w:tcW w:w="596" w:type="dxa"/>
            <w:vMerge w:val="restart"/>
            <w:tcBorders>
              <w:top w:val="single" w:sz="4" w:space="0" w:color="000000"/>
              <w:left w:val="single" w:sz="4" w:space="0" w:color="000000"/>
              <w:bottom w:val="single" w:sz="4" w:space="0" w:color="000000"/>
              <w:right w:val="single" w:sz="4" w:space="0" w:color="000000"/>
            </w:tcBorders>
          </w:tcPr>
          <w:p w14:paraId="66BBE0D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25" w:type="dxa"/>
            <w:vMerge w:val="restart"/>
            <w:tcBorders>
              <w:top w:val="single" w:sz="4" w:space="0" w:color="000000"/>
              <w:left w:val="single" w:sz="4" w:space="0" w:color="000000"/>
              <w:bottom w:val="single" w:sz="4" w:space="0" w:color="000000"/>
              <w:right w:val="single" w:sz="4" w:space="0" w:color="000000"/>
            </w:tcBorders>
          </w:tcPr>
          <w:p w14:paraId="50AC74E9" w14:textId="77777777" w:rsidR="0090336A"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Дитиняк </w:t>
            </w:r>
          </w:p>
          <w:p w14:paraId="030DF75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Галина Зіновіївна</w:t>
            </w:r>
          </w:p>
        </w:tc>
        <w:tc>
          <w:tcPr>
            <w:tcW w:w="2724" w:type="dxa"/>
            <w:tcBorders>
              <w:top w:val="single" w:sz="4" w:space="0" w:color="000000"/>
              <w:left w:val="single" w:sz="4" w:space="0" w:color="000000"/>
              <w:bottom w:val="single" w:sz="4" w:space="0" w:color="000000"/>
              <w:right w:val="single" w:sz="4" w:space="0" w:color="000000"/>
            </w:tcBorders>
          </w:tcPr>
          <w:p w14:paraId="49D5D51D" w14:textId="77777777" w:rsidR="0090336A" w:rsidRDefault="00FC596A" w:rsidP="00D369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заступник директора з навчально-виховної роботи</w:t>
            </w:r>
          </w:p>
        </w:tc>
        <w:tc>
          <w:tcPr>
            <w:tcW w:w="1134" w:type="dxa"/>
            <w:tcBorders>
              <w:top w:val="single" w:sz="4" w:space="0" w:color="000000"/>
              <w:left w:val="single" w:sz="4" w:space="0" w:color="000000"/>
              <w:bottom w:val="single" w:sz="4" w:space="0" w:color="000000"/>
              <w:right w:val="single" w:sz="4" w:space="0" w:color="000000"/>
            </w:tcBorders>
          </w:tcPr>
          <w:p w14:paraId="2B5D8897" w14:textId="2848E101"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C75F7C">
              <w:rPr>
                <w:rFonts w:ascii="Times New Roman" w:eastAsia="Times New Roman" w:hAnsi="Times New Roman" w:cs="Times New Roman"/>
                <w:sz w:val="20"/>
                <w:szCs w:val="20"/>
              </w:rPr>
              <w:t>7</w:t>
            </w:r>
            <w:r>
              <w:rPr>
                <w:rFonts w:ascii="Times New Roman" w:eastAsia="Times New Roman" w:hAnsi="Times New Roman" w:cs="Times New Roman"/>
                <w:sz w:val="20"/>
                <w:szCs w:val="20"/>
              </w:rPr>
              <w:t>.04.20</w:t>
            </w:r>
            <w:r w:rsidR="00C75F7C">
              <w:rPr>
                <w:rFonts w:ascii="Times New Roman" w:eastAsia="Times New Roman" w:hAnsi="Times New Roman" w:cs="Times New Roman"/>
                <w:sz w:val="20"/>
                <w:szCs w:val="20"/>
              </w:rPr>
              <w:t>22</w:t>
            </w:r>
          </w:p>
        </w:tc>
        <w:tc>
          <w:tcPr>
            <w:tcW w:w="1326" w:type="dxa"/>
            <w:tcBorders>
              <w:top w:val="single" w:sz="4" w:space="0" w:color="000000"/>
              <w:left w:val="single" w:sz="4" w:space="0" w:color="000000"/>
              <w:bottom w:val="single" w:sz="4" w:space="0" w:color="000000"/>
              <w:right w:val="single" w:sz="4" w:space="0" w:color="000000"/>
            </w:tcBorders>
          </w:tcPr>
          <w:p w14:paraId="3E4DC52C" w14:textId="0A7EFAF8" w:rsidR="00CB45B7" w:rsidRDefault="005A1522" w:rsidP="00D369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48920B4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90" w:type="dxa"/>
            <w:tcBorders>
              <w:top w:val="single" w:sz="4" w:space="0" w:color="000000"/>
              <w:left w:val="single" w:sz="4" w:space="0" w:color="000000"/>
              <w:bottom w:val="single" w:sz="4" w:space="0" w:color="000000"/>
              <w:right w:val="single" w:sz="4" w:space="0" w:color="000000"/>
            </w:tcBorders>
          </w:tcPr>
          <w:p w14:paraId="25C7FBB6"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04104931"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7FD488A1"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178A92A9"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4F6EFBB2" w14:textId="77777777" w:rsidTr="00151F61">
        <w:trPr>
          <w:trHeight w:val="298"/>
          <w:jc w:val="center"/>
        </w:trPr>
        <w:tc>
          <w:tcPr>
            <w:tcW w:w="596" w:type="dxa"/>
            <w:vMerge/>
            <w:tcBorders>
              <w:top w:val="single" w:sz="4" w:space="0" w:color="000000"/>
              <w:left w:val="single" w:sz="4" w:space="0" w:color="000000"/>
              <w:bottom w:val="single" w:sz="4" w:space="0" w:color="000000"/>
              <w:right w:val="single" w:sz="4" w:space="0" w:color="000000"/>
            </w:tcBorders>
          </w:tcPr>
          <w:p w14:paraId="5428904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925" w:type="dxa"/>
            <w:vMerge/>
            <w:tcBorders>
              <w:top w:val="single" w:sz="4" w:space="0" w:color="000000"/>
              <w:left w:val="single" w:sz="4" w:space="0" w:color="000000"/>
              <w:bottom w:val="single" w:sz="4" w:space="0" w:color="000000"/>
              <w:right w:val="single" w:sz="4" w:space="0" w:color="000000"/>
            </w:tcBorders>
          </w:tcPr>
          <w:p w14:paraId="3334DA0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724" w:type="dxa"/>
            <w:tcBorders>
              <w:top w:val="single" w:sz="4" w:space="0" w:color="000000"/>
              <w:left w:val="single" w:sz="4" w:space="0" w:color="000000"/>
              <w:bottom w:val="single" w:sz="4" w:space="0" w:color="000000"/>
              <w:right w:val="single" w:sz="4" w:space="0" w:color="000000"/>
            </w:tcBorders>
          </w:tcPr>
          <w:p w14:paraId="0D9D0248" w14:textId="5F35CC91" w:rsidR="00CB45B7" w:rsidRDefault="00FC596A" w:rsidP="00D369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фізики, астрономії</w:t>
            </w:r>
          </w:p>
        </w:tc>
        <w:tc>
          <w:tcPr>
            <w:tcW w:w="1134" w:type="dxa"/>
            <w:tcBorders>
              <w:top w:val="single" w:sz="4" w:space="0" w:color="000000"/>
              <w:left w:val="single" w:sz="4" w:space="0" w:color="000000"/>
              <w:bottom w:val="single" w:sz="4" w:space="0" w:color="000000"/>
              <w:right w:val="single" w:sz="4" w:space="0" w:color="000000"/>
            </w:tcBorders>
          </w:tcPr>
          <w:p w14:paraId="5B6D3F6C" w14:textId="4DCCF87C"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C75F7C">
              <w:rPr>
                <w:rFonts w:ascii="Times New Roman" w:eastAsia="Times New Roman" w:hAnsi="Times New Roman" w:cs="Times New Roman"/>
                <w:sz w:val="20"/>
                <w:szCs w:val="20"/>
              </w:rPr>
              <w:t>7</w:t>
            </w:r>
            <w:r>
              <w:rPr>
                <w:rFonts w:ascii="Times New Roman" w:eastAsia="Times New Roman" w:hAnsi="Times New Roman" w:cs="Times New Roman"/>
                <w:sz w:val="20"/>
                <w:szCs w:val="20"/>
              </w:rPr>
              <w:t>.04.20</w:t>
            </w:r>
            <w:r w:rsidR="00C75F7C">
              <w:rPr>
                <w:rFonts w:ascii="Times New Roman" w:eastAsia="Times New Roman" w:hAnsi="Times New Roman" w:cs="Times New Roman"/>
                <w:sz w:val="20"/>
                <w:szCs w:val="20"/>
              </w:rPr>
              <w:t>22</w:t>
            </w:r>
          </w:p>
        </w:tc>
        <w:tc>
          <w:tcPr>
            <w:tcW w:w="1326" w:type="dxa"/>
            <w:tcBorders>
              <w:top w:val="single" w:sz="4" w:space="0" w:color="000000"/>
              <w:left w:val="single" w:sz="4" w:space="0" w:color="000000"/>
              <w:bottom w:val="single" w:sz="4" w:space="0" w:color="auto"/>
              <w:right w:val="single" w:sz="4" w:space="0" w:color="000000"/>
            </w:tcBorders>
          </w:tcPr>
          <w:p w14:paraId="09270614" w14:textId="43D262C9"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auto"/>
              <w:right w:val="single" w:sz="4" w:space="0" w:color="000000"/>
            </w:tcBorders>
          </w:tcPr>
          <w:p w14:paraId="3920D9B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90" w:type="dxa"/>
            <w:tcBorders>
              <w:top w:val="single" w:sz="4" w:space="0" w:color="000000"/>
              <w:left w:val="single" w:sz="4" w:space="0" w:color="000000"/>
              <w:bottom w:val="single" w:sz="4" w:space="0" w:color="auto"/>
              <w:right w:val="single" w:sz="4" w:space="0" w:color="000000"/>
            </w:tcBorders>
          </w:tcPr>
          <w:p w14:paraId="3C4C76DA"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auto"/>
              <w:right w:val="single" w:sz="4" w:space="0" w:color="000000"/>
            </w:tcBorders>
          </w:tcPr>
          <w:p w14:paraId="5C786654"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auto"/>
              <w:right w:val="single" w:sz="4" w:space="0" w:color="000000"/>
            </w:tcBorders>
          </w:tcPr>
          <w:p w14:paraId="11FA9C41"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auto"/>
              <w:right w:val="single" w:sz="4" w:space="0" w:color="000000"/>
            </w:tcBorders>
          </w:tcPr>
          <w:p w14:paraId="56492721" w14:textId="77777777" w:rsidR="00CB45B7" w:rsidRDefault="00CB45B7">
            <w:pPr>
              <w:spacing w:after="0" w:line="240" w:lineRule="auto"/>
              <w:jc w:val="center"/>
              <w:rPr>
                <w:rFonts w:ascii="Times New Roman" w:eastAsia="Times New Roman" w:hAnsi="Times New Roman" w:cs="Times New Roman"/>
                <w:sz w:val="20"/>
                <w:szCs w:val="20"/>
              </w:rPr>
            </w:pPr>
          </w:p>
        </w:tc>
      </w:tr>
      <w:tr w:rsidR="001A0927" w14:paraId="7E40CC3B" w14:textId="77777777" w:rsidTr="00151F61">
        <w:trPr>
          <w:trHeight w:val="249"/>
          <w:jc w:val="center"/>
        </w:trPr>
        <w:tc>
          <w:tcPr>
            <w:tcW w:w="596" w:type="dxa"/>
            <w:vMerge w:val="restart"/>
            <w:tcBorders>
              <w:top w:val="single" w:sz="4" w:space="0" w:color="000000"/>
              <w:left w:val="single" w:sz="4" w:space="0" w:color="000000"/>
              <w:right w:val="single" w:sz="4" w:space="0" w:color="000000"/>
            </w:tcBorders>
          </w:tcPr>
          <w:p w14:paraId="375BE539" w14:textId="5CCDC1E3" w:rsidR="001A0927" w:rsidRDefault="001A0927" w:rsidP="00D369EC">
            <w:pPr>
              <w:widowControl w:val="0"/>
              <w:pBdr>
                <w:top w:val="nil"/>
                <w:left w:val="nil"/>
                <w:bottom w:val="nil"/>
                <w:right w:val="nil"/>
                <w:between w:val="nil"/>
              </w:pBd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25" w:type="dxa"/>
            <w:vMerge w:val="restart"/>
            <w:tcBorders>
              <w:top w:val="single" w:sz="4" w:space="0" w:color="000000"/>
              <w:left w:val="single" w:sz="4" w:space="0" w:color="000000"/>
              <w:right w:val="single" w:sz="4" w:space="0" w:color="000000"/>
            </w:tcBorders>
          </w:tcPr>
          <w:p w14:paraId="7860F351" w14:textId="77777777" w:rsidR="00D369EC" w:rsidRDefault="001A0927">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Білик </w:t>
            </w:r>
          </w:p>
          <w:p w14:paraId="0AE7916E" w14:textId="77777777" w:rsidR="00D369EC" w:rsidRDefault="001A0927">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Марія </w:t>
            </w:r>
          </w:p>
          <w:p w14:paraId="5B759731" w14:textId="703DB8CD" w:rsidR="001A0927" w:rsidRDefault="001A0927">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Іванівна</w:t>
            </w:r>
          </w:p>
        </w:tc>
        <w:tc>
          <w:tcPr>
            <w:tcW w:w="2724" w:type="dxa"/>
            <w:tcBorders>
              <w:top w:val="single" w:sz="4" w:space="0" w:color="000000"/>
              <w:left w:val="single" w:sz="4" w:space="0" w:color="000000"/>
              <w:bottom w:val="single" w:sz="4" w:space="0" w:color="auto"/>
              <w:right w:val="single" w:sz="4" w:space="0" w:color="000000"/>
            </w:tcBorders>
          </w:tcPr>
          <w:p w14:paraId="49362AB0" w14:textId="77818B73" w:rsidR="001A0927" w:rsidRDefault="001A0927" w:rsidP="00D369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заступник директора з виховної роботи</w:t>
            </w:r>
          </w:p>
        </w:tc>
        <w:tc>
          <w:tcPr>
            <w:tcW w:w="1134" w:type="dxa"/>
            <w:tcBorders>
              <w:top w:val="single" w:sz="4" w:space="0" w:color="000000"/>
              <w:left w:val="single" w:sz="4" w:space="0" w:color="000000"/>
              <w:bottom w:val="single" w:sz="4" w:space="0" w:color="auto"/>
              <w:right w:val="single" w:sz="4" w:space="0" w:color="000000"/>
            </w:tcBorders>
          </w:tcPr>
          <w:p w14:paraId="3E106D64" w14:textId="4EF525EE" w:rsidR="001A0927" w:rsidRDefault="001A09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26" w:type="dxa"/>
            <w:tcBorders>
              <w:top w:val="single" w:sz="4" w:space="0" w:color="000000"/>
              <w:left w:val="single" w:sz="4" w:space="0" w:color="000000"/>
              <w:bottom w:val="single" w:sz="4" w:space="0" w:color="auto"/>
              <w:right w:val="single" w:sz="4" w:space="0" w:color="000000"/>
            </w:tcBorders>
          </w:tcPr>
          <w:p w14:paraId="17416BCC" w14:textId="1E07CD6A" w:rsidR="001A0927" w:rsidRDefault="00D369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Щороку</w:t>
            </w:r>
          </w:p>
        </w:tc>
        <w:tc>
          <w:tcPr>
            <w:tcW w:w="735" w:type="dxa"/>
            <w:tcBorders>
              <w:top w:val="single" w:sz="4" w:space="0" w:color="000000"/>
              <w:left w:val="single" w:sz="4" w:space="0" w:color="000000"/>
              <w:bottom w:val="single" w:sz="4" w:space="0" w:color="auto"/>
              <w:right w:val="single" w:sz="4" w:space="0" w:color="000000"/>
            </w:tcBorders>
          </w:tcPr>
          <w:p w14:paraId="43D13C1D" w14:textId="77777777" w:rsidR="001A0927" w:rsidRDefault="001A092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auto"/>
              <w:right w:val="single" w:sz="4" w:space="0" w:color="000000"/>
            </w:tcBorders>
          </w:tcPr>
          <w:p w14:paraId="4CFBF78E" w14:textId="77777777" w:rsidR="001A0927" w:rsidRDefault="001A092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auto"/>
              <w:right w:val="single" w:sz="4" w:space="0" w:color="000000"/>
            </w:tcBorders>
          </w:tcPr>
          <w:p w14:paraId="7954E650" w14:textId="77777777" w:rsidR="001A0927" w:rsidRDefault="001A092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auto"/>
              <w:right w:val="single" w:sz="4" w:space="0" w:color="000000"/>
            </w:tcBorders>
          </w:tcPr>
          <w:p w14:paraId="49148233" w14:textId="46129186" w:rsidR="001A0927" w:rsidRDefault="001A092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auto"/>
              <w:right w:val="single" w:sz="4" w:space="0" w:color="000000"/>
            </w:tcBorders>
          </w:tcPr>
          <w:p w14:paraId="32D3B12D" w14:textId="516591ED" w:rsidR="001A0927" w:rsidRDefault="001A09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1A0927" w14:paraId="03C1FF3B" w14:textId="77777777" w:rsidTr="00151F61">
        <w:trPr>
          <w:trHeight w:val="297"/>
          <w:jc w:val="center"/>
        </w:trPr>
        <w:tc>
          <w:tcPr>
            <w:tcW w:w="596" w:type="dxa"/>
            <w:vMerge/>
            <w:tcBorders>
              <w:left w:val="single" w:sz="4" w:space="0" w:color="000000"/>
              <w:right w:val="single" w:sz="4" w:space="0" w:color="000000"/>
            </w:tcBorders>
          </w:tcPr>
          <w:p w14:paraId="006CAF14" w14:textId="77777777" w:rsidR="001A0927" w:rsidRDefault="001A092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925" w:type="dxa"/>
            <w:vMerge/>
            <w:tcBorders>
              <w:left w:val="single" w:sz="4" w:space="0" w:color="000000"/>
              <w:right w:val="single" w:sz="4" w:space="0" w:color="000000"/>
            </w:tcBorders>
          </w:tcPr>
          <w:p w14:paraId="648552ED" w14:textId="77777777" w:rsidR="001A0927" w:rsidRDefault="001A092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724" w:type="dxa"/>
            <w:tcBorders>
              <w:top w:val="single" w:sz="4" w:space="0" w:color="auto"/>
              <w:left w:val="single" w:sz="4" w:space="0" w:color="000000"/>
              <w:bottom w:val="single" w:sz="4" w:space="0" w:color="000000"/>
              <w:right w:val="single" w:sz="4" w:space="0" w:color="000000"/>
            </w:tcBorders>
          </w:tcPr>
          <w:p w14:paraId="69CB44EF" w14:textId="6B8CB8C0" w:rsidR="001A0927" w:rsidRDefault="001A0927" w:rsidP="00D369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практичний психолог</w:t>
            </w:r>
          </w:p>
        </w:tc>
        <w:tc>
          <w:tcPr>
            <w:tcW w:w="1134" w:type="dxa"/>
            <w:tcBorders>
              <w:top w:val="single" w:sz="4" w:space="0" w:color="auto"/>
              <w:left w:val="single" w:sz="4" w:space="0" w:color="000000"/>
              <w:bottom w:val="single" w:sz="4" w:space="0" w:color="000000"/>
              <w:right w:val="single" w:sz="4" w:space="0" w:color="000000"/>
            </w:tcBorders>
          </w:tcPr>
          <w:p w14:paraId="36206D46" w14:textId="6B732714" w:rsidR="001A0927" w:rsidRDefault="001A09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1326" w:type="dxa"/>
            <w:tcBorders>
              <w:top w:val="single" w:sz="4" w:space="0" w:color="auto"/>
              <w:left w:val="single" w:sz="4" w:space="0" w:color="000000"/>
              <w:bottom w:val="single" w:sz="4" w:space="0" w:color="000000"/>
              <w:right w:val="single" w:sz="4" w:space="0" w:color="000000"/>
            </w:tcBorders>
          </w:tcPr>
          <w:p w14:paraId="150CF837" w14:textId="7C59A925" w:rsidR="001A0927" w:rsidRDefault="00D369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1A0927">
              <w:rPr>
                <w:rFonts w:ascii="Times New Roman" w:eastAsia="Times New Roman" w:hAnsi="Times New Roman" w:cs="Times New Roman"/>
                <w:sz w:val="20"/>
                <w:szCs w:val="20"/>
              </w:rPr>
              <w:t>ороку</w:t>
            </w:r>
          </w:p>
        </w:tc>
        <w:tc>
          <w:tcPr>
            <w:tcW w:w="735" w:type="dxa"/>
            <w:tcBorders>
              <w:top w:val="single" w:sz="4" w:space="0" w:color="auto"/>
              <w:left w:val="single" w:sz="4" w:space="0" w:color="000000"/>
              <w:bottom w:val="single" w:sz="4" w:space="0" w:color="000000"/>
              <w:right w:val="single" w:sz="4" w:space="0" w:color="000000"/>
            </w:tcBorders>
          </w:tcPr>
          <w:p w14:paraId="2D9B0B08" w14:textId="77777777" w:rsidR="001A0927" w:rsidRDefault="001A092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auto"/>
              <w:left w:val="single" w:sz="4" w:space="0" w:color="000000"/>
              <w:bottom w:val="single" w:sz="4" w:space="0" w:color="000000"/>
              <w:right w:val="single" w:sz="4" w:space="0" w:color="000000"/>
            </w:tcBorders>
          </w:tcPr>
          <w:p w14:paraId="3002FC76" w14:textId="4A0B8EDF" w:rsidR="001A0927" w:rsidRDefault="00D369E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62" w:type="dxa"/>
            <w:tcBorders>
              <w:top w:val="single" w:sz="4" w:space="0" w:color="auto"/>
              <w:left w:val="single" w:sz="4" w:space="0" w:color="000000"/>
              <w:bottom w:val="single" w:sz="4" w:space="0" w:color="000000"/>
              <w:right w:val="single" w:sz="4" w:space="0" w:color="000000"/>
            </w:tcBorders>
          </w:tcPr>
          <w:p w14:paraId="7D9C0A70" w14:textId="77777777" w:rsidR="001A0927" w:rsidRDefault="001A092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auto"/>
              <w:left w:val="single" w:sz="4" w:space="0" w:color="000000"/>
              <w:bottom w:val="single" w:sz="4" w:space="0" w:color="000000"/>
              <w:right w:val="single" w:sz="4" w:space="0" w:color="000000"/>
            </w:tcBorders>
          </w:tcPr>
          <w:p w14:paraId="66496724" w14:textId="77777777" w:rsidR="001A0927" w:rsidRDefault="001A092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auto"/>
              <w:left w:val="single" w:sz="4" w:space="0" w:color="000000"/>
              <w:bottom w:val="single" w:sz="4" w:space="0" w:color="000000"/>
              <w:right w:val="single" w:sz="4" w:space="0" w:color="000000"/>
            </w:tcBorders>
          </w:tcPr>
          <w:p w14:paraId="2906C50B" w14:textId="77777777" w:rsidR="001A0927" w:rsidRDefault="001A0927">
            <w:pPr>
              <w:spacing w:after="0" w:line="240" w:lineRule="auto"/>
              <w:jc w:val="center"/>
              <w:rPr>
                <w:rFonts w:ascii="Times New Roman" w:eastAsia="Times New Roman" w:hAnsi="Times New Roman" w:cs="Times New Roman"/>
                <w:sz w:val="20"/>
                <w:szCs w:val="20"/>
              </w:rPr>
            </w:pPr>
          </w:p>
        </w:tc>
      </w:tr>
      <w:tr w:rsidR="001A0927" w14:paraId="767EF5ED" w14:textId="77777777" w:rsidTr="00151F61">
        <w:trPr>
          <w:trHeight w:val="297"/>
          <w:jc w:val="center"/>
        </w:trPr>
        <w:tc>
          <w:tcPr>
            <w:tcW w:w="596" w:type="dxa"/>
            <w:vMerge/>
            <w:tcBorders>
              <w:left w:val="single" w:sz="4" w:space="0" w:color="000000"/>
              <w:bottom w:val="single" w:sz="4" w:space="0" w:color="000000"/>
              <w:right w:val="single" w:sz="4" w:space="0" w:color="000000"/>
            </w:tcBorders>
          </w:tcPr>
          <w:p w14:paraId="60474D28" w14:textId="77777777" w:rsidR="001A0927" w:rsidRDefault="001A092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925" w:type="dxa"/>
            <w:vMerge/>
            <w:tcBorders>
              <w:left w:val="single" w:sz="4" w:space="0" w:color="000000"/>
              <w:bottom w:val="single" w:sz="4" w:space="0" w:color="000000"/>
              <w:right w:val="single" w:sz="4" w:space="0" w:color="000000"/>
            </w:tcBorders>
          </w:tcPr>
          <w:p w14:paraId="2A67EF91" w14:textId="77777777" w:rsidR="001A0927" w:rsidRDefault="001A092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724" w:type="dxa"/>
            <w:tcBorders>
              <w:top w:val="single" w:sz="4" w:space="0" w:color="auto"/>
              <w:left w:val="single" w:sz="4" w:space="0" w:color="000000"/>
              <w:bottom w:val="single" w:sz="4" w:space="0" w:color="000000"/>
              <w:right w:val="single" w:sz="4" w:space="0" w:color="000000"/>
            </w:tcBorders>
          </w:tcPr>
          <w:p w14:paraId="705E6710" w14:textId="7089B548" w:rsidR="001A0927" w:rsidRDefault="001A0927" w:rsidP="00D369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історії</w:t>
            </w:r>
            <w:r w:rsidR="00D84BA1">
              <w:rPr>
                <w:rFonts w:ascii="Times New Roman" w:eastAsia="Times New Roman" w:hAnsi="Times New Roman" w:cs="Times New Roman"/>
                <w:sz w:val="20"/>
                <w:szCs w:val="20"/>
              </w:rPr>
              <w:t>, правознавства</w:t>
            </w:r>
          </w:p>
        </w:tc>
        <w:tc>
          <w:tcPr>
            <w:tcW w:w="1134" w:type="dxa"/>
            <w:tcBorders>
              <w:top w:val="single" w:sz="4" w:space="0" w:color="auto"/>
              <w:left w:val="single" w:sz="4" w:space="0" w:color="000000"/>
              <w:bottom w:val="single" w:sz="4" w:space="0" w:color="000000"/>
              <w:right w:val="single" w:sz="4" w:space="0" w:color="000000"/>
            </w:tcBorders>
          </w:tcPr>
          <w:p w14:paraId="70A4C566" w14:textId="552A330C" w:rsidR="001A0927" w:rsidRDefault="001A09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26" w:type="dxa"/>
            <w:tcBorders>
              <w:top w:val="single" w:sz="4" w:space="0" w:color="auto"/>
              <w:left w:val="single" w:sz="4" w:space="0" w:color="000000"/>
              <w:bottom w:val="single" w:sz="4" w:space="0" w:color="000000"/>
              <w:right w:val="single" w:sz="4" w:space="0" w:color="000000"/>
            </w:tcBorders>
          </w:tcPr>
          <w:p w14:paraId="7C35CC2B" w14:textId="6E861CAC" w:rsidR="001A0927" w:rsidRPr="00D369EC" w:rsidRDefault="00D369EC">
            <w:pPr>
              <w:spacing w:after="0" w:line="240" w:lineRule="auto"/>
              <w:rPr>
                <w:rFonts w:ascii="Times New Roman" w:eastAsia="Times New Roman" w:hAnsi="Times New Roman" w:cs="Times New Roman"/>
                <w:sz w:val="16"/>
                <w:szCs w:val="16"/>
              </w:rPr>
            </w:pPr>
            <w:r w:rsidRPr="00D369EC">
              <w:rPr>
                <w:rFonts w:ascii="Times New Roman" w:eastAsia="Times New Roman" w:hAnsi="Times New Roman" w:cs="Times New Roman"/>
                <w:sz w:val="16"/>
                <w:szCs w:val="16"/>
              </w:rPr>
              <w:t>Т</w:t>
            </w:r>
            <w:r w:rsidR="00D84BA1">
              <w:rPr>
                <w:rFonts w:ascii="Times New Roman" w:eastAsia="Times New Roman" w:hAnsi="Times New Roman" w:cs="Times New Roman"/>
                <w:sz w:val="16"/>
                <w:szCs w:val="16"/>
              </w:rPr>
              <w:t>ерноп.</w:t>
            </w:r>
            <w:r w:rsidRPr="00D369EC">
              <w:rPr>
                <w:rFonts w:ascii="Times New Roman" w:eastAsia="Times New Roman" w:hAnsi="Times New Roman" w:cs="Times New Roman"/>
                <w:sz w:val="16"/>
                <w:szCs w:val="16"/>
              </w:rPr>
              <w:t xml:space="preserve"> ДПУ</w:t>
            </w:r>
            <w:r>
              <w:rPr>
                <w:rFonts w:ascii="Times New Roman" w:eastAsia="Times New Roman" w:hAnsi="Times New Roman" w:cs="Times New Roman"/>
                <w:sz w:val="16"/>
                <w:szCs w:val="16"/>
              </w:rPr>
              <w:t xml:space="preserve"> ім.В.Гнатюка</w:t>
            </w:r>
          </w:p>
        </w:tc>
        <w:tc>
          <w:tcPr>
            <w:tcW w:w="735" w:type="dxa"/>
            <w:tcBorders>
              <w:top w:val="single" w:sz="4" w:space="0" w:color="auto"/>
              <w:left w:val="single" w:sz="4" w:space="0" w:color="000000"/>
              <w:bottom w:val="single" w:sz="4" w:space="0" w:color="000000"/>
              <w:right w:val="single" w:sz="4" w:space="0" w:color="000000"/>
            </w:tcBorders>
          </w:tcPr>
          <w:p w14:paraId="36E6800A" w14:textId="77777777" w:rsidR="001A0927" w:rsidRDefault="001A092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auto"/>
              <w:left w:val="single" w:sz="4" w:space="0" w:color="000000"/>
              <w:bottom w:val="single" w:sz="4" w:space="0" w:color="000000"/>
              <w:right w:val="single" w:sz="4" w:space="0" w:color="000000"/>
            </w:tcBorders>
          </w:tcPr>
          <w:p w14:paraId="43CAC132" w14:textId="77777777" w:rsidR="001A0927" w:rsidRDefault="001A092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auto"/>
              <w:left w:val="single" w:sz="4" w:space="0" w:color="000000"/>
              <w:bottom w:val="single" w:sz="4" w:space="0" w:color="000000"/>
              <w:right w:val="single" w:sz="4" w:space="0" w:color="000000"/>
            </w:tcBorders>
          </w:tcPr>
          <w:p w14:paraId="54627288" w14:textId="77777777" w:rsidR="001A0927" w:rsidRDefault="001A092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auto"/>
              <w:left w:val="single" w:sz="4" w:space="0" w:color="000000"/>
              <w:bottom w:val="single" w:sz="4" w:space="0" w:color="000000"/>
              <w:right w:val="single" w:sz="4" w:space="0" w:color="000000"/>
            </w:tcBorders>
          </w:tcPr>
          <w:p w14:paraId="5FD09D4D" w14:textId="77777777" w:rsidR="001A0927" w:rsidRDefault="001A092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auto"/>
              <w:left w:val="single" w:sz="4" w:space="0" w:color="000000"/>
              <w:bottom w:val="single" w:sz="4" w:space="0" w:color="000000"/>
              <w:right w:val="single" w:sz="4" w:space="0" w:color="000000"/>
            </w:tcBorders>
          </w:tcPr>
          <w:p w14:paraId="612F8144" w14:textId="409C1F8B" w:rsidR="001A0927" w:rsidRDefault="001A09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A1CF3" w14:paraId="0822E6DA" w14:textId="77777777" w:rsidTr="00151F61">
        <w:trPr>
          <w:trHeight w:val="555"/>
          <w:jc w:val="center"/>
        </w:trPr>
        <w:tc>
          <w:tcPr>
            <w:tcW w:w="596" w:type="dxa"/>
            <w:tcBorders>
              <w:top w:val="single" w:sz="4" w:space="0" w:color="000000"/>
              <w:left w:val="single" w:sz="4" w:space="0" w:color="000000"/>
              <w:bottom w:val="single" w:sz="4" w:space="0" w:color="000000"/>
              <w:right w:val="single" w:sz="4" w:space="0" w:color="000000"/>
            </w:tcBorders>
          </w:tcPr>
          <w:p w14:paraId="7552ABA7" w14:textId="3F40DBFF" w:rsidR="002A1CF3" w:rsidRDefault="00D369EC" w:rsidP="002A1CF3">
            <w:pPr>
              <w:widowControl w:val="0"/>
              <w:pBdr>
                <w:top w:val="nil"/>
                <w:left w:val="nil"/>
                <w:bottom w:val="nil"/>
                <w:right w:val="nil"/>
                <w:between w:val="nil"/>
              </w:pBd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925" w:type="dxa"/>
            <w:tcBorders>
              <w:top w:val="single" w:sz="4" w:space="0" w:color="000000"/>
              <w:left w:val="single" w:sz="4" w:space="0" w:color="000000"/>
              <w:bottom w:val="single" w:sz="4" w:space="0" w:color="000000"/>
              <w:right w:val="single" w:sz="4" w:space="0" w:color="000000"/>
            </w:tcBorders>
          </w:tcPr>
          <w:p w14:paraId="7F9020C6" w14:textId="5398D030" w:rsidR="002A1CF3" w:rsidRDefault="002A1CF3">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Барновська Марія Миколаївна</w:t>
            </w:r>
          </w:p>
        </w:tc>
        <w:tc>
          <w:tcPr>
            <w:tcW w:w="2724" w:type="dxa"/>
            <w:tcBorders>
              <w:top w:val="single" w:sz="4" w:space="0" w:color="000000"/>
              <w:left w:val="single" w:sz="4" w:space="0" w:color="000000"/>
              <w:bottom w:val="single" w:sz="4" w:space="0" w:color="000000"/>
              <w:right w:val="single" w:sz="4" w:space="0" w:color="000000"/>
            </w:tcBorders>
          </w:tcPr>
          <w:p w14:paraId="5746368D" w14:textId="5C89C6A0" w:rsidR="002A1CF3" w:rsidRDefault="00445B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2A1CF3">
              <w:rPr>
                <w:rFonts w:ascii="Times New Roman" w:eastAsia="Times New Roman" w:hAnsi="Times New Roman" w:cs="Times New Roman"/>
                <w:sz w:val="20"/>
                <w:szCs w:val="20"/>
              </w:rPr>
              <w:t>читель математики, інформатики</w:t>
            </w:r>
          </w:p>
        </w:tc>
        <w:tc>
          <w:tcPr>
            <w:tcW w:w="1134" w:type="dxa"/>
            <w:tcBorders>
              <w:top w:val="single" w:sz="4" w:space="0" w:color="000000"/>
              <w:left w:val="single" w:sz="4" w:space="0" w:color="000000"/>
              <w:bottom w:val="single" w:sz="4" w:space="0" w:color="000000"/>
              <w:right w:val="single" w:sz="4" w:space="0" w:color="000000"/>
            </w:tcBorders>
          </w:tcPr>
          <w:p w14:paraId="3BA7AB58" w14:textId="74BDD27C" w:rsidR="002A1CF3" w:rsidRDefault="00445B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w:t>
            </w:r>
            <w:r w:rsidR="002A1CF3">
              <w:rPr>
                <w:rFonts w:ascii="Times New Roman" w:eastAsia="Times New Roman" w:hAnsi="Times New Roman" w:cs="Times New Roman"/>
                <w:sz w:val="20"/>
                <w:szCs w:val="20"/>
              </w:rPr>
              <w:t>2021</w:t>
            </w:r>
          </w:p>
        </w:tc>
        <w:tc>
          <w:tcPr>
            <w:tcW w:w="1326" w:type="dxa"/>
            <w:tcBorders>
              <w:top w:val="single" w:sz="4" w:space="0" w:color="000000"/>
              <w:left w:val="single" w:sz="4" w:space="0" w:color="000000"/>
              <w:bottom w:val="single" w:sz="4" w:space="0" w:color="000000"/>
              <w:right w:val="single" w:sz="4" w:space="0" w:color="000000"/>
            </w:tcBorders>
          </w:tcPr>
          <w:p w14:paraId="4B8F4DCD" w14:textId="066DB149" w:rsidR="002A1CF3" w:rsidRDefault="002A1CF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Щороку</w:t>
            </w:r>
          </w:p>
          <w:p w14:paraId="2A652CEE" w14:textId="5C05E437" w:rsidR="002A1CF3" w:rsidRDefault="002A1CF3">
            <w:pPr>
              <w:spacing w:after="0" w:line="240" w:lineRule="auto"/>
              <w:rPr>
                <w:rFonts w:ascii="Times New Roman" w:eastAsia="Times New Roman" w:hAnsi="Times New Roman" w:cs="Times New Roman"/>
                <w:sz w:val="20"/>
                <w:szCs w:val="20"/>
              </w:rPr>
            </w:pPr>
          </w:p>
        </w:tc>
        <w:tc>
          <w:tcPr>
            <w:tcW w:w="735" w:type="dxa"/>
            <w:tcBorders>
              <w:top w:val="single" w:sz="4" w:space="0" w:color="000000"/>
              <w:left w:val="single" w:sz="4" w:space="0" w:color="000000"/>
              <w:bottom w:val="single" w:sz="4" w:space="0" w:color="000000"/>
              <w:right w:val="single" w:sz="4" w:space="0" w:color="000000"/>
            </w:tcBorders>
          </w:tcPr>
          <w:p w14:paraId="067977C3" w14:textId="77777777" w:rsidR="002A1CF3" w:rsidRDefault="002A1CF3">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7CF42A62" w14:textId="77777777" w:rsidR="002A1CF3" w:rsidRDefault="002A1CF3">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3E0AFACC" w14:textId="77777777" w:rsidR="002A1CF3" w:rsidRDefault="002A1CF3">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46442E10" w14:textId="77777777" w:rsidR="002A1CF3" w:rsidRDefault="002A1CF3">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40A8005E" w14:textId="3140DE80" w:rsidR="002A1CF3" w:rsidRDefault="00445B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CB45B7" w14:paraId="3B18F901" w14:textId="77777777" w:rsidTr="00151F61">
        <w:trPr>
          <w:trHeight w:val="601"/>
          <w:jc w:val="center"/>
        </w:trPr>
        <w:tc>
          <w:tcPr>
            <w:tcW w:w="596" w:type="dxa"/>
            <w:tcBorders>
              <w:top w:val="single" w:sz="4" w:space="0" w:color="000000"/>
              <w:left w:val="single" w:sz="4" w:space="0" w:color="000000"/>
              <w:bottom w:val="single" w:sz="4" w:space="0" w:color="000000"/>
              <w:right w:val="single" w:sz="4" w:space="0" w:color="000000"/>
            </w:tcBorders>
          </w:tcPr>
          <w:p w14:paraId="2BBEF277" w14:textId="7C4AE07B" w:rsidR="00CB45B7" w:rsidRDefault="00D369E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25" w:type="dxa"/>
            <w:tcBorders>
              <w:top w:val="single" w:sz="4" w:space="0" w:color="000000"/>
              <w:left w:val="single" w:sz="4" w:space="0" w:color="000000"/>
              <w:bottom w:val="single" w:sz="4" w:space="0" w:color="000000"/>
              <w:right w:val="single" w:sz="4" w:space="0" w:color="000000"/>
            </w:tcBorders>
          </w:tcPr>
          <w:p w14:paraId="576891F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Баран Володимир Васильович</w:t>
            </w:r>
          </w:p>
        </w:tc>
        <w:tc>
          <w:tcPr>
            <w:tcW w:w="2724" w:type="dxa"/>
            <w:tcBorders>
              <w:top w:val="single" w:sz="4" w:space="0" w:color="000000"/>
              <w:left w:val="single" w:sz="4" w:space="0" w:color="000000"/>
              <w:right w:val="single" w:sz="4" w:space="0" w:color="000000"/>
            </w:tcBorders>
          </w:tcPr>
          <w:p w14:paraId="61B4057F" w14:textId="1A4D3F2E"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математики</w:t>
            </w:r>
          </w:p>
          <w:p w14:paraId="5243BA65" w14:textId="77777777" w:rsidR="00CB45B7" w:rsidRDefault="00CB45B7">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right w:val="single" w:sz="4" w:space="0" w:color="000000"/>
            </w:tcBorders>
          </w:tcPr>
          <w:p w14:paraId="0B5285B1" w14:textId="73F0ADDA"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00D369EC">
              <w:rPr>
                <w:rFonts w:ascii="Times New Roman" w:eastAsia="Times New Roman" w:hAnsi="Times New Roman" w:cs="Times New Roman"/>
                <w:sz w:val="20"/>
                <w:szCs w:val="20"/>
              </w:rPr>
              <w:t>23</w:t>
            </w:r>
          </w:p>
        </w:tc>
        <w:tc>
          <w:tcPr>
            <w:tcW w:w="1326" w:type="dxa"/>
            <w:tcBorders>
              <w:top w:val="single" w:sz="4" w:space="0" w:color="000000"/>
              <w:left w:val="single" w:sz="4" w:space="0" w:color="000000"/>
              <w:right w:val="single" w:sz="4" w:space="0" w:color="000000"/>
            </w:tcBorders>
          </w:tcPr>
          <w:p w14:paraId="77DF9856" w14:textId="0C6CB7F0"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right w:val="single" w:sz="4" w:space="0" w:color="000000"/>
            </w:tcBorders>
          </w:tcPr>
          <w:p w14:paraId="57E40E8E"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right w:val="single" w:sz="4" w:space="0" w:color="000000"/>
            </w:tcBorders>
          </w:tcPr>
          <w:p w14:paraId="630F4C6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62" w:type="dxa"/>
            <w:tcBorders>
              <w:top w:val="single" w:sz="4" w:space="0" w:color="000000"/>
              <w:left w:val="single" w:sz="4" w:space="0" w:color="000000"/>
              <w:right w:val="single" w:sz="4" w:space="0" w:color="000000"/>
            </w:tcBorders>
          </w:tcPr>
          <w:p w14:paraId="5CF2FE0F"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right w:val="single" w:sz="4" w:space="0" w:color="000000"/>
            </w:tcBorders>
          </w:tcPr>
          <w:p w14:paraId="71095BD7"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right w:val="single" w:sz="4" w:space="0" w:color="000000"/>
            </w:tcBorders>
          </w:tcPr>
          <w:p w14:paraId="0F153182"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E172415" w14:textId="77777777" w:rsidTr="00151F61">
        <w:trPr>
          <w:trHeight w:val="720"/>
          <w:jc w:val="center"/>
        </w:trPr>
        <w:tc>
          <w:tcPr>
            <w:tcW w:w="596" w:type="dxa"/>
            <w:tcBorders>
              <w:top w:val="single" w:sz="4" w:space="0" w:color="000000"/>
              <w:left w:val="single" w:sz="4" w:space="0" w:color="000000"/>
              <w:bottom w:val="single" w:sz="4" w:space="0" w:color="000000"/>
              <w:right w:val="single" w:sz="4" w:space="0" w:color="000000"/>
            </w:tcBorders>
          </w:tcPr>
          <w:p w14:paraId="48157EB8" w14:textId="70ADE966" w:rsidR="00CB45B7" w:rsidRDefault="00D84B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925" w:type="dxa"/>
            <w:tcBorders>
              <w:top w:val="single" w:sz="4" w:space="0" w:color="000000"/>
              <w:left w:val="single" w:sz="4" w:space="0" w:color="000000"/>
              <w:bottom w:val="single" w:sz="4" w:space="0" w:color="000000"/>
              <w:right w:val="single" w:sz="4" w:space="0" w:color="000000"/>
            </w:tcBorders>
          </w:tcPr>
          <w:p w14:paraId="7B2ABA94" w14:textId="77777777" w:rsidR="00D84BA1"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Греськів </w:t>
            </w:r>
          </w:p>
          <w:p w14:paraId="70EF7ED0" w14:textId="766E2913"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Олеся Володимирівна</w:t>
            </w:r>
          </w:p>
        </w:tc>
        <w:tc>
          <w:tcPr>
            <w:tcW w:w="2724" w:type="dxa"/>
            <w:tcBorders>
              <w:top w:val="single" w:sz="4" w:space="0" w:color="000000"/>
              <w:left w:val="single" w:sz="4" w:space="0" w:color="000000"/>
              <w:bottom w:val="single" w:sz="4" w:space="0" w:color="000000"/>
              <w:right w:val="single" w:sz="4" w:space="0" w:color="000000"/>
            </w:tcBorders>
          </w:tcPr>
          <w:p w14:paraId="2EE0EF5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української мови та літератури</w:t>
            </w:r>
          </w:p>
        </w:tc>
        <w:tc>
          <w:tcPr>
            <w:tcW w:w="1134" w:type="dxa"/>
            <w:tcBorders>
              <w:top w:val="single" w:sz="4" w:space="0" w:color="000000"/>
              <w:left w:val="single" w:sz="4" w:space="0" w:color="000000"/>
              <w:bottom w:val="single" w:sz="4" w:space="0" w:color="000000"/>
              <w:right w:val="single" w:sz="4" w:space="0" w:color="000000"/>
            </w:tcBorders>
          </w:tcPr>
          <w:p w14:paraId="064BC21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25.03.2019</w:t>
            </w:r>
          </w:p>
        </w:tc>
        <w:tc>
          <w:tcPr>
            <w:tcW w:w="1326" w:type="dxa"/>
            <w:tcBorders>
              <w:top w:val="single" w:sz="4" w:space="0" w:color="000000"/>
              <w:left w:val="single" w:sz="4" w:space="0" w:color="000000"/>
              <w:bottom w:val="single" w:sz="4" w:space="0" w:color="000000"/>
              <w:right w:val="single" w:sz="4" w:space="0" w:color="000000"/>
            </w:tcBorders>
          </w:tcPr>
          <w:p w14:paraId="2361B723" w14:textId="6823DBF8" w:rsidR="00CB45B7" w:rsidRDefault="005A1522" w:rsidP="00D84B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76BB77D4"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10F0F01D"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063831D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63" w:type="dxa"/>
            <w:tcBorders>
              <w:top w:val="single" w:sz="4" w:space="0" w:color="000000"/>
              <w:left w:val="single" w:sz="4" w:space="0" w:color="000000"/>
              <w:bottom w:val="single" w:sz="4" w:space="0" w:color="000000"/>
              <w:right w:val="single" w:sz="4" w:space="0" w:color="000000"/>
            </w:tcBorders>
          </w:tcPr>
          <w:p w14:paraId="34DC225A"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7C1EA119"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BE7E4BC" w14:textId="77777777" w:rsidTr="00151F61">
        <w:trPr>
          <w:trHeight w:val="720"/>
          <w:jc w:val="center"/>
        </w:trPr>
        <w:tc>
          <w:tcPr>
            <w:tcW w:w="596" w:type="dxa"/>
            <w:tcBorders>
              <w:top w:val="single" w:sz="4" w:space="0" w:color="000000"/>
              <w:left w:val="single" w:sz="4" w:space="0" w:color="000000"/>
              <w:bottom w:val="single" w:sz="4" w:space="0" w:color="000000"/>
              <w:right w:val="single" w:sz="4" w:space="0" w:color="000000"/>
            </w:tcBorders>
          </w:tcPr>
          <w:p w14:paraId="18D017F7" w14:textId="09F1AF65" w:rsidR="00CB45B7" w:rsidRDefault="00D84B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925" w:type="dxa"/>
            <w:tcBorders>
              <w:top w:val="single" w:sz="4" w:space="0" w:color="000000"/>
              <w:left w:val="single" w:sz="4" w:space="0" w:color="000000"/>
              <w:bottom w:val="single" w:sz="4" w:space="0" w:color="000000"/>
              <w:right w:val="single" w:sz="4" w:space="0" w:color="000000"/>
            </w:tcBorders>
          </w:tcPr>
          <w:p w14:paraId="02342C8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Андрусів  Наталія Володимирівна</w:t>
            </w:r>
          </w:p>
        </w:tc>
        <w:tc>
          <w:tcPr>
            <w:tcW w:w="2724" w:type="dxa"/>
            <w:tcBorders>
              <w:top w:val="single" w:sz="4" w:space="0" w:color="000000"/>
              <w:left w:val="single" w:sz="4" w:space="0" w:color="000000"/>
              <w:bottom w:val="single" w:sz="4" w:space="0" w:color="000000"/>
              <w:right w:val="single" w:sz="4" w:space="0" w:color="000000"/>
            </w:tcBorders>
          </w:tcPr>
          <w:p w14:paraId="269C3F89" w14:textId="723B530E"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учитель української мови та літератури, </w:t>
            </w:r>
            <w:r w:rsidR="002B60C2">
              <w:rPr>
                <w:rFonts w:ascii="Times New Roman" w:eastAsia="Times New Roman" w:hAnsi="Times New Roman" w:cs="Times New Roman"/>
                <w:sz w:val="20"/>
                <w:szCs w:val="20"/>
              </w:rPr>
              <w:t>англійської мови</w:t>
            </w:r>
          </w:p>
        </w:tc>
        <w:tc>
          <w:tcPr>
            <w:tcW w:w="1134" w:type="dxa"/>
            <w:tcBorders>
              <w:top w:val="single" w:sz="4" w:space="0" w:color="000000"/>
              <w:left w:val="single" w:sz="4" w:space="0" w:color="000000"/>
              <w:bottom w:val="single" w:sz="4" w:space="0" w:color="000000"/>
              <w:right w:val="single" w:sz="4" w:space="0" w:color="000000"/>
            </w:tcBorders>
          </w:tcPr>
          <w:p w14:paraId="533E291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25.03.2021</w:t>
            </w:r>
          </w:p>
        </w:tc>
        <w:tc>
          <w:tcPr>
            <w:tcW w:w="1326" w:type="dxa"/>
            <w:tcBorders>
              <w:top w:val="single" w:sz="4" w:space="0" w:color="000000"/>
              <w:left w:val="single" w:sz="4" w:space="0" w:color="000000"/>
              <w:bottom w:val="single" w:sz="4" w:space="0" w:color="000000"/>
              <w:right w:val="single" w:sz="4" w:space="0" w:color="000000"/>
            </w:tcBorders>
          </w:tcPr>
          <w:p w14:paraId="12BC0CD0" w14:textId="5EF2055E" w:rsidR="00CB45B7" w:rsidRDefault="005A1522" w:rsidP="00D84B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534441C8"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7C9C74A9"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193483E3"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0EB4651F"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39981EF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CB45B7" w14:paraId="0D873E54" w14:textId="77777777" w:rsidTr="00151F61">
        <w:trPr>
          <w:trHeight w:val="720"/>
          <w:jc w:val="center"/>
        </w:trPr>
        <w:tc>
          <w:tcPr>
            <w:tcW w:w="596" w:type="dxa"/>
            <w:vMerge w:val="restart"/>
            <w:tcBorders>
              <w:top w:val="single" w:sz="4" w:space="0" w:color="000000"/>
              <w:left w:val="single" w:sz="4" w:space="0" w:color="000000"/>
              <w:right w:val="single" w:sz="4" w:space="0" w:color="000000"/>
            </w:tcBorders>
          </w:tcPr>
          <w:p w14:paraId="2A3ECA54" w14:textId="654DD841" w:rsidR="00CB45B7" w:rsidRDefault="00D84BA1" w:rsidP="00C75F7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925" w:type="dxa"/>
            <w:vMerge w:val="restart"/>
            <w:tcBorders>
              <w:top w:val="single" w:sz="4" w:space="0" w:color="000000"/>
              <w:left w:val="single" w:sz="4" w:space="0" w:color="000000"/>
              <w:right w:val="single" w:sz="4" w:space="0" w:color="000000"/>
            </w:tcBorders>
          </w:tcPr>
          <w:p w14:paraId="33225081" w14:textId="77777777" w:rsidR="00D84BA1" w:rsidRDefault="00FC596A" w:rsidP="00D84BA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Татарин </w:t>
            </w:r>
          </w:p>
          <w:p w14:paraId="734D626C" w14:textId="279C52D4" w:rsidR="0090336A" w:rsidRDefault="00FC596A" w:rsidP="00D84BA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Богдана Дмитрівна</w:t>
            </w:r>
          </w:p>
        </w:tc>
        <w:tc>
          <w:tcPr>
            <w:tcW w:w="2724" w:type="dxa"/>
            <w:vMerge w:val="restart"/>
            <w:tcBorders>
              <w:top w:val="single" w:sz="4" w:space="0" w:color="000000"/>
              <w:left w:val="single" w:sz="4" w:space="0" w:color="000000"/>
              <w:bottom w:val="single" w:sz="4" w:space="0" w:color="000000"/>
              <w:right w:val="single" w:sz="4" w:space="0" w:color="000000"/>
            </w:tcBorders>
          </w:tcPr>
          <w:p w14:paraId="7AC5BB7F" w14:textId="77777777" w:rsidR="00CB45B7" w:rsidRDefault="00FC596A" w:rsidP="00C75F7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зарубіжної літератури</w:t>
            </w:r>
          </w:p>
        </w:tc>
        <w:tc>
          <w:tcPr>
            <w:tcW w:w="1134" w:type="dxa"/>
            <w:vMerge w:val="restart"/>
            <w:tcBorders>
              <w:top w:val="single" w:sz="4" w:space="0" w:color="000000"/>
              <w:left w:val="single" w:sz="4" w:space="0" w:color="000000"/>
              <w:bottom w:val="single" w:sz="4" w:space="0" w:color="000000"/>
              <w:right w:val="single" w:sz="4" w:space="0" w:color="000000"/>
            </w:tcBorders>
          </w:tcPr>
          <w:p w14:paraId="0EB6F77E" w14:textId="77777777" w:rsidR="00CB45B7" w:rsidRDefault="00FC596A" w:rsidP="00C75F7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25.03.2021</w:t>
            </w:r>
          </w:p>
        </w:tc>
        <w:tc>
          <w:tcPr>
            <w:tcW w:w="1326" w:type="dxa"/>
            <w:vMerge w:val="restart"/>
            <w:tcBorders>
              <w:top w:val="single" w:sz="4" w:space="0" w:color="000000"/>
              <w:left w:val="single" w:sz="4" w:space="0" w:color="000000"/>
              <w:bottom w:val="single" w:sz="4" w:space="0" w:color="000000"/>
              <w:right w:val="single" w:sz="4" w:space="0" w:color="000000"/>
            </w:tcBorders>
          </w:tcPr>
          <w:p w14:paraId="1C415619" w14:textId="23EA19C2" w:rsidR="00CB45B7" w:rsidRDefault="005A1522" w:rsidP="00D84B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vMerge w:val="restart"/>
            <w:tcBorders>
              <w:top w:val="single" w:sz="4" w:space="0" w:color="000000"/>
              <w:left w:val="single" w:sz="4" w:space="0" w:color="000000"/>
              <w:bottom w:val="single" w:sz="4" w:space="0" w:color="000000"/>
              <w:right w:val="single" w:sz="4" w:space="0" w:color="000000"/>
            </w:tcBorders>
          </w:tcPr>
          <w:p w14:paraId="1190AED6" w14:textId="77777777" w:rsidR="00CB45B7" w:rsidRDefault="00CB45B7" w:rsidP="00C75F7C">
            <w:pPr>
              <w:spacing w:after="0" w:line="240" w:lineRule="auto"/>
              <w:rPr>
                <w:rFonts w:ascii="Times New Roman" w:eastAsia="Times New Roman" w:hAnsi="Times New Roman" w:cs="Times New Roman"/>
                <w:sz w:val="20"/>
                <w:szCs w:val="20"/>
              </w:rPr>
            </w:pPr>
          </w:p>
        </w:tc>
        <w:tc>
          <w:tcPr>
            <w:tcW w:w="690" w:type="dxa"/>
            <w:vMerge w:val="restart"/>
            <w:tcBorders>
              <w:top w:val="single" w:sz="4" w:space="0" w:color="000000"/>
              <w:left w:val="single" w:sz="4" w:space="0" w:color="000000"/>
              <w:bottom w:val="single" w:sz="4" w:space="0" w:color="000000"/>
              <w:right w:val="single" w:sz="4" w:space="0" w:color="000000"/>
            </w:tcBorders>
          </w:tcPr>
          <w:p w14:paraId="76901298" w14:textId="77777777" w:rsidR="00CB45B7" w:rsidRDefault="00CB45B7" w:rsidP="00C75F7C">
            <w:pPr>
              <w:spacing w:after="0" w:line="240" w:lineRule="auto"/>
              <w:jc w:val="center"/>
              <w:rPr>
                <w:rFonts w:ascii="Times New Roman" w:eastAsia="Times New Roman" w:hAnsi="Times New Roman" w:cs="Times New Roman"/>
                <w:sz w:val="20"/>
                <w:szCs w:val="20"/>
              </w:rPr>
            </w:pPr>
          </w:p>
        </w:tc>
        <w:tc>
          <w:tcPr>
            <w:tcW w:w="762" w:type="dxa"/>
            <w:vMerge w:val="restart"/>
            <w:tcBorders>
              <w:top w:val="single" w:sz="4" w:space="0" w:color="000000"/>
              <w:left w:val="single" w:sz="4" w:space="0" w:color="000000"/>
              <w:bottom w:val="single" w:sz="4" w:space="0" w:color="000000"/>
              <w:right w:val="single" w:sz="4" w:space="0" w:color="000000"/>
            </w:tcBorders>
          </w:tcPr>
          <w:p w14:paraId="10263CAB" w14:textId="77777777" w:rsidR="00CB45B7" w:rsidRDefault="00CB45B7" w:rsidP="00C75F7C">
            <w:pPr>
              <w:spacing w:after="0" w:line="240" w:lineRule="auto"/>
              <w:jc w:val="center"/>
              <w:rPr>
                <w:rFonts w:ascii="Times New Roman" w:eastAsia="Times New Roman" w:hAnsi="Times New Roman" w:cs="Times New Roman"/>
                <w:sz w:val="20"/>
                <w:szCs w:val="20"/>
              </w:rPr>
            </w:pPr>
          </w:p>
        </w:tc>
        <w:tc>
          <w:tcPr>
            <w:tcW w:w="663" w:type="dxa"/>
            <w:vMerge w:val="restart"/>
            <w:tcBorders>
              <w:top w:val="single" w:sz="4" w:space="0" w:color="000000"/>
              <w:left w:val="single" w:sz="4" w:space="0" w:color="000000"/>
              <w:bottom w:val="single" w:sz="4" w:space="0" w:color="000000"/>
              <w:right w:val="single" w:sz="4" w:space="0" w:color="000000"/>
            </w:tcBorders>
          </w:tcPr>
          <w:p w14:paraId="25F231E2" w14:textId="77777777" w:rsidR="00CB45B7" w:rsidRDefault="00FC596A" w:rsidP="00C75F7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2" w:type="dxa"/>
            <w:vMerge w:val="restart"/>
            <w:tcBorders>
              <w:top w:val="single" w:sz="4" w:space="0" w:color="000000"/>
              <w:left w:val="single" w:sz="4" w:space="0" w:color="000000"/>
              <w:bottom w:val="single" w:sz="4" w:space="0" w:color="000000"/>
              <w:right w:val="single" w:sz="4" w:space="0" w:color="000000"/>
            </w:tcBorders>
          </w:tcPr>
          <w:p w14:paraId="577062B2" w14:textId="77777777" w:rsidR="00CB45B7" w:rsidRDefault="00CB45B7" w:rsidP="00C75F7C">
            <w:pPr>
              <w:spacing w:after="0" w:line="240" w:lineRule="auto"/>
              <w:jc w:val="center"/>
              <w:rPr>
                <w:rFonts w:ascii="Times New Roman" w:eastAsia="Times New Roman" w:hAnsi="Times New Roman" w:cs="Times New Roman"/>
                <w:sz w:val="20"/>
                <w:szCs w:val="20"/>
              </w:rPr>
            </w:pPr>
          </w:p>
        </w:tc>
      </w:tr>
      <w:tr w:rsidR="00CB45B7" w14:paraId="7FAD4F1C" w14:textId="77777777" w:rsidTr="00151F61">
        <w:trPr>
          <w:trHeight w:val="264"/>
          <w:jc w:val="center"/>
        </w:trPr>
        <w:tc>
          <w:tcPr>
            <w:tcW w:w="596" w:type="dxa"/>
            <w:vMerge/>
            <w:tcBorders>
              <w:top w:val="single" w:sz="4" w:space="0" w:color="000000"/>
              <w:left w:val="single" w:sz="4" w:space="0" w:color="000000"/>
              <w:right w:val="single" w:sz="4" w:space="0" w:color="000000"/>
            </w:tcBorders>
          </w:tcPr>
          <w:p w14:paraId="186ED31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925" w:type="dxa"/>
            <w:vMerge/>
            <w:tcBorders>
              <w:top w:val="single" w:sz="4" w:space="0" w:color="000000"/>
              <w:left w:val="single" w:sz="4" w:space="0" w:color="000000"/>
              <w:right w:val="single" w:sz="4" w:space="0" w:color="000000"/>
            </w:tcBorders>
          </w:tcPr>
          <w:p w14:paraId="6EA3EFA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724" w:type="dxa"/>
            <w:vMerge/>
            <w:tcBorders>
              <w:top w:val="single" w:sz="4" w:space="0" w:color="000000"/>
              <w:left w:val="single" w:sz="4" w:space="0" w:color="000000"/>
              <w:bottom w:val="single" w:sz="4" w:space="0" w:color="000000"/>
              <w:right w:val="single" w:sz="4" w:space="0" w:color="000000"/>
            </w:tcBorders>
          </w:tcPr>
          <w:p w14:paraId="222D56D3" w14:textId="77777777" w:rsidR="00CB45B7" w:rsidRDefault="00CB45B7">
            <w:pPr>
              <w:spacing w:after="0" w:line="240" w:lineRule="auto"/>
              <w:jc w:val="center"/>
              <w:rPr>
                <w:rFonts w:ascii="Times New Roman" w:eastAsia="Times New Roman" w:hAnsi="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40689406" w14:textId="77777777" w:rsidR="00CB45B7" w:rsidRDefault="00CB45B7">
            <w:pPr>
              <w:spacing w:after="0" w:line="240" w:lineRule="auto"/>
              <w:jc w:val="center"/>
              <w:rPr>
                <w:rFonts w:ascii="Times New Roman" w:eastAsia="Times New Roman" w:hAnsi="Times New Roman" w:cs="Times New Roman"/>
                <w:sz w:val="20"/>
                <w:szCs w:val="20"/>
              </w:rPr>
            </w:pPr>
          </w:p>
        </w:tc>
        <w:tc>
          <w:tcPr>
            <w:tcW w:w="1326" w:type="dxa"/>
            <w:vMerge/>
            <w:tcBorders>
              <w:top w:val="single" w:sz="4" w:space="0" w:color="000000"/>
              <w:left w:val="single" w:sz="4" w:space="0" w:color="000000"/>
              <w:bottom w:val="single" w:sz="4" w:space="0" w:color="000000"/>
              <w:right w:val="single" w:sz="4" w:space="0" w:color="000000"/>
            </w:tcBorders>
          </w:tcPr>
          <w:p w14:paraId="07038CF0" w14:textId="77777777" w:rsidR="00CB45B7" w:rsidRDefault="00CB45B7" w:rsidP="00D84BA1">
            <w:pPr>
              <w:spacing w:after="0" w:line="240" w:lineRule="auto"/>
              <w:jc w:val="center"/>
              <w:rPr>
                <w:rFonts w:ascii="Times New Roman" w:eastAsia="Times New Roman" w:hAnsi="Times New Roman" w:cs="Times New Roman"/>
                <w:sz w:val="20"/>
                <w:szCs w:val="20"/>
              </w:rPr>
            </w:pPr>
          </w:p>
        </w:tc>
        <w:tc>
          <w:tcPr>
            <w:tcW w:w="735" w:type="dxa"/>
            <w:vMerge/>
            <w:tcBorders>
              <w:top w:val="single" w:sz="4" w:space="0" w:color="000000"/>
              <w:left w:val="single" w:sz="4" w:space="0" w:color="000000"/>
              <w:bottom w:val="single" w:sz="4" w:space="0" w:color="000000"/>
              <w:right w:val="single" w:sz="4" w:space="0" w:color="000000"/>
            </w:tcBorders>
          </w:tcPr>
          <w:p w14:paraId="2E42961A"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14:paraId="4B851ECA"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vMerge/>
            <w:tcBorders>
              <w:top w:val="single" w:sz="4" w:space="0" w:color="000000"/>
              <w:left w:val="single" w:sz="4" w:space="0" w:color="000000"/>
              <w:bottom w:val="single" w:sz="4" w:space="0" w:color="000000"/>
              <w:right w:val="single" w:sz="4" w:space="0" w:color="000000"/>
            </w:tcBorders>
          </w:tcPr>
          <w:p w14:paraId="4CFAFFD4"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vMerge/>
            <w:tcBorders>
              <w:top w:val="single" w:sz="4" w:space="0" w:color="000000"/>
              <w:left w:val="single" w:sz="4" w:space="0" w:color="000000"/>
              <w:bottom w:val="single" w:sz="4" w:space="0" w:color="000000"/>
              <w:right w:val="single" w:sz="4" w:space="0" w:color="000000"/>
            </w:tcBorders>
          </w:tcPr>
          <w:p w14:paraId="543536B0"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vMerge/>
            <w:tcBorders>
              <w:top w:val="single" w:sz="4" w:space="0" w:color="000000"/>
              <w:left w:val="single" w:sz="4" w:space="0" w:color="000000"/>
              <w:bottom w:val="single" w:sz="4" w:space="0" w:color="000000"/>
              <w:right w:val="single" w:sz="4" w:space="0" w:color="000000"/>
            </w:tcBorders>
          </w:tcPr>
          <w:p w14:paraId="187FF381"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D366872" w14:textId="77777777" w:rsidTr="00151F61">
        <w:trPr>
          <w:trHeight w:val="585"/>
          <w:jc w:val="center"/>
        </w:trPr>
        <w:tc>
          <w:tcPr>
            <w:tcW w:w="596" w:type="dxa"/>
            <w:tcBorders>
              <w:top w:val="single" w:sz="4" w:space="0" w:color="000000"/>
              <w:left w:val="single" w:sz="4" w:space="0" w:color="000000"/>
              <w:bottom w:val="single" w:sz="4" w:space="0" w:color="000000"/>
              <w:right w:val="single" w:sz="4" w:space="0" w:color="000000"/>
            </w:tcBorders>
          </w:tcPr>
          <w:p w14:paraId="36C0EEAB" w14:textId="444F6528" w:rsidR="00CB45B7" w:rsidRDefault="00D84BA1" w:rsidP="00D84B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925" w:type="dxa"/>
            <w:tcBorders>
              <w:top w:val="single" w:sz="4" w:space="0" w:color="000000"/>
              <w:left w:val="single" w:sz="4" w:space="0" w:color="000000"/>
              <w:bottom w:val="single" w:sz="4" w:space="0" w:color="000000"/>
              <w:right w:val="single" w:sz="4" w:space="0" w:color="000000"/>
            </w:tcBorders>
          </w:tcPr>
          <w:p w14:paraId="2290D596" w14:textId="1F4A86D2"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Новікова Наталія Романівна</w:t>
            </w:r>
          </w:p>
        </w:tc>
        <w:tc>
          <w:tcPr>
            <w:tcW w:w="2724" w:type="dxa"/>
            <w:tcBorders>
              <w:top w:val="single" w:sz="4" w:space="0" w:color="000000"/>
              <w:left w:val="single" w:sz="4" w:space="0" w:color="000000"/>
              <w:bottom w:val="single" w:sz="4" w:space="0" w:color="000000"/>
              <w:right w:val="single" w:sz="4" w:space="0" w:color="000000"/>
            </w:tcBorders>
          </w:tcPr>
          <w:p w14:paraId="295EAF9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англійської мови</w:t>
            </w:r>
          </w:p>
        </w:tc>
        <w:tc>
          <w:tcPr>
            <w:tcW w:w="1134" w:type="dxa"/>
            <w:tcBorders>
              <w:top w:val="single" w:sz="4" w:space="0" w:color="000000"/>
              <w:left w:val="single" w:sz="4" w:space="0" w:color="000000"/>
              <w:bottom w:val="single" w:sz="4" w:space="0" w:color="000000"/>
              <w:right w:val="single" w:sz="4" w:space="0" w:color="000000"/>
            </w:tcBorders>
          </w:tcPr>
          <w:p w14:paraId="3081F983" w14:textId="3D1FD628"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D84BA1">
              <w:rPr>
                <w:rFonts w:ascii="Times New Roman" w:eastAsia="Times New Roman" w:hAnsi="Times New Roman" w:cs="Times New Roman"/>
                <w:sz w:val="20"/>
                <w:szCs w:val="20"/>
              </w:rPr>
              <w:t>023</w:t>
            </w:r>
          </w:p>
        </w:tc>
        <w:tc>
          <w:tcPr>
            <w:tcW w:w="1326" w:type="dxa"/>
            <w:tcBorders>
              <w:top w:val="single" w:sz="4" w:space="0" w:color="000000"/>
              <w:left w:val="single" w:sz="4" w:space="0" w:color="000000"/>
              <w:bottom w:val="single" w:sz="4" w:space="0" w:color="000000"/>
              <w:right w:val="single" w:sz="4" w:space="0" w:color="000000"/>
            </w:tcBorders>
          </w:tcPr>
          <w:p w14:paraId="054DD409" w14:textId="55593F97" w:rsidR="00CB45B7" w:rsidRDefault="005A1522" w:rsidP="00D84B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15CC0EA6"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505AC4A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62" w:type="dxa"/>
            <w:tcBorders>
              <w:top w:val="single" w:sz="4" w:space="0" w:color="000000"/>
              <w:left w:val="single" w:sz="4" w:space="0" w:color="000000"/>
              <w:bottom w:val="single" w:sz="4" w:space="0" w:color="000000"/>
              <w:right w:val="single" w:sz="4" w:space="0" w:color="000000"/>
            </w:tcBorders>
          </w:tcPr>
          <w:p w14:paraId="453820E6"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155301A8"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2C73454D"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9897C10" w14:textId="77777777" w:rsidTr="00151F61">
        <w:trPr>
          <w:trHeight w:val="720"/>
          <w:jc w:val="center"/>
        </w:trPr>
        <w:tc>
          <w:tcPr>
            <w:tcW w:w="596" w:type="dxa"/>
            <w:tcBorders>
              <w:top w:val="single" w:sz="4" w:space="0" w:color="000000"/>
              <w:left w:val="single" w:sz="4" w:space="0" w:color="000000"/>
              <w:bottom w:val="single" w:sz="4" w:space="0" w:color="000000"/>
              <w:right w:val="single" w:sz="4" w:space="0" w:color="000000"/>
            </w:tcBorders>
          </w:tcPr>
          <w:p w14:paraId="0B51D694" w14:textId="0533531E" w:rsidR="00CB45B7" w:rsidRDefault="00D84B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25" w:type="dxa"/>
            <w:tcBorders>
              <w:top w:val="single" w:sz="4" w:space="0" w:color="000000"/>
              <w:left w:val="single" w:sz="4" w:space="0" w:color="000000"/>
              <w:bottom w:val="single" w:sz="4" w:space="0" w:color="000000"/>
              <w:right w:val="single" w:sz="4" w:space="0" w:color="000000"/>
            </w:tcBorders>
          </w:tcPr>
          <w:p w14:paraId="5DA1943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Рудницький Іван Володимирович</w:t>
            </w:r>
          </w:p>
        </w:tc>
        <w:tc>
          <w:tcPr>
            <w:tcW w:w="2724" w:type="dxa"/>
            <w:tcBorders>
              <w:top w:val="single" w:sz="4" w:space="0" w:color="000000"/>
              <w:left w:val="single" w:sz="4" w:space="0" w:color="000000"/>
              <w:bottom w:val="single" w:sz="4" w:space="0" w:color="000000"/>
              <w:right w:val="single" w:sz="4" w:space="0" w:color="000000"/>
            </w:tcBorders>
          </w:tcPr>
          <w:p w14:paraId="1AC05235" w14:textId="6191490C"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англійської мови, музичного мистецтва</w:t>
            </w:r>
            <w:r w:rsidR="002B60C2">
              <w:rPr>
                <w:rFonts w:ascii="Times New Roman" w:eastAsia="Times New Roman" w:hAnsi="Times New Roman" w:cs="Times New Roman"/>
                <w:sz w:val="20"/>
                <w:szCs w:val="20"/>
              </w:rPr>
              <w:t>, мистецтва</w:t>
            </w:r>
          </w:p>
        </w:tc>
        <w:tc>
          <w:tcPr>
            <w:tcW w:w="1134" w:type="dxa"/>
            <w:tcBorders>
              <w:top w:val="single" w:sz="4" w:space="0" w:color="000000"/>
              <w:left w:val="single" w:sz="4" w:space="0" w:color="000000"/>
              <w:bottom w:val="single" w:sz="4" w:space="0" w:color="000000"/>
              <w:right w:val="single" w:sz="4" w:space="0" w:color="000000"/>
            </w:tcBorders>
          </w:tcPr>
          <w:p w14:paraId="5F1E8CA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25.03.2019</w:t>
            </w:r>
          </w:p>
        </w:tc>
        <w:tc>
          <w:tcPr>
            <w:tcW w:w="1326" w:type="dxa"/>
            <w:tcBorders>
              <w:top w:val="single" w:sz="4" w:space="0" w:color="000000"/>
              <w:left w:val="single" w:sz="4" w:space="0" w:color="000000"/>
              <w:bottom w:val="single" w:sz="4" w:space="0" w:color="000000"/>
              <w:right w:val="single" w:sz="4" w:space="0" w:color="000000"/>
            </w:tcBorders>
          </w:tcPr>
          <w:p w14:paraId="3205BA01" w14:textId="12BAE97E" w:rsidR="00CB45B7" w:rsidRDefault="00D84BA1" w:rsidP="00D84B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20BD9713"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24597E29"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18499E9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63" w:type="dxa"/>
            <w:tcBorders>
              <w:top w:val="single" w:sz="4" w:space="0" w:color="000000"/>
              <w:left w:val="single" w:sz="4" w:space="0" w:color="000000"/>
              <w:bottom w:val="single" w:sz="4" w:space="0" w:color="000000"/>
              <w:right w:val="single" w:sz="4" w:space="0" w:color="000000"/>
            </w:tcBorders>
          </w:tcPr>
          <w:p w14:paraId="5B5613CB"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10424624"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340C1D6" w14:textId="77777777" w:rsidTr="00151F61">
        <w:trPr>
          <w:trHeight w:val="720"/>
          <w:jc w:val="center"/>
        </w:trPr>
        <w:tc>
          <w:tcPr>
            <w:tcW w:w="596" w:type="dxa"/>
            <w:tcBorders>
              <w:top w:val="single" w:sz="4" w:space="0" w:color="000000"/>
              <w:left w:val="single" w:sz="4" w:space="0" w:color="000000"/>
              <w:bottom w:val="single" w:sz="4" w:space="0" w:color="000000"/>
              <w:right w:val="single" w:sz="4" w:space="0" w:color="000000"/>
            </w:tcBorders>
          </w:tcPr>
          <w:p w14:paraId="4595D3E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925" w:type="dxa"/>
            <w:tcBorders>
              <w:top w:val="single" w:sz="4" w:space="0" w:color="000000"/>
              <w:left w:val="single" w:sz="4" w:space="0" w:color="000000"/>
              <w:bottom w:val="single" w:sz="4" w:space="0" w:color="000000"/>
              <w:right w:val="single" w:sz="4" w:space="0" w:color="000000"/>
            </w:tcBorders>
          </w:tcPr>
          <w:p w14:paraId="4DDBFA5D" w14:textId="66D0533D"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Татарин Василь Володимирович</w:t>
            </w:r>
          </w:p>
        </w:tc>
        <w:tc>
          <w:tcPr>
            <w:tcW w:w="2724" w:type="dxa"/>
            <w:tcBorders>
              <w:top w:val="single" w:sz="4" w:space="0" w:color="000000"/>
              <w:left w:val="single" w:sz="4" w:space="0" w:color="000000"/>
              <w:bottom w:val="single" w:sz="4" w:space="0" w:color="000000"/>
              <w:right w:val="single" w:sz="4" w:space="0" w:color="000000"/>
            </w:tcBorders>
          </w:tcPr>
          <w:p w14:paraId="0B208E5E" w14:textId="403A5E9B"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історії</w:t>
            </w:r>
          </w:p>
        </w:tc>
        <w:tc>
          <w:tcPr>
            <w:tcW w:w="1134" w:type="dxa"/>
            <w:tcBorders>
              <w:top w:val="single" w:sz="4" w:space="0" w:color="000000"/>
              <w:left w:val="single" w:sz="4" w:space="0" w:color="000000"/>
              <w:bottom w:val="single" w:sz="4" w:space="0" w:color="000000"/>
              <w:right w:val="single" w:sz="4" w:space="0" w:color="000000"/>
            </w:tcBorders>
          </w:tcPr>
          <w:p w14:paraId="7B0251A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25.03.2021</w:t>
            </w:r>
          </w:p>
        </w:tc>
        <w:tc>
          <w:tcPr>
            <w:tcW w:w="1326" w:type="dxa"/>
            <w:tcBorders>
              <w:top w:val="single" w:sz="4" w:space="0" w:color="000000"/>
              <w:left w:val="single" w:sz="4" w:space="0" w:color="000000"/>
              <w:bottom w:val="single" w:sz="4" w:space="0" w:color="000000"/>
              <w:right w:val="single" w:sz="4" w:space="0" w:color="000000"/>
            </w:tcBorders>
          </w:tcPr>
          <w:p w14:paraId="2304A6DB" w14:textId="566920A0"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0481D1D7"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035BD404"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74E145B0"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013B5F89"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5DCCC22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CB45B7" w14:paraId="3DED468C" w14:textId="77777777" w:rsidTr="00151F61">
        <w:trPr>
          <w:trHeight w:val="720"/>
          <w:jc w:val="center"/>
        </w:trPr>
        <w:tc>
          <w:tcPr>
            <w:tcW w:w="596" w:type="dxa"/>
            <w:tcBorders>
              <w:top w:val="single" w:sz="4" w:space="0" w:color="000000"/>
              <w:left w:val="single" w:sz="4" w:space="0" w:color="000000"/>
              <w:bottom w:val="single" w:sz="4" w:space="0" w:color="000000"/>
              <w:right w:val="single" w:sz="4" w:space="0" w:color="000000"/>
            </w:tcBorders>
          </w:tcPr>
          <w:p w14:paraId="3658FD1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925" w:type="dxa"/>
            <w:tcBorders>
              <w:top w:val="single" w:sz="4" w:space="0" w:color="000000"/>
              <w:left w:val="single" w:sz="4" w:space="0" w:color="000000"/>
              <w:bottom w:val="single" w:sz="4" w:space="0" w:color="000000"/>
              <w:right w:val="single" w:sz="4" w:space="0" w:color="000000"/>
            </w:tcBorders>
          </w:tcPr>
          <w:p w14:paraId="0EF3419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Слюсарчин Стефанія </w:t>
            </w:r>
          </w:p>
          <w:p w14:paraId="2528019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Володимирівна</w:t>
            </w:r>
          </w:p>
        </w:tc>
        <w:tc>
          <w:tcPr>
            <w:tcW w:w="2724" w:type="dxa"/>
            <w:tcBorders>
              <w:top w:val="single" w:sz="4" w:space="0" w:color="000000"/>
              <w:left w:val="single" w:sz="4" w:space="0" w:color="000000"/>
              <w:bottom w:val="single" w:sz="4" w:space="0" w:color="000000"/>
              <w:right w:val="single" w:sz="4" w:space="0" w:color="000000"/>
            </w:tcBorders>
          </w:tcPr>
          <w:p w14:paraId="0AD1DF7E" w14:textId="2EB78878"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учитель географії, основ здоров'я, </w:t>
            </w:r>
            <w:r w:rsidR="00D84BA1">
              <w:rPr>
                <w:rFonts w:ascii="Times New Roman" w:eastAsia="Times New Roman" w:hAnsi="Times New Roman" w:cs="Times New Roman"/>
                <w:sz w:val="20"/>
                <w:szCs w:val="20"/>
              </w:rPr>
              <w:t xml:space="preserve">«ЗБД», </w:t>
            </w:r>
            <w:r>
              <w:rPr>
                <w:rFonts w:ascii="Times New Roman" w:eastAsia="Times New Roman" w:hAnsi="Times New Roman" w:cs="Times New Roman"/>
                <w:sz w:val="20"/>
                <w:szCs w:val="20"/>
              </w:rPr>
              <w:t>Захисту України</w:t>
            </w:r>
          </w:p>
        </w:tc>
        <w:tc>
          <w:tcPr>
            <w:tcW w:w="1134" w:type="dxa"/>
            <w:tcBorders>
              <w:top w:val="single" w:sz="4" w:space="0" w:color="000000"/>
              <w:left w:val="single" w:sz="4" w:space="0" w:color="000000"/>
              <w:bottom w:val="single" w:sz="4" w:space="0" w:color="000000"/>
              <w:right w:val="single" w:sz="4" w:space="0" w:color="000000"/>
            </w:tcBorders>
          </w:tcPr>
          <w:p w14:paraId="30778BE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04.04.2018</w:t>
            </w:r>
          </w:p>
        </w:tc>
        <w:tc>
          <w:tcPr>
            <w:tcW w:w="1326" w:type="dxa"/>
            <w:tcBorders>
              <w:top w:val="single" w:sz="4" w:space="0" w:color="000000"/>
              <w:left w:val="single" w:sz="4" w:space="0" w:color="000000"/>
              <w:bottom w:val="single" w:sz="4" w:space="0" w:color="000000"/>
              <w:right w:val="single" w:sz="4" w:space="0" w:color="000000"/>
            </w:tcBorders>
          </w:tcPr>
          <w:p w14:paraId="753E5642" w14:textId="27ED8D46"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73801729"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1405836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62" w:type="dxa"/>
            <w:tcBorders>
              <w:top w:val="single" w:sz="4" w:space="0" w:color="000000"/>
              <w:left w:val="single" w:sz="4" w:space="0" w:color="000000"/>
              <w:bottom w:val="single" w:sz="4" w:space="0" w:color="000000"/>
              <w:right w:val="single" w:sz="4" w:space="0" w:color="000000"/>
            </w:tcBorders>
          </w:tcPr>
          <w:p w14:paraId="328E8B24"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217CA891"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465B76E7"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9859E01" w14:textId="77777777" w:rsidTr="00151F61">
        <w:trPr>
          <w:trHeight w:val="570"/>
          <w:jc w:val="center"/>
        </w:trPr>
        <w:tc>
          <w:tcPr>
            <w:tcW w:w="596" w:type="dxa"/>
            <w:tcBorders>
              <w:top w:val="single" w:sz="4" w:space="0" w:color="000000"/>
              <w:left w:val="single" w:sz="4" w:space="0" w:color="000000"/>
              <w:bottom w:val="single" w:sz="4" w:space="0" w:color="000000"/>
              <w:right w:val="single" w:sz="4" w:space="0" w:color="000000"/>
            </w:tcBorders>
          </w:tcPr>
          <w:p w14:paraId="52B83F6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925" w:type="dxa"/>
            <w:tcBorders>
              <w:top w:val="single" w:sz="4" w:space="0" w:color="000000"/>
              <w:left w:val="single" w:sz="4" w:space="0" w:color="000000"/>
              <w:bottom w:val="single" w:sz="4" w:space="0" w:color="000000"/>
              <w:right w:val="single" w:sz="4" w:space="0" w:color="000000"/>
            </w:tcBorders>
          </w:tcPr>
          <w:p w14:paraId="2031DF3B" w14:textId="784D9F9D"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Мороз</w:t>
            </w:r>
            <w:r w:rsidR="002B60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Микола Володимирович</w:t>
            </w:r>
          </w:p>
        </w:tc>
        <w:tc>
          <w:tcPr>
            <w:tcW w:w="2724" w:type="dxa"/>
            <w:tcBorders>
              <w:top w:val="single" w:sz="4" w:space="0" w:color="000000"/>
              <w:left w:val="single" w:sz="4" w:space="0" w:color="000000"/>
              <w:bottom w:val="single" w:sz="4" w:space="0" w:color="000000"/>
              <w:right w:val="single" w:sz="4" w:space="0" w:color="000000"/>
            </w:tcBorders>
          </w:tcPr>
          <w:p w14:paraId="344D982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хімії, біології, Захисту України</w:t>
            </w:r>
          </w:p>
        </w:tc>
        <w:tc>
          <w:tcPr>
            <w:tcW w:w="1134" w:type="dxa"/>
            <w:tcBorders>
              <w:top w:val="single" w:sz="4" w:space="0" w:color="000000"/>
              <w:left w:val="single" w:sz="4" w:space="0" w:color="000000"/>
              <w:bottom w:val="single" w:sz="4" w:space="0" w:color="000000"/>
              <w:right w:val="single" w:sz="4" w:space="0" w:color="000000"/>
            </w:tcBorders>
          </w:tcPr>
          <w:p w14:paraId="1FD3CF1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04.04.2019</w:t>
            </w:r>
          </w:p>
        </w:tc>
        <w:tc>
          <w:tcPr>
            <w:tcW w:w="1326" w:type="dxa"/>
            <w:tcBorders>
              <w:top w:val="single" w:sz="4" w:space="0" w:color="000000"/>
              <w:left w:val="single" w:sz="4" w:space="0" w:color="000000"/>
              <w:bottom w:val="single" w:sz="4" w:space="0" w:color="000000"/>
              <w:right w:val="single" w:sz="4" w:space="0" w:color="000000"/>
            </w:tcBorders>
          </w:tcPr>
          <w:p w14:paraId="1BBCE4FD" w14:textId="7FEF38B0"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38A97326"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57B34199"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12E86300"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782AB75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2" w:type="dxa"/>
            <w:tcBorders>
              <w:top w:val="single" w:sz="4" w:space="0" w:color="000000"/>
              <w:left w:val="single" w:sz="4" w:space="0" w:color="000000"/>
              <w:bottom w:val="single" w:sz="4" w:space="0" w:color="000000"/>
              <w:right w:val="single" w:sz="4" w:space="0" w:color="000000"/>
            </w:tcBorders>
          </w:tcPr>
          <w:p w14:paraId="19C945C0"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5953D4B" w14:textId="77777777" w:rsidTr="00151F61">
        <w:trPr>
          <w:trHeight w:val="555"/>
          <w:jc w:val="center"/>
        </w:trPr>
        <w:tc>
          <w:tcPr>
            <w:tcW w:w="596" w:type="dxa"/>
            <w:tcBorders>
              <w:top w:val="single" w:sz="4" w:space="0" w:color="000000"/>
              <w:left w:val="single" w:sz="4" w:space="0" w:color="000000"/>
              <w:bottom w:val="single" w:sz="4" w:space="0" w:color="000000"/>
              <w:right w:val="single" w:sz="4" w:space="0" w:color="000000"/>
            </w:tcBorders>
          </w:tcPr>
          <w:p w14:paraId="760B829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925" w:type="dxa"/>
            <w:tcBorders>
              <w:top w:val="single" w:sz="4" w:space="0" w:color="000000"/>
              <w:left w:val="single" w:sz="4" w:space="0" w:color="000000"/>
              <w:bottom w:val="single" w:sz="4" w:space="0" w:color="000000"/>
              <w:right w:val="single" w:sz="4" w:space="0" w:color="000000"/>
            </w:tcBorders>
          </w:tcPr>
          <w:p w14:paraId="3B1B7932" w14:textId="77777777" w:rsidR="00151F61" w:rsidRDefault="00445B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Герега </w:t>
            </w:r>
          </w:p>
          <w:p w14:paraId="329E198D" w14:textId="7F5A0269" w:rsidR="00CB45B7" w:rsidRDefault="00445B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Марія Ярославівна</w:t>
            </w:r>
          </w:p>
        </w:tc>
        <w:tc>
          <w:tcPr>
            <w:tcW w:w="2724" w:type="dxa"/>
            <w:tcBorders>
              <w:top w:val="single" w:sz="4" w:space="0" w:color="000000"/>
              <w:left w:val="single" w:sz="4" w:space="0" w:color="000000"/>
              <w:bottom w:val="single" w:sz="4" w:space="0" w:color="000000"/>
              <w:right w:val="single" w:sz="4" w:space="0" w:color="000000"/>
            </w:tcBorders>
          </w:tcPr>
          <w:p w14:paraId="7646F45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фізичної культури</w:t>
            </w:r>
          </w:p>
        </w:tc>
        <w:tc>
          <w:tcPr>
            <w:tcW w:w="1134" w:type="dxa"/>
            <w:tcBorders>
              <w:top w:val="single" w:sz="4" w:space="0" w:color="000000"/>
              <w:left w:val="single" w:sz="4" w:space="0" w:color="000000"/>
              <w:bottom w:val="single" w:sz="4" w:space="0" w:color="000000"/>
              <w:right w:val="single" w:sz="4" w:space="0" w:color="000000"/>
            </w:tcBorders>
          </w:tcPr>
          <w:p w14:paraId="1B187756" w14:textId="54FD841D" w:rsidR="00CB45B7" w:rsidRDefault="002B60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00FC596A">
              <w:rPr>
                <w:rFonts w:ascii="Times New Roman" w:eastAsia="Times New Roman" w:hAnsi="Times New Roman" w:cs="Times New Roman"/>
                <w:sz w:val="20"/>
                <w:szCs w:val="20"/>
              </w:rPr>
              <w:t>.0</w:t>
            </w:r>
            <w:r>
              <w:rPr>
                <w:rFonts w:ascii="Times New Roman" w:eastAsia="Times New Roman" w:hAnsi="Times New Roman" w:cs="Times New Roman"/>
                <w:sz w:val="20"/>
                <w:szCs w:val="20"/>
              </w:rPr>
              <w:t>3</w:t>
            </w:r>
            <w:r w:rsidR="00FC596A">
              <w:rPr>
                <w:rFonts w:ascii="Times New Roman" w:eastAsia="Times New Roman" w:hAnsi="Times New Roman" w:cs="Times New Roman"/>
                <w:sz w:val="20"/>
                <w:szCs w:val="20"/>
              </w:rPr>
              <w:t>.20</w:t>
            </w:r>
            <w:r>
              <w:rPr>
                <w:rFonts w:ascii="Times New Roman" w:eastAsia="Times New Roman" w:hAnsi="Times New Roman" w:cs="Times New Roman"/>
                <w:sz w:val="20"/>
                <w:szCs w:val="20"/>
              </w:rPr>
              <w:t>21</w:t>
            </w:r>
          </w:p>
        </w:tc>
        <w:tc>
          <w:tcPr>
            <w:tcW w:w="1326" w:type="dxa"/>
            <w:tcBorders>
              <w:top w:val="single" w:sz="4" w:space="0" w:color="000000"/>
              <w:left w:val="single" w:sz="4" w:space="0" w:color="000000"/>
              <w:bottom w:val="single" w:sz="4" w:space="0" w:color="000000"/>
              <w:right w:val="single" w:sz="4" w:space="0" w:color="000000"/>
            </w:tcBorders>
          </w:tcPr>
          <w:p w14:paraId="14A6EDE5" w14:textId="7173BA95"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630120E3"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3D57953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62" w:type="dxa"/>
            <w:tcBorders>
              <w:top w:val="single" w:sz="4" w:space="0" w:color="000000"/>
              <w:left w:val="single" w:sz="4" w:space="0" w:color="000000"/>
              <w:bottom w:val="single" w:sz="4" w:space="0" w:color="000000"/>
              <w:right w:val="single" w:sz="4" w:space="0" w:color="000000"/>
            </w:tcBorders>
          </w:tcPr>
          <w:p w14:paraId="6404E06F"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2A22E0A9"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1711812C"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BC45F01" w14:textId="77777777" w:rsidTr="00151F61">
        <w:trPr>
          <w:trHeight w:val="720"/>
          <w:jc w:val="center"/>
        </w:trPr>
        <w:tc>
          <w:tcPr>
            <w:tcW w:w="596" w:type="dxa"/>
            <w:tcBorders>
              <w:top w:val="single" w:sz="4" w:space="0" w:color="000000"/>
              <w:left w:val="single" w:sz="4" w:space="0" w:color="000000"/>
              <w:bottom w:val="single" w:sz="4" w:space="0" w:color="000000"/>
              <w:right w:val="single" w:sz="4" w:space="0" w:color="000000"/>
            </w:tcBorders>
          </w:tcPr>
          <w:p w14:paraId="195D249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925" w:type="dxa"/>
            <w:tcBorders>
              <w:top w:val="single" w:sz="4" w:space="0" w:color="000000"/>
              <w:left w:val="single" w:sz="4" w:space="0" w:color="000000"/>
              <w:bottom w:val="single" w:sz="4" w:space="0" w:color="000000"/>
              <w:right w:val="single" w:sz="4" w:space="0" w:color="000000"/>
            </w:tcBorders>
          </w:tcPr>
          <w:p w14:paraId="71DB2652" w14:textId="77777777" w:rsidR="00151F61"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Гнип</w:t>
            </w:r>
            <w:r w:rsidR="002B60C2">
              <w:rPr>
                <w:rFonts w:ascii="Times New Roman" w:eastAsia="Times New Roman" w:hAnsi="Times New Roman" w:cs="Times New Roman"/>
                <w:sz w:val="20"/>
                <w:szCs w:val="20"/>
              </w:rPr>
              <w:t xml:space="preserve">  </w:t>
            </w:r>
          </w:p>
          <w:p w14:paraId="3FD44E46" w14:textId="021EC794"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Надія Михайлівна</w:t>
            </w:r>
          </w:p>
        </w:tc>
        <w:tc>
          <w:tcPr>
            <w:tcW w:w="2724" w:type="dxa"/>
            <w:tcBorders>
              <w:top w:val="single" w:sz="4" w:space="0" w:color="000000"/>
              <w:left w:val="single" w:sz="4" w:space="0" w:color="000000"/>
              <w:bottom w:val="single" w:sz="4" w:space="0" w:color="000000"/>
              <w:right w:val="single" w:sz="4" w:space="0" w:color="000000"/>
            </w:tcBorders>
          </w:tcPr>
          <w:p w14:paraId="4ECBB19D" w14:textId="4516B481" w:rsidR="00CB45B7" w:rsidRDefault="00CB45B7" w:rsidP="00D84BA1">
            <w:pPr>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769BA3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25.03.2019</w:t>
            </w:r>
          </w:p>
        </w:tc>
        <w:tc>
          <w:tcPr>
            <w:tcW w:w="1326" w:type="dxa"/>
            <w:tcBorders>
              <w:top w:val="single" w:sz="4" w:space="0" w:color="000000"/>
              <w:left w:val="single" w:sz="4" w:space="0" w:color="000000"/>
              <w:bottom w:val="single" w:sz="4" w:space="0" w:color="000000"/>
              <w:right w:val="single" w:sz="4" w:space="0" w:color="000000"/>
            </w:tcBorders>
          </w:tcPr>
          <w:p w14:paraId="2E1A86B6" w14:textId="23312AEE"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4AAEB1C8"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2AE7324E"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02819C5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63" w:type="dxa"/>
            <w:tcBorders>
              <w:top w:val="single" w:sz="4" w:space="0" w:color="000000"/>
              <w:left w:val="single" w:sz="4" w:space="0" w:color="000000"/>
              <w:bottom w:val="single" w:sz="4" w:space="0" w:color="000000"/>
              <w:right w:val="single" w:sz="4" w:space="0" w:color="000000"/>
            </w:tcBorders>
          </w:tcPr>
          <w:p w14:paraId="4157DD25"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62CBB3FA"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7D5CD767" w14:textId="77777777" w:rsidTr="00151F61">
        <w:trPr>
          <w:trHeight w:val="480"/>
          <w:jc w:val="center"/>
        </w:trPr>
        <w:tc>
          <w:tcPr>
            <w:tcW w:w="596" w:type="dxa"/>
            <w:tcBorders>
              <w:top w:val="single" w:sz="4" w:space="0" w:color="000000"/>
              <w:left w:val="single" w:sz="4" w:space="0" w:color="000000"/>
              <w:bottom w:val="single" w:sz="4" w:space="0" w:color="000000"/>
              <w:right w:val="single" w:sz="4" w:space="0" w:color="000000"/>
            </w:tcBorders>
          </w:tcPr>
          <w:p w14:paraId="777D736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925" w:type="dxa"/>
            <w:tcBorders>
              <w:top w:val="single" w:sz="4" w:space="0" w:color="000000"/>
              <w:left w:val="single" w:sz="4" w:space="0" w:color="000000"/>
              <w:bottom w:val="single" w:sz="4" w:space="0" w:color="000000"/>
              <w:right w:val="single" w:sz="4" w:space="0" w:color="000000"/>
            </w:tcBorders>
          </w:tcPr>
          <w:p w14:paraId="22C0AEDA" w14:textId="77777777" w:rsidR="00BD3D50"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Василащук Лідія</w:t>
            </w:r>
          </w:p>
          <w:p w14:paraId="5500ADD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Василівна</w:t>
            </w:r>
          </w:p>
        </w:tc>
        <w:tc>
          <w:tcPr>
            <w:tcW w:w="2724" w:type="dxa"/>
            <w:tcBorders>
              <w:top w:val="single" w:sz="4" w:space="0" w:color="000000"/>
              <w:left w:val="single" w:sz="4" w:space="0" w:color="000000"/>
              <w:bottom w:val="single" w:sz="4" w:space="0" w:color="000000"/>
              <w:right w:val="single" w:sz="4" w:space="0" w:color="000000"/>
            </w:tcBorders>
          </w:tcPr>
          <w:p w14:paraId="161A30B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хімії, біології</w:t>
            </w:r>
          </w:p>
        </w:tc>
        <w:tc>
          <w:tcPr>
            <w:tcW w:w="1134" w:type="dxa"/>
            <w:tcBorders>
              <w:top w:val="single" w:sz="4" w:space="0" w:color="000000"/>
              <w:left w:val="single" w:sz="4" w:space="0" w:color="000000"/>
              <w:bottom w:val="single" w:sz="4" w:space="0" w:color="000000"/>
              <w:right w:val="single" w:sz="4" w:space="0" w:color="000000"/>
            </w:tcBorders>
          </w:tcPr>
          <w:p w14:paraId="05CB3F30" w14:textId="238A0CEE"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25.03.20</w:t>
            </w:r>
            <w:r w:rsidR="00151F61">
              <w:rPr>
                <w:rFonts w:ascii="Times New Roman" w:eastAsia="Times New Roman" w:hAnsi="Times New Roman" w:cs="Times New Roman"/>
                <w:sz w:val="20"/>
                <w:szCs w:val="20"/>
              </w:rPr>
              <w:t>23</w:t>
            </w:r>
          </w:p>
        </w:tc>
        <w:tc>
          <w:tcPr>
            <w:tcW w:w="1326" w:type="dxa"/>
            <w:tcBorders>
              <w:top w:val="single" w:sz="4" w:space="0" w:color="000000"/>
              <w:left w:val="single" w:sz="4" w:space="0" w:color="000000"/>
              <w:bottom w:val="single" w:sz="4" w:space="0" w:color="000000"/>
              <w:right w:val="single" w:sz="4" w:space="0" w:color="000000"/>
            </w:tcBorders>
          </w:tcPr>
          <w:p w14:paraId="6143C716" w14:textId="2B3CDFB4"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00398F1B"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3B33B8CE" w14:textId="34E89484" w:rsidR="00CB45B7" w:rsidRDefault="002B60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62" w:type="dxa"/>
            <w:tcBorders>
              <w:top w:val="single" w:sz="4" w:space="0" w:color="000000"/>
              <w:left w:val="single" w:sz="4" w:space="0" w:color="000000"/>
              <w:bottom w:val="single" w:sz="4" w:space="0" w:color="000000"/>
              <w:right w:val="single" w:sz="4" w:space="0" w:color="000000"/>
            </w:tcBorders>
          </w:tcPr>
          <w:p w14:paraId="4A4580F1" w14:textId="4C8F6A29"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67707810"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60BAE7D6"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B207B28" w14:textId="77777777" w:rsidTr="00151F61">
        <w:trPr>
          <w:trHeight w:val="525"/>
          <w:jc w:val="center"/>
        </w:trPr>
        <w:tc>
          <w:tcPr>
            <w:tcW w:w="596" w:type="dxa"/>
            <w:tcBorders>
              <w:top w:val="single" w:sz="4" w:space="0" w:color="000000"/>
              <w:left w:val="single" w:sz="4" w:space="0" w:color="000000"/>
              <w:bottom w:val="single" w:sz="4" w:space="0" w:color="000000"/>
              <w:right w:val="single" w:sz="4" w:space="0" w:color="000000"/>
            </w:tcBorders>
          </w:tcPr>
          <w:p w14:paraId="6DC0826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1925" w:type="dxa"/>
            <w:tcBorders>
              <w:top w:val="single" w:sz="4" w:space="0" w:color="000000"/>
              <w:left w:val="single" w:sz="4" w:space="0" w:color="000000"/>
              <w:bottom w:val="single" w:sz="4" w:space="0" w:color="000000"/>
              <w:right w:val="single" w:sz="4" w:space="0" w:color="000000"/>
            </w:tcBorders>
          </w:tcPr>
          <w:p w14:paraId="6CA1C577" w14:textId="77777777" w:rsidR="00151F61"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Мороз</w:t>
            </w:r>
            <w:r w:rsidR="002B60C2">
              <w:rPr>
                <w:rFonts w:ascii="Times New Roman" w:eastAsia="Times New Roman" w:hAnsi="Times New Roman" w:cs="Times New Roman"/>
                <w:sz w:val="20"/>
                <w:szCs w:val="20"/>
              </w:rPr>
              <w:t xml:space="preserve">  </w:t>
            </w:r>
          </w:p>
          <w:p w14:paraId="4DBB26B0" w14:textId="2805412B" w:rsidR="00BD3D50"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Галина </w:t>
            </w:r>
          </w:p>
          <w:p w14:paraId="1FC7FC2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Юріївна</w:t>
            </w:r>
          </w:p>
        </w:tc>
        <w:tc>
          <w:tcPr>
            <w:tcW w:w="2724" w:type="dxa"/>
            <w:tcBorders>
              <w:top w:val="single" w:sz="4" w:space="0" w:color="000000"/>
              <w:left w:val="single" w:sz="4" w:space="0" w:color="000000"/>
              <w:bottom w:val="single" w:sz="4" w:space="0" w:color="000000"/>
              <w:right w:val="single" w:sz="4" w:space="0" w:color="000000"/>
            </w:tcBorders>
          </w:tcPr>
          <w:p w14:paraId="5621A30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початкових класів</w:t>
            </w:r>
          </w:p>
        </w:tc>
        <w:tc>
          <w:tcPr>
            <w:tcW w:w="1134" w:type="dxa"/>
            <w:tcBorders>
              <w:top w:val="single" w:sz="4" w:space="0" w:color="000000"/>
              <w:left w:val="single" w:sz="4" w:space="0" w:color="000000"/>
              <w:bottom w:val="single" w:sz="4" w:space="0" w:color="000000"/>
              <w:right w:val="single" w:sz="4" w:space="0" w:color="000000"/>
            </w:tcBorders>
          </w:tcPr>
          <w:p w14:paraId="6377761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03.04.2020</w:t>
            </w:r>
          </w:p>
        </w:tc>
        <w:tc>
          <w:tcPr>
            <w:tcW w:w="1326" w:type="dxa"/>
            <w:tcBorders>
              <w:top w:val="single" w:sz="4" w:space="0" w:color="000000"/>
              <w:left w:val="single" w:sz="4" w:space="0" w:color="000000"/>
              <w:bottom w:val="single" w:sz="4" w:space="0" w:color="000000"/>
              <w:right w:val="single" w:sz="4" w:space="0" w:color="000000"/>
            </w:tcBorders>
          </w:tcPr>
          <w:p w14:paraId="78F94B0E" w14:textId="20C12BDC"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0EC152F9"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2998C9BD"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658022BD"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7FC186A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2" w:type="dxa"/>
            <w:tcBorders>
              <w:top w:val="single" w:sz="4" w:space="0" w:color="000000"/>
              <w:left w:val="single" w:sz="4" w:space="0" w:color="000000"/>
              <w:bottom w:val="single" w:sz="4" w:space="0" w:color="000000"/>
              <w:right w:val="single" w:sz="4" w:space="0" w:color="000000"/>
            </w:tcBorders>
          </w:tcPr>
          <w:p w14:paraId="3E576DEA"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796C643A" w14:textId="77777777" w:rsidTr="00151F61">
        <w:trPr>
          <w:trHeight w:val="510"/>
          <w:jc w:val="center"/>
        </w:trPr>
        <w:tc>
          <w:tcPr>
            <w:tcW w:w="596" w:type="dxa"/>
            <w:tcBorders>
              <w:top w:val="single" w:sz="4" w:space="0" w:color="000000"/>
              <w:left w:val="single" w:sz="4" w:space="0" w:color="000000"/>
              <w:bottom w:val="single" w:sz="4" w:space="0" w:color="000000"/>
              <w:right w:val="single" w:sz="4" w:space="0" w:color="000000"/>
            </w:tcBorders>
          </w:tcPr>
          <w:p w14:paraId="68217C8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925" w:type="dxa"/>
            <w:tcBorders>
              <w:top w:val="single" w:sz="4" w:space="0" w:color="000000"/>
              <w:left w:val="single" w:sz="4" w:space="0" w:color="000000"/>
              <w:bottom w:val="single" w:sz="4" w:space="0" w:color="000000"/>
              <w:right w:val="single" w:sz="4" w:space="0" w:color="000000"/>
            </w:tcBorders>
          </w:tcPr>
          <w:p w14:paraId="3E17FF51" w14:textId="36299A5A" w:rsidR="00BD3D50"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Баран </w:t>
            </w:r>
            <w:r w:rsidR="002B60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Ганна </w:t>
            </w:r>
          </w:p>
          <w:p w14:paraId="39AAAB0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Павлівна</w:t>
            </w:r>
          </w:p>
        </w:tc>
        <w:tc>
          <w:tcPr>
            <w:tcW w:w="2724" w:type="dxa"/>
            <w:tcBorders>
              <w:top w:val="single" w:sz="4" w:space="0" w:color="000000"/>
              <w:left w:val="single" w:sz="4" w:space="0" w:color="000000"/>
              <w:bottom w:val="single" w:sz="4" w:space="0" w:color="000000"/>
              <w:right w:val="single" w:sz="4" w:space="0" w:color="000000"/>
            </w:tcBorders>
          </w:tcPr>
          <w:p w14:paraId="63710FC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початкових класів</w:t>
            </w:r>
          </w:p>
        </w:tc>
        <w:tc>
          <w:tcPr>
            <w:tcW w:w="1134" w:type="dxa"/>
            <w:tcBorders>
              <w:top w:val="single" w:sz="4" w:space="0" w:color="000000"/>
              <w:left w:val="single" w:sz="4" w:space="0" w:color="000000"/>
              <w:bottom w:val="single" w:sz="4" w:space="0" w:color="000000"/>
              <w:right w:val="single" w:sz="4" w:space="0" w:color="000000"/>
            </w:tcBorders>
          </w:tcPr>
          <w:p w14:paraId="0376268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06.04.2021</w:t>
            </w:r>
          </w:p>
        </w:tc>
        <w:tc>
          <w:tcPr>
            <w:tcW w:w="1326" w:type="dxa"/>
            <w:tcBorders>
              <w:top w:val="single" w:sz="4" w:space="0" w:color="000000"/>
              <w:left w:val="single" w:sz="4" w:space="0" w:color="000000"/>
              <w:bottom w:val="single" w:sz="4" w:space="0" w:color="000000"/>
              <w:right w:val="single" w:sz="4" w:space="0" w:color="000000"/>
            </w:tcBorders>
          </w:tcPr>
          <w:p w14:paraId="66B09A20" w14:textId="6239799A"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2015A75A"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79C1E67B"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1EB40521"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7B3593FC"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517B11F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CB45B7" w14:paraId="766C4F61" w14:textId="77777777" w:rsidTr="00151F61">
        <w:trPr>
          <w:trHeight w:val="555"/>
          <w:jc w:val="center"/>
        </w:trPr>
        <w:tc>
          <w:tcPr>
            <w:tcW w:w="596" w:type="dxa"/>
            <w:tcBorders>
              <w:top w:val="single" w:sz="4" w:space="0" w:color="000000"/>
              <w:left w:val="single" w:sz="4" w:space="0" w:color="000000"/>
              <w:bottom w:val="single" w:sz="4" w:space="0" w:color="000000"/>
              <w:right w:val="single" w:sz="4" w:space="0" w:color="000000"/>
            </w:tcBorders>
          </w:tcPr>
          <w:p w14:paraId="4E4DF3D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925" w:type="dxa"/>
            <w:tcBorders>
              <w:top w:val="single" w:sz="4" w:space="0" w:color="000000"/>
              <w:left w:val="single" w:sz="4" w:space="0" w:color="000000"/>
              <w:bottom w:val="single" w:sz="4" w:space="0" w:color="000000"/>
              <w:right w:val="single" w:sz="4" w:space="0" w:color="000000"/>
            </w:tcBorders>
          </w:tcPr>
          <w:p w14:paraId="5A24BE0D" w14:textId="5A9E85D5" w:rsidR="00BD3D50"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Гатала</w:t>
            </w:r>
            <w:r w:rsidR="002B60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Надія</w:t>
            </w:r>
          </w:p>
          <w:p w14:paraId="4E9BDA8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Ільківна</w:t>
            </w:r>
          </w:p>
        </w:tc>
        <w:tc>
          <w:tcPr>
            <w:tcW w:w="2724" w:type="dxa"/>
            <w:tcBorders>
              <w:top w:val="single" w:sz="4" w:space="0" w:color="000000"/>
              <w:left w:val="single" w:sz="4" w:space="0" w:color="000000"/>
              <w:bottom w:val="single" w:sz="4" w:space="0" w:color="000000"/>
              <w:right w:val="single" w:sz="4" w:space="0" w:color="000000"/>
            </w:tcBorders>
          </w:tcPr>
          <w:p w14:paraId="4C1A624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початкових класів</w:t>
            </w:r>
          </w:p>
        </w:tc>
        <w:tc>
          <w:tcPr>
            <w:tcW w:w="1134" w:type="dxa"/>
            <w:tcBorders>
              <w:top w:val="single" w:sz="4" w:space="0" w:color="000000"/>
              <w:left w:val="single" w:sz="4" w:space="0" w:color="000000"/>
              <w:bottom w:val="single" w:sz="4" w:space="0" w:color="000000"/>
              <w:right w:val="single" w:sz="4" w:space="0" w:color="000000"/>
            </w:tcBorders>
          </w:tcPr>
          <w:p w14:paraId="2B39085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04.04.2018</w:t>
            </w:r>
          </w:p>
        </w:tc>
        <w:tc>
          <w:tcPr>
            <w:tcW w:w="1326" w:type="dxa"/>
            <w:tcBorders>
              <w:top w:val="single" w:sz="4" w:space="0" w:color="000000"/>
              <w:left w:val="single" w:sz="4" w:space="0" w:color="000000"/>
              <w:bottom w:val="single" w:sz="4" w:space="0" w:color="000000"/>
              <w:right w:val="single" w:sz="4" w:space="0" w:color="000000"/>
            </w:tcBorders>
          </w:tcPr>
          <w:p w14:paraId="46020DE8" w14:textId="6F9A0958"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57DC535F"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3A77586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62" w:type="dxa"/>
            <w:tcBorders>
              <w:top w:val="single" w:sz="4" w:space="0" w:color="000000"/>
              <w:left w:val="single" w:sz="4" w:space="0" w:color="000000"/>
              <w:bottom w:val="single" w:sz="4" w:space="0" w:color="000000"/>
              <w:right w:val="single" w:sz="4" w:space="0" w:color="000000"/>
            </w:tcBorders>
          </w:tcPr>
          <w:p w14:paraId="0F8728AF"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4F307D11"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123AD78F"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49299B2" w14:textId="77777777" w:rsidTr="00151F61">
        <w:trPr>
          <w:trHeight w:val="495"/>
          <w:jc w:val="center"/>
        </w:trPr>
        <w:tc>
          <w:tcPr>
            <w:tcW w:w="596" w:type="dxa"/>
            <w:tcBorders>
              <w:top w:val="single" w:sz="4" w:space="0" w:color="000000"/>
              <w:left w:val="single" w:sz="4" w:space="0" w:color="000000"/>
              <w:bottom w:val="single" w:sz="4" w:space="0" w:color="000000"/>
              <w:right w:val="single" w:sz="4" w:space="0" w:color="000000"/>
            </w:tcBorders>
          </w:tcPr>
          <w:p w14:paraId="342E328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925" w:type="dxa"/>
            <w:tcBorders>
              <w:top w:val="single" w:sz="4" w:space="0" w:color="000000"/>
              <w:left w:val="single" w:sz="4" w:space="0" w:color="000000"/>
              <w:bottom w:val="single" w:sz="4" w:space="0" w:color="000000"/>
              <w:right w:val="single" w:sz="4" w:space="0" w:color="000000"/>
            </w:tcBorders>
          </w:tcPr>
          <w:p w14:paraId="6B561DD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Ковальчук Ганна Миколаївна</w:t>
            </w:r>
          </w:p>
        </w:tc>
        <w:tc>
          <w:tcPr>
            <w:tcW w:w="2724" w:type="dxa"/>
            <w:tcBorders>
              <w:top w:val="single" w:sz="4" w:space="0" w:color="000000"/>
              <w:left w:val="single" w:sz="4" w:space="0" w:color="000000"/>
              <w:bottom w:val="single" w:sz="4" w:space="0" w:color="000000"/>
              <w:right w:val="single" w:sz="4" w:space="0" w:color="000000"/>
            </w:tcBorders>
          </w:tcPr>
          <w:p w14:paraId="61C4B4E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початкових класів</w:t>
            </w:r>
          </w:p>
        </w:tc>
        <w:tc>
          <w:tcPr>
            <w:tcW w:w="1134" w:type="dxa"/>
            <w:tcBorders>
              <w:top w:val="single" w:sz="4" w:space="0" w:color="000000"/>
              <w:left w:val="single" w:sz="4" w:space="0" w:color="000000"/>
              <w:bottom w:val="single" w:sz="4" w:space="0" w:color="000000"/>
              <w:right w:val="single" w:sz="4" w:space="0" w:color="000000"/>
            </w:tcBorders>
          </w:tcPr>
          <w:p w14:paraId="525CC115" w14:textId="72B63756"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30.03.2020</w:t>
            </w:r>
          </w:p>
        </w:tc>
        <w:tc>
          <w:tcPr>
            <w:tcW w:w="1326" w:type="dxa"/>
            <w:tcBorders>
              <w:top w:val="single" w:sz="4" w:space="0" w:color="000000"/>
              <w:left w:val="single" w:sz="4" w:space="0" w:color="000000"/>
              <w:bottom w:val="single" w:sz="4" w:space="0" w:color="000000"/>
              <w:right w:val="single" w:sz="4" w:space="0" w:color="000000"/>
            </w:tcBorders>
          </w:tcPr>
          <w:p w14:paraId="4B682130" w14:textId="7C548030"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74CE111D"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20738E35"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0C2346B9"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405CD4E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2" w:type="dxa"/>
            <w:tcBorders>
              <w:top w:val="single" w:sz="4" w:space="0" w:color="000000"/>
              <w:left w:val="single" w:sz="4" w:space="0" w:color="000000"/>
              <w:bottom w:val="single" w:sz="4" w:space="0" w:color="000000"/>
              <w:right w:val="single" w:sz="4" w:space="0" w:color="000000"/>
            </w:tcBorders>
          </w:tcPr>
          <w:p w14:paraId="4460E734"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9E18C7B" w14:textId="77777777" w:rsidTr="00151F61">
        <w:trPr>
          <w:trHeight w:val="480"/>
          <w:jc w:val="center"/>
        </w:trPr>
        <w:tc>
          <w:tcPr>
            <w:tcW w:w="596" w:type="dxa"/>
            <w:tcBorders>
              <w:top w:val="single" w:sz="4" w:space="0" w:color="000000"/>
              <w:left w:val="single" w:sz="4" w:space="0" w:color="000000"/>
              <w:bottom w:val="single" w:sz="4" w:space="0" w:color="000000"/>
              <w:right w:val="single" w:sz="4" w:space="0" w:color="000000"/>
            </w:tcBorders>
          </w:tcPr>
          <w:p w14:paraId="171F196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925" w:type="dxa"/>
            <w:tcBorders>
              <w:top w:val="single" w:sz="4" w:space="0" w:color="000000"/>
              <w:left w:val="single" w:sz="4" w:space="0" w:color="000000"/>
              <w:bottom w:val="single" w:sz="4" w:space="0" w:color="000000"/>
              <w:right w:val="single" w:sz="4" w:space="0" w:color="000000"/>
            </w:tcBorders>
          </w:tcPr>
          <w:p w14:paraId="1F1E792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Стайківська Іванна Іванівна</w:t>
            </w:r>
          </w:p>
        </w:tc>
        <w:tc>
          <w:tcPr>
            <w:tcW w:w="2724" w:type="dxa"/>
            <w:tcBorders>
              <w:top w:val="single" w:sz="4" w:space="0" w:color="000000"/>
              <w:left w:val="single" w:sz="4" w:space="0" w:color="000000"/>
              <w:bottom w:val="single" w:sz="4" w:space="0" w:color="000000"/>
              <w:right w:val="single" w:sz="4" w:space="0" w:color="000000"/>
            </w:tcBorders>
          </w:tcPr>
          <w:p w14:paraId="6F1ACD38" w14:textId="3B52BA0B"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51F61">
              <w:rPr>
                <w:rFonts w:ascii="Times New Roman" w:eastAsia="Times New Roman" w:hAnsi="Times New Roman" w:cs="Times New Roman"/>
                <w:sz w:val="20"/>
                <w:szCs w:val="20"/>
              </w:rPr>
              <w:t>Б</w:t>
            </w:r>
            <w:r>
              <w:rPr>
                <w:rFonts w:ascii="Times New Roman" w:eastAsia="Times New Roman" w:hAnsi="Times New Roman" w:cs="Times New Roman"/>
                <w:sz w:val="20"/>
                <w:szCs w:val="20"/>
              </w:rPr>
              <w:t>ібліотекар</w:t>
            </w:r>
            <w:r w:rsidR="00151F61">
              <w:rPr>
                <w:rFonts w:ascii="Times New Roman" w:eastAsia="Times New Roman" w:hAnsi="Times New Roman" w:cs="Times New Roman"/>
                <w:sz w:val="20"/>
                <w:szCs w:val="20"/>
              </w:rPr>
              <w:t xml:space="preserve"> вихователь ГПД</w:t>
            </w:r>
          </w:p>
        </w:tc>
        <w:tc>
          <w:tcPr>
            <w:tcW w:w="1134" w:type="dxa"/>
            <w:tcBorders>
              <w:top w:val="single" w:sz="4" w:space="0" w:color="000000"/>
              <w:left w:val="single" w:sz="4" w:space="0" w:color="000000"/>
              <w:bottom w:val="single" w:sz="4" w:space="0" w:color="000000"/>
              <w:right w:val="single" w:sz="4" w:space="0" w:color="000000"/>
            </w:tcBorders>
          </w:tcPr>
          <w:p w14:paraId="723FC77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25.03.2019</w:t>
            </w:r>
          </w:p>
        </w:tc>
        <w:tc>
          <w:tcPr>
            <w:tcW w:w="1326" w:type="dxa"/>
            <w:tcBorders>
              <w:top w:val="single" w:sz="4" w:space="0" w:color="000000"/>
              <w:left w:val="single" w:sz="4" w:space="0" w:color="000000"/>
              <w:bottom w:val="single" w:sz="4" w:space="0" w:color="000000"/>
              <w:right w:val="single" w:sz="4" w:space="0" w:color="000000"/>
            </w:tcBorders>
          </w:tcPr>
          <w:p w14:paraId="13D31BAF" w14:textId="2310F7AA"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24D9D621"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53F86363"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7B09BE0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63" w:type="dxa"/>
            <w:tcBorders>
              <w:top w:val="single" w:sz="4" w:space="0" w:color="000000"/>
              <w:left w:val="single" w:sz="4" w:space="0" w:color="000000"/>
              <w:bottom w:val="single" w:sz="4" w:space="0" w:color="000000"/>
              <w:right w:val="single" w:sz="4" w:space="0" w:color="000000"/>
            </w:tcBorders>
          </w:tcPr>
          <w:p w14:paraId="3FCC166B"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1384D4BA"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8335D56" w14:textId="77777777" w:rsidTr="00151F61">
        <w:trPr>
          <w:trHeight w:val="720"/>
          <w:jc w:val="center"/>
        </w:trPr>
        <w:tc>
          <w:tcPr>
            <w:tcW w:w="596" w:type="dxa"/>
            <w:tcBorders>
              <w:top w:val="single" w:sz="4" w:space="0" w:color="000000"/>
              <w:left w:val="single" w:sz="4" w:space="0" w:color="000000"/>
              <w:bottom w:val="single" w:sz="4" w:space="0" w:color="000000"/>
              <w:right w:val="single" w:sz="4" w:space="0" w:color="000000"/>
            </w:tcBorders>
          </w:tcPr>
          <w:p w14:paraId="777D2054" w14:textId="0340940A"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151F61">
              <w:rPr>
                <w:rFonts w:ascii="Times New Roman" w:eastAsia="Times New Roman" w:hAnsi="Times New Roman" w:cs="Times New Roman"/>
                <w:sz w:val="20"/>
                <w:szCs w:val="20"/>
              </w:rPr>
              <w:t>2</w:t>
            </w:r>
          </w:p>
        </w:tc>
        <w:tc>
          <w:tcPr>
            <w:tcW w:w="1925" w:type="dxa"/>
            <w:tcBorders>
              <w:top w:val="single" w:sz="4" w:space="0" w:color="000000"/>
              <w:left w:val="single" w:sz="4" w:space="0" w:color="000000"/>
              <w:bottom w:val="single" w:sz="4" w:space="0" w:color="000000"/>
              <w:right w:val="single" w:sz="4" w:space="0" w:color="000000"/>
            </w:tcBorders>
          </w:tcPr>
          <w:p w14:paraId="5198E263" w14:textId="728943E9" w:rsidR="00CB45B7" w:rsidRDefault="002B60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Жилавий Мирослав Романович</w:t>
            </w:r>
          </w:p>
        </w:tc>
        <w:tc>
          <w:tcPr>
            <w:tcW w:w="2724" w:type="dxa"/>
            <w:tcBorders>
              <w:top w:val="single" w:sz="4" w:space="0" w:color="000000"/>
              <w:left w:val="single" w:sz="4" w:space="0" w:color="000000"/>
              <w:bottom w:val="single" w:sz="4" w:space="0" w:color="000000"/>
              <w:right w:val="single" w:sz="4" w:space="0" w:color="000000"/>
            </w:tcBorders>
          </w:tcPr>
          <w:p w14:paraId="7131C53B" w14:textId="0343C242" w:rsidR="00CB45B7" w:rsidRDefault="002B60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FC596A">
              <w:rPr>
                <w:rFonts w:ascii="Times New Roman" w:eastAsia="Times New Roman" w:hAnsi="Times New Roman" w:cs="Times New Roman"/>
                <w:sz w:val="20"/>
                <w:szCs w:val="20"/>
              </w:rPr>
              <w:t>читель</w:t>
            </w:r>
            <w:r>
              <w:rPr>
                <w:rFonts w:ascii="Times New Roman" w:eastAsia="Times New Roman" w:hAnsi="Times New Roman" w:cs="Times New Roman"/>
                <w:sz w:val="20"/>
                <w:szCs w:val="20"/>
              </w:rPr>
              <w:t xml:space="preserve"> інформатики</w:t>
            </w:r>
          </w:p>
        </w:tc>
        <w:tc>
          <w:tcPr>
            <w:tcW w:w="1134" w:type="dxa"/>
            <w:tcBorders>
              <w:top w:val="single" w:sz="4" w:space="0" w:color="000000"/>
              <w:left w:val="single" w:sz="4" w:space="0" w:color="000000"/>
              <w:bottom w:val="single" w:sz="4" w:space="0" w:color="000000"/>
              <w:right w:val="single" w:sz="4" w:space="0" w:color="000000"/>
            </w:tcBorders>
          </w:tcPr>
          <w:p w14:paraId="1D685D66" w14:textId="396B37C6" w:rsidR="00CB45B7" w:rsidRDefault="00CB45B7">
            <w:pPr>
              <w:spacing w:after="0" w:line="240" w:lineRule="auto"/>
              <w:jc w:val="center"/>
              <w:rPr>
                <w:rFonts w:ascii="Times New Roman" w:eastAsia="Times New Roman" w:hAnsi="Times New Roman" w:cs="Times New Roman"/>
                <w:sz w:val="20"/>
                <w:szCs w:val="20"/>
              </w:rPr>
            </w:pPr>
          </w:p>
        </w:tc>
        <w:tc>
          <w:tcPr>
            <w:tcW w:w="1326" w:type="dxa"/>
            <w:tcBorders>
              <w:top w:val="single" w:sz="4" w:space="0" w:color="000000"/>
              <w:left w:val="single" w:sz="4" w:space="0" w:color="000000"/>
              <w:bottom w:val="single" w:sz="4" w:space="0" w:color="000000"/>
              <w:right w:val="single" w:sz="4" w:space="0" w:color="000000"/>
            </w:tcBorders>
          </w:tcPr>
          <w:p w14:paraId="47D3DA5C" w14:textId="5BAD0A77"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256CE021"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5CDF0A42"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73996F9F" w14:textId="5F7BF71B" w:rsidR="00CB45B7" w:rsidRDefault="00151F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63" w:type="dxa"/>
            <w:tcBorders>
              <w:top w:val="single" w:sz="4" w:space="0" w:color="000000"/>
              <w:left w:val="single" w:sz="4" w:space="0" w:color="000000"/>
              <w:bottom w:val="single" w:sz="4" w:space="0" w:color="000000"/>
              <w:right w:val="single" w:sz="4" w:space="0" w:color="000000"/>
            </w:tcBorders>
          </w:tcPr>
          <w:p w14:paraId="605C2B4F"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4AF65BFA" w14:textId="6147771A" w:rsidR="00CB45B7" w:rsidRDefault="00CB45B7">
            <w:pPr>
              <w:spacing w:after="0" w:line="240" w:lineRule="auto"/>
              <w:jc w:val="center"/>
              <w:rPr>
                <w:rFonts w:ascii="Times New Roman" w:eastAsia="Times New Roman" w:hAnsi="Times New Roman" w:cs="Times New Roman"/>
                <w:sz w:val="20"/>
                <w:szCs w:val="20"/>
              </w:rPr>
            </w:pPr>
          </w:p>
        </w:tc>
      </w:tr>
      <w:tr w:rsidR="00CB45B7" w14:paraId="6CC7DCC4" w14:textId="77777777" w:rsidTr="00151F61">
        <w:trPr>
          <w:trHeight w:val="540"/>
          <w:jc w:val="center"/>
        </w:trPr>
        <w:tc>
          <w:tcPr>
            <w:tcW w:w="596" w:type="dxa"/>
            <w:tcBorders>
              <w:top w:val="single" w:sz="4" w:space="0" w:color="000000"/>
              <w:left w:val="single" w:sz="4" w:space="0" w:color="000000"/>
              <w:bottom w:val="single" w:sz="4" w:space="0" w:color="000000"/>
              <w:right w:val="single" w:sz="4" w:space="0" w:color="000000"/>
            </w:tcBorders>
          </w:tcPr>
          <w:p w14:paraId="15908C14" w14:textId="3D7D54DD"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151F61">
              <w:rPr>
                <w:rFonts w:ascii="Times New Roman" w:eastAsia="Times New Roman" w:hAnsi="Times New Roman" w:cs="Times New Roman"/>
                <w:sz w:val="20"/>
                <w:szCs w:val="20"/>
              </w:rPr>
              <w:t>3</w:t>
            </w:r>
          </w:p>
        </w:tc>
        <w:tc>
          <w:tcPr>
            <w:tcW w:w="1925" w:type="dxa"/>
            <w:tcBorders>
              <w:top w:val="single" w:sz="4" w:space="0" w:color="000000"/>
              <w:left w:val="single" w:sz="4" w:space="0" w:color="000000"/>
              <w:bottom w:val="single" w:sz="4" w:space="0" w:color="000000"/>
              <w:right w:val="single" w:sz="4" w:space="0" w:color="000000"/>
            </w:tcBorders>
          </w:tcPr>
          <w:p w14:paraId="5FF76B9D" w14:textId="40E31C1A"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Фецич Світлана Вікторівна </w:t>
            </w:r>
          </w:p>
        </w:tc>
        <w:tc>
          <w:tcPr>
            <w:tcW w:w="2724" w:type="dxa"/>
            <w:tcBorders>
              <w:top w:val="single" w:sz="4" w:space="0" w:color="000000"/>
              <w:left w:val="single" w:sz="4" w:space="0" w:color="000000"/>
              <w:bottom w:val="single" w:sz="4" w:space="0" w:color="000000"/>
              <w:right w:val="single" w:sz="4" w:space="0" w:color="000000"/>
            </w:tcBorders>
          </w:tcPr>
          <w:p w14:paraId="31E8523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педагог-організатор</w:t>
            </w:r>
          </w:p>
        </w:tc>
        <w:tc>
          <w:tcPr>
            <w:tcW w:w="1134" w:type="dxa"/>
            <w:tcBorders>
              <w:top w:val="single" w:sz="4" w:space="0" w:color="000000"/>
              <w:left w:val="single" w:sz="4" w:space="0" w:color="000000"/>
              <w:bottom w:val="single" w:sz="4" w:space="0" w:color="000000"/>
              <w:right w:val="single" w:sz="4" w:space="0" w:color="000000"/>
            </w:tcBorders>
          </w:tcPr>
          <w:p w14:paraId="38A7865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03.04.2020</w:t>
            </w:r>
          </w:p>
        </w:tc>
        <w:tc>
          <w:tcPr>
            <w:tcW w:w="1326" w:type="dxa"/>
            <w:tcBorders>
              <w:top w:val="single" w:sz="4" w:space="0" w:color="000000"/>
              <w:left w:val="single" w:sz="4" w:space="0" w:color="000000"/>
              <w:bottom w:val="single" w:sz="4" w:space="0" w:color="000000"/>
              <w:right w:val="single" w:sz="4" w:space="0" w:color="000000"/>
            </w:tcBorders>
          </w:tcPr>
          <w:p w14:paraId="0DDA6AF7" w14:textId="69451AAF"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0F463CA8"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1491B1FB"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34659F75"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39A32AF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2" w:type="dxa"/>
            <w:tcBorders>
              <w:top w:val="single" w:sz="4" w:space="0" w:color="000000"/>
              <w:left w:val="single" w:sz="4" w:space="0" w:color="000000"/>
              <w:bottom w:val="single" w:sz="4" w:space="0" w:color="000000"/>
              <w:right w:val="single" w:sz="4" w:space="0" w:color="000000"/>
            </w:tcBorders>
          </w:tcPr>
          <w:p w14:paraId="43B408F1"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B48A08F" w14:textId="77777777" w:rsidTr="00151F61">
        <w:trPr>
          <w:trHeight w:val="720"/>
          <w:jc w:val="center"/>
        </w:trPr>
        <w:tc>
          <w:tcPr>
            <w:tcW w:w="596" w:type="dxa"/>
            <w:tcBorders>
              <w:top w:val="single" w:sz="4" w:space="0" w:color="000000"/>
              <w:left w:val="single" w:sz="4" w:space="0" w:color="000000"/>
              <w:bottom w:val="single" w:sz="4" w:space="0" w:color="000000"/>
              <w:right w:val="single" w:sz="4" w:space="0" w:color="000000"/>
            </w:tcBorders>
          </w:tcPr>
          <w:p w14:paraId="4A6D3587" w14:textId="44E64CFE"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151F61">
              <w:rPr>
                <w:rFonts w:ascii="Times New Roman" w:eastAsia="Times New Roman" w:hAnsi="Times New Roman" w:cs="Times New Roman"/>
                <w:sz w:val="20"/>
                <w:szCs w:val="20"/>
              </w:rPr>
              <w:t>4</w:t>
            </w:r>
          </w:p>
        </w:tc>
        <w:tc>
          <w:tcPr>
            <w:tcW w:w="1925" w:type="dxa"/>
            <w:tcBorders>
              <w:top w:val="single" w:sz="4" w:space="0" w:color="000000"/>
              <w:left w:val="single" w:sz="4" w:space="0" w:color="000000"/>
              <w:bottom w:val="single" w:sz="4" w:space="0" w:color="000000"/>
              <w:right w:val="single" w:sz="4" w:space="0" w:color="000000"/>
            </w:tcBorders>
          </w:tcPr>
          <w:p w14:paraId="789AA153" w14:textId="63B9EF7A"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Слюсар Лариса Андріївна</w:t>
            </w:r>
          </w:p>
        </w:tc>
        <w:tc>
          <w:tcPr>
            <w:tcW w:w="2724" w:type="dxa"/>
            <w:tcBorders>
              <w:top w:val="single" w:sz="4" w:space="0" w:color="000000"/>
              <w:left w:val="single" w:sz="4" w:space="0" w:color="000000"/>
              <w:bottom w:val="single" w:sz="4" w:space="0" w:color="000000"/>
              <w:right w:val="single" w:sz="4" w:space="0" w:color="000000"/>
            </w:tcBorders>
          </w:tcPr>
          <w:p w14:paraId="5F2BE35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вчитель біології, хімії</w:t>
            </w:r>
          </w:p>
        </w:tc>
        <w:tc>
          <w:tcPr>
            <w:tcW w:w="1134" w:type="dxa"/>
            <w:tcBorders>
              <w:top w:val="single" w:sz="4" w:space="0" w:color="000000"/>
              <w:left w:val="single" w:sz="4" w:space="0" w:color="000000"/>
              <w:bottom w:val="single" w:sz="4" w:space="0" w:color="000000"/>
              <w:right w:val="single" w:sz="4" w:space="0" w:color="000000"/>
            </w:tcBorders>
          </w:tcPr>
          <w:p w14:paraId="31BC5F2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06.04.2021</w:t>
            </w:r>
          </w:p>
        </w:tc>
        <w:tc>
          <w:tcPr>
            <w:tcW w:w="1326" w:type="dxa"/>
            <w:tcBorders>
              <w:top w:val="single" w:sz="4" w:space="0" w:color="000000"/>
              <w:left w:val="single" w:sz="4" w:space="0" w:color="000000"/>
              <w:bottom w:val="single" w:sz="4" w:space="0" w:color="000000"/>
              <w:right w:val="single" w:sz="4" w:space="0" w:color="000000"/>
            </w:tcBorders>
          </w:tcPr>
          <w:p w14:paraId="229A8AD9" w14:textId="47C7611D"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1DCD651A"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6BAC47BF"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4B495828"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57C7D46A"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282CD73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151F61" w14:paraId="38948079" w14:textId="77777777" w:rsidTr="00151F61">
        <w:trPr>
          <w:trHeight w:val="720"/>
          <w:jc w:val="center"/>
        </w:trPr>
        <w:tc>
          <w:tcPr>
            <w:tcW w:w="596" w:type="dxa"/>
            <w:tcBorders>
              <w:top w:val="single" w:sz="4" w:space="0" w:color="000000"/>
              <w:left w:val="single" w:sz="4" w:space="0" w:color="000000"/>
              <w:bottom w:val="single" w:sz="4" w:space="0" w:color="000000"/>
              <w:right w:val="single" w:sz="4" w:space="0" w:color="000000"/>
            </w:tcBorders>
          </w:tcPr>
          <w:p w14:paraId="62412B3C" w14:textId="1A435B43" w:rsidR="00151F61" w:rsidRDefault="00151F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925" w:type="dxa"/>
            <w:tcBorders>
              <w:top w:val="single" w:sz="4" w:space="0" w:color="000000"/>
              <w:left w:val="single" w:sz="4" w:space="0" w:color="000000"/>
              <w:bottom w:val="single" w:sz="4" w:space="0" w:color="000000"/>
              <w:right w:val="single" w:sz="4" w:space="0" w:color="000000"/>
            </w:tcBorders>
          </w:tcPr>
          <w:p w14:paraId="79248B76" w14:textId="6F05C04B" w:rsidR="00151F61" w:rsidRDefault="00151F6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Когут Ярослав Михайлович</w:t>
            </w:r>
          </w:p>
        </w:tc>
        <w:tc>
          <w:tcPr>
            <w:tcW w:w="2724" w:type="dxa"/>
            <w:tcBorders>
              <w:top w:val="single" w:sz="4" w:space="0" w:color="000000"/>
              <w:left w:val="single" w:sz="4" w:space="0" w:color="000000"/>
              <w:bottom w:val="single" w:sz="4" w:space="0" w:color="000000"/>
              <w:right w:val="single" w:sz="4" w:space="0" w:color="000000"/>
            </w:tcBorders>
          </w:tcPr>
          <w:p w14:paraId="0A0738F0" w14:textId="78294D17" w:rsidR="00151F61" w:rsidRDefault="00151F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історії</w:t>
            </w:r>
          </w:p>
        </w:tc>
        <w:tc>
          <w:tcPr>
            <w:tcW w:w="1134" w:type="dxa"/>
            <w:tcBorders>
              <w:top w:val="single" w:sz="4" w:space="0" w:color="000000"/>
              <w:left w:val="single" w:sz="4" w:space="0" w:color="000000"/>
              <w:bottom w:val="single" w:sz="4" w:space="0" w:color="000000"/>
              <w:right w:val="single" w:sz="4" w:space="0" w:color="000000"/>
            </w:tcBorders>
          </w:tcPr>
          <w:p w14:paraId="52200775" w14:textId="77777777" w:rsidR="00151F61" w:rsidRDefault="00151F61">
            <w:pPr>
              <w:spacing w:after="0" w:line="240" w:lineRule="auto"/>
              <w:jc w:val="center"/>
              <w:rPr>
                <w:rFonts w:ascii="Times New Roman" w:eastAsia="Times New Roman" w:hAnsi="Times New Roman" w:cs="Times New Roman"/>
                <w:sz w:val="20"/>
                <w:szCs w:val="20"/>
              </w:rPr>
            </w:pPr>
          </w:p>
        </w:tc>
        <w:tc>
          <w:tcPr>
            <w:tcW w:w="1326" w:type="dxa"/>
            <w:tcBorders>
              <w:top w:val="single" w:sz="4" w:space="0" w:color="000000"/>
              <w:left w:val="single" w:sz="4" w:space="0" w:color="000000"/>
              <w:bottom w:val="single" w:sz="4" w:space="0" w:color="000000"/>
              <w:right w:val="single" w:sz="4" w:space="0" w:color="000000"/>
            </w:tcBorders>
          </w:tcPr>
          <w:p w14:paraId="31CAFD27" w14:textId="77777777" w:rsidR="00151F61" w:rsidRDefault="00151F61">
            <w:pPr>
              <w:spacing w:after="0" w:line="240" w:lineRule="auto"/>
              <w:rPr>
                <w:rFonts w:ascii="Times New Roman" w:eastAsia="Times New Roman" w:hAnsi="Times New Roman" w:cs="Times New Roman"/>
                <w:sz w:val="20"/>
                <w:szCs w:val="20"/>
              </w:rPr>
            </w:pPr>
          </w:p>
        </w:tc>
        <w:tc>
          <w:tcPr>
            <w:tcW w:w="735" w:type="dxa"/>
            <w:tcBorders>
              <w:top w:val="single" w:sz="4" w:space="0" w:color="000000"/>
              <w:left w:val="single" w:sz="4" w:space="0" w:color="000000"/>
              <w:bottom w:val="single" w:sz="4" w:space="0" w:color="000000"/>
              <w:right w:val="single" w:sz="4" w:space="0" w:color="000000"/>
            </w:tcBorders>
          </w:tcPr>
          <w:p w14:paraId="535E9F5A" w14:textId="77777777" w:rsidR="00151F61" w:rsidRDefault="00151F61">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701425E5" w14:textId="77777777" w:rsidR="00151F61" w:rsidRDefault="00151F61">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4FFEB91A" w14:textId="77777777" w:rsidR="00151F61" w:rsidRDefault="00151F61">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7A0FFE79" w14:textId="77777777" w:rsidR="00151F61" w:rsidRDefault="00151F61">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52A2549A" w14:textId="77777777" w:rsidR="00151F61" w:rsidRDefault="00151F61">
            <w:pPr>
              <w:spacing w:after="0" w:line="240" w:lineRule="auto"/>
              <w:jc w:val="center"/>
              <w:rPr>
                <w:rFonts w:ascii="Times New Roman" w:eastAsia="Times New Roman" w:hAnsi="Times New Roman" w:cs="Times New Roman"/>
                <w:sz w:val="20"/>
                <w:szCs w:val="20"/>
              </w:rPr>
            </w:pPr>
          </w:p>
        </w:tc>
      </w:tr>
      <w:tr w:rsidR="00151F61" w14:paraId="2DC9F411" w14:textId="77777777" w:rsidTr="00151F61">
        <w:trPr>
          <w:trHeight w:val="720"/>
          <w:jc w:val="center"/>
        </w:trPr>
        <w:tc>
          <w:tcPr>
            <w:tcW w:w="596" w:type="dxa"/>
            <w:tcBorders>
              <w:top w:val="single" w:sz="4" w:space="0" w:color="000000"/>
              <w:left w:val="single" w:sz="4" w:space="0" w:color="000000"/>
              <w:bottom w:val="single" w:sz="4" w:space="0" w:color="000000"/>
              <w:right w:val="single" w:sz="4" w:space="0" w:color="000000"/>
            </w:tcBorders>
          </w:tcPr>
          <w:p w14:paraId="4EAC8D96" w14:textId="6AF59130" w:rsidR="00151F61" w:rsidRDefault="00151F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p w14:paraId="11B2EAC9" w14:textId="77777777" w:rsidR="00151F61" w:rsidRDefault="00151F61">
            <w:pPr>
              <w:spacing w:after="0" w:line="240" w:lineRule="auto"/>
              <w:jc w:val="center"/>
              <w:rPr>
                <w:rFonts w:ascii="Times New Roman" w:eastAsia="Times New Roman" w:hAnsi="Times New Roman" w:cs="Times New Roman"/>
                <w:sz w:val="20"/>
                <w:szCs w:val="20"/>
              </w:rPr>
            </w:pPr>
          </w:p>
          <w:p w14:paraId="56EB15F4" w14:textId="77777777" w:rsidR="00151F61" w:rsidRDefault="00151F61">
            <w:pPr>
              <w:spacing w:after="0" w:line="240" w:lineRule="auto"/>
              <w:jc w:val="center"/>
              <w:rPr>
                <w:rFonts w:ascii="Times New Roman" w:eastAsia="Times New Roman" w:hAnsi="Times New Roman" w:cs="Times New Roman"/>
                <w:sz w:val="20"/>
                <w:szCs w:val="20"/>
              </w:rPr>
            </w:pPr>
          </w:p>
        </w:tc>
        <w:tc>
          <w:tcPr>
            <w:tcW w:w="1925" w:type="dxa"/>
            <w:tcBorders>
              <w:top w:val="single" w:sz="4" w:space="0" w:color="000000"/>
              <w:left w:val="single" w:sz="4" w:space="0" w:color="000000"/>
              <w:bottom w:val="single" w:sz="4" w:space="0" w:color="000000"/>
              <w:right w:val="single" w:sz="4" w:space="0" w:color="000000"/>
            </w:tcBorders>
          </w:tcPr>
          <w:p w14:paraId="13B6161F" w14:textId="72B9677E" w:rsidR="00151F61" w:rsidRDefault="00151F6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Городинський Володимир Михайлович</w:t>
            </w:r>
          </w:p>
        </w:tc>
        <w:tc>
          <w:tcPr>
            <w:tcW w:w="2724" w:type="dxa"/>
            <w:tcBorders>
              <w:top w:val="single" w:sz="4" w:space="0" w:color="000000"/>
              <w:left w:val="single" w:sz="4" w:space="0" w:color="000000"/>
              <w:bottom w:val="single" w:sz="4" w:space="0" w:color="000000"/>
              <w:right w:val="single" w:sz="4" w:space="0" w:color="000000"/>
            </w:tcBorders>
          </w:tcPr>
          <w:p w14:paraId="4B7B6CFE" w14:textId="0DF62928" w:rsidR="00151F61" w:rsidRDefault="00151F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історії</w:t>
            </w:r>
          </w:p>
        </w:tc>
        <w:tc>
          <w:tcPr>
            <w:tcW w:w="1134" w:type="dxa"/>
            <w:tcBorders>
              <w:top w:val="single" w:sz="4" w:space="0" w:color="000000"/>
              <w:left w:val="single" w:sz="4" w:space="0" w:color="000000"/>
              <w:bottom w:val="single" w:sz="4" w:space="0" w:color="000000"/>
              <w:right w:val="single" w:sz="4" w:space="0" w:color="000000"/>
            </w:tcBorders>
          </w:tcPr>
          <w:p w14:paraId="59111BEC" w14:textId="77777777" w:rsidR="00151F61" w:rsidRDefault="00151F61">
            <w:pPr>
              <w:spacing w:after="0" w:line="240" w:lineRule="auto"/>
              <w:jc w:val="center"/>
              <w:rPr>
                <w:rFonts w:ascii="Times New Roman" w:eastAsia="Times New Roman" w:hAnsi="Times New Roman" w:cs="Times New Roman"/>
                <w:sz w:val="20"/>
                <w:szCs w:val="20"/>
              </w:rPr>
            </w:pPr>
          </w:p>
        </w:tc>
        <w:tc>
          <w:tcPr>
            <w:tcW w:w="1326" w:type="dxa"/>
            <w:tcBorders>
              <w:top w:val="single" w:sz="4" w:space="0" w:color="000000"/>
              <w:left w:val="single" w:sz="4" w:space="0" w:color="000000"/>
              <w:bottom w:val="single" w:sz="4" w:space="0" w:color="000000"/>
              <w:right w:val="single" w:sz="4" w:space="0" w:color="000000"/>
            </w:tcBorders>
          </w:tcPr>
          <w:p w14:paraId="006909CD" w14:textId="6F553493" w:rsidR="00151F61" w:rsidRDefault="001C2CD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151F61">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58A9A183" w14:textId="77777777" w:rsidR="00151F61" w:rsidRDefault="00151F61">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7EA60697" w14:textId="77777777" w:rsidR="00151F61" w:rsidRDefault="00151F61">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4257BB94" w14:textId="77777777" w:rsidR="00151F61" w:rsidRDefault="00151F61">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3AC3E5D2" w14:textId="77777777" w:rsidR="00151F61" w:rsidRDefault="00151F61">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085486F4" w14:textId="77777777" w:rsidR="00151F61" w:rsidRDefault="00151F61">
            <w:pPr>
              <w:spacing w:after="0" w:line="240" w:lineRule="auto"/>
              <w:jc w:val="center"/>
              <w:rPr>
                <w:rFonts w:ascii="Times New Roman" w:eastAsia="Times New Roman" w:hAnsi="Times New Roman" w:cs="Times New Roman"/>
                <w:sz w:val="20"/>
                <w:szCs w:val="20"/>
              </w:rPr>
            </w:pPr>
          </w:p>
        </w:tc>
      </w:tr>
    </w:tbl>
    <w:p w14:paraId="0C447069" w14:textId="77777777" w:rsidR="00CB45B7" w:rsidRDefault="00FC596A">
      <w:pPr>
        <w:tabs>
          <w:tab w:val="left" w:pos="2370"/>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4.2. Організація роботи з обдарованими і здібними учнями</w:t>
      </w:r>
    </w:p>
    <w:tbl>
      <w:tblPr>
        <w:tblStyle w:val="affff5"/>
        <w:tblW w:w="109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5720"/>
        <w:gridCol w:w="1410"/>
        <w:gridCol w:w="1858"/>
        <w:gridCol w:w="1442"/>
      </w:tblGrid>
      <w:tr w:rsidR="00CB45B7" w14:paraId="21199CD0" w14:textId="77777777" w:rsidTr="00DC525E">
        <w:trPr>
          <w:trHeight w:val="186"/>
          <w:jc w:val="center"/>
        </w:trPr>
        <w:tc>
          <w:tcPr>
            <w:tcW w:w="510" w:type="dxa"/>
            <w:tcBorders>
              <w:top w:val="single" w:sz="4" w:space="0" w:color="000000"/>
              <w:left w:val="single" w:sz="4" w:space="0" w:color="000000"/>
              <w:bottom w:val="single" w:sz="4" w:space="0" w:color="000000"/>
              <w:right w:val="single" w:sz="4" w:space="0" w:color="000000"/>
            </w:tcBorders>
          </w:tcPr>
          <w:p w14:paraId="3899132F"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п/п</w:t>
            </w:r>
          </w:p>
        </w:tc>
        <w:tc>
          <w:tcPr>
            <w:tcW w:w="5720" w:type="dxa"/>
            <w:tcBorders>
              <w:top w:val="single" w:sz="4" w:space="0" w:color="000000"/>
              <w:left w:val="single" w:sz="4" w:space="0" w:color="000000"/>
              <w:bottom w:val="single" w:sz="4" w:space="0" w:color="000000"/>
              <w:right w:val="single" w:sz="4" w:space="0" w:color="000000"/>
            </w:tcBorders>
          </w:tcPr>
          <w:p w14:paraId="6381BDE6"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Зміст діяльності</w:t>
            </w:r>
          </w:p>
        </w:tc>
        <w:tc>
          <w:tcPr>
            <w:tcW w:w="1410" w:type="dxa"/>
            <w:tcBorders>
              <w:top w:val="single" w:sz="4" w:space="0" w:color="000000"/>
              <w:left w:val="single" w:sz="4" w:space="0" w:color="000000"/>
              <w:bottom w:val="single" w:sz="4" w:space="0" w:color="000000"/>
              <w:right w:val="single" w:sz="4" w:space="0" w:color="000000"/>
            </w:tcBorders>
          </w:tcPr>
          <w:p w14:paraId="035F19DE"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w:t>
            </w:r>
          </w:p>
        </w:tc>
        <w:tc>
          <w:tcPr>
            <w:tcW w:w="1858" w:type="dxa"/>
            <w:tcBorders>
              <w:top w:val="single" w:sz="4" w:space="0" w:color="000000"/>
              <w:left w:val="single" w:sz="4" w:space="0" w:color="000000"/>
              <w:bottom w:val="single" w:sz="4" w:space="0" w:color="000000"/>
              <w:right w:val="single" w:sz="4" w:space="0" w:color="000000"/>
            </w:tcBorders>
          </w:tcPr>
          <w:p w14:paraId="7270100B"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Відповідальні</w:t>
            </w:r>
          </w:p>
        </w:tc>
        <w:tc>
          <w:tcPr>
            <w:tcW w:w="1442" w:type="dxa"/>
            <w:tcBorders>
              <w:top w:val="single" w:sz="4" w:space="0" w:color="000000"/>
              <w:left w:val="single" w:sz="4" w:space="0" w:color="000000"/>
              <w:bottom w:val="single" w:sz="4" w:space="0" w:color="000000"/>
              <w:right w:val="single" w:sz="4" w:space="0" w:color="000000"/>
            </w:tcBorders>
          </w:tcPr>
          <w:p w14:paraId="50247141"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Відмітка про виконання</w:t>
            </w:r>
          </w:p>
        </w:tc>
      </w:tr>
      <w:tr w:rsidR="00CB45B7" w14:paraId="2F5C1D43" w14:textId="77777777" w:rsidTr="00DC525E">
        <w:trPr>
          <w:trHeight w:val="186"/>
          <w:jc w:val="center"/>
        </w:trPr>
        <w:tc>
          <w:tcPr>
            <w:tcW w:w="10940" w:type="dxa"/>
            <w:gridSpan w:val="5"/>
            <w:tcBorders>
              <w:top w:val="single" w:sz="4" w:space="0" w:color="000000"/>
              <w:left w:val="single" w:sz="4" w:space="0" w:color="000000"/>
              <w:bottom w:val="single" w:sz="4" w:space="0" w:color="000000"/>
              <w:right w:val="single" w:sz="4" w:space="0" w:color="000000"/>
            </w:tcBorders>
          </w:tcPr>
          <w:p w14:paraId="6EA19500"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І. Організація та функціональне забезпечення реалізації системи виявлення та підтримки обдарованих і талановитих дітей </w:t>
            </w:r>
          </w:p>
          <w:p w14:paraId="47DE1F1B" w14:textId="77777777" w:rsidR="00CB45B7" w:rsidRDefault="00CB45B7">
            <w:pPr>
              <w:spacing w:after="0" w:line="240" w:lineRule="auto"/>
              <w:jc w:val="center"/>
              <w:rPr>
                <w:rFonts w:ascii="Times New Roman" w:eastAsia="Times New Roman" w:hAnsi="Times New Roman" w:cs="Times New Roman"/>
                <w:b/>
                <w:sz w:val="20"/>
                <w:szCs w:val="20"/>
              </w:rPr>
            </w:pPr>
          </w:p>
        </w:tc>
      </w:tr>
      <w:tr w:rsidR="00CB45B7" w14:paraId="02121930" w14:textId="77777777" w:rsidTr="00DC525E">
        <w:trPr>
          <w:trHeight w:val="186"/>
          <w:jc w:val="center"/>
        </w:trPr>
        <w:tc>
          <w:tcPr>
            <w:tcW w:w="510" w:type="dxa"/>
            <w:tcBorders>
              <w:top w:val="single" w:sz="4" w:space="0" w:color="000000"/>
              <w:left w:val="single" w:sz="4" w:space="0" w:color="000000"/>
              <w:bottom w:val="single" w:sz="4" w:space="0" w:color="000000"/>
              <w:right w:val="single" w:sz="4" w:space="0" w:color="000000"/>
            </w:tcBorders>
          </w:tcPr>
          <w:p w14:paraId="7BDB4DA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720" w:type="dxa"/>
            <w:tcBorders>
              <w:top w:val="single" w:sz="4" w:space="0" w:color="000000"/>
              <w:left w:val="single" w:sz="4" w:space="0" w:color="000000"/>
              <w:bottom w:val="single" w:sz="4" w:space="0" w:color="000000"/>
              <w:right w:val="single" w:sz="4" w:space="0" w:color="000000"/>
            </w:tcBorders>
          </w:tcPr>
          <w:p w14:paraId="273E25D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Призначення координатора по роботі з обдарованими учнями в школі</w:t>
            </w:r>
          </w:p>
        </w:tc>
        <w:tc>
          <w:tcPr>
            <w:tcW w:w="1410" w:type="dxa"/>
            <w:tcBorders>
              <w:top w:val="single" w:sz="4" w:space="0" w:color="000000"/>
              <w:left w:val="single" w:sz="4" w:space="0" w:color="000000"/>
              <w:bottom w:val="single" w:sz="4" w:space="0" w:color="000000"/>
              <w:right w:val="single" w:sz="4" w:space="0" w:color="000000"/>
            </w:tcBorders>
          </w:tcPr>
          <w:p w14:paraId="163E181A" w14:textId="6F8421F3"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02.09.</w:t>
            </w:r>
            <w:r w:rsidR="001C2CDC">
              <w:rPr>
                <w:rFonts w:ascii="Times New Roman" w:eastAsia="Times New Roman" w:hAnsi="Times New Roman" w:cs="Times New Roman"/>
                <w:sz w:val="20"/>
                <w:szCs w:val="20"/>
              </w:rPr>
              <w:t>2023</w:t>
            </w:r>
          </w:p>
        </w:tc>
        <w:tc>
          <w:tcPr>
            <w:tcW w:w="1858" w:type="dxa"/>
            <w:tcBorders>
              <w:top w:val="single" w:sz="4" w:space="0" w:color="000000"/>
              <w:left w:val="single" w:sz="4" w:space="0" w:color="000000"/>
              <w:bottom w:val="single" w:sz="4" w:space="0" w:color="000000"/>
              <w:right w:val="single" w:sz="4" w:space="0" w:color="000000"/>
            </w:tcBorders>
          </w:tcPr>
          <w:p w14:paraId="672F480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442" w:type="dxa"/>
            <w:tcBorders>
              <w:top w:val="single" w:sz="4" w:space="0" w:color="000000"/>
              <w:left w:val="single" w:sz="4" w:space="0" w:color="000000"/>
              <w:bottom w:val="single" w:sz="4" w:space="0" w:color="000000"/>
              <w:right w:val="single" w:sz="4" w:space="0" w:color="000000"/>
            </w:tcBorders>
          </w:tcPr>
          <w:p w14:paraId="1BEA2ECC"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413E415" w14:textId="77777777" w:rsidTr="00DC525E">
        <w:trPr>
          <w:trHeight w:val="186"/>
          <w:jc w:val="center"/>
        </w:trPr>
        <w:tc>
          <w:tcPr>
            <w:tcW w:w="510" w:type="dxa"/>
            <w:tcBorders>
              <w:top w:val="single" w:sz="4" w:space="0" w:color="000000"/>
              <w:left w:val="single" w:sz="4" w:space="0" w:color="000000"/>
              <w:bottom w:val="single" w:sz="4" w:space="0" w:color="000000"/>
              <w:right w:val="single" w:sz="4" w:space="0" w:color="000000"/>
            </w:tcBorders>
          </w:tcPr>
          <w:p w14:paraId="0B5CE81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720" w:type="dxa"/>
            <w:tcBorders>
              <w:top w:val="single" w:sz="4" w:space="0" w:color="000000"/>
              <w:left w:val="single" w:sz="4" w:space="0" w:color="000000"/>
              <w:bottom w:val="single" w:sz="4" w:space="0" w:color="000000"/>
              <w:right w:val="single" w:sz="4" w:space="0" w:color="000000"/>
            </w:tcBorders>
          </w:tcPr>
          <w:p w14:paraId="68762C9D" w14:textId="3B174FBA"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Здійснення моніторингу стану здоров’я обдарованих дітей</w:t>
            </w:r>
          </w:p>
        </w:tc>
        <w:tc>
          <w:tcPr>
            <w:tcW w:w="1410" w:type="dxa"/>
            <w:tcBorders>
              <w:top w:val="single" w:sz="4" w:space="0" w:color="000000"/>
              <w:left w:val="single" w:sz="4" w:space="0" w:color="000000"/>
              <w:bottom w:val="single" w:sz="4" w:space="0" w:color="000000"/>
              <w:right w:val="single" w:sz="4" w:space="0" w:color="000000"/>
            </w:tcBorders>
          </w:tcPr>
          <w:p w14:paraId="189A793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858" w:type="dxa"/>
            <w:tcBorders>
              <w:top w:val="single" w:sz="4" w:space="0" w:color="000000"/>
              <w:left w:val="single" w:sz="4" w:space="0" w:color="000000"/>
              <w:bottom w:val="single" w:sz="4" w:space="0" w:color="000000"/>
              <w:right w:val="single" w:sz="4" w:space="0" w:color="000000"/>
            </w:tcBorders>
          </w:tcPr>
          <w:p w14:paraId="7929721F" w14:textId="085A7481"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442" w:type="dxa"/>
            <w:tcBorders>
              <w:top w:val="single" w:sz="4" w:space="0" w:color="000000"/>
              <w:left w:val="single" w:sz="4" w:space="0" w:color="000000"/>
              <w:bottom w:val="single" w:sz="4" w:space="0" w:color="000000"/>
              <w:right w:val="single" w:sz="4" w:space="0" w:color="000000"/>
            </w:tcBorders>
          </w:tcPr>
          <w:p w14:paraId="460BF71D"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A4143A3" w14:textId="77777777" w:rsidTr="00DC525E">
        <w:trPr>
          <w:trHeight w:val="186"/>
          <w:jc w:val="center"/>
        </w:trPr>
        <w:tc>
          <w:tcPr>
            <w:tcW w:w="510" w:type="dxa"/>
            <w:tcBorders>
              <w:top w:val="single" w:sz="4" w:space="0" w:color="000000"/>
              <w:left w:val="single" w:sz="4" w:space="0" w:color="000000"/>
              <w:bottom w:val="single" w:sz="4" w:space="0" w:color="000000"/>
              <w:right w:val="single" w:sz="4" w:space="0" w:color="000000"/>
            </w:tcBorders>
          </w:tcPr>
          <w:p w14:paraId="1A21DD9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0" w:type="dxa"/>
            <w:tcBorders>
              <w:top w:val="single" w:sz="4" w:space="0" w:color="000000"/>
              <w:left w:val="single" w:sz="4" w:space="0" w:color="000000"/>
              <w:bottom w:val="single" w:sz="4" w:space="0" w:color="000000"/>
              <w:right w:val="single" w:sz="4" w:space="0" w:color="000000"/>
            </w:tcBorders>
          </w:tcPr>
          <w:p w14:paraId="203E82C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Створення умов для підвищення майстерності вчителів</w:t>
            </w:r>
            <w:r w:rsidR="00A00B5A">
              <w:rPr>
                <w:rFonts w:ascii="Times New Roman" w:eastAsia="Times New Roman" w:hAnsi="Times New Roman" w:cs="Times New Roman"/>
                <w:sz w:val="20"/>
                <w:szCs w:val="20"/>
              </w:rPr>
              <w:t>.</w:t>
            </w:r>
          </w:p>
          <w:p w14:paraId="192D055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Інструктивно-методична нарада «Організація роботи з обдарованими дітьми»</w:t>
            </w:r>
          </w:p>
        </w:tc>
        <w:tc>
          <w:tcPr>
            <w:tcW w:w="1410" w:type="dxa"/>
            <w:tcBorders>
              <w:top w:val="single" w:sz="4" w:space="0" w:color="000000"/>
              <w:left w:val="single" w:sz="4" w:space="0" w:color="000000"/>
              <w:bottom w:val="single" w:sz="4" w:space="0" w:color="000000"/>
              <w:right w:val="single" w:sz="4" w:space="0" w:color="000000"/>
            </w:tcBorders>
          </w:tcPr>
          <w:p w14:paraId="6F32685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Жовтень </w:t>
            </w:r>
          </w:p>
        </w:tc>
        <w:tc>
          <w:tcPr>
            <w:tcW w:w="1858" w:type="dxa"/>
            <w:tcBorders>
              <w:top w:val="single" w:sz="4" w:space="0" w:color="000000"/>
              <w:left w:val="single" w:sz="4" w:space="0" w:color="000000"/>
              <w:bottom w:val="single" w:sz="4" w:space="0" w:color="000000"/>
              <w:right w:val="single" w:sz="4" w:space="0" w:color="000000"/>
            </w:tcBorders>
          </w:tcPr>
          <w:p w14:paraId="7BD8CE7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442" w:type="dxa"/>
            <w:tcBorders>
              <w:top w:val="single" w:sz="4" w:space="0" w:color="000000"/>
              <w:left w:val="single" w:sz="4" w:space="0" w:color="000000"/>
              <w:bottom w:val="single" w:sz="4" w:space="0" w:color="000000"/>
              <w:right w:val="single" w:sz="4" w:space="0" w:color="000000"/>
            </w:tcBorders>
          </w:tcPr>
          <w:p w14:paraId="4776239E"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42523BE5" w14:textId="77777777" w:rsidTr="00DC525E">
        <w:trPr>
          <w:trHeight w:val="186"/>
          <w:jc w:val="center"/>
        </w:trPr>
        <w:tc>
          <w:tcPr>
            <w:tcW w:w="10940" w:type="dxa"/>
            <w:gridSpan w:val="5"/>
            <w:tcBorders>
              <w:top w:val="single" w:sz="4" w:space="0" w:color="000000"/>
              <w:left w:val="single" w:sz="4" w:space="0" w:color="000000"/>
              <w:bottom w:val="single" w:sz="4" w:space="0" w:color="000000"/>
              <w:right w:val="single" w:sz="4" w:space="0" w:color="000000"/>
            </w:tcBorders>
          </w:tcPr>
          <w:p w14:paraId="54CC7285"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ІІ. Організація і зміст освітнього    процесу</w:t>
            </w:r>
          </w:p>
        </w:tc>
      </w:tr>
      <w:tr w:rsidR="00CB45B7" w14:paraId="5DEC023B" w14:textId="77777777" w:rsidTr="00DC525E">
        <w:trPr>
          <w:trHeight w:val="580"/>
          <w:jc w:val="center"/>
        </w:trPr>
        <w:tc>
          <w:tcPr>
            <w:tcW w:w="510" w:type="dxa"/>
            <w:tcBorders>
              <w:top w:val="single" w:sz="4" w:space="0" w:color="000000"/>
              <w:left w:val="single" w:sz="4" w:space="0" w:color="000000"/>
              <w:bottom w:val="single" w:sz="4" w:space="0" w:color="000000"/>
              <w:right w:val="single" w:sz="4" w:space="0" w:color="000000"/>
            </w:tcBorders>
          </w:tcPr>
          <w:p w14:paraId="67D0A96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720" w:type="dxa"/>
            <w:tcBorders>
              <w:top w:val="single" w:sz="4" w:space="0" w:color="000000"/>
              <w:left w:val="single" w:sz="4" w:space="0" w:color="000000"/>
              <w:bottom w:val="single" w:sz="4" w:space="0" w:color="000000"/>
              <w:right w:val="single" w:sz="4" w:space="0" w:color="000000"/>
            </w:tcBorders>
          </w:tcPr>
          <w:p w14:paraId="4AFF3C1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Розробка завдань до І етапу Всеукраїнських учнівських олімпіад з навчальних предметів</w:t>
            </w:r>
          </w:p>
        </w:tc>
        <w:tc>
          <w:tcPr>
            <w:tcW w:w="1410" w:type="dxa"/>
            <w:tcBorders>
              <w:top w:val="single" w:sz="4" w:space="0" w:color="000000"/>
              <w:left w:val="single" w:sz="4" w:space="0" w:color="000000"/>
              <w:bottom w:val="single" w:sz="4" w:space="0" w:color="000000"/>
              <w:right w:val="single" w:sz="4" w:space="0" w:color="000000"/>
            </w:tcBorders>
          </w:tcPr>
          <w:p w14:paraId="3CB030B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30.09.</w:t>
            </w:r>
          </w:p>
        </w:tc>
        <w:tc>
          <w:tcPr>
            <w:tcW w:w="1858" w:type="dxa"/>
            <w:tcBorders>
              <w:top w:val="single" w:sz="4" w:space="0" w:color="000000"/>
              <w:left w:val="single" w:sz="4" w:space="0" w:color="000000"/>
              <w:bottom w:val="single" w:sz="4" w:space="0" w:color="000000"/>
              <w:right w:val="single" w:sz="4" w:space="0" w:color="000000"/>
            </w:tcBorders>
          </w:tcPr>
          <w:p w14:paraId="4E4AB75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Вчителі-предметники</w:t>
            </w:r>
          </w:p>
        </w:tc>
        <w:tc>
          <w:tcPr>
            <w:tcW w:w="1442" w:type="dxa"/>
            <w:tcBorders>
              <w:top w:val="single" w:sz="4" w:space="0" w:color="000000"/>
              <w:left w:val="single" w:sz="4" w:space="0" w:color="000000"/>
              <w:bottom w:val="single" w:sz="4" w:space="0" w:color="000000"/>
              <w:right w:val="single" w:sz="4" w:space="0" w:color="000000"/>
            </w:tcBorders>
          </w:tcPr>
          <w:p w14:paraId="2367BDE0"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96C8C8D" w14:textId="77777777" w:rsidTr="00DC525E">
        <w:trPr>
          <w:trHeight w:val="538"/>
          <w:jc w:val="center"/>
        </w:trPr>
        <w:tc>
          <w:tcPr>
            <w:tcW w:w="510" w:type="dxa"/>
            <w:tcBorders>
              <w:top w:val="single" w:sz="4" w:space="0" w:color="000000"/>
              <w:left w:val="single" w:sz="4" w:space="0" w:color="000000"/>
              <w:bottom w:val="single" w:sz="4" w:space="0" w:color="000000"/>
              <w:right w:val="single" w:sz="4" w:space="0" w:color="000000"/>
            </w:tcBorders>
          </w:tcPr>
          <w:p w14:paraId="421E72B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720" w:type="dxa"/>
            <w:tcBorders>
              <w:top w:val="single" w:sz="4" w:space="0" w:color="000000"/>
              <w:left w:val="single" w:sz="4" w:space="0" w:color="000000"/>
              <w:bottom w:val="single" w:sz="4" w:space="0" w:color="000000"/>
              <w:right w:val="single" w:sz="4" w:space="0" w:color="000000"/>
            </w:tcBorders>
          </w:tcPr>
          <w:p w14:paraId="2522C14D" w14:textId="379F7629"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Введення факультативів, спецкурсів в навчальний план школи</w:t>
            </w:r>
          </w:p>
        </w:tc>
        <w:tc>
          <w:tcPr>
            <w:tcW w:w="1410" w:type="dxa"/>
            <w:tcBorders>
              <w:top w:val="single" w:sz="4" w:space="0" w:color="000000"/>
              <w:left w:val="single" w:sz="4" w:space="0" w:color="000000"/>
              <w:bottom w:val="single" w:sz="4" w:space="0" w:color="000000"/>
              <w:right w:val="single" w:sz="4" w:space="0" w:color="000000"/>
            </w:tcBorders>
          </w:tcPr>
          <w:p w14:paraId="415E6803" w14:textId="6431A81B"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w:t>
            </w:r>
            <w:r w:rsidR="00FC596A">
              <w:rPr>
                <w:rFonts w:ascii="Times New Roman" w:eastAsia="Times New Roman" w:hAnsi="Times New Roman" w:cs="Times New Roman"/>
                <w:sz w:val="20"/>
                <w:szCs w:val="20"/>
              </w:rPr>
              <w:t>ервень</w:t>
            </w:r>
            <w:r w:rsidR="001C2CDC">
              <w:rPr>
                <w:rFonts w:ascii="Times New Roman" w:eastAsia="Times New Roman" w:hAnsi="Times New Roman" w:cs="Times New Roman"/>
                <w:sz w:val="20"/>
                <w:szCs w:val="20"/>
              </w:rPr>
              <w:t xml:space="preserve"> 2023</w:t>
            </w:r>
          </w:p>
        </w:tc>
        <w:tc>
          <w:tcPr>
            <w:tcW w:w="1858" w:type="dxa"/>
            <w:tcBorders>
              <w:top w:val="single" w:sz="4" w:space="0" w:color="000000"/>
              <w:left w:val="single" w:sz="4" w:space="0" w:color="000000"/>
              <w:bottom w:val="single" w:sz="4" w:space="0" w:color="000000"/>
              <w:right w:val="single" w:sz="4" w:space="0" w:color="000000"/>
            </w:tcBorders>
          </w:tcPr>
          <w:p w14:paraId="5DC9080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442" w:type="dxa"/>
            <w:tcBorders>
              <w:top w:val="single" w:sz="4" w:space="0" w:color="000000"/>
              <w:left w:val="single" w:sz="4" w:space="0" w:color="000000"/>
              <w:bottom w:val="single" w:sz="4" w:space="0" w:color="000000"/>
              <w:right w:val="single" w:sz="4" w:space="0" w:color="000000"/>
            </w:tcBorders>
          </w:tcPr>
          <w:p w14:paraId="04465661"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0C9A914" w14:textId="77777777" w:rsidTr="00DC525E">
        <w:trPr>
          <w:trHeight w:val="186"/>
          <w:jc w:val="center"/>
        </w:trPr>
        <w:tc>
          <w:tcPr>
            <w:tcW w:w="510" w:type="dxa"/>
            <w:tcBorders>
              <w:top w:val="single" w:sz="4" w:space="0" w:color="000000"/>
              <w:left w:val="single" w:sz="4" w:space="0" w:color="000000"/>
              <w:bottom w:val="single" w:sz="4" w:space="0" w:color="000000"/>
              <w:right w:val="single" w:sz="4" w:space="0" w:color="000000"/>
            </w:tcBorders>
          </w:tcPr>
          <w:p w14:paraId="7458B15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0" w:type="dxa"/>
            <w:tcBorders>
              <w:top w:val="single" w:sz="4" w:space="0" w:color="000000"/>
              <w:left w:val="single" w:sz="4" w:space="0" w:color="000000"/>
              <w:bottom w:val="single" w:sz="4" w:space="0" w:color="000000"/>
              <w:right w:val="single" w:sz="4" w:space="0" w:color="000000"/>
            </w:tcBorders>
          </w:tcPr>
          <w:p w14:paraId="0999738A" w14:textId="59E76F88" w:rsidR="00CB45B7" w:rsidRDefault="002B60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Позакласна робота з навчальних предметів</w:t>
            </w:r>
          </w:p>
        </w:tc>
        <w:tc>
          <w:tcPr>
            <w:tcW w:w="1410" w:type="dxa"/>
            <w:tcBorders>
              <w:top w:val="single" w:sz="4" w:space="0" w:color="000000"/>
              <w:left w:val="single" w:sz="4" w:space="0" w:color="000000"/>
              <w:bottom w:val="single" w:sz="4" w:space="0" w:color="000000"/>
              <w:right w:val="single" w:sz="4" w:space="0" w:color="000000"/>
            </w:tcBorders>
          </w:tcPr>
          <w:p w14:paraId="5EF2298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858" w:type="dxa"/>
            <w:tcBorders>
              <w:top w:val="single" w:sz="4" w:space="0" w:color="000000"/>
              <w:left w:val="single" w:sz="4" w:space="0" w:color="000000"/>
              <w:bottom w:val="single" w:sz="4" w:space="0" w:color="000000"/>
              <w:right w:val="single" w:sz="4" w:space="0" w:color="000000"/>
            </w:tcBorders>
          </w:tcPr>
          <w:p w14:paraId="0B2F38CC" w14:textId="0D6912CC" w:rsidR="00CB45B7" w:rsidRDefault="002B60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вчителі-предметники</w:t>
            </w:r>
          </w:p>
        </w:tc>
        <w:tc>
          <w:tcPr>
            <w:tcW w:w="1442" w:type="dxa"/>
            <w:tcBorders>
              <w:top w:val="single" w:sz="4" w:space="0" w:color="000000"/>
              <w:left w:val="single" w:sz="4" w:space="0" w:color="000000"/>
              <w:bottom w:val="single" w:sz="4" w:space="0" w:color="000000"/>
              <w:right w:val="single" w:sz="4" w:space="0" w:color="000000"/>
            </w:tcBorders>
          </w:tcPr>
          <w:p w14:paraId="2DA2920C"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218A32E6" w14:textId="77777777" w:rsidTr="00DC525E">
        <w:trPr>
          <w:trHeight w:val="186"/>
          <w:jc w:val="center"/>
        </w:trPr>
        <w:tc>
          <w:tcPr>
            <w:tcW w:w="510" w:type="dxa"/>
            <w:tcBorders>
              <w:top w:val="single" w:sz="4" w:space="0" w:color="000000"/>
              <w:left w:val="single" w:sz="4" w:space="0" w:color="000000"/>
              <w:bottom w:val="single" w:sz="4" w:space="0" w:color="000000"/>
              <w:right w:val="single" w:sz="4" w:space="0" w:color="000000"/>
            </w:tcBorders>
          </w:tcPr>
          <w:p w14:paraId="6368527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720" w:type="dxa"/>
            <w:tcBorders>
              <w:top w:val="single" w:sz="4" w:space="0" w:color="000000"/>
              <w:left w:val="single" w:sz="4" w:space="0" w:color="000000"/>
              <w:bottom w:val="single" w:sz="4" w:space="0" w:color="000000"/>
              <w:right w:val="single" w:sz="4" w:space="0" w:color="000000"/>
            </w:tcBorders>
          </w:tcPr>
          <w:p w14:paraId="3431404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Робота  вчителів по розробці методичних матеріалів для роботи з обдарованими дітьми</w:t>
            </w:r>
          </w:p>
        </w:tc>
        <w:tc>
          <w:tcPr>
            <w:tcW w:w="1410" w:type="dxa"/>
            <w:tcBorders>
              <w:top w:val="single" w:sz="4" w:space="0" w:color="000000"/>
              <w:left w:val="single" w:sz="4" w:space="0" w:color="000000"/>
              <w:bottom w:val="single" w:sz="4" w:space="0" w:color="000000"/>
              <w:right w:val="single" w:sz="4" w:space="0" w:color="000000"/>
            </w:tcBorders>
          </w:tcPr>
          <w:p w14:paraId="607CC15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15.12.</w:t>
            </w:r>
          </w:p>
          <w:p w14:paraId="2D11C148" w14:textId="77777777" w:rsidR="00CB45B7" w:rsidRDefault="00CB45B7">
            <w:pPr>
              <w:spacing w:after="0" w:line="240" w:lineRule="auto"/>
              <w:rPr>
                <w:rFonts w:ascii="Times New Roman" w:eastAsia="Times New Roman" w:hAnsi="Times New Roman" w:cs="Times New Roman"/>
                <w:sz w:val="20"/>
                <w:szCs w:val="20"/>
              </w:rPr>
            </w:pPr>
          </w:p>
        </w:tc>
        <w:tc>
          <w:tcPr>
            <w:tcW w:w="1858" w:type="dxa"/>
            <w:tcBorders>
              <w:top w:val="single" w:sz="4" w:space="0" w:color="000000"/>
              <w:left w:val="single" w:sz="4" w:space="0" w:color="000000"/>
              <w:bottom w:val="single" w:sz="4" w:space="0" w:color="000000"/>
              <w:right w:val="single" w:sz="4" w:space="0" w:color="000000"/>
            </w:tcBorders>
          </w:tcPr>
          <w:p w14:paraId="1D30B41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вчителі-предметники</w:t>
            </w:r>
          </w:p>
        </w:tc>
        <w:tc>
          <w:tcPr>
            <w:tcW w:w="1442" w:type="dxa"/>
            <w:tcBorders>
              <w:top w:val="single" w:sz="4" w:space="0" w:color="000000"/>
              <w:left w:val="single" w:sz="4" w:space="0" w:color="000000"/>
              <w:bottom w:val="single" w:sz="4" w:space="0" w:color="000000"/>
              <w:right w:val="single" w:sz="4" w:space="0" w:color="000000"/>
            </w:tcBorders>
          </w:tcPr>
          <w:p w14:paraId="707A5E8D"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261AA449" w14:textId="77777777" w:rsidTr="00DC525E">
        <w:trPr>
          <w:trHeight w:val="290"/>
          <w:jc w:val="center"/>
        </w:trPr>
        <w:tc>
          <w:tcPr>
            <w:tcW w:w="10940" w:type="dxa"/>
            <w:gridSpan w:val="5"/>
            <w:tcBorders>
              <w:top w:val="single" w:sz="4" w:space="0" w:color="000000"/>
              <w:left w:val="single" w:sz="4" w:space="0" w:color="000000"/>
              <w:bottom w:val="single" w:sz="4" w:space="0" w:color="000000"/>
              <w:right w:val="single" w:sz="4" w:space="0" w:color="000000"/>
            </w:tcBorders>
          </w:tcPr>
          <w:p w14:paraId="4DCF55C7"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ІІІ. Організація та проведення олімпіад:</w:t>
            </w:r>
          </w:p>
        </w:tc>
      </w:tr>
      <w:tr w:rsidR="00CB45B7" w14:paraId="6012CA2F" w14:textId="77777777" w:rsidTr="00DC525E">
        <w:trPr>
          <w:trHeight w:val="600"/>
          <w:jc w:val="center"/>
        </w:trPr>
        <w:tc>
          <w:tcPr>
            <w:tcW w:w="510" w:type="dxa"/>
            <w:vMerge w:val="restart"/>
            <w:tcBorders>
              <w:top w:val="single" w:sz="4" w:space="0" w:color="000000"/>
              <w:left w:val="single" w:sz="4" w:space="0" w:color="000000"/>
              <w:bottom w:val="single" w:sz="4" w:space="0" w:color="000000"/>
              <w:right w:val="single" w:sz="4" w:space="0" w:color="000000"/>
            </w:tcBorders>
          </w:tcPr>
          <w:p w14:paraId="671D5B0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720" w:type="dxa"/>
            <w:tcBorders>
              <w:top w:val="single" w:sz="4" w:space="0" w:color="000000"/>
              <w:left w:val="single" w:sz="4" w:space="0" w:color="000000"/>
              <w:bottom w:val="single" w:sz="4" w:space="0" w:color="000000"/>
              <w:right w:val="single" w:sz="4" w:space="0" w:color="000000"/>
            </w:tcBorders>
          </w:tcPr>
          <w:p w14:paraId="6C3B46C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Проведення І (шкільного) етапу Всеукраїнських учнівських олімпіад</w:t>
            </w:r>
          </w:p>
        </w:tc>
        <w:tc>
          <w:tcPr>
            <w:tcW w:w="1410" w:type="dxa"/>
            <w:tcBorders>
              <w:top w:val="single" w:sz="4" w:space="0" w:color="000000"/>
              <w:left w:val="single" w:sz="4" w:space="0" w:color="000000"/>
              <w:bottom w:val="single" w:sz="4" w:space="0" w:color="000000"/>
              <w:right w:val="single" w:sz="4" w:space="0" w:color="000000"/>
            </w:tcBorders>
          </w:tcPr>
          <w:p w14:paraId="39175BE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Жовтень </w:t>
            </w:r>
          </w:p>
        </w:tc>
        <w:tc>
          <w:tcPr>
            <w:tcW w:w="1858" w:type="dxa"/>
            <w:tcBorders>
              <w:top w:val="single" w:sz="4" w:space="0" w:color="000000"/>
              <w:left w:val="single" w:sz="4" w:space="0" w:color="000000"/>
              <w:bottom w:val="single" w:sz="4" w:space="0" w:color="000000"/>
              <w:right w:val="single" w:sz="4" w:space="0" w:color="000000"/>
            </w:tcBorders>
          </w:tcPr>
          <w:p w14:paraId="502E2A8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442" w:type="dxa"/>
            <w:tcBorders>
              <w:top w:val="single" w:sz="4" w:space="0" w:color="000000"/>
              <w:left w:val="single" w:sz="4" w:space="0" w:color="000000"/>
              <w:bottom w:val="single" w:sz="4" w:space="0" w:color="000000"/>
              <w:right w:val="single" w:sz="4" w:space="0" w:color="000000"/>
            </w:tcBorders>
          </w:tcPr>
          <w:p w14:paraId="16233772"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3DFBDD5" w14:textId="77777777" w:rsidTr="00DC525E">
        <w:trPr>
          <w:trHeight w:val="580"/>
          <w:jc w:val="center"/>
        </w:trPr>
        <w:tc>
          <w:tcPr>
            <w:tcW w:w="510" w:type="dxa"/>
            <w:vMerge/>
            <w:tcBorders>
              <w:top w:val="single" w:sz="4" w:space="0" w:color="000000"/>
              <w:left w:val="single" w:sz="4" w:space="0" w:color="000000"/>
              <w:bottom w:val="single" w:sz="4" w:space="0" w:color="000000"/>
              <w:right w:val="single" w:sz="4" w:space="0" w:color="000000"/>
            </w:tcBorders>
          </w:tcPr>
          <w:p w14:paraId="4BE348A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69666DB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Участь учнів школи у ІІ етапі Всеукраїнських учнівських олімпіад із навчальних предметів</w:t>
            </w:r>
          </w:p>
        </w:tc>
        <w:tc>
          <w:tcPr>
            <w:tcW w:w="1410" w:type="dxa"/>
            <w:tcBorders>
              <w:top w:val="single" w:sz="4" w:space="0" w:color="000000"/>
              <w:left w:val="single" w:sz="4" w:space="0" w:color="000000"/>
              <w:bottom w:val="single" w:sz="4" w:space="0" w:color="000000"/>
              <w:right w:val="single" w:sz="4" w:space="0" w:color="000000"/>
            </w:tcBorders>
          </w:tcPr>
          <w:p w14:paraId="198B801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Листопад-грудень </w:t>
            </w:r>
          </w:p>
          <w:p w14:paraId="17BDA2D6" w14:textId="77777777" w:rsidR="00CB45B7" w:rsidRDefault="00CB45B7">
            <w:pPr>
              <w:spacing w:after="0" w:line="240" w:lineRule="auto"/>
              <w:jc w:val="center"/>
              <w:rPr>
                <w:rFonts w:ascii="Times New Roman" w:eastAsia="Times New Roman" w:hAnsi="Times New Roman" w:cs="Times New Roman"/>
                <w:sz w:val="20"/>
                <w:szCs w:val="20"/>
              </w:rPr>
            </w:pPr>
          </w:p>
        </w:tc>
        <w:tc>
          <w:tcPr>
            <w:tcW w:w="1858" w:type="dxa"/>
            <w:tcBorders>
              <w:top w:val="single" w:sz="4" w:space="0" w:color="000000"/>
              <w:left w:val="single" w:sz="4" w:space="0" w:color="000000"/>
              <w:bottom w:val="single" w:sz="4" w:space="0" w:color="000000"/>
              <w:right w:val="single" w:sz="4" w:space="0" w:color="000000"/>
            </w:tcBorders>
          </w:tcPr>
          <w:p w14:paraId="611CB33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2514767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предметники</w:t>
            </w:r>
          </w:p>
        </w:tc>
        <w:tc>
          <w:tcPr>
            <w:tcW w:w="1442" w:type="dxa"/>
            <w:tcBorders>
              <w:top w:val="single" w:sz="4" w:space="0" w:color="000000"/>
              <w:left w:val="single" w:sz="4" w:space="0" w:color="000000"/>
              <w:bottom w:val="single" w:sz="4" w:space="0" w:color="000000"/>
              <w:right w:val="single" w:sz="4" w:space="0" w:color="000000"/>
            </w:tcBorders>
          </w:tcPr>
          <w:p w14:paraId="1D1258A7"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74795F4" w14:textId="77777777" w:rsidTr="00DC525E">
        <w:trPr>
          <w:trHeight w:val="580"/>
          <w:jc w:val="center"/>
        </w:trPr>
        <w:tc>
          <w:tcPr>
            <w:tcW w:w="510" w:type="dxa"/>
            <w:vMerge/>
            <w:tcBorders>
              <w:top w:val="single" w:sz="4" w:space="0" w:color="000000"/>
              <w:left w:val="single" w:sz="4" w:space="0" w:color="000000"/>
              <w:bottom w:val="single" w:sz="4" w:space="0" w:color="000000"/>
              <w:right w:val="single" w:sz="4" w:space="0" w:color="000000"/>
            </w:tcBorders>
          </w:tcPr>
          <w:p w14:paraId="198272F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3C8043D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Участь в інтернет-олімпіадах</w:t>
            </w:r>
          </w:p>
        </w:tc>
        <w:tc>
          <w:tcPr>
            <w:tcW w:w="1410" w:type="dxa"/>
            <w:tcBorders>
              <w:top w:val="single" w:sz="4" w:space="0" w:color="000000"/>
              <w:left w:val="single" w:sz="4" w:space="0" w:color="000000"/>
              <w:bottom w:val="single" w:sz="4" w:space="0" w:color="000000"/>
              <w:right w:val="single" w:sz="4" w:space="0" w:color="000000"/>
            </w:tcBorders>
          </w:tcPr>
          <w:p w14:paraId="1FB87DF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Червень-листопад</w:t>
            </w:r>
          </w:p>
        </w:tc>
        <w:tc>
          <w:tcPr>
            <w:tcW w:w="1858" w:type="dxa"/>
            <w:tcBorders>
              <w:top w:val="single" w:sz="4" w:space="0" w:color="000000"/>
              <w:left w:val="single" w:sz="4" w:space="0" w:color="000000"/>
              <w:bottom w:val="single" w:sz="4" w:space="0" w:color="000000"/>
              <w:right w:val="single" w:sz="4" w:space="0" w:color="000000"/>
            </w:tcBorders>
          </w:tcPr>
          <w:p w14:paraId="03C4DF7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 предметники</w:t>
            </w:r>
          </w:p>
        </w:tc>
        <w:tc>
          <w:tcPr>
            <w:tcW w:w="1442" w:type="dxa"/>
            <w:tcBorders>
              <w:top w:val="single" w:sz="4" w:space="0" w:color="000000"/>
              <w:left w:val="single" w:sz="4" w:space="0" w:color="000000"/>
              <w:bottom w:val="single" w:sz="4" w:space="0" w:color="000000"/>
              <w:right w:val="single" w:sz="4" w:space="0" w:color="000000"/>
            </w:tcBorders>
          </w:tcPr>
          <w:p w14:paraId="32BDD2AA"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1B36BCC" w14:textId="77777777" w:rsidTr="00DC525E">
        <w:trPr>
          <w:trHeight w:val="668"/>
          <w:jc w:val="center"/>
        </w:trPr>
        <w:tc>
          <w:tcPr>
            <w:tcW w:w="510" w:type="dxa"/>
            <w:tcBorders>
              <w:top w:val="single" w:sz="4" w:space="0" w:color="000000"/>
              <w:left w:val="single" w:sz="4" w:space="0" w:color="000000"/>
              <w:bottom w:val="single" w:sz="4" w:space="0" w:color="000000"/>
              <w:right w:val="single" w:sz="4" w:space="0" w:color="000000"/>
            </w:tcBorders>
          </w:tcPr>
          <w:p w14:paraId="5050957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0" w:type="dxa"/>
            <w:tcBorders>
              <w:top w:val="single" w:sz="4" w:space="0" w:color="000000"/>
              <w:left w:val="single" w:sz="4" w:space="0" w:color="000000"/>
              <w:bottom w:val="single" w:sz="4" w:space="0" w:color="000000"/>
              <w:right w:val="single" w:sz="4" w:space="0" w:color="000000"/>
            </w:tcBorders>
          </w:tcPr>
          <w:p w14:paraId="3E820E2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Участь в ІІІ етапі Всеукраїнських олімпіад</w:t>
            </w:r>
          </w:p>
        </w:tc>
        <w:tc>
          <w:tcPr>
            <w:tcW w:w="1410" w:type="dxa"/>
            <w:tcBorders>
              <w:top w:val="single" w:sz="4" w:space="0" w:color="000000"/>
              <w:left w:val="single" w:sz="4" w:space="0" w:color="000000"/>
              <w:bottom w:val="single" w:sz="4" w:space="0" w:color="000000"/>
              <w:right w:val="single" w:sz="4" w:space="0" w:color="000000"/>
            </w:tcBorders>
          </w:tcPr>
          <w:p w14:paraId="1E65E2E9" w14:textId="0298F445" w:rsidR="00CB45B7" w:rsidRDefault="001C2CDC" w:rsidP="001C2CD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лютий</w:t>
            </w:r>
            <w:r w:rsidR="00FC596A">
              <w:rPr>
                <w:rFonts w:ascii="Times New Roman" w:eastAsia="Times New Roman" w:hAnsi="Times New Roman" w:cs="Times New Roman"/>
                <w:sz w:val="20"/>
                <w:szCs w:val="20"/>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45BEB7F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40A48F3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предметники</w:t>
            </w:r>
          </w:p>
        </w:tc>
        <w:tc>
          <w:tcPr>
            <w:tcW w:w="1442" w:type="dxa"/>
            <w:tcBorders>
              <w:top w:val="single" w:sz="4" w:space="0" w:color="000000"/>
              <w:left w:val="single" w:sz="4" w:space="0" w:color="000000"/>
              <w:bottom w:val="single" w:sz="4" w:space="0" w:color="000000"/>
              <w:right w:val="single" w:sz="4" w:space="0" w:color="000000"/>
            </w:tcBorders>
          </w:tcPr>
          <w:p w14:paraId="04162C70"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7168A7E3" w14:textId="77777777" w:rsidTr="00DC525E">
        <w:trPr>
          <w:trHeight w:val="290"/>
          <w:jc w:val="center"/>
        </w:trPr>
        <w:tc>
          <w:tcPr>
            <w:tcW w:w="10940" w:type="dxa"/>
            <w:gridSpan w:val="5"/>
            <w:tcBorders>
              <w:top w:val="single" w:sz="4" w:space="0" w:color="000000"/>
              <w:left w:val="single" w:sz="4" w:space="0" w:color="000000"/>
              <w:bottom w:val="single" w:sz="4" w:space="0" w:color="000000"/>
              <w:right w:val="single" w:sz="4" w:space="0" w:color="000000"/>
            </w:tcBorders>
          </w:tcPr>
          <w:p w14:paraId="3B3B6A45"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ІV.Організація та проведення конкурсів, турнірів</w:t>
            </w:r>
          </w:p>
        </w:tc>
      </w:tr>
      <w:tr w:rsidR="00CB45B7" w14:paraId="7CA78190" w14:textId="77777777" w:rsidTr="00DC525E">
        <w:trPr>
          <w:trHeight w:val="600"/>
          <w:jc w:val="center"/>
        </w:trPr>
        <w:tc>
          <w:tcPr>
            <w:tcW w:w="510" w:type="dxa"/>
            <w:vMerge w:val="restart"/>
            <w:tcBorders>
              <w:top w:val="single" w:sz="4" w:space="0" w:color="000000"/>
              <w:left w:val="single" w:sz="4" w:space="0" w:color="000000"/>
              <w:bottom w:val="single" w:sz="4" w:space="0" w:color="000000"/>
              <w:right w:val="single" w:sz="4" w:space="0" w:color="000000"/>
            </w:tcBorders>
          </w:tcPr>
          <w:p w14:paraId="56FDB2F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720" w:type="dxa"/>
            <w:tcBorders>
              <w:top w:val="single" w:sz="4" w:space="0" w:color="000000"/>
              <w:left w:val="single" w:sz="4" w:space="0" w:color="000000"/>
              <w:bottom w:val="single" w:sz="4" w:space="0" w:color="000000"/>
              <w:right w:val="single" w:sz="4" w:space="0" w:color="000000"/>
            </w:tcBorders>
          </w:tcPr>
          <w:p w14:paraId="5DC77F2D" w14:textId="796D77E3"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Проведення І етапу  та участь у ІІ етапі ХХІ</w:t>
            </w:r>
            <w:r w:rsidR="001C2CDC">
              <w:rPr>
                <w:rFonts w:ascii="Times New Roman" w:eastAsia="Times New Roman" w:hAnsi="Times New Roman" w:cs="Times New Roman"/>
                <w:sz w:val="20"/>
                <w:szCs w:val="20"/>
                <w:lang w:val="en-US"/>
              </w:rPr>
              <w:t>V</w:t>
            </w:r>
            <w:r>
              <w:rPr>
                <w:rFonts w:ascii="Times New Roman" w:eastAsia="Times New Roman" w:hAnsi="Times New Roman" w:cs="Times New Roman"/>
                <w:sz w:val="20"/>
                <w:szCs w:val="20"/>
              </w:rPr>
              <w:t xml:space="preserve"> Міжнародного  конкурсу знавців рідної мови імені П</w:t>
            </w:r>
            <w:r w:rsidR="00D54531">
              <w:rPr>
                <w:rFonts w:ascii="Times New Roman" w:eastAsia="Times New Roman" w:hAnsi="Times New Roman" w:cs="Times New Roman"/>
                <w:sz w:val="20"/>
                <w:szCs w:val="20"/>
              </w:rPr>
              <w:t xml:space="preserve">етра </w:t>
            </w:r>
            <w:r>
              <w:rPr>
                <w:rFonts w:ascii="Times New Roman" w:eastAsia="Times New Roman" w:hAnsi="Times New Roman" w:cs="Times New Roman"/>
                <w:sz w:val="20"/>
                <w:szCs w:val="20"/>
              </w:rPr>
              <w:t>Яцика, ХІІ  Міжнародного мовно-літературного конкурсу учнівської та студентської молоді імені Тараса Шевченка»</w:t>
            </w:r>
          </w:p>
        </w:tc>
        <w:tc>
          <w:tcPr>
            <w:tcW w:w="1410" w:type="dxa"/>
            <w:tcBorders>
              <w:top w:val="single" w:sz="4" w:space="0" w:color="000000"/>
              <w:left w:val="single" w:sz="4" w:space="0" w:color="000000"/>
              <w:bottom w:val="single" w:sz="4" w:space="0" w:color="000000"/>
              <w:right w:val="single" w:sz="4" w:space="0" w:color="000000"/>
            </w:tcBorders>
          </w:tcPr>
          <w:p w14:paraId="4966CC32" w14:textId="45AACDA8"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r w:rsidR="00FC596A">
              <w:rPr>
                <w:rFonts w:ascii="Times New Roman" w:eastAsia="Times New Roman" w:hAnsi="Times New Roman" w:cs="Times New Roman"/>
                <w:sz w:val="20"/>
                <w:szCs w:val="20"/>
              </w:rPr>
              <w:t>истопад</w:t>
            </w:r>
          </w:p>
        </w:tc>
        <w:tc>
          <w:tcPr>
            <w:tcW w:w="1858" w:type="dxa"/>
            <w:tcBorders>
              <w:top w:val="single" w:sz="4" w:space="0" w:color="000000"/>
              <w:left w:val="single" w:sz="4" w:space="0" w:color="000000"/>
              <w:bottom w:val="single" w:sz="4" w:space="0" w:color="000000"/>
              <w:right w:val="single" w:sz="4" w:space="0" w:color="000000"/>
            </w:tcBorders>
          </w:tcPr>
          <w:p w14:paraId="07B474C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 української мови та літератури</w:t>
            </w:r>
          </w:p>
        </w:tc>
        <w:tc>
          <w:tcPr>
            <w:tcW w:w="1442" w:type="dxa"/>
            <w:tcBorders>
              <w:top w:val="single" w:sz="4" w:space="0" w:color="000000"/>
              <w:left w:val="single" w:sz="4" w:space="0" w:color="000000"/>
              <w:bottom w:val="single" w:sz="4" w:space="0" w:color="000000"/>
              <w:right w:val="single" w:sz="4" w:space="0" w:color="000000"/>
            </w:tcBorders>
          </w:tcPr>
          <w:p w14:paraId="30EFDABE"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18F7D9F" w14:textId="77777777" w:rsidTr="00DC525E">
        <w:trPr>
          <w:trHeight w:val="600"/>
          <w:jc w:val="center"/>
        </w:trPr>
        <w:tc>
          <w:tcPr>
            <w:tcW w:w="510" w:type="dxa"/>
            <w:vMerge/>
            <w:tcBorders>
              <w:top w:val="single" w:sz="4" w:space="0" w:color="000000"/>
              <w:left w:val="single" w:sz="4" w:space="0" w:color="000000"/>
              <w:bottom w:val="single" w:sz="4" w:space="0" w:color="000000"/>
              <w:right w:val="single" w:sz="4" w:space="0" w:color="000000"/>
            </w:tcBorders>
          </w:tcPr>
          <w:p w14:paraId="412269A6" w14:textId="77777777" w:rsidR="00CB45B7" w:rsidRDefault="00CB45B7">
            <w:pPr>
              <w:spacing w:after="0" w:line="240" w:lineRule="auto"/>
              <w:jc w:val="center"/>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603BD45A" w14:textId="77777777" w:rsidR="00CB45B7" w:rsidRPr="00D54531" w:rsidRDefault="00FC596A">
            <w:pPr>
              <w:spacing w:after="0" w:line="240" w:lineRule="auto"/>
              <w:rPr>
                <w:rFonts w:ascii="Times New Roman" w:eastAsia="Times New Roman" w:hAnsi="Times New Roman" w:cs="Times New Roman"/>
                <w:sz w:val="20"/>
                <w:szCs w:val="20"/>
              </w:rPr>
            </w:pPr>
            <w:r w:rsidRPr="00D54531">
              <w:rPr>
                <w:rFonts w:ascii="Times New Roman" w:eastAsia="Times New Roman" w:hAnsi="Times New Roman" w:cs="Times New Roman"/>
                <w:color w:val="000000" w:themeColor="text1"/>
                <w:sz w:val="20"/>
                <w:szCs w:val="20"/>
                <w:highlight w:val="white"/>
              </w:rPr>
              <w:t>Всеукраїнський учнівський конкурс «Об'єднаймося  ж, брати мої!”</w:t>
            </w:r>
          </w:p>
        </w:tc>
        <w:tc>
          <w:tcPr>
            <w:tcW w:w="1410" w:type="dxa"/>
            <w:tcBorders>
              <w:top w:val="single" w:sz="4" w:space="0" w:color="000000"/>
              <w:left w:val="single" w:sz="4" w:space="0" w:color="000000"/>
              <w:bottom w:val="single" w:sz="4" w:space="0" w:color="000000"/>
              <w:right w:val="single" w:sz="4" w:space="0" w:color="000000"/>
            </w:tcBorders>
          </w:tcPr>
          <w:p w14:paraId="724E72B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w:t>
            </w:r>
          </w:p>
          <w:p w14:paraId="469481A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грудень</w:t>
            </w:r>
          </w:p>
        </w:tc>
        <w:tc>
          <w:tcPr>
            <w:tcW w:w="1858" w:type="dxa"/>
            <w:tcBorders>
              <w:top w:val="single" w:sz="4" w:space="0" w:color="000000"/>
              <w:left w:val="single" w:sz="4" w:space="0" w:color="000000"/>
              <w:bottom w:val="single" w:sz="4" w:space="0" w:color="000000"/>
              <w:right w:val="single" w:sz="4" w:space="0" w:color="000000"/>
            </w:tcBorders>
          </w:tcPr>
          <w:p w14:paraId="4A3F623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 української мови та літератури</w:t>
            </w:r>
          </w:p>
        </w:tc>
        <w:tc>
          <w:tcPr>
            <w:tcW w:w="1442" w:type="dxa"/>
            <w:tcBorders>
              <w:top w:val="single" w:sz="4" w:space="0" w:color="000000"/>
              <w:left w:val="single" w:sz="4" w:space="0" w:color="000000"/>
              <w:bottom w:val="single" w:sz="4" w:space="0" w:color="000000"/>
              <w:right w:val="single" w:sz="4" w:space="0" w:color="000000"/>
            </w:tcBorders>
          </w:tcPr>
          <w:p w14:paraId="7CA719A3"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259AEDB8" w14:textId="77777777" w:rsidTr="00DC525E">
        <w:trPr>
          <w:trHeight w:val="290"/>
          <w:jc w:val="center"/>
        </w:trPr>
        <w:tc>
          <w:tcPr>
            <w:tcW w:w="510" w:type="dxa"/>
            <w:vMerge/>
            <w:tcBorders>
              <w:top w:val="single" w:sz="4" w:space="0" w:color="000000"/>
              <w:left w:val="single" w:sz="4" w:space="0" w:color="000000"/>
              <w:bottom w:val="single" w:sz="4" w:space="0" w:color="000000"/>
              <w:right w:val="single" w:sz="4" w:space="0" w:color="000000"/>
            </w:tcBorders>
          </w:tcPr>
          <w:p w14:paraId="68D31CE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060858C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Всеукраїнський природничо-математичний конкурс «Колосок» </w:t>
            </w:r>
          </w:p>
        </w:tc>
        <w:tc>
          <w:tcPr>
            <w:tcW w:w="1410" w:type="dxa"/>
            <w:tcBorders>
              <w:top w:val="single" w:sz="4" w:space="0" w:color="000000"/>
              <w:left w:val="single" w:sz="4" w:space="0" w:color="000000"/>
              <w:bottom w:val="single" w:sz="4" w:space="0" w:color="000000"/>
              <w:right w:val="single" w:sz="4" w:space="0" w:color="000000"/>
            </w:tcBorders>
          </w:tcPr>
          <w:p w14:paraId="0941BC9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w:t>
            </w:r>
          </w:p>
        </w:tc>
        <w:tc>
          <w:tcPr>
            <w:tcW w:w="1858" w:type="dxa"/>
            <w:tcBorders>
              <w:top w:val="single" w:sz="4" w:space="0" w:color="000000"/>
              <w:left w:val="single" w:sz="4" w:space="0" w:color="000000"/>
              <w:bottom w:val="single" w:sz="4" w:space="0" w:color="000000"/>
              <w:right w:val="single" w:sz="4" w:space="0" w:color="000000"/>
            </w:tcBorders>
          </w:tcPr>
          <w:p w14:paraId="39ED4DA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учителі початкових класів</w:t>
            </w:r>
          </w:p>
        </w:tc>
        <w:tc>
          <w:tcPr>
            <w:tcW w:w="1442" w:type="dxa"/>
            <w:tcBorders>
              <w:top w:val="single" w:sz="4" w:space="0" w:color="000000"/>
              <w:left w:val="single" w:sz="4" w:space="0" w:color="000000"/>
              <w:bottom w:val="single" w:sz="4" w:space="0" w:color="000000"/>
              <w:right w:val="single" w:sz="4" w:space="0" w:color="000000"/>
            </w:tcBorders>
          </w:tcPr>
          <w:p w14:paraId="5FC8636B"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2B0E5401" w14:textId="77777777" w:rsidTr="00DC525E">
        <w:trPr>
          <w:trHeight w:val="290"/>
          <w:jc w:val="center"/>
        </w:trPr>
        <w:tc>
          <w:tcPr>
            <w:tcW w:w="510" w:type="dxa"/>
            <w:vMerge/>
            <w:tcBorders>
              <w:top w:val="single" w:sz="4" w:space="0" w:color="000000"/>
              <w:left w:val="single" w:sz="4" w:space="0" w:color="000000"/>
              <w:bottom w:val="single" w:sz="4" w:space="0" w:color="000000"/>
              <w:right w:val="single" w:sz="4" w:space="0" w:color="000000"/>
            </w:tcBorders>
          </w:tcPr>
          <w:p w14:paraId="439E6A4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2F5F4B9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Всеукраїнський математичний конкурс «Кенгуру» </w:t>
            </w:r>
          </w:p>
        </w:tc>
        <w:tc>
          <w:tcPr>
            <w:tcW w:w="1410" w:type="dxa"/>
            <w:tcBorders>
              <w:top w:val="single" w:sz="4" w:space="0" w:color="000000"/>
              <w:left w:val="single" w:sz="4" w:space="0" w:color="000000"/>
              <w:bottom w:val="single" w:sz="4" w:space="0" w:color="000000"/>
              <w:right w:val="single" w:sz="4" w:space="0" w:color="000000"/>
            </w:tcBorders>
          </w:tcPr>
          <w:p w14:paraId="75E3524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Квітень  </w:t>
            </w:r>
          </w:p>
        </w:tc>
        <w:tc>
          <w:tcPr>
            <w:tcW w:w="1858" w:type="dxa"/>
            <w:tcBorders>
              <w:top w:val="single" w:sz="4" w:space="0" w:color="000000"/>
              <w:left w:val="single" w:sz="4" w:space="0" w:color="000000"/>
              <w:bottom w:val="single" w:sz="4" w:space="0" w:color="000000"/>
              <w:right w:val="single" w:sz="4" w:space="0" w:color="000000"/>
            </w:tcBorders>
          </w:tcPr>
          <w:p w14:paraId="2CD8E5C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Учителі математики</w:t>
            </w:r>
          </w:p>
        </w:tc>
        <w:tc>
          <w:tcPr>
            <w:tcW w:w="1442" w:type="dxa"/>
            <w:tcBorders>
              <w:top w:val="single" w:sz="4" w:space="0" w:color="000000"/>
              <w:left w:val="single" w:sz="4" w:space="0" w:color="000000"/>
              <w:bottom w:val="single" w:sz="4" w:space="0" w:color="000000"/>
              <w:right w:val="single" w:sz="4" w:space="0" w:color="000000"/>
            </w:tcBorders>
          </w:tcPr>
          <w:p w14:paraId="17F4F2AB"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FFCCA5F" w14:textId="77777777" w:rsidTr="00DC525E">
        <w:trPr>
          <w:trHeight w:val="290"/>
          <w:jc w:val="center"/>
        </w:trPr>
        <w:tc>
          <w:tcPr>
            <w:tcW w:w="510" w:type="dxa"/>
            <w:vMerge/>
            <w:tcBorders>
              <w:top w:val="single" w:sz="4" w:space="0" w:color="000000"/>
              <w:left w:val="single" w:sz="4" w:space="0" w:color="000000"/>
              <w:bottom w:val="single" w:sz="4" w:space="0" w:color="000000"/>
              <w:right w:val="single" w:sz="4" w:space="0" w:color="000000"/>
            </w:tcBorders>
          </w:tcPr>
          <w:p w14:paraId="5FB9619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65E18C4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Всеукраїнський інтерактивний конкурс з англійської мови «Гринвіч»</w:t>
            </w:r>
          </w:p>
        </w:tc>
        <w:tc>
          <w:tcPr>
            <w:tcW w:w="1410" w:type="dxa"/>
            <w:tcBorders>
              <w:top w:val="single" w:sz="4" w:space="0" w:color="000000"/>
              <w:left w:val="single" w:sz="4" w:space="0" w:color="000000"/>
              <w:bottom w:val="single" w:sz="4" w:space="0" w:color="000000"/>
              <w:right w:val="single" w:sz="4" w:space="0" w:color="000000"/>
            </w:tcBorders>
          </w:tcPr>
          <w:p w14:paraId="18D0A43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Грудень </w:t>
            </w:r>
          </w:p>
        </w:tc>
        <w:tc>
          <w:tcPr>
            <w:tcW w:w="1858" w:type="dxa"/>
            <w:tcBorders>
              <w:top w:val="single" w:sz="4" w:space="0" w:color="000000"/>
              <w:left w:val="single" w:sz="4" w:space="0" w:color="000000"/>
              <w:bottom w:val="single" w:sz="4" w:space="0" w:color="000000"/>
              <w:right w:val="single" w:sz="4" w:space="0" w:color="000000"/>
            </w:tcBorders>
          </w:tcPr>
          <w:p w14:paraId="1738B2F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Учителі англійської мови</w:t>
            </w:r>
          </w:p>
        </w:tc>
        <w:tc>
          <w:tcPr>
            <w:tcW w:w="1442" w:type="dxa"/>
            <w:tcBorders>
              <w:top w:val="single" w:sz="4" w:space="0" w:color="000000"/>
              <w:left w:val="single" w:sz="4" w:space="0" w:color="000000"/>
              <w:bottom w:val="single" w:sz="4" w:space="0" w:color="000000"/>
              <w:right w:val="single" w:sz="4" w:space="0" w:color="000000"/>
            </w:tcBorders>
          </w:tcPr>
          <w:p w14:paraId="75357CAC"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7C6C940C" w14:textId="77777777" w:rsidTr="00DC525E">
        <w:trPr>
          <w:trHeight w:val="290"/>
          <w:jc w:val="center"/>
        </w:trPr>
        <w:tc>
          <w:tcPr>
            <w:tcW w:w="510" w:type="dxa"/>
            <w:vMerge/>
            <w:tcBorders>
              <w:top w:val="single" w:sz="4" w:space="0" w:color="000000"/>
              <w:left w:val="single" w:sz="4" w:space="0" w:color="000000"/>
              <w:bottom w:val="single" w:sz="4" w:space="0" w:color="000000"/>
              <w:right w:val="single" w:sz="4" w:space="0" w:color="000000"/>
            </w:tcBorders>
          </w:tcPr>
          <w:p w14:paraId="3FEC69F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6BA9FF3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Всеукраїнський фізичний конкурс «Левеня» </w:t>
            </w:r>
          </w:p>
        </w:tc>
        <w:tc>
          <w:tcPr>
            <w:tcW w:w="1410" w:type="dxa"/>
            <w:tcBorders>
              <w:top w:val="single" w:sz="4" w:space="0" w:color="000000"/>
              <w:left w:val="single" w:sz="4" w:space="0" w:color="000000"/>
              <w:bottom w:val="single" w:sz="4" w:space="0" w:color="000000"/>
              <w:right w:val="single" w:sz="4" w:space="0" w:color="000000"/>
            </w:tcBorders>
          </w:tcPr>
          <w:p w14:paraId="73B0128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Квітень </w:t>
            </w:r>
          </w:p>
        </w:tc>
        <w:tc>
          <w:tcPr>
            <w:tcW w:w="1858" w:type="dxa"/>
            <w:tcBorders>
              <w:top w:val="single" w:sz="4" w:space="0" w:color="000000"/>
              <w:left w:val="single" w:sz="4" w:space="0" w:color="000000"/>
              <w:bottom w:val="single" w:sz="4" w:space="0" w:color="000000"/>
              <w:right w:val="single" w:sz="4" w:space="0" w:color="000000"/>
            </w:tcBorders>
          </w:tcPr>
          <w:p w14:paraId="44C3BE8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Учитель фізики </w:t>
            </w:r>
          </w:p>
        </w:tc>
        <w:tc>
          <w:tcPr>
            <w:tcW w:w="1442" w:type="dxa"/>
            <w:tcBorders>
              <w:top w:val="single" w:sz="4" w:space="0" w:color="000000"/>
              <w:left w:val="single" w:sz="4" w:space="0" w:color="000000"/>
              <w:bottom w:val="single" w:sz="4" w:space="0" w:color="000000"/>
              <w:right w:val="single" w:sz="4" w:space="0" w:color="000000"/>
            </w:tcBorders>
          </w:tcPr>
          <w:p w14:paraId="24701F4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CB45B7" w14:paraId="53D7C37A" w14:textId="77777777" w:rsidTr="00DC525E">
        <w:trPr>
          <w:trHeight w:val="290"/>
          <w:jc w:val="center"/>
        </w:trPr>
        <w:tc>
          <w:tcPr>
            <w:tcW w:w="510" w:type="dxa"/>
            <w:vMerge/>
            <w:tcBorders>
              <w:top w:val="single" w:sz="4" w:space="0" w:color="000000"/>
              <w:left w:val="single" w:sz="4" w:space="0" w:color="000000"/>
              <w:bottom w:val="single" w:sz="4" w:space="0" w:color="000000"/>
              <w:right w:val="single" w:sz="4" w:space="0" w:color="000000"/>
            </w:tcBorders>
          </w:tcPr>
          <w:p w14:paraId="6C78857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66A5493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Міжнародний природничий кокурс </w:t>
            </w:r>
            <w:r w:rsidR="00D54531">
              <w:rPr>
                <w:rFonts w:ascii="Times New Roman" w:eastAsia="Times New Roman" w:hAnsi="Times New Roman" w:cs="Times New Roman"/>
                <w:sz w:val="20"/>
                <w:szCs w:val="20"/>
              </w:rPr>
              <w:t>«</w:t>
            </w:r>
            <w:r>
              <w:rPr>
                <w:rFonts w:ascii="Times New Roman" w:eastAsia="Times New Roman" w:hAnsi="Times New Roman" w:cs="Times New Roman"/>
                <w:sz w:val="20"/>
                <w:szCs w:val="20"/>
              </w:rPr>
              <w:t>Геліантус</w:t>
            </w:r>
            <w:r w:rsidR="00D54531">
              <w:rPr>
                <w:rFonts w:ascii="Times New Roman" w:eastAsia="Times New Roman" w:hAnsi="Times New Roman" w:cs="Times New Roman"/>
                <w:sz w:val="20"/>
                <w:szCs w:val="20"/>
              </w:rPr>
              <w:t>»</w:t>
            </w:r>
          </w:p>
        </w:tc>
        <w:tc>
          <w:tcPr>
            <w:tcW w:w="1410" w:type="dxa"/>
            <w:tcBorders>
              <w:top w:val="single" w:sz="4" w:space="0" w:color="000000"/>
              <w:left w:val="single" w:sz="4" w:space="0" w:color="000000"/>
              <w:bottom w:val="single" w:sz="4" w:space="0" w:color="000000"/>
              <w:right w:val="single" w:sz="4" w:space="0" w:color="000000"/>
            </w:tcBorders>
          </w:tcPr>
          <w:p w14:paraId="6DF6061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858" w:type="dxa"/>
            <w:tcBorders>
              <w:top w:val="single" w:sz="4" w:space="0" w:color="000000"/>
              <w:left w:val="single" w:sz="4" w:space="0" w:color="000000"/>
              <w:bottom w:val="single" w:sz="4" w:space="0" w:color="000000"/>
              <w:right w:val="single" w:sz="4" w:space="0" w:color="000000"/>
            </w:tcBorders>
          </w:tcPr>
          <w:p w14:paraId="12537A2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учителі біології</w:t>
            </w:r>
          </w:p>
        </w:tc>
        <w:tc>
          <w:tcPr>
            <w:tcW w:w="1442" w:type="dxa"/>
            <w:tcBorders>
              <w:top w:val="single" w:sz="4" w:space="0" w:color="000000"/>
              <w:left w:val="single" w:sz="4" w:space="0" w:color="000000"/>
              <w:bottom w:val="single" w:sz="4" w:space="0" w:color="000000"/>
              <w:right w:val="single" w:sz="4" w:space="0" w:color="000000"/>
            </w:tcBorders>
          </w:tcPr>
          <w:p w14:paraId="27827BE5"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2BCFE489" w14:textId="77777777" w:rsidTr="00DC525E">
        <w:trPr>
          <w:trHeight w:val="290"/>
          <w:jc w:val="center"/>
        </w:trPr>
        <w:tc>
          <w:tcPr>
            <w:tcW w:w="510" w:type="dxa"/>
            <w:vMerge/>
            <w:tcBorders>
              <w:top w:val="single" w:sz="4" w:space="0" w:color="000000"/>
              <w:left w:val="single" w:sz="4" w:space="0" w:color="000000"/>
              <w:bottom w:val="single" w:sz="4" w:space="0" w:color="000000"/>
              <w:right w:val="single" w:sz="4" w:space="0" w:color="000000"/>
            </w:tcBorders>
          </w:tcPr>
          <w:p w14:paraId="1772FD8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3174241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Участь у районних та обласних виставках дитячої творчості </w:t>
            </w:r>
          </w:p>
        </w:tc>
        <w:tc>
          <w:tcPr>
            <w:tcW w:w="1410" w:type="dxa"/>
            <w:tcBorders>
              <w:top w:val="single" w:sz="4" w:space="0" w:color="000000"/>
              <w:left w:val="single" w:sz="4" w:space="0" w:color="000000"/>
              <w:bottom w:val="single" w:sz="4" w:space="0" w:color="000000"/>
              <w:right w:val="single" w:sz="4" w:space="0" w:color="000000"/>
            </w:tcBorders>
          </w:tcPr>
          <w:p w14:paraId="4F9870B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858" w:type="dxa"/>
            <w:tcBorders>
              <w:top w:val="single" w:sz="4" w:space="0" w:color="000000"/>
              <w:left w:val="single" w:sz="4" w:space="0" w:color="000000"/>
              <w:bottom w:val="single" w:sz="4" w:space="0" w:color="000000"/>
              <w:right w:val="single" w:sz="4" w:space="0" w:color="000000"/>
            </w:tcBorders>
          </w:tcPr>
          <w:p w14:paraId="26294D2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Гнип Н.М.</w:t>
            </w:r>
          </w:p>
        </w:tc>
        <w:tc>
          <w:tcPr>
            <w:tcW w:w="1442" w:type="dxa"/>
            <w:tcBorders>
              <w:top w:val="single" w:sz="4" w:space="0" w:color="000000"/>
              <w:left w:val="single" w:sz="4" w:space="0" w:color="000000"/>
              <w:bottom w:val="single" w:sz="4" w:space="0" w:color="000000"/>
              <w:right w:val="single" w:sz="4" w:space="0" w:color="000000"/>
            </w:tcBorders>
          </w:tcPr>
          <w:p w14:paraId="19820393"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0F8005B8" w14:textId="77777777" w:rsidTr="00DC525E">
        <w:trPr>
          <w:trHeight w:val="290"/>
          <w:jc w:val="center"/>
        </w:trPr>
        <w:tc>
          <w:tcPr>
            <w:tcW w:w="510" w:type="dxa"/>
            <w:vMerge/>
            <w:tcBorders>
              <w:top w:val="single" w:sz="4" w:space="0" w:color="000000"/>
              <w:left w:val="single" w:sz="4" w:space="0" w:color="000000"/>
              <w:bottom w:val="single" w:sz="4" w:space="0" w:color="000000"/>
              <w:right w:val="single" w:sz="4" w:space="0" w:color="000000"/>
            </w:tcBorders>
          </w:tcPr>
          <w:p w14:paraId="617F363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684F724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Проведення свят, ігор, змагань</w:t>
            </w:r>
          </w:p>
        </w:tc>
        <w:tc>
          <w:tcPr>
            <w:tcW w:w="1410" w:type="dxa"/>
            <w:tcBorders>
              <w:top w:val="single" w:sz="4" w:space="0" w:color="000000"/>
              <w:left w:val="single" w:sz="4" w:space="0" w:color="000000"/>
              <w:bottom w:val="single" w:sz="4" w:space="0" w:color="000000"/>
              <w:right w:val="single" w:sz="4" w:space="0" w:color="000000"/>
            </w:tcBorders>
          </w:tcPr>
          <w:p w14:paraId="4AE11F7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858" w:type="dxa"/>
            <w:tcBorders>
              <w:top w:val="single" w:sz="4" w:space="0" w:color="000000"/>
              <w:left w:val="single" w:sz="4" w:space="0" w:color="000000"/>
              <w:bottom w:val="single" w:sz="4" w:space="0" w:color="000000"/>
              <w:right w:val="single" w:sz="4" w:space="0" w:color="000000"/>
            </w:tcBorders>
          </w:tcPr>
          <w:p w14:paraId="3981A94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Герега М.Я.</w:t>
            </w:r>
          </w:p>
          <w:p w14:paraId="3E47920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p>
        </w:tc>
        <w:tc>
          <w:tcPr>
            <w:tcW w:w="1442" w:type="dxa"/>
            <w:tcBorders>
              <w:top w:val="single" w:sz="4" w:space="0" w:color="000000"/>
              <w:left w:val="single" w:sz="4" w:space="0" w:color="000000"/>
              <w:bottom w:val="single" w:sz="4" w:space="0" w:color="000000"/>
              <w:right w:val="single" w:sz="4" w:space="0" w:color="000000"/>
            </w:tcBorders>
          </w:tcPr>
          <w:p w14:paraId="5AB93DAD"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E9CEAAD" w14:textId="77777777" w:rsidTr="00DC525E">
        <w:trPr>
          <w:trHeight w:val="580"/>
          <w:jc w:val="center"/>
        </w:trPr>
        <w:tc>
          <w:tcPr>
            <w:tcW w:w="510" w:type="dxa"/>
            <w:vMerge/>
            <w:tcBorders>
              <w:top w:val="single" w:sz="4" w:space="0" w:color="000000"/>
              <w:left w:val="single" w:sz="4" w:space="0" w:color="000000"/>
              <w:bottom w:val="single" w:sz="4" w:space="0" w:color="000000"/>
              <w:right w:val="single" w:sz="4" w:space="0" w:color="000000"/>
            </w:tcBorders>
          </w:tcPr>
          <w:p w14:paraId="3D681E9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5E6A49E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Участь у ІІ етапі творчих конкурсів художньо-естетичного спрямування</w:t>
            </w:r>
          </w:p>
        </w:tc>
        <w:tc>
          <w:tcPr>
            <w:tcW w:w="1410" w:type="dxa"/>
            <w:tcBorders>
              <w:top w:val="single" w:sz="4" w:space="0" w:color="000000"/>
              <w:left w:val="single" w:sz="4" w:space="0" w:color="000000"/>
              <w:bottom w:val="single" w:sz="4" w:space="0" w:color="000000"/>
              <w:right w:val="single" w:sz="4" w:space="0" w:color="000000"/>
            </w:tcBorders>
          </w:tcPr>
          <w:p w14:paraId="2EA285A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858" w:type="dxa"/>
            <w:tcBorders>
              <w:top w:val="single" w:sz="4" w:space="0" w:color="000000"/>
              <w:left w:val="single" w:sz="4" w:space="0" w:color="000000"/>
              <w:bottom w:val="single" w:sz="4" w:space="0" w:color="000000"/>
              <w:right w:val="single" w:sz="4" w:space="0" w:color="000000"/>
            </w:tcBorders>
          </w:tcPr>
          <w:p w14:paraId="2BEE23D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Рудницький І.В.</w:t>
            </w:r>
          </w:p>
          <w:p w14:paraId="69E2F16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p>
          <w:p w14:paraId="42551DD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Гнип Н.М.</w:t>
            </w:r>
          </w:p>
        </w:tc>
        <w:tc>
          <w:tcPr>
            <w:tcW w:w="1442" w:type="dxa"/>
            <w:tcBorders>
              <w:top w:val="single" w:sz="4" w:space="0" w:color="000000"/>
              <w:left w:val="single" w:sz="4" w:space="0" w:color="000000"/>
              <w:bottom w:val="single" w:sz="4" w:space="0" w:color="000000"/>
              <w:right w:val="single" w:sz="4" w:space="0" w:color="000000"/>
            </w:tcBorders>
          </w:tcPr>
          <w:p w14:paraId="5666BE3C"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F02B809" w14:textId="77777777" w:rsidTr="00DC525E">
        <w:trPr>
          <w:trHeight w:val="580"/>
          <w:jc w:val="center"/>
        </w:trPr>
        <w:tc>
          <w:tcPr>
            <w:tcW w:w="510" w:type="dxa"/>
            <w:tcBorders>
              <w:top w:val="single" w:sz="4" w:space="0" w:color="000000"/>
              <w:left w:val="single" w:sz="4" w:space="0" w:color="000000"/>
              <w:bottom w:val="single" w:sz="4" w:space="0" w:color="000000"/>
              <w:right w:val="single" w:sz="4" w:space="0" w:color="000000"/>
            </w:tcBorders>
          </w:tcPr>
          <w:p w14:paraId="24E3B16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4E18E1D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Конкурс </w:t>
            </w:r>
            <w:r w:rsidR="00D54531">
              <w:rPr>
                <w:rFonts w:ascii="Times New Roman" w:eastAsia="Times New Roman" w:hAnsi="Times New Roman" w:cs="Times New Roman"/>
                <w:sz w:val="20"/>
                <w:szCs w:val="20"/>
              </w:rPr>
              <w:t>«</w:t>
            </w:r>
            <w:r>
              <w:rPr>
                <w:rFonts w:ascii="Times New Roman" w:eastAsia="Times New Roman" w:hAnsi="Times New Roman" w:cs="Times New Roman"/>
                <w:sz w:val="20"/>
                <w:szCs w:val="20"/>
              </w:rPr>
              <w:t>Замість ялинки - зимовий букет</w:t>
            </w:r>
            <w:r w:rsidR="00D54531">
              <w:rPr>
                <w:rFonts w:ascii="Times New Roman" w:eastAsia="Times New Roman" w:hAnsi="Times New Roman" w:cs="Times New Roman"/>
                <w:sz w:val="20"/>
                <w:szCs w:val="20"/>
              </w:rPr>
              <w:t>»</w:t>
            </w:r>
          </w:p>
        </w:tc>
        <w:tc>
          <w:tcPr>
            <w:tcW w:w="1410" w:type="dxa"/>
            <w:tcBorders>
              <w:top w:val="single" w:sz="4" w:space="0" w:color="000000"/>
              <w:left w:val="single" w:sz="4" w:space="0" w:color="000000"/>
              <w:bottom w:val="single" w:sz="4" w:space="0" w:color="000000"/>
              <w:right w:val="single" w:sz="4" w:space="0" w:color="000000"/>
            </w:tcBorders>
          </w:tcPr>
          <w:p w14:paraId="2B9C6B11" w14:textId="4E5B0479"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00FC596A">
              <w:rPr>
                <w:rFonts w:ascii="Times New Roman" w:eastAsia="Times New Roman" w:hAnsi="Times New Roman" w:cs="Times New Roman"/>
                <w:sz w:val="20"/>
                <w:szCs w:val="20"/>
              </w:rPr>
              <w:t>рудень</w:t>
            </w:r>
          </w:p>
        </w:tc>
        <w:tc>
          <w:tcPr>
            <w:tcW w:w="1858" w:type="dxa"/>
            <w:tcBorders>
              <w:top w:val="single" w:sz="4" w:space="0" w:color="000000"/>
              <w:left w:val="single" w:sz="4" w:space="0" w:color="000000"/>
              <w:bottom w:val="single" w:sz="4" w:space="0" w:color="000000"/>
              <w:right w:val="single" w:sz="4" w:space="0" w:color="000000"/>
            </w:tcBorders>
          </w:tcPr>
          <w:p w14:paraId="2AC437F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442" w:type="dxa"/>
            <w:tcBorders>
              <w:top w:val="single" w:sz="4" w:space="0" w:color="000000"/>
              <w:left w:val="single" w:sz="4" w:space="0" w:color="000000"/>
              <w:bottom w:val="single" w:sz="4" w:space="0" w:color="000000"/>
              <w:right w:val="single" w:sz="4" w:space="0" w:color="000000"/>
            </w:tcBorders>
          </w:tcPr>
          <w:p w14:paraId="44A452A1"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881F2B8" w14:textId="77777777" w:rsidTr="00DC525E">
        <w:trPr>
          <w:trHeight w:val="580"/>
          <w:jc w:val="center"/>
        </w:trPr>
        <w:tc>
          <w:tcPr>
            <w:tcW w:w="510" w:type="dxa"/>
            <w:tcBorders>
              <w:top w:val="single" w:sz="4" w:space="0" w:color="000000"/>
              <w:left w:val="single" w:sz="4" w:space="0" w:color="000000"/>
              <w:bottom w:val="single" w:sz="4" w:space="0" w:color="000000"/>
              <w:right w:val="single" w:sz="4" w:space="0" w:color="000000"/>
            </w:tcBorders>
          </w:tcPr>
          <w:p w14:paraId="565B316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0382E0E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Участь у ІІ етапі конкурсу екологічних агітбригад</w:t>
            </w:r>
          </w:p>
        </w:tc>
        <w:tc>
          <w:tcPr>
            <w:tcW w:w="1410" w:type="dxa"/>
            <w:tcBorders>
              <w:top w:val="single" w:sz="4" w:space="0" w:color="000000"/>
              <w:left w:val="single" w:sz="4" w:space="0" w:color="000000"/>
              <w:bottom w:val="single" w:sz="4" w:space="0" w:color="000000"/>
              <w:right w:val="single" w:sz="4" w:space="0" w:color="000000"/>
            </w:tcBorders>
          </w:tcPr>
          <w:p w14:paraId="4EFB0FBA" w14:textId="6B59643C"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FC596A">
              <w:rPr>
                <w:rFonts w:ascii="Times New Roman" w:eastAsia="Times New Roman" w:hAnsi="Times New Roman" w:cs="Times New Roman"/>
                <w:sz w:val="20"/>
                <w:szCs w:val="20"/>
              </w:rPr>
              <w:t>ерезень</w:t>
            </w:r>
            <w:r w:rsidR="00391A67">
              <w:rPr>
                <w:rFonts w:ascii="Times New Roman" w:eastAsia="Times New Roman" w:hAnsi="Times New Roman" w:cs="Times New Roman"/>
                <w:sz w:val="20"/>
                <w:szCs w:val="20"/>
              </w:rPr>
              <w:t>-квітень</w:t>
            </w:r>
          </w:p>
        </w:tc>
        <w:tc>
          <w:tcPr>
            <w:tcW w:w="1858" w:type="dxa"/>
            <w:tcBorders>
              <w:top w:val="single" w:sz="4" w:space="0" w:color="000000"/>
              <w:left w:val="single" w:sz="4" w:space="0" w:color="000000"/>
              <w:bottom w:val="single" w:sz="4" w:space="0" w:color="000000"/>
              <w:right w:val="single" w:sz="4" w:space="0" w:color="000000"/>
            </w:tcBorders>
          </w:tcPr>
          <w:p w14:paraId="10973E8C" w14:textId="04E61690" w:rsidR="00CB45B7" w:rsidRDefault="00DC525E" w:rsidP="00DC52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Василащук Л.В.</w:t>
            </w:r>
          </w:p>
          <w:p w14:paraId="15472A8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p>
        </w:tc>
        <w:tc>
          <w:tcPr>
            <w:tcW w:w="1442" w:type="dxa"/>
            <w:tcBorders>
              <w:top w:val="single" w:sz="4" w:space="0" w:color="000000"/>
              <w:left w:val="single" w:sz="4" w:space="0" w:color="000000"/>
              <w:bottom w:val="single" w:sz="4" w:space="0" w:color="000000"/>
              <w:right w:val="single" w:sz="4" w:space="0" w:color="000000"/>
            </w:tcBorders>
          </w:tcPr>
          <w:p w14:paraId="663709DB"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25AE5064" w14:textId="77777777" w:rsidTr="00DC525E">
        <w:trPr>
          <w:trHeight w:val="890"/>
          <w:jc w:val="center"/>
        </w:trPr>
        <w:tc>
          <w:tcPr>
            <w:tcW w:w="510" w:type="dxa"/>
            <w:tcBorders>
              <w:top w:val="single" w:sz="4" w:space="0" w:color="000000"/>
              <w:left w:val="single" w:sz="4" w:space="0" w:color="000000"/>
              <w:bottom w:val="single" w:sz="4" w:space="0" w:color="000000"/>
              <w:right w:val="single" w:sz="4" w:space="0" w:color="000000"/>
            </w:tcBorders>
          </w:tcPr>
          <w:p w14:paraId="5C4966B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720" w:type="dxa"/>
            <w:tcBorders>
              <w:top w:val="single" w:sz="4" w:space="0" w:color="000000"/>
              <w:left w:val="single" w:sz="4" w:space="0" w:color="000000"/>
              <w:bottom w:val="single" w:sz="4" w:space="0" w:color="000000"/>
              <w:right w:val="single" w:sz="4" w:space="0" w:color="000000"/>
            </w:tcBorders>
          </w:tcPr>
          <w:p w14:paraId="06F66D9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Здійснювати моніторинг результативності роботи з обдарованою молоддю педагогічних працівників, які мають звання «старший вчитель», «вчитель-методист»</w:t>
            </w:r>
          </w:p>
        </w:tc>
        <w:tc>
          <w:tcPr>
            <w:tcW w:w="1410" w:type="dxa"/>
            <w:tcBorders>
              <w:top w:val="single" w:sz="4" w:space="0" w:color="000000"/>
              <w:left w:val="single" w:sz="4" w:space="0" w:color="000000"/>
              <w:bottom w:val="single" w:sz="4" w:space="0" w:color="000000"/>
              <w:right w:val="single" w:sz="4" w:space="0" w:color="000000"/>
            </w:tcBorders>
          </w:tcPr>
          <w:p w14:paraId="36D653E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Квітень </w:t>
            </w:r>
          </w:p>
        </w:tc>
        <w:tc>
          <w:tcPr>
            <w:tcW w:w="1858" w:type="dxa"/>
            <w:tcBorders>
              <w:top w:val="single" w:sz="4" w:space="0" w:color="000000"/>
              <w:left w:val="single" w:sz="4" w:space="0" w:color="000000"/>
              <w:bottom w:val="single" w:sz="4" w:space="0" w:color="000000"/>
              <w:right w:val="single" w:sz="4" w:space="0" w:color="000000"/>
            </w:tcBorders>
          </w:tcPr>
          <w:p w14:paraId="575CB06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19E88589" w14:textId="77777777" w:rsidR="00CB45B7" w:rsidRDefault="00CB45B7">
            <w:pPr>
              <w:spacing w:after="0" w:line="240" w:lineRule="auto"/>
              <w:rPr>
                <w:rFonts w:ascii="Times New Roman" w:eastAsia="Times New Roman" w:hAnsi="Times New Roman" w:cs="Times New Roman"/>
                <w:sz w:val="20"/>
                <w:szCs w:val="20"/>
              </w:rPr>
            </w:pPr>
          </w:p>
        </w:tc>
        <w:tc>
          <w:tcPr>
            <w:tcW w:w="1442" w:type="dxa"/>
            <w:tcBorders>
              <w:top w:val="single" w:sz="4" w:space="0" w:color="000000"/>
              <w:left w:val="single" w:sz="4" w:space="0" w:color="000000"/>
              <w:bottom w:val="single" w:sz="4" w:space="0" w:color="000000"/>
              <w:right w:val="single" w:sz="4" w:space="0" w:color="000000"/>
            </w:tcBorders>
          </w:tcPr>
          <w:p w14:paraId="0857A700"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70C524FD" w14:textId="77777777" w:rsidTr="00DC525E">
        <w:trPr>
          <w:trHeight w:val="600"/>
          <w:jc w:val="center"/>
        </w:trPr>
        <w:tc>
          <w:tcPr>
            <w:tcW w:w="510" w:type="dxa"/>
            <w:tcBorders>
              <w:top w:val="single" w:sz="4" w:space="0" w:color="000000"/>
              <w:left w:val="single" w:sz="4" w:space="0" w:color="000000"/>
              <w:bottom w:val="single" w:sz="4" w:space="0" w:color="000000"/>
              <w:right w:val="single" w:sz="4" w:space="0" w:color="000000"/>
            </w:tcBorders>
          </w:tcPr>
          <w:p w14:paraId="2B4ED84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
        </w:tc>
        <w:tc>
          <w:tcPr>
            <w:tcW w:w="5720" w:type="dxa"/>
            <w:tcBorders>
              <w:top w:val="single" w:sz="4" w:space="0" w:color="000000"/>
              <w:left w:val="single" w:sz="4" w:space="0" w:color="000000"/>
              <w:bottom w:val="single" w:sz="4" w:space="0" w:color="000000"/>
              <w:right w:val="single" w:sz="4" w:space="0" w:color="000000"/>
            </w:tcBorders>
          </w:tcPr>
          <w:p w14:paraId="0ACD093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Поповнення банку даних обдарованих дітей  школи</w:t>
            </w:r>
          </w:p>
        </w:tc>
        <w:tc>
          <w:tcPr>
            <w:tcW w:w="1410" w:type="dxa"/>
            <w:tcBorders>
              <w:top w:val="single" w:sz="4" w:space="0" w:color="000000"/>
              <w:left w:val="single" w:sz="4" w:space="0" w:color="000000"/>
              <w:bottom w:val="single" w:sz="4" w:space="0" w:color="000000"/>
              <w:right w:val="single" w:sz="4" w:space="0" w:color="000000"/>
            </w:tcBorders>
          </w:tcPr>
          <w:p w14:paraId="76E77DD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858" w:type="dxa"/>
            <w:tcBorders>
              <w:top w:val="single" w:sz="4" w:space="0" w:color="000000"/>
              <w:left w:val="single" w:sz="4" w:space="0" w:color="000000"/>
              <w:bottom w:val="single" w:sz="4" w:space="0" w:color="000000"/>
              <w:right w:val="single" w:sz="4" w:space="0" w:color="000000"/>
            </w:tcBorders>
          </w:tcPr>
          <w:p w14:paraId="7309D12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29D45CEE" w14:textId="091BE994" w:rsidR="00391A67" w:rsidRDefault="00391A6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442" w:type="dxa"/>
            <w:tcBorders>
              <w:top w:val="single" w:sz="4" w:space="0" w:color="000000"/>
              <w:left w:val="single" w:sz="4" w:space="0" w:color="000000"/>
              <w:bottom w:val="single" w:sz="4" w:space="0" w:color="000000"/>
              <w:right w:val="single" w:sz="4" w:space="0" w:color="000000"/>
            </w:tcBorders>
          </w:tcPr>
          <w:p w14:paraId="52FDE19D" w14:textId="77777777" w:rsidR="00CB45B7" w:rsidRDefault="00CB45B7">
            <w:pPr>
              <w:spacing w:after="0" w:line="240" w:lineRule="auto"/>
              <w:jc w:val="center"/>
              <w:rPr>
                <w:rFonts w:ascii="Times New Roman" w:eastAsia="Times New Roman" w:hAnsi="Times New Roman" w:cs="Times New Roman"/>
                <w:sz w:val="20"/>
                <w:szCs w:val="20"/>
              </w:rPr>
            </w:pPr>
          </w:p>
        </w:tc>
      </w:tr>
    </w:tbl>
    <w:p w14:paraId="0E75D7B0" w14:textId="77777777" w:rsidR="00B95EBB" w:rsidRDefault="00B95EBB">
      <w:pPr>
        <w:tabs>
          <w:tab w:val="left" w:pos="2370"/>
        </w:tabs>
        <w:jc w:val="both"/>
        <w:rPr>
          <w:rFonts w:ascii="Times New Roman" w:eastAsia="Times New Roman" w:hAnsi="Times New Roman" w:cs="Times New Roman"/>
          <w:b/>
          <w:sz w:val="28"/>
          <w:szCs w:val="28"/>
        </w:rPr>
      </w:pPr>
    </w:p>
    <w:p w14:paraId="5628FFC3" w14:textId="7A1839FF" w:rsidR="00CB45B7" w:rsidRDefault="00FC596A">
      <w:pPr>
        <w:tabs>
          <w:tab w:val="left" w:pos="2370"/>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4.3. Виховний процес у закладі освіти</w:t>
      </w:r>
    </w:p>
    <w:tbl>
      <w:tblPr>
        <w:tblStyle w:val="affff6"/>
        <w:tblW w:w="109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
        <w:gridCol w:w="5809"/>
        <w:gridCol w:w="1418"/>
        <w:gridCol w:w="1842"/>
        <w:gridCol w:w="1418"/>
      </w:tblGrid>
      <w:tr w:rsidR="00CB45B7" w14:paraId="33A59540" w14:textId="77777777" w:rsidTr="00B94531">
        <w:tc>
          <w:tcPr>
            <w:tcW w:w="429" w:type="dxa"/>
          </w:tcPr>
          <w:p w14:paraId="7DE8AD6F" w14:textId="77777777" w:rsidR="00CB45B7" w:rsidRDefault="00FC596A">
            <w:pPr>
              <w:jc w:val="center"/>
              <w:rPr>
                <w:b/>
              </w:rPr>
            </w:pPr>
            <w:r>
              <w:rPr>
                <w:b/>
              </w:rPr>
              <w:t>№</w:t>
            </w:r>
          </w:p>
          <w:p w14:paraId="6252741B" w14:textId="77777777" w:rsidR="00CB45B7" w:rsidRDefault="00FC596A">
            <w:pPr>
              <w:jc w:val="center"/>
              <w:rPr>
                <w:b/>
              </w:rPr>
            </w:pPr>
            <w:r>
              <w:rPr>
                <w:b/>
              </w:rPr>
              <w:t>з/п</w:t>
            </w:r>
          </w:p>
        </w:tc>
        <w:tc>
          <w:tcPr>
            <w:tcW w:w="5809" w:type="dxa"/>
          </w:tcPr>
          <w:p w14:paraId="103D2885" w14:textId="77777777" w:rsidR="00CB45B7" w:rsidRDefault="00FC596A">
            <w:pPr>
              <w:jc w:val="center"/>
              <w:rPr>
                <w:b/>
              </w:rPr>
            </w:pPr>
            <w:r>
              <w:rPr>
                <w:b/>
              </w:rPr>
              <w:t>Заходи</w:t>
            </w:r>
          </w:p>
        </w:tc>
        <w:tc>
          <w:tcPr>
            <w:tcW w:w="1418" w:type="dxa"/>
          </w:tcPr>
          <w:p w14:paraId="154841B2" w14:textId="77777777" w:rsidR="00CB45B7" w:rsidRDefault="00FC596A">
            <w:pPr>
              <w:jc w:val="center"/>
              <w:rPr>
                <w:b/>
              </w:rPr>
            </w:pPr>
            <w:r>
              <w:rPr>
                <w:b/>
              </w:rPr>
              <w:t>Термін виконання</w:t>
            </w:r>
          </w:p>
        </w:tc>
        <w:tc>
          <w:tcPr>
            <w:tcW w:w="1842" w:type="dxa"/>
          </w:tcPr>
          <w:p w14:paraId="100D192B" w14:textId="77777777" w:rsidR="00CB45B7" w:rsidRDefault="00FC596A">
            <w:pPr>
              <w:jc w:val="center"/>
              <w:rPr>
                <w:b/>
              </w:rPr>
            </w:pPr>
            <w:r>
              <w:rPr>
                <w:b/>
              </w:rPr>
              <w:t>Відповідальний</w:t>
            </w:r>
          </w:p>
        </w:tc>
        <w:tc>
          <w:tcPr>
            <w:tcW w:w="1418" w:type="dxa"/>
          </w:tcPr>
          <w:p w14:paraId="618B2F61" w14:textId="77777777" w:rsidR="00CB45B7" w:rsidRDefault="00FC596A">
            <w:pPr>
              <w:jc w:val="center"/>
              <w:rPr>
                <w:b/>
              </w:rPr>
            </w:pPr>
            <w:r>
              <w:rPr>
                <w:b/>
              </w:rPr>
              <w:t>Відмітка про виконання</w:t>
            </w:r>
          </w:p>
        </w:tc>
      </w:tr>
      <w:tr w:rsidR="00CB45B7" w14:paraId="640CE06D" w14:textId="77777777" w:rsidTr="00B94531">
        <w:tc>
          <w:tcPr>
            <w:tcW w:w="10916" w:type="dxa"/>
            <w:gridSpan w:val="5"/>
          </w:tcPr>
          <w:p w14:paraId="725B7923" w14:textId="77777777" w:rsidR="00CB45B7" w:rsidRDefault="00FC596A">
            <w:pPr>
              <w:jc w:val="center"/>
              <w:rPr>
                <w:b/>
              </w:rPr>
            </w:pPr>
            <w:r>
              <w:rPr>
                <w:b/>
              </w:rPr>
              <w:t>І. Тематичний період (вересень)</w:t>
            </w:r>
          </w:p>
          <w:p w14:paraId="3A431918" w14:textId="2E70D741" w:rsidR="00CB45B7" w:rsidRPr="00845F67" w:rsidRDefault="00845F67" w:rsidP="00845F67">
            <w:pPr>
              <w:jc w:val="center"/>
              <w:rPr>
                <w:b/>
              </w:rPr>
            </w:pPr>
            <w:r>
              <w:rPr>
                <w:b/>
              </w:rPr>
              <w:t xml:space="preserve">Місячник національно-патріотичного виховання </w:t>
            </w:r>
          </w:p>
          <w:p w14:paraId="4ECC9A66" w14:textId="6D584791" w:rsidR="00CB45B7" w:rsidRPr="00845F67" w:rsidRDefault="00FC596A" w:rsidP="00DC525E">
            <w:pPr>
              <w:jc w:val="center"/>
              <w:rPr>
                <w:b/>
                <w:bCs/>
              </w:rPr>
            </w:pPr>
            <w:r>
              <w:rPr>
                <w:b/>
              </w:rPr>
              <w:t xml:space="preserve"> Тема:</w:t>
            </w:r>
            <w:r>
              <w:t xml:space="preserve"> «</w:t>
            </w:r>
            <w:r w:rsidR="00DC525E" w:rsidRPr="00DC525E">
              <w:rPr>
                <w:b/>
                <w:i/>
              </w:rPr>
              <w:t>«Ми вільні! Ми сильні, міцні й незалежні! Незламні і щирі, собі приналежні!»</w:t>
            </w:r>
            <w:r w:rsidRPr="00845F67">
              <w:rPr>
                <w:b/>
                <w:bCs/>
              </w:rPr>
              <w:t>»</w:t>
            </w:r>
          </w:p>
          <w:p w14:paraId="1A4C187E" w14:textId="77777777" w:rsidR="00CB45B7" w:rsidRDefault="00FC596A">
            <w:r>
              <w:t xml:space="preserve">              Програма «Нова українська школа» у поступі до цінностей</w:t>
            </w:r>
          </w:p>
          <w:p w14:paraId="01B66593" w14:textId="5C681CAB" w:rsidR="00DC525E" w:rsidRPr="00DC525E" w:rsidRDefault="00FC596A" w:rsidP="00DC525E">
            <w:r>
              <w:rPr>
                <w:b/>
              </w:rPr>
              <w:t xml:space="preserve"> Мета:</w:t>
            </w:r>
            <w:r>
              <w:t xml:space="preserve"> </w:t>
            </w:r>
          </w:p>
          <w:p w14:paraId="4D636B94" w14:textId="77777777" w:rsidR="00DC525E" w:rsidRPr="00DC525E" w:rsidRDefault="00DC525E" w:rsidP="001A63A9">
            <w:pPr>
              <w:numPr>
                <w:ilvl w:val="0"/>
                <w:numId w:val="66"/>
              </w:numPr>
              <w:rPr>
                <w:i/>
              </w:rPr>
            </w:pPr>
            <w:r w:rsidRPr="00DC525E">
              <w:rPr>
                <w:i/>
              </w:rPr>
              <w:t>Формування національно-свідомої особистості, почуття гордості й приналежності до незламного українського народу,          який героїчно боронить власну державу; утвердження української громадянської ідентичності;</w:t>
            </w:r>
          </w:p>
          <w:p w14:paraId="7A22E8ED" w14:textId="7EAAE798" w:rsidR="00DC525E" w:rsidRDefault="00DC525E" w:rsidP="001A63A9">
            <w:pPr>
              <w:numPr>
                <w:ilvl w:val="0"/>
                <w:numId w:val="66"/>
              </w:numPr>
              <w:rPr>
                <w:i/>
              </w:rPr>
            </w:pPr>
            <w:r w:rsidRPr="00DC525E">
              <w:rPr>
                <w:i/>
              </w:rPr>
              <w:t>Виховання глибокої пошани до загиблих героїв і вшанування їх світлої пам’яті; поваги до Збройних сил України й усіх причетних до справи захисту нашої Вітчизни і вдячності їм</w:t>
            </w:r>
            <w:r>
              <w:rPr>
                <w:i/>
              </w:rPr>
              <w:t>;</w:t>
            </w:r>
          </w:p>
          <w:p w14:paraId="3E91DFE1" w14:textId="5F4DC800" w:rsidR="00DC525E" w:rsidRPr="00DC525E" w:rsidRDefault="00DC525E" w:rsidP="001A63A9">
            <w:pPr>
              <w:numPr>
                <w:ilvl w:val="0"/>
                <w:numId w:val="66"/>
              </w:numPr>
              <w:rPr>
                <w:i/>
              </w:rPr>
            </w:pPr>
            <w:r>
              <w:rPr>
                <w:i/>
              </w:rPr>
              <w:t>З</w:t>
            </w:r>
            <w:r w:rsidRPr="00DC525E">
              <w:rPr>
                <w:i/>
              </w:rPr>
              <w:t>алучення  школярів до заходів героїко-патріотичного спрямування;</w:t>
            </w:r>
          </w:p>
          <w:p w14:paraId="745460A7" w14:textId="284ECCFA" w:rsidR="00CB45B7" w:rsidRDefault="00CB45B7" w:rsidP="00DC525E"/>
        </w:tc>
      </w:tr>
      <w:tr w:rsidR="00CB45B7" w14:paraId="703CC37B" w14:textId="77777777" w:rsidTr="00B94531">
        <w:tc>
          <w:tcPr>
            <w:tcW w:w="429" w:type="dxa"/>
          </w:tcPr>
          <w:p w14:paraId="5D0A95E1" w14:textId="77777777" w:rsidR="00CB45B7" w:rsidRDefault="00FC596A">
            <w:pPr>
              <w:jc w:val="center"/>
            </w:pPr>
            <w:r>
              <w:t>1.</w:t>
            </w:r>
          </w:p>
        </w:tc>
        <w:tc>
          <w:tcPr>
            <w:tcW w:w="5809" w:type="dxa"/>
          </w:tcPr>
          <w:p w14:paraId="7A24C23C" w14:textId="46A28961" w:rsidR="00CB45B7" w:rsidRDefault="00FC596A">
            <w:pPr>
              <w:jc w:val="both"/>
            </w:pPr>
            <w:r>
              <w:rPr>
                <w:highlight w:val="white"/>
              </w:rPr>
              <w:t>Скласти та затвердити річний план виховної роботи школи на 202</w:t>
            </w:r>
            <w:r w:rsidR="00DC525E">
              <w:rPr>
                <w:highlight w:val="white"/>
              </w:rPr>
              <w:t>2</w:t>
            </w:r>
            <w:r>
              <w:rPr>
                <w:highlight w:val="white"/>
              </w:rPr>
              <w:t>/202</w:t>
            </w:r>
            <w:r w:rsidR="00DC525E">
              <w:rPr>
                <w:highlight w:val="white"/>
              </w:rPr>
              <w:t>3</w:t>
            </w:r>
            <w:r>
              <w:rPr>
                <w:highlight w:val="white"/>
              </w:rPr>
              <w:t xml:space="preserve"> навчальний рік</w:t>
            </w:r>
            <w:r w:rsidR="003635AD">
              <w:t xml:space="preserve">. </w:t>
            </w:r>
            <w:r w:rsidR="003635AD">
              <w:rPr>
                <w:highlight w:val="white"/>
              </w:rPr>
              <w:t>Провести консультації класних керівників з питань планування виховної роботи, дотримання Правил внутрішнього розпорядку в школі, Статуту школи</w:t>
            </w:r>
          </w:p>
        </w:tc>
        <w:tc>
          <w:tcPr>
            <w:tcW w:w="1418" w:type="dxa"/>
          </w:tcPr>
          <w:p w14:paraId="6F3C6E68" w14:textId="392C63E4" w:rsidR="00CB45B7" w:rsidRDefault="00FC596A">
            <w:pPr>
              <w:jc w:val="center"/>
            </w:pPr>
            <w:r>
              <w:t>Серпень 202</w:t>
            </w:r>
            <w:r w:rsidR="00DC525E">
              <w:t>2</w:t>
            </w:r>
          </w:p>
        </w:tc>
        <w:tc>
          <w:tcPr>
            <w:tcW w:w="1842" w:type="dxa"/>
          </w:tcPr>
          <w:p w14:paraId="7C647A4C" w14:textId="32D14AC8" w:rsidR="00CB45B7" w:rsidRDefault="00DC525E">
            <w:pPr>
              <w:jc w:val="center"/>
            </w:pPr>
            <w:r>
              <w:t>Фецич С.В.</w:t>
            </w:r>
          </w:p>
        </w:tc>
        <w:tc>
          <w:tcPr>
            <w:tcW w:w="1418" w:type="dxa"/>
          </w:tcPr>
          <w:p w14:paraId="35B4B2D1" w14:textId="77777777" w:rsidR="00CB45B7" w:rsidRDefault="00CB45B7">
            <w:pPr>
              <w:jc w:val="center"/>
            </w:pPr>
          </w:p>
        </w:tc>
      </w:tr>
      <w:tr w:rsidR="00CB45B7" w14:paraId="5600B433" w14:textId="77777777" w:rsidTr="00B94531">
        <w:tc>
          <w:tcPr>
            <w:tcW w:w="429" w:type="dxa"/>
          </w:tcPr>
          <w:p w14:paraId="236D0E55" w14:textId="46BB30DF" w:rsidR="00CB45B7" w:rsidRDefault="004F68B0">
            <w:pPr>
              <w:jc w:val="center"/>
            </w:pPr>
            <w:r>
              <w:t>2</w:t>
            </w:r>
            <w:r w:rsidR="00FC596A">
              <w:t>.</w:t>
            </w:r>
          </w:p>
        </w:tc>
        <w:tc>
          <w:tcPr>
            <w:tcW w:w="5809" w:type="dxa"/>
          </w:tcPr>
          <w:p w14:paraId="29CB8B3A" w14:textId="57365EF2" w:rsidR="00CB45B7" w:rsidRDefault="003635AD">
            <w:pPr>
              <w:jc w:val="both"/>
              <w:rPr>
                <w:highlight w:val="white"/>
              </w:rPr>
            </w:pPr>
            <w:r>
              <w:rPr>
                <w:highlight w:val="white"/>
              </w:rPr>
              <w:t>Клайсні он-лайн батьківські збори.</w:t>
            </w:r>
          </w:p>
        </w:tc>
        <w:tc>
          <w:tcPr>
            <w:tcW w:w="1418" w:type="dxa"/>
          </w:tcPr>
          <w:p w14:paraId="00A8FA54" w14:textId="42EB60F4" w:rsidR="00CB45B7" w:rsidRDefault="00FC596A">
            <w:pPr>
              <w:jc w:val="center"/>
            </w:pPr>
            <w:r>
              <w:t>Серпень 202</w:t>
            </w:r>
            <w:r w:rsidR="004F68B0">
              <w:t>2</w:t>
            </w:r>
          </w:p>
        </w:tc>
        <w:tc>
          <w:tcPr>
            <w:tcW w:w="1842" w:type="dxa"/>
          </w:tcPr>
          <w:p w14:paraId="7F7F508E" w14:textId="2AC964B1" w:rsidR="00CB45B7" w:rsidRDefault="003635AD" w:rsidP="003635AD">
            <w:r>
              <w:t>Класні керівники</w:t>
            </w:r>
          </w:p>
        </w:tc>
        <w:tc>
          <w:tcPr>
            <w:tcW w:w="1418" w:type="dxa"/>
          </w:tcPr>
          <w:p w14:paraId="52425697" w14:textId="77777777" w:rsidR="00CB45B7" w:rsidRDefault="00CB45B7">
            <w:pPr>
              <w:jc w:val="center"/>
            </w:pPr>
          </w:p>
        </w:tc>
      </w:tr>
      <w:tr w:rsidR="00CB45B7" w14:paraId="1EDEF891" w14:textId="77777777" w:rsidTr="00B94531">
        <w:tc>
          <w:tcPr>
            <w:tcW w:w="429" w:type="dxa"/>
          </w:tcPr>
          <w:p w14:paraId="740DDE18" w14:textId="659C53EF" w:rsidR="00CB45B7" w:rsidRDefault="004F68B0">
            <w:pPr>
              <w:jc w:val="center"/>
            </w:pPr>
            <w:r>
              <w:t>3</w:t>
            </w:r>
            <w:r w:rsidR="00FC596A">
              <w:t>.</w:t>
            </w:r>
          </w:p>
        </w:tc>
        <w:tc>
          <w:tcPr>
            <w:tcW w:w="5809" w:type="dxa"/>
          </w:tcPr>
          <w:p w14:paraId="530E2931" w14:textId="77777777" w:rsidR="00CB45B7" w:rsidRDefault="00FC596A">
            <w:pPr>
              <w:jc w:val="both"/>
              <w:rPr>
                <w:highlight w:val="white"/>
              </w:rPr>
            </w:pPr>
            <w:r>
              <w:rPr>
                <w:highlight w:val="white"/>
              </w:rPr>
              <w:t>Погодити плани виховної роботи класних керівників на І семестр</w:t>
            </w:r>
          </w:p>
        </w:tc>
        <w:tc>
          <w:tcPr>
            <w:tcW w:w="1418" w:type="dxa"/>
          </w:tcPr>
          <w:p w14:paraId="614F1AFC" w14:textId="39AF640A" w:rsidR="00CB45B7" w:rsidRDefault="00FC596A">
            <w:pPr>
              <w:jc w:val="center"/>
            </w:pPr>
            <w:r>
              <w:t>Вересень 202</w:t>
            </w:r>
            <w:r w:rsidR="004F68B0">
              <w:t>2</w:t>
            </w:r>
          </w:p>
        </w:tc>
        <w:tc>
          <w:tcPr>
            <w:tcW w:w="1842" w:type="dxa"/>
          </w:tcPr>
          <w:p w14:paraId="32CB1BC0" w14:textId="79C7930A" w:rsidR="00CB45B7" w:rsidRDefault="00FC596A">
            <w:pPr>
              <w:jc w:val="center"/>
            </w:pPr>
            <w:r>
              <w:t>Б</w:t>
            </w:r>
            <w:r w:rsidR="004F68B0">
              <w:t>ілик М.І.</w:t>
            </w:r>
          </w:p>
        </w:tc>
        <w:tc>
          <w:tcPr>
            <w:tcW w:w="1418" w:type="dxa"/>
          </w:tcPr>
          <w:p w14:paraId="34F4654D" w14:textId="77777777" w:rsidR="00CB45B7" w:rsidRDefault="00CB45B7">
            <w:pPr>
              <w:jc w:val="center"/>
            </w:pPr>
          </w:p>
        </w:tc>
      </w:tr>
      <w:tr w:rsidR="00CB45B7" w14:paraId="09A19FC7" w14:textId="77777777" w:rsidTr="00B94531">
        <w:tc>
          <w:tcPr>
            <w:tcW w:w="429" w:type="dxa"/>
          </w:tcPr>
          <w:p w14:paraId="6ADFBAA9" w14:textId="7414CCA0" w:rsidR="00CB45B7" w:rsidRDefault="004F68B0">
            <w:pPr>
              <w:jc w:val="center"/>
            </w:pPr>
            <w:r>
              <w:t>4</w:t>
            </w:r>
            <w:r w:rsidR="00FC596A">
              <w:t>.</w:t>
            </w:r>
          </w:p>
        </w:tc>
        <w:tc>
          <w:tcPr>
            <w:tcW w:w="5809" w:type="dxa"/>
          </w:tcPr>
          <w:p w14:paraId="2408C8D4" w14:textId="2B8B7693" w:rsidR="00CB45B7" w:rsidRDefault="00FC596A">
            <w:pPr>
              <w:jc w:val="both"/>
              <w:rPr>
                <w:highlight w:val="white"/>
              </w:rPr>
            </w:pPr>
            <w:r>
              <w:rPr>
                <w:highlight w:val="white"/>
              </w:rPr>
              <w:t>Погодити план роботи педагога-організатора на 202</w:t>
            </w:r>
            <w:r w:rsidR="004F68B0">
              <w:rPr>
                <w:highlight w:val="white"/>
              </w:rPr>
              <w:t>2</w:t>
            </w:r>
            <w:r>
              <w:rPr>
                <w:highlight w:val="white"/>
              </w:rPr>
              <w:t>/202</w:t>
            </w:r>
            <w:r w:rsidR="004F68B0">
              <w:rPr>
                <w:highlight w:val="white"/>
              </w:rPr>
              <w:t xml:space="preserve">3 </w:t>
            </w:r>
            <w:r>
              <w:rPr>
                <w:highlight w:val="white"/>
              </w:rPr>
              <w:t>навчальний рік</w:t>
            </w:r>
          </w:p>
        </w:tc>
        <w:tc>
          <w:tcPr>
            <w:tcW w:w="1418" w:type="dxa"/>
          </w:tcPr>
          <w:p w14:paraId="000D21FF" w14:textId="53E26969" w:rsidR="00CB45B7" w:rsidRDefault="00FC596A">
            <w:pPr>
              <w:jc w:val="center"/>
            </w:pPr>
            <w:r>
              <w:t>Вересень 202</w:t>
            </w:r>
            <w:r w:rsidR="004F68B0">
              <w:t>2</w:t>
            </w:r>
          </w:p>
        </w:tc>
        <w:tc>
          <w:tcPr>
            <w:tcW w:w="1842" w:type="dxa"/>
          </w:tcPr>
          <w:p w14:paraId="12DDD0DD" w14:textId="77777777" w:rsidR="00CB45B7" w:rsidRDefault="00FC596A">
            <w:pPr>
              <w:jc w:val="center"/>
            </w:pPr>
            <w:r>
              <w:t>Демчак Г.Ю.</w:t>
            </w:r>
          </w:p>
        </w:tc>
        <w:tc>
          <w:tcPr>
            <w:tcW w:w="1418" w:type="dxa"/>
          </w:tcPr>
          <w:p w14:paraId="62A25B9E" w14:textId="77777777" w:rsidR="00CB45B7" w:rsidRDefault="00CB45B7">
            <w:pPr>
              <w:jc w:val="center"/>
            </w:pPr>
          </w:p>
        </w:tc>
      </w:tr>
      <w:tr w:rsidR="00CB45B7" w14:paraId="59EC8B33" w14:textId="77777777" w:rsidTr="00B94531">
        <w:tc>
          <w:tcPr>
            <w:tcW w:w="429" w:type="dxa"/>
          </w:tcPr>
          <w:p w14:paraId="10B9AD77" w14:textId="10B6A7CC" w:rsidR="00CB45B7" w:rsidRDefault="004F68B0">
            <w:pPr>
              <w:jc w:val="center"/>
            </w:pPr>
            <w:r>
              <w:t>5</w:t>
            </w:r>
            <w:r w:rsidR="00FC596A">
              <w:t>.</w:t>
            </w:r>
          </w:p>
        </w:tc>
        <w:tc>
          <w:tcPr>
            <w:tcW w:w="5809" w:type="dxa"/>
          </w:tcPr>
          <w:p w14:paraId="3E4078BF" w14:textId="77777777" w:rsidR="00CB45B7" w:rsidRDefault="00FC596A">
            <w:pPr>
              <w:jc w:val="both"/>
              <w:rPr>
                <w:highlight w:val="white"/>
              </w:rPr>
            </w:pPr>
            <w:r>
              <w:rPr>
                <w:highlight w:val="white"/>
              </w:rPr>
              <w:t>Скласти соціальний паспорт школи</w:t>
            </w:r>
          </w:p>
        </w:tc>
        <w:tc>
          <w:tcPr>
            <w:tcW w:w="1418" w:type="dxa"/>
          </w:tcPr>
          <w:p w14:paraId="4A6516A8" w14:textId="75B9323D" w:rsidR="00CB45B7" w:rsidRDefault="00FC596A">
            <w:pPr>
              <w:jc w:val="center"/>
            </w:pPr>
            <w:r>
              <w:t>Вересень 202</w:t>
            </w:r>
            <w:r w:rsidR="004F68B0">
              <w:t>2</w:t>
            </w:r>
          </w:p>
        </w:tc>
        <w:tc>
          <w:tcPr>
            <w:tcW w:w="1842" w:type="dxa"/>
          </w:tcPr>
          <w:p w14:paraId="23231655" w14:textId="1FD83E79" w:rsidR="00CB45B7" w:rsidRDefault="004F68B0">
            <w:pPr>
              <w:jc w:val="center"/>
            </w:pPr>
            <w:r>
              <w:t>Білик М.І.</w:t>
            </w:r>
          </w:p>
          <w:p w14:paraId="141C728E" w14:textId="77777777" w:rsidR="00CB45B7" w:rsidRDefault="00FC596A">
            <w:pPr>
              <w:jc w:val="center"/>
            </w:pPr>
            <w:r>
              <w:t>класні керівники</w:t>
            </w:r>
          </w:p>
        </w:tc>
        <w:tc>
          <w:tcPr>
            <w:tcW w:w="1418" w:type="dxa"/>
          </w:tcPr>
          <w:p w14:paraId="2263637E" w14:textId="77777777" w:rsidR="00CB45B7" w:rsidRDefault="00CB45B7">
            <w:pPr>
              <w:jc w:val="center"/>
            </w:pPr>
          </w:p>
        </w:tc>
      </w:tr>
      <w:tr w:rsidR="00CB45B7" w14:paraId="055CB125" w14:textId="77777777" w:rsidTr="00B94531">
        <w:tc>
          <w:tcPr>
            <w:tcW w:w="429" w:type="dxa"/>
          </w:tcPr>
          <w:p w14:paraId="62A506BB" w14:textId="76AA558C" w:rsidR="00CB45B7" w:rsidRDefault="004F68B0">
            <w:pPr>
              <w:jc w:val="center"/>
            </w:pPr>
            <w:r>
              <w:t>6</w:t>
            </w:r>
            <w:r w:rsidR="00FC596A">
              <w:t>.</w:t>
            </w:r>
          </w:p>
        </w:tc>
        <w:tc>
          <w:tcPr>
            <w:tcW w:w="5809" w:type="dxa"/>
          </w:tcPr>
          <w:p w14:paraId="700020A7" w14:textId="77777777" w:rsidR="00CB45B7" w:rsidRDefault="00FC596A">
            <w:pPr>
              <w:jc w:val="both"/>
              <w:rPr>
                <w:highlight w:val="white"/>
              </w:rPr>
            </w:pPr>
            <w:r>
              <w:rPr>
                <w:highlight w:val="white"/>
              </w:rPr>
              <w:t>Сформувати склад та спланувати роботу шкільної Ради профілактики</w:t>
            </w:r>
          </w:p>
        </w:tc>
        <w:tc>
          <w:tcPr>
            <w:tcW w:w="1418" w:type="dxa"/>
          </w:tcPr>
          <w:p w14:paraId="4FF19603" w14:textId="2EE1D95D" w:rsidR="00CB45B7" w:rsidRDefault="00FC596A">
            <w:pPr>
              <w:jc w:val="center"/>
            </w:pPr>
            <w:r>
              <w:t>Вересень 202</w:t>
            </w:r>
            <w:r w:rsidR="004F68B0">
              <w:t>2</w:t>
            </w:r>
          </w:p>
        </w:tc>
        <w:tc>
          <w:tcPr>
            <w:tcW w:w="1842" w:type="dxa"/>
          </w:tcPr>
          <w:p w14:paraId="0214C7F0" w14:textId="031F5729" w:rsidR="00CB45B7" w:rsidRDefault="00FC596A">
            <w:pPr>
              <w:jc w:val="center"/>
            </w:pPr>
            <w:r>
              <w:t>Б</w:t>
            </w:r>
            <w:r w:rsidR="004F68B0">
              <w:t>ілик М.І.</w:t>
            </w:r>
          </w:p>
          <w:p w14:paraId="7246E34E" w14:textId="77777777" w:rsidR="00CB45B7" w:rsidRDefault="00CB45B7">
            <w:pPr>
              <w:jc w:val="center"/>
            </w:pPr>
          </w:p>
        </w:tc>
        <w:tc>
          <w:tcPr>
            <w:tcW w:w="1418" w:type="dxa"/>
          </w:tcPr>
          <w:p w14:paraId="248B0C1E" w14:textId="77777777" w:rsidR="00CB45B7" w:rsidRDefault="00CB45B7">
            <w:pPr>
              <w:jc w:val="center"/>
            </w:pPr>
          </w:p>
        </w:tc>
      </w:tr>
      <w:tr w:rsidR="00CB45B7" w14:paraId="3EC3FBA0" w14:textId="77777777" w:rsidTr="00B94531">
        <w:tc>
          <w:tcPr>
            <w:tcW w:w="429" w:type="dxa"/>
          </w:tcPr>
          <w:p w14:paraId="76E0E799" w14:textId="264B110A" w:rsidR="00CB45B7" w:rsidRDefault="004F68B0">
            <w:pPr>
              <w:jc w:val="center"/>
            </w:pPr>
            <w:r>
              <w:t>7</w:t>
            </w:r>
            <w:r w:rsidR="00FC596A">
              <w:t>.</w:t>
            </w:r>
          </w:p>
        </w:tc>
        <w:tc>
          <w:tcPr>
            <w:tcW w:w="5809" w:type="dxa"/>
          </w:tcPr>
          <w:p w14:paraId="2D21D0FE" w14:textId="77777777" w:rsidR="00CB45B7" w:rsidRDefault="00FC596A">
            <w:pPr>
              <w:jc w:val="both"/>
              <w:rPr>
                <w:highlight w:val="white"/>
              </w:rPr>
            </w:pPr>
            <w:r>
              <w:rPr>
                <w:highlight w:val="white"/>
              </w:rPr>
              <w:t>Провести класні збори з метою організації учнівського самоврядування в класах та школі</w:t>
            </w:r>
          </w:p>
        </w:tc>
        <w:tc>
          <w:tcPr>
            <w:tcW w:w="1418" w:type="dxa"/>
          </w:tcPr>
          <w:p w14:paraId="055B7638" w14:textId="4B3CE529" w:rsidR="00CB45B7" w:rsidRDefault="00FC596A">
            <w:pPr>
              <w:jc w:val="center"/>
            </w:pPr>
            <w:r>
              <w:t>Вересень 202</w:t>
            </w:r>
            <w:r w:rsidR="004F68B0">
              <w:t>2</w:t>
            </w:r>
          </w:p>
        </w:tc>
        <w:tc>
          <w:tcPr>
            <w:tcW w:w="1842" w:type="dxa"/>
          </w:tcPr>
          <w:p w14:paraId="20D302EF" w14:textId="77777777" w:rsidR="00CB45B7" w:rsidRDefault="00FC596A">
            <w:pPr>
              <w:jc w:val="center"/>
            </w:pPr>
            <w:r>
              <w:t>Класні керівники</w:t>
            </w:r>
          </w:p>
        </w:tc>
        <w:tc>
          <w:tcPr>
            <w:tcW w:w="1418" w:type="dxa"/>
          </w:tcPr>
          <w:p w14:paraId="5A245454" w14:textId="77777777" w:rsidR="00CB45B7" w:rsidRDefault="00CB45B7">
            <w:pPr>
              <w:jc w:val="center"/>
            </w:pPr>
          </w:p>
        </w:tc>
      </w:tr>
      <w:tr w:rsidR="00CB45B7" w14:paraId="243C4499" w14:textId="77777777" w:rsidTr="00B94531">
        <w:tc>
          <w:tcPr>
            <w:tcW w:w="429" w:type="dxa"/>
          </w:tcPr>
          <w:p w14:paraId="7F98EC2F" w14:textId="07BA4BF1" w:rsidR="00CB45B7" w:rsidRDefault="004F68B0" w:rsidP="004F68B0">
            <w:r>
              <w:t>8</w:t>
            </w:r>
            <w:r w:rsidR="00FC596A">
              <w:t>.</w:t>
            </w:r>
          </w:p>
        </w:tc>
        <w:tc>
          <w:tcPr>
            <w:tcW w:w="5809" w:type="dxa"/>
          </w:tcPr>
          <w:p w14:paraId="28A9B6B8" w14:textId="77777777" w:rsidR="00CB45B7" w:rsidRDefault="00FC596A">
            <w:pPr>
              <w:jc w:val="both"/>
              <w:rPr>
                <w:highlight w:val="white"/>
              </w:rPr>
            </w:pPr>
            <w:r>
              <w:rPr>
                <w:highlight w:val="white"/>
              </w:rPr>
              <w:t>Провести тематичні збори учнів по класах «Дотримання правил для учнів - обов’язок кожного школяра»</w:t>
            </w:r>
          </w:p>
        </w:tc>
        <w:tc>
          <w:tcPr>
            <w:tcW w:w="1418" w:type="dxa"/>
          </w:tcPr>
          <w:p w14:paraId="11D37D33" w14:textId="2855F1EF" w:rsidR="00CB45B7" w:rsidRDefault="00FC596A">
            <w:pPr>
              <w:jc w:val="center"/>
            </w:pPr>
            <w:r>
              <w:t>Вересень 202</w:t>
            </w:r>
            <w:r w:rsidR="004F68B0">
              <w:t>2</w:t>
            </w:r>
          </w:p>
        </w:tc>
        <w:tc>
          <w:tcPr>
            <w:tcW w:w="1842" w:type="dxa"/>
          </w:tcPr>
          <w:p w14:paraId="7976C486" w14:textId="77777777" w:rsidR="00CB45B7" w:rsidRDefault="00FC596A">
            <w:pPr>
              <w:jc w:val="center"/>
            </w:pPr>
            <w:r>
              <w:t>Класні керівники</w:t>
            </w:r>
          </w:p>
        </w:tc>
        <w:tc>
          <w:tcPr>
            <w:tcW w:w="1418" w:type="dxa"/>
          </w:tcPr>
          <w:p w14:paraId="5C5E2EF5" w14:textId="77777777" w:rsidR="00CB45B7" w:rsidRDefault="00CB45B7">
            <w:pPr>
              <w:jc w:val="center"/>
            </w:pPr>
          </w:p>
        </w:tc>
      </w:tr>
      <w:tr w:rsidR="00CB45B7" w14:paraId="2B8101D7" w14:textId="77777777" w:rsidTr="00B94531">
        <w:tc>
          <w:tcPr>
            <w:tcW w:w="429" w:type="dxa"/>
          </w:tcPr>
          <w:p w14:paraId="37206205" w14:textId="494E159A" w:rsidR="00CB45B7" w:rsidRDefault="004F68B0">
            <w:pPr>
              <w:jc w:val="center"/>
            </w:pPr>
            <w:r>
              <w:t>9.</w:t>
            </w:r>
          </w:p>
        </w:tc>
        <w:tc>
          <w:tcPr>
            <w:tcW w:w="5809" w:type="dxa"/>
          </w:tcPr>
          <w:p w14:paraId="705D3BBF" w14:textId="77777777" w:rsidR="00CB45B7" w:rsidRDefault="00FC596A">
            <w:pPr>
              <w:jc w:val="both"/>
              <w:rPr>
                <w:highlight w:val="white"/>
              </w:rPr>
            </w:pPr>
            <w:r>
              <w:rPr>
                <w:highlight w:val="white"/>
              </w:rPr>
              <w:t>Розробити і увести в практику роботи школи заходи морального і матеріального заохочення учнів, вести облік особистих досягнень учнів у різних видах навчальної та позаурочної діяльності протягом року</w:t>
            </w:r>
          </w:p>
        </w:tc>
        <w:tc>
          <w:tcPr>
            <w:tcW w:w="1418" w:type="dxa"/>
          </w:tcPr>
          <w:p w14:paraId="43C9F7BC" w14:textId="1DEDFAAE" w:rsidR="00CB45B7" w:rsidRDefault="00FC596A">
            <w:pPr>
              <w:jc w:val="center"/>
            </w:pPr>
            <w:r>
              <w:t>Вересень 202</w:t>
            </w:r>
            <w:r w:rsidR="004F68B0">
              <w:t>2</w:t>
            </w:r>
          </w:p>
        </w:tc>
        <w:tc>
          <w:tcPr>
            <w:tcW w:w="1842" w:type="dxa"/>
          </w:tcPr>
          <w:p w14:paraId="3631D01F" w14:textId="740D8965" w:rsidR="00CB45B7" w:rsidRDefault="00391A67">
            <w:pPr>
              <w:jc w:val="center"/>
            </w:pPr>
            <w:r>
              <w:t>Білик М.І.</w:t>
            </w:r>
          </w:p>
          <w:p w14:paraId="300A1386" w14:textId="77777777" w:rsidR="00CB45B7" w:rsidRDefault="00FC596A">
            <w:pPr>
              <w:jc w:val="center"/>
            </w:pPr>
            <w:r>
              <w:t>Фецич С.В..</w:t>
            </w:r>
          </w:p>
        </w:tc>
        <w:tc>
          <w:tcPr>
            <w:tcW w:w="1418" w:type="dxa"/>
          </w:tcPr>
          <w:p w14:paraId="0D9BC27E" w14:textId="77777777" w:rsidR="00CB45B7" w:rsidRDefault="00CB45B7">
            <w:pPr>
              <w:jc w:val="center"/>
            </w:pPr>
          </w:p>
        </w:tc>
      </w:tr>
      <w:tr w:rsidR="00CB45B7" w14:paraId="248F29ED" w14:textId="77777777" w:rsidTr="00B94531">
        <w:tc>
          <w:tcPr>
            <w:tcW w:w="429" w:type="dxa"/>
          </w:tcPr>
          <w:p w14:paraId="0F305313" w14:textId="01006578" w:rsidR="00CB45B7" w:rsidRDefault="00FC596A">
            <w:pPr>
              <w:jc w:val="center"/>
            </w:pPr>
            <w:r>
              <w:t>1</w:t>
            </w:r>
            <w:r w:rsidR="004F68B0">
              <w:t>0</w:t>
            </w:r>
          </w:p>
        </w:tc>
        <w:tc>
          <w:tcPr>
            <w:tcW w:w="5809" w:type="dxa"/>
          </w:tcPr>
          <w:p w14:paraId="4BEFBBB2" w14:textId="69DCD3C3" w:rsidR="00CB45B7" w:rsidRDefault="00FC596A">
            <w:pPr>
              <w:jc w:val="both"/>
              <w:rPr>
                <w:highlight w:val="white"/>
              </w:rPr>
            </w:pPr>
            <w:r>
              <w:rPr>
                <w:highlight w:val="white"/>
              </w:rPr>
              <w:t xml:space="preserve">Спланувати роботу органів учнівського самоврядування. </w:t>
            </w:r>
          </w:p>
        </w:tc>
        <w:tc>
          <w:tcPr>
            <w:tcW w:w="1418" w:type="dxa"/>
          </w:tcPr>
          <w:p w14:paraId="4700738E" w14:textId="12CB5911" w:rsidR="00CB45B7" w:rsidRDefault="00FC596A">
            <w:pPr>
              <w:jc w:val="center"/>
            </w:pPr>
            <w:r>
              <w:t>Вересе</w:t>
            </w:r>
            <w:r w:rsidR="004F68B0">
              <w:t>нь</w:t>
            </w:r>
          </w:p>
        </w:tc>
        <w:tc>
          <w:tcPr>
            <w:tcW w:w="1842" w:type="dxa"/>
          </w:tcPr>
          <w:p w14:paraId="775DEAE5" w14:textId="77777777" w:rsidR="00CB45B7" w:rsidRDefault="00FC596A">
            <w:r>
              <w:t>класні керівники</w:t>
            </w:r>
          </w:p>
        </w:tc>
        <w:tc>
          <w:tcPr>
            <w:tcW w:w="1418" w:type="dxa"/>
          </w:tcPr>
          <w:p w14:paraId="69094B00" w14:textId="77777777" w:rsidR="00CB45B7" w:rsidRDefault="00CB45B7">
            <w:pPr>
              <w:jc w:val="center"/>
            </w:pPr>
          </w:p>
        </w:tc>
      </w:tr>
      <w:tr w:rsidR="00CB45B7" w14:paraId="5C294875" w14:textId="77777777" w:rsidTr="00B94531">
        <w:tc>
          <w:tcPr>
            <w:tcW w:w="429" w:type="dxa"/>
          </w:tcPr>
          <w:p w14:paraId="2348244B" w14:textId="07415A4E" w:rsidR="00CB45B7" w:rsidRDefault="00FC596A">
            <w:pPr>
              <w:jc w:val="center"/>
            </w:pPr>
            <w:r>
              <w:t>1</w:t>
            </w:r>
            <w:r w:rsidR="004F68B0">
              <w:t>1</w:t>
            </w:r>
          </w:p>
        </w:tc>
        <w:tc>
          <w:tcPr>
            <w:tcW w:w="5809" w:type="dxa"/>
          </w:tcPr>
          <w:p w14:paraId="21A517C1" w14:textId="77777777" w:rsidR="00CB45B7" w:rsidRDefault="00FC596A">
            <w:pPr>
              <w:jc w:val="both"/>
              <w:rPr>
                <w:highlight w:val="white"/>
              </w:rPr>
            </w:pPr>
            <w:r>
              <w:rPr>
                <w:highlight w:val="white"/>
              </w:rPr>
              <w:t>Поновити класні куточки. Провести огляд класних куточків</w:t>
            </w:r>
          </w:p>
        </w:tc>
        <w:tc>
          <w:tcPr>
            <w:tcW w:w="1418" w:type="dxa"/>
          </w:tcPr>
          <w:p w14:paraId="558D1E07" w14:textId="513E410D" w:rsidR="00CB45B7" w:rsidRDefault="00FC596A">
            <w:pPr>
              <w:jc w:val="center"/>
            </w:pPr>
            <w:r>
              <w:t xml:space="preserve">Вересень </w:t>
            </w:r>
          </w:p>
        </w:tc>
        <w:tc>
          <w:tcPr>
            <w:tcW w:w="1842" w:type="dxa"/>
          </w:tcPr>
          <w:p w14:paraId="21C5E75C" w14:textId="77777777" w:rsidR="00CB45B7" w:rsidRDefault="00FC596A">
            <w:pPr>
              <w:jc w:val="center"/>
            </w:pPr>
            <w:r>
              <w:t>Класні керівники</w:t>
            </w:r>
          </w:p>
        </w:tc>
        <w:tc>
          <w:tcPr>
            <w:tcW w:w="1418" w:type="dxa"/>
          </w:tcPr>
          <w:p w14:paraId="40496EB7" w14:textId="77777777" w:rsidR="00CB45B7" w:rsidRDefault="00CB45B7">
            <w:pPr>
              <w:jc w:val="center"/>
            </w:pPr>
          </w:p>
        </w:tc>
      </w:tr>
      <w:tr w:rsidR="00CB45B7" w14:paraId="5C214590" w14:textId="77777777" w:rsidTr="00B94531">
        <w:tc>
          <w:tcPr>
            <w:tcW w:w="429" w:type="dxa"/>
          </w:tcPr>
          <w:p w14:paraId="36CD9283" w14:textId="71320E2B" w:rsidR="00CB45B7" w:rsidRDefault="00FC596A">
            <w:pPr>
              <w:jc w:val="center"/>
            </w:pPr>
            <w:r>
              <w:t>1</w:t>
            </w:r>
            <w:r w:rsidR="004F68B0">
              <w:t>2</w:t>
            </w:r>
          </w:p>
        </w:tc>
        <w:tc>
          <w:tcPr>
            <w:tcW w:w="5809" w:type="dxa"/>
          </w:tcPr>
          <w:p w14:paraId="077A758C" w14:textId="77777777" w:rsidR="00CB45B7" w:rsidRDefault="00FC596A">
            <w:pPr>
              <w:jc w:val="both"/>
              <w:rPr>
                <w:highlight w:val="white"/>
              </w:rPr>
            </w:pPr>
            <w:r>
              <w:rPr>
                <w:highlight w:val="white"/>
              </w:rPr>
              <w:t>За</w:t>
            </w:r>
            <w:r w:rsidR="00AB33E4">
              <w:rPr>
                <w:highlight w:val="white"/>
              </w:rPr>
              <w:t>сідання ВУР</w:t>
            </w:r>
          </w:p>
        </w:tc>
        <w:tc>
          <w:tcPr>
            <w:tcW w:w="1418" w:type="dxa"/>
          </w:tcPr>
          <w:p w14:paraId="7FFC3A0C" w14:textId="1E82FC24" w:rsidR="00CB45B7" w:rsidRDefault="00FC596A">
            <w:pPr>
              <w:jc w:val="center"/>
            </w:pPr>
            <w:r>
              <w:t xml:space="preserve">Вересень </w:t>
            </w:r>
          </w:p>
        </w:tc>
        <w:tc>
          <w:tcPr>
            <w:tcW w:w="1842" w:type="dxa"/>
          </w:tcPr>
          <w:p w14:paraId="0A4BD56D" w14:textId="1F71FE10" w:rsidR="00CB45B7" w:rsidRDefault="004F68B0">
            <w:pPr>
              <w:jc w:val="center"/>
            </w:pPr>
            <w:r>
              <w:t>Білик М.І.</w:t>
            </w:r>
          </w:p>
          <w:p w14:paraId="1A475BD7" w14:textId="77777777" w:rsidR="00CB45B7" w:rsidRDefault="00FC596A">
            <w:pPr>
              <w:jc w:val="center"/>
            </w:pPr>
            <w:r>
              <w:t>Фецич С.В.</w:t>
            </w:r>
          </w:p>
        </w:tc>
        <w:tc>
          <w:tcPr>
            <w:tcW w:w="1418" w:type="dxa"/>
          </w:tcPr>
          <w:p w14:paraId="3E9B0526" w14:textId="77777777" w:rsidR="00CB45B7" w:rsidRDefault="00CB45B7">
            <w:pPr>
              <w:jc w:val="center"/>
            </w:pPr>
          </w:p>
        </w:tc>
      </w:tr>
      <w:tr w:rsidR="00CB45B7" w14:paraId="24E7A5A1" w14:textId="77777777" w:rsidTr="00B94531">
        <w:tc>
          <w:tcPr>
            <w:tcW w:w="429" w:type="dxa"/>
          </w:tcPr>
          <w:p w14:paraId="03769F73" w14:textId="583438A1" w:rsidR="00CB45B7" w:rsidRDefault="00FC596A">
            <w:pPr>
              <w:jc w:val="center"/>
            </w:pPr>
            <w:r>
              <w:t>1</w:t>
            </w:r>
            <w:r w:rsidR="004F68B0">
              <w:t>3</w:t>
            </w:r>
          </w:p>
        </w:tc>
        <w:tc>
          <w:tcPr>
            <w:tcW w:w="5809" w:type="dxa"/>
          </w:tcPr>
          <w:p w14:paraId="78CFB519" w14:textId="77777777" w:rsidR="00CB45B7" w:rsidRDefault="00FC596A">
            <w:pPr>
              <w:jc w:val="both"/>
              <w:rPr>
                <w:highlight w:val="white"/>
              </w:rPr>
            </w:pPr>
            <w:r>
              <w:rPr>
                <w:highlight w:val="white"/>
              </w:rPr>
              <w:t>Організувати чергування учнів та вчителів на І семестр</w:t>
            </w:r>
          </w:p>
        </w:tc>
        <w:tc>
          <w:tcPr>
            <w:tcW w:w="1418" w:type="dxa"/>
          </w:tcPr>
          <w:p w14:paraId="5363745F" w14:textId="77777777" w:rsidR="00CB45B7" w:rsidRDefault="00FC596A">
            <w:pPr>
              <w:jc w:val="center"/>
            </w:pPr>
            <w:r>
              <w:t>Вересень 2021</w:t>
            </w:r>
          </w:p>
        </w:tc>
        <w:tc>
          <w:tcPr>
            <w:tcW w:w="1842" w:type="dxa"/>
          </w:tcPr>
          <w:p w14:paraId="297436C2" w14:textId="77777777" w:rsidR="00CB45B7" w:rsidRDefault="00FC596A">
            <w:pPr>
              <w:jc w:val="center"/>
            </w:pPr>
            <w:r>
              <w:t>Демчак Г.Ю.</w:t>
            </w:r>
          </w:p>
          <w:p w14:paraId="6A656693" w14:textId="29E39A80" w:rsidR="00CB45B7" w:rsidRDefault="00FC596A">
            <w:pPr>
              <w:jc w:val="center"/>
            </w:pPr>
            <w:r>
              <w:t>Б</w:t>
            </w:r>
            <w:r w:rsidR="00391A67">
              <w:t>ілик М.І.</w:t>
            </w:r>
          </w:p>
        </w:tc>
        <w:tc>
          <w:tcPr>
            <w:tcW w:w="1418" w:type="dxa"/>
          </w:tcPr>
          <w:p w14:paraId="4F1CF4C9" w14:textId="77777777" w:rsidR="00CB45B7" w:rsidRDefault="00CB45B7">
            <w:pPr>
              <w:jc w:val="center"/>
            </w:pPr>
          </w:p>
        </w:tc>
      </w:tr>
      <w:tr w:rsidR="00CB45B7" w14:paraId="5281F774" w14:textId="77777777" w:rsidTr="00B94531">
        <w:tc>
          <w:tcPr>
            <w:tcW w:w="429" w:type="dxa"/>
          </w:tcPr>
          <w:p w14:paraId="65C9C676" w14:textId="71DC27F2" w:rsidR="00CB45B7" w:rsidRDefault="00FC596A">
            <w:pPr>
              <w:jc w:val="center"/>
            </w:pPr>
            <w:r>
              <w:t>1</w:t>
            </w:r>
            <w:r w:rsidR="004F68B0">
              <w:t>4</w:t>
            </w:r>
          </w:p>
        </w:tc>
        <w:tc>
          <w:tcPr>
            <w:tcW w:w="5809" w:type="dxa"/>
            <w:shd w:val="clear" w:color="auto" w:fill="auto"/>
          </w:tcPr>
          <w:p w14:paraId="08CF86D2" w14:textId="5F0F364A" w:rsidR="00CB45B7" w:rsidRDefault="004F68B0">
            <w:pPr>
              <w:jc w:val="both"/>
            </w:pPr>
            <w:r>
              <w:t>Продовжити</w:t>
            </w:r>
            <w:r w:rsidR="00FC596A">
              <w:t xml:space="preserve"> сторінку закладу освіти у мережі Facebook</w:t>
            </w:r>
          </w:p>
        </w:tc>
        <w:tc>
          <w:tcPr>
            <w:tcW w:w="1418" w:type="dxa"/>
          </w:tcPr>
          <w:p w14:paraId="1C73D3A0" w14:textId="3D55ED92" w:rsidR="00CB45B7" w:rsidRDefault="004F68B0">
            <w:pPr>
              <w:jc w:val="center"/>
            </w:pPr>
            <w:r>
              <w:t>Впродовж року</w:t>
            </w:r>
          </w:p>
        </w:tc>
        <w:tc>
          <w:tcPr>
            <w:tcW w:w="1842" w:type="dxa"/>
          </w:tcPr>
          <w:p w14:paraId="2F3E50BB" w14:textId="22B41AFC" w:rsidR="00CB45B7" w:rsidRDefault="004F68B0" w:rsidP="004F68B0">
            <w:pPr>
              <w:jc w:val="center"/>
            </w:pPr>
            <w:r>
              <w:t>Учителі</w:t>
            </w:r>
          </w:p>
        </w:tc>
        <w:tc>
          <w:tcPr>
            <w:tcW w:w="1418" w:type="dxa"/>
          </w:tcPr>
          <w:p w14:paraId="04ABEBCE" w14:textId="77777777" w:rsidR="00CB45B7" w:rsidRDefault="00CB45B7">
            <w:pPr>
              <w:jc w:val="center"/>
            </w:pPr>
          </w:p>
        </w:tc>
      </w:tr>
      <w:tr w:rsidR="00CB45B7" w14:paraId="3656F981" w14:textId="77777777" w:rsidTr="00B94531">
        <w:tc>
          <w:tcPr>
            <w:tcW w:w="429" w:type="dxa"/>
          </w:tcPr>
          <w:p w14:paraId="5EFF1121" w14:textId="2724A50C" w:rsidR="00CB45B7" w:rsidRDefault="004F68B0">
            <w:pPr>
              <w:jc w:val="center"/>
            </w:pPr>
            <w:r>
              <w:t>15</w:t>
            </w:r>
          </w:p>
        </w:tc>
        <w:tc>
          <w:tcPr>
            <w:tcW w:w="5809" w:type="dxa"/>
            <w:tcBorders>
              <w:top w:val="single" w:sz="6" w:space="0" w:color="000000"/>
              <w:left w:val="single" w:sz="6" w:space="0" w:color="000000"/>
              <w:bottom w:val="single" w:sz="6" w:space="0" w:color="000000"/>
              <w:right w:val="single" w:sz="6" w:space="0" w:color="000000"/>
            </w:tcBorders>
            <w:shd w:val="clear" w:color="auto" w:fill="FFFFFF"/>
          </w:tcPr>
          <w:p w14:paraId="7A40FFB8" w14:textId="705D3EDA" w:rsidR="00CB45B7" w:rsidRDefault="00FC596A">
            <w:pPr>
              <w:shd w:val="clear" w:color="auto" w:fill="FFFFFF"/>
              <w:spacing w:line="269" w:lineRule="auto"/>
              <w:jc w:val="both"/>
            </w:pPr>
            <w:r>
              <w:t>Скласти спільний план дій з ювенальною превенцією відділу поліції та службою у справах дітей  на 202</w:t>
            </w:r>
            <w:r w:rsidR="00391A67">
              <w:t>2</w:t>
            </w:r>
            <w:r>
              <w:t>/202</w:t>
            </w:r>
            <w:r w:rsidR="00391A67">
              <w:t>3</w:t>
            </w:r>
            <w:r>
              <w:t xml:space="preserve"> навчальний рік</w:t>
            </w:r>
          </w:p>
        </w:tc>
        <w:tc>
          <w:tcPr>
            <w:tcW w:w="1418" w:type="dxa"/>
          </w:tcPr>
          <w:p w14:paraId="2A9F22CB" w14:textId="77777777" w:rsidR="00CB45B7" w:rsidRDefault="00FC596A">
            <w:pPr>
              <w:jc w:val="center"/>
            </w:pPr>
            <w:r>
              <w:t>Вересень 2021</w:t>
            </w:r>
          </w:p>
        </w:tc>
        <w:tc>
          <w:tcPr>
            <w:tcW w:w="1842" w:type="dxa"/>
          </w:tcPr>
          <w:p w14:paraId="36067D6B" w14:textId="7C6B0B05" w:rsidR="00CB45B7" w:rsidRDefault="00FC596A">
            <w:r>
              <w:t>Б</w:t>
            </w:r>
            <w:r w:rsidR="00391A67">
              <w:t>ілик М.І.</w:t>
            </w:r>
          </w:p>
        </w:tc>
        <w:tc>
          <w:tcPr>
            <w:tcW w:w="1418" w:type="dxa"/>
          </w:tcPr>
          <w:p w14:paraId="32064A23" w14:textId="77777777" w:rsidR="00CB45B7" w:rsidRDefault="00CB45B7">
            <w:pPr>
              <w:jc w:val="center"/>
            </w:pPr>
          </w:p>
        </w:tc>
      </w:tr>
      <w:tr w:rsidR="00CB45B7" w14:paraId="3E885DF3" w14:textId="77777777" w:rsidTr="00B94531">
        <w:tc>
          <w:tcPr>
            <w:tcW w:w="429" w:type="dxa"/>
          </w:tcPr>
          <w:p w14:paraId="41AEAD12" w14:textId="1E96EF96" w:rsidR="00CB45B7" w:rsidRDefault="004F68B0">
            <w:pPr>
              <w:jc w:val="center"/>
            </w:pPr>
            <w:r>
              <w:t>16</w:t>
            </w:r>
          </w:p>
        </w:tc>
        <w:tc>
          <w:tcPr>
            <w:tcW w:w="5809" w:type="dxa"/>
            <w:tcBorders>
              <w:top w:val="single" w:sz="6" w:space="0" w:color="000000"/>
              <w:left w:val="single" w:sz="6" w:space="0" w:color="000000"/>
              <w:bottom w:val="single" w:sz="6" w:space="0" w:color="000000"/>
              <w:right w:val="single" w:sz="6" w:space="0" w:color="000000"/>
            </w:tcBorders>
            <w:shd w:val="clear" w:color="auto" w:fill="FFFFFF"/>
          </w:tcPr>
          <w:p w14:paraId="653251E5" w14:textId="77777777" w:rsidR="00CB45B7" w:rsidRDefault="00FC596A">
            <w:pPr>
              <w:shd w:val="clear" w:color="auto" w:fill="FFFFFF"/>
              <w:spacing w:line="269" w:lineRule="auto"/>
            </w:pPr>
            <w:r>
              <w:t>Формування  волонтерського загону та організація його роботи</w:t>
            </w:r>
          </w:p>
        </w:tc>
        <w:tc>
          <w:tcPr>
            <w:tcW w:w="1418" w:type="dxa"/>
          </w:tcPr>
          <w:p w14:paraId="567CAD89" w14:textId="77777777" w:rsidR="00CB45B7" w:rsidRDefault="00FC596A">
            <w:pPr>
              <w:jc w:val="center"/>
            </w:pPr>
            <w:r>
              <w:t>Вересень 2021</w:t>
            </w:r>
          </w:p>
        </w:tc>
        <w:tc>
          <w:tcPr>
            <w:tcW w:w="1842" w:type="dxa"/>
          </w:tcPr>
          <w:p w14:paraId="081A3777" w14:textId="77777777" w:rsidR="00CB45B7" w:rsidRDefault="00FC596A">
            <w:pPr>
              <w:jc w:val="center"/>
            </w:pPr>
            <w:r>
              <w:t>Фецич С.В.</w:t>
            </w:r>
          </w:p>
        </w:tc>
        <w:tc>
          <w:tcPr>
            <w:tcW w:w="1418" w:type="dxa"/>
          </w:tcPr>
          <w:p w14:paraId="70CE89C6" w14:textId="77777777" w:rsidR="00CB45B7" w:rsidRDefault="00CB45B7">
            <w:pPr>
              <w:jc w:val="center"/>
            </w:pPr>
          </w:p>
        </w:tc>
      </w:tr>
      <w:tr w:rsidR="00CB45B7" w14:paraId="5F8F2102" w14:textId="77777777" w:rsidTr="00B94531">
        <w:tc>
          <w:tcPr>
            <w:tcW w:w="429" w:type="dxa"/>
          </w:tcPr>
          <w:p w14:paraId="48EB52DB" w14:textId="2D48D6D1" w:rsidR="00CB45B7" w:rsidRDefault="004F68B0">
            <w:pPr>
              <w:jc w:val="center"/>
            </w:pPr>
            <w:r>
              <w:t>17</w:t>
            </w:r>
          </w:p>
        </w:tc>
        <w:tc>
          <w:tcPr>
            <w:tcW w:w="5809" w:type="dxa"/>
            <w:tcBorders>
              <w:top w:val="single" w:sz="6" w:space="0" w:color="000000"/>
              <w:left w:val="single" w:sz="6" w:space="0" w:color="000000"/>
              <w:bottom w:val="single" w:sz="6" w:space="0" w:color="000000"/>
              <w:right w:val="single" w:sz="6" w:space="0" w:color="000000"/>
            </w:tcBorders>
            <w:shd w:val="clear" w:color="auto" w:fill="FFFFFF"/>
          </w:tcPr>
          <w:p w14:paraId="06D67148" w14:textId="77777777" w:rsidR="00CB45B7" w:rsidRDefault="00FC596A">
            <w:pPr>
              <w:shd w:val="clear" w:color="auto" w:fill="FFFFFF"/>
              <w:spacing w:line="269" w:lineRule="auto"/>
            </w:pPr>
            <w:r>
              <w:t>Провести свято знань для учнів 1, 4 та 11 класів</w:t>
            </w:r>
          </w:p>
        </w:tc>
        <w:tc>
          <w:tcPr>
            <w:tcW w:w="1418" w:type="dxa"/>
          </w:tcPr>
          <w:p w14:paraId="6BC482D6" w14:textId="5E65D934" w:rsidR="00CB45B7" w:rsidRDefault="004F68B0">
            <w:pPr>
              <w:jc w:val="center"/>
            </w:pPr>
            <w:r>
              <w:t>0</w:t>
            </w:r>
            <w:r w:rsidR="00FC596A">
              <w:t>1.09</w:t>
            </w:r>
          </w:p>
        </w:tc>
        <w:tc>
          <w:tcPr>
            <w:tcW w:w="1842" w:type="dxa"/>
          </w:tcPr>
          <w:p w14:paraId="59C1FB97" w14:textId="420A5E44" w:rsidR="00CB45B7" w:rsidRDefault="00FC596A" w:rsidP="004F68B0">
            <w:pPr>
              <w:jc w:val="center"/>
            </w:pPr>
            <w:r>
              <w:t>Б</w:t>
            </w:r>
            <w:r w:rsidR="004F68B0">
              <w:t>ілик М.І.</w:t>
            </w:r>
          </w:p>
          <w:p w14:paraId="00E23D8B" w14:textId="57EE3EB3" w:rsidR="004F68B0" w:rsidRDefault="004F68B0" w:rsidP="004F68B0">
            <w:pPr>
              <w:jc w:val="center"/>
            </w:pPr>
            <w:r>
              <w:t>Фецич С.В.</w:t>
            </w:r>
          </w:p>
          <w:p w14:paraId="01DDAB7F" w14:textId="3A28140F" w:rsidR="00CB45B7" w:rsidRDefault="004F68B0">
            <w:pPr>
              <w:jc w:val="center"/>
            </w:pPr>
            <w:r>
              <w:t>Мороз Г.Ю., Стайківська І.І.</w:t>
            </w:r>
          </w:p>
        </w:tc>
        <w:tc>
          <w:tcPr>
            <w:tcW w:w="1418" w:type="dxa"/>
          </w:tcPr>
          <w:p w14:paraId="3008E03C" w14:textId="77777777" w:rsidR="00CB45B7" w:rsidRDefault="00CB45B7">
            <w:pPr>
              <w:jc w:val="center"/>
            </w:pPr>
          </w:p>
        </w:tc>
      </w:tr>
      <w:tr w:rsidR="00CB45B7" w14:paraId="7035D0C2" w14:textId="77777777" w:rsidTr="00B94531">
        <w:tc>
          <w:tcPr>
            <w:tcW w:w="429" w:type="dxa"/>
          </w:tcPr>
          <w:p w14:paraId="10F237F3" w14:textId="2CB36B3B" w:rsidR="00CB45B7" w:rsidRDefault="004F68B0" w:rsidP="004F68B0">
            <w:r>
              <w:t>18</w:t>
            </w:r>
          </w:p>
        </w:tc>
        <w:tc>
          <w:tcPr>
            <w:tcW w:w="5809" w:type="dxa"/>
          </w:tcPr>
          <w:p w14:paraId="3759202C" w14:textId="5380EA4F" w:rsidR="00CB45B7" w:rsidRDefault="00FC596A">
            <w:r>
              <w:t>Провести перший урок:</w:t>
            </w:r>
            <w:r w:rsidR="004F68B0" w:rsidRPr="004F68B0">
              <w:rPr>
                <w:rFonts w:eastAsiaTheme="minorHAnsi"/>
                <w:b/>
                <w:bCs/>
                <w:color w:val="222222"/>
                <w:sz w:val="28"/>
                <w:szCs w:val="28"/>
                <w:bdr w:val="none" w:sz="0" w:space="0" w:color="auto" w:frame="1"/>
                <w:shd w:val="clear" w:color="auto" w:fill="FFFFFF"/>
                <w:lang w:val="ru-RU" w:eastAsia="en-US"/>
              </w:rPr>
              <w:t xml:space="preserve"> </w:t>
            </w:r>
            <w:r w:rsidR="004F68B0" w:rsidRPr="004F68B0">
              <w:rPr>
                <w:b/>
                <w:bCs/>
                <w:lang w:val="ru-RU"/>
              </w:rPr>
              <w:t>Ми українці: честь і слава незламним!</w:t>
            </w:r>
            <w:r w:rsidR="004F68B0" w:rsidRPr="004F68B0">
              <w:rPr>
                <w:i/>
              </w:rPr>
              <w:t>».</w:t>
            </w:r>
          </w:p>
          <w:p w14:paraId="2C46C795" w14:textId="77777777" w:rsidR="003635AD" w:rsidRPr="003635AD" w:rsidRDefault="003635AD" w:rsidP="003635AD">
            <w:pPr>
              <w:jc w:val="both"/>
              <w:rPr>
                <w:b/>
                <w:bCs/>
              </w:rPr>
            </w:pPr>
            <w:r w:rsidRPr="003635AD">
              <w:rPr>
                <w:b/>
                <w:bCs/>
              </w:rPr>
              <w:t xml:space="preserve">Єдиний урок з безпеки «Моя безпека під час війни». </w:t>
            </w:r>
            <w:r w:rsidRPr="003635AD">
              <w:t>Правила поведінки під час повітряної тривоги.</w:t>
            </w:r>
          </w:p>
          <w:p w14:paraId="2734FC47" w14:textId="2E964B28" w:rsidR="00CB45B7" w:rsidRDefault="00CB45B7">
            <w:pPr>
              <w:jc w:val="both"/>
            </w:pPr>
          </w:p>
        </w:tc>
        <w:tc>
          <w:tcPr>
            <w:tcW w:w="1418" w:type="dxa"/>
          </w:tcPr>
          <w:p w14:paraId="36BEF3D4" w14:textId="346B5E91" w:rsidR="00CB45B7" w:rsidRDefault="00FC596A">
            <w:pPr>
              <w:jc w:val="center"/>
            </w:pPr>
            <w:r>
              <w:t>01.09.202</w:t>
            </w:r>
            <w:r w:rsidR="004F68B0">
              <w:t>2</w:t>
            </w:r>
          </w:p>
        </w:tc>
        <w:tc>
          <w:tcPr>
            <w:tcW w:w="1842" w:type="dxa"/>
          </w:tcPr>
          <w:p w14:paraId="569CE328" w14:textId="77777777" w:rsidR="00CB45B7" w:rsidRDefault="00FC596A">
            <w:pPr>
              <w:jc w:val="center"/>
            </w:pPr>
            <w:r>
              <w:t>Класні керівники</w:t>
            </w:r>
          </w:p>
        </w:tc>
        <w:tc>
          <w:tcPr>
            <w:tcW w:w="1418" w:type="dxa"/>
          </w:tcPr>
          <w:p w14:paraId="5BC358E3" w14:textId="77777777" w:rsidR="00CB45B7" w:rsidRDefault="00CB45B7">
            <w:pPr>
              <w:jc w:val="center"/>
            </w:pPr>
          </w:p>
        </w:tc>
      </w:tr>
      <w:tr w:rsidR="00CB45B7" w14:paraId="0C3B4164" w14:textId="77777777" w:rsidTr="00B94531">
        <w:tc>
          <w:tcPr>
            <w:tcW w:w="429" w:type="dxa"/>
          </w:tcPr>
          <w:p w14:paraId="5B968994" w14:textId="1E83D10D" w:rsidR="00CB45B7" w:rsidRDefault="003635AD">
            <w:pPr>
              <w:jc w:val="center"/>
            </w:pPr>
            <w:r>
              <w:t>19</w:t>
            </w:r>
          </w:p>
        </w:tc>
        <w:tc>
          <w:tcPr>
            <w:tcW w:w="5809" w:type="dxa"/>
            <w:shd w:val="clear" w:color="auto" w:fill="auto"/>
          </w:tcPr>
          <w:p w14:paraId="4076F4D2" w14:textId="77777777" w:rsidR="00CB45B7" w:rsidRDefault="00FC596A">
            <w:pPr>
              <w:spacing w:line="259" w:lineRule="auto"/>
              <w:rPr>
                <w:b/>
                <w:bCs/>
              </w:rPr>
            </w:pPr>
            <w:r>
              <w:t>Заходи щодо відзначення Міжнародного дня миру</w:t>
            </w:r>
            <w:r w:rsidR="003635AD">
              <w:t xml:space="preserve">. </w:t>
            </w:r>
            <w:r w:rsidR="003635AD" w:rsidRPr="003635AD">
              <w:rPr>
                <w:b/>
                <w:bCs/>
              </w:rPr>
              <w:t>Урок мужності «Переможемо! Все буде Україна!»</w:t>
            </w:r>
          </w:p>
          <w:p w14:paraId="3928CA35" w14:textId="304B4C45" w:rsidR="003635AD" w:rsidRDefault="003635AD">
            <w:pPr>
              <w:spacing w:line="259" w:lineRule="auto"/>
            </w:pPr>
            <w:r w:rsidRPr="003635AD">
              <w:rPr>
                <w:b/>
                <w:bCs/>
              </w:rPr>
              <w:t>Фотовиставка «</w:t>
            </w:r>
            <w:r w:rsidRPr="003635AD">
              <w:rPr>
                <w:b/>
                <w:bCs/>
                <w:lang w:val="ru-RU"/>
              </w:rPr>
              <w:t xml:space="preserve"> </w:t>
            </w:r>
            <w:r w:rsidRPr="003635AD">
              <w:rPr>
                <w:b/>
                <w:bCs/>
              </w:rPr>
              <w:t>Шана та вдячність нашим Захисникам України».</w:t>
            </w:r>
          </w:p>
        </w:tc>
        <w:tc>
          <w:tcPr>
            <w:tcW w:w="1418" w:type="dxa"/>
          </w:tcPr>
          <w:p w14:paraId="6CE22C1E" w14:textId="58BBE546" w:rsidR="00CB45B7" w:rsidRDefault="003635AD">
            <w:pPr>
              <w:jc w:val="center"/>
            </w:pPr>
            <w:r>
              <w:t>21.09.</w:t>
            </w:r>
          </w:p>
        </w:tc>
        <w:tc>
          <w:tcPr>
            <w:tcW w:w="1842" w:type="dxa"/>
          </w:tcPr>
          <w:p w14:paraId="3BC36513" w14:textId="77777777" w:rsidR="00CB45B7" w:rsidRDefault="00FC596A" w:rsidP="00D62EA1">
            <w:pPr>
              <w:jc w:val="center"/>
            </w:pPr>
            <w:r>
              <w:t>Фецич С.В.</w:t>
            </w:r>
          </w:p>
          <w:p w14:paraId="52094C37" w14:textId="5B6870F6" w:rsidR="00CB45B7" w:rsidRDefault="003635AD">
            <w:pPr>
              <w:jc w:val="center"/>
            </w:pPr>
            <w:r>
              <w:t>Білик М.І.</w:t>
            </w:r>
          </w:p>
        </w:tc>
        <w:tc>
          <w:tcPr>
            <w:tcW w:w="1418" w:type="dxa"/>
          </w:tcPr>
          <w:p w14:paraId="49BDAA4E" w14:textId="77777777" w:rsidR="00CB45B7" w:rsidRDefault="00CB45B7">
            <w:pPr>
              <w:jc w:val="center"/>
            </w:pPr>
          </w:p>
        </w:tc>
      </w:tr>
      <w:tr w:rsidR="00CB45B7" w14:paraId="4B807251" w14:textId="77777777" w:rsidTr="00B94531">
        <w:tc>
          <w:tcPr>
            <w:tcW w:w="429" w:type="dxa"/>
          </w:tcPr>
          <w:p w14:paraId="58483EA4" w14:textId="1334E9CF" w:rsidR="00CB45B7" w:rsidRDefault="00FC596A">
            <w:pPr>
              <w:jc w:val="center"/>
            </w:pPr>
            <w:r>
              <w:t>2</w:t>
            </w:r>
            <w:r w:rsidR="003635AD">
              <w:t>0</w:t>
            </w:r>
          </w:p>
        </w:tc>
        <w:tc>
          <w:tcPr>
            <w:tcW w:w="5809" w:type="dxa"/>
            <w:shd w:val="clear" w:color="auto" w:fill="auto"/>
          </w:tcPr>
          <w:p w14:paraId="3642E437" w14:textId="4DC9DF4C" w:rsidR="00CB45B7" w:rsidRDefault="00FC596A">
            <w:pPr>
              <w:spacing w:line="259" w:lineRule="auto"/>
              <w:jc w:val="both"/>
            </w:pPr>
            <w:r>
              <w:t>Декада громадянської зрілості та творчого розвитку особистості «Ми господарі у школі, бо вона – наш другий дім»:</w:t>
            </w:r>
          </w:p>
        </w:tc>
        <w:tc>
          <w:tcPr>
            <w:tcW w:w="1418" w:type="dxa"/>
          </w:tcPr>
          <w:p w14:paraId="3F39D245" w14:textId="135AE6D9" w:rsidR="00CB45B7" w:rsidRDefault="003635AD">
            <w:pPr>
              <w:jc w:val="center"/>
            </w:pPr>
            <w:r>
              <w:t>20-30.09</w:t>
            </w:r>
          </w:p>
        </w:tc>
        <w:tc>
          <w:tcPr>
            <w:tcW w:w="1842" w:type="dxa"/>
          </w:tcPr>
          <w:p w14:paraId="654BB20A" w14:textId="3C52C12E" w:rsidR="00CB45B7" w:rsidRDefault="003635AD" w:rsidP="003635AD">
            <w:pPr>
              <w:jc w:val="center"/>
            </w:pPr>
            <w:r>
              <w:t>Класні керівники</w:t>
            </w:r>
          </w:p>
        </w:tc>
        <w:tc>
          <w:tcPr>
            <w:tcW w:w="1418" w:type="dxa"/>
          </w:tcPr>
          <w:p w14:paraId="23FA118F" w14:textId="77777777" w:rsidR="00CB45B7" w:rsidRDefault="00CB45B7">
            <w:pPr>
              <w:jc w:val="center"/>
            </w:pPr>
          </w:p>
        </w:tc>
      </w:tr>
      <w:tr w:rsidR="00CB45B7" w14:paraId="1BE4E264" w14:textId="77777777" w:rsidTr="00B94531">
        <w:tc>
          <w:tcPr>
            <w:tcW w:w="429" w:type="dxa"/>
          </w:tcPr>
          <w:p w14:paraId="4F40A268" w14:textId="44C3577E" w:rsidR="00CB45B7" w:rsidRDefault="00FC596A">
            <w:pPr>
              <w:jc w:val="center"/>
            </w:pPr>
            <w:r>
              <w:t>2</w:t>
            </w:r>
            <w:r w:rsidR="003635AD">
              <w:t>1</w:t>
            </w:r>
          </w:p>
        </w:tc>
        <w:tc>
          <w:tcPr>
            <w:tcW w:w="5809" w:type="dxa"/>
            <w:shd w:val="clear" w:color="auto" w:fill="auto"/>
          </w:tcPr>
          <w:p w14:paraId="7DA350CF" w14:textId="77777777" w:rsidR="00CB45B7" w:rsidRDefault="00FC596A">
            <w:pPr>
              <w:jc w:val="both"/>
            </w:pPr>
            <w:r>
              <w:t>Заходи до Дня пам'яті жертв примусового виселення етнічних українців у 1941-1945 роках</w:t>
            </w:r>
          </w:p>
        </w:tc>
        <w:tc>
          <w:tcPr>
            <w:tcW w:w="1418" w:type="dxa"/>
          </w:tcPr>
          <w:p w14:paraId="7D601E04" w14:textId="77777777" w:rsidR="00CB45B7" w:rsidRDefault="00FC596A">
            <w:pPr>
              <w:jc w:val="center"/>
            </w:pPr>
            <w:r>
              <w:t xml:space="preserve">Вересень </w:t>
            </w:r>
          </w:p>
        </w:tc>
        <w:tc>
          <w:tcPr>
            <w:tcW w:w="1842" w:type="dxa"/>
          </w:tcPr>
          <w:p w14:paraId="6B6C735D" w14:textId="77777777" w:rsidR="00CB45B7" w:rsidRDefault="00FC596A">
            <w:pPr>
              <w:jc w:val="center"/>
            </w:pPr>
            <w:r>
              <w:t xml:space="preserve">вчителі історії, </w:t>
            </w:r>
          </w:p>
          <w:p w14:paraId="3A92B6FD" w14:textId="77777777" w:rsidR="00CB45B7" w:rsidRDefault="00FC596A">
            <w:pPr>
              <w:jc w:val="center"/>
            </w:pPr>
            <w:r>
              <w:t>класні керівники</w:t>
            </w:r>
          </w:p>
        </w:tc>
        <w:tc>
          <w:tcPr>
            <w:tcW w:w="1418" w:type="dxa"/>
          </w:tcPr>
          <w:p w14:paraId="2982D9A9" w14:textId="77777777" w:rsidR="00CB45B7" w:rsidRDefault="00CB45B7">
            <w:pPr>
              <w:jc w:val="center"/>
            </w:pPr>
          </w:p>
        </w:tc>
      </w:tr>
      <w:tr w:rsidR="00CB45B7" w14:paraId="1ABFBE34" w14:textId="77777777" w:rsidTr="00B94531">
        <w:tc>
          <w:tcPr>
            <w:tcW w:w="429" w:type="dxa"/>
          </w:tcPr>
          <w:p w14:paraId="36CDE06F" w14:textId="3D3A90BD" w:rsidR="00CB45B7" w:rsidRDefault="00FC596A">
            <w:pPr>
              <w:jc w:val="center"/>
            </w:pPr>
            <w:r>
              <w:t>2</w:t>
            </w:r>
            <w:r w:rsidR="003635AD">
              <w:t>2</w:t>
            </w:r>
          </w:p>
        </w:tc>
        <w:tc>
          <w:tcPr>
            <w:tcW w:w="5809" w:type="dxa"/>
            <w:shd w:val="clear" w:color="auto" w:fill="auto"/>
          </w:tcPr>
          <w:p w14:paraId="1327CE74" w14:textId="77777777" w:rsidR="00CB45B7" w:rsidRDefault="00FC596A">
            <w:pPr>
              <w:jc w:val="both"/>
            </w:pPr>
            <w:r>
              <w:t>День книги (до  Всеукраїнського Дня бібліотек). Акція «Бережи шкільний підручник»</w:t>
            </w:r>
          </w:p>
        </w:tc>
        <w:tc>
          <w:tcPr>
            <w:tcW w:w="1418" w:type="dxa"/>
          </w:tcPr>
          <w:p w14:paraId="79280098" w14:textId="77777777" w:rsidR="00CB45B7" w:rsidRDefault="00FC596A">
            <w:pPr>
              <w:jc w:val="center"/>
            </w:pPr>
            <w:r>
              <w:t>Вересень</w:t>
            </w:r>
          </w:p>
        </w:tc>
        <w:tc>
          <w:tcPr>
            <w:tcW w:w="1842" w:type="dxa"/>
          </w:tcPr>
          <w:p w14:paraId="0EABB9DD" w14:textId="77777777" w:rsidR="00CB45B7" w:rsidRDefault="00FC596A">
            <w:pPr>
              <w:jc w:val="center"/>
            </w:pPr>
            <w:r>
              <w:t>Стайківська І.І.</w:t>
            </w:r>
          </w:p>
        </w:tc>
        <w:tc>
          <w:tcPr>
            <w:tcW w:w="1418" w:type="dxa"/>
          </w:tcPr>
          <w:p w14:paraId="6D060376" w14:textId="77777777" w:rsidR="00CB45B7" w:rsidRDefault="00CB45B7">
            <w:pPr>
              <w:jc w:val="center"/>
            </w:pPr>
          </w:p>
        </w:tc>
      </w:tr>
      <w:tr w:rsidR="00CB45B7" w14:paraId="2E6D21E9" w14:textId="77777777" w:rsidTr="00B94531">
        <w:tc>
          <w:tcPr>
            <w:tcW w:w="429" w:type="dxa"/>
          </w:tcPr>
          <w:p w14:paraId="69795009" w14:textId="46EF8549" w:rsidR="00CB45B7" w:rsidRDefault="003635AD">
            <w:pPr>
              <w:jc w:val="center"/>
            </w:pPr>
            <w:r>
              <w:t>2</w:t>
            </w:r>
            <w:r w:rsidR="00FC596A">
              <w:t>3</w:t>
            </w:r>
          </w:p>
        </w:tc>
        <w:tc>
          <w:tcPr>
            <w:tcW w:w="5809" w:type="dxa"/>
          </w:tcPr>
          <w:p w14:paraId="6E006A98" w14:textId="77777777" w:rsidR="00CB45B7" w:rsidRDefault="00FC596A">
            <w:pPr>
              <w:jc w:val="both"/>
            </w:pPr>
            <w:r>
              <w:t>Дні безпеки дорожнього руху «Увага, діти на дорозі!» (за окремим планом)</w:t>
            </w:r>
          </w:p>
        </w:tc>
        <w:tc>
          <w:tcPr>
            <w:tcW w:w="1418" w:type="dxa"/>
          </w:tcPr>
          <w:p w14:paraId="210636B1" w14:textId="77777777" w:rsidR="00CB45B7" w:rsidRDefault="00CB45B7"/>
        </w:tc>
        <w:tc>
          <w:tcPr>
            <w:tcW w:w="1842" w:type="dxa"/>
          </w:tcPr>
          <w:p w14:paraId="066CE651" w14:textId="77777777" w:rsidR="00CB45B7" w:rsidRDefault="00FC596A">
            <w:pPr>
              <w:jc w:val="center"/>
            </w:pPr>
            <w:r>
              <w:t>класні керівники</w:t>
            </w:r>
          </w:p>
        </w:tc>
        <w:tc>
          <w:tcPr>
            <w:tcW w:w="1418" w:type="dxa"/>
          </w:tcPr>
          <w:p w14:paraId="1ACC65E1" w14:textId="77777777" w:rsidR="00CB45B7" w:rsidRDefault="00CB45B7">
            <w:pPr>
              <w:jc w:val="center"/>
            </w:pPr>
          </w:p>
        </w:tc>
      </w:tr>
      <w:tr w:rsidR="00CB45B7" w14:paraId="07BFCD14" w14:textId="77777777" w:rsidTr="00B94531">
        <w:tc>
          <w:tcPr>
            <w:tcW w:w="429" w:type="dxa"/>
          </w:tcPr>
          <w:p w14:paraId="2BBAB1D3" w14:textId="7E512AE0" w:rsidR="00CB45B7" w:rsidRDefault="003635AD">
            <w:pPr>
              <w:jc w:val="center"/>
            </w:pPr>
            <w:r>
              <w:t>24</w:t>
            </w:r>
          </w:p>
        </w:tc>
        <w:tc>
          <w:tcPr>
            <w:tcW w:w="5809" w:type="dxa"/>
            <w:shd w:val="clear" w:color="auto" w:fill="auto"/>
          </w:tcPr>
          <w:p w14:paraId="3444BEC0" w14:textId="77777777" w:rsidR="00CB45B7" w:rsidRDefault="00FC596A">
            <w:pPr>
              <w:spacing w:line="259" w:lineRule="auto"/>
              <w:jc w:val="both"/>
            </w:pPr>
            <w:r>
              <w:t>Спортивно – масові заходи, Олімпійський урок до Дня фізичної культури і спорту України (за окремим планом)</w:t>
            </w:r>
          </w:p>
        </w:tc>
        <w:tc>
          <w:tcPr>
            <w:tcW w:w="1418" w:type="dxa"/>
          </w:tcPr>
          <w:p w14:paraId="4C569016" w14:textId="77777777" w:rsidR="00CB45B7" w:rsidRDefault="00CB45B7">
            <w:pPr>
              <w:jc w:val="center"/>
            </w:pPr>
          </w:p>
        </w:tc>
        <w:tc>
          <w:tcPr>
            <w:tcW w:w="1842" w:type="dxa"/>
          </w:tcPr>
          <w:p w14:paraId="2FE268A5" w14:textId="77777777" w:rsidR="00CB45B7" w:rsidRDefault="00FC596A">
            <w:r>
              <w:t>Герега М.Я.</w:t>
            </w:r>
          </w:p>
          <w:p w14:paraId="1BD554D1" w14:textId="05FE3B19" w:rsidR="00CB45B7" w:rsidRDefault="003635AD">
            <w:r>
              <w:t>Вчителі поч.кл.</w:t>
            </w:r>
          </w:p>
        </w:tc>
        <w:tc>
          <w:tcPr>
            <w:tcW w:w="1418" w:type="dxa"/>
          </w:tcPr>
          <w:p w14:paraId="6223855B" w14:textId="77777777" w:rsidR="00CB45B7" w:rsidRDefault="00CB45B7">
            <w:pPr>
              <w:jc w:val="center"/>
            </w:pPr>
          </w:p>
        </w:tc>
      </w:tr>
      <w:tr w:rsidR="00CB45B7" w14:paraId="3A35E0B1" w14:textId="77777777" w:rsidTr="00B94531">
        <w:tc>
          <w:tcPr>
            <w:tcW w:w="429" w:type="dxa"/>
          </w:tcPr>
          <w:p w14:paraId="4153FF4D" w14:textId="5D116FDA" w:rsidR="00CB45B7" w:rsidRDefault="003635AD">
            <w:pPr>
              <w:jc w:val="center"/>
            </w:pPr>
            <w:r>
              <w:t>25</w:t>
            </w:r>
          </w:p>
        </w:tc>
        <w:tc>
          <w:tcPr>
            <w:tcW w:w="5809" w:type="dxa"/>
          </w:tcPr>
          <w:p w14:paraId="4E7605E9" w14:textId="44413345" w:rsidR="00CB45B7" w:rsidRDefault="00FC596A">
            <w:pPr>
              <w:jc w:val="both"/>
            </w:pPr>
            <w:r>
              <w:t xml:space="preserve">Заходи до Всеукраїнського тижня протидії </w:t>
            </w:r>
            <w:r w:rsidR="00CD6BBD">
              <w:t>булінгу</w:t>
            </w:r>
          </w:p>
        </w:tc>
        <w:tc>
          <w:tcPr>
            <w:tcW w:w="1418" w:type="dxa"/>
          </w:tcPr>
          <w:p w14:paraId="20CDACCA" w14:textId="77777777" w:rsidR="00CB45B7" w:rsidRDefault="00FC596A">
            <w:pPr>
              <w:jc w:val="center"/>
            </w:pPr>
            <w:r>
              <w:t xml:space="preserve">Вересень </w:t>
            </w:r>
          </w:p>
        </w:tc>
        <w:tc>
          <w:tcPr>
            <w:tcW w:w="1842" w:type="dxa"/>
          </w:tcPr>
          <w:p w14:paraId="0D6A7F80" w14:textId="3BE315E0" w:rsidR="00CB45B7" w:rsidRDefault="003635AD">
            <w:pPr>
              <w:jc w:val="center"/>
            </w:pPr>
            <w:r>
              <w:t>Білик М.І</w:t>
            </w:r>
            <w:r w:rsidR="00FC596A">
              <w:t>.</w:t>
            </w:r>
          </w:p>
          <w:p w14:paraId="49AA1B3B" w14:textId="77777777" w:rsidR="00CB45B7" w:rsidRDefault="00FC596A">
            <w:pPr>
              <w:jc w:val="center"/>
            </w:pPr>
            <w:r>
              <w:t>класні керівники</w:t>
            </w:r>
          </w:p>
        </w:tc>
        <w:tc>
          <w:tcPr>
            <w:tcW w:w="1418" w:type="dxa"/>
          </w:tcPr>
          <w:p w14:paraId="1DE37616" w14:textId="77777777" w:rsidR="00CB45B7" w:rsidRDefault="00CB45B7">
            <w:pPr>
              <w:jc w:val="center"/>
            </w:pPr>
          </w:p>
        </w:tc>
      </w:tr>
      <w:tr w:rsidR="00CB45B7" w14:paraId="7D1B8813" w14:textId="77777777" w:rsidTr="00B94531">
        <w:tc>
          <w:tcPr>
            <w:tcW w:w="429" w:type="dxa"/>
          </w:tcPr>
          <w:p w14:paraId="2993B1A4" w14:textId="49784208" w:rsidR="00CB45B7" w:rsidRDefault="008D5BF3">
            <w:pPr>
              <w:jc w:val="center"/>
            </w:pPr>
            <w:r>
              <w:t>26</w:t>
            </w:r>
          </w:p>
        </w:tc>
        <w:tc>
          <w:tcPr>
            <w:tcW w:w="5809" w:type="dxa"/>
          </w:tcPr>
          <w:p w14:paraId="2212A8F6" w14:textId="50CAF1E3" w:rsidR="00CB45B7" w:rsidRDefault="00FC596A">
            <w:pPr>
              <w:jc w:val="both"/>
            </w:pPr>
            <w:r>
              <w:t>Організація роботи ШПС класних керівників. Узгодження план</w:t>
            </w:r>
            <w:r w:rsidR="003635AD">
              <w:t>у</w:t>
            </w:r>
            <w:r>
              <w:t xml:space="preserve"> роботи  на 202</w:t>
            </w:r>
            <w:r w:rsidR="003635AD">
              <w:t>2</w:t>
            </w:r>
            <w:r>
              <w:t>/202</w:t>
            </w:r>
            <w:r w:rsidR="003635AD">
              <w:t>3</w:t>
            </w:r>
            <w:r>
              <w:t xml:space="preserve"> навчальний рік</w:t>
            </w:r>
          </w:p>
        </w:tc>
        <w:tc>
          <w:tcPr>
            <w:tcW w:w="1418" w:type="dxa"/>
          </w:tcPr>
          <w:p w14:paraId="40E8AAAD" w14:textId="77777777" w:rsidR="00CB45B7" w:rsidRDefault="00FC596A">
            <w:pPr>
              <w:jc w:val="center"/>
            </w:pPr>
            <w:r>
              <w:t xml:space="preserve">Вересень </w:t>
            </w:r>
          </w:p>
        </w:tc>
        <w:tc>
          <w:tcPr>
            <w:tcW w:w="1842" w:type="dxa"/>
          </w:tcPr>
          <w:p w14:paraId="38E8895D" w14:textId="31B922D1" w:rsidR="00CB45B7" w:rsidRDefault="00FC596A">
            <w:pPr>
              <w:jc w:val="center"/>
            </w:pPr>
            <w:r>
              <w:t>Б</w:t>
            </w:r>
            <w:r w:rsidR="003635AD">
              <w:t>ілик М.І.</w:t>
            </w:r>
          </w:p>
        </w:tc>
        <w:tc>
          <w:tcPr>
            <w:tcW w:w="1418" w:type="dxa"/>
          </w:tcPr>
          <w:p w14:paraId="4BEA7872" w14:textId="77777777" w:rsidR="00CB45B7" w:rsidRDefault="00CB45B7">
            <w:pPr>
              <w:jc w:val="center"/>
            </w:pPr>
          </w:p>
        </w:tc>
      </w:tr>
      <w:tr w:rsidR="00CB45B7" w14:paraId="22B50689" w14:textId="77777777" w:rsidTr="00B94531">
        <w:tc>
          <w:tcPr>
            <w:tcW w:w="429" w:type="dxa"/>
          </w:tcPr>
          <w:p w14:paraId="244038DD" w14:textId="5CB8F2EA" w:rsidR="00CB45B7" w:rsidRDefault="008D5BF3">
            <w:pPr>
              <w:jc w:val="center"/>
            </w:pPr>
            <w:r>
              <w:t>27</w:t>
            </w:r>
          </w:p>
        </w:tc>
        <w:tc>
          <w:tcPr>
            <w:tcW w:w="5809" w:type="dxa"/>
            <w:vAlign w:val="center"/>
          </w:tcPr>
          <w:p w14:paraId="4ED248C8" w14:textId="45587F11" w:rsidR="00CB45B7" w:rsidRDefault="00FC596A">
            <w:pPr>
              <w:spacing w:after="160" w:line="259" w:lineRule="auto"/>
            </w:pPr>
            <w:r>
              <w:t xml:space="preserve"> </w:t>
            </w:r>
            <w:r w:rsidR="003635AD">
              <w:t>Пр</w:t>
            </w:r>
            <w:r>
              <w:t>офілактичн</w:t>
            </w:r>
            <w:r w:rsidR="008D5BF3">
              <w:t>а</w:t>
            </w:r>
            <w:r>
              <w:t xml:space="preserve"> робот</w:t>
            </w:r>
            <w:r w:rsidR="008D5BF3">
              <w:t>а</w:t>
            </w:r>
            <w:r>
              <w:t xml:space="preserve"> з попередження дитячого травматизму </w:t>
            </w:r>
            <w:r w:rsidR="00391A67">
              <w:t xml:space="preserve">      </w:t>
            </w:r>
            <w:r>
              <w:t>( журнали реєстрації інструктажів, класні журнали)</w:t>
            </w:r>
          </w:p>
        </w:tc>
        <w:tc>
          <w:tcPr>
            <w:tcW w:w="1418" w:type="dxa"/>
          </w:tcPr>
          <w:p w14:paraId="743EF9F8" w14:textId="51E250CC" w:rsidR="00CB45B7" w:rsidRDefault="00FC596A">
            <w:pPr>
              <w:jc w:val="center"/>
            </w:pPr>
            <w:r>
              <w:t xml:space="preserve">Вересень </w:t>
            </w:r>
          </w:p>
        </w:tc>
        <w:tc>
          <w:tcPr>
            <w:tcW w:w="1842" w:type="dxa"/>
          </w:tcPr>
          <w:p w14:paraId="2F088CB7" w14:textId="20BF3CEE" w:rsidR="00CB45B7" w:rsidRDefault="008D5BF3">
            <w:pPr>
              <w:jc w:val="center"/>
            </w:pPr>
            <w:r>
              <w:t>Класні керівники</w:t>
            </w:r>
          </w:p>
        </w:tc>
        <w:tc>
          <w:tcPr>
            <w:tcW w:w="1418" w:type="dxa"/>
          </w:tcPr>
          <w:p w14:paraId="760B186D" w14:textId="77777777" w:rsidR="00CB45B7" w:rsidRDefault="00CB45B7">
            <w:pPr>
              <w:jc w:val="center"/>
            </w:pPr>
          </w:p>
        </w:tc>
      </w:tr>
      <w:tr w:rsidR="00CB45B7" w14:paraId="0214D471" w14:textId="77777777" w:rsidTr="00B94531">
        <w:tc>
          <w:tcPr>
            <w:tcW w:w="429" w:type="dxa"/>
          </w:tcPr>
          <w:p w14:paraId="52C58CFE" w14:textId="0C5AEFB2" w:rsidR="00CB45B7" w:rsidRDefault="008D5BF3">
            <w:pPr>
              <w:jc w:val="center"/>
            </w:pPr>
            <w:r>
              <w:t>28</w:t>
            </w:r>
          </w:p>
        </w:tc>
        <w:tc>
          <w:tcPr>
            <w:tcW w:w="5809" w:type="dxa"/>
            <w:vAlign w:val="center"/>
          </w:tcPr>
          <w:p w14:paraId="7FBEC8CE" w14:textId="14BF4EA1" w:rsidR="00CB45B7" w:rsidRDefault="00FC596A">
            <w:pPr>
              <w:spacing w:after="160" w:line="259" w:lineRule="auto"/>
            </w:pPr>
            <w:r>
              <w:t xml:space="preserve">Контроль </w:t>
            </w:r>
            <w:r w:rsidR="008D5BF3">
              <w:t xml:space="preserve">за </w:t>
            </w:r>
            <w:r>
              <w:t>відвідування</w:t>
            </w:r>
            <w:r w:rsidR="008D5BF3">
              <w:t>м</w:t>
            </w:r>
            <w:r>
              <w:t xml:space="preserve"> учнями занять</w:t>
            </w:r>
          </w:p>
        </w:tc>
        <w:tc>
          <w:tcPr>
            <w:tcW w:w="1418" w:type="dxa"/>
          </w:tcPr>
          <w:p w14:paraId="552A938D" w14:textId="2D69602E" w:rsidR="00CB45B7" w:rsidRDefault="00FC596A">
            <w:pPr>
              <w:jc w:val="center"/>
            </w:pPr>
            <w:r>
              <w:t xml:space="preserve">Вересень </w:t>
            </w:r>
          </w:p>
        </w:tc>
        <w:tc>
          <w:tcPr>
            <w:tcW w:w="1842" w:type="dxa"/>
          </w:tcPr>
          <w:p w14:paraId="5D6B66DB" w14:textId="642BBB82" w:rsidR="00CB45B7" w:rsidRDefault="008D5BF3">
            <w:pPr>
              <w:jc w:val="center"/>
            </w:pPr>
            <w:r>
              <w:t>Класні керівники</w:t>
            </w:r>
          </w:p>
        </w:tc>
        <w:tc>
          <w:tcPr>
            <w:tcW w:w="1418" w:type="dxa"/>
          </w:tcPr>
          <w:p w14:paraId="7C55C934" w14:textId="77777777" w:rsidR="00CB45B7" w:rsidRDefault="00CB45B7">
            <w:pPr>
              <w:jc w:val="center"/>
            </w:pPr>
          </w:p>
        </w:tc>
      </w:tr>
      <w:tr w:rsidR="008D5BF3" w14:paraId="6F1E8814" w14:textId="77777777" w:rsidTr="00B94531">
        <w:tc>
          <w:tcPr>
            <w:tcW w:w="429" w:type="dxa"/>
          </w:tcPr>
          <w:p w14:paraId="78A3051C" w14:textId="77777777" w:rsidR="008D5BF3" w:rsidRDefault="008D5BF3">
            <w:pPr>
              <w:jc w:val="center"/>
            </w:pPr>
          </w:p>
        </w:tc>
        <w:tc>
          <w:tcPr>
            <w:tcW w:w="5809" w:type="dxa"/>
            <w:vAlign w:val="center"/>
          </w:tcPr>
          <w:p w14:paraId="2107EABA" w14:textId="77777777" w:rsidR="008D5BF3" w:rsidRDefault="008D5BF3">
            <w:pPr>
              <w:spacing w:after="160" w:line="259" w:lineRule="auto"/>
            </w:pPr>
          </w:p>
        </w:tc>
        <w:tc>
          <w:tcPr>
            <w:tcW w:w="1418" w:type="dxa"/>
          </w:tcPr>
          <w:p w14:paraId="47C4963F" w14:textId="77777777" w:rsidR="008D5BF3" w:rsidRDefault="008D5BF3">
            <w:pPr>
              <w:jc w:val="center"/>
            </w:pPr>
          </w:p>
        </w:tc>
        <w:tc>
          <w:tcPr>
            <w:tcW w:w="1842" w:type="dxa"/>
          </w:tcPr>
          <w:p w14:paraId="5BC4BCF6" w14:textId="77777777" w:rsidR="008D5BF3" w:rsidRDefault="008D5BF3">
            <w:pPr>
              <w:jc w:val="center"/>
            </w:pPr>
          </w:p>
        </w:tc>
        <w:tc>
          <w:tcPr>
            <w:tcW w:w="1418" w:type="dxa"/>
          </w:tcPr>
          <w:p w14:paraId="25920D8C" w14:textId="77777777" w:rsidR="008D5BF3" w:rsidRDefault="008D5BF3">
            <w:pPr>
              <w:jc w:val="center"/>
            </w:pPr>
          </w:p>
        </w:tc>
      </w:tr>
      <w:tr w:rsidR="00CB45B7" w:rsidRPr="00391A67" w14:paraId="1419F5B8" w14:textId="77777777" w:rsidTr="00B94531">
        <w:tc>
          <w:tcPr>
            <w:tcW w:w="10916" w:type="dxa"/>
            <w:gridSpan w:val="5"/>
          </w:tcPr>
          <w:p w14:paraId="288E8681" w14:textId="77777777" w:rsidR="00CB45B7" w:rsidRPr="00391A67" w:rsidRDefault="00FC596A" w:rsidP="0050208C">
            <w:pPr>
              <w:jc w:val="center"/>
              <w:rPr>
                <w:b/>
              </w:rPr>
            </w:pPr>
            <w:r w:rsidRPr="00391A67">
              <w:rPr>
                <w:b/>
              </w:rPr>
              <w:t>ІІ. Тематичний період (жовтень)</w:t>
            </w:r>
          </w:p>
          <w:p w14:paraId="0D14AAC9" w14:textId="77777777" w:rsidR="00391A67" w:rsidRPr="00391A67" w:rsidRDefault="00FC596A" w:rsidP="00391A67">
            <w:pPr>
              <w:jc w:val="center"/>
              <w:rPr>
                <w:b/>
              </w:rPr>
            </w:pPr>
            <w:r w:rsidRPr="00391A67">
              <w:rPr>
                <w:b/>
              </w:rPr>
              <w:t xml:space="preserve">  Місячник громадянського та трудового виховання  </w:t>
            </w:r>
          </w:p>
          <w:p w14:paraId="731226F2" w14:textId="64543225" w:rsidR="00391A67" w:rsidRPr="00391A67" w:rsidRDefault="00FC596A" w:rsidP="00391A67">
            <w:pPr>
              <w:jc w:val="center"/>
              <w:rPr>
                <w:b/>
              </w:rPr>
            </w:pPr>
            <w:r w:rsidRPr="00391A67">
              <w:rPr>
                <w:b/>
              </w:rPr>
              <w:t>«</w:t>
            </w:r>
            <w:bookmarkStart w:id="15" w:name="_Hlk114132559"/>
            <w:r w:rsidR="00391A67" w:rsidRPr="00391A67">
              <w:rPr>
                <w:b/>
              </w:rPr>
              <w:t>Ми – нація! Нескорена!Незламна! Нащадки волелюбних козаків!»</w:t>
            </w:r>
          </w:p>
          <w:bookmarkEnd w:id="15"/>
          <w:p w14:paraId="59EB6D0F" w14:textId="47A08DD5" w:rsidR="00391A67" w:rsidRPr="00391A67" w:rsidRDefault="00FC596A" w:rsidP="00391A67">
            <w:r w:rsidRPr="00391A67">
              <w:t xml:space="preserve">Мета: </w:t>
            </w:r>
            <w:r w:rsidR="00391A67" w:rsidRPr="00391A67">
              <w:rPr>
                <w:i/>
              </w:rPr>
              <w:t>формування  національної свідомісті, причетності вихованців до всіх аспектів життя  суспільства;</w:t>
            </w:r>
          </w:p>
          <w:p w14:paraId="37C3C924" w14:textId="77777777" w:rsidR="00391A67" w:rsidRPr="00391A67" w:rsidRDefault="00391A67" w:rsidP="001A63A9">
            <w:pPr>
              <w:numPr>
                <w:ilvl w:val="0"/>
                <w:numId w:val="67"/>
              </w:numPr>
              <w:ind w:left="180" w:hanging="180"/>
            </w:pPr>
            <w:r w:rsidRPr="00391A67">
              <w:rPr>
                <w:i/>
              </w:rPr>
              <w:t>виховання   поваги  до історії, культури, звичаїв і традицій нашого народу;</w:t>
            </w:r>
            <w:r w:rsidRPr="00391A67">
              <w:t xml:space="preserve"> </w:t>
            </w:r>
            <w:r w:rsidRPr="00391A67">
              <w:rPr>
                <w:i/>
              </w:rPr>
              <w:t>усвідомлення кожного  як частини великого народу;</w:t>
            </w:r>
          </w:p>
          <w:p w14:paraId="6D084B1C" w14:textId="77777777" w:rsidR="00391A67" w:rsidRPr="00391A67" w:rsidRDefault="00391A67" w:rsidP="001A63A9">
            <w:pPr>
              <w:numPr>
                <w:ilvl w:val="0"/>
                <w:numId w:val="67"/>
              </w:numPr>
              <w:ind w:left="180" w:hanging="180"/>
            </w:pPr>
            <w:r w:rsidRPr="00391A67">
              <w:t xml:space="preserve"> </w:t>
            </w:r>
            <w:r w:rsidRPr="00391A67">
              <w:rPr>
                <w:i/>
              </w:rPr>
              <w:t>вшанування наших мужніх захисників, формування готовності до захисту Вітчизни  як важливого складника  життєдіяльності людини;</w:t>
            </w:r>
          </w:p>
          <w:p w14:paraId="723653A0" w14:textId="77777777" w:rsidR="00391A67" w:rsidRPr="00391A67" w:rsidRDefault="00391A67" w:rsidP="001A63A9">
            <w:pPr>
              <w:numPr>
                <w:ilvl w:val="0"/>
                <w:numId w:val="67"/>
              </w:numPr>
              <w:ind w:left="180" w:hanging="180"/>
              <w:rPr>
                <w:i/>
              </w:rPr>
            </w:pPr>
            <w:r w:rsidRPr="00391A67">
              <w:rPr>
                <w:i/>
              </w:rPr>
              <w:t>формування громадської свідомості, уміння та навичок підтримки та збереження міжособистісної злагоди, здатності враховувати думку інших людей, адекватно оцінювати власні вчинки та вчинки інших</w:t>
            </w:r>
          </w:p>
          <w:p w14:paraId="3022CE7E" w14:textId="01632093" w:rsidR="00391A67" w:rsidRPr="00391A67" w:rsidRDefault="00391A67" w:rsidP="001A63A9">
            <w:pPr>
              <w:numPr>
                <w:ilvl w:val="0"/>
                <w:numId w:val="67"/>
              </w:numPr>
              <w:ind w:left="180" w:hanging="180"/>
            </w:pPr>
            <w:r w:rsidRPr="00391A67">
              <w:rPr>
                <w:i/>
              </w:rPr>
              <w:t>залучення  школярів до суспільно-корисної праці</w:t>
            </w:r>
            <w:r w:rsidRPr="00391A67">
              <w:t xml:space="preserve"> </w:t>
            </w:r>
            <w:r w:rsidRPr="00391A67">
              <w:rPr>
                <w:i/>
                <w:iCs/>
              </w:rPr>
              <w:t>та</w:t>
            </w:r>
            <w:r w:rsidRPr="00391A67">
              <w:t xml:space="preserve"> </w:t>
            </w:r>
            <w:r w:rsidRPr="00391A67">
              <w:rPr>
                <w:i/>
              </w:rPr>
              <w:t>формування у учнів розуміння особистої значущості праці як джерела саморозвитку і самовдосконалення</w:t>
            </w:r>
          </w:p>
          <w:p w14:paraId="43404814" w14:textId="6C8E86AB" w:rsidR="00CB45B7" w:rsidRPr="00391A67" w:rsidRDefault="00CB45B7">
            <w:pPr>
              <w:jc w:val="center"/>
            </w:pPr>
          </w:p>
        </w:tc>
      </w:tr>
      <w:tr w:rsidR="00CB45B7" w14:paraId="0D866D46" w14:textId="77777777" w:rsidTr="00B94531">
        <w:tc>
          <w:tcPr>
            <w:tcW w:w="429" w:type="dxa"/>
          </w:tcPr>
          <w:p w14:paraId="42F44E23" w14:textId="77777777" w:rsidR="00CB45B7" w:rsidRDefault="00FC596A">
            <w:pPr>
              <w:jc w:val="center"/>
            </w:pPr>
            <w:r>
              <w:t>1</w:t>
            </w:r>
          </w:p>
        </w:tc>
        <w:tc>
          <w:tcPr>
            <w:tcW w:w="5809" w:type="dxa"/>
          </w:tcPr>
          <w:p w14:paraId="31667AB2" w14:textId="77777777" w:rsidR="00CB45B7" w:rsidRDefault="00FC596A">
            <w:pPr>
              <w:jc w:val="both"/>
            </w:pPr>
            <w:r>
              <w:t>Шкільні урочистості з нагоди Дня працівників освіти:</w:t>
            </w:r>
          </w:p>
          <w:p w14:paraId="437DBA4F" w14:textId="77777777" w:rsidR="00CB45B7" w:rsidRDefault="00FC596A" w:rsidP="001A63A9">
            <w:pPr>
              <w:numPr>
                <w:ilvl w:val="0"/>
                <w:numId w:val="54"/>
              </w:numPr>
              <w:jc w:val="both"/>
            </w:pPr>
            <w:r>
              <w:t>флешмоб</w:t>
            </w:r>
            <w:r w:rsidR="00845F67">
              <w:t xml:space="preserve"> «</w:t>
            </w:r>
            <w:r>
              <w:t>Хвилина слави для учителя</w:t>
            </w:r>
            <w:r w:rsidR="00845F67">
              <w:t>»</w:t>
            </w:r>
            <w:r>
              <w:t>;</w:t>
            </w:r>
          </w:p>
          <w:p w14:paraId="496132A7" w14:textId="7DA517F8" w:rsidR="00CB45B7" w:rsidRDefault="006271D7" w:rsidP="001A63A9">
            <w:pPr>
              <w:numPr>
                <w:ilvl w:val="0"/>
                <w:numId w:val="54"/>
              </w:numPr>
              <w:jc w:val="both"/>
            </w:pPr>
            <w:r>
              <w:t>«Святкова перерва для педагогів</w:t>
            </w:r>
            <w:r w:rsidR="00845F67">
              <w:t>»</w:t>
            </w:r>
            <w:r w:rsidR="00FC596A">
              <w:t>;</w:t>
            </w:r>
          </w:p>
          <w:p w14:paraId="30E11539" w14:textId="77777777" w:rsidR="00CB45B7" w:rsidRDefault="00FC596A" w:rsidP="001A63A9">
            <w:pPr>
              <w:numPr>
                <w:ilvl w:val="0"/>
                <w:numId w:val="54"/>
              </w:numPr>
              <w:jc w:val="both"/>
            </w:pPr>
            <w:r>
              <w:t>виставка квіткових композицій;</w:t>
            </w:r>
          </w:p>
          <w:p w14:paraId="45F7FC68" w14:textId="77777777" w:rsidR="00CB45B7" w:rsidRDefault="00FC596A" w:rsidP="001A63A9">
            <w:pPr>
              <w:numPr>
                <w:ilvl w:val="0"/>
                <w:numId w:val="54"/>
              </w:numPr>
              <w:jc w:val="both"/>
            </w:pPr>
            <w:r>
              <w:t>привітання ветеранів праці закладу освіти.</w:t>
            </w:r>
          </w:p>
        </w:tc>
        <w:tc>
          <w:tcPr>
            <w:tcW w:w="1418" w:type="dxa"/>
          </w:tcPr>
          <w:p w14:paraId="559AED4F" w14:textId="1D3C27FC" w:rsidR="00CB45B7" w:rsidRDefault="00FC596A">
            <w:pPr>
              <w:jc w:val="center"/>
            </w:pPr>
            <w:r>
              <w:t>Жовтень 202</w:t>
            </w:r>
            <w:r w:rsidR="006271D7">
              <w:t>2</w:t>
            </w:r>
          </w:p>
        </w:tc>
        <w:tc>
          <w:tcPr>
            <w:tcW w:w="1842" w:type="dxa"/>
          </w:tcPr>
          <w:p w14:paraId="338ECD23" w14:textId="77777777" w:rsidR="00CB45B7" w:rsidRDefault="00FC596A">
            <w:pPr>
              <w:jc w:val="center"/>
            </w:pPr>
            <w:r>
              <w:t>Фецич С.В.</w:t>
            </w:r>
          </w:p>
          <w:p w14:paraId="08607E9A" w14:textId="3F26DD19" w:rsidR="00CB45B7" w:rsidRDefault="00FC596A">
            <w:pPr>
              <w:jc w:val="center"/>
            </w:pPr>
            <w:r>
              <w:t>Б</w:t>
            </w:r>
            <w:r w:rsidR="006271D7">
              <w:t>ілик М.І.</w:t>
            </w:r>
            <w:r>
              <w:t>.</w:t>
            </w:r>
          </w:p>
          <w:p w14:paraId="18780508" w14:textId="2E31FACA" w:rsidR="00CB45B7" w:rsidRDefault="006271D7" w:rsidP="006271D7">
            <w:pPr>
              <w:jc w:val="center"/>
            </w:pPr>
            <w:r>
              <w:t>Стайківська І.І.</w:t>
            </w:r>
          </w:p>
        </w:tc>
        <w:tc>
          <w:tcPr>
            <w:tcW w:w="1418" w:type="dxa"/>
          </w:tcPr>
          <w:p w14:paraId="4F65C013" w14:textId="77777777" w:rsidR="00CB45B7" w:rsidRDefault="00CB45B7">
            <w:pPr>
              <w:jc w:val="center"/>
            </w:pPr>
          </w:p>
        </w:tc>
      </w:tr>
      <w:tr w:rsidR="00CB45B7" w14:paraId="58E7E99B" w14:textId="77777777" w:rsidTr="00B94531">
        <w:tc>
          <w:tcPr>
            <w:tcW w:w="429" w:type="dxa"/>
          </w:tcPr>
          <w:p w14:paraId="791ADE22" w14:textId="77777777" w:rsidR="00CB45B7" w:rsidRDefault="00FC596A">
            <w:pPr>
              <w:jc w:val="center"/>
            </w:pPr>
            <w:r>
              <w:t>2</w:t>
            </w:r>
          </w:p>
        </w:tc>
        <w:tc>
          <w:tcPr>
            <w:tcW w:w="5809" w:type="dxa"/>
            <w:shd w:val="clear" w:color="auto" w:fill="FFFFFF" w:themeFill="background1"/>
          </w:tcPr>
          <w:p w14:paraId="16C8B80A" w14:textId="245B560C" w:rsidR="00CB45B7" w:rsidRPr="006271D7" w:rsidRDefault="006271D7">
            <w:pPr>
              <w:jc w:val="both"/>
            </w:pPr>
            <w:r w:rsidRPr="006271D7">
              <w:t>Пісенний марафон "Зродились ми великої години"" до 80-річчя з часу створення УПА</w:t>
            </w:r>
          </w:p>
        </w:tc>
        <w:tc>
          <w:tcPr>
            <w:tcW w:w="1418" w:type="dxa"/>
          </w:tcPr>
          <w:p w14:paraId="2D490A83" w14:textId="53749E33" w:rsidR="00CB45B7" w:rsidRDefault="009D378C">
            <w:pPr>
              <w:jc w:val="center"/>
            </w:pPr>
            <w:r>
              <w:t>ж</w:t>
            </w:r>
            <w:r w:rsidR="00FC596A">
              <w:t xml:space="preserve">овтень </w:t>
            </w:r>
          </w:p>
        </w:tc>
        <w:tc>
          <w:tcPr>
            <w:tcW w:w="1842" w:type="dxa"/>
          </w:tcPr>
          <w:p w14:paraId="662503E0" w14:textId="77777777" w:rsidR="00CB45B7" w:rsidRDefault="00FC596A">
            <w:pPr>
              <w:jc w:val="center"/>
            </w:pPr>
            <w:r>
              <w:t>Фецич С.В.</w:t>
            </w:r>
          </w:p>
          <w:p w14:paraId="3512A2BC" w14:textId="77777777" w:rsidR="00CB45B7" w:rsidRDefault="00FC596A">
            <w:pPr>
              <w:jc w:val="center"/>
            </w:pPr>
            <w:r>
              <w:t>класні керівники</w:t>
            </w:r>
          </w:p>
        </w:tc>
        <w:tc>
          <w:tcPr>
            <w:tcW w:w="1418" w:type="dxa"/>
          </w:tcPr>
          <w:p w14:paraId="26F9D187" w14:textId="77777777" w:rsidR="00CB45B7" w:rsidRDefault="00CB45B7">
            <w:pPr>
              <w:jc w:val="center"/>
            </w:pPr>
          </w:p>
        </w:tc>
      </w:tr>
      <w:tr w:rsidR="00CB45B7" w14:paraId="60B637DC" w14:textId="77777777" w:rsidTr="00B94531">
        <w:tc>
          <w:tcPr>
            <w:tcW w:w="429" w:type="dxa"/>
          </w:tcPr>
          <w:p w14:paraId="53F9B6AD" w14:textId="77777777" w:rsidR="00CB45B7" w:rsidRDefault="00FC596A">
            <w:pPr>
              <w:jc w:val="center"/>
            </w:pPr>
            <w:r>
              <w:t>3.</w:t>
            </w:r>
          </w:p>
        </w:tc>
        <w:tc>
          <w:tcPr>
            <w:tcW w:w="5809" w:type="dxa"/>
            <w:shd w:val="clear" w:color="auto" w:fill="auto"/>
          </w:tcPr>
          <w:p w14:paraId="2DE1DCBF" w14:textId="18D765CE" w:rsidR="00CB45B7" w:rsidRDefault="006271D7">
            <w:pPr>
              <w:jc w:val="both"/>
            </w:pPr>
            <w:r>
              <w:t>Участь у науково-практичній конференції до 80-річчя УПА тп Дня Захисника України</w:t>
            </w:r>
            <w:r w:rsidR="009D378C">
              <w:t xml:space="preserve"> «Українці – армія незламних»</w:t>
            </w:r>
          </w:p>
        </w:tc>
        <w:tc>
          <w:tcPr>
            <w:tcW w:w="1418" w:type="dxa"/>
          </w:tcPr>
          <w:p w14:paraId="4CDE5351" w14:textId="457C6188" w:rsidR="00CB45B7" w:rsidRDefault="009D378C">
            <w:pPr>
              <w:jc w:val="center"/>
            </w:pPr>
            <w:r>
              <w:t>ж</w:t>
            </w:r>
            <w:r w:rsidR="00FC596A">
              <w:t xml:space="preserve">овтень </w:t>
            </w:r>
          </w:p>
        </w:tc>
        <w:tc>
          <w:tcPr>
            <w:tcW w:w="1842" w:type="dxa"/>
          </w:tcPr>
          <w:p w14:paraId="15B6FD8C" w14:textId="77777777" w:rsidR="00CB45B7" w:rsidRDefault="00FC596A" w:rsidP="006271D7">
            <w:r>
              <w:t>Фецич С.В.</w:t>
            </w:r>
          </w:p>
        </w:tc>
        <w:tc>
          <w:tcPr>
            <w:tcW w:w="1418" w:type="dxa"/>
          </w:tcPr>
          <w:p w14:paraId="2829A546" w14:textId="77777777" w:rsidR="00CB45B7" w:rsidRDefault="00CB45B7">
            <w:pPr>
              <w:jc w:val="center"/>
            </w:pPr>
          </w:p>
        </w:tc>
      </w:tr>
      <w:tr w:rsidR="00CB45B7" w14:paraId="7D1B3B13" w14:textId="77777777" w:rsidTr="00B94531">
        <w:tc>
          <w:tcPr>
            <w:tcW w:w="429" w:type="dxa"/>
          </w:tcPr>
          <w:p w14:paraId="4989CD0F" w14:textId="77777777" w:rsidR="00CB45B7" w:rsidRDefault="00FC596A">
            <w:pPr>
              <w:jc w:val="center"/>
            </w:pPr>
            <w:r>
              <w:t>4.</w:t>
            </w:r>
          </w:p>
        </w:tc>
        <w:tc>
          <w:tcPr>
            <w:tcW w:w="5809" w:type="dxa"/>
            <w:shd w:val="clear" w:color="auto" w:fill="auto"/>
          </w:tcPr>
          <w:p w14:paraId="468CA5FF" w14:textId="77777777" w:rsidR="00CB45B7" w:rsidRDefault="00FC596A" w:rsidP="00D62EA1">
            <w:pPr>
              <w:jc w:val="both"/>
            </w:pPr>
            <w:r>
              <w:t>Заходи щодо відзначення Дня Захисника України та Дня українського козацтва (за окремим планом):</w:t>
            </w:r>
          </w:p>
          <w:p w14:paraId="1CC8F08B" w14:textId="77777777" w:rsidR="00CB45B7" w:rsidRDefault="00FC596A" w:rsidP="00D62EA1">
            <w:pPr>
              <w:jc w:val="both"/>
            </w:pPr>
            <w:r>
              <w:t>- Уроки  мужності  по класах;</w:t>
            </w:r>
          </w:p>
          <w:p w14:paraId="63C0D438" w14:textId="2027976C" w:rsidR="00CB45B7" w:rsidRDefault="00FC596A" w:rsidP="00D62EA1">
            <w:pPr>
              <w:jc w:val="both"/>
            </w:pPr>
            <w:r>
              <w:t xml:space="preserve">- козацькі забави між учнями </w:t>
            </w:r>
            <w:r w:rsidR="00B66CD1">
              <w:t>5</w:t>
            </w:r>
            <w:r>
              <w:t xml:space="preserve"> та </w:t>
            </w:r>
            <w:r w:rsidR="00B66CD1">
              <w:t>6</w:t>
            </w:r>
            <w:r>
              <w:t xml:space="preserve"> класів.</w:t>
            </w:r>
          </w:p>
        </w:tc>
        <w:tc>
          <w:tcPr>
            <w:tcW w:w="1418" w:type="dxa"/>
          </w:tcPr>
          <w:p w14:paraId="779A4C5F" w14:textId="6447CA44" w:rsidR="00CB45B7" w:rsidRDefault="009D378C">
            <w:pPr>
              <w:jc w:val="center"/>
            </w:pPr>
            <w:r>
              <w:t>ж</w:t>
            </w:r>
            <w:r w:rsidR="00FC596A">
              <w:t>овтень</w:t>
            </w:r>
          </w:p>
        </w:tc>
        <w:tc>
          <w:tcPr>
            <w:tcW w:w="1842" w:type="dxa"/>
          </w:tcPr>
          <w:p w14:paraId="7570C528" w14:textId="77777777" w:rsidR="00CB45B7" w:rsidRDefault="00FC596A">
            <w:r>
              <w:t>Мороз М.В.</w:t>
            </w:r>
          </w:p>
          <w:p w14:paraId="0248780F" w14:textId="77777777" w:rsidR="00CB45B7" w:rsidRDefault="00FC596A">
            <w:pPr>
              <w:jc w:val="center"/>
            </w:pPr>
            <w:r>
              <w:t>Класні керівники</w:t>
            </w:r>
          </w:p>
          <w:p w14:paraId="313299E9" w14:textId="77777777" w:rsidR="00CB45B7" w:rsidRDefault="00FC596A">
            <w:pPr>
              <w:jc w:val="center"/>
            </w:pPr>
            <w:r>
              <w:t>Фецич С.В.</w:t>
            </w:r>
          </w:p>
          <w:p w14:paraId="7D475DE7" w14:textId="77777777" w:rsidR="00CB45B7" w:rsidRDefault="00FC596A">
            <w:pPr>
              <w:jc w:val="center"/>
            </w:pPr>
            <w:r>
              <w:t>Герега М.Я.</w:t>
            </w:r>
          </w:p>
        </w:tc>
        <w:tc>
          <w:tcPr>
            <w:tcW w:w="1418" w:type="dxa"/>
          </w:tcPr>
          <w:p w14:paraId="35EA6B18" w14:textId="77777777" w:rsidR="00CB45B7" w:rsidRDefault="00CB45B7">
            <w:pPr>
              <w:jc w:val="center"/>
            </w:pPr>
          </w:p>
        </w:tc>
      </w:tr>
      <w:tr w:rsidR="00CB45B7" w14:paraId="5446E004" w14:textId="77777777" w:rsidTr="00B94531">
        <w:tc>
          <w:tcPr>
            <w:tcW w:w="429" w:type="dxa"/>
          </w:tcPr>
          <w:p w14:paraId="18B6536C" w14:textId="77777777" w:rsidR="00CB45B7" w:rsidRDefault="00FC596A">
            <w:pPr>
              <w:jc w:val="center"/>
            </w:pPr>
            <w:r>
              <w:t>5.</w:t>
            </w:r>
          </w:p>
        </w:tc>
        <w:tc>
          <w:tcPr>
            <w:tcW w:w="5809" w:type="dxa"/>
          </w:tcPr>
          <w:p w14:paraId="25AB121B" w14:textId="1F69B72E" w:rsidR="00CB45B7" w:rsidRDefault="003E5FBD">
            <w:pPr>
              <w:spacing w:line="259" w:lineRule="auto"/>
              <w:jc w:val="both"/>
            </w:pPr>
            <w:r>
              <w:t xml:space="preserve">Флешмоб до Дня Захисника </w:t>
            </w:r>
            <w:r w:rsidR="009D378C">
              <w:t xml:space="preserve">та Захисниці </w:t>
            </w:r>
            <w:r>
              <w:t>України</w:t>
            </w:r>
          </w:p>
        </w:tc>
        <w:tc>
          <w:tcPr>
            <w:tcW w:w="1418" w:type="dxa"/>
          </w:tcPr>
          <w:p w14:paraId="2EE24E4E" w14:textId="27BA0B71" w:rsidR="00CB45B7" w:rsidRDefault="009D378C">
            <w:pPr>
              <w:jc w:val="center"/>
            </w:pPr>
            <w:r>
              <w:t>ж</w:t>
            </w:r>
            <w:r w:rsidR="00FC596A">
              <w:t xml:space="preserve">овтень </w:t>
            </w:r>
          </w:p>
        </w:tc>
        <w:tc>
          <w:tcPr>
            <w:tcW w:w="1842" w:type="dxa"/>
          </w:tcPr>
          <w:p w14:paraId="3AE2DE87" w14:textId="4F5280BD" w:rsidR="00CB45B7" w:rsidRDefault="003E5FBD">
            <w:r>
              <w:t>Фецич С.В.</w:t>
            </w:r>
          </w:p>
          <w:p w14:paraId="2C7FB2DE" w14:textId="77777777" w:rsidR="00CB45B7" w:rsidRDefault="00FC596A">
            <w:pPr>
              <w:jc w:val="center"/>
            </w:pPr>
            <w:r>
              <w:t>Класні керівники</w:t>
            </w:r>
          </w:p>
        </w:tc>
        <w:tc>
          <w:tcPr>
            <w:tcW w:w="1418" w:type="dxa"/>
          </w:tcPr>
          <w:p w14:paraId="39FDAF9D" w14:textId="77777777" w:rsidR="00CB45B7" w:rsidRDefault="00CB45B7">
            <w:pPr>
              <w:jc w:val="center"/>
            </w:pPr>
          </w:p>
        </w:tc>
      </w:tr>
      <w:tr w:rsidR="00CB45B7" w14:paraId="57CC072F" w14:textId="77777777" w:rsidTr="00B94531">
        <w:tc>
          <w:tcPr>
            <w:tcW w:w="429" w:type="dxa"/>
          </w:tcPr>
          <w:p w14:paraId="3E0CEC52" w14:textId="77777777" w:rsidR="00CB45B7" w:rsidRDefault="00FC596A">
            <w:pPr>
              <w:jc w:val="center"/>
            </w:pPr>
            <w:r>
              <w:t>6.</w:t>
            </w:r>
          </w:p>
        </w:tc>
        <w:tc>
          <w:tcPr>
            <w:tcW w:w="5809" w:type="dxa"/>
          </w:tcPr>
          <w:p w14:paraId="10D2CABA" w14:textId="7B55131C" w:rsidR="00CB45B7" w:rsidRDefault="003E5FBD">
            <w:pPr>
              <w:jc w:val="both"/>
            </w:pPr>
            <w:r>
              <w:t>Урок з протимінної безпеки</w:t>
            </w:r>
          </w:p>
        </w:tc>
        <w:tc>
          <w:tcPr>
            <w:tcW w:w="1418" w:type="dxa"/>
          </w:tcPr>
          <w:p w14:paraId="01B7F93F" w14:textId="50FD3C59" w:rsidR="00CB45B7" w:rsidRDefault="009D378C">
            <w:pPr>
              <w:jc w:val="center"/>
            </w:pPr>
            <w:r>
              <w:t>ж</w:t>
            </w:r>
            <w:r w:rsidR="00FC596A">
              <w:t xml:space="preserve">овтень </w:t>
            </w:r>
          </w:p>
        </w:tc>
        <w:tc>
          <w:tcPr>
            <w:tcW w:w="1842" w:type="dxa"/>
          </w:tcPr>
          <w:p w14:paraId="09E197CB" w14:textId="77777777" w:rsidR="00CB45B7" w:rsidRDefault="00FC596A">
            <w:pPr>
              <w:jc w:val="center"/>
            </w:pPr>
            <w:r>
              <w:t>Класні керівники</w:t>
            </w:r>
          </w:p>
        </w:tc>
        <w:tc>
          <w:tcPr>
            <w:tcW w:w="1418" w:type="dxa"/>
          </w:tcPr>
          <w:p w14:paraId="2E88F92D" w14:textId="77777777" w:rsidR="00CB45B7" w:rsidRDefault="00CB45B7">
            <w:pPr>
              <w:jc w:val="center"/>
            </w:pPr>
          </w:p>
        </w:tc>
      </w:tr>
      <w:tr w:rsidR="00CB45B7" w14:paraId="530CCC5A" w14:textId="77777777" w:rsidTr="00B94531">
        <w:tc>
          <w:tcPr>
            <w:tcW w:w="429" w:type="dxa"/>
          </w:tcPr>
          <w:p w14:paraId="493C6A7B" w14:textId="77777777" w:rsidR="00CB45B7" w:rsidRDefault="00FC596A">
            <w:pPr>
              <w:jc w:val="center"/>
            </w:pPr>
            <w:r>
              <w:t>7.</w:t>
            </w:r>
          </w:p>
        </w:tc>
        <w:tc>
          <w:tcPr>
            <w:tcW w:w="5809" w:type="dxa"/>
            <w:shd w:val="clear" w:color="auto" w:fill="auto"/>
          </w:tcPr>
          <w:p w14:paraId="2DCDCF18" w14:textId="77777777" w:rsidR="00CB45B7" w:rsidRDefault="00FC596A">
            <w:pPr>
              <w:spacing w:line="259" w:lineRule="auto"/>
              <w:jc w:val="both"/>
            </w:pPr>
            <w:r>
              <w:t>Засідання шкільної Ради профілактики</w:t>
            </w:r>
          </w:p>
        </w:tc>
        <w:tc>
          <w:tcPr>
            <w:tcW w:w="1418" w:type="dxa"/>
          </w:tcPr>
          <w:p w14:paraId="4B8EA076" w14:textId="1E05487B" w:rsidR="00CB45B7" w:rsidRDefault="009D378C">
            <w:pPr>
              <w:jc w:val="center"/>
            </w:pPr>
            <w:r>
              <w:t>ж</w:t>
            </w:r>
            <w:r w:rsidR="00FC596A">
              <w:t xml:space="preserve">овтень </w:t>
            </w:r>
          </w:p>
        </w:tc>
        <w:tc>
          <w:tcPr>
            <w:tcW w:w="1842" w:type="dxa"/>
          </w:tcPr>
          <w:p w14:paraId="39AEB96A" w14:textId="61BEDFB7" w:rsidR="00CB45B7" w:rsidRDefault="00FC596A">
            <w:r>
              <w:t>Б</w:t>
            </w:r>
            <w:r w:rsidR="003E5FBD">
              <w:t>ілик М.І.</w:t>
            </w:r>
          </w:p>
          <w:p w14:paraId="7F0BFC95" w14:textId="77777777" w:rsidR="00CB45B7" w:rsidRDefault="00CB45B7">
            <w:pPr>
              <w:jc w:val="center"/>
            </w:pPr>
          </w:p>
        </w:tc>
        <w:tc>
          <w:tcPr>
            <w:tcW w:w="1418" w:type="dxa"/>
          </w:tcPr>
          <w:p w14:paraId="09E5E19C" w14:textId="77777777" w:rsidR="00CB45B7" w:rsidRDefault="00CB45B7">
            <w:pPr>
              <w:jc w:val="center"/>
            </w:pPr>
          </w:p>
        </w:tc>
      </w:tr>
      <w:tr w:rsidR="00CB45B7" w14:paraId="5D904B12" w14:textId="77777777" w:rsidTr="00B94531">
        <w:tc>
          <w:tcPr>
            <w:tcW w:w="429" w:type="dxa"/>
          </w:tcPr>
          <w:p w14:paraId="2D0878C1" w14:textId="77777777" w:rsidR="00CB45B7" w:rsidRDefault="00FC596A">
            <w:pPr>
              <w:jc w:val="center"/>
            </w:pPr>
            <w:r>
              <w:t>8.</w:t>
            </w:r>
          </w:p>
        </w:tc>
        <w:tc>
          <w:tcPr>
            <w:tcW w:w="5809" w:type="dxa"/>
          </w:tcPr>
          <w:p w14:paraId="390D58B5" w14:textId="77777777" w:rsidR="00CB45B7" w:rsidRDefault="00FC596A">
            <w:pPr>
              <w:jc w:val="both"/>
            </w:pPr>
            <w:r>
              <w:t>Психолого-педагогічний семінар щодо формування ненасильницької моделі поведінки</w:t>
            </w:r>
          </w:p>
        </w:tc>
        <w:tc>
          <w:tcPr>
            <w:tcW w:w="1418" w:type="dxa"/>
          </w:tcPr>
          <w:p w14:paraId="5010F45D" w14:textId="46EC5F59" w:rsidR="00CB45B7" w:rsidRDefault="009D378C">
            <w:pPr>
              <w:jc w:val="center"/>
            </w:pPr>
            <w:r>
              <w:t>ж</w:t>
            </w:r>
            <w:r w:rsidR="00FC596A">
              <w:t xml:space="preserve">овтень </w:t>
            </w:r>
          </w:p>
        </w:tc>
        <w:tc>
          <w:tcPr>
            <w:tcW w:w="1842" w:type="dxa"/>
          </w:tcPr>
          <w:p w14:paraId="357B811B" w14:textId="72A22753" w:rsidR="00CB45B7" w:rsidRDefault="003E5FBD">
            <w:pPr>
              <w:jc w:val="center"/>
            </w:pPr>
            <w:r>
              <w:t>Білик М.І.</w:t>
            </w:r>
          </w:p>
        </w:tc>
        <w:tc>
          <w:tcPr>
            <w:tcW w:w="1418" w:type="dxa"/>
          </w:tcPr>
          <w:p w14:paraId="5E14C32C" w14:textId="77777777" w:rsidR="00CB45B7" w:rsidRDefault="00CB45B7">
            <w:pPr>
              <w:jc w:val="center"/>
            </w:pPr>
          </w:p>
        </w:tc>
      </w:tr>
      <w:tr w:rsidR="00CB45B7" w14:paraId="777C0E48" w14:textId="77777777" w:rsidTr="00B94531">
        <w:tc>
          <w:tcPr>
            <w:tcW w:w="429" w:type="dxa"/>
          </w:tcPr>
          <w:p w14:paraId="756C387D" w14:textId="0CE669F2" w:rsidR="00CB45B7" w:rsidRDefault="00B66CD1">
            <w:pPr>
              <w:jc w:val="center"/>
            </w:pPr>
            <w:r>
              <w:t>9</w:t>
            </w:r>
            <w:r w:rsidR="00FC596A">
              <w:t>.</w:t>
            </w:r>
          </w:p>
        </w:tc>
        <w:tc>
          <w:tcPr>
            <w:tcW w:w="5809" w:type="dxa"/>
          </w:tcPr>
          <w:p w14:paraId="53C00167" w14:textId="77777777" w:rsidR="00CB45B7" w:rsidRDefault="00FC596A">
            <w:pPr>
              <w:jc w:val="both"/>
            </w:pPr>
            <w:r>
              <w:t>Контроль стану організації роботи практичного психолога з батьками</w:t>
            </w:r>
          </w:p>
        </w:tc>
        <w:tc>
          <w:tcPr>
            <w:tcW w:w="1418" w:type="dxa"/>
          </w:tcPr>
          <w:p w14:paraId="0802BF23" w14:textId="62D7F1FA" w:rsidR="00CB45B7" w:rsidRDefault="009D378C">
            <w:pPr>
              <w:jc w:val="center"/>
            </w:pPr>
            <w:r>
              <w:t>ж</w:t>
            </w:r>
            <w:r w:rsidR="00FC596A">
              <w:t xml:space="preserve">овтень </w:t>
            </w:r>
          </w:p>
        </w:tc>
        <w:tc>
          <w:tcPr>
            <w:tcW w:w="1842" w:type="dxa"/>
          </w:tcPr>
          <w:p w14:paraId="6C6B58B6" w14:textId="77777777" w:rsidR="00CB45B7" w:rsidRDefault="00FC596A">
            <w:r>
              <w:t>Демчак Г.Ю.</w:t>
            </w:r>
          </w:p>
        </w:tc>
        <w:tc>
          <w:tcPr>
            <w:tcW w:w="1418" w:type="dxa"/>
          </w:tcPr>
          <w:p w14:paraId="6D372464" w14:textId="77777777" w:rsidR="00CB45B7" w:rsidRDefault="00CB45B7">
            <w:pPr>
              <w:jc w:val="center"/>
            </w:pPr>
          </w:p>
        </w:tc>
      </w:tr>
      <w:tr w:rsidR="00CB45B7" w14:paraId="00EC0B60" w14:textId="77777777" w:rsidTr="00B94531">
        <w:tc>
          <w:tcPr>
            <w:tcW w:w="429" w:type="dxa"/>
          </w:tcPr>
          <w:p w14:paraId="6D3CC708" w14:textId="56B49AB4" w:rsidR="00CB45B7" w:rsidRDefault="00FC596A">
            <w:pPr>
              <w:jc w:val="center"/>
            </w:pPr>
            <w:r>
              <w:t>1</w:t>
            </w:r>
            <w:r w:rsidR="00B66CD1">
              <w:t>0</w:t>
            </w:r>
            <w:r>
              <w:t>.</w:t>
            </w:r>
          </w:p>
        </w:tc>
        <w:tc>
          <w:tcPr>
            <w:tcW w:w="5809" w:type="dxa"/>
          </w:tcPr>
          <w:p w14:paraId="4FAC66E1" w14:textId="77777777" w:rsidR="00CB45B7" w:rsidRDefault="00FC596A">
            <w:pPr>
              <w:jc w:val="both"/>
            </w:pPr>
            <w:r>
              <w:t>Контроль виконання плану виховних заходів з дітьми та учнівською молоддю під час шкільних осінніх канікул</w:t>
            </w:r>
          </w:p>
        </w:tc>
        <w:tc>
          <w:tcPr>
            <w:tcW w:w="1418" w:type="dxa"/>
          </w:tcPr>
          <w:p w14:paraId="23F3B203" w14:textId="4C72E64E" w:rsidR="00CB45B7" w:rsidRDefault="009D378C">
            <w:pPr>
              <w:jc w:val="center"/>
            </w:pPr>
            <w:r>
              <w:t>ж</w:t>
            </w:r>
            <w:r w:rsidR="00FC596A">
              <w:t xml:space="preserve">овтень </w:t>
            </w:r>
          </w:p>
        </w:tc>
        <w:tc>
          <w:tcPr>
            <w:tcW w:w="1842" w:type="dxa"/>
          </w:tcPr>
          <w:p w14:paraId="5700E29F" w14:textId="5C191450" w:rsidR="00CB45B7" w:rsidRDefault="00FC596A">
            <w:pPr>
              <w:jc w:val="center"/>
            </w:pPr>
            <w:r>
              <w:t>Б</w:t>
            </w:r>
            <w:r w:rsidR="003E5FBD">
              <w:t>ілик М.І.</w:t>
            </w:r>
          </w:p>
        </w:tc>
        <w:tc>
          <w:tcPr>
            <w:tcW w:w="1418" w:type="dxa"/>
          </w:tcPr>
          <w:p w14:paraId="5802DD2E" w14:textId="77777777" w:rsidR="00CB45B7" w:rsidRDefault="00CB45B7">
            <w:pPr>
              <w:jc w:val="center"/>
            </w:pPr>
          </w:p>
        </w:tc>
      </w:tr>
      <w:tr w:rsidR="00CB45B7" w14:paraId="524DDC1E" w14:textId="77777777" w:rsidTr="00B94531">
        <w:tc>
          <w:tcPr>
            <w:tcW w:w="429" w:type="dxa"/>
          </w:tcPr>
          <w:p w14:paraId="7A7D174C" w14:textId="3152BAA0" w:rsidR="00CB45B7" w:rsidRDefault="00FC596A">
            <w:pPr>
              <w:jc w:val="center"/>
            </w:pPr>
            <w:r>
              <w:t>1</w:t>
            </w:r>
            <w:r w:rsidR="00B66CD1">
              <w:t>1</w:t>
            </w:r>
            <w:r>
              <w:t>.</w:t>
            </w:r>
          </w:p>
        </w:tc>
        <w:tc>
          <w:tcPr>
            <w:tcW w:w="5809" w:type="dxa"/>
          </w:tcPr>
          <w:p w14:paraId="2BF3AC02" w14:textId="77777777" w:rsidR="00CB45B7" w:rsidRDefault="00FC596A">
            <w:pPr>
              <w:jc w:val="both"/>
            </w:pPr>
            <w:r>
              <w:t>Контроль класних журналів ( сторінки обліку проведення бесід, заходів з безпеки життєдіяльності)</w:t>
            </w:r>
          </w:p>
        </w:tc>
        <w:tc>
          <w:tcPr>
            <w:tcW w:w="1418" w:type="dxa"/>
          </w:tcPr>
          <w:p w14:paraId="3E1A8F3C" w14:textId="0E9D6412" w:rsidR="00CB45B7" w:rsidRDefault="009D378C">
            <w:pPr>
              <w:jc w:val="center"/>
            </w:pPr>
            <w:r>
              <w:t>ж</w:t>
            </w:r>
            <w:r w:rsidR="00FC596A">
              <w:t xml:space="preserve">овтень </w:t>
            </w:r>
          </w:p>
        </w:tc>
        <w:tc>
          <w:tcPr>
            <w:tcW w:w="1842" w:type="dxa"/>
          </w:tcPr>
          <w:p w14:paraId="1BF5C7B7" w14:textId="49DCF7DC" w:rsidR="00CB45B7" w:rsidRDefault="00FC596A">
            <w:pPr>
              <w:jc w:val="center"/>
            </w:pPr>
            <w:r>
              <w:t>Б</w:t>
            </w:r>
            <w:r w:rsidR="003E5FBD">
              <w:t>ілик М.І.</w:t>
            </w:r>
          </w:p>
        </w:tc>
        <w:tc>
          <w:tcPr>
            <w:tcW w:w="1418" w:type="dxa"/>
          </w:tcPr>
          <w:p w14:paraId="3EFB85EE" w14:textId="77777777" w:rsidR="00CB45B7" w:rsidRDefault="00CB45B7">
            <w:pPr>
              <w:jc w:val="center"/>
            </w:pPr>
          </w:p>
        </w:tc>
      </w:tr>
      <w:tr w:rsidR="00CB45B7" w14:paraId="419D269D" w14:textId="77777777" w:rsidTr="00B94531">
        <w:tc>
          <w:tcPr>
            <w:tcW w:w="429" w:type="dxa"/>
          </w:tcPr>
          <w:p w14:paraId="00C19175" w14:textId="7ED1ECF0" w:rsidR="00CB45B7" w:rsidRDefault="00FC596A">
            <w:pPr>
              <w:jc w:val="center"/>
            </w:pPr>
            <w:r>
              <w:t>1</w:t>
            </w:r>
            <w:r w:rsidR="00B66CD1">
              <w:t>2</w:t>
            </w:r>
            <w:r>
              <w:t>.</w:t>
            </w:r>
          </w:p>
        </w:tc>
        <w:tc>
          <w:tcPr>
            <w:tcW w:w="5809" w:type="dxa"/>
          </w:tcPr>
          <w:p w14:paraId="1CF5E28A" w14:textId="77777777" w:rsidR="00CB45B7" w:rsidRDefault="00FC596A">
            <w:pPr>
              <w:jc w:val="both"/>
            </w:pPr>
            <w:r>
              <w:t xml:space="preserve">Проєкт </w:t>
            </w:r>
            <w:r w:rsidR="00A8454A">
              <w:t>«</w:t>
            </w:r>
            <w:r>
              <w:t>Наша гордість</w:t>
            </w:r>
            <w:r w:rsidR="00A8454A">
              <w:t>»</w:t>
            </w:r>
            <w:r>
              <w:t xml:space="preserve"> (рейтинг  виступу у ІІ етапі Всеукраїнських олімпіад та ко</w:t>
            </w:r>
            <w:r w:rsidR="0050208C">
              <w:t>н</w:t>
            </w:r>
            <w:r>
              <w:t>курсів  )</w:t>
            </w:r>
          </w:p>
        </w:tc>
        <w:tc>
          <w:tcPr>
            <w:tcW w:w="1418" w:type="dxa"/>
          </w:tcPr>
          <w:p w14:paraId="200081FB" w14:textId="77777777" w:rsidR="00CB45B7" w:rsidRDefault="00FC596A">
            <w:pPr>
              <w:jc w:val="center"/>
            </w:pPr>
            <w:r>
              <w:t>жовтень</w:t>
            </w:r>
          </w:p>
        </w:tc>
        <w:tc>
          <w:tcPr>
            <w:tcW w:w="1842" w:type="dxa"/>
          </w:tcPr>
          <w:p w14:paraId="4E8741DA" w14:textId="77777777" w:rsidR="00CB45B7" w:rsidRDefault="00FC596A">
            <w:pPr>
              <w:jc w:val="center"/>
            </w:pPr>
            <w:r>
              <w:t>Фецич С.В.</w:t>
            </w:r>
          </w:p>
          <w:p w14:paraId="35F62B37" w14:textId="77777777" w:rsidR="00CB45B7" w:rsidRDefault="00FC596A">
            <w:pPr>
              <w:jc w:val="center"/>
            </w:pPr>
            <w:r>
              <w:t>ВУР</w:t>
            </w:r>
          </w:p>
        </w:tc>
        <w:tc>
          <w:tcPr>
            <w:tcW w:w="1418" w:type="dxa"/>
          </w:tcPr>
          <w:p w14:paraId="3FE4A510" w14:textId="77777777" w:rsidR="00CB45B7" w:rsidRDefault="00CB45B7">
            <w:pPr>
              <w:jc w:val="center"/>
            </w:pPr>
          </w:p>
        </w:tc>
      </w:tr>
      <w:tr w:rsidR="00CB45B7" w14:paraId="0624306A" w14:textId="77777777" w:rsidTr="00B94531">
        <w:tc>
          <w:tcPr>
            <w:tcW w:w="429" w:type="dxa"/>
          </w:tcPr>
          <w:p w14:paraId="3DE89DA6" w14:textId="24704672" w:rsidR="00CB45B7" w:rsidRDefault="00FC596A" w:rsidP="00B66CD1">
            <w:pPr>
              <w:jc w:val="center"/>
            </w:pPr>
            <w:r>
              <w:t>1</w:t>
            </w:r>
            <w:r w:rsidR="00B66CD1">
              <w:t>3</w:t>
            </w:r>
            <w:r>
              <w:t>.</w:t>
            </w:r>
          </w:p>
        </w:tc>
        <w:tc>
          <w:tcPr>
            <w:tcW w:w="5809" w:type="dxa"/>
          </w:tcPr>
          <w:p w14:paraId="1FF4ABB2" w14:textId="77777777" w:rsidR="00CB45B7" w:rsidRDefault="00AB33E4">
            <w:pPr>
              <w:jc w:val="both"/>
            </w:pPr>
            <w:r>
              <w:t>Засідання ВУР</w:t>
            </w:r>
          </w:p>
        </w:tc>
        <w:tc>
          <w:tcPr>
            <w:tcW w:w="1418" w:type="dxa"/>
          </w:tcPr>
          <w:p w14:paraId="086B7C99" w14:textId="77777777" w:rsidR="00CB45B7" w:rsidRDefault="00845F67">
            <w:pPr>
              <w:jc w:val="center"/>
            </w:pPr>
            <w:r>
              <w:t>жовтень</w:t>
            </w:r>
          </w:p>
        </w:tc>
        <w:tc>
          <w:tcPr>
            <w:tcW w:w="1842" w:type="dxa"/>
          </w:tcPr>
          <w:p w14:paraId="1E979E26" w14:textId="77777777" w:rsidR="00CB45B7" w:rsidRDefault="00AB33E4" w:rsidP="00AB33E4">
            <w:r>
              <w:t>Фецич С.В.</w:t>
            </w:r>
          </w:p>
        </w:tc>
        <w:tc>
          <w:tcPr>
            <w:tcW w:w="1418" w:type="dxa"/>
          </w:tcPr>
          <w:p w14:paraId="399AE3DC" w14:textId="77777777" w:rsidR="00CB45B7" w:rsidRDefault="00CB45B7">
            <w:pPr>
              <w:jc w:val="center"/>
            </w:pPr>
          </w:p>
        </w:tc>
      </w:tr>
      <w:tr w:rsidR="00CB45B7" w14:paraId="38E21ECC" w14:textId="77777777" w:rsidTr="00B94531">
        <w:tc>
          <w:tcPr>
            <w:tcW w:w="10916" w:type="dxa"/>
            <w:gridSpan w:val="5"/>
          </w:tcPr>
          <w:p w14:paraId="329F71E3" w14:textId="77777777" w:rsidR="00B66CD1" w:rsidRDefault="00B66CD1">
            <w:pPr>
              <w:jc w:val="center"/>
              <w:rPr>
                <w:b/>
              </w:rPr>
            </w:pPr>
          </w:p>
          <w:p w14:paraId="631C52C4" w14:textId="5FC20DFC" w:rsidR="00CB45B7" w:rsidRDefault="00FC596A">
            <w:pPr>
              <w:jc w:val="center"/>
              <w:rPr>
                <w:b/>
              </w:rPr>
            </w:pPr>
            <w:r>
              <w:rPr>
                <w:b/>
              </w:rPr>
              <w:t>ІІІ. Тематичний період (листопад)</w:t>
            </w:r>
          </w:p>
          <w:p w14:paraId="2A3CEDB2" w14:textId="64EFD4C2" w:rsidR="003E5FBD" w:rsidRPr="00B66CD1" w:rsidRDefault="00A8454A" w:rsidP="00B66CD1">
            <w:pPr>
              <w:jc w:val="center"/>
              <w:rPr>
                <w:b/>
              </w:rPr>
            </w:pPr>
            <w:r>
              <w:rPr>
                <w:b/>
              </w:rPr>
              <w:t>Місячник громадянського та патріотичного виховання</w:t>
            </w:r>
            <w:r w:rsidR="00B66CD1">
              <w:rPr>
                <w:b/>
              </w:rPr>
              <w:t xml:space="preserve">       </w:t>
            </w:r>
            <w:r w:rsidR="00FC596A" w:rsidRPr="00A8454A">
              <w:rPr>
                <w:b/>
                <w:bCs/>
              </w:rPr>
              <w:t>«</w:t>
            </w:r>
            <w:r w:rsidR="003E5FBD">
              <w:rPr>
                <w:b/>
                <w:bCs/>
              </w:rPr>
              <w:t>Ми вільні духом і серцем незалежні</w:t>
            </w:r>
            <w:r w:rsidR="00FC596A" w:rsidRPr="00A8454A">
              <w:rPr>
                <w:b/>
                <w:bCs/>
              </w:rPr>
              <w:t xml:space="preserve">» </w:t>
            </w:r>
          </w:p>
          <w:p w14:paraId="1C8EBF8E" w14:textId="1E648703" w:rsidR="003E5FBD" w:rsidRPr="003E5FBD" w:rsidRDefault="003E5FBD" w:rsidP="003E5FBD">
            <w:r>
              <w:t>Мета</w:t>
            </w:r>
            <w:r w:rsidRPr="003E5FBD">
              <w:t>:</w:t>
            </w:r>
          </w:p>
          <w:p w14:paraId="2B575BD1" w14:textId="77777777" w:rsidR="003E5FBD" w:rsidRPr="003E5FBD" w:rsidRDefault="003E5FBD" w:rsidP="003E5FBD">
            <w:r w:rsidRPr="003E5FBD">
              <w:t>•</w:t>
            </w:r>
            <w:r w:rsidRPr="003E5FBD">
              <w:tab/>
              <w:t>формування української ментальності та ідентичності;</w:t>
            </w:r>
          </w:p>
          <w:p w14:paraId="516A215D" w14:textId="77777777" w:rsidR="003E5FBD" w:rsidRPr="003E5FBD" w:rsidRDefault="003E5FBD" w:rsidP="003E5FBD">
            <w:r w:rsidRPr="003E5FBD">
              <w:t>•</w:t>
            </w:r>
            <w:r w:rsidRPr="003E5FBD">
              <w:tab/>
              <w:t>усвідомлення ролі української мови в особистому житті, а також у житті нації і держави;</w:t>
            </w:r>
          </w:p>
          <w:p w14:paraId="6F8ECEB7" w14:textId="77777777" w:rsidR="003E5FBD" w:rsidRPr="003E5FBD" w:rsidRDefault="003E5FBD" w:rsidP="003E5FBD">
            <w:r w:rsidRPr="003E5FBD">
              <w:t>•</w:t>
            </w:r>
            <w:r w:rsidRPr="003E5FBD">
              <w:tab/>
              <w:t>виховання  моральних якостей, цінностей, пріоритетів; розвиток уміння цінувати себе і кожного як неповторну особистість;</w:t>
            </w:r>
          </w:p>
          <w:p w14:paraId="549D2BD4" w14:textId="77777777" w:rsidR="003E5FBD" w:rsidRPr="003E5FBD" w:rsidRDefault="003E5FBD" w:rsidP="003E5FBD">
            <w:r w:rsidRPr="003E5FBD">
              <w:t>•</w:t>
            </w:r>
            <w:r w:rsidRPr="003E5FBD">
              <w:tab/>
              <w:t>формування  правової  культури учнів, єдності моральної свідомості і поведінки;</w:t>
            </w:r>
          </w:p>
          <w:p w14:paraId="33E0246C" w14:textId="2CA74CD8" w:rsidR="00CB45B7" w:rsidRDefault="003E5FBD" w:rsidP="003E5FBD">
            <w:r w:rsidRPr="003E5FBD">
              <w:t>•</w:t>
            </w:r>
            <w:r w:rsidRPr="003E5FBD">
              <w:tab/>
              <w:t>розуміння правил взаємодії людей у суспільстві, толерантного ставлення до інших, необхідності дотримуватись конституційно-правових норм, своїх прав, обов´язків, свобод.</w:t>
            </w:r>
          </w:p>
        </w:tc>
      </w:tr>
      <w:tr w:rsidR="00CB45B7" w14:paraId="3F4392A7" w14:textId="77777777" w:rsidTr="00B94531">
        <w:tc>
          <w:tcPr>
            <w:tcW w:w="429" w:type="dxa"/>
          </w:tcPr>
          <w:p w14:paraId="55C45099" w14:textId="77777777" w:rsidR="00CB45B7" w:rsidRDefault="00FC596A">
            <w:pPr>
              <w:jc w:val="center"/>
            </w:pPr>
            <w:r>
              <w:t>1</w:t>
            </w:r>
            <w:r w:rsidR="0050208C">
              <w:t>.</w:t>
            </w:r>
          </w:p>
        </w:tc>
        <w:tc>
          <w:tcPr>
            <w:tcW w:w="5809" w:type="dxa"/>
          </w:tcPr>
          <w:p w14:paraId="6754EB46" w14:textId="03FBC549" w:rsidR="00CB45B7" w:rsidRDefault="003E5FBD">
            <w:pPr>
              <w:jc w:val="both"/>
            </w:pPr>
            <w:r>
              <w:t>Пісенний марафон «А ми тую стрілецькую славу збережемо!»</w:t>
            </w:r>
          </w:p>
        </w:tc>
        <w:tc>
          <w:tcPr>
            <w:tcW w:w="1418" w:type="dxa"/>
          </w:tcPr>
          <w:p w14:paraId="3FD2D9A3" w14:textId="307115FD" w:rsidR="00CB45B7" w:rsidRDefault="00FC596A">
            <w:pPr>
              <w:jc w:val="center"/>
            </w:pPr>
            <w:r>
              <w:t>Листопад 202</w:t>
            </w:r>
            <w:r w:rsidR="003E5FBD">
              <w:t>2</w:t>
            </w:r>
          </w:p>
        </w:tc>
        <w:tc>
          <w:tcPr>
            <w:tcW w:w="1842" w:type="dxa"/>
          </w:tcPr>
          <w:p w14:paraId="16F409B3" w14:textId="72FD3219" w:rsidR="00CB45B7" w:rsidRDefault="003E5FBD" w:rsidP="0050208C">
            <w:r>
              <w:t>Фецич С.В.</w:t>
            </w:r>
          </w:p>
        </w:tc>
        <w:tc>
          <w:tcPr>
            <w:tcW w:w="1418" w:type="dxa"/>
          </w:tcPr>
          <w:p w14:paraId="2B24D672" w14:textId="77777777" w:rsidR="00CB45B7" w:rsidRDefault="00CB45B7">
            <w:pPr>
              <w:jc w:val="center"/>
            </w:pPr>
          </w:p>
        </w:tc>
      </w:tr>
      <w:tr w:rsidR="00CB45B7" w14:paraId="77324CC2" w14:textId="77777777" w:rsidTr="00B94531">
        <w:tc>
          <w:tcPr>
            <w:tcW w:w="429" w:type="dxa"/>
          </w:tcPr>
          <w:p w14:paraId="1E5DF633" w14:textId="77777777" w:rsidR="00CB45B7" w:rsidRDefault="0050208C">
            <w:pPr>
              <w:jc w:val="center"/>
            </w:pPr>
            <w:r>
              <w:t>2</w:t>
            </w:r>
            <w:r w:rsidR="00FC596A">
              <w:t>.</w:t>
            </w:r>
          </w:p>
        </w:tc>
        <w:tc>
          <w:tcPr>
            <w:tcW w:w="5809" w:type="dxa"/>
          </w:tcPr>
          <w:p w14:paraId="15BABABA" w14:textId="77777777" w:rsidR="00CB45B7" w:rsidRDefault="00A8454A">
            <w:pPr>
              <w:jc w:val="both"/>
            </w:pPr>
            <w:r>
              <w:t>Тиждень толерантності.</w:t>
            </w:r>
          </w:p>
        </w:tc>
        <w:tc>
          <w:tcPr>
            <w:tcW w:w="1418" w:type="dxa"/>
          </w:tcPr>
          <w:p w14:paraId="379A2DE3" w14:textId="09B945D3" w:rsidR="00CB45B7" w:rsidRDefault="003E5FBD">
            <w:pPr>
              <w:jc w:val="center"/>
            </w:pPr>
            <w:r>
              <w:t>л</w:t>
            </w:r>
            <w:r w:rsidR="00FC596A">
              <w:t>истопа</w:t>
            </w:r>
            <w:r>
              <w:t>д</w:t>
            </w:r>
          </w:p>
        </w:tc>
        <w:tc>
          <w:tcPr>
            <w:tcW w:w="1842" w:type="dxa"/>
          </w:tcPr>
          <w:p w14:paraId="30DF3FC6" w14:textId="77777777" w:rsidR="00CB45B7" w:rsidRDefault="00A8454A" w:rsidP="0050208C">
            <w:r>
              <w:t>Класні керівники. Герега М.Я.</w:t>
            </w:r>
          </w:p>
        </w:tc>
        <w:tc>
          <w:tcPr>
            <w:tcW w:w="1418" w:type="dxa"/>
          </w:tcPr>
          <w:p w14:paraId="7F9E4E64" w14:textId="77777777" w:rsidR="00CB45B7" w:rsidRDefault="00CB45B7">
            <w:pPr>
              <w:jc w:val="center"/>
            </w:pPr>
          </w:p>
        </w:tc>
      </w:tr>
      <w:tr w:rsidR="00CB45B7" w14:paraId="5F61AAB2" w14:textId="77777777" w:rsidTr="00B94531">
        <w:tc>
          <w:tcPr>
            <w:tcW w:w="429" w:type="dxa"/>
          </w:tcPr>
          <w:p w14:paraId="5FB7A72F" w14:textId="77777777" w:rsidR="00CB45B7" w:rsidRDefault="0050208C">
            <w:pPr>
              <w:jc w:val="center"/>
            </w:pPr>
            <w:r>
              <w:t>3</w:t>
            </w:r>
            <w:r w:rsidR="00FC596A">
              <w:t>.</w:t>
            </w:r>
          </w:p>
        </w:tc>
        <w:tc>
          <w:tcPr>
            <w:tcW w:w="5809" w:type="dxa"/>
            <w:shd w:val="clear" w:color="auto" w:fill="auto"/>
          </w:tcPr>
          <w:p w14:paraId="2395A7E4" w14:textId="77777777" w:rsidR="00CB45B7" w:rsidRDefault="00FC596A">
            <w:pPr>
              <w:spacing w:line="259" w:lineRule="auto"/>
              <w:jc w:val="both"/>
            </w:pPr>
            <w:r>
              <w:t>День української писемності та мови «Наша мова калинова» (за окремим планом)</w:t>
            </w:r>
          </w:p>
        </w:tc>
        <w:tc>
          <w:tcPr>
            <w:tcW w:w="1418" w:type="dxa"/>
          </w:tcPr>
          <w:p w14:paraId="3F56AC4C" w14:textId="1D4B0974" w:rsidR="00CB45B7" w:rsidRDefault="003E5FBD">
            <w:pPr>
              <w:jc w:val="center"/>
            </w:pPr>
            <w:r>
              <w:t>л</w:t>
            </w:r>
            <w:r w:rsidR="00FC596A">
              <w:t>истопад</w:t>
            </w:r>
          </w:p>
        </w:tc>
        <w:tc>
          <w:tcPr>
            <w:tcW w:w="1842" w:type="dxa"/>
          </w:tcPr>
          <w:p w14:paraId="7B1CAA9C" w14:textId="77777777" w:rsidR="00CB45B7" w:rsidRDefault="0050208C" w:rsidP="0050208C">
            <w:pPr>
              <w:jc w:val="center"/>
            </w:pPr>
            <w:r>
              <w:t>Андрусів Н.В.</w:t>
            </w:r>
          </w:p>
          <w:p w14:paraId="15CA1C0F" w14:textId="77777777" w:rsidR="0050208C" w:rsidRDefault="0050208C" w:rsidP="0050208C">
            <w:pPr>
              <w:jc w:val="center"/>
            </w:pPr>
            <w:r>
              <w:t>Греськів О.В.</w:t>
            </w:r>
          </w:p>
        </w:tc>
        <w:tc>
          <w:tcPr>
            <w:tcW w:w="1418" w:type="dxa"/>
          </w:tcPr>
          <w:p w14:paraId="05A328D2" w14:textId="77777777" w:rsidR="00CB45B7" w:rsidRDefault="00CB45B7">
            <w:pPr>
              <w:jc w:val="center"/>
            </w:pPr>
          </w:p>
        </w:tc>
      </w:tr>
      <w:tr w:rsidR="00A8454A" w14:paraId="467203B2" w14:textId="77777777" w:rsidTr="00B94531">
        <w:tc>
          <w:tcPr>
            <w:tcW w:w="429" w:type="dxa"/>
          </w:tcPr>
          <w:p w14:paraId="40DE6786" w14:textId="77777777" w:rsidR="00A8454A" w:rsidRPr="00A8454A" w:rsidRDefault="00A8454A" w:rsidP="00A8454A">
            <w:pPr>
              <w:jc w:val="center"/>
            </w:pPr>
            <w:r>
              <w:t>4.</w:t>
            </w:r>
          </w:p>
        </w:tc>
        <w:tc>
          <w:tcPr>
            <w:tcW w:w="5809" w:type="dxa"/>
            <w:shd w:val="clear" w:color="auto" w:fill="auto"/>
          </w:tcPr>
          <w:p w14:paraId="2F3658FF" w14:textId="409416E6" w:rsidR="00A8454A" w:rsidRDefault="003E5FBD" w:rsidP="00A8454A">
            <w:pPr>
              <w:spacing w:line="259" w:lineRule="auto"/>
            </w:pPr>
            <w:r>
              <w:t>День визволення Херсона з-під окупації.</w:t>
            </w:r>
          </w:p>
        </w:tc>
        <w:tc>
          <w:tcPr>
            <w:tcW w:w="1418" w:type="dxa"/>
          </w:tcPr>
          <w:p w14:paraId="5300F5E5" w14:textId="77777777" w:rsidR="00A8454A" w:rsidRDefault="00A8454A">
            <w:pPr>
              <w:jc w:val="center"/>
            </w:pPr>
            <w:r>
              <w:t>листопад</w:t>
            </w:r>
          </w:p>
        </w:tc>
        <w:tc>
          <w:tcPr>
            <w:tcW w:w="1842" w:type="dxa"/>
          </w:tcPr>
          <w:p w14:paraId="66E62210" w14:textId="77777777" w:rsidR="00A8454A" w:rsidRDefault="00A8454A" w:rsidP="0050208C">
            <w:pPr>
              <w:jc w:val="center"/>
            </w:pPr>
            <w:r>
              <w:t>Класні керівники</w:t>
            </w:r>
          </w:p>
        </w:tc>
        <w:tc>
          <w:tcPr>
            <w:tcW w:w="1418" w:type="dxa"/>
          </w:tcPr>
          <w:p w14:paraId="25B5B1C8" w14:textId="77777777" w:rsidR="00A8454A" w:rsidRDefault="00A8454A">
            <w:pPr>
              <w:jc w:val="center"/>
            </w:pPr>
          </w:p>
        </w:tc>
      </w:tr>
      <w:tr w:rsidR="00CB45B7" w14:paraId="2B2232A2" w14:textId="77777777" w:rsidTr="00B94531">
        <w:tc>
          <w:tcPr>
            <w:tcW w:w="429" w:type="dxa"/>
          </w:tcPr>
          <w:p w14:paraId="1F04ACCA" w14:textId="77777777" w:rsidR="00CB45B7" w:rsidRDefault="0050208C" w:rsidP="00A8454A">
            <w:pPr>
              <w:jc w:val="center"/>
            </w:pPr>
            <w:r>
              <w:t>5</w:t>
            </w:r>
            <w:r w:rsidR="00A8454A">
              <w:t>.</w:t>
            </w:r>
          </w:p>
        </w:tc>
        <w:tc>
          <w:tcPr>
            <w:tcW w:w="5809" w:type="dxa"/>
            <w:shd w:val="clear" w:color="auto" w:fill="auto"/>
          </w:tcPr>
          <w:p w14:paraId="11659528" w14:textId="77777777" w:rsidR="00CB45B7" w:rsidRDefault="00FC596A">
            <w:pPr>
              <w:spacing w:line="259" w:lineRule="auto"/>
              <w:jc w:val="both"/>
            </w:pPr>
            <w:r>
              <w:t>Заходи «</w:t>
            </w:r>
            <w:r w:rsidR="00A8454A">
              <w:t xml:space="preserve">до </w:t>
            </w:r>
            <w:r>
              <w:t xml:space="preserve">Дня Гідності і Свободи  (за окремим планом) </w:t>
            </w:r>
          </w:p>
          <w:p w14:paraId="0117D5DC" w14:textId="77777777" w:rsidR="00A8454A" w:rsidRDefault="00A8454A">
            <w:pPr>
              <w:spacing w:line="259" w:lineRule="auto"/>
              <w:jc w:val="both"/>
            </w:pPr>
            <w:r>
              <w:t>Конкурс банерів « Вільні творити майбутнє!»</w:t>
            </w:r>
          </w:p>
        </w:tc>
        <w:tc>
          <w:tcPr>
            <w:tcW w:w="1418" w:type="dxa"/>
          </w:tcPr>
          <w:p w14:paraId="0A74007D" w14:textId="7BE21F3F" w:rsidR="00CB45B7" w:rsidRDefault="003E5FBD">
            <w:pPr>
              <w:jc w:val="center"/>
            </w:pPr>
            <w:r>
              <w:t>л</w:t>
            </w:r>
            <w:r w:rsidR="00FC596A">
              <w:t>истопад</w:t>
            </w:r>
          </w:p>
        </w:tc>
        <w:tc>
          <w:tcPr>
            <w:tcW w:w="1842" w:type="dxa"/>
          </w:tcPr>
          <w:p w14:paraId="1F436B4B" w14:textId="77777777" w:rsidR="00CB45B7" w:rsidRDefault="00FC596A" w:rsidP="00A8454A">
            <w:r>
              <w:t>Класні керівники</w:t>
            </w:r>
          </w:p>
          <w:p w14:paraId="7877DDD8" w14:textId="77777777" w:rsidR="00A8454A" w:rsidRDefault="00A8454A" w:rsidP="00A8454A">
            <w:r>
              <w:t>Фецич С.В.</w:t>
            </w:r>
          </w:p>
        </w:tc>
        <w:tc>
          <w:tcPr>
            <w:tcW w:w="1418" w:type="dxa"/>
          </w:tcPr>
          <w:p w14:paraId="29869581" w14:textId="77777777" w:rsidR="00CB45B7" w:rsidRDefault="00CB45B7">
            <w:pPr>
              <w:jc w:val="center"/>
            </w:pPr>
          </w:p>
        </w:tc>
      </w:tr>
      <w:tr w:rsidR="00CB45B7" w14:paraId="346AF148" w14:textId="77777777" w:rsidTr="00B94531">
        <w:tc>
          <w:tcPr>
            <w:tcW w:w="429" w:type="dxa"/>
          </w:tcPr>
          <w:p w14:paraId="59FD303D" w14:textId="77777777" w:rsidR="00CB45B7" w:rsidRDefault="00A8454A">
            <w:pPr>
              <w:jc w:val="center"/>
            </w:pPr>
            <w:r>
              <w:t>6.</w:t>
            </w:r>
          </w:p>
        </w:tc>
        <w:tc>
          <w:tcPr>
            <w:tcW w:w="5809" w:type="dxa"/>
            <w:shd w:val="clear" w:color="auto" w:fill="auto"/>
          </w:tcPr>
          <w:p w14:paraId="6130879F" w14:textId="77777777" w:rsidR="00A8454A" w:rsidRDefault="00A8454A" w:rsidP="00A8454A">
            <w:pPr>
              <w:spacing w:line="259" w:lineRule="auto"/>
              <w:jc w:val="both"/>
            </w:pPr>
            <w:r>
              <w:t>Заходи  щодо вшанування пам’яті жертв голодомору та політичних репресій (за окремим планом):</w:t>
            </w:r>
          </w:p>
          <w:p w14:paraId="1DCFDB72" w14:textId="77777777" w:rsidR="00A8454A" w:rsidRDefault="00A8454A" w:rsidP="00A8454A">
            <w:pPr>
              <w:spacing w:line="259" w:lineRule="auto"/>
              <w:jc w:val="both"/>
            </w:pPr>
            <w:r>
              <w:t>- Всеукраїнська акція «Засвіти свічку»</w:t>
            </w:r>
          </w:p>
          <w:p w14:paraId="4A22617B" w14:textId="77777777" w:rsidR="00CB45B7" w:rsidRDefault="00A8454A" w:rsidP="00A8454A">
            <w:pPr>
              <w:spacing w:line="259" w:lineRule="auto"/>
              <w:jc w:val="both"/>
            </w:pPr>
            <w:r>
              <w:t xml:space="preserve">- Організація і проведення тематичних уроків, лекцій, засідань круглих столів, конференцій з метою поглибленого вивчення причин і наслідків голодоморів </w:t>
            </w:r>
            <w:bookmarkStart w:id="16" w:name="1fob9te" w:colFirst="0" w:colLast="0"/>
            <w:bookmarkEnd w:id="16"/>
            <w:r>
              <w:t>та політичних репресій</w:t>
            </w:r>
          </w:p>
        </w:tc>
        <w:tc>
          <w:tcPr>
            <w:tcW w:w="1418" w:type="dxa"/>
          </w:tcPr>
          <w:p w14:paraId="240286F3" w14:textId="71B1B253" w:rsidR="00CB45B7" w:rsidRDefault="00FC596A">
            <w:pPr>
              <w:jc w:val="center"/>
            </w:pPr>
            <w:r>
              <w:t>Листопад 202</w:t>
            </w:r>
            <w:r w:rsidR="003E5FBD">
              <w:t>2</w:t>
            </w:r>
          </w:p>
        </w:tc>
        <w:tc>
          <w:tcPr>
            <w:tcW w:w="1842" w:type="dxa"/>
          </w:tcPr>
          <w:p w14:paraId="0FFFD4E6" w14:textId="77777777" w:rsidR="00A8454A" w:rsidRDefault="00A8454A">
            <w:pPr>
              <w:jc w:val="center"/>
            </w:pPr>
            <w:r>
              <w:t>Козубська В.Д.</w:t>
            </w:r>
          </w:p>
          <w:p w14:paraId="64972D01" w14:textId="77777777" w:rsidR="00A8454A" w:rsidRDefault="00A8454A">
            <w:pPr>
              <w:jc w:val="center"/>
            </w:pPr>
            <w:r>
              <w:t>Татарин В.В.</w:t>
            </w:r>
          </w:p>
          <w:p w14:paraId="16A67B13" w14:textId="77777777" w:rsidR="00CB45B7" w:rsidRDefault="00A8454A">
            <w:pPr>
              <w:jc w:val="center"/>
            </w:pPr>
            <w:r>
              <w:t>Класні керівники</w:t>
            </w:r>
            <w:r w:rsidR="00FC596A">
              <w:t>.</w:t>
            </w:r>
          </w:p>
        </w:tc>
        <w:tc>
          <w:tcPr>
            <w:tcW w:w="1418" w:type="dxa"/>
          </w:tcPr>
          <w:p w14:paraId="0BCC371C" w14:textId="77777777" w:rsidR="00CB45B7" w:rsidRDefault="00CB45B7">
            <w:pPr>
              <w:jc w:val="center"/>
            </w:pPr>
          </w:p>
        </w:tc>
      </w:tr>
      <w:tr w:rsidR="00CB45B7" w14:paraId="5B067ABF" w14:textId="77777777" w:rsidTr="00B94531">
        <w:tc>
          <w:tcPr>
            <w:tcW w:w="429" w:type="dxa"/>
          </w:tcPr>
          <w:p w14:paraId="05B73545" w14:textId="77777777" w:rsidR="00CB45B7" w:rsidRDefault="002657BB">
            <w:pPr>
              <w:jc w:val="center"/>
            </w:pPr>
            <w:r>
              <w:t>7.</w:t>
            </w:r>
          </w:p>
        </w:tc>
        <w:tc>
          <w:tcPr>
            <w:tcW w:w="5809" w:type="dxa"/>
          </w:tcPr>
          <w:p w14:paraId="608350EF" w14:textId="77777777" w:rsidR="00CB45B7" w:rsidRDefault="002657BB">
            <w:pPr>
              <w:jc w:val="both"/>
            </w:pPr>
            <w:r>
              <w:t>Всеукраїнська кампанія</w:t>
            </w:r>
            <w:r w:rsidR="00A8454A">
              <w:t xml:space="preserve"> «16 днів проти насилля</w:t>
            </w:r>
            <w:r>
              <w:t>» до Європейського дня захисту дітей від сексуальної експлуатації та сексуального насилля</w:t>
            </w:r>
          </w:p>
        </w:tc>
        <w:tc>
          <w:tcPr>
            <w:tcW w:w="1418" w:type="dxa"/>
          </w:tcPr>
          <w:p w14:paraId="28C4DBDC" w14:textId="37D6AB41" w:rsidR="00CB45B7" w:rsidRDefault="003702BE">
            <w:pPr>
              <w:jc w:val="center"/>
            </w:pPr>
            <w:r>
              <w:t>л</w:t>
            </w:r>
            <w:r w:rsidR="00FC596A">
              <w:t xml:space="preserve">истопад </w:t>
            </w:r>
          </w:p>
        </w:tc>
        <w:tc>
          <w:tcPr>
            <w:tcW w:w="1842" w:type="dxa"/>
          </w:tcPr>
          <w:p w14:paraId="23334424" w14:textId="358097DD" w:rsidR="00CB45B7" w:rsidRDefault="003E5FBD" w:rsidP="002657BB">
            <w:r>
              <w:t>Білик М.І.</w:t>
            </w:r>
          </w:p>
        </w:tc>
        <w:tc>
          <w:tcPr>
            <w:tcW w:w="1418" w:type="dxa"/>
          </w:tcPr>
          <w:p w14:paraId="00C9DBEB" w14:textId="77777777" w:rsidR="00CB45B7" w:rsidRDefault="00CB45B7">
            <w:pPr>
              <w:jc w:val="center"/>
            </w:pPr>
          </w:p>
        </w:tc>
      </w:tr>
      <w:tr w:rsidR="00CB45B7" w14:paraId="474BF7BF" w14:textId="77777777" w:rsidTr="00B94531">
        <w:tc>
          <w:tcPr>
            <w:tcW w:w="429" w:type="dxa"/>
          </w:tcPr>
          <w:p w14:paraId="229FC9F5" w14:textId="77777777" w:rsidR="00CB45B7" w:rsidRDefault="002657BB">
            <w:pPr>
              <w:jc w:val="center"/>
            </w:pPr>
            <w:r>
              <w:t>8</w:t>
            </w:r>
            <w:r w:rsidR="00FC596A">
              <w:t>.</w:t>
            </w:r>
          </w:p>
        </w:tc>
        <w:tc>
          <w:tcPr>
            <w:tcW w:w="5809" w:type="dxa"/>
            <w:shd w:val="clear" w:color="auto" w:fill="auto"/>
          </w:tcPr>
          <w:p w14:paraId="67136F67" w14:textId="77777777" w:rsidR="00CB45B7" w:rsidRDefault="002657BB" w:rsidP="00AB33E4">
            <w:pPr>
              <w:rPr>
                <w:b/>
              </w:rPr>
            </w:pPr>
            <w:r>
              <w:t>Всесвітній день дитини «На паралельних дорогах прав та обов’язків» ( за окремим планом)</w:t>
            </w:r>
          </w:p>
        </w:tc>
        <w:tc>
          <w:tcPr>
            <w:tcW w:w="1418" w:type="dxa"/>
          </w:tcPr>
          <w:p w14:paraId="6FA5B37B" w14:textId="31F07B33" w:rsidR="00CB45B7" w:rsidRDefault="003702BE">
            <w:pPr>
              <w:jc w:val="center"/>
            </w:pPr>
            <w:r>
              <w:t>л</w:t>
            </w:r>
            <w:r w:rsidR="00FC596A">
              <w:t xml:space="preserve">истопад </w:t>
            </w:r>
          </w:p>
        </w:tc>
        <w:tc>
          <w:tcPr>
            <w:tcW w:w="1842" w:type="dxa"/>
          </w:tcPr>
          <w:p w14:paraId="42E3798F" w14:textId="77777777" w:rsidR="00CB45B7" w:rsidRDefault="002657BB" w:rsidP="002657BB">
            <w:r>
              <w:t>Класні керівники</w:t>
            </w:r>
          </w:p>
        </w:tc>
        <w:tc>
          <w:tcPr>
            <w:tcW w:w="1418" w:type="dxa"/>
          </w:tcPr>
          <w:p w14:paraId="2BBB30CD" w14:textId="77777777" w:rsidR="00CB45B7" w:rsidRDefault="00CB45B7">
            <w:pPr>
              <w:jc w:val="center"/>
            </w:pPr>
          </w:p>
        </w:tc>
      </w:tr>
      <w:tr w:rsidR="00CB45B7" w14:paraId="7B8BB60A" w14:textId="77777777" w:rsidTr="00B94531">
        <w:tc>
          <w:tcPr>
            <w:tcW w:w="429" w:type="dxa"/>
          </w:tcPr>
          <w:p w14:paraId="486C3AF8" w14:textId="77777777" w:rsidR="00CB45B7" w:rsidRDefault="002657BB">
            <w:pPr>
              <w:jc w:val="center"/>
            </w:pPr>
            <w:r>
              <w:t>9.</w:t>
            </w:r>
          </w:p>
        </w:tc>
        <w:tc>
          <w:tcPr>
            <w:tcW w:w="5809" w:type="dxa"/>
            <w:tcBorders>
              <w:top w:val="single" w:sz="6" w:space="0" w:color="000000"/>
              <w:left w:val="single" w:sz="6" w:space="0" w:color="000000"/>
              <w:bottom w:val="single" w:sz="4" w:space="0" w:color="000000"/>
              <w:right w:val="single" w:sz="6" w:space="0" w:color="000000"/>
            </w:tcBorders>
            <w:shd w:val="clear" w:color="auto" w:fill="FFFFFF"/>
          </w:tcPr>
          <w:p w14:paraId="7B1F1B19" w14:textId="6186372E" w:rsidR="00CB45B7" w:rsidRDefault="003702BE">
            <w:pPr>
              <w:shd w:val="clear" w:color="auto" w:fill="FFFFFF"/>
            </w:pPr>
            <w:r>
              <w:t>К</w:t>
            </w:r>
            <w:r w:rsidR="00FC596A">
              <w:t>нижков</w:t>
            </w:r>
            <w:r>
              <w:t>а</w:t>
            </w:r>
            <w:r w:rsidR="00FC596A">
              <w:t xml:space="preserve"> виставк</w:t>
            </w:r>
            <w:r>
              <w:t>а</w:t>
            </w:r>
            <w:r w:rsidR="00FC596A">
              <w:t xml:space="preserve"> </w:t>
            </w:r>
            <w:r w:rsidR="00AB33E4">
              <w:t>«</w:t>
            </w:r>
            <w:r w:rsidR="00FC596A">
              <w:t>Права, обов</w:t>
            </w:r>
            <w:r w:rsidR="00AB33E4">
              <w:t>’</w:t>
            </w:r>
            <w:r w:rsidR="00FC596A">
              <w:t>язки людини і громадянина</w:t>
            </w:r>
            <w:r w:rsidR="00AB33E4">
              <w:t>»</w:t>
            </w:r>
            <w:r w:rsidR="00FC596A">
              <w:t xml:space="preserve">. </w:t>
            </w:r>
          </w:p>
        </w:tc>
        <w:tc>
          <w:tcPr>
            <w:tcW w:w="1418" w:type="dxa"/>
          </w:tcPr>
          <w:p w14:paraId="735F9A92" w14:textId="69C938C9" w:rsidR="00CB45B7" w:rsidRDefault="003702BE">
            <w:pPr>
              <w:jc w:val="center"/>
            </w:pPr>
            <w:r>
              <w:t>л</w:t>
            </w:r>
            <w:r w:rsidR="00FC596A">
              <w:t>истопад</w:t>
            </w:r>
          </w:p>
        </w:tc>
        <w:tc>
          <w:tcPr>
            <w:tcW w:w="1842" w:type="dxa"/>
          </w:tcPr>
          <w:p w14:paraId="35B9C30F" w14:textId="77777777" w:rsidR="00CB45B7" w:rsidRDefault="002657BB" w:rsidP="002657BB">
            <w:r>
              <w:t>Стайківська І.І.</w:t>
            </w:r>
          </w:p>
        </w:tc>
        <w:tc>
          <w:tcPr>
            <w:tcW w:w="1418" w:type="dxa"/>
          </w:tcPr>
          <w:p w14:paraId="327CDF35" w14:textId="77777777" w:rsidR="00CB45B7" w:rsidRDefault="00CB45B7">
            <w:pPr>
              <w:jc w:val="center"/>
            </w:pPr>
          </w:p>
        </w:tc>
      </w:tr>
      <w:tr w:rsidR="00CB45B7" w14:paraId="38018E87" w14:textId="77777777" w:rsidTr="00B94531">
        <w:tc>
          <w:tcPr>
            <w:tcW w:w="429" w:type="dxa"/>
          </w:tcPr>
          <w:p w14:paraId="39D389E8" w14:textId="77777777" w:rsidR="00CB45B7" w:rsidRDefault="002657BB">
            <w:pPr>
              <w:jc w:val="center"/>
            </w:pPr>
            <w:r>
              <w:t>10.</w:t>
            </w:r>
          </w:p>
        </w:tc>
        <w:tc>
          <w:tcPr>
            <w:tcW w:w="5809" w:type="dxa"/>
            <w:tcBorders>
              <w:top w:val="single" w:sz="6" w:space="0" w:color="000000"/>
              <w:left w:val="single" w:sz="6" w:space="0" w:color="000000"/>
              <w:bottom w:val="single" w:sz="4" w:space="0" w:color="000000"/>
              <w:right w:val="single" w:sz="6" w:space="0" w:color="000000"/>
            </w:tcBorders>
            <w:shd w:val="clear" w:color="auto" w:fill="FFFFFF"/>
          </w:tcPr>
          <w:p w14:paraId="035E4EE5" w14:textId="0C4FA8AC" w:rsidR="00CB45B7" w:rsidRDefault="00FC596A">
            <w:pPr>
              <w:shd w:val="clear" w:color="auto" w:fill="FFFFFF"/>
              <w:jc w:val="both"/>
            </w:pPr>
            <w:r>
              <w:t xml:space="preserve">Засідання Ради профілактики правопорушень </w:t>
            </w:r>
          </w:p>
        </w:tc>
        <w:tc>
          <w:tcPr>
            <w:tcW w:w="1418" w:type="dxa"/>
          </w:tcPr>
          <w:p w14:paraId="540550DA" w14:textId="41437A3B" w:rsidR="00CB45B7" w:rsidRDefault="009078E2">
            <w:pPr>
              <w:jc w:val="center"/>
            </w:pPr>
            <w:r>
              <w:t>л</w:t>
            </w:r>
            <w:r w:rsidR="00FC596A">
              <w:t xml:space="preserve">истопад </w:t>
            </w:r>
          </w:p>
        </w:tc>
        <w:tc>
          <w:tcPr>
            <w:tcW w:w="1842" w:type="dxa"/>
          </w:tcPr>
          <w:p w14:paraId="6AFB94BB" w14:textId="2BF55A1E" w:rsidR="00CB45B7" w:rsidRDefault="002657BB" w:rsidP="002657BB">
            <w:r>
              <w:t>Б</w:t>
            </w:r>
            <w:r w:rsidR="003E5FBD">
              <w:t>ілик М.І.</w:t>
            </w:r>
          </w:p>
        </w:tc>
        <w:tc>
          <w:tcPr>
            <w:tcW w:w="1418" w:type="dxa"/>
          </w:tcPr>
          <w:p w14:paraId="5085CC75" w14:textId="77777777" w:rsidR="00CB45B7" w:rsidRDefault="00CB45B7">
            <w:pPr>
              <w:jc w:val="center"/>
            </w:pPr>
          </w:p>
        </w:tc>
      </w:tr>
      <w:tr w:rsidR="00CB45B7" w14:paraId="77DA0033" w14:textId="77777777" w:rsidTr="00B94531">
        <w:tc>
          <w:tcPr>
            <w:tcW w:w="429" w:type="dxa"/>
          </w:tcPr>
          <w:p w14:paraId="2EC5ABB5" w14:textId="77777777" w:rsidR="00CB45B7" w:rsidRDefault="00FC596A">
            <w:pPr>
              <w:jc w:val="center"/>
            </w:pPr>
            <w:r>
              <w:t>1</w:t>
            </w:r>
            <w:r w:rsidR="00273F4F">
              <w:t>1</w:t>
            </w:r>
            <w:r>
              <w:t>.</w:t>
            </w:r>
          </w:p>
        </w:tc>
        <w:tc>
          <w:tcPr>
            <w:tcW w:w="5809" w:type="dxa"/>
          </w:tcPr>
          <w:p w14:paraId="70591059" w14:textId="77777777" w:rsidR="00CB45B7" w:rsidRDefault="00FC596A">
            <w:pPr>
              <w:jc w:val="both"/>
            </w:pPr>
            <w:r>
              <w:t>Аналіз організації національно-патріотичного виховання учнів у школі</w:t>
            </w:r>
            <w:r w:rsidR="002657BB">
              <w:t xml:space="preserve"> на засіданні спільноти класних керівників.</w:t>
            </w:r>
          </w:p>
        </w:tc>
        <w:tc>
          <w:tcPr>
            <w:tcW w:w="1418" w:type="dxa"/>
          </w:tcPr>
          <w:p w14:paraId="23D51F1E" w14:textId="0945DED8" w:rsidR="00CB45B7" w:rsidRDefault="009078E2">
            <w:pPr>
              <w:jc w:val="center"/>
            </w:pPr>
            <w:r>
              <w:t>л</w:t>
            </w:r>
            <w:r w:rsidR="00FC596A">
              <w:t xml:space="preserve">истопад </w:t>
            </w:r>
          </w:p>
        </w:tc>
        <w:tc>
          <w:tcPr>
            <w:tcW w:w="1842" w:type="dxa"/>
          </w:tcPr>
          <w:p w14:paraId="4217943F" w14:textId="5AEA7FB7" w:rsidR="00CB45B7" w:rsidRDefault="002657BB" w:rsidP="002657BB">
            <w:r>
              <w:t>Б</w:t>
            </w:r>
            <w:r w:rsidR="003702BE">
              <w:t>ілик М.І.</w:t>
            </w:r>
          </w:p>
        </w:tc>
        <w:tc>
          <w:tcPr>
            <w:tcW w:w="1418" w:type="dxa"/>
          </w:tcPr>
          <w:p w14:paraId="1D9F0044" w14:textId="77777777" w:rsidR="00CB45B7" w:rsidRDefault="00CB45B7">
            <w:pPr>
              <w:jc w:val="center"/>
            </w:pPr>
          </w:p>
        </w:tc>
      </w:tr>
      <w:tr w:rsidR="00CB45B7" w14:paraId="24A2D6A5" w14:textId="77777777" w:rsidTr="00B94531">
        <w:tc>
          <w:tcPr>
            <w:tcW w:w="429" w:type="dxa"/>
          </w:tcPr>
          <w:p w14:paraId="604A4D68" w14:textId="27596D4C" w:rsidR="00CB45B7" w:rsidRDefault="00FC596A">
            <w:pPr>
              <w:jc w:val="center"/>
            </w:pPr>
            <w:r>
              <w:t>1</w:t>
            </w:r>
            <w:r w:rsidR="009078E2">
              <w:t>2</w:t>
            </w:r>
            <w:r>
              <w:t>.</w:t>
            </w:r>
          </w:p>
        </w:tc>
        <w:tc>
          <w:tcPr>
            <w:tcW w:w="5809" w:type="dxa"/>
          </w:tcPr>
          <w:p w14:paraId="1D88736A" w14:textId="77777777" w:rsidR="00CB45B7" w:rsidRDefault="00FC596A">
            <w:pPr>
              <w:jc w:val="both"/>
            </w:pPr>
            <w:r>
              <w:t>Контроль вих</w:t>
            </w:r>
            <w:r w:rsidR="002657BB">
              <w:t xml:space="preserve">овної </w:t>
            </w:r>
            <w:r>
              <w:t xml:space="preserve"> роботи вчителів, що атестуються</w:t>
            </w:r>
          </w:p>
        </w:tc>
        <w:tc>
          <w:tcPr>
            <w:tcW w:w="1418" w:type="dxa"/>
          </w:tcPr>
          <w:p w14:paraId="16C05AD0" w14:textId="73E24D04" w:rsidR="00CB45B7" w:rsidRDefault="009D378C">
            <w:pPr>
              <w:jc w:val="center"/>
            </w:pPr>
            <w:r>
              <w:t>л</w:t>
            </w:r>
            <w:r w:rsidR="00FC596A">
              <w:t xml:space="preserve">истопад </w:t>
            </w:r>
          </w:p>
        </w:tc>
        <w:tc>
          <w:tcPr>
            <w:tcW w:w="1842" w:type="dxa"/>
          </w:tcPr>
          <w:p w14:paraId="6C68A4F7" w14:textId="77777777" w:rsidR="00CB45B7" w:rsidRPr="002657BB" w:rsidRDefault="002657BB" w:rsidP="002657BB">
            <w:r>
              <w:t>Барновська М.М.</w:t>
            </w:r>
          </w:p>
        </w:tc>
        <w:tc>
          <w:tcPr>
            <w:tcW w:w="1418" w:type="dxa"/>
          </w:tcPr>
          <w:p w14:paraId="058D9BE8" w14:textId="77777777" w:rsidR="00CB45B7" w:rsidRDefault="00CB45B7">
            <w:pPr>
              <w:jc w:val="center"/>
            </w:pPr>
          </w:p>
        </w:tc>
      </w:tr>
      <w:tr w:rsidR="00AB33E4" w14:paraId="492F3216" w14:textId="77777777" w:rsidTr="00B94531">
        <w:tc>
          <w:tcPr>
            <w:tcW w:w="429" w:type="dxa"/>
          </w:tcPr>
          <w:p w14:paraId="161136BC" w14:textId="48B85650" w:rsidR="00AB33E4" w:rsidRDefault="00AB33E4">
            <w:pPr>
              <w:jc w:val="center"/>
            </w:pPr>
            <w:r>
              <w:t>1</w:t>
            </w:r>
            <w:r w:rsidR="009078E2">
              <w:t>3</w:t>
            </w:r>
            <w:r>
              <w:t>.</w:t>
            </w:r>
          </w:p>
        </w:tc>
        <w:tc>
          <w:tcPr>
            <w:tcW w:w="5809" w:type="dxa"/>
          </w:tcPr>
          <w:p w14:paraId="2D6D8604" w14:textId="77777777" w:rsidR="00AB33E4" w:rsidRDefault="00AB33E4">
            <w:pPr>
              <w:jc w:val="both"/>
            </w:pPr>
            <w:r>
              <w:t>Засідання ВУР</w:t>
            </w:r>
          </w:p>
        </w:tc>
        <w:tc>
          <w:tcPr>
            <w:tcW w:w="1418" w:type="dxa"/>
          </w:tcPr>
          <w:p w14:paraId="5DBB1860" w14:textId="0A2D4969" w:rsidR="00AB33E4" w:rsidRDefault="009D378C">
            <w:pPr>
              <w:jc w:val="center"/>
            </w:pPr>
            <w:r>
              <w:t>л</w:t>
            </w:r>
            <w:r w:rsidR="00AB33E4">
              <w:t xml:space="preserve">истопад </w:t>
            </w:r>
          </w:p>
        </w:tc>
        <w:tc>
          <w:tcPr>
            <w:tcW w:w="1842" w:type="dxa"/>
          </w:tcPr>
          <w:p w14:paraId="6DA2FB4E" w14:textId="77777777" w:rsidR="00AB33E4" w:rsidRDefault="00AB33E4" w:rsidP="002657BB">
            <w:r>
              <w:t>Фецич С.В.</w:t>
            </w:r>
          </w:p>
        </w:tc>
        <w:tc>
          <w:tcPr>
            <w:tcW w:w="1418" w:type="dxa"/>
          </w:tcPr>
          <w:p w14:paraId="208FD6C6" w14:textId="77777777" w:rsidR="00AB33E4" w:rsidRDefault="00AB33E4">
            <w:pPr>
              <w:jc w:val="center"/>
            </w:pPr>
          </w:p>
        </w:tc>
      </w:tr>
      <w:tr w:rsidR="00CB45B7" w14:paraId="72B89207" w14:textId="77777777" w:rsidTr="00B94531">
        <w:tc>
          <w:tcPr>
            <w:tcW w:w="10916" w:type="dxa"/>
            <w:gridSpan w:val="5"/>
          </w:tcPr>
          <w:p w14:paraId="32A14CC3" w14:textId="77777777" w:rsidR="00CB45B7" w:rsidRPr="00D62EA1" w:rsidRDefault="00FC596A" w:rsidP="00D62EA1">
            <w:pPr>
              <w:jc w:val="center"/>
              <w:rPr>
                <w:b/>
              </w:rPr>
            </w:pPr>
            <w:r>
              <w:rPr>
                <w:b/>
              </w:rPr>
              <w:t>ІV. Тематичний період (грудень)</w:t>
            </w:r>
          </w:p>
          <w:p w14:paraId="3E108698" w14:textId="32C6FC97" w:rsidR="00F077EF" w:rsidRPr="00F077EF" w:rsidRDefault="002657BB" w:rsidP="009078E2">
            <w:pPr>
              <w:jc w:val="center"/>
              <w:rPr>
                <w:b/>
                <w:bCs/>
              </w:rPr>
            </w:pPr>
            <w:r w:rsidRPr="00F077EF">
              <w:rPr>
                <w:b/>
                <w:bCs/>
              </w:rPr>
              <w:t xml:space="preserve">Місячник </w:t>
            </w:r>
            <w:r w:rsidR="00F077EF" w:rsidRPr="00F077EF">
              <w:rPr>
                <w:b/>
                <w:bCs/>
              </w:rPr>
              <w:t>родинно-сімейних та моральних цінностей</w:t>
            </w:r>
            <w:r w:rsidR="009078E2">
              <w:rPr>
                <w:b/>
                <w:bCs/>
              </w:rPr>
              <w:t xml:space="preserve">  </w:t>
            </w:r>
            <w:r w:rsidR="00F077EF" w:rsidRPr="00F077EF">
              <w:rPr>
                <w:b/>
                <w:bCs/>
              </w:rPr>
              <w:t>«З родини бере початок Україна»</w:t>
            </w:r>
          </w:p>
          <w:p w14:paraId="1B085A73" w14:textId="77777777" w:rsidR="00F077EF" w:rsidRDefault="00FC596A" w:rsidP="009078E2">
            <w:r>
              <w:t xml:space="preserve">            Мета: </w:t>
            </w:r>
          </w:p>
          <w:p w14:paraId="78B10AFA" w14:textId="77777777" w:rsidR="009078E2" w:rsidRPr="009078E2" w:rsidRDefault="009078E2" w:rsidP="009078E2">
            <w:r w:rsidRPr="009078E2">
              <w:t>•</w:t>
            </w:r>
            <w:r w:rsidRPr="009078E2">
              <w:tab/>
              <w:t>формування духовно-моральної  культури, готовності до моральних вчинків на засадах гуманного ставлення до людей та доброчинної діяльності;</w:t>
            </w:r>
          </w:p>
          <w:p w14:paraId="3AFF0B50" w14:textId="77777777" w:rsidR="009078E2" w:rsidRPr="009078E2" w:rsidRDefault="009078E2" w:rsidP="009078E2">
            <w:r w:rsidRPr="009078E2">
              <w:t>•</w:t>
            </w:r>
            <w:r w:rsidRPr="009078E2">
              <w:tab/>
              <w:t xml:space="preserve"> формування  навичок соціальної взаємодії та потреби допомагати іншим;</w:t>
            </w:r>
          </w:p>
          <w:p w14:paraId="6561C484" w14:textId="77777777" w:rsidR="009078E2" w:rsidRPr="009078E2" w:rsidRDefault="009078E2" w:rsidP="009078E2">
            <w:r w:rsidRPr="009078E2">
              <w:t>•</w:t>
            </w:r>
            <w:r w:rsidRPr="009078E2">
              <w:tab/>
              <w:t>виховування поваги до культури свого народу, його звичаїв та традицій  та бажання примножувати їх;</w:t>
            </w:r>
          </w:p>
          <w:p w14:paraId="72BCEE97" w14:textId="77777777" w:rsidR="009078E2" w:rsidRPr="009078E2" w:rsidRDefault="009078E2" w:rsidP="009078E2">
            <w:r w:rsidRPr="009078E2">
              <w:t>•</w:t>
            </w:r>
            <w:r w:rsidRPr="009078E2">
              <w:tab/>
              <w:t xml:space="preserve">розвиток  творчих  здібностей  учнів. </w:t>
            </w:r>
          </w:p>
          <w:p w14:paraId="2A82B077" w14:textId="551A139C" w:rsidR="009078E2" w:rsidRPr="00D62EA1" w:rsidRDefault="009078E2" w:rsidP="009078E2">
            <w:r w:rsidRPr="009078E2">
              <w:t>•</w:t>
            </w:r>
            <w:r w:rsidRPr="009078E2">
              <w:tab/>
              <w:t>формування основ духовно-морального та фізичного розвитку особистості, усвідомлення цінності власного життя і збереження здоров’я (фізичного, психічного, соціального, духовного, культурного) кожної людини.</w:t>
            </w:r>
          </w:p>
        </w:tc>
      </w:tr>
      <w:tr w:rsidR="00CB45B7" w14:paraId="22843F44" w14:textId="77777777" w:rsidTr="00B94531">
        <w:tc>
          <w:tcPr>
            <w:tcW w:w="429" w:type="dxa"/>
          </w:tcPr>
          <w:p w14:paraId="2DC71DB7" w14:textId="77777777" w:rsidR="00CB45B7" w:rsidRDefault="00273F4F">
            <w:pPr>
              <w:jc w:val="center"/>
            </w:pPr>
            <w:r>
              <w:t>1.</w:t>
            </w:r>
          </w:p>
        </w:tc>
        <w:tc>
          <w:tcPr>
            <w:tcW w:w="5809" w:type="dxa"/>
          </w:tcPr>
          <w:p w14:paraId="4ACBC308" w14:textId="2DF7A789" w:rsidR="00CB45B7" w:rsidRDefault="00F87491">
            <w:pPr>
              <w:jc w:val="both"/>
            </w:pPr>
            <w:r>
              <w:t>Декада «</w:t>
            </w:r>
            <w:r w:rsidR="009078E2">
              <w:t xml:space="preserve">Попередження </w:t>
            </w:r>
            <w:r>
              <w:t>СНІД</w:t>
            </w:r>
            <w:r w:rsidR="009078E2">
              <w:t>у</w:t>
            </w:r>
            <w:r>
              <w:t xml:space="preserve"> – єдиний правильний вибір на користь здорового способу життя» (за окремим планом)</w:t>
            </w:r>
          </w:p>
          <w:p w14:paraId="0605E3AD" w14:textId="77777777" w:rsidR="00D62EA1" w:rsidRDefault="00D62EA1">
            <w:pPr>
              <w:jc w:val="both"/>
            </w:pPr>
            <w:r>
              <w:t>Конкурс банерів «Молодь проти СНІДу!»</w:t>
            </w:r>
          </w:p>
        </w:tc>
        <w:tc>
          <w:tcPr>
            <w:tcW w:w="1418" w:type="dxa"/>
          </w:tcPr>
          <w:p w14:paraId="2AFC0831" w14:textId="6D233F7C" w:rsidR="00CB45B7" w:rsidRDefault="00FC596A">
            <w:pPr>
              <w:jc w:val="center"/>
            </w:pPr>
            <w:r>
              <w:t>Грудень 202</w:t>
            </w:r>
            <w:r w:rsidR="009078E2">
              <w:t>2</w:t>
            </w:r>
          </w:p>
        </w:tc>
        <w:tc>
          <w:tcPr>
            <w:tcW w:w="1842" w:type="dxa"/>
          </w:tcPr>
          <w:p w14:paraId="21D2F6F3" w14:textId="77777777" w:rsidR="00CB45B7" w:rsidRDefault="00F87491" w:rsidP="00F87491">
            <w:r>
              <w:t>Слюсарчин С.В.</w:t>
            </w:r>
          </w:p>
        </w:tc>
        <w:tc>
          <w:tcPr>
            <w:tcW w:w="1418" w:type="dxa"/>
          </w:tcPr>
          <w:p w14:paraId="35589621" w14:textId="77777777" w:rsidR="00CB45B7" w:rsidRDefault="00CB45B7">
            <w:pPr>
              <w:jc w:val="center"/>
            </w:pPr>
          </w:p>
        </w:tc>
      </w:tr>
      <w:tr w:rsidR="00CB45B7" w14:paraId="07F069A5" w14:textId="77777777" w:rsidTr="00B94531">
        <w:tc>
          <w:tcPr>
            <w:tcW w:w="429" w:type="dxa"/>
          </w:tcPr>
          <w:p w14:paraId="467BCDEC" w14:textId="77777777" w:rsidR="00CB45B7" w:rsidRDefault="00273F4F">
            <w:pPr>
              <w:jc w:val="center"/>
            </w:pPr>
            <w:r>
              <w:t>2</w:t>
            </w:r>
            <w:r w:rsidR="00FC596A">
              <w:t>.</w:t>
            </w:r>
          </w:p>
        </w:tc>
        <w:tc>
          <w:tcPr>
            <w:tcW w:w="5809" w:type="dxa"/>
          </w:tcPr>
          <w:p w14:paraId="1697B5BF" w14:textId="1AD032E0" w:rsidR="00CB45B7" w:rsidRDefault="00273F4F" w:rsidP="00F97F6E">
            <w:r>
              <w:t>Дні доброчинності у школі</w:t>
            </w:r>
            <w:r w:rsidR="009078E2">
              <w:t>. Творча майстерня з декору свічок для благодійного ярмарку.</w:t>
            </w:r>
          </w:p>
        </w:tc>
        <w:tc>
          <w:tcPr>
            <w:tcW w:w="1418" w:type="dxa"/>
          </w:tcPr>
          <w:p w14:paraId="55242026" w14:textId="00F94EE0" w:rsidR="00CB45B7" w:rsidRDefault="009078E2">
            <w:pPr>
              <w:jc w:val="center"/>
            </w:pPr>
            <w:r>
              <w:t>г</w:t>
            </w:r>
            <w:r w:rsidR="00FC596A">
              <w:t xml:space="preserve">рудень </w:t>
            </w:r>
          </w:p>
        </w:tc>
        <w:tc>
          <w:tcPr>
            <w:tcW w:w="1842" w:type="dxa"/>
          </w:tcPr>
          <w:p w14:paraId="65F241BF" w14:textId="77777777" w:rsidR="00CB45B7" w:rsidRDefault="00273F4F">
            <w:pPr>
              <w:jc w:val="center"/>
            </w:pPr>
            <w:r>
              <w:t>Фецич С.В.</w:t>
            </w:r>
          </w:p>
          <w:p w14:paraId="19D12477" w14:textId="10D67D00" w:rsidR="00273F4F" w:rsidRDefault="009078E2">
            <w:pPr>
              <w:jc w:val="center"/>
            </w:pPr>
            <w:r>
              <w:t>Класні керівники</w:t>
            </w:r>
          </w:p>
        </w:tc>
        <w:tc>
          <w:tcPr>
            <w:tcW w:w="1418" w:type="dxa"/>
          </w:tcPr>
          <w:p w14:paraId="0770A82D" w14:textId="77777777" w:rsidR="00CB45B7" w:rsidRDefault="00CB45B7">
            <w:pPr>
              <w:jc w:val="center"/>
            </w:pPr>
          </w:p>
        </w:tc>
      </w:tr>
      <w:tr w:rsidR="00CB45B7" w14:paraId="15886154" w14:textId="77777777" w:rsidTr="00B94531">
        <w:tc>
          <w:tcPr>
            <w:tcW w:w="429" w:type="dxa"/>
          </w:tcPr>
          <w:p w14:paraId="2D118143" w14:textId="77777777" w:rsidR="00CB45B7" w:rsidRDefault="00FC596A">
            <w:pPr>
              <w:jc w:val="center"/>
            </w:pPr>
            <w:r>
              <w:t>3.</w:t>
            </w:r>
          </w:p>
        </w:tc>
        <w:tc>
          <w:tcPr>
            <w:tcW w:w="5809" w:type="dxa"/>
            <w:shd w:val="clear" w:color="auto" w:fill="auto"/>
          </w:tcPr>
          <w:p w14:paraId="1398A229" w14:textId="5BD4C82C" w:rsidR="00CB45B7" w:rsidRDefault="00FC596A">
            <w:pPr>
              <w:spacing w:line="259" w:lineRule="auto"/>
              <w:jc w:val="both"/>
            </w:pPr>
            <w:r>
              <w:t xml:space="preserve">Місячник військово-патріотичної роботи, присвячений </w:t>
            </w:r>
            <w:r w:rsidR="009078E2">
              <w:t>Дню</w:t>
            </w:r>
            <w:r>
              <w:t xml:space="preserve"> Збройних Сил України (за окремим планом)</w:t>
            </w:r>
          </w:p>
        </w:tc>
        <w:tc>
          <w:tcPr>
            <w:tcW w:w="1418" w:type="dxa"/>
          </w:tcPr>
          <w:p w14:paraId="6191C8EC" w14:textId="3A5DF3BC" w:rsidR="00CB45B7" w:rsidRDefault="009078E2">
            <w:pPr>
              <w:jc w:val="center"/>
            </w:pPr>
            <w:r>
              <w:t>г</w:t>
            </w:r>
            <w:r w:rsidR="00FC596A">
              <w:t xml:space="preserve">рудень </w:t>
            </w:r>
          </w:p>
        </w:tc>
        <w:tc>
          <w:tcPr>
            <w:tcW w:w="1842" w:type="dxa"/>
          </w:tcPr>
          <w:p w14:paraId="30D5F142" w14:textId="77777777" w:rsidR="00CB45B7" w:rsidRDefault="00273F4F" w:rsidP="00273F4F">
            <w:pPr>
              <w:jc w:val="center"/>
            </w:pPr>
            <w:r>
              <w:t>Мороз М.В.</w:t>
            </w:r>
          </w:p>
          <w:p w14:paraId="1A953D8E" w14:textId="77777777" w:rsidR="00CB45B7" w:rsidRDefault="00FC596A">
            <w:pPr>
              <w:jc w:val="center"/>
            </w:pPr>
            <w:r>
              <w:t>Класні керівники</w:t>
            </w:r>
          </w:p>
        </w:tc>
        <w:tc>
          <w:tcPr>
            <w:tcW w:w="1418" w:type="dxa"/>
          </w:tcPr>
          <w:p w14:paraId="6A673C7C" w14:textId="77777777" w:rsidR="00CB45B7" w:rsidRDefault="00CB45B7">
            <w:pPr>
              <w:jc w:val="center"/>
            </w:pPr>
          </w:p>
        </w:tc>
      </w:tr>
      <w:tr w:rsidR="00CB45B7" w14:paraId="5F329494" w14:textId="77777777" w:rsidTr="00B94531">
        <w:trPr>
          <w:trHeight w:val="483"/>
        </w:trPr>
        <w:tc>
          <w:tcPr>
            <w:tcW w:w="429" w:type="dxa"/>
          </w:tcPr>
          <w:p w14:paraId="2C0A85CB" w14:textId="77777777" w:rsidR="00CB45B7" w:rsidRDefault="00FC596A">
            <w:pPr>
              <w:jc w:val="center"/>
            </w:pPr>
            <w:r>
              <w:t>4.</w:t>
            </w:r>
          </w:p>
        </w:tc>
        <w:tc>
          <w:tcPr>
            <w:tcW w:w="5809" w:type="dxa"/>
          </w:tcPr>
          <w:p w14:paraId="2ABB9204" w14:textId="4EB9DF18" w:rsidR="009078E2" w:rsidRDefault="00273F4F">
            <w:pPr>
              <w:spacing w:after="160" w:line="259" w:lineRule="auto"/>
              <w:jc w:val="both"/>
            </w:pPr>
            <w:r>
              <w:t>Шкільна виставка-конкурс «Замість ялинки – зимовий букет»</w:t>
            </w:r>
            <w:r w:rsidR="009078E2">
              <w:t>.Участь у міському та обласному етапах конкурсу.</w:t>
            </w:r>
          </w:p>
        </w:tc>
        <w:tc>
          <w:tcPr>
            <w:tcW w:w="1418" w:type="dxa"/>
          </w:tcPr>
          <w:p w14:paraId="78DD720D" w14:textId="4B998C5C" w:rsidR="00CB45B7" w:rsidRDefault="009078E2">
            <w:pPr>
              <w:jc w:val="center"/>
            </w:pPr>
            <w:r>
              <w:t>г</w:t>
            </w:r>
            <w:r w:rsidR="00FC596A">
              <w:t xml:space="preserve">рудень </w:t>
            </w:r>
          </w:p>
        </w:tc>
        <w:tc>
          <w:tcPr>
            <w:tcW w:w="1842" w:type="dxa"/>
          </w:tcPr>
          <w:p w14:paraId="626D4B51" w14:textId="6181B657" w:rsidR="00CB45B7" w:rsidRDefault="00273F4F" w:rsidP="00273F4F">
            <w:r>
              <w:t>Б</w:t>
            </w:r>
            <w:r w:rsidR="009078E2">
              <w:t>ілик М.І.</w:t>
            </w:r>
          </w:p>
          <w:p w14:paraId="15EF402A" w14:textId="77777777" w:rsidR="00273F4F" w:rsidRDefault="00273F4F" w:rsidP="00273F4F">
            <w:r>
              <w:t>Класні керівники</w:t>
            </w:r>
          </w:p>
        </w:tc>
        <w:tc>
          <w:tcPr>
            <w:tcW w:w="1418" w:type="dxa"/>
          </w:tcPr>
          <w:p w14:paraId="167D47A7" w14:textId="77777777" w:rsidR="00CB45B7" w:rsidRDefault="00CB45B7">
            <w:pPr>
              <w:jc w:val="center"/>
            </w:pPr>
          </w:p>
        </w:tc>
      </w:tr>
      <w:tr w:rsidR="00CB45B7" w14:paraId="2648AA9A" w14:textId="77777777" w:rsidTr="00B94531">
        <w:tc>
          <w:tcPr>
            <w:tcW w:w="429" w:type="dxa"/>
          </w:tcPr>
          <w:p w14:paraId="327AD379" w14:textId="77777777" w:rsidR="00CB45B7" w:rsidRDefault="00273F4F">
            <w:pPr>
              <w:jc w:val="center"/>
            </w:pPr>
            <w:r>
              <w:t>5</w:t>
            </w:r>
            <w:r w:rsidR="00FC596A">
              <w:t>.</w:t>
            </w:r>
          </w:p>
        </w:tc>
        <w:tc>
          <w:tcPr>
            <w:tcW w:w="5809" w:type="dxa"/>
          </w:tcPr>
          <w:p w14:paraId="2D0F9D67" w14:textId="77777777" w:rsidR="00273F4F" w:rsidRDefault="00273F4F" w:rsidP="00273F4F">
            <w:pPr>
              <w:spacing w:line="259" w:lineRule="auto"/>
              <w:ind w:right="-168"/>
              <w:jc w:val="both"/>
            </w:pPr>
            <w:r>
              <w:t xml:space="preserve">День вшанування пам’яті </w:t>
            </w:r>
            <w:r w:rsidR="00FC596A">
              <w:t xml:space="preserve"> учасників ліквідації </w:t>
            </w:r>
          </w:p>
          <w:p w14:paraId="4B164718" w14:textId="77777777" w:rsidR="00CB45B7" w:rsidRDefault="00FC596A" w:rsidP="00273F4F">
            <w:pPr>
              <w:spacing w:line="259" w:lineRule="auto"/>
              <w:ind w:right="-168"/>
              <w:jc w:val="both"/>
            </w:pPr>
            <w:r>
              <w:t>наслідків аварії на Чорнобильській АС.</w:t>
            </w:r>
          </w:p>
        </w:tc>
        <w:tc>
          <w:tcPr>
            <w:tcW w:w="1418" w:type="dxa"/>
          </w:tcPr>
          <w:p w14:paraId="30B232EB" w14:textId="4D7E33B2" w:rsidR="00CB45B7" w:rsidRDefault="009078E2">
            <w:pPr>
              <w:jc w:val="center"/>
            </w:pPr>
            <w:r>
              <w:t>г</w:t>
            </w:r>
            <w:r w:rsidR="00FC596A">
              <w:t xml:space="preserve">рудень </w:t>
            </w:r>
          </w:p>
        </w:tc>
        <w:tc>
          <w:tcPr>
            <w:tcW w:w="1842" w:type="dxa"/>
          </w:tcPr>
          <w:p w14:paraId="3F583AFC" w14:textId="77777777" w:rsidR="00CB45B7" w:rsidRDefault="00273F4F" w:rsidP="00273F4F">
            <w:r>
              <w:t>Класні керівники</w:t>
            </w:r>
          </w:p>
        </w:tc>
        <w:tc>
          <w:tcPr>
            <w:tcW w:w="1418" w:type="dxa"/>
          </w:tcPr>
          <w:p w14:paraId="36DBB8AE" w14:textId="77777777" w:rsidR="00CB45B7" w:rsidRDefault="00CB45B7">
            <w:pPr>
              <w:jc w:val="center"/>
            </w:pPr>
          </w:p>
        </w:tc>
      </w:tr>
      <w:tr w:rsidR="00CB45B7" w14:paraId="0D99E89F" w14:textId="77777777" w:rsidTr="00B94531">
        <w:tc>
          <w:tcPr>
            <w:tcW w:w="429" w:type="dxa"/>
          </w:tcPr>
          <w:p w14:paraId="4CC5A30C" w14:textId="77777777" w:rsidR="00CB45B7" w:rsidRDefault="00F97F6E">
            <w:pPr>
              <w:jc w:val="center"/>
            </w:pPr>
            <w:r>
              <w:t>6.</w:t>
            </w:r>
          </w:p>
        </w:tc>
        <w:tc>
          <w:tcPr>
            <w:tcW w:w="5809" w:type="dxa"/>
          </w:tcPr>
          <w:p w14:paraId="550CD9AD" w14:textId="040222FA" w:rsidR="00CB45B7" w:rsidRDefault="00F97F6E" w:rsidP="00F97F6E">
            <w:pPr>
              <w:spacing w:line="259" w:lineRule="auto"/>
              <w:ind w:right="-168"/>
            </w:pPr>
            <w:r>
              <w:t>Д</w:t>
            </w:r>
            <w:r w:rsidR="00760C18">
              <w:t xml:space="preserve">итяче театралізоване дійство «Миколая свято – дітям сподівань багато!» </w:t>
            </w:r>
            <w:r>
              <w:t xml:space="preserve"> Вручення подарунків   дітям </w:t>
            </w:r>
            <w:r w:rsidR="009078E2">
              <w:t>1-5 класів</w:t>
            </w:r>
            <w:r w:rsidR="00760C18">
              <w:t xml:space="preserve"> </w:t>
            </w:r>
            <w:r>
              <w:t xml:space="preserve"> від </w:t>
            </w:r>
            <w:r w:rsidR="009078E2">
              <w:t>парафії св. Миколая с.Ковалівки</w:t>
            </w:r>
          </w:p>
        </w:tc>
        <w:tc>
          <w:tcPr>
            <w:tcW w:w="1418" w:type="dxa"/>
          </w:tcPr>
          <w:p w14:paraId="6907A546" w14:textId="584B48B5" w:rsidR="00CB45B7" w:rsidRDefault="009D378C">
            <w:pPr>
              <w:jc w:val="center"/>
            </w:pPr>
            <w:r>
              <w:t>г</w:t>
            </w:r>
            <w:r w:rsidR="00FC596A">
              <w:t xml:space="preserve">рудень </w:t>
            </w:r>
          </w:p>
        </w:tc>
        <w:tc>
          <w:tcPr>
            <w:tcW w:w="1842" w:type="dxa"/>
          </w:tcPr>
          <w:p w14:paraId="2643AC11" w14:textId="59372968" w:rsidR="00760C18" w:rsidRDefault="009078E2" w:rsidP="00F97F6E">
            <w:r>
              <w:t>Адміністрація закладу освіти</w:t>
            </w:r>
          </w:p>
        </w:tc>
        <w:tc>
          <w:tcPr>
            <w:tcW w:w="1418" w:type="dxa"/>
          </w:tcPr>
          <w:p w14:paraId="0D2CDFFF" w14:textId="77777777" w:rsidR="00CB45B7" w:rsidRDefault="00CB45B7">
            <w:pPr>
              <w:jc w:val="center"/>
            </w:pPr>
          </w:p>
        </w:tc>
      </w:tr>
      <w:tr w:rsidR="00CB45B7" w14:paraId="13900C67" w14:textId="77777777" w:rsidTr="00B94531">
        <w:tc>
          <w:tcPr>
            <w:tcW w:w="429" w:type="dxa"/>
          </w:tcPr>
          <w:p w14:paraId="647DCAF7" w14:textId="77777777" w:rsidR="00CB45B7" w:rsidRDefault="00F97F6E">
            <w:pPr>
              <w:jc w:val="center"/>
            </w:pPr>
            <w:r>
              <w:t>7</w:t>
            </w:r>
            <w:r w:rsidR="00FC596A">
              <w:t>.</w:t>
            </w:r>
          </w:p>
        </w:tc>
        <w:tc>
          <w:tcPr>
            <w:tcW w:w="5809" w:type="dxa"/>
            <w:shd w:val="clear" w:color="auto" w:fill="auto"/>
          </w:tcPr>
          <w:p w14:paraId="48E05034" w14:textId="5BE003E5" w:rsidR="00CB45B7" w:rsidRDefault="009078E2">
            <w:pPr>
              <w:spacing w:line="259" w:lineRule="auto"/>
              <w:jc w:val="both"/>
            </w:pPr>
            <w:r>
              <w:t>Вручення подарунків учням, чиї батьки захищають Україну, ВПО, активним у громадському житті школи та учасникам ІІ етапу Всеукраїнських олімпіад</w:t>
            </w:r>
            <w:r w:rsidR="009D378C">
              <w:t xml:space="preserve"> від спонсорів закладу освіти.</w:t>
            </w:r>
          </w:p>
        </w:tc>
        <w:tc>
          <w:tcPr>
            <w:tcW w:w="1418" w:type="dxa"/>
          </w:tcPr>
          <w:p w14:paraId="6071B900" w14:textId="0C8A084D" w:rsidR="00CB45B7" w:rsidRDefault="009D378C">
            <w:pPr>
              <w:jc w:val="center"/>
            </w:pPr>
            <w:r>
              <w:t>г</w:t>
            </w:r>
            <w:r w:rsidR="00FC596A">
              <w:t>рудень</w:t>
            </w:r>
          </w:p>
        </w:tc>
        <w:tc>
          <w:tcPr>
            <w:tcW w:w="1842" w:type="dxa"/>
          </w:tcPr>
          <w:p w14:paraId="0DBC1678" w14:textId="4C03F022" w:rsidR="00F97F6E" w:rsidRPr="00760C18" w:rsidRDefault="009D378C" w:rsidP="009D378C">
            <w:r>
              <w:t>Адміністрація закладу освіти</w:t>
            </w:r>
          </w:p>
        </w:tc>
        <w:tc>
          <w:tcPr>
            <w:tcW w:w="1418" w:type="dxa"/>
          </w:tcPr>
          <w:p w14:paraId="03B6B6D0" w14:textId="77777777" w:rsidR="00CB45B7" w:rsidRDefault="00CB45B7">
            <w:pPr>
              <w:jc w:val="center"/>
            </w:pPr>
          </w:p>
        </w:tc>
      </w:tr>
      <w:tr w:rsidR="009D378C" w14:paraId="68C2D6EA" w14:textId="77777777" w:rsidTr="00B94531">
        <w:tc>
          <w:tcPr>
            <w:tcW w:w="429" w:type="dxa"/>
          </w:tcPr>
          <w:p w14:paraId="5A6B89FF" w14:textId="77777777" w:rsidR="009D378C" w:rsidRDefault="009D378C">
            <w:pPr>
              <w:jc w:val="center"/>
            </w:pPr>
          </w:p>
        </w:tc>
        <w:tc>
          <w:tcPr>
            <w:tcW w:w="5809" w:type="dxa"/>
            <w:shd w:val="clear" w:color="auto" w:fill="auto"/>
          </w:tcPr>
          <w:p w14:paraId="6A99E848" w14:textId="64E64394" w:rsidR="009D378C" w:rsidRDefault="009D378C">
            <w:pPr>
              <w:spacing w:line="259" w:lineRule="auto"/>
              <w:jc w:val="both"/>
            </w:pPr>
            <w:r w:rsidRPr="009D378C">
              <w:t xml:space="preserve">Участь Рудницької Ірини у Всеукраїнському конкурсі творчих робіт </w:t>
            </w:r>
            <w:r>
              <w:t>«</w:t>
            </w:r>
            <w:r w:rsidRPr="009D378C">
              <w:t>Національно-патріотичне становлення молоді</w:t>
            </w:r>
            <w:r>
              <w:t>»</w:t>
            </w:r>
            <w:r w:rsidRPr="009D378C">
              <w:t xml:space="preserve"> до Дня Соборності України.</w:t>
            </w:r>
          </w:p>
        </w:tc>
        <w:tc>
          <w:tcPr>
            <w:tcW w:w="1418" w:type="dxa"/>
          </w:tcPr>
          <w:p w14:paraId="2D70FA88" w14:textId="0305E22E" w:rsidR="009D378C" w:rsidRDefault="009D378C">
            <w:pPr>
              <w:jc w:val="center"/>
            </w:pPr>
            <w:r>
              <w:t>грудень</w:t>
            </w:r>
          </w:p>
        </w:tc>
        <w:tc>
          <w:tcPr>
            <w:tcW w:w="1842" w:type="dxa"/>
          </w:tcPr>
          <w:p w14:paraId="62480E38" w14:textId="09948C30" w:rsidR="009D378C" w:rsidRDefault="009D378C" w:rsidP="009D378C">
            <w:r>
              <w:t>Фецич С.В.</w:t>
            </w:r>
          </w:p>
        </w:tc>
        <w:tc>
          <w:tcPr>
            <w:tcW w:w="1418" w:type="dxa"/>
          </w:tcPr>
          <w:p w14:paraId="015659E2" w14:textId="77777777" w:rsidR="009D378C" w:rsidRDefault="009D378C">
            <w:pPr>
              <w:jc w:val="center"/>
            </w:pPr>
          </w:p>
        </w:tc>
      </w:tr>
      <w:tr w:rsidR="009D378C" w14:paraId="538636EE" w14:textId="77777777" w:rsidTr="00B94531">
        <w:tc>
          <w:tcPr>
            <w:tcW w:w="429" w:type="dxa"/>
          </w:tcPr>
          <w:p w14:paraId="66A450ED" w14:textId="27576A10" w:rsidR="009D378C" w:rsidRDefault="009D378C">
            <w:pPr>
              <w:jc w:val="center"/>
            </w:pPr>
            <w:r>
              <w:t>8.</w:t>
            </w:r>
          </w:p>
        </w:tc>
        <w:tc>
          <w:tcPr>
            <w:tcW w:w="5809" w:type="dxa"/>
            <w:shd w:val="clear" w:color="auto" w:fill="auto"/>
          </w:tcPr>
          <w:p w14:paraId="48C18012" w14:textId="1DF31AC4" w:rsidR="009D378C" w:rsidRPr="009D378C" w:rsidRDefault="009D378C">
            <w:pPr>
              <w:spacing w:line="259" w:lineRule="auto"/>
              <w:jc w:val="both"/>
            </w:pPr>
            <w:r>
              <w:t>Заходи з відзначення 300-річчя з дня народження Г.Сковороди</w:t>
            </w:r>
          </w:p>
        </w:tc>
        <w:tc>
          <w:tcPr>
            <w:tcW w:w="1418" w:type="dxa"/>
          </w:tcPr>
          <w:p w14:paraId="425B0290" w14:textId="49E4BC85" w:rsidR="009D378C" w:rsidRDefault="009D378C">
            <w:pPr>
              <w:jc w:val="center"/>
            </w:pPr>
            <w:r>
              <w:t>грудень</w:t>
            </w:r>
          </w:p>
        </w:tc>
        <w:tc>
          <w:tcPr>
            <w:tcW w:w="1842" w:type="dxa"/>
          </w:tcPr>
          <w:p w14:paraId="243F377A" w14:textId="77777777" w:rsidR="009D378C" w:rsidRDefault="009D378C" w:rsidP="009D378C">
            <w:r>
              <w:t>Вч. укр.літ.</w:t>
            </w:r>
          </w:p>
          <w:p w14:paraId="387E27DA" w14:textId="6E576992" w:rsidR="009D378C" w:rsidRDefault="009D378C" w:rsidP="009D378C">
            <w:r>
              <w:t>Класні керівники</w:t>
            </w:r>
          </w:p>
        </w:tc>
        <w:tc>
          <w:tcPr>
            <w:tcW w:w="1418" w:type="dxa"/>
          </w:tcPr>
          <w:p w14:paraId="5ACBB25B" w14:textId="77777777" w:rsidR="009D378C" w:rsidRDefault="009D378C">
            <w:pPr>
              <w:jc w:val="center"/>
            </w:pPr>
          </w:p>
        </w:tc>
      </w:tr>
      <w:tr w:rsidR="00CB45B7" w14:paraId="5F7FDB01" w14:textId="77777777" w:rsidTr="00B94531">
        <w:tc>
          <w:tcPr>
            <w:tcW w:w="429" w:type="dxa"/>
          </w:tcPr>
          <w:p w14:paraId="58044079" w14:textId="3272C747" w:rsidR="00CB45B7" w:rsidRDefault="009D378C">
            <w:pPr>
              <w:jc w:val="center"/>
            </w:pPr>
            <w:r>
              <w:t>9</w:t>
            </w:r>
            <w:r w:rsidR="00D916BC">
              <w:t>.</w:t>
            </w:r>
          </w:p>
        </w:tc>
        <w:tc>
          <w:tcPr>
            <w:tcW w:w="5809" w:type="dxa"/>
          </w:tcPr>
          <w:p w14:paraId="362A3ECB" w14:textId="77777777" w:rsidR="00CB45B7" w:rsidRDefault="00D916BC">
            <w:pPr>
              <w:jc w:val="both"/>
            </w:pPr>
            <w:r>
              <w:t>День української хустини. Флешмоб.</w:t>
            </w:r>
          </w:p>
        </w:tc>
        <w:tc>
          <w:tcPr>
            <w:tcW w:w="1418" w:type="dxa"/>
          </w:tcPr>
          <w:p w14:paraId="0DB7CD9D" w14:textId="4C34EBEF" w:rsidR="00CB45B7" w:rsidRDefault="009D378C">
            <w:pPr>
              <w:jc w:val="center"/>
            </w:pPr>
            <w:r>
              <w:t>г</w:t>
            </w:r>
            <w:r w:rsidR="00FC596A">
              <w:t xml:space="preserve">рудень </w:t>
            </w:r>
          </w:p>
        </w:tc>
        <w:tc>
          <w:tcPr>
            <w:tcW w:w="1842" w:type="dxa"/>
          </w:tcPr>
          <w:p w14:paraId="5F57A7AC" w14:textId="77777777" w:rsidR="00CB45B7" w:rsidRDefault="00D916BC">
            <w:pPr>
              <w:jc w:val="center"/>
            </w:pPr>
            <w:r>
              <w:t>Класні керівники</w:t>
            </w:r>
          </w:p>
        </w:tc>
        <w:tc>
          <w:tcPr>
            <w:tcW w:w="1418" w:type="dxa"/>
          </w:tcPr>
          <w:p w14:paraId="40C84EB2" w14:textId="77777777" w:rsidR="00CB45B7" w:rsidRDefault="00CB45B7">
            <w:pPr>
              <w:jc w:val="center"/>
            </w:pPr>
          </w:p>
        </w:tc>
      </w:tr>
      <w:tr w:rsidR="00CB45B7" w14:paraId="76455B29" w14:textId="77777777" w:rsidTr="00B94531">
        <w:trPr>
          <w:trHeight w:val="511"/>
        </w:trPr>
        <w:tc>
          <w:tcPr>
            <w:tcW w:w="429" w:type="dxa"/>
          </w:tcPr>
          <w:p w14:paraId="4701951F" w14:textId="3FF18FC9" w:rsidR="00CB45B7" w:rsidRDefault="00FC596A">
            <w:pPr>
              <w:jc w:val="center"/>
            </w:pPr>
            <w:r>
              <w:t>1</w:t>
            </w:r>
            <w:r w:rsidR="009D378C">
              <w:t>0</w:t>
            </w:r>
            <w:r>
              <w:t>.</w:t>
            </w:r>
          </w:p>
        </w:tc>
        <w:tc>
          <w:tcPr>
            <w:tcW w:w="5809" w:type="dxa"/>
            <w:tcBorders>
              <w:top w:val="single" w:sz="4" w:space="0" w:color="000000"/>
              <w:left w:val="single" w:sz="4" w:space="0" w:color="000000"/>
              <w:bottom w:val="single" w:sz="4" w:space="0" w:color="000000"/>
              <w:right w:val="single" w:sz="4" w:space="0" w:color="000000"/>
            </w:tcBorders>
          </w:tcPr>
          <w:p w14:paraId="204E0E11" w14:textId="679E3328" w:rsidR="009D378C" w:rsidRDefault="00F97F6E" w:rsidP="009D378C">
            <w:r>
              <w:t>Тиждень правових знань  до Міжнародного Дня прав людини «Я і закони моєї держави» (за окремим планом)</w:t>
            </w:r>
          </w:p>
          <w:p w14:paraId="30C55045" w14:textId="56461B45" w:rsidR="00F97F6E" w:rsidRDefault="00F97F6E" w:rsidP="00F97F6E"/>
        </w:tc>
        <w:tc>
          <w:tcPr>
            <w:tcW w:w="1418" w:type="dxa"/>
          </w:tcPr>
          <w:p w14:paraId="1CA52961" w14:textId="729CBF19" w:rsidR="00CB45B7" w:rsidRDefault="009D378C">
            <w:pPr>
              <w:jc w:val="center"/>
            </w:pPr>
            <w:r>
              <w:t>г</w:t>
            </w:r>
            <w:r w:rsidR="00FC596A">
              <w:t xml:space="preserve">рудень </w:t>
            </w:r>
          </w:p>
        </w:tc>
        <w:tc>
          <w:tcPr>
            <w:tcW w:w="1842" w:type="dxa"/>
          </w:tcPr>
          <w:p w14:paraId="0739E95E" w14:textId="336EF065" w:rsidR="00F97F6E" w:rsidRDefault="00F97F6E" w:rsidP="009D378C">
            <w:pPr>
              <w:jc w:val="center"/>
            </w:pPr>
            <w:r>
              <w:t>Татарин В.В.</w:t>
            </w:r>
          </w:p>
          <w:p w14:paraId="53BA6076" w14:textId="77777777" w:rsidR="004E78A2" w:rsidRPr="004E78A2" w:rsidRDefault="004E78A2">
            <w:pPr>
              <w:jc w:val="center"/>
            </w:pPr>
            <w:r>
              <w:t>Класні керівники</w:t>
            </w:r>
          </w:p>
        </w:tc>
        <w:tc>
          <w:tcPr>
            <w:tcW w:w="1418" w:type="dxa"/>
          </w:tcPr>
          <w:p w14:paraId="30137A3E" w14:textId="77777777" w:rsidR="00CB45B7" w:rsidRDefault="00CB45B7">
            <w:pPr>
              <w:jc w:val="center"/>
            </w:pPr>
          </w:p>
        </w:tc>
      </w:tr>
      <w:tr w:rsidR="00CB45B7" w14:paraId="434C86A1" w14:textId="77777777" w:rsidTr="00B94531">
        <w:tc>
          <w:tcPr>
            <w:tcW w:w="429" w:type="dxa"/>
          </w:tcPr>
          <w:p w14:paraId="5DC72E67" w14:textId="14E7BED7" w:rsidR="00CB45B7" w:rsidRDefault="00FC596A">
            <w:pPr>
              <w:jc w:val="center"/>
            </w:pPr>
            <w:r>
              <w:t>1</w:t>
            </w:r>
            <w:r w:rsidR="009D378C">
              <w:t>1</w:t>
            </w:r>
            <w:r>
              <w:t>.</w:t>
            </w:r>
          </w:p>
        </w:tc>
        <w:tc>
          <w:tcPr>
            <w:tcW w:w="5809" w:type="dxa"/>
          </w:tcPr>
          <w:p w14:paraId="3D4BFEA8" w14:textId="77777777" w:rsidR="00CB45B7" w:rsidRDefault="00FC596A">
            <w:pPr>
              <w:jc w:val="both"/>
            </w:pPr>
            <w:r>
              <w:t>Підведення підсумків роботи за І семестр Ш</w:t>
            </w:r>
            <w:r w:rsidR="00F87491">
              <w:t xml:space="preserve">ПС </w:t>
            </w:r>
            <w:r>
              <w:t>класних керівників, корекція плану на другий семестр</w:t>
            </w:r>
          </w:p>
        </w:tc>
        <w:tc>
          <w:tcPr>
            <w:tcW w:w="1418" w:type="dxa"/>
          </w:tcPr>
          <w:p w14:paraId="277559AF" w14:textId="2146372B" w:rsidR="00CB45B7" w:rsidRDefault="009D378C">
            <w:pPr>
              <w:jc w:val="center"/>
            </w:pPr>
            <w:r>
              <w:t>г</w:t>
            </w:r>
            <w:r w:rsidR="00FC596A">
              <w:t xml:space="preserve">рудень </w:t>
            </w:r>
          </w:p>
        </w:tc>
        <w:tc>
          <w:tcPr>
            <w:tcW w:w="1842" w:type="dxa"/>
          </w:tcPr>
          <w:p w14:paraId="5BFE6291" w14:textId="305C5346" w:rsidR="00CB45B7" w:rsidRDefault="00F87491" w:rsidP="00F87491">
            <w:r>
              <w:t>Б</w:t>
            </w:r>
            <w:r w:rsidR="00B66CD1">
              <w:t>ілик М.І.</w:t>
            </w:r>
          </w:p>
        </w:tc>
        <w:tc>
          <w:tcPr>
            <w:tcW w:w="1418" w:type="dxa"/>
          </w:tcPr>
          <w:p w14:paraId="49184644" w14:textId="77777777" w:rsidR="00CB45B7" w:rsidRDefault="00CB45B7">
            <w:pPr>
              <w:jc w:val="center"/>
            </w:pPr>
          </w:p>
        </w:tc>
      </w:tr>
      <w:tr w:rsidR="00CB45B7" w14:paraId="27AFDADC" w14:textId="77777777" w:rsidTr="00B94531">
        <w:tc>
          <w:tcPr>
            <w:tcW w:w="429" w:type="dxa"/>
          </w:tcPr>
          <w:p w14:paraId="69D5A5DA" w14:textId="6B3CD405" w:rsidR="00CB45B7" w:rsidRDefault="00FC596A">
            <w:pPr>
              <w:jc w:val="center"/>
            </w:pPr>
            <w:r>
              <w:t>1</w:t>
            </w:r>
            <w:r w:rsidR="009D378C">
              <w:t>2</w:t>
            </w:r>
            <w:r>
              <w:t>.</w:t>
            </w:r>
          </w:p>
        </w:tc>
        <w:tc>
          <w:tcPr>
            <w:tcW w:w="5809" w:type="dxa"/>
          </w:tcPr>
          <w:p w14:paraId="44489475" w14:textId="77777777" w:rsidR="00CB45B7" w:rsidRDefault="00FC596A" w:rsidP="00AB33E4">
            <w:pPr>
              <w:jc w:val="both"/>
            </w:pPr>
            <w:r>
              <w:t>Аналіз стану роботи класних керівників щодо профілактичної роботи з попередження дитячого травматизму</w:t>
            </w:r>
          </w:p>
        </w:tc>
        <w:tc>
          <w:tcPr>
            <w:tcW w:w="1418" w:type="dxa"/>
          </w:tcPr>
          <w:p w14:paraId="2F741470" w14:textId="40CE0AE6" w:rsidR="00CB45B7" w:rsidRDefault="009D378C">
            <w:pPr>
              <w:jc w:val="center"/>
            </w:pPr>
            <w:r>
              <w:t>г</w:t>
            </w:r>
            <w:r w:rsidR="00FC596A">
              <w:t xml:space="preserve">рудень </w:t>
            </w:r>
          </w:p>
        </w:tc>
        <w:tc>
          <w:tcPr>
            <w:tcW w:w="1842" w:type="dxa"/>
          </w:tcPr>
          <w:p w14:paraId="1340CE8D" w14:textId="7F136B5C" w:rsidR="00CB45B7" w:rsidRDefault="00F87491" w:rsidP="00F87491">
            <w:r>
              <w:t>Б</w:t>
            </w:r>
            <w:r w:rsidR="00B66CD1">
              <w:t>ілик М.І.</w:t>
            </w:r>
          </w:p>
        </w:tc>
        <w:tc>
          <w:tcPr>
            <w:tcW w:w="1418" w:type="dxa"/>
          </w:tcPr>
          <w:p w14:paraId="3840C41A" w14:textId="77777777" w:rsidR="00CB45B7" w:rsidRDefault="00CB45B7">
            <w:pPr>
              <w:jc w:val="center"/>
            </w:pPr>
          </w:p>
        </w:tc>
      </w:tr>
      <w:tr w:rsidR="00CB45B7" w14:paraId="562D6805" w14:textId="77777777" w:rsidTr="00B94531">
        <w:tc>
          <w:tcPr>
            <w:tcW w:w="429" w:type="dxa"/>
          </w:tcPr>
          <w:p w14:paraId="206BF35B" w14:textId="3D7FEBD8" w:rsidR="00CB45B7" w:rsidRDefault="00FC596A">
            <w:pPr>
              <w:jc w:val="center"/>
            </w:pPr>
            <w:r>
              <w:t>1</w:t>
            </w:r>
            <w:r w:rsidR="009D378C">
              <w:t>3</w:t>
            </w:r>
            <w:r>
              <w:t>.</w:t>
            </w:r>
          </w:p>
        </w:tc>
        <w:tc>
          <w:tcPr>
            <w:tcW w:w="5809" w:type="dxa"/>
          </w:tcPr>
          <w:p w14:paraId="68639DD5" w14:textId="24177492" w:rsidR="00CB45B7" w:rsidRDefault="00FC596A">
            <w:pPr>
              <w:jc w:val="both"/>
            </w:pPr>
            <w:r>
              <w:t>Аналіз стану   виховної роботи за І семестр   202</w:t>
            </w:r>
            <w:r w:rsidR="009D378C">
              <w:t>2</w:t>
            </w:r>
            <w:r>
              <w:t>/202</w:t>
            </w:r>
            <w:r w:rsidR="009D378C">
              <w:t>3</w:t>
            </w:r>
            <w:r>
              <w:t xml:space="preserve"> навчального року</w:t>
            </w:r>
          </w:p>
        </w:tc>
        <w:tc>
          <w:tcPr>
            <w:tcW w:w="1418" w:type="dxa"/>
          </w:tcPr>
          <w:p w14:paraId="50AAE1EC" w14:textId="42FE210A" w:rsidR="00CB45B7" w:rsidRDefault="00B66CD1">
            <w:pPr>
              <w:jc w:val="center"/>
            </w:pPr>
            <w:r>
              <w:t>г</w:t>
            </w:r>
            <w:r w:rsidR="00FC596A">
              <w:t xml:space="preserve">рудень </w:t>
            </w:r>
          </w:p>
        </w:tc>
        <w:tc>
          <w:tcPr>
            <w:tcW w:w="1842" w:type="dxa"/>
          </w:tcPr>
          <w:p w14:paraId="46AA0A01" w14:textId="479619DD" w:rsidR="00CB45B7" w:rsidRDefault="00F87491">
            <w:pPr>
              <w:jc w:val="center"/>
            </w:pPr>
            <w:r>
              <w:t>Б</w:t>
            </w:r>
            <w:r w:rsidR="00B66CD1">
              <w:t>ілик М.І.</w:t>
            </w:r>
          </w:p>
        </w:tc>
        <w:tc>
          <w:tcPr>
            <w:tcW w:w="1418" w:type="dxa"/>
          </w:tcPr>
          <w:p w14:paraId="044E9817" w14:textId="77777777" w:rsidR="00CB45B7" w:rsidRDefault="00CB45B7">
            <w:pPr>
              <w:jc w:val="center"/>
            </w:pPr>
          </w:p>
        </w:tc>
      </w:tr>
      <w:tr w:rsidR="00CB45B7" w14:paraId="512D570D" w14:textId="77777777" w:rsidTr="00B94531">
        <w:tc>
          <w:tcPr>
            <w:tcW w:w="429" w:type="dxa"/>
          </w:tcPr>
          <w:p w14:paraId="26FC7477" w14:textId="60C73DF3" w:rsidR="00CB45B7" w:rsidRDefault="00FC596A">
            <w:pPr>
              <w:jc w:val="center"/>
            </w:pPr>
            <w:r>
              <w:t>1</w:t>
            </w:r>
            <w:r w:rsidR="00B66CD1">
              <w:t>4</w:t>
            </w:r>
            <w:r>
              <w:t>.</w:t>
            </w:r>
          </w:p>
        </w:tc>
        <w:tc>
          <w:tcPr>
            <w:tcW w:w="5809" w:type="dxa"/>
          </w:tcPr>
          <w:p w14:paraId="3E0CBB3E" w14:textId="29E0D62D" w:rsidR="00CB45B7" w:rsidRDefault="00FC596A">
            <w:pPr>
              <w:jc w:val="both"/>
            </w:pPr>
            <w:r>
              <w:t xml:space="preserve">Контроль стану виховної роботи у </w:t>
            </w:r>
            <w:r w:rsidR="00B66CD1">
              <w:t>7</w:t>
            </w:r>
            <w:r w:rsidR="00F87491">
              <w:t>-</w:t>
            </w:r>
            <w:r w:rsidR="00B66CD1">
              <w:t>8</w:t>
            </w:r>
            <w:r w:rsidR="00F87491">
              <w:t>-</w:t>
            </w:r>
            <w:r>
              <w:t>х   класах</w:t>
            </w:r>
          </w:p>
        </w:tc>
        <w:tc>
          <w:tcPr>
            <w:tcW w:w="1418" w:type="dxa"/>
          </w:tcPr>
          <w:p w14:paraId="09781457" w14:textId="178BFFD8" w:rsidR="00CB45B7" w:rsidRDefault="00B66CD1">
            <w:pPr>
              <w:jc w:val="center"/>
            </w:pPr>
            <w:r>
              <w:t>г</w:t>
            </w:r>
            <w:r w:rsidR="00FC596A">
              <w:t xml:space="preserve">рудень </w:t>
            </w:r>
          </w:p>
        </w:tc>
        <w:tc>
          <w:tcPr>
            <w:tcW w:w="1842" w:type="dxa"/>
          </w:tcPr>
          <w:p w14:paraId="5EB106C6" w14:textId="3B30BB5D" w:rsidR="00CB45B7" w:rsidRDefault="00B66CD1" w:rsidP="00F87491">
            <w:r>
              <w:t>Білик М.І.</w:t>
            </w:r>
          </w:p>
        </w:tc>
        <w:tc>
          <w:tcPr>
            <w:tcW w:w="1418" w:type="dxa"/>
          </w:tcPr>
          <w:p w14:paraId="485DCA79" w14:textId="77777777" w:rsidR="00CB45B7" w:rsidRDefault="00CB45B7">
            <w:pPr>
              <w:jc w:val="center"/>
            </w:pPr>
          </w:p>
        </w:tc>
      </w:tr>
      <w:tr w:rsidR="00CB45B7" w14:paraId="7B276343" w14:textId="77777777" w:rsidTr="00B94531">
        <w:tc>
          <w:tcPr>
            <w:tcW w:w="429" w:type="dxa"/>
          </w:tcPr>
          <w:p w14:paraId="5371786B" w14:textId="63338D52" w:rsidR="00CB45B7" w:rsidRDefault="00FC596A">
            <w:pPr>
              <w:jc w:val="center"/>
            </w:pPr>
            <w:r>
              <w:t>1</w:t>
            </w:r>
            <w:r w:rsidR="00B66CD1">
              <w:t>5</w:t>
            </w:r>
            <w:r>
              <w:t>.</w:t>
            </w:r>
          </w:p>
        </w:tc>
        <w:tc>
          <w:tcPr>
            <w:tcW w:w="5809" w:type="dxa"/>
          </w:tcPr>
          <w:p w14:paraId="432593E3" w14:textId="77777777" w:rsidR="00CB45B7" w:rsidRDefault="00FC596A">
            <w:pPr>
              <w:jc w:val="both"/>
            </w:pPr>
            <w:r>
              <w:t>Контроль класних журналів ( сторінки обліку проведення бесід, заходів з безпеки життєдіяльності)</w:t>
            </w:r>
          </w:p>
        </w:tc>
        <w:tc>
          <w:tcPr>
            <w:tcW w:w="1418" w:type="dxa"/>
          </w:tcPr>
          <w:p w14:paraId="13A73E57" w14:textId="6889E4F4" w:rsidR="00CB45B7" w:rsidRDefault="00B66CD1">
            <w:pPr>
              <w:jc w:val="center"/>
            </w:pPr>
            <w:r>
              <w:t>г</w:t>
            </w:r>
            <w:r w:rsidR="00FC596A">
              <w:t xml:space="preserve">рудень </w:t>
            </w:r>
          </w:p>
        </w:tc>
        <w:tc>
          <w:tcPr>
            <w:tcW w:w="1842" w:type="dxa"/>
          </w:tcPr>
          <w:p w14:paraId="120F3F0A" w14:textId="60E762B9" w:rsidR="00CB45B7" w:rsidRDefault="00F87491" w:rsidP="00F87491">
            <w:r>
              <w:t>Б</w:t>
            </w:r>
            <w:r w:rsidR="00B66CD1">
              <w:t>ілик М.І.</w:t>
            </w:r>
          </w:p>
        </w:tc>
        <w:tc>
          <w:tcPr>
            <w:tcW w:w="1418" w:type="dxa"/>
          </w:tcPr>
          <w:p w14:paraId="6DF21548" w14:textId="77777777" w:rsidR="00CB45B7" w:rsidRDefault="00CB45B7">
            <w:pPr>
              <w:jc w:val="center"/>
            </w:pPr>
          </w:p>
        </w:tc>
      </w:tr>
      <w:tr w:rsidR="00AB33E4" w14:paraId="6BC759C2" w14:textId="77777777" w:rsidTr="00B94531">
        <w:tc>
          <w:tcPr>
            <w:tcW w:w="429" w:type="dxa"/>
          </w:tcPr>
          <w:p w14:paraId="5F9C6BC0" w14:textId="74D16D7D" w:rsidR="00AB33E4" w:rsidRDefault="00B66CD1">
            <w:pPr>
              <w:jc w:val="center"/>
            </w:pPr>
            <w:r>
              <w:t>16</w:t>
            </w:r>
            <w:r w:rsidR="00AB33E4">
              <w:t>.</w:t>
            </w:r>
          </w:p>
        </w:tc>
        <w:tc>
          <w:tcPr>
            <w:tcW w:w="5809" w:type="dxa"/>
          </w:tcPr>
          <w:p w14:paraId="0EDE9273" w14:textId="77777777" w:rsidR="00AB33E4" w:rsidRDefault="00AB33E4">
            <w:pPr>
              <w:jc w:val="both"/>
            </w:pPr>
            <w:r>
              <w:t>Засідання ВУР</w:t>
            </w:r>
          </w:p>
        </w:tc>
        <w:tc>
          <w:tcPr>
            <w:tcW w:w="1418" w:type="dxa"/>
          </w:tcPr>
          <w:p w14:paraId="0BA4F642" w14:textId="77777777" w:rsidR="00AB33E4" w:rsidRDefault="00AB33E4">
            <w:pPr>
              <w:jc w:val="center"/>
            </w:pPr>
            <w:r>
              <w:t>грудень</w:t>
            </w:r>
          </w:p>
        </w:tc>
        <w:tc>
          <w:tcPr>
            <w:tcW w:w="1842" w:type="dxa"/>
          </w:tcPr>
          <w:p w14:paraId="52880975" w14:textId="77777777" w:rsidR="00AB33E4" w:rsidRDefault="00AB33E4">
            <w:pPr>
              <w:jc w:val="center"/>
            </w:pPr>
            <w:r>
              <w:t>Фецич С.В.</w:t>
            </w:r>
          </w:p>
        </w:tc>
        <w:tc>
          <w:tcPr>
            <w:tcW w:w="1418" w:type="dxa"/>
          </w:tcPr>
          <w:p w14:paraId="47DFB248" w14:textId="77777777" w:rsidR="00AB33E4" w:rsidRDefault="00AB33E4">
            <w:pPr>
              <w:jc w:val="center"/>
            </w:pPr>
          </w:p>
        </w:tc>
      </w:tr>
      <w:tr w:rsidR="00286ED1" w14:paraId="5D7E85C4" w14:textId="77777777" w:rsidTr="00B94531">
        <w:tc>
          <w:tcPr>
            <w:tcW w:w="429" w:type="dxa"/>
          </w:tcPr>
          <w:p w14:paraId="59CB4D01" w14:textId="60214289" w:rsidR="00286ED1" w:rsidRDefault="00B66CD1">
            <w:pPr>
              <w:jc w:val="center"/>
            </w:pPr>
            <w:r>
              <w:t>17</w:t>
            </w:r>
            <w:r w:rsidR="00286ED1">
              <w:t>.</w:t>
            </w:r>
          </w:p>
        </w:tc>
        <w:tc>
          <w:tcPr>
            <w:tcW w:w="5809" w:type="dxa"/>
          </w:tcPr>
          <w:p w14:paraId="6755FDFF" w14:textId="77777777" w:rsidR="00286ED1" w:rsidRDefault="00286ED1">
            <w:pPr>
              <w:jc w:val="both"/>
            </w:pPr>
            <w:r>
              <w:t>Профорієнтаційна робота у 9, 11 класах</w:t>
            </w:r>
          </w:p>
        </w:tc>
        <w:tc>
          <w:tcPr>
            <w:tcW w:w="1418" w:type="dxa"/>
          </w:tcPr>
          <w:p w14:paraId="68FE0949" w14:textId="77777777" w:rsidR="00286ED1" w:rsidRDefault="00286ED1">
            <w:pPr>
              <w:jc w:val="center"/>
            </w:pPr>
            <w:r>
              <w:t>грудень</w:t>
            </w:r>
          </w:p>
        </w:tc>
        <w:tc>
          <w:tcPr>
            <w:tcW w:w="1842" w:type="dxa"/>
          </w:tcPr>
          <w:p w14:paraId="74B713B4" w14:textId="77777777" w:rsidR="00286ED1" w:rsidRDefault="00286ED1">
            <w:pPr>
              <w:jc w:val="center"/>
            </w:pPr>
            <w:r>
              <w:t>Класні керівники</w:t>
            </w:r>
          </w:p>
        </w:tc>
        <w:tc>
          <w:tcPr>
            <w:tcW w:w="1418" w:type="dxa"/>
          </w:tcPr>
          <w:p w14:paraId="2E7BC698" w14:textId="77777777" w:rsidR="00286ED1" w:rsidRDefault="00286ED1">
            <w:pPr>
              <w:jc w:val="center"/>
            </w:pPr>
          </w:p>
        </w:tc>
      </w:tr>
      <w:tr w:rsidR="00CB45B7" w14:paraId="563F017E" w14:textId="77777777" w:rsidTr="00B94531">
        <w:tc>
          <w:tcPr>
            <w:tcW w:w="10916" w:type="dxa"/>
            <w:gridSpan w:val="5"/>
          </w:tcPr>
          <w:p w14:paraId="59DE9428" w14:textId="77777777" w:rsidR="00CB45B7" w:rsidRDefault="00FC596A">
            <w:pPr>
              <w:jc w:val="center"/>
              <w:rPr>
                <w:b/>
              </w:rPr>
            </w:pPr>
            <w:r>
              <w:rPr>
                <w:b/>
              </w:rPr>
              <w:t>V. Тематичний період (січень)</w:t>
            </w:r>
          </w:p>
          <w:p w14:paraId="4AE6A835" w14:textId="77777777" w:rsidR="006F5E53" w:rsidRDefault="006F5E53">
            <w:pPr>
              <w:jc w:val="center"/>
              <w:rPr>
                <w:b/>
              </w:rPr>
            </w:pPr>
            <w:r>
              <w:rPr>
                <w:b/>
              </w:rPr>
              <w:t xml:space="preserve">Місячник </w:t>
            </w:r>
            <w:r w:rsidR="00D62EA1" w:rsidRPr="00D62EA1">
              <w:rPr>
                <w:b/>
              </w:rPr>
              <w:t>формування духовних цінностей,естетичного виховання та творчого розвитку особистості</w:t>
            </w:r>
          </w:p>
          <w:p w14:paraId="0DCFE5C1" w14:textId="77777777" w:rsidR="00CB45B7" w:rsidRDefault="006F5E53" w:rsidP="00D62EA1">
            <w:pPr>
              <w:jc w:val="center"/>
              <w:rPr>
                <w:b/>
              </w:rPr>
            </w:pPr>
            <w:r>
              <w:rPr>
                <w:b/>
              </w:rPr>
              <w:t>«Щасливих свят нам на своїй, Богом благословенній, землі!»</w:t>
            </w:r>
          </w:p>
          <w:p w14:paraId="05565A87" w14:textId="6744234A" w:rsidR="00B66CD1" w:rsidRPr="00D62EA1" w:rsidRDefault="00B66CD1" w:rsidP="00D62EA1">
            <w:pPr>
              <w:jc w:val="center"/>
              <w:rPr>
                <w:b/>
              </w:rPr>
            </w:pPr>
            <w:r>
              <w:rPr>
                <w:b/>
              </w:rPr>
              <w:t>Декада національно-патріотичного виховання</w:t>
            </w:r>
          </w:p>
          <w:p w14:paraId="33D4CE93" w14:textId="77777777" w:rsidR="00CB45B7" w:rsidRDefault="00FC596A" w:rsidP="00B66CD1">
            <w:r>
              <w:t xml:space="preserve">  Мета: </w:t>
            </w:r>
            <w:r w:rsidR="00D62EA1" w:rsidRPr="00D62EA1">
              <w:tab/>
              <w:t>формува</w:t>
            </w:r>
            <w:r w:rsidR="00D62EA1">
              <w:t>ння</w:t>
            </w:r>
            <w:r w:rsidR="00D62EA1" w:rsidRPr="00D62EA1">
              <w:t xml:space="preserve"> духовно-моральн</w:t>
            </w:r>
            <w:r w:rsidR="00D62EA1">
              <w:t>ої</w:t>
            </w:r>
            <w:r w:rsidR="00D62EA1" w:rsidRPr="00D62EA1">
              <w:t xml:space="preserve"> культур</w:t>
            </w:r>
            <w:r w:rsidR="00D62EA1">
              <w:t>и</w:t>
            </w:r>
            <w:r w:rsidR="00D62EA1" w:rsidRPr="00D62EA1">
              <w:t>, примнож</w:t>
            </w:r>
            <w:r w:rsidR="00D62EA1">
              <w:t xml:space="preserve">ення </w:t>
            </w:r>
            <w:r w:rsidR="00D62EA1" w:rsidRPr="00D62EA1">
              <w:t xml:space="preserve"> культурно-мистецьк</w:t>
            </w:r>
            <w:r w:rsidR="00D62EA1">
              <w:t>их</w:t>
            </w:r>
            <w:r w:rsidR="00D62EA1" w:rsidRPr="00D62EA1">
              <w:t xml:space="preserve"> надбан</w:t>
            </w:r>
            <w:r w:rsidR="00D62EA1">
              <w:t>ь</w:t>
            </w:r>
            <w:r w:rsidR="00D62EA1" w:rsidRPr="00D62EA1">
              <w:t xml:space="preserve">   свого народу, його звичаї</w:t>
            </w:r>
            <w:r w:rsidR="00D62EA1">
              <w:t>в</w:t>
            </w:r>
            <w:r w:rsidR="00D62EA1" w:rsidRPr="00D62EA1">
              <w:t xml:space="preserve"> та традиці</w:t>
            </w:r>
            <w:r w:rsidR="00D62EA1">
              <w:t>й</w:t>
            </w:r>
            <w:r w:rsidR="00D62EA1" w:rsidRPr="00D62EA1">
              <w:t xml:space="preserve">  та бажання поширювати їх;</w:t>
            </w:r>
            <w:r w:rsidR="00D62EA1">
              <w:t xml:space="preserve"> в</w:t>
            </w:r>
            <w:r>
              <w:t>иховання в учнів здатності збагнути та виразити власне ставлення до мистецтва,  власного погляду на світ, культури почуттів, бажання творчої діяльності у мистецькій сфері.</w:t>
            </w:r>
          </w:p>
          <w:p w14:paraId="7BADD12F" w14:textId="695E2622" w:rsidR="00B66CD1" w:rsidRDefault="00B66CD1" w:rsidP="00B66CD1"/>
        </w:tc>
      </w:tr>
      <w:tr w:rsidR="00CB45B7" w14:paraId="065ACFFE" w14:textId="77777777" w:rsidTr="00B94531">
        <w:tc>
          <w:tcPr>
            <w:tcW w:w="429" w:type="dxa"/>
          </w:tcPr>
          <w:p w14:paraId="4A291DB5" w14:textId="77777777" w:rsidR="00CB45B7" w:rsidRDefault="006F5E53">
            <w:pPr>
              <w:jc w:val="center"/>
            </w:pPr>
            <w:r>
              <w:t>1</w:t>
            </w:r>
            <w:r w:rsidR="00FC596A">
              <w:t>.</w:t>
            </w:r>
          </w:p>
        </w:tc>
        <w:tc>
          <w:tcPr>
            <w:tcW w:w="5809" w:type="dxa"/>
          </w:tcPr>
          <w:p w14:paraId="266587EA" w14:textId="77777777" w:rsidR="00CB45B7" w:rsidRDefault="00FC596A">
            <w:pPr>
              <w:jc w:val="both"/>
            </w:pPr>
            <w:r>
              <w:rPr>
                <w:highlight w:val="white"/>
              </w:rPr>
              <w:t>Погодити плани виховної роботи класних керівників на ІІ семестр</w:t>
            </w:r>
          </w:p>
        </w:tc>
        <w:tc>
          <w:tcPr>
            <w:tcW w:w="1418" w:type="dxa"/>
          </w:tcPr>
          <w:p w14:paraId="201BE9B6" w14:textId="22486EBC" w:rsidR="00CB45B7" w:rsidRDefault="00FC596A">
            <w:pPr>
              <w:jc w:val="center"/>
            </w:pPr>
            <w:r>
              <w:t>Січень 202</w:t>
            </w:r>
            <w:r w:rsidR="00B66CD1">
              <w:t>3</w:t>
            </w:r>
          </w:p>
        </w:tc>
        <w:tc>
          <w:tcPr>
            <w:tcW w:w="1842" w:type="dxa"/>
          </w:tcPr>
          <w:p w14:paraId="69E1AC74" w14:textId="4E29245D" w:rsidR="00CB45B7" w:rsidRDefault="006F5E53" w:rsidP="006F5E53">
            <w:r>
              <w:t>Б</w:t>
            </w:r>
            <w:r w:rsidR="00B66CD1">
              <w:t>ілик М.І.</w:t>
            </w:r>
          </w:p>
        </w:tc>
        <w:tc>
          <w:tcPr>
            <w:tcW w:w="1418" w:type="dxa"/>
          </w:tcPr>
          <w:p w14:paraId="11A1C6F8" w14:textId="77777777" w:rsidR="00CB45B7" w:rsidRDefault="00CB45B7">
            <w:pPr>
              <w:jc w:val="center"/>
            </w:pPr>
          </w:p>
        </w:tc>
      </w:tr>
      <w:tr w:rsidR="00CB45B7" w14:paraId="7268DAAC" w14:textId="77777777" w:rsidTr="00B94531">
        <w:tc>
          <w:tcPr>
            <w:tcW w:w="429" w:type="dxa"/>
          </w:tcPr>
          <w:p w14:paraId="7A88297D" w14:textId="67281B88" w:rsidR="00CB45B7" w:rsidRDefault="00DB2D8F">
            <w:pPr>
              <w:jc w:val="center"/>
            </w:pPr>
            <w:r>
              <w:t>2</w:t>
            </w:r>
            <w:r w:rsidR="00FC596A">
              <w:t>.</w:t>
            </w:r>
          </w:p>
        </w:tc>
        <w:tc>
          <w:tcPr>
            <w:tcW w:w="5809" w:type="dxa"/>
          </w:tcPr>
          <w:p w14:paraId="34C96576" w14:textId="77777777" w:rsidR="00CB45B7" w:rsidRDefault="006F5E53">
            <w:pPr>
              <w:jc w:val="both"/>
            </w:pPr>
            <w:r>
              <w:t>Участь в обрядах та звичаях різдвяного циклу за святковим календарем</w:t>
            </w:r>
            <w:r w:rsidR="00DB2D8F">
              <w:t>.</w:t>
            </w:r>
          </w:p>
          <w:p w14:paraId="54ACA269" w14:textId="29FCA1A1" w:rsidR="00DB2D8F" w:rsidRDefault="00DB2D8F">
            <w:pPr>
              <w:jc w:val="both"/>
            </w:pPr>
            <w:r w:rsidRPr="00DB2D8F">
              <w:t>Колядки як віддзеркалення нашої історії. Повстанська колядка «Різдвяна ніч» у виконанні Б.Пришляка.</w:t>
            </w:r>
            <w:r>
              <w:t xml:space="preserve"> Вивчення</w:t>
            </w:r>
            <w:r w:rsidRPr="00DB2D8F">
              <w:t xml:space="preserve"> авторських колядок Віти Грицак та Олега Вітвіцького.</w:t>
            </w:r>
          </w:p>
        </w:tc>
        <w:tc>
          <w:tcPr>
            <w:tcW w:w="1418" w:type="dxa"/>
          </w:tcPr>
          <w:p w14:paraId="7DDF75AD" w14:textId="37A5340C" w:rsidR="00CB45B7" w:rsidRDefault="00DB2D8F">
            <w:pPr>
              <w:jc w:val="center"/>
            </w:pPr>
            <w:r>
              <w:t>с</w:t>
            </w:r>
            <w:r w:rsidR="00FC596A">
              <w:t xml:space="preserve">ічень </w:t>
            </w:r>
          </w:p>
        </w:tc>
        <w:tc>
          <w:tcPr>
            <w:tcW w:w="1842" w:type="dxa"/>
          </w:tcPr>
          <w:p w14:paraId="00B25E65" w14:textId="77777777" w:rsidR="00CB45B7" w:rsidRDefault="006F5E53" w:rsidP="006F5E53">
            <w:r>
              <w:t>Класні керівники</w:t>
            </w:r>
          </w:p>
        </w:tc>
        <w:tc>
          <w:tcPr>
            <w:tcW w:w="1418" w:type="dxa"/>
          </w:tcPr>
          <w:p w14:paraId="55DBF593" w14:textId="77777777" w:rsidR="00CB45B7" w:rsidRDefault="00CB45B7">
            <w:pPr>
              <w:jc w:val="center"/>
            </w:pPr>
          </w:p>
        </w:tc>
      </w:tr>
      <w:tr w:rsidR="00CB45B7" w14:paraId="12C779AF" w14:textId="77777777" w:rsidTr="00B94531">
        <w:tc>
          <w:tcPr>
            <w:tcW w:w="429" w:type="dxa"/>
          </w:tcPr>
          <w:p w14:paraId="3B99EEB9" w14:textId="0E6984FB" w:rsidR="00CB45B7" w:rsidRDefault="00DB2D8F">
            <w:pPr>
              <w:jc w:val="center"/>
            </w:pPr>
            <w:r>
              <w:t>3</w:t>
            </w:r>
            <w:r w:rsidR="00FC596A">
              <w:t>.</w:t>
            </w:r>
          </w:p>
        </w:tc>
        <w:tc>
          <w:tcPr>
            <w:tcW w:w="5809" w:type="dxa"/>
          </w:tcPr>
          <w:p w14:paraId="18A66C99" w14:textId="6113161F" w:rsidR="00CB45B7" w:rsidRDefault="00FC596A" w:rsidP="00DB2D8F">
            <w:pPr>
              <w:spacing w:line="259" w:lineRule="auto"/>
              <w:jc w:val="both"/>
            </w:pPr>
            <w:r>
              <w:t>Заходи  щодо відзначення Дня Соборності та Свободи України (за окремим планом)</w:t>
            </w:r>
          </w:p>
        </w:tc>
        <w:tc>
          <w:tcPr>
            <w:tcW w:w="1418" w:type="dxa"/>
          </w:tcPr>
          <w:p w14:paraId="43A0DD95" w14:textId="2D78C904" w:rsidR="00CB45B7" w:rsidRDefault="00DB2D8F">
            <w:pPr>
              <w:jc w:val="center"/>
            </w:pPr>
            <w:r>
              <w:t>с</w:t>
            </w:r>
            <w:r w:rsidR="00FC596A">
              <w:t xml:space="preserve">ічень </w:t>
            </w:r>
          </w:p>
        </w:tc>
        <w:tc>
          <w:tcPr>
            <w:tcW w:w="1842" w:type="dxa"/>
          </w:tcPr>
          <w:p w14:paraId="0D617938" w14:textId="5286E59E" w:rsidR="006F5E53" w:rsidRDefault="00DB2D8F">
            <w:pPr>
              <w:jc w:val="center"/>
            </w:pPr>
            <w:r>
              <w:t>Білик М.І.</w:t>
            </w:r>
          </w:p>
          <w:p w14:paraId="6F7415E2" w14:textId="77777777" w:rsidR="006F5E53" w:rsidRDefault="006F5E53">
            <w:pPr>
              <w:jc w:val="center"/>
            </w:pPr>
            <w:r>
              <w:t>Татарин В.В.</w:t>
            </w:r>
          </w:p>
          <w:p w14:paraId="4F5FB49A" w14:textId="34449EE5" w:rsidR="00CB45B7" w:rsidRDefault="00FC596A" w:rsidP="00DB2D8F">
            <w:pPr>
              <w:jc w:val="center"/>
            </w:pPr>
            <w:r>
              <w:t>Класні керівники</w:t>
            </w:r>
          </w:p>
        </w:tc>
        <w:tc>
          <w:tcPr>
            <w:tcW w:w="1418" w:type="dxa"/>
          </w:tcPr>
          <w:p w14:paraId="25A0541C" w14:textId="77777777" w:rsidR="00CB45B7" w:rsidRDefault="00CB45B7">
            <w:pPr>
              <w:jc w:val="center"/>
            </w:pPr>
          </w:p>
        </w:tc>
      </w:tr>
      <w:tr w:rsidR="00CB45B7" w14:paraId="16009F92" w14:textId="77777777" w:rsidTr="00B94531">
        <w:tc>
          <w:tcPr>
            <w:tcW w:w="429" w:type="dxa"/>
          </w:tcPr>
          <w:p w14:paraId="0993FB4E" w14:textId="282F5258" w:rsidR="00CB45B7" w:rsidRDefault="00DB2D8F">
            <w:pPr>
              <w:jc w:val="center"/>
            </w:pPr>
            <w:r>
              <w:t>4</w:t>
            </w:r>
            <w:r w:rsidR="00FC596A">
              <w:t>.</w:t>
            </w:r>
          </w:p>
        </w:tc>
        <w:tc>
          <w:tcPr>
            <w:tcW w:w="5809" w:type="dxa"/>
          </w:tcPr>
          <w:p w14:paraId="0D1C92D1" w14:textId="77777777" w:rsidR="00CB45B7" w:rsidRDefault="00FC596A">
            <w:pPr>
              <w:jc w:val="both"/>
            </w:pPr>
            <w:r>
              <w:t>Патріотичний флешмоб до Дня Соборності України</w:t>
            </w:r>
          </w:p>
          <w:p w14:paraId="1C39073D" w14:textId="77777777" w:rsidR="00AB33E4" w:rsidRDefault="00AB33E4">
            <w:pPr>
              <w:jc w:val="both"/>
            </w:pPr>
          </w:p>
        </w:tc>
        <w:tc>
          <w:tcPr>
            <w:tcW w:w="1418" w:type="dxa"/>
          </w:tcPr>
          <w:p w14:paraId="52D7622F" w14:textId="50B7E517" w:rsidR="00CB45B7" w:rsidRDefault="00DB2D8F">
            <w:pPr>
              <w:jc w:val="center"/>
            </w:pPr>
            <w:r>
              <w:t>с</w:t>
            </w:r>
            <w:r w:rsidR="00FC596A">
              <w:t xml:space="preserve">ічень </w:t>
            </w:r>
          </w:p>
        </w:tc>
        <w:tc>
          <w:tcPr>
            <w:tcW w:w="1842" w:type="dxa"/>
          </w:tcPr>
          <w:p w14:paraId="2BDE99AA" w14:textId="2689E34B" w:rsidR="00CB45B7" w:rsidRDefault="00DB2D8F" w:rsidP="006F5E53">
            <w:r>
              <w:t>Білик М.І</w:t>
            </w:r>
          </w:p>
        </w:tc>
        <w:tc>
          <w:tcPr>
            <w:tcW w:w="1418" w:type="dxa"/>
          </w:tcPr>
          <w:p w14:paraId="15B9DA83" w14:textId="77777777" w:rsidR="00CB45B7" w:rsidRDefault="00CB45B7">
            <w:pPr>
              <w:jc w:val="center"/>
            </w:pPr>
          </w:p>
        </w:tc>
      </w:tr>
      <w:tr w:rsidR="00CB45B7" w14:paraId="7AEE2B27" w14:textId="77777777" w:rsidTr="00B94531">
        <w:tc>
          <w:tcPr>
            <w:tcW w:w="429" w:type="dxa"/>
          </w:tcPr>
          <w:p w14:paraId="30F65E8F" w14:textId="260A0C4E" w:rsidR="00CB45B7" w:rsidRDefault="00DB2D8F">
            <w:pPr>
              <w:jc w:val="center"/>
            </w:pPr>
            <w:r>
              <w:t>5</w:t>
            </w:r>
            <w:r w:rsidR="00FC596A">
              <w:t>.</w:t>
            </w:r>
          </w:p>
        </w:tc>
        <w:tc>
          <w:tcPr>
            <w:tcW w:w="5809" w:type="dxa"/>
          </w:tcPr>
          <w:p w14:paraId="76966877" w14:textId="77777777" w:rsidR="00CB45B7" w:rsidRDefault="00FC596A">
            <w:pPr>
              <w:jc w:val="both"/>
            </w:pPr>
            <w:r>
              <w:t>Заходи  щодо відзначення Дня пам’яті Героїв Крут (за окремим планом)</w:t>
            </w:r>
          </w:p>
        </w:tc>
        <w:tc>
          <w:tcPr>
            <w:tcW w:w="1418" w:type="dxa"/>
          </w:tcPr>
          <w:p w14:paraId="0332993E" w14:textId="485582B2" w:rsidR="00CB45B7" w:rsidRDefault="00DB2D8F">
            <w:pPr>
              <w:jc w:val="center"/>
            </w:pPr>
            <w:r>
              <w:t>с</w:t>
            </w:r>
            <w:r w:rsidR="00FC596A">
              <w:t xml:space="preserve">ічень </w:t>
            </w:r>
          </w:p>
        </w:tc>
        <w:tc>
          <w:tcPr>
            <w:tcW w:w="1842" w:type="dxa"/>
          </w:tcPr>
          <w:p w14:paraId="472D8450" w14:textId="77777777" w:rsidR="006F5E53" w:rsidRDefault="006F5E53" w:rsidP="006F5E53">
            <w:r>
              <w:t>Учителі історії</w:t>
            </w:r>
          </w:p>
          <w:p w14:paraId="3839D206" w14:textId="77777777" w:rsidR="00CB45B7" w:rsidRDefault="00FC596A" w:rsidP="006F5E53">
            <w:r>
              <w:t>Класні керівники</w:t>
            </w:r>
          </w:p>
        </w:tc>
        <w:tc>
          <w:tcPr>
            <w:tcW w:w="1418" w:type="dxa"/>
          </w:tcPr>
          <w:p w14:paraId="1D3AFC4F" w14:textId="77777777" w:rsidR="00CB45B7" w:rsidRDefault="00CB45B7">
            <w:pPr>
              <w:jc w:val="center"/>
            </w:pPr>
          </w:p>
        </w:tc>
      </w:tr>
      <w:tr w:rsidR="00CB45B7" w14:paraId="5DC18A61" w14:textId="77777777" w:rsidTr="00B94531">
        <w:tc>
          <w:tcPr>
            <w:tcW w:w="429" w:type="dxa"/>
          </w:tcPr>
          <w:p w14:paraId="1DFA69D0" w14:textId="26E43942" w:rsidR="00CB45B7" w:rsidRDefault="00DB2D8F">
            <w:pPr>
              <w:jc w:val="center"/>
            </w:pPr>
            <w:r>
              <w:t>7</w:t>
            </w:r>
            <w:r w:rsidR="00FC596A">
              <w:t>.</w:t>
            </w:r>
          </w:p>
        </w:tc>
        <w:tc>
          <w:tcPr>
            <w:tcW w:w="5809" w:type="dxa"/>
          </w:tcPr>
          <w:p w14:paraId="2ABA00BE" w14:textId="56F81B90" w:rsidR="00CB45B7" w:rsidRDefault="00DB2D8F" w:rsidP="00DB2D8F">
            <w:pPr>
              <w:spacing w:line="259" w:lineRule="auto"/>
              <w:jc w:val="both"/>
            </w:pPr>
            <w:r>
              <w:t>У</w:t>
            </w:r>
            <w:r w:rsidRPr="00DB2D8F">
              <w:t>рок мужності до 100-річчя сотенного УПА Мирослава Симчича «Кривоноса».</w:t>
            </w:r>
            <w:r>
              <w:t xml:space="preserve"> </w:t>
            </w:r>
            <w:r w:rsidRPr="00DB2D8F">
              <w:t>Людина – легенда як символ незламності українського народу.</w:t>
            </w:r>
          </w:p>
        </w:tc>
        <w:tc>
          <w:tcPr>
            <w:tcW w:w="1418" w:type="dxa"/>
          </w:tcPr>
          <w:p w14:paraId="3CBB4AFF" w14:textId="50E65885" w:rsidR="00CB45B7" w:rsidRDefault="00DB2D8F">
            <w:pPr>
              <w:jc w:val="center"/>
            </w:pPr>
            <w:r>
              <w:t>с</w:t>
            </w:r>
            <w:r w:rsidR="00FC596A">
              <w:t xml:space="preserve">ічень </w:t>
            </w:r>
          </w:p>
        </w:tc>
        <w:tc>
          <w:tcPr>
            <w:tcW w:w="1842" w:type="dxa"/>
          </w:tcPr>
          <w:p w14:paraId="3A1756E0" w14:textId="1A8D9022" w:rsidR="00CB45B7" w:rsidRDefault="00DB2D8F" w:rsidP="00DB2D8F">
            <w:pPr>
              <w:jc w:val="center"/>
            </w:pPr>
            <w:r>
              <w:t>Класні керівники</w:t>
            </w:r>
          </w:p>
        </w:tc>
        <w:tc>
          <w:tcPr>
            <w:tcW w:w="1418" w:type="dxa"/>
          </w:tcPr>
          <w:p w14:paraId="2C6C9CA1" w14:textId="77777777" w:rsidR="00CB45B7" w:rsidRDefault="00CB45B7">
            <w:pPr>
              <w:jc w:val="center"/>
            </w:pPr>
          </w:p>
        </w:tc>
      </w:tr>
      <w:tr w:rsidR="00CB45B7" w14:paraId="1D8EF6BB" w14:textId="77777777" w:rsidTr="00B94531">
        <w:tc>
          <w:tcPr>
            <w:tcW w:w="429" w:type="dxa"/>
          </w:tcPr>
          <w:p w14:paraId="64E6866D" w14:textId="169D0071" w:rsidR="00CB45B7" w:rsidRDefault="00DB2D8F">
            <w:pPr>
              <w:jc w:val="center"/>
            </w:pPr>
            <w:r>
              <w:t>8</w:t>
            </w:r>
            <w:r w:rsidR="00FC596A">
              <w:t>.</w:t>
            </w:r>
          </w:p>
        </w:tc>
        <w:tc>
          <w:tcPr>
            <w:tcW w:w="5809" w:type="dxa"/>
          </w:tcPr>
          <w:p w14:paraId="7ABFDF9B" w14:textId="77777777" w:rsidR="00CB45B7" w:rsidRDefault="00FC596A">
            <w:pPr>
              <w:spacing w:after="160" w:line="259" w:lineRule="auto"/>
              <w:jc w:val="both"/>
            </w:pPr>
            <w:r>
              <w:t>За</w:t>
            </w:r>
            <w:r w:rsidR="006F5E53">
              <w:t>сідання ВУР</w:t>
            </w:r>
          </w:p>
        </w:tc>
        <w:tc>
          <w:tcPr>
            <w:tcW w:w="1418" w:type="dxa"/>
          </w:tcPr>
          <w:p w14:paraId="2DF23F9C" w14:textId="3FC3F38C" w:rsidR="00CB45B7" w:rsidRDefault="00DB2D8F">
            <w:pPr>
              <w:jc w:val="center"/>
            </w:pPr>
            <w:r>
              <w:t>с</w:t>
            </w:r>
            <w:r w:rsidR="00FC596A">
              <w:t xml:space="preserve">ічень </w:t>
            </w:r>
          </w:p>
        </w:tc>
        <w:tc>
          <w:tcPr>
            <w:tcW w:w="1842" w:type="dxa"/>
          </w:tcPr>
          <w:p w14:paraId="417F18B7" w14:textId="77777777" w:rsidR="00CB45B7" w:rsidRDefault="006F5E53" w:rsidP="00C81B0B">
            <w:pPr>
              <w:jc w:val="center"/>
            </w:pPr>
            <w:r>
              <w:t>Фецич С.В.</w:t>
            </w:r>
          </w:p>
        </w:tc>
        <w:tc>
          <w:tcPr>
            <w:tcW w:w="1418" w:type="dxa"/>
          </w:tcPr>
          <w:p w14:paraId="43E4048A" w14:textId="77777777" w:rsidR="00CB45B7" w:rsidRDefault="00CB45B7">
            <w:pPr>
              <w:jc w:val="center"/>
            </w:pPr>
          </w:p>
        </w:tc>
      </w:tr>
      <w:tr w:rsidR="00CB45B7" w14:paraId="7D46447F" w14:textId="77777777" w:rsidTr="00B94531">
        <w:tc>
          <w:tcPr>
            <w:tcW w:w="429" w:type="dxa"/>
          </w:tcPr>
          <w:p w14:paraId="109C1A2F" w14:textId="3C3B4E8C" w:rsidR="00CB45B7" w:rsidRDefault="00DB2D8F">
            <w:pPr>
              <w:jc w:val="center"/>
            </w:pPr>
            <w:r>
              <w:t>9</w:t>
            </w:r>
            <w:r w:rsidR="00FC596A">
              <w:t>.</w:t>
            </w:r>
          </w:p>
        </w:tc>
        <w:tc>
          <w:tcPr>
            <w:tcW w:w="5809" w:type="dxa"/>
          </w:tcPr>
          <w:p w14:paraId="683468BF" w14:textId="59C00C09" w:rsidR="00CB45B7" w:rsidRPr="00DB2D8F" w:rsidRDefault="00DB2D8F">
            <w:pPr>
              <w:jc w:val="both"/>
              <w:rPr>
                <w:vertAlign w:val="superscript"/>
              </w:rPr>
            </w:pPr>
            <w:r>
              <w:t>У</w:t>
            </w:r>
            <w:r w:rsidRPr="00DB2D8F">
              <w:t>часть у Всеукраїнській фотовиставці «Україна – це ми» до Дня Соборності України</w:t>
            </w:r>
          </w:p>
        </w:tc>
        <w:tc>
          <w:tcPr>
            <w:tcW w:w="1418" w:type="dxa"/>
          </w:tcPr>
          <w:p w14:paraId="3DA3674A" w14:textId="784FAFFA" w:rsidR="00CB45B7" w:rsidRDefault="00DB2D8F">
            <w:pPr>
              <w:jc w:val="center"/>
            </w:pPr>
            <w:r>
              <w:t>с</w:t>
            </w:r>
            <w:r w:rsidR="00FC596A">
              <w:t xml:space="preserve">ічень </w:t>
            </w:r>
          </w:p>
        </w:tc>
        <w:tc>
          <w:tcPr>
            <w:tcW w:w="1842" w:type="dxa"/>
          </w:tcPr>
          <w:p w14:paraId="7AE9A115" w14:textId="77777777" w:rsidR="00CB45B7" w:rsidRDefault="00DB2D8F" w:rsidP="00DB2D8F">
            <w:r>
              <w:t>Фецич С.В.</w:t>
            </w:r>
          </w:p>
          <w:p w14:paraId="622AB5DE" w14:textId="1EB4195B" w:rsidR="00DB2D8F" w:rsidRDefault="00DB2D8F" w:rsidP="00DB2D8F">
            <w:r>
              <w:t>Класні керівники</w:t>
            </w:r>
          </w:p>
        </w:tc>
        <w:tc>
          <w:tcPr>
            <w:tcW w:w="1418" w:type="dxa"/>
          </w:tcPr>
          <w:p w14:paraId="1B8FF8BE" w14:textId="77777777" w:rsidR="00CB45B7" w:rsidRDefault="00CB45B7">
            <w:pPr>
              <w:jc w:val="center"/>
            </w:pPr>
          </w:p>
        </w:tc>
      </w:tr>
      <w:tr w:rsidR="00DB2D8F" w14:paraId="6D603256" w14:textId="77777777" w:rsidTr="00B94531">
        <w:tc>
          <w:tcPr>
            <w:tcW w:w="429" w:type="dxa"/>
          </w:tcPr>
          <w:p w14:paraId="79D1B7D2" w14:textId="1D51A5D8" w:rsidR="00DB2D8F" w:rsidRDefault="00B658F9">
            <w:pPr>
              <w:jc w:val="center"/>
            </w:pPr>
            <w:r>
              <w:t>10</w:t>
            </w:r>
          </w:p>
          <w:p w14:paraId="15FFB484" w14:textId="77777777" w:rsidR="00DB2D8F" w:rsidRDefault="00DB2D8F">
            <w:pPr>
              <w:jc w:val="center"/>
            </w:pPr>
          </w:p>
        </w:tc>
        <w:tc>
          <w:tcPr>
            <w:tcW w:w="5809" w:type="dxa"/>
          </w:tcPr>
          <w:p w14:paraId="0DBCDE62" w14:textId="190E7DFC" w:rsidR="00DB2D8F" w:rsidRDefault="00B658F9">
            <w:pPr>
              <w:jc w:val="both"/>
            </w:pPr>
            <w:r>
              <w:t xml:space="preserve">Участь у міському та обласному етапах </w:t>
            </w:r>
            <w:r w:rsidRPr="00B658F9">
              <w:t>конкурсу на кращу розробку виховної програми для школи вихідного дня з формування цінностей в часи війни з російськими загарбниками, приуроченому 10 річниці укладення УХВЛ,</w:t>
            </w:r>
          </w:p>
        </w:tc>
        <w:tc>
          <w:tcPr>
            <w:tcW w:w="1418" w:type="dxa"/>
          </w:tcPr>
          <w:p w14:paraId="21AC1272" w14:textId="4A1F217B" w:rsidR="00DB2D8F" w:rsidRDefault="00B658F9">
            <w:pPr>
              <w:jc w:val="center"/>
            </w:pPr>
            <w:r>
              <w:t>січень</w:t>
            </w:r>
          </w:p>
        </w:tc>
        <w:tc>
          <w:tcPr>
            <w:tcW w:w="1842" w:type="dxa"/>
          </w:tcPr>
          <w:p w14:paraId="614C65C5" w14:textId="04D63743" w:rsidR="00DB2D8F" w:rsidRDefault="00B658F9" w:rsidP="00DB2D8F">
            <w:r>
              <w:t>Фецич С.В.</w:t>
            </w:r>
          </w:p>
        </w:tc>
        <w:tc>
          <w:tcPr>
            <w:tcW w:w="1418" w:type="dxa"/>
          </w:tcPr>
          <w:p w14:paraId="4AE925E9" w14:textId="77777777" w:rsidR="00DB2D8F" w:rsidRDefault="00DB2D8F">
            <w:pPr>
              <w:jc w:val="center"/>
            </w:pPr>
          </w:p>
        </w:tc>
      </w:tr>
      <w:tr w:rsidR="00CB45B7" w14:paraId="3ECAAF73" w14:textId="77777777" w:rsidTr="00B94531">
        <w:tc>
          <w:tcPr>
            <w:tcW w:w="10916" w:type="dxa"/>
            <w:gridSpan w:val="5"/>
          </w:tcPr>
          <w:p w14:paraId="54F603E3" w14:textId="77777777" w:rsidR="00CB45B7" w:rsidRDefault="00FC596A">
            <w:pPr>
              <w:jc w:val="center"/>
              <w:rPr>
                <w:sz w:val="24"/>
                <w:szCs w:val="24"/>
              </w:rPr>
            </w:pPr>
            <w:r>
              <w:rPr>
                <w:b/>
                <w:u w:val="single"/>
              </w:rPr>
              <w:t>VІ. Тематичний період (лютий)</w:t>
            </w:r>
          </w:p>
          <w:p w14:paraId="7D000A95" w14:textId="41B655AB" w:rsidR="00CB45B7" w:rsidRPr="00D62EA1" w:rsidRDefault="00D62EA1" w:rsidP="00D62EA1">
            <w:pPr>
              <w:spacing w:after="160" w:line="259" w:lineRule="auto"/>
              <w:jc w:val="center"/>
              <w:rPr>
                <w:b/>
                <w:bCs/>
              </w:rPr>
            </w:pPr>
            <w:r w:rsidRPr="00D62EA1">
              <w:rPr>
                <w:b/>
                <w:bCs/>
              </w:rPr>
              <w:t>Місячник національно-патріотичного та правового  виховання «</w:t>
            </w:r>
            <w:r w:rsidR="00DB2D8F" w:rsidRPr="00DB2D8F">
              <w:rPr>
                <w:b/>
                <w:bCs/>
              </w:rPr>
              <w:t>Ми – вільні люди! Так було і так буде!</w:t>
            </w:r>
            <w:r w:rsidRPr="00D62EA1">
              <w:rPr>
                <w:b/>
                <w:bCs/>
              </w:rPr>
              <w:t>»</w:t>
            </w:r>
          </w:p>
          <w:p w14:paraId="4BF4B918" w14:textId="77777777" w:rsidR="00DB2D8F" w:rsidRDefault="00FC596A" w:rsidP="00286ED1">
            <w:pPr>
              <w:jc w:val="both"/>
              <w:rPr>
                <w:u w:val="single"/>
              </w:rPr>
            </w:pPr>
            <w:r>
              <w:rPr>
                <w:u w:val="single"/>
              </w:rPr>
              <w:t>Мета:</w:t>
            </w:r>
          </w:p>
          <w:p w14:paraId="05A2DE48" w14:textId="0B014D07" w:rsidR="00CB45B7" w:rsidRDefault="00286ED1" w:rsidP="00286ED1">
            <w:pPr>
              <w:jc w:val="both"/>
            </w:pPr>
            <w:r>
              <w:t>Формування правової культури, прищеплення учням поваги до прав і свобод людини,  забезпечення знання і виконання учнями Законів України; спонукання учнів  до самовдосконалення   громадянина – патріота, виховання  усвідомлення кожного зокрема як частини нації;  господаря держави; вивчати минуле та сучасне народу; виховання шанобливого ставлення до державної  мови як найважливішого маркера  національної  само ідентифікації; примноження шкільних  патріотичних традицій</w:t>
            </w:r>
          </w:p>
          <w:p w14:paraId="54363637" w14:textId="77777777" w:rsidR="00CB45B7" w:rsidRDefault="00CB45B7" w:rsidP="00286ED1">
            <w:pPr>
              <w:jc w:val="both"/>
            </w:pPr>
          </w:p>
        </w:tc>
      </w:tr>
      <w:tr w:rsidR="00CB45B7" w14:paraId="3631B9AE" w14:textId="77777777" w:rsidTr="00B94531">
        <w:tc>
          <w:tcPr>
            <w:tcW w:w="429" w:type="dxa"/>
          </w:tcPr>
          <w:p w14:paraId="00B9B5F5" w14:textId="77777777" w:rsidR="00CB45B7" w:rsidRDefault="00286ED1">
            <w:pPr>
              <w:jc w:val="center"/>
            </w:pPr>
            <w:r>
              <w:t>1</w:t>
            </w:r>
            <w:r w:rsidR="00FC596A">
              <w:t>.</w:t>
            </w:r>
          </w:p>
        </w:tc>
        <w:tc>
          <w:tcPr>
            <w:tcW w:w="5809" w:type="dxa"/>
          </w:tcPr>
          <w:p w14:paraId="6F86300C" w14:textId="5F772D42" w:rsidR="00CB45B7" w:rsidRDefault="003D3B05">
            <w:pPr>
              <w:jc w:val="both"/>
            </w:pPr>
            <w:r>
              <w:t>Всеукраїнський тиждень права</w:t>
            </w:r>
          </w:p>
        </w:tc>
        <w:tc>
          <w:tcPr>
            <w:tcW w:w="1418" w:type="dxa"/>
          </w:tcPr>
          <w:p w14:paraId="09EE3779" w14:textId="71E6349D" w:rsidR="00CB45B7" w:rsidRDefault="00B658F9">
            <w:pPr>
              <w:jc w:val="center"/>
            </w:pPr>
            <w:r>
              <w:t>л</w:t>
            </w:r>
            <w:r w:rsidR="002169DB">
              <w:t xml:space="preserve">ютий </w:t>
            </w:r>
            <w:r w:rsidR="00FC596A">
              <w:t xml:space="preserve"> </w:t>
            </w:r>
          </w:p>
        </w:tc>
        <w:tc>
          <w:tcPr>
            <w:tcW w:w="1842" w:type="dxa"/>
          </w:tcPr>
          <w:p w14:paraId="12D2C665" w14:textId="2ADAAB4C" w:rsidR="00CB45B7" w:rsidRDefault="003D3B05">
            <w:pPr>
              <w:jc w:val="center"/>
            </w:pPr>
            <w:r>
              <w:t>Вч. правозн</w:t>
            </w:r>
            <w:r w:rsidR="00286ED1">
              <w:t>.</w:t>
            </w:r>
          </w:p>
        </w:tc>
        <w:tc>
          <w:tcPr>
            <w:tcW w:w="1418" w:type="dxa"/>
          </w:tcPr>
          <w:p w14:paraId="3B11D554" w14:textId="77777777" w:rsidR="00CB45B7" w:rsidRDefault="00CB45B7">
            <w:pPr>
              <w:jc w:val="center"/>
            </w:pPr>
          </w:p>
        </w:tc>
      </w:tr>
      <w:tr w:rsidR="00CB45B7" w14:paraId="44C7FB2C" w14:textId="77777777" w:rsidTr="00B94531">
        <w:tc>
          <w:tcPr>
            <w:tcW w:w="429" w:type="dxa"/>
          </w:tcPr>
          <w:p w14:paraId="2CAD0A99" w14:textId="77777777" w:rsidR="00CB45B7" w:rsidRDefault="00FC596A">
            <w:pPr>
              <w:jc w:val="center"/>
            </w:pPr>
            <w:r>
              <w:t>2.</w:t>
            </w:r>
          </w:p>
        </w:tc>
        <w:tc>
          <w:tcPr>
            <w:tcW w:w="5809" w:type="dxa"/>
          </w:tcPr>
          <w:p w14:paraId="057C66E1" w14:textId="77777777" w:rsidR="00CB45B7" w:rsidRPr="00286ED1" w:rsidRDefault="00286ED1">
            <w:pPr>
              <w:jc w:val="both"/>
            </w:pPr>
            <w:r w:rsidRPr="00286ED1">
              <w:t>День безпечного Інтернету</w:t>
            </w:r>
            <w:r w:rsidR="002169DB">
              <w:t xml:space="preserve">. </w:t>
            </w:r>
            <w:r w:rsidR="002169DB" w:rsidRPr="002169DB">
              <w:t>Заходи в рамках відзначення Всесвітнього дня безпеки Інтернету ( за окремим планом)</w:t>
            </w:r>
          </w:p>
        </w:tc>
        <w:tc>
          <w:tcPr>
            <w:tcW w:w="1418" w:type="dxa"/>
          </w:tcPr>
          <w:p w14:paraId="10836A4E" w14:textId="686BA43A" w:rsidR="00CB45B7" w:rsidRDefault="00B658F9">
            <w:pPr>
              <w:jc w:val="center"/>
            </w:pPr>
            <w:r>
              <w:t>л</w:t>
            </w:r>
            <w:r w:rsidR="002169DB">
              <w:t>ютий</w:t>
            </w:r>
            <w:r w:rsidR="00FC596A">
              <w:t xml:space="preserve"> </w:t>
            </w:r>
          </w:p>
        </w:tc>
        <w:tc>
          <w:tcPr>
            <w:tcW w:w="1842" w:type="dxa"/>
          </w:tcPr>
          <w:p w14:paraId="1C91FE64" w14:textId="77777777" w:rsidR="00CB45B7" w:rsidRDefault="00286ED1">
            <w:pPr>
              <w:jc w:val="center"/>
            </w:pPr>
            <w:r>
              <w:t>Барновська М.М.</w:t>
            </w:r>
          </w:p>
          <w:p w14:paraId="27D903D1" w14:textId="77777777" w:rsidR="002169DB" w:rsidRDefault="002169DB">
            <w:pPr>
              <w:jc w:val="center"/>
            </w:pPr>
            <w:r>
              <w:t>Класні керівники</w:t>
            </w:r>
          </w:p>
        </w:tc>
        <w:tc>
          <w:tcPr>
            <w:tcW w:w="1418" w:type="dxa"/>
          </w:tcPr>
          <w:p w14:paraId="4B743953" w14:textId="77777777" w:rsidR="00CB45B7" w:rsidRDefault="00CB45B7">
            <w:pPr>
              <w:jc w:val="center"/>
            </w:pPr>
          </w:p>
        </w:tc>
      </w:tr>
      <w:tr w:rsidR="00CB45B7" w14:paraId="3F5D072C" w14:textId="77777777" w:rsidTr="00B94531">
        <w:tc>
          <w:tcPr>
            <w:tcW w:w="429" w:type="dxa"/>
          </w:tcPr>
          <w:p w14:paraId="46FB8E8A" w14:textId="77777777" w:rsidR="00CB45B7" w:rsidRDefault="00286ED1">
            <w:pPr>
              <w:jc w:val="center"/>
            </w:pPr>
            <w:r>
              <w:t>3</w:t>
            </w:r>
            <w:r w:rsidR="00FC596A">
              <w:t>.</w:t>
            </w:r>
          </w:p>
        </w:tc>
        <w:tc>
          <w:tcPr>
            <w:tcW w:w="5809" w:type="dxa"/>
          </w:tcPr>
          <w:p w14:paraId="6E06E21A" w14:textId="77777777" w:rsidR="00CB45B7" w:rsidRDefault="00FC596A">
            <w:pPr>
              <w:spacing w:line="259" w:lineRule="auto"/>
              <w:jc w:val="both"/>
            </w:pPr>
            <w:r>
              <w:t xml:space="preserve">Заходи  щодо відзначення Дня </w:t>
            </w:r>
            <w:r w:rsidR="00B658F9">
              <w:t>українського добровольця.</w:t>
            </w:r>
          </w:p>
          <w:p w14:paraId="3B982FE1" w14:textId="2D853D3C" w:rsidR="00B658F9" w:rsidRDefault="00B658F9">
            <w:pPr>
              <w:spacing w:line="259" w:lineRule="auto"/>
              <w:jc w:val="both"/>
            </w:pPr>
            <w:r>
              <w:t>Зустріч з захисниками України, випускниками закладу освіти</w:t>
            </w:r>
          </w:p>
        </w:tc>
        <w:tc>
          <w:tcPr>
            <w:tcW w:w="1418" w:type="dxa"/>
          </w:tcPr>
          <w:p w14:paraId="5871AC38" w14:textId="41DA742E" w:rsidR="00CB45B7" w:rsidRDefault="00B658F9">
            <w:pPr>
              <w:jc w:val="center"/>
            </w:pPr>
            <w:r>
              <w:t>л</w:t>
            </w:r>
            <w:r w:rsidR="002169DB">
              <w:t>ютий</w:t>
            </w:r>
            <w:r w:rsidR="00FC596A">
              <w:t xml:space="preserve"> </w:t>
            </w:r>
          </w:p>
        </w:tc>
        <w:tc>
          <w:tcPr>
            <w:tcW w:w="1842" w:type="dxa"/>
          </w:tcPr>
          <w:p w14:paraId="4ED23CD1" w14:textId="0C444F8D" w:rsidR="00B658F9" w:rsidRDefault="00B658F9">
            <w:pPr>
              <w:jc w:val="center"/>
            </w:pPr>
            <w:r>
              <w:t>Адміністрація закладу.</w:t>
            </w:r>
          </w:p>
          <w:p w14:paraId="1BE8C640" w14:textId="6B8B01D5" w:rsidR="00CB45B7" w:rsidRDefault="00B658F9">
            <w:pPr>
              <w:jc w:val="center"/>
            </w:pPr>
            <w:r>
              <w:t>Класні керівники</w:t>
            </w:r>
          </w:p>
        </w:tc>
        <w:tc>
          <w:tcPr>
            <w:tcW w:w="1418" w:type="dxa"/>
          </w:tcPr>
          <w:p w14:paraId="4C0A39ED" w14:textId="77777777" w:rsidR="00CB45B7" w:rsidRDefault="00CB45B7">
            <w:pPr>
              <w:jc w:val="center"/>
            </w:pPr>
          </w:p>
        </w:tc>
      </w:tr>
      <w:tr w:rsidR="00CB45B7" w14:paraId="04897354" w14:textId="77777777" w:rsidTr="00B94531">
        <w:tc>
          <w:tcPr>
            <w:tcW w:w="429" w:type="dxa"/>
          </w:tcPr>
          <w:p w14:paraId="6EE90729" w14:textId="77777777" w:rsidR="00CB45B7" w:rsidRDefault="00286ED1">
            <w:pPr>
              <w:jc w:val="center"/>
            </w:pPr>
            <w:r>
              <w:t>4</w:t>
            </w:r>
            <w:r w:rsidR="00FC596A">
              <w:t>.</w:t>
            </w:r>
          </w:p>
        </w:tc>
        <w:tc>
          <w:tcPr>
            <w:tcW w:w="5809" w:type="dxa"/>
          </w:tcPr>
          <w:p w14:paraId="0B6AE788" w14:textId="77777777" w:rsidR="00CB45B7" w:rsidRDefault="00FC596A">
            <w:pPr>
              <w:spacing w:line="259" w:lineRule="auto"/>
              <w:jc w:val="both"/>
            </w:pPr>
            <w:r>
              <w:t>Заходи  щодо відзначення Дня Героїв Небесної Сотні</w:t>
            </w:r>
            <w:r w:rsidR="00B658F9">
              <w:t>:</w:t>
            </w:r>
          </w:p>
          <w:p w14:paraId="63FEC697" w14:textId="6BCC1AF1" w:rsidR="00B658F9" w:rsidRPr="00B658F9" w:rsidRDefault="00B658F9" w:rsidP="00B658F9">
            <w:pPr>
              <w:spacing w:line="259" w:lineRule="auto"/>
              <w:jc w:val="both"/>
            </w:pPr>
            <w:r w:rsidRPr="00B658F9">
              <w:t>-</w:t>
            </w:r>
            <w:r w:rsidRPr="00B658F9">
              <w:tab/>
              <w:t>урок мужності «Небесна Сотня: перші Герої російсько-української війни»</w:t>
            </w:r>
            <w:r>
              <w:t>;</w:t>
            </w:r>
          </w:p>
          <w:p w14:paraId="7CC4AA79" w14:textId="3DCE52C8" w:rsidR="00B658F9" w:rsidRDefault="00B658F9" w:rsidP="00B658F9">
            <w:pPr>
              <w:spacing w:line="259" w:lineRule="auto"/>
              <w:jc w:val="both"/>
            </w:pPr>
            <w:r w:rsidRPr="00B658F9">
              <w:t>-</w:t>
            </w:r>
            <w:r w:rsidRPr="00B658F9">
              <w:tab/>
              <w:t>патріотична акція «Янголи пам’яті»</w:t>
            </w:r>
          </w:p>
        </w:tc>
        <w:tc>
          <w:tcPr>
            <w:tcW w:w="1418" w:type="dxa"/>
          </w:tcPr>
          <w:p w14:paraId="1FCCEA75" w14:textId="7FF30687" w:rsidR="00CB45B7" w:rsidRDefault="00B658F9">
            <w:pPr>
              <w:jc w:val="center"/>
            </w:pPr>
            <w:r>
              <w:t>л</w:t>
            </w:r>
            <w:r w:rsidR="002169DB">
              <w:t>ютий</w:t>
            </w:r>
            <w:r w:rsidR="00FC596A">
              <w:t xml:space="preserve"> </w:t>
            </w:r>
          </w:p>
        </w:tc>
        <w:tc>
          <w:tcPr>
            <w:tcW w:w="1842" w:type="dxa"/>
          </w:tcPr>
          <w:p w14:paraId="5366F544" w14:textId="77777777" w:rsidR="00B658F9" w:rsidRDefault="00B658F9">
            <w:pPr>
              <w:jc w:val="center"/>
            </w:pPr>
            <w:r>
              <w:t>Білик М.І.</w:t>
            </w:r>
          </w:p>
          <w:p w14:paraId="6A878737" w14:textId="77777777" w:rsidR="00B658F9" w:rsidRDefault="00B658F9">
            <w:pPr>
              <w:jc w:val="center"/>
            </w:pPr>
            <w:r>
              <w:t>Фецич С.В.</w:t>
            </w:r>
          </w:p>
          <w:p w14:paraId="134B3FC8" w14:textId="0FC743FA" w:rsidR="00CB45B7" w:rsidRDefault="00FC596A">
            <w:pPr>
              <w:jc w:val="center"/>
            </w:pPr>
            <w:r>
              <w:t>Класні керівники</w:t>
            </w:r>
          </w:p>
        </w:tc>
        <w:tc>
          <w:tcPr>
            <w:tcW w:w="1418" w:type="dxa"/>
          </w:tcPr>
          <w:p w14:paraId="48DA94C0" w14:textId="77777777" w:rsidR="00CB45B7" w:rsidRDefault="00CB45B7">
            <w:pPr>
              <w:jc w:val="center"/>
            </w:pPr>
          </w:p>
        </w:tc>
      </w:tr>
      <w:tr w:rsidR="00B658F9" w14:paraId="223D640D" w14:textId="77777777" w:rsidTr="00B94531">
        <w:tc>
          <w:tcPr>
            <w:tcW w:w="429" w:type="dxa"/>
          </w:tcPr>
          <w:p w14:paraId="166239F3" w14:textId="6FD84841" w:rsidR="00B658F9" w:rsidRDefault="00B658F9">
            <w:pPr>
              <w:jc w:val="center"/>
            </w:pPr>
            <w:r>
              <w:t>5.</w:t>
            </w:r>
          </w:p>
        </w:tc>
        <w:tc>
          <w:tcPr>
            <w:tcW w:w="5809" w:type="dxa"/>
          </w:tcPr>
          <w:p w14:paraId="5155EAA8" w14:textId="1A9D77BD" w:rsidR="00B658F9" w:rsidRDefault="00B658F9">
            <w:pPr>
              <w:spacing w:line="259" w:lineRule="auto"/>
              <w:jc w:val="both"/>
            </w:pPr>
            <w:r>
              <w:t>Урок мужності «Рік нашої незламності, протистояння та віри у нашу Перемогу»</w:t>
            </w:r>
          </w:p>
        </w:tc>
        <w:tc>
          <w:tcPr>
            <w:tcW w:w="1418" w:type="dxa"/>
          </w:tcPr>
          <w:p w14:paraId="6817FE87" w14:textId="5FF13C8F" w:rsidR="00B658F9" w:rsidRDefault="00B658F9">
            <w:pPr>
              <w:jc w:val="center"/>
            </w:pPr>
            <w:r>
              <w:t>лютий</w:t>
            </w:r>
          </w:p>
        </w:tc>
        <w:tc>
          <w:tcPr>
            <w:tcW w:w="1842" w:type="dxa"/>
          </w:tcPr>
          <w:p w14:paraId="7B8C7687" w14:textId="5AA6D5CA" w:rsidR="00B658F9" w:rsidRDefault="00B658F9">
            <w:pPr>
              <w:jc w:val="center"/>
            </w:pPr>
            <w:r>
              <w:t>Стайківська І.І.</w:t>
            </w:r>
          </w:p>
        </w:tc>
        <w:tc>
          <w:tcPr>
            <w:tcW w:w="1418" w:type="dxa"/>
          </w:tcPr>
          <w:p w14:paraId="56AC120D" w14:textId="77777777" w:rsidR="00B658F9" w:rsidRDefault="00B658F9">
            <w:pPr>
              <w:jc w:val="center"/>
            </w:pPr>
          </w:p>
        </w:tc>
      </w:tr>
      <w:tr w:rsidR="00CB45B7" w14:paraId="1A16EE3A" w14:textId="77777777" w:rsidTr="00B94531">
        <w:tc>
          <w:tcPr>
            <w:tcW w:w="429" w:type="dxa"/>
          </w:tcPr>
          <w:p w14:paraId="649569D5" w14:textId="77777777" w:rsidR="00CB45B7" w:rsidRDefault="00286ED1">
            <w:pPr>
              <w:jc w:val="center"/>
            </w:pPr>
            <w:r>
              <w:t>8</w:t>
            </w:r>
            <w:r w:rsidR="00FC596A">
              <w:t>.</w:t>
            </w:r>
          </w:p>
        </w:tc>
        <w:tc>
          <w:tcPr>
            <w:tcW w:w="5809" w:type="dxa"/>
          </w:tcPr>
          <w:p w14:paraId="5309EA25" w14:textId="77777777" w:rsidR="00CB45B7" w:rsidRDefault="00FC596A">
            <w:pPr>
              <w:spacing w:after="160" w:line="259" w:lineRule="auto"/>
              <w:jc w:val="both"/>
            </w:pPr>
            <w:r>
              <w:t>Заходи до Міжнародного Дня рідної мови (за окремим планом)</w:t>
            </w:r>
          </w:p>
        </w:tc>
        <w:tc>
          <w:tcPr>
            <w:tcW w:w="1418" w:type="dxa"/>
          </w:tcPr>
          <w:p w14:paraId="3E686F26" w14:textId="5C52D4C2" w:rsidR="00CB45B7" w:rsidRDefault="00B658F9">
            <w:pPr>
              <w:jc w:val="center"/>
            </w:pPr>
            <w:r>
              <w:t>л</w:t>
            </w:r>
            <w:r w:rsidR="002169DB">
              <w:t>ютий</w:t>
            </w:r>
            <w:r w:rsidR="00FC596A">
              <w:t xml:space="preserve"> </w:t>
            </w:r>
          </w:p>
        </w:tc>
        <w:tc>
          <w:tcPr>
            <w:tcW w:w="1842" w:type="dxa"/>
          </w:tcPr>
          <w:p w14:paraId="477CD940" w14:textId="77777777" w:rsidR="00CB45B7" w:rsidRDefault="00286ED1">
            <w:pPr>
              <w:jc w:val="center"/>
            </w:pPr>
            <w:r>
              <w:t>Андрусів Н.В.</w:t>
            </w:r>
          </w:p>
          <w:p w14:paraId="1BA73AED" w14:textId="77777777" w:rsidR="00286ED1" w:rsidRDefault="00286ED1">
            <w:pPr>
              <w:jc w:val="center"/>
            </w:pPr>
            <w:r>
              <w:t>Греськів О.В.</w:t>
            </w:r>
          </w:p>
        </w:tc>
        <w:tc>
          <w:tcPr>
            <w:tcW w:w="1418" w:type="dxa"/>
          </w:tcPr>
          <w:p w14:paraId="798C654B" w14:textId="77777777" w:rsidR="00CB45B7" w:rsidRDefault="00CB45B7">
            <w:pPr>
              <w:jc w:val="center"/>
            </w:pPr>
          </w:p>
        </w:tc>
      </w:tr>
      <w:tr w:rsidR="00CB45B7" w14:paraId="1DA0ECB8" w14:textId="77777777" w:rsidTr="00B94531">
        <w:tc>
          <w:tcPr>
            <w:tcW w:w="429" w:type="dxa"/>
          </w:tcPr>
          <w:p w14:paraId="23784FA5" w14:textId="4FA74442" w:rsidR="00CB45B7" w:rsidRDefault="00B658F9">
            <w:pPr>
              <w:jc w:val="center"/>
            </w:pPr>
            <w:r>
              <w:t>9</w:t>
            </w:r>
            <w:r w:rsidR="00FC596A">
              <w:t>.</w:t>
            </w:r>
          </w:p>
        </w:tc>
        <w:tc>
          <w:tcPr>
            <w:tcW w:w="5809" w:type="dxa"/>
          </w:tcPr>
          <w:p w14:paraId="599438EB" w14:textId="77777777" w:rsidR="00CB45B7" w:rsidRDefault="002169DB">
            <w:pPr>
              <w:jc w:val="both"/>
            </w:pPr>
            <w:r>
              <w:t>Засідання ВУР</w:t>
            </w:r>
          </w:p>
        </w:tc>
        <w:tc>
          <w:tcPr>
            <w:tcW w:w="1418" w:type="dxa"/>
          </w:tcPr>
          <w:p w14:paraId="26587041" w14:textId="389DF85B" w:rsidR="00CB45B7" w:rsidRDefault="00B658F9">
            <w:pPr>
              <w:jc w:val="center"/>
            </w:pPr>
            <w:r>
              <w:t>л</w:t>
            </w:r>
            <w:r w:rsidR="002169DB">
              <w:t>ютий</w:t>
            </w:r>
            <w:r w:rsidR="00FC596A">
              <w:t xml:space="preserve"> </w:t>
            </w:r>
          </w:p>
        </w:tc>
        <w:tc>
          <w:tcPr>
            <w:tcW w:w="1842" w:type="dxa"/>
          </w:tcPr>
          <w:p w14:paraId="29D74222" w14:textId="77777777" w:rsidR="00CB45B7" w:rsidRDefault="002169DB">
            <w:pPr>
              <w:jc w:val="center"/>
            </w:pPr>
            <w:r>
              <w:t>Фецич С.В.</w:t>
            </w:r>
          </w:p>
        </w:tc>
        <w:tc>
          <w:tcPr>
            <w:tcW w:w="1418" w:type="dxa"/>
          </w:tcPr>
          <w:p w14:paraId="4210E7FF" w14:textId="77777777" w:rsidR="00CB45B7" w:rsidRDefault="00CB45B7">
            <w:pPr>
              <w:jc w:val="center"/>
            </w:pPr>
          </w:p>
        </w:tc>
      </w:tr>
      <w:tr w:rsidR="00CB45B7" w14:paraId="0448D8BC" w14:textId="77777777" w:rsidTr="00B94531">
        <w:tc>
          <w:tcPr>
            <w:tcW w:w="429" w:type="dxa"/>
          </w:tcPr>
          <w:p w14:paraId="41A60278" w14:textId="153919C8" w:rsidR="00CB45B7" w:rsidRDefault="002169DB">
            <w:pPr>
              <w:jc w:val="center"/>
            </w:pPr>
            <w:r>
              <w:t>1</w:t>
            </w:r>
            <w:r w:rsidR="00B658F9">
              <w:t>0</w:t>
            </w:r>
            <w:r w:rsidR="00FC596A">
              <w:t>.</w:t>
            </w:r>
          </w:p>
        </w:tc>
        <w:tc>
          <w:tcPr>
            <w:tcW w:w="5809" w:type="dxa"/>
          </w:tcPr>
          <w:p w14:paraId="18B99534" w14:textId="734762A2" w:rsidR="00CB45B7" w:rsidRDefault="00FC596A">
            <w:pPr>
              <w:jc w:val="both"/>
            </w:pPr>
            <w:r>
              <w:t xml:space="preserve">Контроль стану виховної роботи у </w:t>
            </w:r>
            <w:r w:rsidR="00B658F9">
              <w:t>10</w:t>
            </w:r>
            <w:r>
              <w:t xml:space="preserve"> та  </w:t>
            </w:r>
            <w:r w:rsidR="00B658F9">
              <w:t>11</w:t>
            </w:r>
            <w:r>
              <w:t xml:space="preserve"> класах</w:t>
            </w:r>
          </w:p>
        </w:tc>
        <w:tc>
          <w:tcPr>
            <w:tcW w:w="1418" w:type="dxa"/>
          </w:tcPr>
          <w:p w14:paraId="229DBD0A" w14:textId="3944F6C9" w:rsidR="00CB45B7" w:rsidRDefault="00B658F9">
            <w:pPr>
              <w:jc w:val="center"/>
            </w:pPr>
            <w:r>
              <w:t>л</w:t>
            </w:r>
            <w:r w:rsidR="002169DB">
              <w:t>ютий</w:t>
            </w:r>
            <w:r w:rsidR="00FC596A">
              <w:t xml:space="preserve"> </w:t>
            </w:r>
          </w:p>
        </w:tc>
        <w:tc>
          <w:tcPr>
            <w:tcW w:w="1842" w:type="dxa"/>
          </w:tcPr>
          <w:p w14:paraId="1869F79C" w14:textId="0C47164A" w:rsidR="00CB45B7" w:rsidRDefault="00286ED1" w:rsidP="00286ED1">
            <w:r w:rsidRPr="00286ED1">
              <w:t>Б</w:t>
            </w:r>
            <w:r w:rsidR="00B658F9">
              <w:t>ілик М.І.</w:t>
            </w:r>
          </w:p>
        </w:tc>
        <w:tc>
          <w:tcPr>
            <w:tcW w:w="1418" w:type="dxa"/>
          </w:tcPr>
          <w:p w14:paraId="344CE062" w14:textId="77777777" w:rsidR="00CB45B7" w:rsidRDefault="00CB45B7">
            <w:pPr>
              <w:jc w:val="center"/>
            </w:pPr>
          </w:p>
        </w:tc>
      </w:tr>
      <w:tr w:rsidR="00CB45B7" w14:paraId="77D7E23D" w14:textId="77777777" w:rsidTr="00B94531">
        <w:tc>
          <w:tcPr>
            <w:tcW w:w="429" w:type="dxa"/>
          </w:tcPr>
          <w:p w14:paraId="79AF628F" w14:textId="28164123" w:rsidR="00CB45B7" w:rsidRDefault="002169DB">
            <w:pPr>
              <w:jc w:val="center"/>
            </w:pPr>
            <w:r>
              <w:t>1</w:t>
            </w:r>
            <w:r w:rsidR="00B658F9">
              <w:t>2</w:t>
            </w:r>
            <w:r w:rsidR="00FC596A">
              <w:t>.</w:t>
            </w:r>
          </w:p>
        </w:tc>
        <w:tc>
          <w:tcPr>
            <w:tcW w:w="5809" w:type="dxa"/>
          </w:tcPr>
          <w:p w14:paraId="586505FA" w14:textId="77777777" w:rsidR="00CB45B7" w:rsidRDefault="00FC596A">
            <w:pPr>
              <w:jc w:val="both"/>
            </w:pPr>
            <w:r>
              <w:t>Контроль проведення позакласних заходів, участі у шкільних заходах</w:t>
            </w:r>
          </w:p>
        </w:tc>
        <w:tc>
          <w:tcPr>
            <w:tcW w:w="1418" w:type="dxa"/>
          </w:tcPr>
          <w:p w14:paraId="36A335BE" w14:textId="77777777" w:rsidR="00CB45B7" w:rsidRDefault="002169DB" w:rsidP="002169DB">
            <w:r>
              <w:t>Лютий</w:t>
            </w:r>
            <w:r w:rsidR="00FC596A">
              <w:t xml:space="preserve"> 202</w:t>
            </w:r>
            <w:r>
              <w:t>2</w:t>
            </w:r>
          </w:p>
        </w:tc>
        <w:tc>
          <w:tcPr>
            <w:tcW w:w="1842" w:type="dxa"/>
          </w:tcPr>
          <w:p w14:paraId="2E517F69" w14:textId="77777777" w:rsidR="00CB45B7" w:rsidRDefault="00286ED1">
            <w:pPr>
              <w:jc w:val="center"/>
            </w:pPr>
            <w:r w:rsidRPr="00286ED1">
              <w:t>Барновська М.М.</w:t>
            </w:r>
          </w:p>
        </w:tc>
        <w:tc>
          <w:tcPr>
            <w:tcW w:w="1418" w:type="dxa"/>
          </w:tcPr>
          <w:p w14:paraId="07919A44" w14:textId="77777777" w:rsidR="00CB45B7" w:rsidRDefault="00CB45B7">
            <w:pPr>
              <w:jc w:val="center"/>
            </w:pPr>
          </w:p>
        </w:tc>
      </w:tr>
      <w:tr w:rsidR="00CB45B7" w14:paraId="1A8002FA" w14:textId="77777777" w:rsidTr="00B94531">
        <w:tc>
          <w:tcPr>
            <w:tcW w:w="429" w:type="dxa"/>
          </w:tcPr>
          <w:p w14:paraId="300F3F90" w14:textId="77777777" w:rsidR="00CB45B7" w:rsidRDefault="002169DB">
            <w:pPr>
              <w:jc w:val="center"/>
            </w:pPr>
            <w:r>
              <w:t>1</w:t>
            </w:r>
            <w:r w:rsidR="00FC596A">
              <w:t>8.</w:t>
            </w:r>
          </w:p>
        </w:tc>
        <w:tc>
          <w:tcPr>
            <w:tcW w:w="5809" w:type="dxa"/>
          </w:tcPr>
          <w:p w14:paraId="54064576" w14:textId="77777777" w:rsidR="00CB45B7" w:rsidRDefault="00FC596A">
            <w:pPr>
              <w:jc w:val="both"/>
            </w:pPr>
            <w:r>
              <w:t>Контроль виховної роботи вчителів, що атестуються</w:t>
            </w:r>
          </w:p>
        </w:tc>
        <w:tc>
          <w:tcPr>
            <w:tcW w:w="1418" w:type="dxa"/>
          </w:tcPr>
          <w:p w14:paraId="0FA3AB05" w14:textId="77777777" w:rsidR="00CB45B7" w:rsidRDefault="002169DB">
            <w:pPr>
              <w:jc w:val="center"/>
            </w:pPr>
            <w:r>
              <w:t>Лютий</w:t>
            </w:r>
            <w:r w:rsidR="00FC596A">
              <w:t xml:space="preserve"> 202</w:t>
            </w:r>
            <w:r>
              <w:t>2</w:t>
            </w:r>
          </w:p>
        </w:tc>
        <w:tc>
          <w:tcPr>
            <w:tcW w:w="1842" w:type="dxa"/>
          </w:tcPr>
          <w:p w14:paraId="14E4888E" w14:textId="55D69600" w:rsidR="00CB45B7" w:rsidRDefault="00286ED1">
            <w:pPr>
              <w:jc w:val="center"/>
            </w:pPr>
            <w:r>
              <w:t>Б</w:t>
            </w:r>
            <w:r w:rsidR="00B658F9">
              <w:t>ілик М.І.</w:t>
            </w:r>
          </w:p>
        </w:tc>
        <w:tc>
          <w:tcPr>
            <w:tcW w:w="1418" w:type="dxa"/>
          </w:tcPr>
          <w:p w14:paraId="1E5769BC" w14:textId="77777777" w:rsidR="00CB45B7" w:rsidRDefault="00CB45B7">
            <w:pPr>
              <w:jc w:val="center"/>
            </w:pPr>
          </w:p>
        </w:tc>
      </w:tr>
      <w:tr w:rsidR="00CB45B7" w14:paraId="1771757F" w14:textId="77777777" w:rsidTr="00B94531">
        <w:tc>
          <w:tcPr>
            <w:tcW w:w="10916" w:type="dxa"/>
            <w:gridSpan w:val="5"/>
          </w:tcPr>
          <w:p w14:paraId="3BFEF4B5" w14:textId="77777777" w:rsidR="002169DB" w:rsidRDefault="002169DB">
            <w:pPr>
              <w:jc w:val="center"/>
              <w:rPr>
                <w:b/>
                <w:u w:val="single"/>
              </w:rPr>
            </w:pPr>
          </w:p>
          <w:p w14:paraId="3EFE8CF6" w14:textId="77777777" w:rsidR="00CB45B7" w:rsidRDefault="00FC596A">
            <w:pPr>
              <w:jc w:val="center"/>
              <w:rPr>
                <w:color w:val="5B9BD5"/>
              </w:rPr>
            </w:pPr>
            <w:r>
              <w:rPr>
                <w:b/>
                <w:u w:val="single"/>
              </w:rPr>
              <w:t>VІІ. Тематичний період (березень)</w:t>
            </w:r>
          </w:p>
          <w:p w14:paraId="465F51C1" w14:textId="77777777" w:rsidR="003D3B05" w:rsidRPr="003D3B05" w:rsidRDefault="002169DB" w:rsidP="003D3B05">
            <w:pPr>
              <w:jc w:val="center"/>
              <w:rPr>
                <w:b/>
                <w:bCs/>
              </w:rPr>
            </w:pPr>
            <w:r w:rsidRPr="002169DB">
              <w:rPr>
                <w:b/>
                <w:bCs/>
              </w:rPr>
              <w:t xml:space="preserve">Місячник  </w:t>
            </w:r>
            <w:r w:rsidR="003D3B05" w:rsidRPr="003D3B05">
              <w:rPr>
                <w:b/>
                <w:bCs/>
              </w:rPr>
              <w:t xml:space="preserve">творчого розвитку та пропаганди здорового способу життя </w:t>
            </w:r>
          </w:p>
          <w:p w14:paraId="525E7DA4" w14:textId="77777777" w:rsidR="00CB45B7" w:rsidRDefault="003D3B05" w:rsidP="003D3B05">
            <w:pPr>
              <w:jc w:val="center"/>
              <w:rPr>
                <w:b/>
                <w:bCs/>
              </w:rPr>
            </w:pPr>
            <w:r w:rsidRPr="003D3B05">
              <w:rPr>
                <w:b/>
                <w:bCs/>
              </w:rPr>
              <w:t>«Єдина краса – це здоров’я. Здоровим будеш – все здобудеш.»</w:t>
            </w:r>
          </w:p>
          <w:p w14:paraId="74AB1352" w14:textId="77777777" w:rsidR="003D3B05" w:rsidRDefault="003D3B05" w:rsidP="003D3B05">
            <w:pPr>
              <w:rPr>
                <w:b/>
                <w:bCs/>
              </w:rPr>
            </w:pPr>
            <w:r>
              <w:rPr>
                <w:b/>
                <w:bCs/>
              </w:rPr>
              <w:t>Мета:</w:t>
            </w:r>
          </w:p>
          <w:p w14:paraId="635E2C1C" w14:textId="77777777" w:rsidR="003D3B05" w:rsidRPr="003D3B05" w:rsidRDefault="003D3B05" w:rsidP="003D3B05">
            <w:r w:rsidRPr="003D3B05">
              <w:rPr>
                <w:b/>
                <w:bCs/>
              </w:rPr>
              <w:t>•</w:t>
            </w:r>
            <w:r w:rsidRPr="003D3B05">
              <w:tab/>
              <w:t xml:space="preserve">формувати усвідомлення цінності життя і здоров´я кожної людини, </w:t>
            </w:r>
          </w:p>
          <w:p w14:paraId="2ECF1E91" w14:textId="77777777" w:rsidR="003D3B05" w:rsidRPr="003D3B05" w:rsidRDefault="003D3B05" w:rsidP="003D3B05">
            <w:r w:rsidRPr="003D3B05">
              <w:t>•</w:t>
            </w:r>
            <w:r w:rsidRPr="003D3B05">
              <w:tab/>
              <w:t>пропагування  серед учнів ведення здорового способу життя,</w:t>
            </w:r>
          </w:p>
          <w:p w14:paraId="5AD465D5" w14:textId="77777777" w:rsidR="003D3B05" w:rsidRPr="003D3B05" w:rsidRDefault="003D3B05" w:rsidP="003D3B05">
            <w:r w:rsidRPr="003D3B05">
              <w:t>•</w:t>
            </w:r>
            <w:r w:rsidRPr="003D3B05">
              <w:tab/>
              <w:t>розширити знання учнів  про  негативний  вплив  шкідливих звичок на здоров´я людини;</w:t>
            </w:r>
          </w:p>
          <w:p w14:paraId="21538F52" w14:textId="77777777" w:rsidR="003D3B05" w:rsidRPr="003D3B05" w:rsidRDefault="003D3B05" w:rsidP="003D3B05">
            <w:r w:rsidRPr="003D3B05">
              <w:t>•</w:t>
            </w:r>
            <w:r w:rsidRPr="003D3B05">
              <w:tab/>
              <w:t xml:space="preserve">формувати пізнавальний інтерес до природи, почуття особистої причетності до збереження природних багатств, </w:t>
            </w:r>
          </w:p>
          <w:p w14:paraId="499CA5EB" w14:textId="1DAE08B2" w:rsidR="003D3B05" w:rsidRPr="003D3B05" w:rsidRDefault="003D3B05" w:rsidP="003D3B05">
            <w:r w:rsidRPr="003D3B05">
              <w:t>•</w:t>
            </w:r>
            <w:r w:rsidRPr="003D3B05">
              <w:tab/>
              <w:t>формувати активну життєву позицію щодо оздоровлення довкілля,  екологічну культуру особистості</w:t>
            </w:r>
          </w:p>
          <w:p w14:paraId="7F205BDF" w14:textId="04769AE6" w:rsidR="003D3B05" w:rsidRDefault="003D3B05" w:rsidP="003D3B05"/>
        </w:tc>
      </w:tr>
      <w:tr w:rsidR="00CB45B7" w14:paraId="384ABE09" w14:textId="77777777" w:rsidTr="00B94531">
        <w:tc>
          <w:tcPr>
            <w:tcW w:w="429" w:type="dxa"/>
          </w:tcPr>
          <w:p w14:paraId="76B549CC" w14:textId="77777777" w:rsidR="00CB45B7" w:rsidRDefault="002169DB">
            <w:pPr>
              <w:jc w:val="center"/>
            </w:pPr>
            <w:r>
              <w:t>1</w:t>
            </w:r>
            <w:r w:rsidR="00FC596A">
              <w:t>.</w:t>
            </w:r>
          </w:p>
        </w:tc>
        <w:tc>
          <w:tcPr>
            <w:tcW w:w="5809" w:type="dxa"/>
          </w:tcPr>
          <w:p w14:paraId="23DD0DF3" w14:textId="2B28C48D" w:rsidR="00CB45B7" w:rsidRDefault="003D3B05">
            <w:pPr>
              <w:jc w:val="both"/>
            </w:pPr>
            <w:r>
              <w:t>Контроль за станом виховної роботи у 5 та 6 класах</w:t>
            </w:r>
          </w:p>
        </w:tc>
        <w:tc>
          <w:tcPr>
            <w:tcW w:w="1418" w:type="dxa"/>
          </w:tcPr>
          <w:p w14:paraId="726CDA0C" w14:textId="3468C3A6" w:rsidR="00CB45B7" w:rsidRDefault="002169DB">
            <w:pPr>
              <w:jc w:val="center"/>
            </w:pPr>
            <w:r>
              <w:t xml:space="preserve">Березень </w:t>
            </w:r>
            <w:r w:rsidR="00FC596A">
              <w:t xml:space="preserve"> 202</w:t>
            </w:r>
            <w:r w:rsidR="003D3B05">
              <w:t>3</w:t>
            </w:r>
          </w:p>
        </w:tc>
        <w:tc>
          <w:tcPr>
            <w:tcW w:w="1842" w:type="dxa"/>
          </w:tcPr>
          <w:p w14:paraId="54F5F618" w14:textId="1227D1B2" w:rsidR="00CB45B7" w:rsidRDefault="002169DB" w:rsidP="002169DB">
            <w:r>
              <w:t>Б</w:t>
            </w:r>
            <w:r w:rsidR="003D3B05">
              <w:t>ілик М.І.</w:t>
            </w:r>
          </w:p>
        </w:tc>
        <w:tc>
          <w:tcPr>
            <w:tcW w:w="1418" w:type="dxa"/>
          </w:tcPr>
          <w:p w14:paraId="7AEEDABF" w14:textId="77777777" w:rsidR="00CB45B7" w:rsidRDefault="00CB45B7">
            <w:pPr>
              <w:jc w:val="center"/>
            </w:pPr>
          </w:p>
        </w:tc>
      </w:tr>
      <w:tr w:rsidR="00CB45B7" w14:paraId="4183CD7E" w14:textId="77777777" w:rsidTr="00B94531">
        <w:tc>
          <w:tcPr>
            <w:tcW w:w="429" w:type="dxa"/>
          </w:tcPr>
          <w:p w14:paraId="2669216F" w14:textId="77777777" w:rsidR="00CB45B7" w:rsidRDefault="00FC596A">
            <w:pPr>
              <w:jc w:val="center"/>
            </w:pPr>
            <w:r>
              <w:t>2.</w:t>
            </w:r>
          </w:p>
        </w:tc>
        <w:tc>
          <w:tcPr>
            <w:tcW w:w="5809" w:type="dxa"/>
          </w:tcPr>
          <w:p w14:paraId="2A3461B6" w14:textId="77777777" w:rsidR="00CB45B7" w:rsidRDefault="00FC596A">
            <w:pPr>
              <w:jc w:val="both"/>
            </w:pPr>
            <w:r>
              <w:t>Організація і проведення заходів під час весняних канікул ( за окремим планом)</w:t>
            </w:r>
          </w:p>
        </w:tc>
        <w:tc>
          <w:tcPr>
            <w:tcW w:w="1418" w:type="dxa"/>
          </w:tcPr>
          <w:p w14:paraId="36955A69" w14:textId="77777777" w:rsidR="00CB45B7" w:rsidRDefault="002169DB">
            <w:pPr>
              <w:jc w:val="center"/>
            </w:pPr>
            <w:r>
              <w:t xml:space="preserve">Березень </w:t>
            </w:r>
            <w:r w:rsidR="00FC596A">
              <w:t xml:space="preserve"> 202</w:t>
            </w:r>
            <w:r>
              <w:t>2</w:t>
            </w:r>
          </w:p>
        </w:tc>
        <w:tc>
          <w:tcPr>
            <w:tcW w:w="1842" w:type="dxa"/>
          </w:tcPr>
          <w:p w14:paraId="1ABA3913" w14:textId="77777777" w:rsidR="00CB45B7" w:rsidRDefault="00FC596A">
            <w:pPr>
              <w:jc w:val="center"/>
            </w:pPr>
            <w:r>
              <w:t>Класні керівники</w:t>
            </w:r>
          </w:p>
        </w:tc>
        <w:tc>
          <w:tcPr>
            <w:tcW w:w="1418" w:type="dxa"/>
          </w:tcPr>
          <w:p w14:paraId="752C59F4" w14:textId="77777777" w:rsidR="00CB45B7" w:rsidRDefault="00CB45B7">
            <w:pPr>
              <w:jc w:val="center"/>
            </w:pPr>
          </w:p>
        </w:tc>
      </w:tr>
      <w:tr w:rsidR="00CB45B7" w14:paraId="2A34572A" w14:textId="77777777" w:rsidTr="00B94531">
        <w:tc>
          <w:tcPr>
            <w:tcW w:w="429" w:type="dxa"/>
          </w:tcPr>
          <w:p w14:paraId="786F2B51" w14:textId="77777777" w:rsidR="00CB45B7" w:rsidRDefault="00FC596A">
            <w:pPr>
              <w:jc w:val="center"/>
            </w:pPr>
            <w:r>
              <w:t>3.</w:t>
            </w:r>
          </w:p>
        </w:tc>
        <w:tc>
          <w:tcPr>
            <w:tcW w:w="5809" w:type="dxa"/>
          </w:tcPr>
          <w:p w14:paraId="5BDDCCBE" w14:textId="77777777" w:rsidR="00CB45B7" w:rsidRDefault="00FC596A">
            <w:pPr>
              <w:spacing w:line="259" w:lineRule="auto"/>
              <w:jc w:val="both"/>
            </w:pPr>
            <w:r>
              <w:t>Заходи  щодо відзначення річниці з дня народження       Т.Г. Шевченка «Скарби безсмертного Кобзаря» (за окремим планом)</w:t>
            </w:r>
          </w:p>
        </w:tc>
        <w:tc>
          <w:tcPr>
            <w:tcW w:w="1418" w:type="dxa"/>
          </w:tcPr>
          <w:p w14:paraId="67047AD9" w14:textId="52531481" w:rsidR="00CB45B7" w:rsidRDefault="002169DB">
            <w:pPr>
              <w:jc w:val="center"/>
            </w:pPr>
            <w:r>
              <w:t>берез</w:t>
            </w:r>
            <w:r w:rsidR="00FC596A">
              <w:t xml:space="preserve">ень </w:t>
            </w:r>
          </w:p>
        </w:tc>
        <w:tc>
          <w:tcPr>
            <w:tcW w:w="1842" w:type="dxa"/>
          </w:tcPr>
          <w:p w14:paraId="31E9D144" w14:textId="77777777" w:rsidR="00CB45B7" w:rsidRDefault="002169DB">
            <w:pPr>
              <w:jc w:val="center"/>
            </w:pPr>
            <w:r>
              <w:t>Андр</w:t>
            </w:r>
            <w:r w:rsidR="00D916BC">
              <w:t>усів Н.В.</w:t>
            </w:r>
          </w:p>
          <w:p w14:paraId="24C7713E" w14:textId="77777777" w:rsidR="00D916BC" w:rsidRDefault="00D916BC">
            <w:pPr>
              <w:jc w:val="center"/>
            </w:pPr>
            <w:r>
              <w:t>Греськів О.В.</w:t>
            </w:r>
          </w:p>
          <w:p w14:paraId="720DEFE6" w14:textId="3345402E" w:rsidR="003D3B05" w:rsidRDefault="003D3B05">
            <w:pPr>
              <w:jc w:val="center"/>
            </w:pPr>
            <w:r>
              <w:t>Класні керівники</w:t>
            </w:r>
          </w:p>
        </w:tc>
        <w:tc>
          <w:tcPr>
            <w:tcW w:w="1418" w:type="dxa"/>
          </w:tcPr>
          <w:p w14:paraId="1BB92E5D" w14:textId="77777777" w:rsidR="00CB45B7" w:rsidRDefault="00CB45B7">
            <w:pPr>
              <w:jc w:val="center"/>
            </w:pPr>
          </w:p>
        </w:tc>
      </w:tr>
      <w:tr w:rsidR="00CB45B7" w14:paraId="7BF62100" w14:textId="77777777" w:rsidTr="00B94531">
        <w:tc>
          <w:tcPr>
            <w:tcW w:w="429" w:type="dxa"/>
          </w:tcPr>
          <w:p w14:paraId="3500B4A2" w14:textId="77777777" w:rsidR="00CB45B7" w:rsidRDefault="00D916BC">
            <w:pPr>
              <w:jc w:val="center"/>
            </w:pPr>
            <w:r>
              <w:t>4</w:t>
            </w:r>
            <w:r w:rsidR="00FC596A">
              <w:t>.</w:t>
            </w:r>
          </w:p>
        </w:tc>
        <w:tc>
          <w:tcPr>
            <w:tcW w:w="5809" w:type="dxa"/>
          </w:tcPr>
          <w:p w14:paraId="771E848A" w14:textId="77777777" w:rsidR="00CB45B7" w:rsidRDefault="00FC596A">
            <w:pPr>
              <w:spacing w:line="259" w:lineRule="auto"/>
              <w:jc w:val="both"/>
            </w:pPr>
            <w:r>
              <w:t>Заходи до Всесвітнього Дня поезії (за окремим планом)</w:t>
            </w:r>
          </w:p>
        </w:tc>
        <w:tc>
          <w:tcPr>
            <w:tcW w:w="1418" w:type="dxa"/>
          </w:tcPr>
          <w:p w14:paraId="68CF8C3B" w14:textId="4B866C49" w:rsidR="00CB45B7" w:rsidRDefault="003D3B05">
            <w:pPr>
              <w:jc w:val="center"/>
            </w:pPr>
            <w:r>
              <w:t>б</w:t>
            </w:r>
            <w:r w:rsidR="00D916BC">
              <w:t xml:space="preserve">ерезень </w:t>
            </w:r>
          </w:p>
        </w:tc>
        <w:tc>
          <w:tcPr>
            <w:tcW w:w="1842" w:type="dxa"/>
          </w:tcPr>
          <w:p w14:paraId="7D439510" w14:textId="77777777" w:rsidR="00D916BC" w:rsidRDefault="00D916BC" w:rsidP="00D916BC">
            <w:pPr>
              <w:jc w:val="center"/>
            </w:pPr>
            <w:r>
              <w:t>Андрусів Н.В.</w:t>
            </w:r>
          </w:p>
          <w:p w14:paraId="24BA7AA7" w14:textId="77777777" w:rsidR="00CB45B7" w:rsidRDefault="00D916BC" w:rsidP="00D916BC">
            <w:pPr>
              <w:tabs>
                <w:tab w:val="left" w:pos="780"/>
              </w:tabs>
            </w:pPr>
            <w:r>
              <w:t>Греськів О.В.</w:t>
            </w:r>
          </w:p>
          <w:p w14:paraId="21002B9E" w14:textId="77777777" w:rsidR="00CB45B7" w:rsidRDefault="00CB45B7">
            <w:pPr>
              <w:jc w:val="center"/>
            </w:pPr>
          </w:p>
        </w:tc>
        <w:tc>
          <w:tcPr>
            <w:tcW w:w="1418" w:type="dxa"/>
          </w:tcPr>
          <w:p w14:paraId="1E9602CC" w14:textId="77777777" w:rsidR="00CB45B7" w:rsidRDefault="00CB45B7">
            <w:pPr>
              <w:jc w:val="center"/>
            </w:pPr>
          </w:p>
        </w:tc>
      </w:tr>
      <w:tr w:rsidR="00CB45B7" w14:paraId="6597A2C8" w14:textId="77777777" w:rsidTr="00B94531">
        <w:tc>
          <w:tcPr>
            <w:tcW w:w="429" w:type="dxa"/>
          </w:tcPr>
          <w:p w14:paraId="2C5CF57C" w14:textId="77777777" w:rsidR="00CB45B7" w:rsidRDefault="00D916BC">
            <w:pPr>
              <w:jc w:val="center"/>
            </w:pPr>
            <w:r>
              <w:t>5</w:t>
            </w:r>
            <w:r w:rsidR="00FC596A">
              <w:t>.</w:t>
            </w:r>
          </w:p>
        </w:tc>
        <w:tc>
          <w:tcPr>
            <w:tcW w:w="5809" w:type="dxa"/>
          </w:tcPr>
          <w:p w14:paraId="054272E3" w14:textId="77777777" w:rsidR="00CB45B7" w:rsidRDefault="00FC596A">
            <w:pPr>
              <w:spacing w:line="259" w:lineRule="auto"/>
              <w:jc w:val="both"/>
            </w:pPr>
            <w:r>
              <w:t>З</w:t>
            </w:r>
            <w:r w:rsidR="00D916BC">
              <w:t>асідання ВУР</w:t>
            </w:r>
          </w:p>
        </w:tc>
        <w:tc>
          <w:tcPr>
            <w:tcW w:w="1418" w:type="dxa"/>
          </w:tcPr>
          <w:p w14:paraId="613E23F6" w14:textId="188BEE66" w:rsidR="00CB45B7" w:rsidRDefault="003D3B05">
            <w:pPr>
              <w:jc w:val="center"/>
            </w:pPr>
            <w:r>
              <w:t>б</w:t>
            </w:r>
            <w:r w:rsidR="00D916BC">
              <w:t xml:space="preserve">ерезень </w:t>
            </w:r>
          </w:p>
        </w:tc>
        <w:tc>
          <w:tcPr>
            <w:tcW w:w="1842" w:type="dxa"/>
          </w:tcPr>
          <w:p w14:paraId="27F688BC" w14:textId="77777777" w:rsidR="00CB45B7" w:rsidRDefault="00D916BC" w:rsidP="00D916BC">
            <w:pPr>
              <w:tabs>
                <w:tab w:val="left" w:pos="780"/>
              </w:tabs>
            </w:pPr>
            <w:r>
              <w:t>Фецич С.В.</w:t>
            </w:r>
          </w:p>
        </w:tc>
        <w:tc>
          <w:tcPr>
            <w:tcW w:w="1418" w:type="dxa"/>
          </w:tcPr>
          <w:p w14:paraId="37E84B25" w14:textId="77777777" w:rsidR="00CB45B7" w:rsidRDefault="00CB45B7">
            <w:pPr>
              <w:jc w:val="center"/>
            </w:pPr>
          </w:p>
        </w:tc>
      </w:tr>
      <w:tr w:rsidR="00CB45B7" w14:paraId="68E59056" w14:textId="77777777" w:rsidTr="00B94531">
        <w:tc>
          <w:tcPr>
            <w:tcW w:w="429" w:type="dxa"/>
          </w:tcPr>
          <w:p w14:paraId="054CB26B" w14:textId="77777777" w:rsidR="00CB45B7" w:rsidRDefault="00FC596A">
            <w:pPr>
              <w:jc w:val="center"/>
            </w:pPr>
            <w:r>
              <w:t>6.</w:t>
            </w:r>
          </w:p>
        </w:tc>
        <w:tc>
          <w:tcPr>
            <w:tcW w:w="5809" w:type="dxa"/>
          </w:tcPr>
          <w:p w14:paraId="6A656B97" w14:textId="77777777" w:rsidR="00CB45B7" w:rsidRDefault="00FC596A">
            <w:pPr>
              <w:spacing w:after="160" w:line="259" w:lineRule="auto"/>
              <w:ind w:right="-108"/>
              <w:jc w:val="both"/>
            </w:pPr>
            <w:r>
              <w:t>«День добрих сюрпризів», присвячений Міжнародного дня щастя</w:t>
            </w:r>
          </w:p>
        </w:tc>
        <w:tc>
          <w:tcPr>
            <w:tcW w:w="1418" w:type="dxa"/>
          </w:tcPr>
          <w:p w14:paraId="4FDD6CF3" w14:textId="448C42F4" w:rsidR="00CB45B7" w:rsidRDefault="003D3B05">
            <w:pPr>
              <w:jc w:val="center"/>
            </w:pPr>
            <w:r>
              <w:t>б</w:t>
            </w:r>
            <w:r w:rsidR="00D916BC" w:rsidRPr="00D916BC">
              <w:t xml:space="preserve">ерезень </w:t>
            </w:r>
          </w:p>
        </w:tc>
        <w:tc>
          <w:tcPr>
            <w:tcW w:w="1842" w:type="dxa"/>
          </w:tcPr>
          <w:p w14:paraId="7CA99219" w14:textId="77777777" w:rsidR="00CB45B7" w:rsidRDefault="00D916BC">
            <w:r>
              <w:t>Фецич С.В.</w:t>
            </w:r>
          </w:p>
        </w:tc>
        <w:tc>
          <w:tcPr>
            <w:tcW w:w="1418" w:type="dxa"/>
          </w:tcPr>
          <w:p w14:paraId="1056B189" w14:textId="77777777" w:rsidR="00CB45B7" w:rsidRDefault="00CB45B7">
            <w:pPr>
              <w:jc w:val="center"/>
            </w:pPr>
          </w:p>
        </w:tc>
      </w:tr>
      <w:tr w:rsidR="00CB45B7" w14:paraId="33FF61FE" w14:textId="77777777" w:rsidTr="00B94531">
        <w:tc>
          <w:tcPr>
            <w:tcW w:w="429" w:type="dxa"/>
          </w:tcPr>
          <w:p w14:paraId="49DF1C97" w14:textId="77777777" w:rsidR="00CB45B7" w:rsidRDefault="00FC596A">
            <w:pPr>
              <w:jc w:val="center"/>
            </w:pPr>
            <w:r>
              <w:t>7.</w:t>
            </w:r>
          </w:p>
        </w:tc>
        <w:tc>
          <w:tcPr>
            <w:tcW w:w="5809" w:type="dxa"/>
          </w:tcPr>
          <w:p w14:paraId="5938F2BA" w14:textId="2233C6F7" w:rsidR="00CB45B7" w:rsidRDefault="00FC596A">
            <w:pPr>
              <w:spacing w:line="259" w:lineRule="auto"/>
              <w:jc w:val="both"/>
            </w:pPr>
            <w:r>
              <w:t>Свято 8 Березня «Вклонімось жінці до землі»</w:t>
            </w:r>
            <w:r w:rsidR="003D3B05">
              <w:t>.</w:t>
            </w:r>
          </w:p>
          <w:p w14:paraId="78C4BEFB" w14:textId="77777777" w:rsidR="00CB45B7" w:rsidRDefault="00FC596A">
            <w:pPr>
              <w:spacing w:line="259" w:lineRule="auto"/>
              <w:jc w:val="both"/>
            </w:pPr>
            <w:r>
              <w:t>- Святковий концерт-подарунок</w:t>
            </w:r>
          </w:p>
        </w:tc>
        <w:tc>
          <w:tcPr>
            <w:tcW w:w="1418" w:type="dxa"/>
          </w:tcPr>
          <w:p w14:paraId="2EDF953A" w14:textId="70520136" w:rsidR="00CB45B7" w:rsidRDefault="003D3B05">
            <w:pPr>
              <w:jc w:val="center"/>
            </w:pPr>
            <w:r>
              <w:t>б</w:t>
            </w:r>
            <w:r w:rsidR="00D916BC" w:rsidRPr="00D916BC">
              <w:t>ерезень</w:t>
            </w:r>
          </w:p>
        </w:tc>
        <w:tc>
          <w:tcPr>
            <w:tcW w:w="1842" w:type="dxa"/>
          </w:tcPr>
          <w:p w14:paraId="526C973A" w14:textId="6F4570E1" w:rsidR="00CB45B7" w:rsidRDefault="003D3B05">
            <w:r>
              <w:t>Стайківська І.І.</w:t>
            </w:r>
          </w:p>
        </w:tc>
        <w:tc>
          <w:tcPr>
            <w:tcW w:w="1418" w:type="dxa"/>
          </w:tcPr>
          <w:p w14:paraId="2AF27F03" w14:textId="77777777" w:rsidR="00CB45B7" w:rsidRDefault="00CB45B7">
            <w:pPr>
              <w:jc w:val="center"/>
            </w:pPr>
          </w:p>
        </w:tc>
      </w:tr>
      <w:tr w:rsidR="00CB45B7" w14:paraId="7C666FED" w14:textId="77777777" w:rsidTr="00B94531">
        <w:tc>
          <w:tcPr>
            <w:tcW w:w="429" w:type="dxa"/>
          </w:tcPr>
          <w:p w14:paraId="6B51941F" w14:textId="41B2718F" w:rsidR="00CB45B7" w:rsidRDefault="00710A5B">
            <w:pPr>
              <w:jc w:val="center"/>
            </w:pPr>
            <w:r>
              <w:t>8</w:t>
            </w:r>
            <w:r w:rsidR="00FC596A">
              <w:t>.</w:t>
            </w:r>
          </w:p>
        </w:tc>
        <w:tc>
          <w:tcPr>
            <w:tcW w:w="5809" w:type="dxa"/>
          </w:tcPr>
          <w:p w14:paraId="33AC52E9" w14:textId="4285C890" w:rsidR="00CB45B7" w:rsidRDefault="00FC596A">
            <w:pPr>
              <w:spacing w:line="259" w:lineRule="auto"/>
              <w:jc w:val="both"/>
            </w:pPr>
            <w:r>
              <w:t xml:space="preserve">Тиждень знань з основ безпеки життєдіяльності (за окремим планом). </w:t>
            </w:r>
            <w:r w:rsidR="003D3B05" w:rsidRPr="003D3B05">
              <w:t>Підліткова субкультура Редан, або згубність, безперспективність деструктивної поведінки, відповідальність за вчинене</w:t>
            </w:r>
          </w:p>
        </w:tc>
        <w:tc>
          <w:tcPr>
            <w:tcW w:w="1418" w:type="dxa"/>
          </w:tcPr>
          <w:p w14:paraId="74F592FA" w14:textId="2F2835C1" w:rsidR="00CB45B7" w:rsidRDefault="003D3B05">
            <w:pPr>
              <w:jc w:val="center"/>
            </w:pPr>
            <w:r>
              <w:t>б</w:t>
            </w:r>
            <w:r w:rsidR="00B565B0">
              <w:t>ерез</w:t>
            </w:r>
            <w:r w:rsidR="00FC596A">
              <w:t xml:space="preserve">ень </w:t>
            </w:r>
          </w:p>
        </w:tc>
        <w:tc>
          <w:tcPr>
            <w:tcW w:w="1842" w:type="dxa"/>
          </w:tcPr>
          <w:p w14:paraId="0C1474F6" w14:textId="77777777" w:rsidR="00CB45B7" w:rsidRDefault="00B565B0">
            <w:r>
              <w:t>Класні керівники</w:t>
            </w:r>
          </w:p>
        </w:tc>
        <w:tc>
          <w:tcPr>
            <w:tcW w:w="1418" w:type="dxa"/>
          </w:tcPr>
          <w:p w14:paraId="07D7C9D4" w14:textId="77777777" w:rsidR="00CB45B7" w:rsidRDefault="00CB45B7">
            <w:pPr>
              <w:jc w:val="center"/>
            </w:pPr>
          </w:p>
        </w:tc>
      </w:tr>
      <w:tr w:rsidR="00710A5B" w14:paraId="5890097C" w14:textId="77777777" w:rsidTr="00B94531">
        <w:tc>
          <w:tcPr>
            <w:tcW w:w="429" w:type="dxa"/>
          </w:tcPr>
          <w:p w14:paraId="43898277" w14:textId="37537582" w:rsidR="00710A5B" w:rsidRDefault="00710A5B">
            <w:pPr>
              <w:jc w:val="center"/>
            </w:pPr>
            <w:r>
              <w:t>9.</w:t>
            </w:r>
          </w:p>
        </w:tc>
        <w:tc>
          <w:tcPr>
            <w:tcW w:w="5809" w:type="dxa"/>
          </w:tcPr>
          <w:p w14:paraId="0D5EEE2B" w14:textId="3FAE7883" w:rsidR="00710A5B" w:rsidRDefault="00710A5B">
            <w:pPr>
              <w:spacing w:line="259" w:lineRule="auto"/>
              <w:jc w:val="both"/>
            </w:pPr>
            <w:r>
              <w:t xml:space="preserve">Урок мужності. </w:t>
            </w:r>
            <w:r w:rsidRPr="00710A5B">
              <w:t>Код національної незламності. Герої України. Олександр Мацієвський. Дмитро Коцюбайло (Да Вінчі)</w:t>
            </w:r>
          </w:p>
        </w:tc>
        <w:tc>
          <w:tcPr>
            <w:tcW w:w="1418" w:type="dxa"/>
          </w:tcPr>
          <w:p w14:paraId="0DE3A06C" w14:textId="6404A8B7" w:rsidR="00710A5B" w:rsidRDefault="00710A5B">
            <w:pPr>
              <w:jc w:val="center"/>
            </w:pPr>
            <w:r>
              <w:t>березень</w:t>
            </w:r>
          </w:p>
        </w:tc>
        <w:tc>
          <w:tcPr>
            <w:tcW w:w="1842" w:type="dxa"/>
          </w:tcPr>
          <w:p w14:paraId="708DF692" w14:textId="13AD93B8" w:rsidR="00710A5B" w:rsidRDefault="00710A5B">
            <w:r>
              <w:t>Класні керівники</w:t>
            </w:r>
          </w:p>
        </w:tc>
        <w:tc>
          <w:tcPr>
            <w:tcW w:w="1418" w:type="dxa"/>
          </w:tcPr>
          <w:p w14:paraId="113926BE" w14:textId="77777777" w:rsidR="00710A5B" w:rsidRDefault="00710A5B">
            <w:pPr>
              <w:jc w:val="center"/>
            </w:pPr>
          </w:p>
        </w:tc>
      </w:tr>
      <w:tr w:rsidR="00CB45B7" w14:paraId="1B4BEE3D" w14:textId="77777777" w:rsidTr="00B94531">
        <w:tc>
          <w:tcPr>
            <w:tcW w:w="429" w:type="dxa"/>
          </w:tcPr>
          <w:p w14:paraId="00E0D3DC" w14:textId="77777777" w:rsidR="00CB45B7" w:rsidRDefault="00B565B0">
            <w:pPr>
              <w:jc w:val="center"/>
            </w:pPr>
            <w:r>
              <w:t>1</w:t>
            </w:r>
            <w:r w:rsidR="00FC596A">
              <w:t>0.</w:t>
            </w:r>
          </w:p>
        </w:tc>
        <w:tc>
          <w:tcPr>
            <w:tcW w:w="5809" w:type="dxa"/>
          </w:tcPr>
          <w:p w14:paraId="4C2C3CAB" w14:textId="0F59E2C2" w:rsidR="00CB45B7" w:rsidRDefault="003D3B05">
            <w:pPr>
              <w:spacing w:line="259" w:lineRule="auto"/>
              <w:jc w:val="both"/>
            </w:pPr>
            <w:r>
              <w:t xml:space="preserve">Участь у міському етапі Всеукраїнського конкурсу колективів екологічної просвіти </w:t>
            </w:r>
            <w:r w:rsidR="00FC596A">
              <w:t>«Земля – наш спільний дім».</w:t>
            </w:r>
          </w:p>
        </w:tc>
        <w:tc>
          <w:tcPr>
            <w:tcW w:w="1418" w:type="dxa"/>
          </w:tcPr>
          <w:p w14:paraId="58204A3B" w14:textId="1A8F92CA" w:rsidR="00CB45B7" w:rsidRDefault="003D3B05">
            <w:pPr>
              <w:jc w:val="center"/>
            </w:pPr>
            <w:r>
              <w:t>б</w:t>
            </w:r>
            <w:r w:rsidR="00B565B0">
              <w:t>ерез</w:t>
            </w:r>
            <w:r w:rsidR="00FC596A">
              <w:t>ень</w:t>
            </w:r>
          </w:p>
        </w:tc>
        <w:tc>
          <w:tcPr>
            <w:tcW w:w="1842" w:type="dxa"/>
          </w:tcPr>
          <w:p w14:paraId="69CCA421" w14:textId="238519C5" w:rsidR="00CB45B7" w:rsidRDefault="00B565B0">
            <w:r>
              <w:t>Фецич С.В.</w:t>
            </w:r>
            <w:r w:rsidR="003D3B05">
              <w:t>, Василащук Л.В.</w:t>
            </w:r>
            <w:r w:rsidR="003D3B05">
              <w:br/>
              <w:t>Слюсарчин С.В.</w:t>
            </w:r>
          </w:p>
        </w:tc>
        <w:tc>
          <w:tcPr>
            <w:tcW w:w="1418" w:type="dxa"/>
          </w:tcPr>
          <w:p w14:paraId="6AC17900" w14:textId="77777777" w:rsidR="00CB45B7" w:rsidRDefault="00CB45B7">
            <w:pPr>
              <w:jc w:val="center"/>
            </w:pPr>
          </w:p>
        </w:tc>
      </w:tr>
      <w:tr w:rsidR="00CB45B7" w14:paraId="2AF26BF6" w14:textId="77777777" w:rsidTr="00B94531">
        <w:tc>
          <w:tcPr>
            <w:tcW w:w="429" w:type="dxa"/>
          </w:tcPr>
          <w:p w14:paraId="4AFF4997" w14:textId="77777777" w:rsidR="00CB45B7" w:rsidRDefault="00B565B0">
            <w:pPr>
              <w:jc w:val="center"/>
            </w:pPr>
            <w:r>
              <w:t>1</w:t>
            </w:r>
            <w:r w:rsidR="00FC596A">
              <w:t>1.</w:t>
            </w:r>
          </w:p>
        </w:tc>
        <w:tc>
          <w:tcPr>
            <w:tcW w:w="5809" w:type="dxa"/>
          </w:tcPr>
          <w:p w14:paraId="3EB6FEDF" w14:textId="279371F9" w:rsidR="00CB45B7" w:rsidRDefault="00FC596A">
            <w:pPr>
              <w:spacing w:after="160" w:line="259" w:lineRule="auto"/>
              <w:jc w:val="both"/>
            </w:pPr>
            <w:r>
              <w:t>Цикл лекцій  “ Як попередити шкідливі звички”</w:t>
            </w:r>
            <w:r w:rsidR="00710A5B">
              <w:t xml:space="preserve"> до Всесвітнього дня боротьби з наркоманією.</w:t>
            </w:r>
          </w:p>
        </w:tc>
        <w:tc>
          <w:tcPr>
            <w:tcW w:w="1418" w:type="dxa"/>
          </w:tcPr>
          <w:p w14:paraId="0D5C82C3" w14:textId="735A8117" w:rsidR="00CB45B7" w:rsidRDefault="00710A5B">
            <w:r>
              <w:t>б</w:t>
            </w:r>
            <w:r w:rsidR="00B565B0">
              <w:t>ерез</w:t>
            </w:r>
            <w:r w:rsidR="00FC596A">
              <w:t xml:space="preserve">ень </w:t>
            </w:r>
          </w:p>
        </w:tc>
        <w:tc>
          <w:tcPr>
            <w:tcW w:w="1842" w:type="dxa"/>
          </w:tcPr>
          <w:p w14:paraId="31112CD6" w14:textId="03329D48" w:rsidR="00CB45B7" w:rsidRDefault="00710A5B">
            <w:r>
              <w:t>Слюсарчин С.В.</w:t>
            </w:r>
          </w:p>
        </w:tc>
        <w:tc>
          <w:tcPr>
            <w:tcW w:w="1418" w:type="dxa"/>
          </w:tcPr>
          <w:p w14:paraId="7AF1D7D8" w14:textId="77777777" w:rsidR="00CB45B7" w:rsidRDefault="00CB45B7">
            <w:pPr>
              <w:jc w:val="center"/>
            </w:pPr>
          </w:p>
        </w:tc>
      </w:tr>
      <w:tr w:rsidR="00CB45B7" w14:paraId="55F1ED28" w14:textId="77777777" w:rsidTr="00B94531">
        <w:tc>
          <w:tcPr>
            <w:tcW w:w="429" w:type="dxa"/>
          </w:tcPr>
          <w:p w14:paraId="3D962498" w14:textId="03C40DBB" w:rsidR="00CB45B7" w:rsidRDefault="00B565B0">
            <w:pPr>
              <w:jc w:val="center"/>
            </w:pPr>
            <w:r>
              <w:t>1</w:t>
            </w:r>
            <w:r w:rsidR="00710A5B">
              <w:t>2</w:t>
            </w:r>
            <w:r w:rsidR="00FC596A">
              <w:t>.</w:t>
            </w:r>
          </w:p>
        </w:tc>
        <w:tc>
          <w:tcPr>
            <w:tcW w:w="5809" w:type="dxa"/>
          </w:tcPr>
          <w:p w14:paraId="19EC3D24" w14:textId="3F34DAA3" w:rsidR="00CB45B7" w:rsidRDefault="00FC596A">
            <w:pPr>
              <w:jc w:val="both"/>
            </w:pPr>
            <w:r>
              <w:t>Психологічні го</w:t>
            </w:r>
            <w:r w:rsidR="00710A5B">
              <w:t>д</w:t>
            </w:r>
            <w:r>
              <w:t xml:space="preserve">ини з </w:t>
            </w:r>
            <w:r w:rsidR="00710A5B">
              <w:t>гендерної рівності.</w:t>
            </w:r>
          </w:p>
        </w:tc>
        <w:tc>
          <w:tcPr>
            <w:tcW w:w="1418" w:type="dxa"/>
          </w:tcPr>
          <w:p w14:paraId="16F23AF7" w14:textId="10461D9E" w:rsidR="00CB45B7" w:rsidRDefault="00710A5B">
            <w:r>
              <w:t>б</w:t>
            </w:r>
            <w:r w:rsidR="00B565B0">
              <w:t>ерез</w:t>
            </w:r>
            <w:r w:rsidR="00FC596A">
              <w:t xml:space="preserve">ень </w:t>
            </w:r>
          </w:p>
        </w:tc>
        <w:tc>
          <w:tcPr>
            <w:tcW w:w="1842" w:type="dxa"/>
          </w:tcPr>
          <w:p w14:paraId="65CCC1A3" w14:textId="77777777" w:rsidR="00B565B0" w:rsidRDefault="00FC596A" w:rsidP="00B565B0">
            <w:pPr>
              <w:spacing w:line="259" w:lineRule="auto"/>
            </w:pPr>
            <w:r>
              <w:t>Класні керівники</w:t>
            </w:r>
          </w:p>
          <w:p w14:paraId="7B2D74FC" w14:textId="197155D1" w:rsidR="00CB45B7" w:rsidRDefault="00710A5B" w:rsidP="00B565B0">
            <w:pPr>
              <w:spacing w:line="259" w:lineRule="auto"/>
            </w:pPr>
            <w:r>
              <w:t>Білик М.І.</w:t>
            </w:r>
          </w:p>
        </w:tc>
        <w:tc>
          <w:tcPr>
            <w:tcW w:w="1418" w:type="dxa"/>
          </w:tcPr>
          <w:p w14:paraId="19EDE188" w14:textId="77777777" w:rsidR="00CB45B7" w:rsidRDefault="00CB45B7">
            <w:pPr>
              <w:jc w:val="center"/>
            </w:pPr>
          </w:p>
        </w:tc>
      </w:tr>
      <w:tr w:rsidR="00CB45B7" w14:paraId="2EE35F8A" w14:textId="77777777" w:rsidTr="00B94531">
        <w:tc>
          <w:tcPr>
            <w:tcW w:w="429" w:type="dxa"/>
          </w:tcPr>
          <w:p w14:paraId="3D23EDB3" w14:textId="5B07D910" w:rsidR="00CB45B7" w:rsidRDefault="00B565B0">
            <w:pPr>
              <w:jc w:val="center"/>
            </w:pPr>
            <w:r>
              <w:t>1</w:t>
            </w:r>
            <w:r w:rsidR="00710A5B">
              <w:t>3</w:t>
            </w:r>
            <w:r w:rsidR="00FC596A">
              <w:t>.</w:t>
            </w:r>
          </w:p>
        </w:tc>
        <w:tc>
          <w:tcPr>
            <w:tcW w:w="5809" w:type="dxa"/>
          </w:tcPr>
          <w:p w14:paraId="2662C186" w14:textId="77777777" w:rsidR="00CB45B7" w:rsidRDefault="00FC596A">
            <w:pPr>
              <w:jc w:val="both"/>
            </w:pPr>
            <w:r>
              <w:t>Зустрічі з представниками кримінальної поліції</w:t>
            </w:r>
          </w:p>
        </w:tc>
        <w:tc>
          <w:tcPr>
            <w:tcW w:w="1418" w:type="dxa"/>
          </w:tcPr>
          <w:p w14:paraId="35A6EED2" w14:textId="46DFF133" w:rsidR="00CB45B7" w:rsidRDefault="00710A5B">
            <w:r>
              <w:t>б</w:t>
            </w:r>
            <w:r w:rsidR="00B565B0">
              <w:t>ерез</w:t>
            </w:r>
            <w:r w:rsidR="00FC596A">
              <w:t xml:space="preserve">ень </w:t>
            </w:r>
          </w:p>
        </w:tc>
        <w:tc>
          <w:tcPr>
            <w:tcW w:w="1842" w:type="dxa"/>
          </w:tcPr>
          <w:p w14:paraId="6024D085" w14:textId="2B6599BF" w:rsidR="00CB45B7" w:rsidRDefault="00B565B0">
            <w:r>
              <w:t>Б</w:t>
            </w:r>
            <w:r w:rsidR="00710A5B">
              <w:t>ілик М.І</w:t>
            </w:r>
          </w:p>
        </w:tc>
        <w:tc>
          <w:tcPr>
            <w:tcW w:w="1418" w:type="dxa"/>
          </w:tcPr>
          <w:p w14:paraId="7F605D2C" w14:textId="77777777" w:rsidR="00CB45B7" w:rsidRDefault="00CB45B7">
            <w:pPr>
              <w:jc w:val="center"/>
            </w:pPr>
          </w:p>
        </w:tc>
      </w:tr>
      <w:tr w:rsidR="00CB45B7" w14:paraId="5FD2AF55" w14:textId="77777777" w:rsidTr="00B94531">
        <w:tc>
          <w:tcPr>
            <w:tcW w:w="429" w:type="dxa"/>
          </w:tcPr>
          <w:p w14:paraId="63D50307" w14:textId="623F301C" w:rsidR="00CB45B7" w:rsidRDefault="00B565B0">
            <w:pPr>
              <w:jc w:val="center"/>
            </w:pPr>
            <w:r>
              <w:t>1</w:t>
            </w:r>
            <w:r w:rsidR="00710A5B">
              <w:t>4</w:t>
            </w:r>
            <w:r w:rsidR="00FC596A">
              <w:t>.</w:t>
            </w:r>
          </w:p>
        </w:tc>
        <w:tc>
          <w:tcPr>
            <w:tcW w:w="5809" w:type="dxa"/>
          </w:tcPr>
          <w:p w14:paraId="7DE211D5" w14:textId="77777777" w:rsidR="00CB45B7" w:rsidRDefault="00FC596A">
            <w:pPr>
              <w:jc w:val="both"/>
            </w:pPr>
            <w:r>
              <w:t>Взаємовідвідування позакласних заходів з метою обмін досвідом роботи, поширення передового педагогічного досвіду, надання допомоги в роботі</w:t>
            </w:r>
          </w:p>
        </w:tc>
        <w:tc>
          <w:tcPr>
            <w:tcW w:w="1418" w:type="dxa"/>
          </w:tcPr>
          <w:p w14:paraId="64D326F7" w14:textId="33B3E57A" w:rsidR="00CB45B7" w:rsidRDefault="00710A5B">
            <w:r>
              <w:t>б</w:t>
            </w:r>
            <w:r w:rsidR="00B565B0">
              <w:t>ерез</w:t>
            </w:r>
            <w:r w:rsidR="00FC596A">
              <w:t>ень</w:t>
            </w:r>
          </w:p>
        </w:tc>
        <w:tc>
          <w:tcPr>
            <w:tcW w:w="1842" w:type="dxa"/>
          </w:tcPr>
          <w:p w14:paraId="138AC50C" w14:textId="2D64D461" w:rsidR="00CB45B7" w:rsidRDefault="00B565B0">
            <w:r>
              <w:t>Б</w:t>
            </w:r>
            <w:r w:rsidR="00710A5B">
              <w:t>ілик М.І.</w:t>
            </w:r>
          </w:p>
        </w:tc>
        <w:tc>
          <w:tcPr>
            <w:tcW w:w="1418" w:type="dxa"/>
          </w:tcPr>
          <w:p w14:paraId="4DB625BD" w14:textId="77777777" w:rsidR="00CB45B7" w:rsidRDefault="00CB45B7">
            <w:pPr>
              <w:jc w:val="center"/>
            </w:pPr>
          </w:p>
        </w:tc>
      </w:tr>
      <w:tr w:rsidR="00CB45B7" w14:paraId="68270E81" w14:textId="77777777" w:rsidTr="00B94531">
        <w:tc>
          <w:tcPr>
            <w:tcW w:w="429" w:type="dxa"/>
          </w:tcPr>
          <w:p w14:paraId="309D2A65" w14:textId="55CCF294" w:rsidR="00CB45B7" w:rsidRDefault="00B565B0">
            <w:pPr>
              <w:jc w:val="center"/>
            </w:pPr>
            <w:r>
              <w:t>1</w:t>
            </w:r>
            <w:r w:rsidR="00710A5B">
              <w:t>5</w:t>
            </w:r>
          </w:p>
        </w:tc>
        <w:tc>
          <w:tcPr>
            <w:tcW w:w="5809" w:type="dxa"/>
          </w:tcPr>
          <w:p w14:paraId="1870285B" w14:textId="32DBC575" w:rsidR="00CB45B7" w:rsidRDefault="00FC596A">
            <w:pPr>
              <w:jc w:val="both"/>
            </w:pPr>
            <w:r>
              <w:t xml:space="preserve">Контроль стану виховної роботи у </w:t>
            </w:r>
            <w:r w:rsidR="00710A5B">
              <w:t>9</w:t>
            </w:r>
            <w:r>
              <w:t xml:space="preserve"> класі</w:t>
            </w:r>
          </w:p>
        </w:tc>
        <w:tc>
          <w:tcPr>
            <w:tcW w:w="1418" w:type="dxa"/>
          </w:tcPr>
          <w:p w14:paraId="21C8DF5C" w14:textId="5346110A" w:rsidR="00CB45B7" w:rsidRDefault="00710A5B">
            <w:r>
              <w:t>б</w:t>
            </w:r>
            <w:r w:rsidR="00B565B0">
              <w:t>ерез</w:t>
            </w:r>
            <w:r w:rsidR="00FC596A">
              <w:t xml:space="preserve">ень </w:t>
            </w:r>
          </w:p>
        </w:tc>
        <w:tc>
          <w:tcPr>
            <w:tcW w:w="1842" w:type="dxa"/>
          </w:tcPr>
          <w:p w14:paraId="322D9E05" w14:textId="2804B251" w:rsidR="00CB45B7" w:rsidRDefault="00710A5B">
            <w:r>
              <w:t>Білик М.І.</w:t>
            </w:r>
          </w:p>
        </w:tc>
        <w:tc>
          <w:tcPr>
            <w:tcW w:w="1418" w:type="dxa"/>
          </w:tcPr>
          <w:p w14:paraId="1B13F83D" w14:textId="77777777" w:rsidR="00CB45B7" w:rsidRDefault="00CB45B7">
            <w:pPr>
              <w:jc w:val="center"/>
            </w:pPr>
          </w:p>
        </w:tc>
      </w:tr>
      <w:tr w:rsidR="00CB45B7" w14:paraId="73691ECC" w14:textId="77777777" w:rsidTr="00B94531">
        <w:tc>
          <w:tcPr>
            <w:tcW w:w="429" w:type="dxa"/>
          </w:tcPr>
          <w:p w14:paraId="3D645C9B" w14:textId="016C199E" w:rsidR="00CB45B7" w:rsidRDefault="00B565B0">
            <w:pPr>
              <w:jc w:val="center"/>
            </w:pPr>
            <w:r>
              <w:t>1</w:t>
            </w:r>
            <w:r w:rsidR="00710A5B">
              <w:t>6</w:t>
            </w:r>
            <w:r w:rsidR="00FC596A">
              <w:t>.</w:t>
            </w:r>
          </w:p>
        </w:tc>
        <w:tc>
          <w:tcPr>
            <w:tcW w:w="5809" w:type="dxa"/>
          </w:tcPr>
          <w:p w14:paraId="4E4175CF" w14:textId="77777777" w:rsidR="00CB45B7" w:rsidRDefault="00FC596A">
            <w:pPr>
              <w:jc w:val="both"/>
            </w:pPr>
            <w:r>
              <w:t>Контроль проведення позакласних заходів, участі у шкільних заходах</w:t>
            </w:r>
          </w:p>
        </w:tc>
        <w:tc>
          <w:tcPr>
            <w:tcW w:w="1418" w:type="dxa"/>
          </w:tcPr>
          <w:p w14:paraId="40515553" w14:textId="37671765" w:rsidR="00CB45B7" w:rsidRDefault="00710A5B">
            <w:r>
              <w:t>б</w:t>
            </w:r>
            <w:r w:rsidR="00B565B0">
              <w:t>ерез</w:t>
            </w:r>
            <w:r w:rsidR="00FC596A">
              <w:t>ень</w:t>
            </w:r>
          </w:p>
        </w:tc>
        <w:tc>
          <w:tcPr>
            <w:tcW w:w="1842" w:type="dxa"/>
          </w:tcPr>
          <w:p w14:paraId="0B4323CD" w14:textId="711159EF" w:rsidR="00CB45B7" w:rsidRDefault="00B565B0">
            <w:r>
              <w:t>Б</w:t>
            </w:r>
            <w:r w:rsidR="00710A5B">
              <w:t>ілик М.І.</w:t>
            </w:r>
          </w:p>
        </w:tc>
        <w:tc>
          <w:tcPr>
            <w:tcW w:w="1418" w:type="dxa"/>
          </w:tcPr>
          <w:p w14:paraId="29C1305D" w14:textId="77777777" w:rsidR="00CB45B7" w:rsidRDefault="00CB45B7">
            <w:pPr>
              <w:jc w:val="center"/>
            </w:pPr>
          </w:p>
        </w:tc>
      </w:tr>
      <w:tr w:rsidR="00CB45B7" w14:paraId="4106F193" w14:textId="77777777" w:rsidTr="00B94531">
        <w:tc>
          <w:tcPr>
            <w:tcW w:w="429" w:type="dxa"/>
          </w:tcPr>
          <w:p w14:paraId="22CF6F19" w14:textId="53DCB9B3" w:rsidR="00CB45B7" w:rsidRDefault="00B565B0" w:rsidP="00B565B0">
            <w:r>
              <w:t>1</w:t>
            </w:r>
            <w:r w:rsidR="00710A5B">
              <w:t>7</w:t>
            </w:r>
          </w:p>
        </w:tc>
        <w:tc>
          <w:tcPr>
            <w:tcW w:w="5809" w:type="dxa"/>
          </w:tcPr>
          <w:p w14:paraId="0AE5D6A5" w14:textId="77777777" w:rsidR="00CB45B7" w:rsidRDefault="00FC596A">
            <w:pPr>
              <w:jc w:val="both"/>
            </w:pPr>
            <w:r>
              <w:t>Контроль виховної роботи вчителів, що атестуються</w:t>
            </w:r>
          </w:p>
        </w:tc>
        <w:tc>
          <w:tcPr>
            <w:tcW w:w="1418" w:type="dxa"/>
          </w:tcPr>
          <w:p w14:paraId="2E683323" w14:textId="3636C4F9" w:rsidR="00CB45B7" w:rsidRDefault="00710A5B">
            <w:r>
              <w:t>б</w:t>
            </w:r>
            <w:r w:rsidR="00B565B0">
              <w:t>ерез</w:t>
            </w:r>
            <w:r w:rsidR="00FC596A">
              <w:t xml:space="preserve">ень </w:t>
            </w:r>
          </w:p>
        </w:tc>
        <w:tc>
          <w:tcPr>
            <w:tcW w:w="1842" w:type="dxa"/>
          </w:tcPr>
          <w:p w14:paraId="6E7E8C38" w14:textId="14212E7F" w:rsidR="00CB45B7" w:rsidRDefault="00B565B0">
            <w:r>
              <w:t>Б</w:t>
            </w:r>
            <w:r w:rsidR="00710A5B">
              <w:t>ілик М.І.</w:t>
            </w:r>
          </w:p>
        </w:tc>
        <w:tc>
          <w:tcPr>
            <w:tcW w:w="1418" w:type="dxa"/>
          </w:tcPr>
          <w:p w14:paraId="07D63DA1" w14:textId="77777777" w:rsidR="00CB45B7" w:rsidRDefault="00CB45B7">
            <w:pPr>
              <w:jc w:val="center"/>
            </w:pPr>
          </w:p>
        </w:tc>
      </w:tr>
      <w:tr w:rsidR="00CB45B7" w14:paraId="5F0B54E3" w14:textId="77777777" w:rsidTr="00B94531">
        <w:tc>
          <w:tcPr>
            <w:tcW w:w="429" w:type="dxa"/>
          </w:tcPr>
          <w:p w14:paraId="426E750F" w14:textId="0C32199A" w:rsidR="00CB45B7" w:rsidRDefault="00B565B0">
            <w:pPr>
              <w:jc w:val="center"/>
            </w:pPr>
            <w:r>
              <w:t>1</w:t>
            </w:r>
            <w:r w:rsidR="00710A5B">
              <w:t>8</w:t>
            </w:r>
            <w:r w:rsidR="00FC596A">
              <w:t>.</w:t>
            </w:r>
          </w:p>
        </w:tc>
        <w:tc>
          <w:tcPr>
            <w:tcW w:w="5809" w:type="dxa"/>
          </w:tcPr>
          <w:p w14:paraId="228DA66E" w14:textId="77777777" w:rsidR="00CB45B7" w:rsidRDefault="00FC596A">
            <w:pPr>
              <w:jc w:val="both"/>
            </w:pPr>
            <w:r>
              <w:t>Контроль класних журналів ( сторінки обліку проведення бесід, заходів з безпеки життєдіяльності)</w:t>
            </w:r>
          </w:p>
        </w:tc>
        <w:tc>
          <w:tcPr>
            <w:tcW w:w="1418" w:type="dxa"/>
          </w:tcPr>
          <w:p w14:paraId="2F36859B" w14:textId="18EFED4F" w:rsidR="00CB45B7" w:rsidRDefault="00710A5B">
            <w:r>
              <w:t>б</w:t>
            </w:r>
            <w:r w:rsidR="00B565B0">
              <w:t>ерез</w:t>
            </w:r>
            <w:r w:rsidR="00FC596A">
              <w:t xml:space="preserve">ень </w:t>
            </w:r>
          </w:p>
        </w:tc>
        <w:tc>
          <w:tcPr>
            <w:tcW w:w="1842" w:type="dxa"/>
          </w:tcPr>
          <w:p w14:paraId="59B05543" w14:textId="2858744B" w:rsidR="00CB45B7" w:rsidRDefault="00710A5B">
            <w:r>
              <w:t>Білик М.І.</w:t>
            </w:r>
          </w:p>
        </w:tc>
        <w:tc>
          <w:tcPr>
            <w:tcW w:w="1418" w:type="dxa"/>
          </w:tcPr>
          <w:p w14:paraId="5CC3CFE4" w14:textId="77777777" w:rsidR="00CB45B7" w:rsidRDefault="00CB45B7">
            <w:pPr>
              <w:jc w:val="center"/>
            </w:pPr>
          </w:p>
        </w:tc>
      </w:tr>
      <w:tr w:rsidR="00B565B0" w14:paraId="580A241F" w14:textId="77777777" w:rsidTr="00B94531">
        <w:tc>
          <w:tcPr>
            <w:tcW w:w="429" w:type="dxa"/>
          </w:tcPr>
          <w:p w14:paraId="1C96D27F" w14:textId="63DD8017" w:rsidR="00B565B0" w:rsidRDefault="00710A5B" w:rsidP="00B94531">
            <w:r>
              <w:t>19</w:t>
            </w:r>
          </w:p>
        </w:tc>
        <w:tc>
          <w:tcPr>
            <w:tcW w:w="5809" w:type="dxa"/>
          </w:tcPr>
          <w:p w14:paraId="61161904" w14:textId="77777777" w:rsidR="00B565B0" w:rsidRDefault="003B1CBD">
            <w:pPr>
              <w:jc w:val="both"/>
            </w:pPr>
            <w:r>
              <w:t>Педагогічний тренінг з класними керівниками</w:t>
            </w:r>
          </w:p>
        </w:tc>
        <w:tc>
          <w:tcPr>
            <w:tcW w:w="1418" w:type="dxa"/>
          </w:tcPr>
          <w:p w14:paraId="27CAA837" w14:textId="18CAB13A" w:rsidR="00B565B0" w:rsidRDefault="00710A5B">
            <w:r>
              <w:t>б</w:t>
            </w:r>
            <w:r w:rsidR="003B1CBD">
              <w:t>ерезень</w:t>
            </w:r>
          </w:p>
        </w:tc>
        <w:tc>
          <w:tcPr>
            <w:tcW w:w="1842" w:type="dxa"/>
          </w:tcPr>
          <w:p w14:paraId="429A242F" w14:textId="2E976A3B" w:rsidR="003B1CBD" w:rsidRDefault="00710A5B">
            <w:r>
              <w:t>Білик М.І.</w:t>
            </w:r>
          </w:p>
        </w:tc>
        <w:tc>
          <w:tcPr>
            <w:tcW w:w="1418" w:type="dxa"/>
          </w:tcPr>
          <w:p w14:paraId="2E6AF372" w14:textId="77777777" w:rsidR="00B565B0" w:rsidRDefault="00B565B0">
            <w:pPr>
              <w:jc w:val="center"/>
            </w:pPr>
          </w:p>
        </w:tc>
      </w:tr>
      <w:tr w:rsidR="00CB45B7" w14:paraId="34C7BB54" w14:textId="77777777" w:rsidTr="00B94531">
        <w:tc>
          <w:tcPr>
            <w:tcW w:w="10916" w:type="dxa"/>
            <w:gridSpan w:val="5"/>
          </w:tcPr>
          <w:p w14:paraId="18188C96" w14:textId="77777777" w:rsidR="00CB45B7" w:rsidRDefault="00FC596A">
            <w:pPr>
              <w:jc w:val="center"/>
              <w:rPr>
                <w:b/>
                <w:u w:val="single"/>
              </w:rPr>
            </w:pPr>
            <w:r>
              <w:rPr>
                <w:b/>
                <w:u w:val="single"/>
              </w:rPr>
              <w:t>VІІІ. Тематичний період (квітень)</w:t>
            </w:r>
          </w:p>
          <w:p w14:paraId="2045DF6E" w14:textId="3996DF17" w:rsidR="00710A5B" w:rsidRPr="00710A5B" w:rsidRDefault="00710A5B" w:rsidP="00710A5B">
            <w:pPr>
              <w:jc w:val="center"/>
              <w:rPr>
                <w:b/>
                <w:bCs/>
              </w:rPr>
            </w:pPr>
            <w:r w:rsidRPr="00710A5B">
              <w:rPr>
                <w:b/>
                <w:bCs/>
              </w:rPr>
              <w:t>Місячник  формування духовності,  екологічного та трудового  виховання</w:t>
            </w:r>
          </w:p>
          <w:p w14:paraId="00D6095F" w14:textId="33994B77" w:rsidR="00B565B0" w:rsidRPr="00B565B0" w:rsidRDefault="00710A5B" w:rsidP="00710A5B">
            <w:pPr>
              <w:jc w:val="center"/>
              <w:rPr>
                <w:b/>
                <w:bCs/>
              </w:rPr>
            </w:pPr>
            <w:r w:rsidRPr="00710A5B">
              <w:rPr>
                <w:b/>
                <w:bCs/>
              </w:rPr>
              <w:t xml:space="preserve"> «Людина – частина природи, синонім якої – життя»</w:t>
            </w:r>
          </w:p>
          <w:p w14:paraId="2E3241CD" w14:textId="79067C7A" w:rsidR="00CB45B7" w:rsidRPr="00B565B0" w:rsidRDefault="00CB45B7" w:rsidP="00B565B0">
            <w:pPr>
              <w:jc w:val="center"/>
              <w:rPr>
                <w:b/>
                <w:bCs/>
              </w:rPr>
            </w:pPr>
          </w:p>
          <w:p w14:paraId="59132978" w14:textId="77777777" w:rsidR="00CB45B7" w:rsidRDefault="00FC596A">
            <w:pPr>
              <w:jc w:val="both"/>
            </w:pPr>
            <w:r>
              <w:rPr>
                <w:u w:val="single"/>
              </w:rPr>
              <w:t>Мета:</w:t>
            </w:r>
            <w:r>
              <w:t xml:space="preserve"> Формування основ духовно-морального розвитку особистості,  </w:t>
            </w:r>
            <w:r w:rsidR="00B565B0" w:rsidRPr="00B565B0">
              <w:t>нагромадження в людини екологічних знань, виховання любові до природи, прагнення берегти і примножувати її багатства та формування вмінь і навичок природоохоронної діяльності.</w:t>
            </w:r>
          </w:p>
          <w:p w14:paraId="4F2AB753" w14:textId="77777777" w:rsidR="00CB45B7" w:rsidRDefault="00CB45B7">
            <w:pPr>
              <w:jc w:val="center"/>
            </w:pPr>
          </w:p>
        </w:tc>
      </w:tr>
      <w:tr w:rsidR="00CB45B7" w14:paraId="5DE4D120" w14:textId="77777777" w:rsidTr="00B94531">
        <w:tc>
          <w:tcPr>
            <w:tcW w:w="429" w:type="dxa"/>
          </w:tcPr>
          <w:p w14:paraId="6D6A46A0" w14:textId="77777777" w:rsidR="00CB45B7" w:rsidRDefault="002874DE">
            <w:pPr>
              <w:jc w:val="center"/>
            </w:pPr>
            <w:r>
              <w:t>1</w:t>
            </w:r>
            <w:r w:rsidR="00FC596A">
              <w:t>.</w:t>
            </w:r>
          </w:p>
        </w:tc>
        <w:tc>
          <w:tcPr>
            <w:tcW w:w="5809" w:type="dxa"/>
          </w:tcPr>
          <w:p w14:paraId="21246269" w14:textId="2A7E82F0" w:rsidR="00CB45B7" w:rsidRDefault="00847D78">
            <w:pPr>
              <w:jc w:val="both"/>
            </w:pPr>
            <w:r w:rsidRPr="00847D78">
              <w:t>Зустріч учнів школи з військовослужбовцями 5 відділу Чортківського РТЦКСП з метою відпрацювання практичних умінь з ПВП та МП.</w:t>
            </w:r>
          </w:p>
        </w:tc>
        <w:tc>
          <w:tcPr>
            <w:tcW w:w="1418" w:type="dxa"/>
          </w:tcPr>
          <w:p w14:paraId="0BE01A68" w14:textId="66F2DBA4" w:rsidR="00CB45B7" w:rsidRDefault="002874DE">
            <w:r>
              <w:t>Квіт</w:t>
            </w:r>
            <w:r w:rsidR="00FC596A">
              <w:t>ень</w:t>
            </w:r>
          </w:p>
        </w:tc>
        <w:tc>
          <w:tcPr>
            <w:tcW w:w="1842" w:type="dxa"/>
          </w:tcPr>
          <w:p w14:paraId="2F61CD77" w14:textId="7A58E741" w:rsidR="00CB45B7" w:rsidRDefault="00847D78">
            <w:r>
              <w:t>Адміністрація закладу освіти</w:t>
            </w:r>
          </w:p>
        </w:tc>
        <w:tc>
          <w:tcPr>
            <w:tcW w:w="1418" w:type="dxa"/>
          </w:tcPr>
          <w:p w14:paraId="56142539" w14:textId="77777777" w:rsidR="00CB45B7" w:rsidRDefault="00CB45B7">
            <w:pPr>
              <w:jc w:val="center"/>
            </w:pPr>
          </w:p>
        </w:tc>
      </w:tr>
      <w:tr w:rsidR="00CB45B7" w14:paraId="68A159CD" w14:textId="77777777" w:rsidTr="00B94531">
        <w:tc>
          <w:tcPr>
            <w:tcW w:w="429" w:type="dxa"/>
          </w:tcPr>
          <w:p w14:paraId="2E37952A" w14:textId="77777777" w:rsidR="00CB45B7" w:rsidRDefault="00FC596A">
            <w:pPr>
              <w:jc w:val="center"/>
            </w:pPr>
            <w:r>
              <w:t>2.</w:t>
            </w:r>
          </w:p>
        </w:tc>
        <w:tc>
          <w:tcPr>
            <w:tcW w:w="5809" w:type="dxa"/>
          </w:tcPr>
          <w:p w14:paraId="25622C40" w14:textId="61F48E8F" w:rsidR="00CB45B7" w:rsidRDefault="002874DE">
            <w:pPr>
              <w:jc w:val="both"/>
            </w:pPr>
            <w:r w:rsidRPr="002874DE">
              <w:t>Всеукраїнська акція «За чисте довкілля»</w:t>
            </w:r>
            <w:r w:rsidR="00847D78">
              <w:t>. Загальношкільна толока.</w:t>
            </w:r>
          </w:p>
        </w:tc>
        <w:tc>
          <w:tcPr>
            <w:tcW w:w="1418" w:type="dxa"/>
          </w:tcPr>
          <w:p w14:paraId="42484B5F" w14:textId="52696CD2" w:rsidR="00CB45B7" w:rsidRDefault="00847D78">
            <w:r>
              <w:t>к</w:t>
            </w:r>
            <w:r w:rsidR="002874DE">
              <w:t>віт</w:t>
            </w:r>
            <w:r w:rsidR="00FC596A">
              <w:t xml:space="preserve">ень </w:t>
            </w:r>
          </w:p>
        </w:tc>
        <w:tc>
          <w:tcPr>
            <w:tcW w:w="1842" w:type="dxa"/>
          </w:tcPr>
          <w:p w14:paraId="6A805739" w14:textId="77777777" w:rsidR="00CB45B7" w:rsidRDefault="002874DE">
            <w:r>
              <w:t>Класні керівники</w:t>
            </w:r>
          </w:p>
        </w:tc>
        <w:tc>
          <w:tcPr>
            <w:tcW w:w="1418" w:type="dxa"/>
          </w:tcPr>
          <w:p w14:paraId="589F0C22" w14:textId="77777777" w:rsidR="00CB45B7" w:rsidRDefault="00CB45B7">
            <w:pPr>
              <w:jc w:val="center"/>
            </w:pPr>
          </w:p>
        </w:tc>
      </w:tr>
      <w:tr w:rsidR="00CB45B7" w14:paraId="2204D5CC" w14:textId="77777777" w:rsidTr="00B94531">
        <w:tc>
          <w:tcPr>
            <w:tcW w:w="429" w:type="dxa"/>
          </w:tcPr>
          <w:p w14:paraId="10FF0B6E" w14:textId="77777777" w:rsidR="00CB45B7" w:rsidRDefault="002874DE">
            <w:pPr>
              <w:jc w:val="center"/>
            </w:pPr>
            <w:r>
              <w:t>3</w:t>
            </w:r>
            <w:r w:rsidR="00FC596A">
              <w:t>.</w:t>
            </w:r>
          </w:p>
        </w:tc>
        <w:tc>
          <w:tcPr>
            <w:tcW w:w="5809" w:type="dxa"/>
          </w:tcPr>
          <w:p w14:paraId="23663B67" w14:textId="77777777" w:rsidR="000A5C43" w:rsidRDefault="00CF694A">
            <w:pPr>
              <w:spacing w:line="259" w:lineRule="auto"/>
              <w:jc w:val="both"/>
            </w:pPr>
            <w:r w:rsidRPr="00CF694A">
              <w:t>Всесвітній день здоров’я</w:t>
            </w:r>
            <w:r>
              <w:t xml:space="preserve">. </w:t>
            </w:r>
          </w:p>
          <w:p w14:paraId="240199FD" w14:textId="77777777" w:rsidR="00CB45B7" w:rsidRDefault="000A5C43">
            <w:pPr>
              <w:spacing w:line="259" w:lineRule="auto"/>
              <w:jc w:val="both"/>
            </w:pPr>
            <w:r>
              <w:t>ГКК «Здоровий спосіб життя – основа довголіття»</w:t>
            </w:r>
          </w:p>
        </w:tc>
        <w:tc>
          <w:tcPr>
            <w:tcW w:w="1418" w:type="dxa"/>
          </w:tcPr>
          <w:p w14:paraId="6C7D41E5" w14:textId="27F1252E" w:rsidR="00CB45B7" w:rsidRDefault="00847D78">
            <w:r>
              <w:t>к</w:t>
            </w:r>
            <w:r w:rsidR="002874DE">
              <w:t>віт</w:t>
            </w:r>
            <w:r w:rsidR="00FC596A">
              <w:t>ень</w:t>
            </w:r>
          </w:p>
        </w:tc>
        <w:tc>
          <w:tcPr>
            <w:tcW w:w="1842" w:type="dxa"/>
          </w:tcPr>
          <w:p w14:paraId="1C55D6DE" w14:textId="77777777" w:rsidR="00CB45B7" w:rsidRDefault="00CF694A">
            <w:r>
              <w:t>Слюсарчин С.В.</w:t>
            </w:r>
          </w:p>
          <w:p w14:paraId="2420D30C" w14:textId="77777777" w:rsidR="00CF694A" w:rsidRDefault="00CF694A">
            <w:r>
              <w:t>Класні керівники</w:t>
            </w:r>
          </w:p>
        </w:tc>
        <w:tc>
          <w:tcPr>
            <w:tcW w:w="1418" w:type="dxa"/>
          </w:tcPr>
          <w:p w14:paraId="1A4D4961" w14:textId="77777777" w:rsidR="00CB45B7" w:rsidRDefault="00CB45B7">
            <w:pPr>
              <w:jc w:val="center"/>
            </w:pPr>
          </w:p>
        </w:tc>
      </w:tr>
      <w:tr w:rsidR="00CB45B7" w14:paraId="5B0A518D" w14:textId="77777777" w:rsidTr="00B94531">
        <w:tc>
          <w:tcPr>
            <w:tcW w:w="429" w:type="dxa"/>
          </w:tcPr>
          <w:p w14:paraId="2E8AB87F" w14:textId="77777777" w:rsidR="00CB45B7" w:rsidRDefault="002874DE">
            <w:pPr>
              <w:jc w:val="center"/>
            </w:pPr>
            <w:r>
              <w:t>4</w:t>
            </w:r>
            <w:r w:rsidR="00FC596A">
              <w:t>.</w:t>
            </w:r>
          </w:p>
        </w:tc>
        <w:tc>
          <w:tcPr>
            <w:tcW w:w="5809" w:type="dxa"/>
          </w:tcPr>
          <w:p w14:paraId="1AD49B42" w14:textId="42161F3E" w:rsidR="00CB45B7" w:rsidRDefault="00FC596A">
            <w:pPr>
              <w:spacing w:line="259" w:lineRule="auto"/>
              <w:jc w:val="both"/>
            </w:pPr>
            <w:r>
              <w:t>Заходи  щодо відзначення річниці трагедії на ЧАЕС (за окремим планом)</w:t>
            </w:r>
            <w:r w:rsidR="00847D78">
              <w:t>. День ЦЗ в закладі освіти.</w:t>
            </w:r>
          </w:p>
        </w:tc>
        <w:tc>
          <w:tcPr>
            <w:tcW w:w="1418" w:type="dxa"/>
          </w:tcPr>
          <w:p w14:paraId="6954F283" w14:textId="3A0811AA" w:rsidR="00CB45B7" w:rsidRDefault="00847D78">
            <w:r>
              <w:t>к</w:t>
            </w:r>
            <w:r w:rsidR="002874DE">
              <w:t>віт</w:t>
            </w:r>
            <w:r w:rsidR="00FC596A">
              <w:t xml:space="preserve">ень </w:t>
            </w:r>
          </w:p>
        </w:tc>
        <w:tc>
          <w:tcPr>
            <w:tcW w:w="1842" w:type="dxa"/>
          </w:tcPr>
          <w:p w14:paraId="7AE88CFD" w14:textId="77777777" w:rsidR="00CF694A" w:rsidRDefault="00CF694A">
            <w:r>
              <w:t>Слюсарчин С.В.</w:t>
            </w:r>
          </w:p>
          <w:p w14:paraId="4675BA59" w14:textId="77777777" w:rsidR="00CB45B7" w:rsidRDefault="00FC596A">
            <w:r>
              <w:t>Класні керівники</w:t>
            </w:r>
          </w:p>
        </w:tc>
        <w:tc>
          <w:tcPr>
            <w:tcW w:w="1418" w:type="dxa"/>
          </w:tcPr>
          <w:p w14:paraId="2D7ACCAA" w14:textId="77777777" w:rsidR="00CB45B7" w:rsidRDefault="00CB45B7">
            <w:pPr>
              <w:jc w:val="center"/>
            </w:pPr>
          </w:p>
        </w:tc>
      </w:tr>
      <w:tr w:rsidR="00CB45B7" w14:paraId="25804040" w14:textId="77777777" w:rsidTr="00B94531">
        <w:tc>
          <w:tcPr>
            <w:tcW w:w="429" w:type="dxa"/>
          </w:tcPr>
          <w:p w14:paraId="35E7661D" w14:textId="77777777" w:rsidR="00CB45B7" w:rsidRDefault="00FC596A">
            <w:pPr>
              <w:jc w:val="center"/>
            </w:pPr>
            <w:r>
              <w:t>5.</w:t>
            </w:r>
          </w:p>
        </w:tc>
        <w:tc>
          <w:tcPr>
            <w:tcW w:w="5809" w:type="dxa"/>
          </w:tcPr>
          <w:p w14:paraId="094542DA" w14:textId="7717C490" w:rsidR="00CB45B7" w:rsidRDefault="00CF694A">
            <w:pPr>
              <w:jc w:val="both"/>
            </w:pPr>
            <w:r>
              <w:t>Школа писанкарства</w:t>
            </w:r>
            <w:r w:rsidR="00847D78">
              <w:t>.  Акція «Писанкове дерево Перемоги»</w:t>
            </w:r>
          </w:p>
        </w:tc>
        <w:tc>
          <w:tcPr>
            <w:tcW w:w="1418" w:type="dxa"/>
          </w:tcPr>
          <w:p w14:paraId="41225048" w14:textId="56B80263" w:rsidR="00CB45B7" w:rsidRDefault="00847D78">
            <w:r>
              <w:t>к</w:t>
            </w:r>
            <w:r w:rsidR="00CF694A">
              <w:t>віт</w:t>
            </w:r>
            <w:r w:rsidR="00FC596A">
              <w:t>ень</w:t>
            </w:r>
          </w:p>
        </w:tc>
        <w:tc>
          <w:tcPr>
            <w:tcW w:w="1842" w:type="dxa"/>
          </w:tcPr>
          <w:p w14:paraId="5C6E9EA4" w14:textId="77777777" w:rsidR="00CB45B7" w:rsidRDefault="00CF694A">
            <w:r>
              <w:t>Гнип Н.М.</w:t>
            </w:r>
          </w:p>
        </w:tc>
        <w:tc>
          <w:tcPr>
            <w:tcW w:w="1418" w:type="dxa"/>
          </w:tcPr>
          <w:p w14:paraId="1AC8D42B" w14:textId="77777777" w:rsidR="00CB45B7" w:rsidRDefault="00CB45B7">
            <w:pPr>
              <w:jc w:val="center"/>
            </w:pPr>
          </w:p>
        </w:tc>
      </w:tr>
      <w:tr w:rsidR="00CB45B7" w14:paraId="4CC44B6A" w14:textId="77777777" w:rsidTr="00B94531">
        <w:tc>
          <w:tcPr>
            <w:tcW w:w="429" w:type="dxa"/>
          </w:tcPr>
          <w:p w14:paraId="442DADCB" w14:textId="77777777" w:rsidR="00CB45B7" w:rsidRDefault="00CF694A">
            <w:pPr>
              <w:jc w:val="center"/>
            </w:pPr>
            <w:r>
              <w:t>6</w:t>
            </w:r>
            <w:r w:rsidR="00FC596A">
              <w:t>.</w:t>
            </w:r>
          </w:p>
        </w:tc>
        <w:tc>
          <w:tcPr>
            <w:tcW w:w="5809" w:type="dxa"/>
          </w:tcPr>
          <w:p w14:paraId="277116B8" w14:textId="77777777" w:rsidR="00CB45B7" w:rsidRDefault="00CF694A">
            <w:pPr>
              <w:jc w:val="both"/>
            </w:pPr>
            <w:r>
              <w:t>Тиждень приготувань до Великодня</w:t>
            </w:r>
          </w:p>
        </w:tc>
        <w:tc>
          <w:tcPr>
            <w:tcW w:w="1418" w:type="dxa"/>
          </w:tcPr>
          <w:p w14:paraId="38815FBE" w14:textId="5EDC9058" w:rsidR="00CB45B7" w:rsidRDefault="00847D78">
            <w:r>
              <w:t>к</w:t>
            </w:r>
            <w:r w:rsidR="00CF694A">
              <w:t>віт</w:t>
            </w:r>
            <w:r w:rsidR="00FC596A">
              <w:t>ень</w:t>
            </w:r>
          </w:p>
        </w:tc>
        <w:tc>
          <w:tcPr>
            <w:tcW w:w="1842" w:type="dxa"/>
          </w:tcPr>
          <w:p w14:paraId="5642E020" w14:textId="77777777" w:rsidR="00CB45B7" w:rsidRDefault="00FC596A">
            <w:r>
              <w:t>Класні керівники</w:t>
            </w:r>
          </w:p>
        </w:tc>
        <w:tc>
          <w:tcPr>
            <w:tcW w:w="1418" w:type="dxa"/>
          </w:tcPr>
          <w:p w14:paraId="5E9D1F3D" w14:textId="77777777" w:rsidR="00CB45B7" w:rsidRDefault="00CB45B7">
            <w:pPr>
              <w:jc w:val="center"/>
            </w:pPr>
          </w:p>
        </w:tc>
      </w:tr>
      <w:tr w:rsidR="00CF694A" w14:paraId="3911B6CA" w14:textId="77777777" w:rsidTr="00B94531">
        <w:tc>
          <w:tcPr>
            <w:tcW w:w="429" w:type="dxa"/>
          </w:tcPr>
          <w:p w14:paraId="218DFCB3" w14:textId="77777777" w:rsidR="00CF694A" w:rsidRDefault="00CF694A">
            <w:pPr>
              <w:jc w:val="center"/>
            </w:pPr>
            <w:r>
              <w:t>7.</w:t>
            </w:r>
          </w:p>
        </w:tc>
        <w:tc>
          <w:tcPr>
            <w:tcW w:w="5809" w:type="dxa"/>
          </w:tcPr>
          <w:p w14:paraId="5F2414AD" w14:textId="77777777" w:rsidR="00CF694A" w:rsidRDefault="00CF694A">
            <w:pPr>
              <w:jc w:val="both"/>
            </w:pPr>
            <w:r>
              <w:t xml:space="preserve">Світле свято Воскресіння. </w:t>
            </w:r>
          </w:p>
        </w:tc>
        <w:tc>
          <w:tcPr>
            <w:tcW w:w="1418" w:type="dxa"/>
          </w:tcPr>
          <w:p w14:paraId="063A0CCA" w14:textId="5F7C259E" w:rsidR="00CF694A" w:rsidRDefault="00847D78">
            <w:r>
              <w:t>к</w:t>
            </w:r>
            <w:r w:rsidR="00CF694A">
              <w:t>вітень</w:t>
            </w:r>
          </w:p>
        </w:tc>
        <w:tc>
          <w:tcPr>
            <w:tcW w:w="1842" w:type="dxa"/>
          </w:tcPr>
          <w:p w14:paraId="7C094FFC" w14:textId="77777777" w:rsidR="00CF694A" w:rsidRDefault="00CF694A">
            <w:r>
              <w:t>Класні керівники</w:t>
            </w:r>
          </w:p>
        </w:tc>
        <w:tc>
          <w:tcPr>
            <w:tcW w:w="1418" w:type="dxa"/>
          </w:tcPr>
          <w:p w14:paraId="0C4E7601" w14:textId="77777777" w:rsidR="00CF694A" w:rsidRDefault="00CF694A">
            <w:pPr>
              <w:jc w:val="center"/>
            </w:pPr>
          </w:p>
        </w:tc>
      </w:tr>
      <w:tr w:rsidR="00CB45B7" w14:paraId="42C97A48" w14:textId="77777777" w:rsidTr="00B94531">
        <w:tc>
          <w:tcPr>
            <w:tcW w:w="429" w:type="dxa"/>
          </w:tcPr>
          <w:p w14:paraId="779E4696" w14:textId="77777777" w:rsidR="00CB45B7" w:rsidRDefault="00CF694A">
            <w:pPr>
              <w:jc w:val="center"/>
            </w:pPr>
            <w:r>
              <w:t>8</w:t>
            </w:r>
            <w:r w:rsidR="00FC596A">
              <w:t>.</w:t>
            </w:r>
          </w:p>
        </w:tc>
        <w:tc>
          <w:tcPr>
            <w:tcW w:w="5809" w:type="dxa"/>
          </w:tcPr>
          <w:p w14:paraId="0E06D537" w14:textId="77777777" w:rsidR="00CB45B7" w:rsidRDefault="00FC596A">
            <w:pPr>
              <w:jc w:val="both"/>
            </w:pPr>
            <w:r>
              <w:t xml:space="preserve">Заходи до Міжнародного Дня птахів </w:t>
            </w:r>
          </w:p>
        </w:tc>
        <w:tc>
          <w:tcPr>
            <w:tcW w:w="1418" w:type="dxa"/>
          </w:tcPr>
          <w:p w14:paraId="372E6809" w14:textId="379ABF2E" w:rsidR="00CB45B7" w:rsidRDefault="00847D78">
            <w:r>
              <w:t>к</w:t>
            </w:r>
            <w:r w:rsidR="00CF694A">
              <w:t>віт</w:t>
            </w:r>
            <w:r w:rsidR="00FC596A">
              <w:t xml:space="preserve">ень </w:t>
            </w:r>
          </w:p>
        </w:tc>
        <w:tc>
          <w:tcPr>
            <w:tcW w:w="1842" w:type="dxa"/>
          </w:tcPr>
          <w:p w14:paraId="0A59FEEF" w14:textId="77777777" w:rsidR="00CB45B7" w:rsidRDefault="00CF694A">
            <w:r>
              <w:t>Учителі біології</w:t>
            </w:r>
          </w:p>
        </w:tc>
        <w:tc>
          <w:tcPr>
            <w:tcW w:w="1418" w:type="dxa"/>
          </w:tcPr>
          <w:p w14:paraId="3995CC40" w14:textId="77777777" w:rsidR="00CB45B7" w:rsidRDefault="00CB45B7">
            <w:pPr>
              <w:jc w:val="center"/>
            </w:pPr>
          </w:p>
        </w:tc>
      </w:tr>
      <w:tr w:rsidR="00CB45B7" w14:paraId="67BF18B9" w14:textId="77777777" w:rsidTr="00B94531">
        <w:tc>
          <w:tcPr>
            <w:tcW w:w="429" w:type="dxa"/>
          </w:tcPr>
          <w:p w14:paraId="4664FD7D" w14:textId="77777777" w:rsidR="00CB45B7" w:rsidRDefault="00CF694A">
            <w:pPr>
              <w:jc w:val="center"/>
            </w:pPr>
            <w:r>
              <w:t>9</w:t>
            </w:r>
            <w:r w:rsidR="00FC596A">
              <w:t>.</w:t>
            </w:r>
          </w:p>
        </w:tc>
        <w:tc>
          <w:tcPr>
            <w:tcW w:w="5809" w:type="dxa"/>
          </w:tcPr>
          <w:p w14:paraId="2B5D7C61" w14:textId="55B45DD3" w:rsidR="00CB45B7" w:rsidRDefault="00847D78">
            <w:pPr>
              <w:jc w:val="both"/>
            </w:pPr>
            <w:r w:rsidRPr="00847D78">
              <w:t>Участь</w:t>
            </w:r>
            <w:r>
              <w:t xml:space="preserve"> в обласн</w:t>
            </w:r>
            <w:r w:rsidRPr="00847D78">
              <w:t>ому етапі Всеукраїнського конкурсу колективів екологічної просвіти «Земля – наш спільний дім».</w:t>
            </w:r>
          </w:p>
        </w:tc>
        <w:tc>
          <w:tcPr>
            <w:tcW w:w="1418" w:type="dxa"/>
          </w:tcPr>
          <w:p w14:paraId="3C795228" w14:textId="74E41D9F" w:rsidR="00CB45B7" w:rsidRDefault="00847D78">
            <w:r>
              <w:t>к</w:t>
            </w:r>
            <w:r w:rsidR="00CF694A">
              <w:t>віт</w:t>
            </w:r>
            <w:r w:rsidR="00FC596A">
              <w:t xml:space="preserve">ень </w:t>
            </w:r>
          </w:p>
        </w:tc>
        <w:tc>
          <w:tcPr>
            <w:tcW w:w="1842" w:type="dxa"/>
          </w:tcPr>
          <w:p w14:paraId="5227EB19" w14:textId="77777777" w:rsidR="00CB45B7" w:rsidRDefault="00847D78">
            <w:r>
              <w:t>Фецич С.В.</w:t>
            </w:r>
          </w:p>
          <w:p w14:paraId="62394584" w14:textId="77777777" w:rsidR="00847D78" w:rsidRDefault="00847D78">
            <w:r>
              <w:t>Василащук Л.В.</w:t>
            </w:r>
          </w:p>
          <w:p w14:paraId="155195DC" w14:textId="74784235" w:rsidR="00847D78" w:rsidRDefault="00847D78">
            <w:r>
              <w:t>Слюсарчин С.В.</w:t>
            </w:r>
          </w:p>
        </w:tc>
        <w:tc>
          <w:tcPr>
            <w:tcW w:w="1418" w:type="dxa"/>
          </w:tcPr>
          <w:p w14:paraId="75EEDDC7" w14:textId="77777777" w:rsidR="00CB45B7" w:rsidRDefault="00CB45B7">
            <w:pPr>
              <w:jc w:val="center"/>
            </w:pPr>
          </w:p>
        </w:tc>
      </w:tr>
      <w:tr w:rsidR="00CB45B7" w14:paraId="45E211A3" w14:textId="77777777" w:rsidTr="00B94531">
        <w:tc>
          <w:tcPr>
            <w:tcW w:w="429" w:type="dxa"/>
          </w:tcPr>
          <w:p w14:paraId="29244DBF" w14:textId="77777777" w:rsidR="00CB45B7" w:rsidRDefault="000A5C43">
            <w:pPr>
              <w:jc w:val="center"/>
            </w:pPr>
            <w:r>
              <w:t>10.</w:t>
            </w:r>
          </w:p>
        </w:tc>
        <w:tc>
          <w:tcPr>
            <w:tcW w:w="5809" w:type="dxa"/>
          </w:tcPr>
          <w:p w14:paraId="0628A9C7" w14:textId="77777777" w:rsidR="00CB45B7" w:rsidRDefault="00FC596A">
            <w:pPr>
              <w:spacing w:line="259" w:lineRule="auto"/>
              <w:jc w:val="both"/>
            </w:pPr>
            <w:r>
              <w:t>Тиждень екологічних знань «Себе я бачу в дзеркалі природи» (за окремим планом)</w:t>
            </w:r>
            <w:r w:rsidR="00847D78">
              <w:t>.</w:t>
            </w:r>
          </w:p>
          <w:p w14:paraId="70C7585F" w14:textId="102FE390" w:rsidR="00847D78" w:rsidRDefault="00847D78">
            <w:pPr>
              <w:spacing w:line="259" w:lineRule="auto"/>
              <w:jc w:val="both"/>
            </w:pPr>
            <w:r>
              <w:t>Закладення «Садів Перемоги»</w:t>
            </w:r>
          </w:p>
        </w:tc>
        <w:tc>
          <w:tcPr>
            <w:tcW w:w="1418" w:type="dxa"/>
          </w:tcPr>
          <w:p w14:paraId="2A96395C" w14:textId="083BDEDE" w:rsidR="00CB45B7" w:rsidRDefault="00847D78">
            <w:r>
              <w:t>кв</w:t>
            </w:r>
            <w:r w:rsidR="000A5C43">
              <w:t>іт</w:t>
            </w:r>
            <w:r w:rsidR="00FC596A">
              <w:t xml:space="preserve">ень </w:t>
            </w:r>
          </w:p>
        </w:tc>
        <w:tc>
          <w:tcPr>
            <w:tcW w:w="1842" w:type="dxa"/>
          </w:tcPr>
          <w:p w14:paraId="60235A35" w14:textId="77777777" w:rsidR="00CB45B7" w:rsidRDefault="00FC596A">
            <w:r>
              <w:t xml:space="preserve"> Класні керівники</w:t>
            </w:r>
          </w:p>
        </w:tc>
        <w:tc>
          <w:tcPr>
            <w:tcW w:w="1418" w:type="dxa"/>
          </w:tcPr>
          <w:p w14:paraId="474890A6" w14:textId="77777777" w:rsidR="00CB45B7" w:rsidRDefault="00CB45B7">
            <w:pPr>
              <w:jc w:val="center"/>
            </w:pPr>
          </w:p>
        </w:tc>
      </w:tr>
      <w:tr w:rsidR="00CB45B7" w14:paraId="7C78254D" w14:textId="77777777" w:rsidTr="00B94531">
        <w:trPr>
          <w:trHeight w:val="786"/>
        </w:trPr>
        <w:tc>
          <w:tcPr>
            <w:tcW w:w="429" w:type="dxa"/>
          </w:tcPr>
          <w:p w14:paraId="0CCB722F" w14:textId="77777777" w:rsidR="00CB45B7" w:rsidRDefault="000A5C43">
            <w:pPr>
              <w:jc w:val="center"/>
            </w:pPr>
            <w:r>
              <w:t>11</w:t>
            </w:r>
            <w:r w:rsidR="00FC596A">
              <w:t>.</w:t>
            </w:r>
          </w:p>
        </w:tc>
        <w:tc>
          <w:tcPr>
            <w:tcW w:w="5809" w:type="dxa"/>
          </w:tcPr>
          <w:p w14:paraId="73E831FD" w14:textId="4ED1582D" w:rsidR="00CB45B7" w:rsidRDefault="00FC596A" w:rsidP="00352CC2">
            <w:pPr>
              <w:spacing w:line="259" w:lineRule="auto"/>
              <w:ind w:right="-51"/>
            </w:pPr>
            <w:r>
              <w:t>«</w:t>
            </w:r>
            <w:r w:rsidR="00847D78">
              <w:t>Активні парки</w:t>
            </w:r>
            <w:r>
              <w:t>», присвячені Міжнародному дню спорт</w:t>
            </w:r>
            <w:r w:rsidR="000A5C43">
              <w:t>у</w:t>
            </w:r>
            <w:r>
              <w:t xml:space="preserve"> на благо миру та розвитку та Всесвітньому Дню здо</w:t>
            </w:r>
            <w:r w:rsidR="00847D78">
              <w:t>ровя</w:t>
            </w:r>
          </w:p>
        </w:tc>
        <w:tc>
          <w:tcPr>
            <w:tcW w:w="1418" w:type="dxa"/>
          </w:tcPr>
          <w:p w14:paraId="2DD2AA9A" w14:textId="007C0F1D" w:rsidR="00CB45B7" w:rsidRDefault="00847D78">
            <w:r>
              <w:t>к</w:t>
            </w:r>
            <w:r w:rsidR="000A5C43">
              <w:t>віт</w:t>
            </w:r>
            <w:r w:rsidR="00FC596A">
              <w:t xml:space="preserve">ень </w:t>
            </w:r>
          </w:p>
        </w:tc>
        <w:tc>
          <w:tcPr>
            <w:tcW w:w="1842" w:type="dxa"/>
          </w:tcPr>
          <w:p w14:paraId="4ECF69C1" w14:textId="0618F12D" w:rsidR="00847D78" w:rsidRDefault="000A5C43">
            <w:r>
              <w:t>Учител</w:t>
            </w:r>
            <w:r w:rsidR="00847D78">
              <w:t>ь</w:t>
            </w:r>
          </w:p>
          <w:p w14:paraId="4F1142C7" w14:textId="398F702E" w:rsidR="00CB45B7" w:rsidRDefault="000A5C43">
            <w:r>
              <w:t>фізкультури</w:t>
            </w:r>
          </w:p>
          <w:p w14:paraId="05E79ACF" w14:textId="0E611702" w:rsidR="00847D78" w:rsidRDefault="00847D78">
            <w:r>
              <w:t>Герега М.Я.</w:t>
            </w:r>
          </w:p>
        </w:tc>
        <w:tc>
          <w:tcPr>
            <w:tcW w:w="1418" w:type="dxa"/>
          </w:tcPr>
          <w:p w14:paraId="212AA7E8" w14:textId="77777777" w:rsidR="00CB45B7" w:rsidRDefault="00CB45B7">
            <w:pPr>
              <w:jc w:val="center"/>
            </w:pPr>
          </w:p>
        </w:tc>
      </w:tr>
      <w:tr w:rsidR="00CB45B7" w14:paraId="2E847323" w14:textId="77777777" w:rsidTr="00B94531">
        <w:tc>
          <w:tcPr>
            <w:tcW w:w="429" w:type="dxa"/>
          </w:tcPr>
          <w:p w14:paraId="4810BA8F" w14:textId="55BB7F60" w:rsidR="00CB45B7" w:rsidRDefault="000A5C43">
            <w:pPr>
              <w:jc w:val="center"/>
            </w:pPr>
            <w:r>
              <w:t>1</w:t>
            </w:r>
            <w:r w:rsidR="00847D78">
              <w:t>2</w:t>
            </w:r>
            <w:r w:rsidR="00FC596A">
              <w:t>.</w:t>
            </w:r>
          </w:p>
        </w:tc>
        <w:tc>
          <w:tcPr>
            <w:tcW w:w="5809" w:type="dxa"/>
          </w:tcPr>
          <w:p w14:paraId="21BC9B92" w14:textId="77777777" w:rsidR="00847D78" w:rsidRPr="00847D78" w:rsidRDefault="00FC596A" w:rsidP="00847D78">
            <w:pPr>
              <w:jc w:val="both"/>
            </w:pPr>
            <w:r w:rsidRPr="00847D78">
              <w:t>Ярмарок професій</w:t>
            </w:r>
            <w:r>
              <w:t xml:space="preserve">. </w:t>
            </w:r>
            <w:r w:rsidR="00847D78" w:rsidRPr="00847D78">
              <w:t xml:space="preserve">Практичний тренінг "Вибір професії - вибір себе". SCORM-курс з вибору професії "Відбір кар'єрної тривоги".На 26 квітня: </w:t>
            </w:r>
          </w:p>
          <w:p w14:paraId="44D1D358" w14:textId="5BA8FBDD" w:rsidR="00CB45B7" w:rsidRDefault="00847D78" w:rsidP="00847D78">
            <w:pPr>
              <w:jc w:val="both"/>
            </w:pPr>
            <w:r w:rsidRPr="00847D78">
              <w:t>Дистанційне завдання</w:t>
            </w:r>
          </w:p>
        </w:tc>
        <w:tc>
          <w:tcPr>
            <w:tcW w:w="1418" w:type="dxa"/>
          </w:tcPr>
          <w:p w14:paraId="40A5B72D" w14:textId="61AB69EB" w:rsidR="00CB45B7" w:rsidRDefault="00847D78">
            <w:r>
              <w:t>к</w:t>
            </w:r>
            <w:r w:rsidR="000A5C43">
              <w:t>віт</w:t>
            </w:r>
            <w:r w:rsidR="00FC596A">
              <w:t>ень</w:t>
            </w:r>
          </w:p>
        </w:tc>
        <w:tc>
          <w:tcPr>
            <w:tcW w:w="1842" w:type="dxa"/>
          </w:tcPr>
          <w:p w14:paraId="30711BE1" w14:textId="77777777" w:rsidR="00CB45B7" w:rsidRDefault="000A5C43">
            <w:r>
              <w:t>Герега М.Я.</w:t>
            </w:r>
          </w:p>
          <w:p w14:paraId="7E475B1B" w14:textId="77777777" w:rsidR="000A5C43" w:rsidRDefault="000A5C43">
            <w:r>
              <w:t>Фецич С.В.</w:t>
            </w:r>
          </w:p>
        </w:tc>
        <w:tc>
          <w:tcPr>
            <w:tcW w:w="1418" w:type="dxa"/>
          </w:tcPr>
          <w:p w14:paraId="127F08E2" w14:textId="77777777" w:rsidR="00CB45B7" w:rsidRDefault="00CB45B7">
            <w:pPr>
              <w:jc w:val="center"/>
            </w:pPr>
          </w:p>
        </w:tc>
      </w:tr>
      <w:tr w:rsidR="00CB45B7" w14:paraId="530EBB29" w14:textId="77777777" w:rsidTr="00B94531">
        <w:tc>
          <w:tcPr>
            <w:tcW w:w="429" w:type="dxa"/>
          </w:tcPr>
          <w:p w14:paraId="2A41BF90" w14:textId="7FDA1F86" w:rsidR="00CB45B7" w:rsidRDefault="000A5C43">
            <w:pPr>
              <w:jc w:val="center"/>
            </w:pPr>
            <w:r>
              <w:t>1</w:t>
            </w:r>
            <w:r w:rsidR="00847D78">
              <w:t>3</w:t>
            </w:r>
            <w:r w:rsidR="00FC596A">
              <w:t>.</w:t>
            </w:r>
          </w:p>
        </w:tc>
        <w:tc>
          <w:tcPr>
            <w:tcW w:w="5809" w:type="dxa"/>
          </w:tcPr>
          <w:p w14:paraId="375EB37B" w14:textId="77777777" w:rsidR="00CB45B7" w:rsidRDefault="00FC596A">
            <w:pPr>
              <w:jc w:val="both"/>
            </w:pPr>
            <w:r>
              <w:t>Психологічні години «Психологічна підготовка до ЗНО. Профілактика стресів»</w:t>
            </w:r>
          </w:p>
        </w:tc>
        <w:tc>
          <w:tcPr>
            <w:tcW w:w="1418" w:type="dxa"/>
          </w:tcPr>
          <w:p w14:paraId="47184A0E" w14:textId="316EFA13" w:rsidR="00CB45B7" w:rsidRDefault="00847D78">
            <w:r>
              <w:t>к</w:t>
            </w:r>
            <w:r w:rsidR="000A5C43">
              <w:t>віт</w:t>
            </w:r>
            <w:r w:rsidR="00FC596A">
              <w:t xml:space="preserve">ень </w:t>
            </w:r>
          </w:p>
        </w:tc>
        <w:tc>
          <w:tcPr>
            <w:tcW w:w="1842" w:type="dxa"/>
          </w:tcPr>
          <w:p w14:paraId="1B86B912" w14:textId="469076FF" w:rsidR="000A5C43" w:rsidRDefault="00847D78">
            <w:r>
              <w:t>Білик М.І.</w:t>
            </w:r>
          </w:p>
        </w:tc>
        <w:tc>
          <w:tcPr>
            <w:tcW w:w="1418" w:type="dxa"/>
          </w:tcPr>
          <w:p w14:paraId="1A769A6B" w14:textId="77777777" w:rsidR="00CB45B7" w:rsidRDefault="00CB45B7">
            <w:pPr>
              <w:jc w:val="center"/>
            </w:pPr>
          </w:p>
        </w:tc>
      </w:tr>
      <w:tr w:rsidR="00CB45B7" w14:paraId="3C1295D6" w14:textId="77777777" w:rsidTr="00B94531">
        <w:tc>
          <w:tcPr>
            <w:tcW w:w="429" w:type="dxa"/>
          </w:tcPr>
          <w:p w14:paraId="2B8CB409" w14:textId="593032EF" w:rsidR="00CB45B7" w:rsidRDefault="00847D78">
            <w:pPr>
              <w:jc w:val="center"/>
            </w:pPr>
            <w:r>
              <w:t>14</w:t>
            </w:r>
            <w:r w:rsidR="00FC596A">
              <w:t>.</w:t>
            </w:r>
          </w:p>
        </w:tc>
        <w:tc>
          <w:tcPr>
            <w:tcW w:w="5809" w:type="dxa"/>
          </w:tcPr>
          <w:p w14:paraId="4FE37DC8" w14:textId="77777777" w:rsidR="00CB45B7" w:rsidRDefault="00FC596A">
            <w:pPr>
              <w:jc w:val="both"/>
            </w:pPr>
            <w:r>
              <w:t>Вивчення стану військово-патріотичного виховання в школі</w:t>
            </w:r>
            <w:r w:rsidR="00352CC2">
              <w:t>. Підготовка до військово-спортивної гри «Сокіл» («Джура»)</w:t>
            </w:r>
          </w:p>
        </w:tc>
        <w:tc>
          <w:tcPr>
            <w:tcW w:w="1418" w:type="dxa"/>
          </w:tcPr>
          <w:p w14:paraId="655D4A8E" w14:textId="04FDECBD" w:rsidR="00CB45B7" w:rsidRDefault="00847D78">
            <w:r>
              <w:t>к</w:t>
            </w:r>
            <w:r w:rsidR="003B1CBD">
              <w:t>віт</w:t>
            </w:r>
            <w:r w:rsidR="00FC596A">
              <w:t xml:space="preserve">ень </w:t>
            </w:r>
          </w:p>
        </w:tc>
        <w:tc>
          <w:tcPr>
            <w:tcW w:w="1842" w:type="dxa"/>
          </w:tcPr>
          <w:p w14:paraId="47020ED0" w14:textId="704682B5" w:rsidR="00CB45B7" w:rsidRDefault="00847D78">
            <w:r>
              <w:t>Адміністрація закладу</w:t>
            </w:r>
          </w:p>
        </w:tc>
        <w:tc>
          <w:tcPr>
            <w:tcW w:w="1418" w:type="dxa"/>
          </w:tcPr>
          <w:p w14:paraId="34FF2A9D" w14:textId="77777777" w:rsidR="00CB45B7" w:rsidRDefault="00CB45B7">
            <w:pPr>
              <w:jc w:val="center"/>
            </w:pPr>
          </w:p>
        </w:tc>
      </w:tr>
      <w:tr w:rsidR="00CB45B7" w14:paraId="53132129" w14:textId="77777777" w:rsidTr="00B94531">
        <w:tc>
          <w:tcPr>
            <w:tcW w:w="10916" w:type="dxa"/>
            <w:gridSpan w:val="5"/>
          </w:tcPr>
          <w:p w14:paraId="300B138D" w14:textId="77777777" w:rsidR="00CB45B7" w:rsidRDefault="00FC596A">
            <w:pPr>
              <w:jc w:val="center"/>
              <w:rPr>
                <w:b/>
                <w:u w:val="single"/>
              </w:rPr>
            </w:pPr>
            <w:r>
              <w:rPr>
                <w:b/>
                <w:u w:val="single"/>
              </w:rPr>
              <w:t>ІХ. Тематичний період (травень)</w:t>
            </w:r>
          </w:p>
          <w:p w14:paraId="33F9D5C6" w14:textId="77777777" w:rsidR="003B1CBD" w:rsidRPr="003B1CBD" w:rsidRDefault="003B1CBD" w:rsidP="003B1CBD">
            <w:pPr>
              <w:jc w:val="center"/>
              <w:rPr>
                <w:b/>
                <w:bCs/>
              </w:rPr>
            </w:pPr>
            <w:r w:rsidRPr="003B1CBD">
              <w:rPr>
                <w:b/>
                <w:bCs/>
              </w:rPr>
              <w:t>Місячник військово-патріотичного та родинного виховання</w:t>
            </w:r>
          </w:p>
          <w:p w14:paraId="128AE6B2" w14:textId="77777777" w:rsidR="003B1CBD" w:rsidRPr="003B1CBD" w:rsidRDefault="003B1CBD" w:rsidP="003B1CBD">
            <w:pPr>
              <w:jc w:val="center"/>
              <w:rPr>
                <w:b/>
                <w:bCs/>
              </w:rPr>
            </w:pPr>
            <w:r w:rsidRPr="003B1CBD">
              <w:rPr>
                <w:b/>
                <w:bCs/>
              </w:rPr>
              <w:t>«Ми – патріоти України, її ми дочки і сини»</w:t>
            </w:r>
          </w:p>
          <w:p w14:paraId="75C1055D" w14:textId="77777777" w:rsidR="003B1CBD" w:rsidRDefault="00FC596A" w:rsidP="003B1CBD">
            <w:pPr>
              <w:jc w:val="both"/>
            </w:pPr>
            <w:r>
              <w:rPr>
                <w:u w:val="single"/>
              </w:rPr>
              <w:t>Мета:</w:t>
            </w:r>
            <w:r w:rsidR="003B1CBD">
              <w:tab/>
              <w:t xml:space="preserve">допомагати учням усвідомити себе як частину нації; спонукати до самовдосконалення  громадянина – патріота, вироблення громадянського обов’язку, готовності стати на  захист Батьківщини, виховувати почуття господаря держави; </w:t>
            </w:r>
          </w:p>
          <w:p w14:paraId="08F7C4AA" w14:textId="77777777" w:rsidR="00CB45B7" w:rsidRPr="003B1CBD" w:rsidRDefault="003B1CBD">
            <w:pPr>
              <w:jc w:val="both"/>
            </w:pPr>
            <w:r>
              <w:t xml:space="preserve">вивчати минуле та сучасне народу. </w:t>
            </w:r>
            <w:r w:rsidR="00FC596A">
              <w:t>Формува</w:t>
            </w:r>
            <w:r>
              <w:t xml:space="preserve">ти </w:t>
            </w:r>
            <w:r w:rsidR="00FC596A">
              <w:t>життєв</w:t>
            </w:r>
            <w:r>
              <w:t>і</w:t>
            </w:r>
            <w:r w:rsidR="00FC596A">
              <w:t xml:space="preserve"> компетенці</w:t>
            </w:r>
            <w:r>
              <w:t>ї</w:t>
            </w:r>
            <w:r w:rsidR="00FC596A">
              <w:t xml:space="preserve"> та активн</w:t>
            </w:r>
            <w:r>
              <w:t>у</w:t>
            </w:r>
            <w:r w:rsidR="00FC596A">
              <w:t xml:space="preserve"> життєв</w:t>
            </w:r>
            <w:r>
              <w:t>у</w:t>
            </w:r>
            <w:r w:rsidR="00FC596A">
              <w:t xml:space="preserve"> позиці</w:t>
            </w:r>
            <w:r>
              <w:t>ю школярів</w:t>
            </w:r>
            <w:r w:rsidR="00FC596A">
              <w:t>.</w:t>
            </w:r>
          </w:p>
          <w:p w14:paraId="2440553F" w14:textId="77777777" w:rsidR="00CB45B7" w:rsidRDefault="00CB45B7" w:rsidP="004873C8"/>
        </w:tc>
      </w:tr>
      <w:tr w:rsidR="00CB45B7" w14:paraId="016D97A3" w14:textId="77777777" w:rsidTr="00B94531">
        <w:tc>
          <w:tcPr>
            <w:tcW w:w="429" w:type="dxa"/>
          </w:tcPr>
          <w:p w14:paraId="1FEC027B" w14:textId="77777777" w:rsidR="00CB45B7" w:rsidRDefault="003B1CBD">
            <w:pPr>
              <w:jc w:val="center"/>
            </w:pPr>
            <w:r>
              <w:t>1</w:t>
            </w:r>
            <w:r w:rsidR="00FC596A">
              <w:t>.</w:t>
            </w:r>
          </w:p>
        </w:tc>
        <w:tc>
          <w:tcPr>
            <w:tcW w:w="5809" w:type="dxa"/>
          </w:tcPr>
          <w:p w14:paraId="3C27E154" w14:textId="59296370" w:rsidR="00CB45B7" w:rsidRDefault="00A73226">
            <w:pPr>
              <w:jc w:val="both"/>
            </w:pPr>
            <w:r>
              <w:t>Заходи щодо відзначення Дня Європи.</w:t>
            </w:r>
          </w:p>
        </w:tc>
        <w:tc>
          <w:tcPr>
            <w:tcW w:w="1418" w:type="dxa"/>
          </w:tcPr>
          <w:p w14:paraId="60FC39A4" w14:textId="5C237606" w:rsidR="00CB45B7" w:rsidRDefault="00A73226">
            <w:r>
              <w:t>Травень 2023</w:t>
            </w:r>
          </w:p>
        </w:tc>
        <w:tc>
          <w:tcPr>
            <w:tcW w:w="1842" w:type="dxa"/>
          </w:tcPr>
          <w:p w14:paraId="473C3885" w14:textId="6FEF34AD" w:rsidR="00CB45B7" w:rsidRDefault="00A73226">
            <w:r>
              <w:t>Слюсарчин С.В.</w:t>
            </w:r>
          </w:p>
        </w:tc>
        <w:tc>
          <w:tcPr>
            <w:tcW w:w="1418" w:type="dxa"/>
          </w:tcPr>
          <w:p w14:paraId="6C512E64" w14:textId="77777777" w:rsidR="00CB45B7" w:rsidRDefault="00CB45B7">
            <w:pPr>
              <w:jc w:val="center"/>
            </w:pPr>
          </w:p>
        </w:tc>
      </w:tr>
      <w:tr w:rsidR="00CB45B7" w14:paraId="7F764C62" w14:textId="77777777" w:rsidTr="00B94531">
        <w:tc>
          <w:tcPr>
            <w:tcW w:w="429" w:type="dxa"/>
          </w:tcPr>
          <w:p w14:paraId="645EEB81" w14:textId="77777777" w:rsidR="00CB45B7" w:rsidRDefault="00FC596A">
            <w:pPr>
              <w:jc w:val="center"/>
            </w:pPr>
            <w:r>
              <w:t>2.</w:t>
            </w:r>
          </w:p>
        </w:tc>
        <w:tc>
          <w:tcPr>
            <w:tcW w:w="5809" w:type="dxa"/>
          </w:tcPr>
          <w:p w14:paraId="76DF8AED" w14:textId="1F3FBF20" w:rsidR="00CB45B7" w:rsidRDefault="00FC596A">
            <w:pPr>
              <w:spacing w:line="259" w:lineRule="auto"/>
              <w:jc w:val="both"/>
            </w:pPr>
            <w:r>
              <w:t>Тиждень національно – патріотичного – виховання до Дня  пам’яті та примирення, присвяченого пам’яті жертв Другої світової війни (за окремим планом)</w:t>
            </w:r>
          </w:p>
        </w:tc>
        <w:tc>
          <w:tcPr>
            <w:tcW w:w="1418" w:type="dxa"/>
          </w:tcPr>
          <w:p w14:paraId="78E18E78" w14:textId="47EF5667" w:rsidR="00CB45B7" w:rsidRDefault="00A73226">
            <w:r>
              <w:t>т</w:t>
            </w:r>
            <w:r w:rsidR="003B1CBD">
              <w:t>рав</w:t>
            </w:r>
            <w:r w:rsidR="00FC596A">
              <w:t xml:space="preserve">ень </w:t>
            </w:r>
          </w:p>
        </w:tc>
        <w:tc>
          <w:tcPr>
            <w:tcW w:w="1842" w:type="dxa"/>
          </w:tcPr>
          <w:p w14:paraId="002392D9" w14:textId="77777777" w:rsidR="00CB45B7" w:rsidRDefault="00FC596A">
            <w:r>
              <w:t>Класні керівники</w:t>
            </w:r>
          </w:p>
        </w:tc>
        <w:tc>
          <w:tcPr>
            <w:tcW w:w="1418" w:type="dxa"/>
          </w:tcPr>
          <w:p w14:paraId="6FC54F0B" w14:textId="77777777" w:rsidR="00CB45B7" w:rsidRDefault="00CB45B7">
            <w:pPr>
              <w:jc w:val="center"/>
            </w:pPr>
          </w:p>
        </w:tc>
      </w:tr>
      <w:tr w:rsidR="00CB45B7" w14:paraId="621D296C" w14:textId="77777777" w:rsidTr="00B94531">
        <w:tc>
          <w:tcPr>
            <w:tcW w:w="429" w:type="dxa"/>
          </w:tcPr>
          <w:p w14:paraId="785D4FB2" w14:textId="77777777" w:rsidR="00CB45B7" w:rsidRDefault="003B1CBD">
            <w:pPr>
              <w:jc w:val="center"/>
            </w:pPr>
            <w:r>
              <w:t>3</w:t>
            </w:r>
            <w:r w:rsidR="00FC596A">
              <w:t>.</w:t>
            </w:r>
          </w:p>
        </w:tc>
        <w:tc>
          <w:tcPr>
            <w:tcW w:w="5809" w:type="dxa"/>
          </w:tcPr>
          <w:p w14:paraId="2EC768DC" w14:textId="77777777" w:rsidR="00CB45B7" w:rsidRDefault="003B1CBD">
            <w:pPr>
              <w:spacing w:line="259" w:lineRule="auto"/>
              <w:jc w:val="both"/>
            </w:pPr>
            <w:r>
              <w:t>Національне свято Матері.</w:t>
            </w:r>
          </w:p>
        </w:tc>
        <w:tc>
          <w:tcPr>
            <w:tcW w:w="1418" w:type="dxa"/>
          </w:tcPr>
          <w:p w14:paraId="330E89E1" w14:textId="7E932108" w:rsidR="00CB45B7" w:rsidRDefault="00A73226">
            <w:r>
              <w:t>т</w:t>
            </w:r>
            <w:r w:rsidR="003B1CBD">
              <w:t>рав</w:t>
            </w:r>
            <w:r w:rsidR="00FC596A">
              <w:t xml:space="preserve">ень </w:t>
            </w:r>
          </w:p>
        </w:tc>
        <w:tc>
          <w:tcPr>
            <w:tcW w:w="1842" w:type="dxa"/>
          </w:tcPr>
          <w:p w14:paraId="4FCC3AEE" w14:textId="77777777" w:rsidR="00CB45B7" w:rsidRDefault="00FC596A">
            <w:r>
              <w:t>Класні керівники</w:t>
            </w:r>
          </w:p>
        </w:tc>
        <w:tc>
          <w:tcPr>
            <w:tcW w:w="1418" w:type="dxa"/>
          </w:tcPr>
          <w:p w14:paraId="68FD8D28" w14:textId="77777777" w:rsidR="00CB45B7" w:rsidRDefault="00CB45B7">
            <w:pPr>
              <w:jc w:val="center"/>
            </w:pPr>
          </w:p>
        </w:tc>
      </w:tr>
      <w:tr w:rsidR="00CB45B7" w14:paraId="5C6D45FE" w14:textId="77777777" w:rsidTr="00B94531">
        <w:tc>
          <w:tcPr>
            <w:tcW w:w="429" w:type="dxa"/>
          </w:tcPr>
          <w:p w14:paraId="13CAF1AC" w14:textId="77777777" w:rsidR="00CB45B7" w:rsidRDefault="003B1CBD">
            <w:pPr>
              <w:jc w:val="center"/>
            </w:pPr>
            <w:r>
              <w:t>4</w:t>
            </w:r>
            <w:r w:rsidR="00FC596A">
              <w:t>.</w:t>
            </w:r>
          </w:p>
        </w:tc>
        <w:tc>
          <w:tcPr>
            <w:tcW w:w="5809" w:type="dxa"/>
          </w:tcPr>
          <w:p w14:paraId="6BA61A5D" w14:textId="77777777" w:rsidR="00CB45B7" w:rsidRDefault="00FC596A">
            <w:pPr>
              <w:spacing w:line="259" w:lineRule="auto"/>
              <w:jc w:val="both"/>
            </w:pPr>
            <w:r>
              <w:t>За</w:t>
            </w:r>
            <w:r w:rsidR="003B1CBD">
              <w:t>сідання ВУР</w:t>
            </w:r>
            <w:r>
              <w:t xml:space="preserve"> «Підводимо підсумки. Плануємо майбутнє»</w:t>
            </w:r>
          </w:p>
        </w:tc>
        <w:tc>
          <w:tcPr>
            <w:tcW w:w="1418" w:type="dxa"/>
          </w:tcPr>
          <w:p w14:paraId="5E4E5B8B" w14:textId="2C767F6F" w:rsidR="00CB45B7" w:rsidRDefault="00A73226">
            <w:r>
              <w:t>т</w:t>
            </w:r>
            <w:r w:rsidR="003B1CBD">
              <w:t>рав</w:t>
            </w:r>
            <w:r w:rsidR="00FC596A">
              <w:t xml:space="preserve">ень </w:t>
            </w:r>
          </w:p>
        </w:tc>
        <w:tc>
          <w:tcPr>
            <w:tcW w:w="1842" w:type="dxa"/>
          </w:tcPr>
          <w:p w14:paraId="7F1AC3C7" w14:textId="77777777" w:rsidR="00CB45B7" w:rsidRDefault="003B1CBD">
            <w:r>
              <w:t>Фецич С.В.</w:t>
            </w:r>
          </w:p>
        </w:tc>
        <w:tc>
          <w:tcPr>
            <w:tcW w:w="1418" w:type="dxa"/>
          </w:tcPr>
          <w:p w14:paraId="40D592CB" w14:textId="77777777" w:rsidR="00CB45B7" w:rsidRDefault="00CB45B7">
            <w:pPr>
              <w:jc w:val="center"/>
            </w:pPr>
          </w:p>
        </w:tc>
      </w:tr>
      <w:tr w:rsidR="00CB45B7" w14:paraId="5E31D8AF" w14:textId="77777777" w:rsidTr="00B94531">
        <w:tc>
          <w:tcPr>
            <w:tcW w:w="429" w:type="dxa"/>
          </w:tcPr>
          <w:p w14:paraId="53314BB3" w14:textId="2DA042D4" w:rsidR="00CB45B7" w:rsidRDefault="00A73226">
            <w:pPr>
              <w:jc w:val="center"/>
            </w:pPr>
            <w:r>
              <w:t>5</w:t>
            </w:r>
            <w:r w:rsidR="00FC596A">
              <w:t>.</w:t>
            </w:r>
          </w:p>
        </w:tc>
        <w:tc>
          <w:tcPr>
            <w:tcW w:w="5809" w:type="dxa"/>
          </w:tcPr>
          <w:p w14:paraId="253201BF" w14:textId="77777777" w:rsidR="00CB45B7" w:rsidRDefault="00FC596A">
            <w:pPr>
              <w:spacing w:line="259" w:lineRule="auto"/>
              <w:jc w:val="both"/>
            </w:pPr>
            <w:r>
              <w:t>Відзначення Дня вишиванки</w:t>
            </w:r>
          </w:p>
        </w:tc>
        <w:tc>
          <w:tcPr>
            <w:tcW w:w="1418" w:type="dxa"/>
          </w:tcPr>
          <w:p w14:paraId="0A79CF90" w14:textId="6F007CD0" w:rsidR="00CB45B7" w:rsidRDefault="00352CC2">
            <w:r>
              <w:t xml:space="preserve">3 четвер </w:t>
            </w:r>
            <w:r w:rsidR="00A73226">
              <w:t>т</w:t>
            </w:r>
            <w:r>
              <w:t>рав</w:t>
            </w:r>
            <w:r w:rsidR="00FC596A">
              <w:t xml:space="preserve">ень </w:t>
            </w:r>
          </w:p>
        </w:tc>
        <w:tc>
          <w:tcPr>
            <w:tcW w:w="1842" w:type="dxa"/>
          </w:tcPr>
          <w:p w14:paraId="7E1C6C40" w14:textId="77777777" w:rsidR="00CB45B7" w:rsidRDefault="00FC596A">
            <w:r>
              <w:t>Класні керівники</w:t>
            </w:r>
          </w:p>
        </w:tc>
        <w:tc>
          <w:tcPr>
            <w:tcW w:w="1418" w:type="dxa"/>
          </w:tcPr>
          <w:p w14:paraId="2371C225" w14:textId="77777777" w:rsidR="00CB45B7" w:rsidRDefault="00CB45B7">
            <w:pPr>
              <w:jc w:val="center"/>
            </w:pPr>
          </w:p>
        </w:tc>
      </w:tr>
      <w:tr w:rsidR="00A73226" w14:paraId="4DA516AD" w14:textId="77777777" w:rsidTr="00B94531">
        <w:tc>
          <w:tcPr>
            <w:tcW w:w="429" w:type="dxa"/>
          </w:tcPr>
          <w:p w14:paraId="7A22F69B" w14:textId="7A8070FD" w:rsidR="00A73226" w:rsidRDefault="00A73226">
            <w:pPr>
              <w:jc w:val="center"/>
            </w:pPr>
            <w:r>
              <w:t>6.</w:t>
            </w:r>
          </w:p>
        </w:tc>
        <w:tc>
          <w:tcPr>
            <w:tcW w:w="5809" w:type="dxa"/>
          </w:tcPr>
          <w:p w14:paraId="2A5B81BC" w14:textId="40710365" w:rsidR="00A73226" w:rsidRDefault="00A73226">
            <w:pPr>
              <w:spacing w:line="259" w:lineRule="auto"/>
              <w:jc w:val="both"/>
            </w:pPr>
            <w:r>
              <w:t xml:space="preserve">Участь у </w:t>
            </w:r>
            <w:r w:rsidRPr="00A73226">
              <w:t>міському та в обласному етапах онлайн-конкурсу  ватр «Слава Героям»</w:t>
            </w:r>
          </w:p>
        </w:tc>
        <w:tc>
          <w:tcPr>
            <w:tcW w:w="1418" w:type="dxa"/>
          </w:tcPr>
          <w:p w14:paraId="138CD2A8" w14:textId="05D576B5" w:rsidR="00A73226" w:rsidRDefault="00A73226">
            <w:r>
              <w:t>травень</w:t>
            </w:r>
          </w:p>
        </w:tc>
        <w:tc>
          <w:tcPr>
            <w:tcW w:w="1842" w:type="dxa"/>
          </w:tcPr>
          <w:p w14:paraId="3E57F8A4" w14:textId="77777777" w:rsidR="00A73226" w:rsidRDefault="00A73226">
            <w:r>
              <w:t>Василащук Л.В.</w:t>
            </w:r>
          </w:p>
          <w:p w14:paraId="1C7A23D7" w14:textId="16B75E0E" w:rsidR="00A73226" w:rsidRDefault="00A73226">
            <w:r>
              <w:t>Фецич С.В.</w:t>
            </w:r>
          </w:p>
        </w:tc>
        <w:tc>
          <w:tcPr>
            <w:tcW w:w="1418" w:type="dxa"/>
          </w:tcPr>
          <w:p w14:paraId="14BDBA69" w14:textId="77777777" w:rsidR="00A73226" w:rsidRDefault="00A73226">
            <w:pPr>
              <w:jc w:val="center"/>
            </w:pPr>
          </w:p>
        </w:tc>
      </w:tr>
      <w:tr w:rsidR="00352CC2" w14:paraId="03778513" w14:textId="77777777" w:rsidTr="00B94531">
        <w:tc>
          <w:tcPr>
            <w:tcW w:w="429" w:type="dxa"/>
          </w:tcPr>
          <w:p w14:paraId="568B4514" w14:textId="0EB07586" w:rsidR="00352CC2" w:rsidRDefault="00A73226">
            <w:pPr>
              <w:jc w:val="center"/>
            </w:pPr>
            <w:r>
              <w:t>7</w:t>
            </w:r>
            <w:r w:rsidR="00352CC2">
              <w:t>.</w:t>
            </w:r>
          </w:p>
        </w:tc>
        <w:tc>
          <w:tcPr>
            <w:tcW w:w="5809" w:type="dxa"/>
          </w:tcPr>
          <w:p w14:paraId="37E5F27F" w14:textId="6762E614" w:rsidR="00352CC2" w:rsidRDefault="00A73226">
            <w:pPr>
              <w:spacing w:line="259" w:lineRule="auto"/>
              <w:jc w:val="both"/>
            </w:pPr>
            <w:r>
              <w:t xml:space="preserve">Участь у </w:t>
            </w:r>
            <w:r w:rsidRPr="00A73226">
              <w:t>І міському етапі Всеукраїнської дитячо-юнацької військово-патріотичної гри «Сокіл» («Джура») у молодшій віковій групі «Котигорошко».</w:t>
            </w:r>
          </w:p>
        </w:tc>
        <w:tc>
          <w:tcPr>
            <w:tcW w:w="1418" w:type="dxa"/>
          </w:tcPr>
          <w:p w14:paraId="0B94D100" w14:textId="53F05752" w:rsidR="00352CC2" w:rsidRDefault="00A73226">
            <w:r>
              <w:t>травень</w:t>
            </w:r>
          </w:p>
        </w:tc>
        <w:tc>
          <w:tcPr>
            <w:tcW w:w="1842" w:type="dxa"/>
          </w:tcPr>
          <w:p w14:paraId="4ADE2B7E" w14:textId="77777777" w:rsidR="00352CC2" w:rsidRDefault="00A73226">
            <w:r>
              <w:t>Баран Г.П.</w:t>
            </w:r>
          </w:p>
          <w:p w14:paraId="67229ED3" w14:textId="01710042" w:rsidR="00A73226" w:rsidRDefault="00A73226">
            <w:r>
              <w:t>Ковальчук Г.М.</w:t>
            </w:r>
          </w:p>
        </w:tc>
        <w:tc>
          <w:tcPr>
            <w:tcW w:w="1418" w:type="dxa"/>
          </w:tcPr>
          <w:p w14:paraId="3633FCD7" w14:textId="77777777" w:rsidR="00352CC2" w:rsidRDefault="00352CC2">
            <w:pPr>
              <w:jc w:val="center"/>
            </w:pPr>
          </w:p>
        </w:tc>
      </w:tr>
      <w:tr w:rsidR="00CB45B7" w14:paraId="7AA6E198" w14:textId="77777777" w:rsidTr="00B94531">
        <w:tc>
          <w:tcPr>
            <w:tcW w:w="429" w:type="dxa"/>
          </w:tcPr>
          <w:p w14:paraId="1B38C986" w14:textId="6F4C5129" w:rsidR="00CB45B7" w:rsidRDefault="00A73226">
            <w:pPr>
              <w:jc w:val="center"/>
            </w:pPr>
            <w:r>
              <w:t>8</w:t>
            </w:r>
            <w:r w:rsidR="00FC596A">
              <w:t>.</w:t>
            </w:r>
          </w:p>
        </w:tc>
        <w:tc>
          <w:tcPr>
            <w:tcW w:w="5809" w:type="dxa"/>
          </w:tcPr>
          <w:p w14:paraId="6C97E62E" w14:textId="05F14326" w:rsidR="00CB45B7" w:rsidRDefault="00A73226">
            <w:pPr>
              <w:spacing w:after="160" w:line="259" w:lineRule="auto"/>
            </w:pPr>
            <w:r>
              <w:t xml:space="preserve">Участь у </w:t>
            </w:r>
            <w:r w:rsidRPr="00A73226">
              <w:t xml:space="preserve">І міському етапі Всеукраїнської дитячо-юнацької військово-патріотичної гри «Сокіл» («Джура») у </w:t>
            </w:r>
            <w:r>
              <w:t xml:space="preserve">старшій </w:t>
            </w:r>
            <w:r w:rsidRPr="00A73226">
              <w:t>віковій групі «</w:t>
            </w:r>
            <w:r>
              <w:t>Джура- Оборонець</w:t>
            </w:r>
            <w:r w:rsidRPr="00A73226">
              <w:t>».</w:t>
            </w:r>
          </w:p>
        </w:tc>
        <w:tc>
          <w:tcPr>
            <w:tcW w:w="1418" w:type="dxa"/>
          </w:tcPr>
          <w:p w14:paraId="1A665E03" w14:textId="0D969746" w:rsidR="00CB45B7" w:rsidRDefault="00A73226">
            <w:r>
              <w:t>т</w:t>
            </w:r>
            <w:r w:rsidR="00352CC2">
              <w:t>рав</w:t>
            </w:r>
            <w:r w:rsidR="00FC596A">
              <w:t xml:space="preserve">ень </w:t>
            </w:r>
          </w:p>
        </w:tc>
        <w:tc>
          <w:tcPr>
            <w:tcW w:w="1842" w:type="dxa"/>
          </w:tcPr>
          <w:p w14:paraId="682E1586" w14:textId="77777777" w:rsidR="00CB45B7" w:rsidRDefault="00352CC2">
            <w:r>
              <w:t>Мороз М.В.</w:t>
            </w:r>
          </w:p>
          <w:p w14:paraId="6F1D8EE4" w14:textId="77777777" w:rsidR="00A73226" w:rsidRDefault="00A73226">
            <w:r>
              <w:t>Герега М.Я.</w:t>
            </w:r>
          </w:p>
          <w:p w14:paraId="32E372A2" w14:textId="77777777" w:rsidR="00A73226" w:rsidRDefault="00A73226">
            <w:r>
              <w:t>Слюсарчин С.В.</w:t>
            </w:r>
          </w:p>
          <w:p w14:paraId="643150C2" w14:textId="1CBF7B81" w:rsidR="00A73226" w:rsidRDefault="00A73226">
            <w:r>
              <w:t>Татарин В.В.</w:t>
            </w:r>
          </w:p>
        </w:tc>
        <w:tc>
          <w:tcPr>
            <w:tcW w:w="1418" w:type="dxa"/>
          </w:tcPr>
          <w:p w14:paraId="52F4211B" w14:textId="77777777" w:rsidR="00CB45B7" w:rsidRDefault="00CB45B7">
            <w:pPr>
              <w:jc w:val="center"/>
            </w:pPr>
          </w:p>
        </w:tc>
      </w:tr>
      <w:tr w:rsidR="00A73226" w14:paraId="2C106580" w14:textId="77777777" w:rsidTr="00B94531">
        <w:tc>
          <w:tcPr>
            <w:tcW w:w="429" w:type="dxa"/>
          </w:tcPr>
          <w:p w14:paraId="6D7207BF" w14:textId="407D8868" w:rsidR="00A73226" w:rsidRDefault="00A73226">
            <w:pPr>
              <w:jc w:val="center"/>
            </w:pPr>
            <w:r>
              <w:t>9.</w:t>
            </w:r>
          </w:p>
        </w:tc>
        <w:tc>
          <w:tcPr>
            <w:tcW w:w="5809" w:type="dxa"/>
          </w:tcPr>
          <w:p w14:paraId="4AA01D40" w14:textId="4245C235" w:rsidR="00A73226" w:rsidRDefault="00A73226">
            <w:pPr>
              <w:spacing w:after="160" w:line="259" w:lineRule="auto"/>
            </w:pPr>
            <w:r>
              <w:t xml:space="preserve">Участь у </w:t>
            </w:r>
            <w:r w:rsidRPr="00A73226">
              <w:t>І міському етапі Всеукраїнської дитячо-юнацької військово-патріотичної гри «Сокіл» («Джура») у</w:t>
            </w:r>
            <w:r>
              <w:t xml:space="preserve"> середн</w:t>
            </w:r>
            <w:r w:rsidRPr="00A73226">
              <w:t>ій віковій групі «</w:t>
            </w:r>
            <w:r>
              <w:t>Джура - Сокіл</w:t>
            </w:r>
            <w:r w:rsidRPr="00A73226">
              <w:t>».</w:t>
            </w:r>
          </w:p>
        </w:tc>
        <w:tc>
          <w:tcPr>
            <w:tcW w:w="1418" w:type="dxa"/>
          </w:tcPr>
          <w:p w14:paraId="7B8F0B9E" w14:textId="00AFB5FC" w:rsidR="00A73226" w:rsidRDefault="00A73226">
            <w:r>
              <w:t>травень</w:t>
            </w:r>
          </w:p>
        </w:tc>
        <w:tc>
          <w:tcPr>
            <w:tcW w:w="1842" w:type="dxa"/>
          </w:tcPr>
          <w:p w14:paraId="52A2DF33" w14:textId="77777777" w:rsidR="00A73226" w:rsidRDefault="00A73226">
            <w:r>
              <w:t>Білик М.І.</w:t>
            </w:r>
          </w:p>
          <w:p w14:paraId="514F99DA" w14:textId="77777777" w:rsidR="00A73226" w:rsidRDefault="00A73226">
            <w:r>
              <w:t>Слюсарчин С.В.</w:t>
            </w:r>
          </w:p>
          <w:p w14:paraId="39BDB7C4" w14:textId="02DB6774" w:rsidR="00A73226" w:rsidRDefault="00A73226">
            <w:r>
              <w:t>Василащук Л.В.</w:t>
            </w:r>
          </w:p>
        </w:tc>
        <w:tc>
          <w:tcPr>
            <w:tcW w:w="1418" w:type="dxa"/>
          </w:tcPr>
          <w:p w14:paraId="3E3FAE59" w14:textId="77777777" w:rsidR="00A73226" w:rsidRDefault="00A73226">
            <w:pPr>
              <w:jc w:val="center"/>
            </w:pPr>
          </w:p>
        </w:tc>
      </w:tr>
      <w:tr w:rsidR="00CB45B7" w14:paraId="0EADD880" w14:textId="77777777" w:rsidTr="00B94531">
        <w:tc>
          <w:tcPr>
            <w:tcW w:w="429" w:type="dxa"/>
          </w:tcPr>
          <w:p w14:paraId="6F298DC9" w14:textId="77777777" w:rsidR="00CB45B7" w:rsidRDefault="00352CC2">
            <w:pPr>
              <w:jc w:val="center"/>
            </w:pPr>
            <w:r>
              <w:t>1</w:t>
            </w:r>
            <w:r w:rsidR="00FC596A">
              <w:t>0.</w:t>
            </w:r>
          </w:p>
        </w:tc>
        <w:tc>
          <w:tcPr>
            <w:tcW w:w="5809" w:type="dxa"/>
          </w:tcPr>
          <w:p w14:paraId="283144BE" w14:textId="77777777" w:rsidR="00CB45B7" w:rsidRDefault="000E0EDB">
            <w:pPr>
              <w:jc w:val="both"/>
            </w:pPr>
            <w:r>
              <w:t>День Героїв України.</w:t>
            </w:r>
          </w:p>
        </w:tc>
        <w:tc>
          <w:tcPr>
            <w:tcW w:w="1418" w:type="dxa"/>
          </w:tcPr>
          <w:p w14:paraId="0526F615" w14:textId="77464103" w:rsidR="00CB45B7" w:rsidRDefault="00A73226">
            <w:r>
              <w:t>т</w:t>
            </w:r>
            <w:r w:rsidR="00352CC2">
              <w:t>рав</w:t>
            </w:r>
            <w:r w:rsidR="00FC596A">
              <w:t>ень</w:t>
            </w:r>
          </w:p>
        </w:tc>
        <w:tc>
          <w:tcPr>
            <w:tcW w:w="1842" w:type="dxa"/>
          </w:tcPr>
          <w:p w14:paraId="23C1AC1D" w14:textId="77777777" w:rsidR="00CB45B7" w:rsidRDefault="00A73226">
            <w:r>
              <w:t>Білик М.І.</w:t>
            </w:r>
          </w:p>
          <w:p w14:paraId="558AEBBB" w14:textId="77777777" w:rsidR="00A73226" w:rsidRDefault="00A73226">
            <w:r>
              <w:t>Фецич С.В.</w:t>
            </w:r>
          </w:p>
          <w:p w14:paraId="15D6A8EC" w14:textId="77777777" w:rsidR="00A73226" w:rsidRDefault="00A73226">
            <w:r>
              <w:t>Мороз М.В.</w:t>
            </w:r>
          </w:p>
          <w:p w14:paraId="42BB3AED" w14:textId="6EED033B" w:rsidR="00853A67" w:rsidRDefault="00853A67">
            <w:r>
              <w:t>Слюсарчин С.В.</w:t>
            </w:r>
          </w:p>
        </w:tc>
        <w:tc>
          <w:tcPr>
            <w:tcW w:w="1418" w:type="dxa"/>
          </w:tcPr>
          <w:p w14:paraId="23D071E3" w14:textId="77777777" w:rsidR="00CB45B7" w:rsidRDefault="00CB45B7">
            <w:pPr>
              <w:jc w:val="center"/>
            </w:pPr>
          </w:p>
        </w:tc>
      </w:tr>
      <w:tr w:rsidR="00CB45B7" w14:paraId="242BFC2C" w14:textId="77777777" w:rsidTr="00B94531">
        <w:tc>
          <w:tcPr>
            <w:tcW w:w="429" w:type="dxa"/>
          </w:tcPr>
          <w:p w14:paraId="3E576178" w14:textId="77777777" w:rsidR="00CB45B7" w:rsidRDefault="00352CC2">
            <w:pPr>
              <w:jc w:val="center"/>
            </w:pPr>
            <w:r>
              <w:t>11</w:t>
            </w:r>
            <w:r w:rsidR="00FC596A">
              <w:t>.</w:t>
            </w:r>
          </w:p>
        </w:tc>
        <w:tc>
          <w:tcPr>
            <w:tcW w:w="5809" w:type="dxa"/>
          </w:tcPr>
          <w:p w14:paraId="3943108F" w14:textId="77777777" w:rsidR="00CB45B7" w:rsidRDefault="00FC596A">
            <w:pPr>
              <w:jc w:val="both"/>
            </w:pPr>
            <w:r>
              <w:t>Творчі звіти класних керівників за підсумками навчального року та про виконання планів виховної роботи</w:t>
            </w:r>
          </w:p>
        </w:tc>
        <w:tc>
          <w:tcPr>
            <w:tcW w:w="1418" w:type="dxa"/>
          </w:tcPr>
          <w:p w14:paraId="5CDF213A" w14:textId="0082E4D5" w:rsidR="00CB45B7" w:rsidRDefault="00853A67">
            <w:r>
              <w:t>т</w:t>
            </w:r>
            <w:r w:rsidR="00352CC2">
              <w:t>рав</w:t>
            </w:r>
            <w:r w:rsidR="00FC596A">
              <w:t xml:space="preserve">ень </w:t>
            </w:r>
          </w:p>
        </w:tc>
        <w:tc>
          <w:tcPr>
            <w:tcW w:w="1842" w:type="dxa"/>
          </w:tcPr>
          <w:p w14:paraId="770AA1C2" w14:textId="6808D9A6" w:rsidR="00CB45B7" w:rsidRDefault="00352CC2">
            <w:r>
              <w:t>Б</w:t>
            </w:r>
            <w:r w:rsidR="00853A67">
              <w:t>ілик М.І.</w:t>
            </w:r>
          </w:p>
        </w:tc>
        <w:tc>
          <w:tcPr>
            <w:tcW w:w="1418" w:type="dxa"/>
          </w:tcPr>
          <w:p w14:paraId="6DEC7AB2" w14:textId="77777777" w:rsidR="00CB45B7" w:rsidRDefault="00CB45B7">
            <w:pPr>
              <w:jc w:val="center"/>
            </w:pPr>
          </w:p>
        </w:tc>
      </w:tr>
      <w:tr w:rsidR="00CB45B7" w14:paraId="3E048946" w14:textId="77777777" w:rsidTr="00B94531">
        <w:tc>
          <w:tcPr>
            <w:tcW w:w="429" w:type="dxa"/>
          </w:tcPr>
          <w:p w14:paraId="4675E10D" w14:textId="77777777" w:rsidR="00CB45B7" w:rsidRDefault="00352CC2">
            <w:pPr>
              <w:jc w:val="center"/>
            </w:pPr>
            <w:r>
              <w:t>12</w:t>
            </w:r>
            <w:r w:rsidR="00FC596A">
              <w:t>.</w:t>
            </w:r>
          </w:p>
        </w:tc>
        <w:tc>
          <w:tcPr>
            <w:tcW w:w="5809" w:type="dxa"/>
          </w:tcPr>
          <w:p w14:paraId="33478AFD" w14:textId="5CE224C6" w:rsidR="00CB45B7" w:rsidRDefault="00FC596A">
            <w:pPr>
              <w:jc w:val="both"/>
            </w:pPr>
            <w:r>
              <w:t>Аналіз стану роботи класних керівників щодо профілактичної роботи з попередження дитячого травматизму за 202</w:t>
            </w:r>
            <w:r w:rsidR="00853A67">
              <w:t>2</w:t>
            </w:r>
            <w:r>
              <w:t>/202</w:t>
            </w:r>
            <w:r w:rsidR="00853A67">
              <w:t xml:space="preserve">3 </w:t>
            </w:r>
            <w:r>
              <w:t>навчальний рік</w:t>
            </w:r>
          </w:p>
        </w:tc>
        <w:tc>
          <w:tcPr>
            <w:tcW w:w="1418" w:type="dxa"/>
          </w:tcPr>
          <w:p w14:paraId="5AABC887" w14:textId="0E0C8D20" w:rsidR="00CB45B7" w:rsidRDefault="00853A67">
            <w:r>
              <w:t>т</w:t>
            </w:r>
            <w:r w:rsidR="000E0EDB">
              <w:t>рав</w:t>
            </w:r>
            <w:r w:rsidR="00FC596A">
              <w:t xml:space="preserve">ень </w:t>
            </w:r>
          </w:p>
        </w:tc>
        <w:tc>
          <w:tcPr>
            <w:tcW w:w="1842" w:type="dxa"/>
          </w:tcPr>
          <w:p w14:paraId="0B38BADD" w14:textId="42E618EA" w:rsidR="00CB45B7" w:rsidRDefault="00352CC2">
            <w:r>
              <w:t>Б</w:t>
            </w:r>
            <w:r w:rsidR="00853A67">
              <w:t>ілик М.І.</w:t>
            </w:r>
          </w:p>
        </w:tc>
        <w:tc>
          <w:tcPr>
            <w:tcW w:w="1418" w:type="dxa"/>
          </w:tcPr>
          <w:p w14:paraId="1A655F45" w14:textId="77777777" w:rsidR="00CB45B7" w:rsidRDefault="00CB45B7">
            <w:pPr>
              <w:jc w:val="center"/>
            </w:pPr>
          </w:p>
        </w:tc>
      </w:tr>
      <w:tr w:rsidR="00CB45B7" w14:paraId="52DE0204" w14:textId="77777777" w:rsidTr="00B94531">
        <w:tc>
          <w:tcPr>
            <w:tcW w:w="429" w:type="dxa"/>
          </w:tcPr>
          <w:p w14:paraId="4F13068A" w14:textId="77777777" w:rsidR="00CB45B7" w:rsidRDefault="00352CC2">
            <w:pPr>
              <w:jc w:val="center"/>
            </w:pPr>
            <w:r>
              <w:t>1</w:t>
            </w:r>
            <w:r w:rsidR="00FC596A">
              <w:t>3.</w:t>
            </w:r>
          </w:p>
        </w:tc>
        <w:tc>
          <w:tcPr>
            <w:tcW w:w="5809" w:type="dxa"/>
          </w:tcPr>
          <w:p w14:paraId="27EEBA3F" w14:textId="453EF6BE" w:rsidR="00CB45B7" w:rsidRDefault="00FC596A">
            <w:pPr>
              <w:jc w:val="both"/>
            </w:pPr>
            <w:r>
              <w:t>Аналіз стану роботи класних керівників щодо профілактики правопорушень  за 202</w:t>
            </w:r>
            <w:r w:rsidR="00853A67">
              <w:t>2</w:t>
            </w:r>
            <w:r>
              <w:t>/202</w:t>
            </w:r>
            <w:r w:rsidR="00853A67">
              <w:t>3</w:t>
            </w:r>
            <w:r>
              <w:t xml:space="preserve"> навчальний рік</w:t>
            </w:r>
          </w:p>
        </w:tc>
        <w:tc>
          <w:tcPr>
            <w:tcW w:w="1418" w:type="dxa"/>
          </w:tcPr>
          <w:p w14:paraId="0C6BBBC3" w14:textId="78A188B2" w:rsidR="00CB45B7" w:rsidRDefault="00853A67">
            <w:r>
              <w:t>т</w:t>
            </w:r>
            <w:r w:rsidR="000E0EDB">
              <w:t>рав</w:t>
            </w:r>
            <w:r w:rsidR="00FC596A">
              <w:t xml:space="preserve">ень </w:t>
            </w:r>
          </w:p>
        </w:tc>
        <w:tc>
          <w:tcPr>
            <w:tcW w:w="1842" w:type="dxa"/>
          </w:tcPr>
          <w:p w14:paraId="1C0ED626" w14:textId="60DF922F" w:rsidR="00CB45B7" w:rsidRDefault="00352CC2">
            <w:r>
              <w:t>Б</w:t>
            </w:r>
            <w:r w:rsidR="00853A67">
              <w:t>ілик М.І</w:t>
            </w:r>
            <w:r>
              <w:t>.</w:t>
            </w:r>
          </w:p>
        </w:tc>
        <w:tc>
          <w:tcPr>
            <w:tcW w:w="1418" w:type="dxa"/>
          </w:tcPr>
          <w:p w14:paraId="003A2D06" w14:textId="77777777" w:rsidR="00CB45B7" w:rsidRDefault="00CB45B7">
            <w:pPr>
              <w:jc w:val="center"/>
            </w:pPr>
          </w:p>
        </w:tc>
      </w:tr>
      <w:tr w:rsidR="00352CC2" w14:paraId="2191745F" w14:textId="77777777" w:rsidTr="00B94531">
        <w:tc>
          <w:tcPr>
            <w:tcW w:w="429" w:type="dxa"/>
          </w:tcPr>
          <w:p w14:paraId="64C101EE" w14:textId="77777777" w:rsidR="00352CC2" w:rsidRDefault="00352CC2">
            <w:pPr>
              <w:jc w:val="center"/>
            </w:pPr>
            <w:r>
              <w:t>17.</w:t>
            </w:r>
          </w:p>
        </w:tc>
        <w:tc>
          <w:tcPr>
            <w:tcW w:w="5809" w:type="dxa"/>
          </w:tcPr>
          <w:p w14:paraId="5B740603" w14:textId="77777777" w:rsidR="00352CC2" w:rsidRDefault="00352CC2">
            <w:pPr>
              <w:jc w:val="both"/>
            </w:pPr>
            <w:r w:rsidRPr="00352CC2">
              <w:t>Свято Останнього дзвоника</w:t>
            </w:r>
          </w:p>
        </w:tc>
        <w:tc>
          <w:tcPr>
            <w:tcW w:w="1418" w:type="dxa"/>
          </w:tcPr>
          <w:p w14:paraId="0D179947" w14:textId="6F8CC606" w:rsidR="00352CC2" w:rsidRDefault="000E0EDB">
            <w:r>
              <w:t xml:space="preserve">Травень </w:t>
            </w:r>
          </w:p>
        </w:tc>
        <w:tc>
          <w:tcPr>
            <w:tcW w:w="1842" w:type="dxa"/>
          </w:tcPr>
          <w:p w14:paraId="689645A7" w14:textId="77777777" w:rsidR="00352CC2" w:rsidRDefault="000E0EDB">
            <w:r>
              <w:t>Б</w:t>
            </w:r>
            <w:r w:rsidR="00853A67">
              <w:t>ілик М.І.</w:t>
            </w:r>
          </w:p>
          <w:p w14:paraId="3302CF86" w14:textId="77777777" w:rsidR="00853A67" w:rsidRDefault="00853A67">
            <w:r>
              <w:t>Фецич С.В.</w:t>
            </w:r>
          </w:p>
          <w:p w14:paraId="34A0E90E" w14:textId="77777777" w:rsidR="00853A67" w:rsidRDefault="00853A67">
            <w:r>
              <w:t>Мороз Г.Ю.</w:t>
            </w:r>
          </w:p>
          <w:p w14:paraId="5D5FF9C1" w14:textId="5DBD32E0" w:rsidR="00853A67" w:rsidRDefault="00853A67">
            <w:r>
              <w:t>Стайківська І.І.</w:t>
            </w:r>
          </w:p>
        </w:tc>
        <w:tc>
          <w:tcPr>
            <w:tcW w:w="1418" w:type="dxa"/>
          </w:tcPr>
          <w:p w14:paraId="45FD4D76" w14:textId="77777777" w:rsidR="00352CC2" w:rsidRDefault="00352CC2">
            <w:pPr>
              <w:jc w:val="center"/>
            </w:pPr>
          </w:p>
        </w:tc>
      </w:tr>
      <w:tr w:rsidR="00352CC2" w14:paraId="3707276E" w14:textId="77777777" w:rsidTr="00B94531">
        <w:tc>
          <w:tcPr>
            <w:tcW w:w="429" w:type="dxa"/>
          </w:tcPr>
          <w:p w14:paraId="642A2572" w14:textId="76F09221" w:rsidR="00352CC2" w:rsidRDefault="00352CC2" w:rsidP="00853A67">
            <w:r>
              <w:t>.</w:t>
            </w:r>
          </w:p>
        </w:tc>
        <w:tc>
          <w:tcPr>
            <w:tcW w:w="5809" w:type="dxa"/>
          </w:tcPr>
          <w:p w14:paraId="3FEB6473" w14:textId="77777777" w:rsidR="00352CC2" w:rsidRDefault="00352CC2">
            <w:pPr>
              <w:jc w:val="both"/>
            </w:pPr>
          </w:p>
        </w:tc>
        <w:tc>
          <w:tcPr>
            <w:tcW w:w="1418" w:type="dxa"/>
          </w:tcPr>
          <w:p w14:paraId="4479680B" w14:textId="77777777" w:rsidR="00352CC2" w:rsidRDefault="00352CC2"/>
        </w:tc>
        <w:tc>
          <w:tcPr>
            <w:tcW w:w="1842" w:type="dxa"/>
          </w:tcPr>
          <w:p w14:paraId="009946CA" w14:textId="77777777" w:rsidR="00352CC2" w:rsidRDefault="00352CC2"/>
        </w:tc>
        <w:tc>
          <w:tcPr>
            <w:tcW w:w="1418" w:type="dxa"/>
          </w:tcPr>
          <w:p w14:paraId="133D703A" w14:textId="77777777" w:rsidR="00352CC2" w:rsidRDefault="00352CC2">
            <w:pPr>
              <w:jc w:val="center"/>
            </w:pPr>
          </w:p>
        </w:tc>
      </w:tr>
      <w:tr w:rsidR="00CB45B7" w14:paraId="67534C29" w14:textId="77777777" w:rsidTr="00B94531">
        <w:tc>
          <w:tcPr>
            <w:tcW w:w="10916" w:type="dxa"/>
            <w:gridSpan w:val="5"/>
          </w:tcPr>
          <w:p w14:paraId="28807B72" w14:textId="77777777" w:rsidR="00CB45B7" w:rsidRDefault="00FC596A">
            <w:pPr>
              <w:jc w:val="center"/>
              <w:rPr>
                <w:b/>
                <w:sz w:val="24"/>
                <w:szCs w:val="24"/>
                <w:u w:val="single"/>
              </w:rPr>
            </w:pPr>
            <w:r>
              <w:rPr>
                <w:b/>
                <w:sz w:val="24"/>
                <w:szCs w:val="24"/>
                <w:u w:val="single"/>
              </w:rPr>
              <w:t>Х. Тематичний період (червень)</w:t>
            </w:r>
          </w:p>
          <w:p w14:paraId="640C835A" w14:textId="77777777" w:rsidR="00CB45B7" w:rsidRDefault="00FC596A">
            <w:pPr>
              <w:jc w:val="both"/>
              <w:rPr>
                <w:sz w:val="24"/>
                <w:szCs w:val="24"/>
              </w:rPr>
            </w:pPr>
            <w:r>
              <w:rPr>
                <w:sz w:val="24"/>
                <w:szCs w:val="24"/>
                <w:u w:val="single"/>
              </w:rPr>
              <w:t>Мета:</w:t>
            </w:r>
            <w:r>
              <w:rPr>
                <w:sz w:val="24"/>
                <w:szCs w:val="24"/>
              </w:rPr>
              <w:t xml:space="preserve"> Формування основ духовно-морального та фізичного розвитку особистості, усвідомлення цінності власного життя і збереження </w:t>
            </w:r>
          </w:p>
          <w:p w14:paraId="4F1803B6" w14:textId="77777777" w:rsidR="00CB45B7" w:rsidRDefault="00CB45B7">
            <w:pPr>
              <w:jc w:val="center"/>
            </w:pPr>
          </w:p>
        </w:tc>
      </w:tr>
      <w:tr w:rsidR="00CB45B7" w14:paraId="580AF02A" w14:textId="77777777" w:rsidTr="00B94531">
        <w:tc>
          <w:tcPr>
            <w:tcW w:w="429" w:type="dxa"/>
          </w:tcPr>
          <w:p w14:paraId="019DA215" w14:textId="77777777" w:rsidR="00CB45B7" w:rsidRDefault="00FC596A">
            <w:pPr>
              <w:jc w:val="center"/>
            </w:pPr>
            <w:r>
              <w:t>1.</w:t>
            </w:r>
          </w:p>
        </w:tc>
        <w:tc>
          <w:tcPr>
            <w:tcW w:w="5809" w:type="dxa"/>
          </w:tcPr>
          <w:p w14:paraId="175FA34C" w14:textId="77777777" w:rsidR="00CB45B7" w:rsidRDefault="000E0EDB">
            <w:pPr>
              <w:jc w:val="both"/>
            </w:pPr>
            <w:r>
              <w:t>Свято до Дня захисту дітей «Чілдрен Кінофест» (за окремим планом)</w:t>
            </w:r>
          </w:p>
        </w:tc>
        <w:tc>
          <w:tcPr>
            <w:tcW w:w="1418" w:type="dxa"/>
          </w:tcPr>
          <w:p w14:paraId="4B085FC5" w14:textId="7B1994BB" w:rsidR="00CB45B7" w:rsidRDefault="000E0EDB">
            <w:r>
              <w:t>Черв</w:t>
            </w:r>
            <w:r w:rsidR="00FC596A">
              <w:t xml:space="preserve">ень </w:t>
            </w:r>
          </w:p>
        </w:tc>
        <w:tc>
          <w:tcPr>
            <w:tcW w:w="1842" w:type="dxa"/>
          </w:tcPr>
          <w:p w14:paraId="1B4EE0A6" w14:textId="72A38341" w:rsidR="00CB45B7" w:rsidRDefault="00853A67">
            <w:r>
              <w:t>Класні керівники</w:t>
            </w:r>
          </w:p>
        </w:tc>
        <w:tc>
          <w:tcPr>
            <w:tcW w:w="1418" w:type="dxa"/>
          </w:tcPr>
          <w:p w14:paraId="3C0CF475" w14:textId="77777777" w:rsidR="00CB45B7" w:rsidRDefault="00CB45B7">
            <w:pPr>
              <w:jc w:val="center"/>
            </w:pPr>
          </w:p>
        </w:tc>
      </w:tr>
      <w:tr w:rsidR="00853A67" w14:paraId="6D895A55" w14:textId="77777777" w:rsidTr="00B94531">
        <w:tc>
          <w:tcPr>
            <w:tcW w:w="429" w:type="dxa"/>
          </w:tcPr>
          <w:p w14:paraId="574F1EB2" w14:textId="4183F91D" w:rsidR="00853A67" w:rsidRDefault="00853A67" w:rsidP="00853A67">
            <w:pPr>
              <w:jc w:val="center"/>
            </w:pPr>
            <w:r>
              <w:t>2.</w:t>
            </w:r>
          </w:p>
        </w:tc>
        <w:tc>
          <w:tcPr>
            <w:tcW w:w="5809" w:type="dxa"/>
          </w:tcPr>
          <w:p w14:paraId="1159817C" w14:textId="79AC299C" w:rsidR="00853A67" w:rsidRDefault="00853A67" w:rsidP="00853A67">
            <w:pPr>
              <w:jc w:val="both"/>
            </w:pPr>
            <w:r>
              <w:t>Аналіз стану   виховної роботи за ІІ семестр   2022/2023 навчального року</w:t>
            </w:r>
          </w:p>
        </w:tc>
        <w:tc>
          <w:tcPr>
            <w:tcW w:w="1418" w:type="dxa"/>
          </w:tcPr>
          <w:p w14:paraId="31C93E53" w14:textId="26647FC0" w:rsidR="00853A67" w:rsidRDefault="00853A67" w:rsidP="00853A67">
            <w:r>
              <w:t xml:space="preserve">червень </w:t>
            </w:r>
          </w:p>
        </w:tc>
        <w:tc>
          <w:tcPr>
            <w:tcW w:w="1842" w:type="dxa"/>
          </w:tcPr>
          <w:p w14:paraId="1068CC8C" w14:textId="32719760" w:rsidR="00853A67" w:rsidRDefault="00853A67" w:rsidP="00853A67">
            <w:r>
              <w:t>Білик М.І.</w:t>
            </w:r>
          </w:p>
        </w:tc>
        <w:tc>
          <w:tcPr>
            <w:tcW w:w="1418" w:type="dxa"/>
          </w:tcPr>
          <w:p w14:paraId="1F7BDAE6" w14:textId="77777777" w:rsidR="00853A67" w:rsidRDefault="00853A67" w:rsidP="00853A67">
            <w:pPr>
              <w:jc w:val="center"/>
            </w:pPr>
          </w:p>
        </w:tc>
      </w:tr>
      <w:tr w:rsidR="00853A67" w14:paraId="73B2A920" w14:textId="77777777" w:rsidTr="00B94531">
        <w:tc>
          <w:tcPr>
            <w:tcW w:w="429" w:type="dxa"/>
          </w:tcPr>
          <w:p w14:paraId="36AC55EC" w14:textId="5BBE4BD3" w:rsidR="00853A67" w:rsidRDefault="00853A67" w:rsidP="00853A67">
            <w:pPr>
              <w:jc w:val="center"/>
            </w:pPr>
            <w:r>
              <w:t>3.</w:t>
            </w:r>
          </w:p>
        </w:tc>
        <w:tc>
          <w:tcPr>
            <w:tcW w:w="5809" w:type="dxa"/>
          </w:tcPr>
          <w:p w14:paraId="0C691056" w14:textId="7909F5FC" w:rsidR="00853A67" w:rsidRDefault="00853A67" w:rsidP="00853A67">
            <w:pPr>
              <w:spacing w:line="259" w:lineRule="auto"/>
              <w:jc w:val="both"/>
            </w:pPr>
            <w:r>
              <w:t>Контроль класних журналів ( сторінки обліку проведення бесід, заходів з безпеки життєдіяльності)</w:t>
            </w:r>
          </w:p>
        </w:tc>
        <w:tc>
          <w:tcPr>
            <w:tcW w:w="1418" w:type="dxa"/>
          </w:tcPr>
          <w:p w14:paraId="35A45F4D" w14:textId="48455014" w:rsidR="00853A67" w:rsidRDefault="00853A67" w:rsidP="00853A67">
            <w:r>
              <w:t xml:space="preserve">червень </w:t>
            </w:r>
          </w:p>
        </w:tc>
        <w:tc>
          <w:tcPr>
            <w:tcW w:w="1842" w:type="dxa"/>
          </w:tcPr>
          <w:p w14:paraId="69CC182A" w14:textId="26E9AD58" w:rsidR="00853A67" w:rsidRDefault="00853A67" w:rsidP="00853A67">
            <w:r>
              <w:t>Білик М.І</w:t>
            </w:r>
          </w:p>
        </w:tc>
        <w:tc>
          <w:tcPr>
            <w:tcW w:w="1418" w:type="dxa"/>
          </w:tcPr>
          <w:p w14:paraId="55C7F945" w14:textId="77777777" w:rsidR="00853A67" w:rsidRDefault="00853A67" w:rsidP="00853A67">
            <w:pPr>
              <w:jc w:val="center"/>
            </w:pPr>
          </w:p>
        </w:tc>
      </w:tr>
      <w:tr w:rsidR="00853A67" w14:paraId="4905983A" w14:textId="77777777" w:rsidTr="00B94531">
        <w:tc>
          <w:tcPr>
            <w:tcW w:w="429" w:type="dxa"/>
          </w:tcPr>
          <w:p w14:paraId="78D86FC6" w14:textId="77777777" w:rsidR="00853A67" w:rsidRDefault="00853A67" w:rsidP="00853A67">
            <w:pPr>
              <w:jc w:val="center"/>
            </w:pPr>
            <w:r>
              <w:t>4.</w:t>
            </w:r>
          </w:p>
        </w:tc>
        <w:tc>
          <w:tcPr>
            <w:tcW w:w="5809" w:type="dxa"/>
          </w:tcPr>
          <w:p w14:paraId="22450893" w14:textId="7FFF5586" w:rsidR="00853A67" w:rsidRDefault="00853A67" w:rsidP="00853A67">
            <w:pPr>
              <w:spacing w:line="259" w:lineRule="auto"/>
              <w:jc w:val="both"/>
            </w:pPr>
            <w:r>
              <w:t>Свято вручення свідоцтв про повну загальну середню освіту.</w:t>
            </w:r>
          </w:p>
        </w:tc>
        <w:tc>
          <w:tcPr>
            <w:tcW w:w="1418" w:type="dxa"/>
          </w:tcPr>
          <w:p w14:paraId="4D66BCCE" w14:textId="14D9289F" w:rsidR="00853A67" w:rsidRDefault="00853A67" w:rsidP="00853A67">
            <w:r>
              <w:t>червень</w:t>
            </w:r>
          </w:p>
        </w:tc>
        <w:tc>
          <w:tcPr>
            <w:tcW w:w="1842" w:type="dxa"/>
          </w:tcPr>
          <w:p w14:paraId="7F578C8A" w14:textId="77777777" w:rsidR="00853A67" w:rsidRDefault="00853A67" w:rsidP="00853A67">
            <w:r>
              <w:t>Білик М.І.</w:t>
            </w:r>
          </w:p>
          <w:p w14:paraId="0A7094D5" w14:textId="577A0298" w:rsidR="00853A67" w:rsidRDefault="00853A67" w:rsidP="00853A67">
            <w:r>
              <w:t>Фецич С.В.</w:t>
            </w:r>
          </w:p>
          <w:p w14:paraId="7965F6A9" w14:textId="1C0A5F7C" w:rsidR="00853A67" w:rsidRDefault="00853A67" w:rsidP="00853A67">
            <w:r>
              <w:t>Стайківська І.І.</w:t>
            </w:r>
          </w:p>
        </w:tc>
        <w:tc>
          <w:tcPr>
            <w:tcW w:w="1418" w:type="dxa"/>
          </w:tcPr>
          <w:p w14:paraId="57B4AAB4" w14:textId="77777777" w:rsidR="00853A67" w:rsidRDefault="00853A67" w:rsidP="00853A67">
            <w:pPr>
              <w:jc w:val="center"/>
            </w:pPr>
          </w:p>
        </w:tc>
      </w:tr>
    </w:tbl>
    <w:p w14:paraId="0368D2D4" w14:textId="7EC2773A" w:rsidR="00CB45B7" w:rsidRDefault="00FC596A" w:rsidP="00B94531">
      <w:pPr>
        <w:tabs>
          <w:tab w:val="left" w:pos="2370"/>
        </w:tabs>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Розділ</w:t>
      </w:r>
      <w:r w:rsidR="00853A67">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V</w:t>
      </w:r>
    </w:p>
    <w:p w14:paraId="676CC5F0" w14:textId="77777777" w:rsidR="00CB45B7" w:rsidRDefault="00FC596A" w:rsidP="000E0EDB">
      <w:pPr>
        <w:tabs>
          <w:tab w:val="left" w:pos="2370"/>
        </w:tabs>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УПРАВЛІНСЬКІ ПРОЦЕСИ ЗАКЛАДУ ОСВІТИ</w:t>
      </w:r>
    </w:p>
    <w:p w14:paraId="52F2677F" w14:textId="77777777" w:rsidR="00CB45B7" w:rsidRDefault="00FC596A" w:rsidP="000E0EDB">
      <w:pPr>
        <w:tabs>
          <w:tab w:val="left" w:pos="237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5.1.Контрольно-аналітична діяльність</w:t>
      </w:r>
    </w:p>
    <w:p w14:paraId="38794EC6" w14:textId="77777777" w:rsidR="00CB45B7" w:rsidRDefault="00FC596A" w:rsidP="000E0EDB">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5.1.1. Циклограма внутрішньошкільного контролю</w:t>
      </w:r>
    </w:p>
    <w:tbl>
      <w:tblPr>
        <w:tblStyle w:val="affff7"/>
        <w:tblW w:w="103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5"/>
        <w:gridCol w:w="2400"/>
        <w:gridCol w:w="2400"/>
        <w:gridCol w:w="3180"/>
      </w:tblGrid>
      <w:tr w:rsidR="00CB45B7" w14:paraId="4FB21634" w14:textId="77777777">
        <w:tc>
          <w:tcPr>
            <w:tcW w:w="2385" w:type="dxa"/>
          </w:tcPr>
          <w:p w14:paraId="20CFE164" w14:textId="77777777" w:rsidR="00CB45B7" w:rsidRDefault="00FC596A">
            <w:pPr>
              <w:tabs>
                <w:tab w:val="left" w:pos="2370"/>
              </w:tabs>
              <w:rPr>
                <w:b/>
                <w:color w:val="548DD4"/>
                <w:sz w:val="24"/>
                <w:szCs w:val="24"/>
              </w:rPr>
            </w:pPr>
            <w:r>
              <w:rPr>
                <w:b/>
              </w:rPr>
              <w:t>Форма контролю</w:t>
            </w:r>
          </w:p>
        </w:tc>
        <w:tc>
          <w:tcPr>
            <w:tcW w:w="2400" w:type="dxa"/>
          </w:tcPr>
          <w:p w14:paraId="62067C89" w14:textId="77777777" w:rsidR="00CB45B7" w:rsidRDefault="00FC596A">
            <w:pPr>
              <w:tabs>
                <w:tab w:val="left" w:pos="2370"/>
              </w:tabs>
              <w:rPr>
                <w:b/>
                <w:color w:val="548DD4"/>
                <w:sz w:val="24"/>
                <w:szCs w:val="24"/>
              </w:rPr>
            </w:pPr>
            <w:r>
              <w:rPr>
                <w:b/>
                <w:i/>
              </w:rPr>
              <w:t>Класно-узагальнючий</w:t>
            </w:r>
          </w:p>
        </w:tc>
        <w:tc>
          <w:tcPr>
            <w:tcW w:w="2400" w:type="dxa"/>
          </w:tcPr>
          <w:p w14:paraId="2DE4915A" w14:textId="77777777" w:rsidR="00CB45B7" w:rsidRDefault="00FC596A">
            <w:pPr>
              <w:tabs>
                <w:tab w:val="left" w:pos="2370"/>
              </w:tabs>
              <w:rPr>
                <w:b/>
                <w:color w:val="548DD4"/>
                <w:sz w:val="24"/>
                <w:szCs w:val="24"/>
              </w:rPr>
            </w:pPr>
            <w:r>
              <w:rPr>
                <w:b/>
                <w:i/>
              </w:rPr>
              <w:t>Фронтальний</w:t>
            </w:r>
          </w:p>
        </w:tc>
        <w:tc>
          <w:tcPr>
            <w:tcW w:w="3180" w:type="dxa"/>
          </w:tcPr>
          <w:p w14:paraId="34A8EDA8" w14:textId="77777777" w:rsidR="00CB45B7" w:rsidRDefault="00FC596A">
            <w:pPr>
              <w:tabs>
                <w:tab w:val="left" w:pos="2370"/>
              </w:tabs>
              <w:rPr>
                <w:b/>
                <w:color w:val="548DD4"/>
                <w:sz w:val="24"/>
                <w:szCs w:val="24"/>
              </w:rPr>
            </w:pPr>
            <w:r>
              <w:rPr>
                <w:b/>
                <w:i/>
              </w:rPr>
              <w:t>Персональний</w:t>
            </w:r>
          </w:p>
        </w:tc>
      </w:tr>
      <w:tr w:rsidR="00CB45B7" w14:paraId="16F38839" w14:textId="77777777" w:rsidTr="00853A67">
        <w:trPr>
          <w:trHeight w:val="1543"/>
        </w:trPr>
        <w:tc>
          <w:tcPr>
            <w:tcW w:w="2385" w:type="dxa"/>
          </w:tcPr>
          <w:p w14:paraId="7E0AB05D" w14:textId="77777777" w:rsidR="00CB45B7" w:rsidRDefault="00FC596A">
            <w:pPr>
              <w:tabs>
                <w:tab w:val="left" w:pos="2370"/>
              </w:tabs>
              <w:rPr>
                <w:b/>
                <w:color w:val="548DD4"/>
                <w:sz w:val="24"/>
                <w:szCs w:val="24"/>
              </w:rPr>
            </w:pPr>
            <w:r>
              <w:rPr>
                <w:b/>
              </w:rPr>
              <w:t>Вересень</w:t>
            </w:r>
          </w:p>
        </w:tc>
        <w:tc>
          <w:tcPr>
            <w:tcW w:w="2400" w:type="dxa"/>
          </w:tcPr>
          <w:p w14:paraId="7B1CDA11" w14:textId="77777777" w:rsidR="00CB45B7" w:rsidRDefault="00FC596A">
            <w:pPr>
              <w:ind w:right="-119"/>
            </w:pPr>
            <w:r>
              <w:t>Адаптація</w:t>
            </w:r>
          </w:p>
          <w:p w14:paraId="1CE6A8CD" w14:textId="77777777" w:rsidR="00CB45B7" w:rsidRDefault="00FC596A">
            <w:pPr>
              <w:ind w:right="-119"/>
            </w:pPr>
            <w:r>
              <w:t>до навчання учнів 1 класу шестирічного віку.</w:t>
            </w:r>
          </w:p>
          <w:p w14:paraId="016D2125" w14:textId="77777777" w:rsidR="00CB45B7" w:rsidRDefault="00455D14">
            <w:pPr>
              <w:tabs>
                <w:tab w:val="left" w:pos="2370"/>
              </w:tabs>
              <w:rPr>
                <w:bCs/>
              </w:rPr>
            </w:pPr>
            <w:r w:rsidRPr="00455D14">
              <w:rPr>
                <w:bCs/>
              </w:rPr>
              <w:t>Формувальне оцінювання в 5 класі</w:t>
            </w:r>
            <w:r>
              <w:rPr>
                <w:bCs/>
              </w:rPr>
              <w:t xml:space="preserve"> НУШ</w:t>
            </w:r>
            <w:r w:rsidRPr="00455D14">
              <w:rPr>
                <w:bCs/>
              </w:rPr>
              <w:t>.</w:t>
            </w:r>
          </w:p>
          <w:p w14:paraId="57E6863B" w14:textId="6FC0069A" w:rsidR="00455D14" w:rsidRPr="00455D14" w:rsidRDefault="00455D14">
            <w:pPr>
              <w:tabs>
                <w:tab w:val="left" w:pos="2370"/>
              </w:tabs>
              <w:rPr>
                <w:bCs/>
              </w:rPr>
            </w:pPr>
            <w:r>
              <w:rPr>
                <w:bCs/>
              </w:rPr>
              <w:t>Вибір профільного предмета у 10 класі.</w:t>
            </w:r>
          </w:p>
        </w:tc>
        <w:tc>
          <w:tcPr>
            <w:tcW w:w="2400" w:type="dxa"/>
          </w:tcPr>
          <w:p w14:paraId="59C9EAFD" w14:textId="0564EF80" w:rsidR="00CB45B7" w:rsidRPr="00853A67" w:rsidRDefault="00FC596A" w:rsidP="00853A67">
            <w:pPr>
              <w:ind w:right="-119"/>
            </w:pPr>
            <w:r>
              <w:t>Аналіз початку навчального року; стан ведення шкільної документації (класні журнали, особові справи, журнали ТБ)</w:t>
            </w:r>
          </w:p>
        </w:tc>
        <w:tc>
          <w:tcPr>
            <w:tcW w:w="3180" w:type="dxa"/>
          </w:tcPr>
          <w:p w14:paraId="3248C8D3" w14:textId="77777777" w:rsidR="00CB45B7" w:rsidRDefault="00FC596A">
            <w:pPr>
              <w:tabs>
                <w:tab w:val="left" w:pos="2370"/>
              </w:tabs>
            </w:pPr>
            <w:r>
              <w:t>Робота молодих та новоприбулих вчителів.</w:t>
            </w:r>
          </w:p>
          <w:p w14:paraId="2D4D031F" w14:textId="77777777" w:rsidR="00CB45B7" w:rsidRDefault="00CB45B7">
            <w:pPr>
              <w:tabs>
                <w:tab w:val="left" w:pos="2370"/>
              </w:tabs>
            </w:pPr>
          </w:p>
          <w:p w14:paraId="7E7D8623" w14:textId="77777777" w:rsidR="00CB45B7" w:rsidRDefault="00FC596A">
            <w:pPr>
              <w:tabs>
                <w:tab w:val="left" w:pos="2370"/>
              </w:tabs>
            </w:pPr>
            <w:r>
              <w:t>Проходження курсів підвищення кваліфікації</w:t>
            </w:r>
          </w:p>
          <w:p w14:paraId="308FF0AA" w14:textId="77777777" w:rsidR="00CB45B7" w:rsidRDefault="00CB45B7">
            <w:pPr>
              <w:tabs>
                <w:tab w:val="left" w:pos="2370"/>
              </w:tabs>
            </w:pPr>
          </w:p>
          <w:p w14:paraId="1D107EA7" w14:textId="77777777" w:rsidR="00CB45B7" w:rsidRDefault="00CB45B7">
            <w:pPr>
              <w:tabs>
                <w:tab w:val="left" w:pos="2370"/>
              </w:tabs>
            </w:pPr>
          </w:p>
          <w:p w14:paraId="1CD79ECB" w14:textId="77777777" w:rsidR="00CB45B7" w:rsidRDefault="00CB45B7">
            <w:pPr>
              <w:tabs>
                <w:tab w:val="left" w:pos="2370"/>
              </w:tabs>
            </w:pPr>
          </w:p>
        </w:tc>
      </w:tr>
      <w:tr w:rsidR="00CB45B7" w14:paraId="387B60F8" w14:textId="77777777">
        <w:tc>
          <w:tcPr>
            <w:tcW w:w="2385" w:type="dxa"/>
          </w:tcPr>
          <w:p w14:paraId="17BDA835" w14:textId="77777777" w:rsidR="00CB45B7" w:rsidRDefault="00FC596A">
            <w:pPr>
              <w:tabs>
                <w:tab w:val="left" w:pos="2370"/>
              </w:tabs>
              <w:rPr>
                <w:b/>
                <w:color w:val="548DD4"/>
                <w:sz w:val="24"/>
                <w:szCs w:val="24"/>
              </w:rPr>
            </w:pPr>
            <w:r>
              <w:rPr>
                <w:b/>
              </w:rPr>
              <w:t>Жовтень</w:t>
            </w:r>
          </w:p>
        </w:tc>
        <w:tc>
          <w:tcPr>
            <w:tcW w:w="2400" w:type="dxa"/>
          </w:tcPr>
          <w:p w14:paraId="61EAC741" w14:textId="77777777" w:rsidR="00CB45B7" w:rsidRDefault="00FC596A">
            <w:pPr>
              <w:ind w:right="-119"/>
            </w:pPr>
            <w:r>
              <w:t>Наступність</w:t>
            </w:r>
          </w:p>
          <w:p w14:paraId="06EAE5D4" w14:textId="77E38065" w:rsidR="00CB45B7" w:rsidRDefault="00FC596A">
            <w:pPr>
              <w:ind w:right="-119"/>
            </w:pPr>
            <w:r>
              <w:t>у навчанні учнів 5 клас</w:t>
            </w:r>
            <w:r w:rsidR="004112F0">
              <w:t>у</w:t>
            </w:r>
            <w:r w:rsidR="00455D14">
              <w:t xml:space="preserve"> НУШ.</w:t>
            </w:r>
          </w:p>
          <w:p w14:paraId="7C7FA7FD" w14:textId="77777777" w:rsidR="00CB45B7" w:rsidRDefault="00CB45B7">
            <w:pPr>
              <w:tabs>
                <w:tab w:val="left" w:pos="2370"/>
              </w:tabs>
              <w:rPr>
                <w:b/>
                <w:color w:val="548DD4"/>
                <w:sz w:val="24"/>
                <w:szCs w:val="24"/>
              </w:rPr>
            </w:pPr>
          </w:p>
        </w:tc>
        <w:tc>
          <w:tcPr>
            <w:tcW w:w="2400" w:type="dxa"/>
          </w:tcPr>
          <w:p w14:paraId="485C9B08" w14:textId="77777777" w:rsidR="00CB45B7" w:rsidRDefault="00FC596A">
            <w:pPr>
              <w:tabs>
                <w:tab w:val="left" w:pos="2370"/>
              </w:tabs>
            </w:pPr>
            <w:r>
              <w:t>Підсумки І етапу Всеукраїнських олімпіад з навчальних предметів.</w:t>
            </w:r>
          </w:p>
        </w:tc>
        <w:tc>
          <w:tcPr>
            <w:tcW w:w="3180" w:type="dxa"/>
          </w:tcPr>
          <w:p w14:paraId="23B46124" w14:textId="7E1ED6AD" w:rsidR="00CB45B7" w:rsidRDefault="004112F0">
            <w:pPr>
              <w:tabs>
                <w:tab w:val="left" w:pos="2370"/>
              </w:tabs>
            </w:pPr>
            <w:r>
              <w:t>Робота практичного психолога.</w:t>
            </w:r>
          </w:p>
          <w:p w14:paraId="59FF76BF" w14:textId="77777777" w:rsidR="00CB45B7" w:rsidRDefault="00FC596A">
            <w:pPr>
              <w:tabs>
                <w:tab w:val="left" w:pos="2370"/>
              </w:tabs>
            </w:pPr>
            <w:r>
              <w:t>Проходження курсів підвищення кваліфікації</w:t>
            </w:r>
          </w:p>
        </w:tc>
      </w:tr>
      <w:tr w:rsidR="00CB45B7" w14:paraId="713D914C" w14:textId="77777777">
        <w:tc>
          <w:tcPr>
            <w:tcW w:w="2385" w:type="dxa"/>
          </w:tcPr>
          <w:p w14:paraId="7043CCED" w14:textId="77777777" w:rsidR="00CB45B7" w:rsidRDefault="00FC596A">
            <w:pPr>
              <w:tabs>
                <w:tab w:val="left" w:pos="2370"/>
              </w:tabs>
              <w:rPr>
                <w:b/>
                <w:color w:val="548DD4"/>
                <w:sz w:val="24"/>
                <w:szCs w:val="24"/>
              </w:rPr>
            </w:pPr>
            <w:r>
              <w:rPr>
                <w:b/>
              </w:rPr>
              <w:t>Листопад</w:t>
            </w:r>
          </w:p>
        </w:tc>
        <w:tc>
          <w:tcPr>
            <w:tcW w:w="2400" w:type="dxa"/>
          </w:tcPr>
          <w:p w14:paraId="7419A132" w14:textId="77777777" w:rsidR="00CB45B7" w:rsidRDefault="00FC596A">
            <w:pPr>
              <w:tabs>
                <w:tab w:val="left" w:pos="2370"/>
              </w:tabs>
            </w:pPr>
            <w:r>
              <w:t>Формувальне оцінювання та самооцінювання в 3-4 класах НУШ.</w:t>
            </w:r>
          </w:p>
        </w:tc>
        <w:tc>
          <w:tcPr>
            <w:tcW w:w="2400" w:type="dxa"/>
          </w:tcPr>
          <w:p w14:paraId="1649FA2C" w14:textId="77777777" w:rsidR="00CB45B7" w:rsidRDefault="00FC596A">
            <w:pPr>
              <w:tabs>
                <w:tab w:val="left" w:pos="2370"/>
              </w:tabs>
            </w:pPr>
            <w:r>
              <w:t>Підготовка учнів до участі  ІІ етапі Всеукраїнських олімпіад з навчальних предметів та творчих конкурсів</w:t>
            </w:r>
          </w:p>
        </w:tc>
        <w:tc>
          <w:tcPr>
            <w:tcW w:w="3180" w:type="dxa"/>
          </w:tcPr>
          <w:p w14:paraId="2F0F18F7" w14:textId="77777777" w:rsidR="00CB45B7" w:rsidRDefault="00FC596A">
            <w:pPr>
              <w:tabs>
                <w:tab w:val="left" w:pos="2370"/>
              </w:tabs>
              <w:rPr>
                <w:b/>
                <w:color w:val="548DD4"/>
                <w:sz w:val="24"/>
                <w:szCs w:val="24"/>
              </w:rPr>
            </w:pPr>
            <w:r>
              <w:t>Проходження курсів підвищення кваліфікації</w:t>
            </w:r>
          </w:p>
        </w:tc>
      </w:tr>
      <w:tr w:rsidR="00CB45B7" w14:paraId="34AD6EDB" w14:textId="77777777">
        <w:tc>
          <w:tcPr>
            <w:tcW w:w="2385" w:type="dxa"/>
          </w:tcPr>
          <w:p w14:paraId="61FBFB15" w14:textId="77777777" w:rsidR="00CB45B7" w:rsidRDefault="00FC596A">
            <w:pPr>
              <w:tabs>
                <w:tab w:val="left" w:pos="2370"/>
              </w:tabs>
              <w:rPr>
                <w:b/>
                <w:color w:val="548DD4"/>
                <w:sz w:val="24"/>
                <w:szCs w:val="24"/>
              </w:rPr>
            </w:pPr>
            <w:r>
              <w:rPr>
                <w:b/>
              </w:rPr>
              <w:t>Грудень</w:t>
            </w:r>
          </w:p>
        </w:tc>
        <w:tc>
          <w:tcPr>
            <w:tcW w:w="2400" w:type="dxa"/>
          </w:tcPr>
          <w:p w14:paraId="1ADC32D1" w14:textId="77777777" w:rsidR="00CB45B7" w:rsidRDefault="00FC596A">
            <w:pPr>
              <w:ind w:right="-155"/>
            </w:pPr>
            <w:r>
              <w:t>Наступність у навчанні учнів 10-го класу (контроль освітнього процесу)</w:t>
            </w:r>
          </w:p>
          <w:p w14:paraId="0C963BC5" w14:textId="758456FA" w:rsidR="00CB45B7" w:rsidRDefault="00455D14">
            <w:pPr>
              <w:tabs>
                <w:tab w:val="left" w:pos="2370"/>
              </w:tabs>
              <w:rPr>
                <w:b/>
                <w:color w:val="548DD4"/>
                <w:sz w:val="24"/>
                <w:szCs w:val="24"/>
              </w:rPr>
            </w:pPr>
            <w:r>
              <w:t>Адаптація до навчання учнів 1 класу</w:t>
            </w:r>
          </w:p>
        </w:tc>
        <w:tc>
          <w:tcPr>
            <w:tcW w:w="2400" w:type="dxa"/>
          </w:tcPr>
          <w:p w14:paraId="7A7F9EBF" w14:textId="77777777" w:rsidR="00CB45B7" w:rsidRDefault="00FC596A">
            <w:pPr>
              <w:tabs>
                <w:tab w:val="left" w:pos="2370"/>
              </w:tabs>
              <w:rPr>
                <w:b/>
                <w:color w:val="548DD4"/>
                <w:sz w:val="24"/>
                <w:szCs w:val="24"/>
              </w:rPr>
            </w:pPr>
            <w:r>
              <w:t>Підведення підсумків навчальних досягнень учнів за І семестр</w:t>
            </w:r>
          </w:p>
        </w:tc>
        <w:tc>
          <w:tcPr>
            <w:tcW w:w="3180" w:type="dxa"/>
          </w:tcPr>
          <w:p w14:paraId="0CFA0FB5" w14:textId="77777777" w:rsidR="00CB45B7" w:rsidRDefault="00FC596A">
            <w:pPr>
              <w:tabs>
                <w:tab w:val="left" w:pos="2370"/>
              </w:tabs>
            </w:pPr>
            <w:r>
              <w:t>Робота вчителів, які атестуються</w:t>
            </w:r>
          </w:p>
          <w:p w14:paraId="70395237" w14:textId="6C11A538" w:rsidR="00CB45B7" w:rsidRDefault="00455D14">
            <w:pPr>
              <w:tabs>
                <w:tab w:val="left" w:pos="2370"/>
              </w:tabs>
            </w:pPr>
            <w:r>
              <w:t>Узагальнення досвіду учителя географії Слюсарчин С.В., учителя математикии Барана В.В., учителя початкових класів Гатали Н.І.</w:t>
            </w:r>
          </w:p>
          <w:p w14:paraId="62140269" w14:textId="77777777" w:rsidR="00CB45B7" w:rsidRDefault="00FC596A">
            <w:pPr>
              <w:tabs>
                <w:tab w:val="left" w:pos="2370"/>
              </w:tabs>
            </w:pPr>
            <w:r>
              <w:t>Проходження курсів підвищення кваліфікації</w:t>
            </w:r>
          </w:p>
        </w:tc>
      </w:tr>
      <w:tr w:rsidR="00CB45B7" w14:paraId="1B0AC986" w14:textId="77777777">
        <w:tc>
          <w:tcPr>
            <w:tcW w:w="2385" w:type="dxa"/>
          </w:tcPr>
          <w:p w14:paraId="7C8292EF" w14:textId="77777777" w:rsidR="00CB45B7" w:rsidRDefault="00FC596A">
            <w:pPr>
              <w:tabs>
                <w:tab w:val="left" w:pos="2370"/>
              </w:tabs>
              <w:rPr>
                <w:b/>
                <w:color w:val="548DD4"/>
                <w:sz w:val="24"/>
                <w:szCs w:val="24"/>
              </w:rPr>
            </w:pPr>
            <w:r>
              <w:rPr>
                <w:b/>
              </w:rPr>
              <w:t>Січень</w:t>
            </w:r>
          </w:p>
        </w:tc>
        <w:tc>
          <w:tcPr>
            <w:tcW w:w="2400" w:type="dxa"/>
          </w:tcPr>
          <w:p w14:paraId="384BD0B0" w14:textId="7EB15E87" w:rsidR="00CB45B7" w:rsidRDefault="00CB45B7">
            <w:pPr>
              <w:tabs>
                <w:tab w:val="left" w:pos="2370"/>
              </w:tabs>
              <w:rPr>
                <w:b/>
                <w:color w:val="548DD4"/>
                <w:sz w:val="24"/>
                <w:szCs w:val="24"/>
              </w:rPr>
            </w:pPr>
          </w:p>
        </w:tc>
        <w:tc>
          <w:tcPr>
            <w:tcW w:w="2400" w:type="dxa"/>
          </w:tcPr>
          <w:p w14:paraId="4F91BF23" w14:textId="77777777" w:rsidR="00CB45B7" w:rsidRDefault="00FC596A">
            <w:r>
              <w:t>Аналіз ведення шкільної документації (класні журнали, календарне та поурочне планування)</w:t>
            </w:r>
          </w:p>
          <w:p w14:paraId="255E7B55" w14:textId="77777777" w:rsidR="00CB45B7" w:rsidRDefault="00CB45B7">
            <w:pPr>
              <w:tabs>
                <w:tab w:val="left" w:pos="2370"/>
              </w:tabs>
              <w:rPr>
                <w:b/>
                <w:color w:val="548DD4"/>
                <w:sz w:val="24"/>
                <w:szCs w:val="24"/>
              </w:rPr>
            </w:pPr>
          </w:p>
        </w:tc>
        <w:tc>
          <w:tcPr>
            <w:tcW w:w="3180" w:type="dxa"/>
          </w:tcPr>
          <w:p w14:paraId="34AE28A6" w14:textId="5CD60BBF" w:rsidR="00CB45B7" w:rsidRDefault="00864E7A">
            <w:r>
              <w:t>Робота вчителів, які атестуються.</w:t>
            </w:r>
          </w:p>
          <w:p w14:paraId="185A27B2" w14:textId="77777777" w:rsidR="00CB45B7" w:rsidRDefault="00FC596A">
            <w:r>
              <w:t>Проходження курсів підвищення кваліфікації</w:t>
            </w:r>
          </w:p>
          <w:p w14:paraId="55B1A4C4" w14:textId="77777777" w:rsidR="00CB45B7" w:rsidRDefault="00CB45B7">
            <w:pPr>
              <w:tabs>
                <w:tab w:val="left" w:pos="2370"/>
              </w:tabs>
              <w:rPr>
                <w:b/>
                <w:color w:val="548DD4"/>
                <w:sz w:val="24"/>
                <w:szCs w:val="24"/>
              </w:rPr>
            </w:pPr>
          </w:p>
        </w:tc>
      </w:tr>
      <w:tr w:rsidR="00CB45B7" w14:paraId="36A820F4" w14:textId="77777777">
        <w:tc>
          <w:tcPr>
            <w:tcW w:w="2385" w:type="dxa"/>
          </w:tcPr>
          <w:p w14:paraId="07E1D6C0" w14:textId="77777777" w:rsidR="00CB45B7" w:rsidRDefault="00FC596A">
            <w:pPr>
              <w:tabs>
                <w:tab w:val="left" w:pos="2370"/>
              </w:tabs>
              <w:rPr>
                <w:b/>
                <w:color w:val="548DD4"/>
                <w:sz w:val="24"/>
                <w:szCs w:val="24"/>
              </w:rPr>
            </w:pPr>
            <w:r>
              <w:rPr>
                <w:b/>
              </w:rPr>
              <w:t>Лютий</w:t>
            </w:r>
          </w:p>
        </w:tc>
        <w:tc>
          <w:tcPr>
            <w:tcW w:w="2400" w:type="dxa"/>
          </w:tcPr>
          <w:p w14:paraId="7DF838A5" w14:textId="77777777" w:rsidR="00CB45B7" w:rsidRDefault="00CB45B7">
            <w:pPr>
              <w:tabs>
                <w:tab w:val="left" w:pos="2370"/>
              </w:tabs>
              <w:rPr>
                <w:b/>
                <w:color w:val="548DD4"/>
                <w:sz w:val="24"/>
                <w:szCs w:val="24"/>
              </w:rPr>
            </w:pPr>
          </w:p>
        </w:tc>
        <w:tc>
          <w:tcPr>
            <w:tcW w:w="2400" w:type="dxa"/>
          </w:tcPr>
          <w:p w14:paraId="36A21B49" w14:textId="77777777" w:rsidR="00CB45B7" w:rsidRDefault="00FC596A">
            <w:pPr>
              <w:tabs>
                <w:tab w:val="left" w:pos="2370"/>
              </w:tabs>
              <w:rPr>
                <w:b/>
                <w:color w:val="548DD4"/>
                <w:sz w:val="24"/>
                <w:szCs w:val="24"/>
              </w:rPr>
            </w:pPr>
            <w:r>
              <w:t>Підсумки ІІ етапу Всеукраїнських олімпіад з навчальних предметів</w:t>
            </w:r>
          </w:p>
        </w:tc>
        <w:tc>
          <w:tcPr>
            <w:tcW w:w="3180" w:type="dxa"/>
          </w:tcPr>
          <w:p w14:paraId="03FD976A" w14:textId="77777777" w:rsidR="00CB45B7" w:rsidRDefault="00FC596A">
            <w:r>
              <w:t>Робота вчителів, які атестуються.</w:t>
            </w:r>
          </w:p>
          <w:p w14:paraId="32A67375" w14:textId="77777777" w:rsidR="00CB45B7" w:rsidRDefault="00FC596A">
            <w:pPr>
              <w:rPr>
                <w:b/>
                <w:color w:val="548DD4"/>
                <w:sz w:val="24"/>
                <w:szCs w:val="24"/>
              </w:rPr>
            </w:pPr>
            <w:r>
              <w:t>Проходження курсів підвищення кваліфікації</w:t>
            </w:r>
          </w:p>
        </w:tc>
      </w:tr>
      <w:tr w:rsidR="00CB45B7" w14:paraId="627A0F8D" w14:textId="77777777">
        <w:tc>
          <w:tcPr>
            <w:tcW w:w="2385" w:type="dxa"/>
          </w:tcPr>
          <w:p w14:paraId="6B04F51F" w14:textId="77777777" w:rsidR="00CB45B7" w:rsidRDefault="00FC596A">
            <w:pPr>
              <w:tabs>
                <w:tab w:val="left" w:pos="2370"/>
              </w:tabs>
              <w:rPr>
                <w:b/>
                <w:color w:val="548DD4"/>
                <w:sz w:val="24"/>
                <w:szCs w:val="24"/>
              </w:rPr>
            </w:pPr>
            <w:r>
              <w:rPr>
                <w:b/>
              </w:rPr>
              <w:t>Березень</w:t>
            </w:r>
          </w:p>
        </w:tc>
        <w:tc>
          <w:tcPr>
            <w:tcW w:w="2400" w:type="dxa"/>
          </w:tcPr>
          <w:p w14:paraId="45E89204" w14:textId="77777777" w:rsidR="00864E7A" w:rsidRPr="00864E7A" w:rsidRDefault="00864E7A" w:rsidP="001A63A9">
            <w:pPr>
              <w:pStyle w:val="afffff8"/>
              <w:numPr>
                <w:ilvl w:val="0"/>
                <w:numId w:val="68"/>
              </w:numPr>
              <w:ind w:left="-426" w:firstLine="0"/>
              <w:jc w:val="both"/>
              <w:rPr>
                <w:b/>
              </w:rPr>
            </w:pPr>
            <w:r w:rsidRPr="00864E7A">
              <w:rPr>
                <w:bCs/>
              </w:rPr>
              <w:t>Про вибір третього предмета для проходження державної підсумкової атестації учнів, які завершують здобуття базової середньої освіти.</w:t>
            </w:r>
          </w:p>
          <w:p w14:paraId="383CA737" w14:textId="66903906" w:rsidR="00CB45B7" w:rsidRDefault="00CB45B7">
            <w:pPr>
              <w:ind w:right="-118"/>
            </w:pPr>
          </w:p>
          <w:p w14:paraId="09E7B3B0" w14:textId="77777777" w:rsidR="00CB45B7" w:rsidRDefault="00FC596A">
            <w:pPr>
              <w:ind w:right="-118"/>
            </w:pPr>
            <w:r>
              <w:t>Готовність до випуску зі школи учнів 11-го класу</w:t>
            </w:r>
          </w:p>
          <w:p w14:paraId="18E51E16" w14:textId="77777777" w:rsidR="00CB45B7" w:rsidRDefault="00CB45B7">
            <w:pPr>
              <w:tabs>
                <w:tab w:val="left" w:pos="2370"/>
              </w:tabs>
              <w:rPr>
                <w:b/>
                <w:color w:val="548DD4"/>
                <w:sz w:val="24"/>
                <w:szCs w:val="24"/>
              </w:rPr>
            </w:pPr>
          </w:p>
        </w:tc>
        <w:tc>
          <w:tcPr>
            <w:tcW w:w="2400" w:type="dxa"/>
          </w:tcPr>
          <w:p w14:paraId="28BFFFD8" w14:textId="77777777" w:rsidR="00CB45B7" w:rsidRDefault="00FC596A">
            <w:pPr>
              <w:tabs>
                <w:tab w:val="left" w:pos="2370"/>
              </w:tabs>
              <w:rPr>
                <w:b/>
                <w:color w:val="548DD4"/>
                <w:sz w:val="24"/>
                <w:szCs w:val="24"/>
              </w:rPr>
            </w:pPr>
            <w:r>
              <w:t>Аналіз ведення класних журналів</w:t>
            </w:r>
          </w:p>
        </w:tc>
        <w:tc>
          <w:tcPr>
            <w:tcW w:w="3180" w:type="dxa"/>
          </w:tcPr>
          <w:p w14:paraId="68C6D0BE" w14:textId="77777777" w:rsidR="00CB45B7" w:rsidRDefault="00FC596A">
            <w:pPr>
              <w:tabs>
                <w:tab w:val="left" w:pos="2370"/>
              </w:tabs>
            </w:pPr>
            <w:r>
              <w:t>Робота вчителів, які атестуються.</w:t>
            </w:r>
          </w:p>
          <w:p w14:paraId="2E42E99B" w14:textId="77777777" w:rsidR="00CB45B7" w:rsidRDefault="00CB45B7">
            <w:pPr>
              <w:tabs>
                <w:tab w:val="left" w:pos="2370"/>
              </w:tabs>
            </w:pPr>
          </w:p>
          <w:p w14:paraId="5808BE51" w14:textId="77777777" w:rsidR="00CB45B7" w:rsidRDefault="00FC596A">
            <w:pPr>
              <w:tabs>
                <w:tab w:val="left" w:pos="2370"/>
              </w:tabs>
            </w:pPr>
            <w:r>
              <w:t>Проходження курсів підвищення кваліфікації</w:t>
            </w:r>
          </w:p>
        </w:tc>
      </w:tr>
      <w:tr w:rsidR="00CB45B7" w14:paraId="6EB83181" w14:textId="77777777">
        <w:tc>
          <w:tcPr>
            <w:tcW w:w="2385" w:type="dxa"/>
          </w:tcPr>
          <w:p w14:paraId="7FB38429" w14:textId="77777777" w:rsidR="00CB45B7" w:rsidRDefault="00FC596A">
            <w:pPr>
              <w:tabs>
                <w:tab w:val="left" w:pos="2370"/>
              </w:tabs>
              <w:rPr>
                <w:b/>
                <w:color w:val="548DD4"/>
                <w:sz w:val="24"/>
                <w:szCs w:val="24"/>
              </w:rPr>
            </w:pPr>
            <w:r>
              <w:rPr>
                <w:b/>
              </w:rPr>
              <w:t>Квітень</w:t>
            </w:r>
          </w:p>
        </w:tc>
        <w:tc>
          <w:tcPr>
            <w:tcW w:w="2400" w:type="dxa"/>
          </w:tcPr>
          <w:p w14:paraId="24E22756" w14:textId="5AB267BA" w:rsidR="00CB45B7" w:rsidRPr="00FC675D" w:rsidRDefault="00FC675D">
            <w:pPr>
              <w:tabs>
                <w:tab w:val="left" w:pos="2370"/>
              </w:tabs>
              <w:rPr>
                <w:bCs/>
              </w:rPr>
            </w:pPr>
            <w:r w:rsidRPr="00FC675D">
              <w:rPr>
                <w:bCs/>
              </w:rPr>
              <w:t xml:space="preserve">Нормативна база щодо </w:t>
            </w:r>
            <w:r>
              <w:rPr>
                <w:bCs/>
              </w:rPr>
              <w:t xml:space="preserve"> завершення 2022/2023 н.р.</w:t>
            </w:r>
          </w:p>
        </w:tc>
        <w:tc>
          <w:tcPr>
            <w:tcW w:w="2400" w:type="dxa"/>
          </w:tcPr>
          <w:p w14:paraId="130BCD43" w14:textId="77777777" w:rsidR="00CB45B7" w:rsidRDefault="00CB45B7">
            <w:pPr>
              <w:tabs>
                <w:tab w:val="left" w:pos="2370"/>
              </w:tabs>
              <w:rPr>
                <w:b/>
                <w:color w:val="548DD4"/>
                <w:sz w:val="24"/>
                <w:szCs w:val="24"/>
              </w:rPr>
            </w:pPr>
          </w:p>
        </w:tc>
        <w:tc>
          <w:tcPr>
            <w:tcW w:w="3180" w:type="dxa"/>
          </w:tcPr>
          <w:p w14:paraId="46CE2D99" w14:textId="77777777" w:rsidR="00CB45B7" w:rsidRDefault="00FC596A">
            <w:pPr>
              <w:tabs>
                <w:tab w:val="left" w:pos="2370"/>
              </w:tabs>
              <w:rPr>
                <w:b/>
                <w:color w:val="548DD4"/>
                <w:sz w:val="24"/>
                <w:szCs w:val="24"/>
              </w:rPr>
            </w:pPr>
            <w:r>
              <w:t>Проходження курсів підвищення кваліфікації</w:t>
            </w:r>
          </w:p>
        </w:tc>
      </w:tr>
      <w:tr w:rsidR="00CB45B7" w14:paraId="29FEC4C0" w14:textId="77777777">
        <w:tc>
          <w:tcPr>
            <w:tcW w:w="2385" w:type="dxa"/>
          </w:tcPr>
          <w:p w14:paraId="2B50036C" w14:textId="77777777" w:rsidR="00CB45B7" w:rsidRDefault="00FC596A">
            <w:pPr>
              <w:tabs>
                <w:tab w:val="left" w:pos="2370"/>
              </w:tabs>
              <w:rPr>
                <w:b/>
                <w:color w:val="548DD4"/>
              </w:rPr>
            </w:pPr>
            <w:r>
              <w:rPr>
                <w:b/>
              </w:rPr>
              <w:t>Травень</w:t>
            </w:r>
          </w:p>
        </w:tc>
        <w:tc>
          <w:tcPr>
            <w:tcW w:w="2400" w:type="dxa"/>
          </w:tcPr>
          <w:p w14:paraId="37A00CE5" w14:textId="77777777" w:rsidR="00CB45B7" w:rsidRDefault="00FC596A">
            <w:pPr>
              <w:tabs>
                <w:tab w:val="left" w:pos="2370"/>
              </w:tabs>
              <w:rPr>
                <w:b/>
                <w:color w:val="548DD4"/>
                <w:sz w:val="24"/>
                <w:szCs w:val="24"/>
              </w:rPr>
            </w:pPr>
            <w:r>
              <w:t>Готовність до навчання  у школі ІІ ступеню  учнів 4-х класів</w:t>
            </w:r>
          </w:p>
        </w:tc>
        <w:tc>
          <w:tcPr>
            <w:tcW w:w="2400" w:type="dxa"/>
          </w:tcPr>
          <w:p w14:paraId="121B6BAF" w14:textId="77777777" w:rsidR="00CB45B7" w:rsidRDefault="00FC596A">
            <w:pPr>
              <w:tabs>
                <w:tab w:val="left" w:pos="2370"/>
              </w:tabs>
              <w:rPr>
                <w:b/>
                <w:color w:val="548DD4"/>
                <w:sz w:val="24"/>
                <w:szCs w:val="24"/>
              </w:rPr>
            </w:pPr>
            <w:r>
              <w:t>Підведення підсумків роботи школи за рік (за всіма напрямками)</w:t>
            </w:r>
          </w:p>
        </w:tc>
        <w:tc>
          <w:tcPr>
            <w:tcW w:w="3180" w:type="dxa"/>
          </w:tcPr>
          <w:p w14:paraId="40FEDEC8" w14:textId="0BA8A0BB" w:rsidR="00CB45B7" w:rsidRDefault="00CB45B7">
            <w:pPr>
              <w:tabs>
                <w:tab w:val="left" w:pos="2370"/>
              </w:tabs>
            </w:pPr>
          </w:p>
          <w:p w14:paraId="0CB58011" w14:textId="77777777" w:rsidR="00CB45B7" w:rsidRDefault="00FC596A">
            <w:pPr>
              <w:tabs>
                <w:tab w:val="left" w:pos="2370"/>
              </w:tabs>
            </w:pPr>
            <w:r>
              <w:t>Проходження курсів підвищення кваліфікації</w:t>
            </w:r>
          </w:p>
        </w:tc>
      </w:tr>
    </w:tbl>
    <w:p w14:paraId="2DCEB28C" w14:textId="77777777" w:rsidR="00CB45B7" w:rsidRDefault="00CB45B7">
      <w:pPr>
        <w:tabs>
          <w:tab w:val="left" w:pos="2370"/>
        </w:tabs>
        <w:rPr>
          <w:rFonts w:ascii="Times New Roman" w:eastAsia="Times New Roman" w:hAnsi="Times New Roman" w:cs="Times New Roman"/>
          <w:b/>
          <w:color w:val="548DD4"/>
          <w:sz w:val="24"/>
          <w:szCs w:val="24"/>
        </w:rPr>
      </w:pPr>
    </w:p>
    <w:tbl>
      <w:tblPr>
        <w:tblStyle w:val="affff8"/>
        <w:tblW w:w="103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5"/>
        <w:gridCol w:w="2400"/>
        <w:gridCol w:w="2400"/>
        <w:gridCol w:w="3195"/>
      </w:tblGrid>
      <w:tr w:rsidR="00CB45B7" w14:paraId="18B17A0F" w14:textId="77777777">
        <w:tc>
          <w:tcPr>
            <w:tcW w:w="2385" w:type="dxa"/>
          </w:tcPr>
          <w:p w14:paraId="6DA4728F" w14:textId="77777777" w:rsidR="00CB45B7" w:rsidRDefault="00FC596A">
            <w:pPr>
              <w:tabs>
                <w:tab w:val="left" w:pos="2370"/>
              </w:tabs>
              <w:rPr>
                <w:b/>
                <w:color w:val="548DD4"/>
                <w:sz w:val="24"/>
                <w:szCs w:val="24"/>
              </w:rPr>
            </w:pPr>
            <w:r>
              <w:rPr>
                <w:b/>
              </w:rPr>
              <w:t>Форма контролю</w:t>
            </w:r>
          </w:p>
        </w:tc>
        <w:tc>
          <w:tcPr>
            <w:tcW w:w="2400" w:type="dxa"/>
          </w:tcPr>
          <w:p w14:paraId="58CBBFA6" w14:textId="77777777" w:rsidR="00CB45B7" w:rsidRDefault="00FC596A">
            <w:pPr>
              <w:tabs>
                <w:tab w:val="left" w:pos="2370"/>
              </w:tabs>
              <w:rPr>
                <w:b/>
                <w:color w:val="548DD4"/>
                <w:sz w:val="24"/>
                <w:szCs w:val="24"/>
              </w:rPr>
            </w:pPr>
            <w:r>
              <w:rPr>
                <w:b/>
                <w:i/>
              </w:rPr>
              <w:t>Тематичний</w:t>
            </w:r>
          </w:p>
        </w:tc>
        <w:tc>
          <w:tcPr>
            <w:tcW w:w="2400" w:type="dxa"/>
          </w:tcPr>
          <w:p w14:paraId="1B842C22" w14:textId="77777777" w:rsidR="00CB45B7" w:rsidRDefault="00FC596A">
            <w:pPr>
              <w:tabs>
                <w:tab w:val="left" w:pos="2370"/>
              </w:tabs>
              <w:rPr>
                <w:b/>
                <w:color w:val="548DD4"/>
                <w:sz w:val="24"/>
                <w:szCs w:val="24"/>
              </w:rPr>
            </w:pPr>
            <w:r>
              <w:rPr>
                <w:b/>
                <w:i/>
              </w:rPr>
              <w:t>Аналітичний</w:t>
            </w:r>
          </w:p>
        </w:tc>
        <w:tc>
          <w:tcPr>
            <w:tcW w:w="3195" w:type="dxa"/>
          </w:tcPr>
          <w:p w14:paraId="389DCC40" w14:textId="77777777" w:rsidR="00CB45B7" w:rsidRDefault="00FC596A">
            <w:pPr>
              <w:tabs>
                <w:tab w:val="left" w:pos="2370"/>
              </w:tabs>
              <w:rPr>
                <w:b/>
                <w:color w:val="548DD4"/>
                <w:sz w:val="24"/>
                <w:szCs w:val="24"/>
              </w:rPr>
            </w:pPr>
            <w:r>
              <w:rPr>
                <w:b/>
                <w:i/>
              </w:rPr>
              <w:t>Оглядовий</w:t>
            </w:r>
          </w:p>
        </w:tc>
      </w:tr>
      <w:tr w:rsidR="00CB45B7" w14:paraId="72A0FE23" w14:textId="77777777">
        <w:tc>
          <w:tcPr>
            <w:tcW w:w="2385" w:type="dxa"/>
          </w:tcPr>
          <w:p w14:paraId="6BA45DE0" w14:textId="77777777" w:rsidR="00CB45B7" w:rsidRDefault="00FC596A">
            <w:pPr>
              <w:tabs>
                <w:tab w:val="left" w:pos="2370"/>
              </w:tabs>
              <w:rPr>
                <w:b/>
                <w:color w:val="548DD4"/>
                <w:sz w:val="24"/>
                <w:szCs w:val="24"/>
              </w:rPr>
            </w:pPr>
            <w:r>
              <w:rPr>
                <w:b/>
              </w:rPr>
              <w:t>Вересень</w:t>
            </w:r>
          </w:p>
        </w:tc>
        <w:tc>
          <w:tcPr>
            <w:tcW w:w="2400" w:type="dxa"/>
          </w:tcPr>
          <w:p w14:paraId="1BB23EB5" w14:textId="22BCE350" w:rsidR="00CB45B7" w:rsidRDefault="00FC596A">
            <w:pPr>
              <w:tabs>
                <w:tab w:val="left" w:pos="2370"/>
              </w:tabs>
              <w:rPr>
                <w:b/>
                <w:color w:val="548DD4"/>
                <w:sz w:val="24"/>
                <w:szCs w:val="24"/>
              </w:rPr>
            </w:pPr>
            <w:r>
              <w:t>Контроль  знань, умінь та навичок учнів 5-11 класів з  математики</w:t>
            </w:r>
          </w:p>
        </w:tc>
        <w:tc>
          <w:tcPr>
            <w:tcW w:w="2400" w:type="dxa"/>
          </w:tcPr>
          <w:p w14:paraId="201C61A0" w14:textId="77777777" w:rsidR="00CB45B7" w:rsidRDefault="00CB45B7">
            <w:pPr>
              <w:tabs>
                <w:tab w:val="left" w:pos="2370"/>
              </w:tabs>
              <w:rPr>
                <w:b/>
                <w:color w:val="548DD4"/>
                <w:sz w:val="24"/>
                <w:szCs w:val="24"/>
              </w:rPr>
            </w:pPr>
          </w:p>
        </w:tc>
        <w:tc>
          <w:tcPr>
            <w:tcW w:w="3195" w:type="dxa"/>
          </w:tcPr>
          <w:p w14:paraId="7BD9EF9E" w14:textId="77777777" w:rsidR="00CB45B7" w:rsidRDefault="00FC596A">
            <w:pPr>
              <w:ind w:left="33" w:right="-39"/>
            </w:pPr>
            <w:r>
              <w:t>Аналіз стану календарного планування;</w:t>
            </w:r>
          </w:p>
          <w:p w14:paraId="72CA7EF3" w14:textId="77777777" w:rsidR="00CB45B7" w:rsidRDefault="00FC596A">
            <w:pPr>
              <w:ind w:left="33"/>
            </w:pPr>
            <w:r>
              <w:t>Ведення особових справ.</w:t>
            </w:r>
          </w:p>
          <w:p w14:paraId="5D752889" w14:textId="77777777" w:rsidR="00CB45B7" w:rsidRDefault="00FC596A">
            <w:pPr>
              <w:tabs>
                <w:tab w:val="left" w:pos="2370"/>
              </w:tabs>
              <w:rPr>
                <w:b/>
                <w:color w:val="548DD4"/>
                <w:sz w:val="24"/>
                <w:szCs w:val="24"/>
              </w:rPr>
            </w:pPr>
            <w:r>
              <w:t>Стан ведення зошитів учнів з української,  англійської мови. математики</w:t>
            </w:r>
          </w:p>
        </w:tc>
      </w:tr>
      <w:tr w:rsidR="00CB45B7" w14:paraId="07537EF4" w14:textId="77777777">
        <w:tc>
          <w:tcPr>
            <w:tcW w:w="2385" w:type="dxa"/>
          </w:tcPr>
          <w:p w14:paraId="254273E9" w14:textId="77777777" w:rsidR="00CB45B7" w:rsidRDefault="00FC596A">
            <w:pPr>
              <w:tabs>
                <w:tab w:val="left" w:pos="2370"/>
              </w:tabs>
              <w:rPr>
                <w:b/>
                <w:color w:val="548DD4"/>
                <w:sz w:val="24"/>
                <w:szCs w:val="24"/>
              </w:rPr>
            </w:pPr>
            <w:r>
              <w:rPr>
                <w:b/>
              </w:rPr>
              <w:t>Жовтень</w:t>
            </w:r>
          </w:p>
        </w:tc>
        <w:tc>
          <w:tcPr>
            <w:tcW w:w="2400" w:type="dxa"/>
          </w:tcPr>
          <w:p w14:paraId="01657A67" w14:textId="77777777" w:rsidR="00CB45B7" w:rsidRDefault="00CB45B7">
            <w:pPr>
              <w:tabs>
                <w:tab w:val="left" w:pos="2370"/>
              </w:tabs>
              <w:rPr>
                <w:b/>
                <w:color w:val="548DD4"/>
                <w:sz w:val="24"/>
                <w:szCs w:val="24"/>
              </w:rPr>
            </w:pPr>
          </w:p>
        </w:tc>
        <w:tc>
          <w:tcPr>
            <w:tcW w:w="2400" w:type="dxa"/>
          </w:tcPr>
          <w:p w14:paraId="2D158335" w14:textId="1BF60B45" w:rsidR="00CB45B7" w:rsidRDefault="00FC596A">
            <w:pPr>
              <w:tabs>
                <w:tab w:val="left" w:pos="2370"/>
              </w:tabs>
              <w:rPr>
                <w:b/>
                <w:color w:val="548DD4"/>
                <w:sz w:val="24"/>
                <w:szCs w:val="24"/>
              </w:rPr>
            </w:pPr>
            <w:r>
              <w:t>Контроль викладання та рівня знань, умінь та навичок учнів 5-11-х класів з ін</w:t>
            </w:r>
            <w:r w:rsidR="00864E7A">
              <w:t>оземної мови</w:t>
            </w:r>
          </w:p>
        </w:tc>
        <w:tc>
          <w:tcPr>
            <w:tcW w:w="3195" w:type="dxa"/>
          </w:tcPr>
          <w:p w14:paraId="2D574E2A" w14:textId="77777777" w:rsidR="00CB45B7" w:rsidRDefault="00FC596A">
            <w:r>
              <w:t>Підготовка вчителів до уроків (поурочне планування); контроль за веденням щоденників учнів 5-6 класів.</w:t>
            </w:r>
          </w:p>
          <w:p w14:paraId="095E724C" w14:textId="77777777" w:rsidR="00CB45B7" w:rsidRDefault="00CB45B7">
            <w:pPr>
              <w:tabs>
                <w:tab w:val="left" w:pos="2370"/>
              </w:tabs>
              <w:rPr>
                <w:b/>
                <w:color w:val="548DD4"/>
                <w:sz w:val="24"/>
                <w:szCs w:val="24"/>
              </w:rPr>
            </w:pPr>
          </w:p>
        </w:tc>
      </w:tr>
      <w:tr w:rsidR="00CB45B7" w14:paraId="207B1EFF" w14:textId="77777777">
        <w:tc>
          <w:tcPr>
            <w:tcW w:w="2385" w:type="dxa"/>
          </w:tcPr>
          <w:p w14:paraId="293A0E5A" w14:textId="77777777" w:rsidR="00CB45B7" w:rsidRDefault="00FC596A">
            <w:pPr>
              <w:tabs>
                <w:tab w:val="left" w:pos="2370"/>
              </w:tabs>
              <w:rPr>
                <w:b/>
                <w:color w:val="548DD4"/>
                <w:sz w:val="24"/>
                <w:szCs w:val="24"/>
              </w:rPr>
            </w:pPr>
            <w:r>
              <w:rPr>
                <w:b/>
              </w:rPr>
              <w:t>Листопад</w:t>
            </w:r>
          </w:p>
        </w:tc>
        <w:tc>
          <w:tcPr>
            <w:tcW w:w="2400" w:type="dxa"/>
          </w:tcPr>
          <w:p w14:paraId="33455B44" w14:textId="77777777" w:rsidR="00CB45B7" w:rsidRDefault="00CB45B7">
            <w:pPr>
              <w:tabs>
                <w:tab w:val="left" w:pos="2370"/>
              </w:tabs>
              <w:rPr>
                <w:b/>
                <w:color w:val="548DD4"/>
                <w:sz w:val="24"/>
                <w:szCs w:val="24"/>
              </w:rPr>
            </w:pPr>
          </w:p>
        </w:tc>
        <w:tc>
          <w:tcPr>
            <w:tcW w:w="2400" w:type="dxa"/>
          </w:tcPr>
          <w:p w14:paraId="06CB0341" w14:textId="7EC70DBA" w:rsidR="00CB45B7" w:rsidRDefault="00FC596A">
            <w:pPr>
              <w:tabs>
                <w:tab w:val="left" w:pos="2370"/>
              </w:tabs>
              <w:rPr>
                <w:b/>
                <w:color w:val="548DD4"/>
                <w:sz w:val="24"/>
                <w:szCs w:val="24"/>
              </w:rPr>
            </w:pPr>
            <w:r>
              <w:t xml:space="preserve">Контроль викладання та рівня знань, умінь та навичок учнів 5-11-х класів з </w:t>
            </w:r>
            <w:r w:rsidR="00864E7A">
              <w:t>географії</w:t>
            </w:r>
          </w:p>
        </w:tc>
        <w:tc>
          <w:tcPr>
            <w:tcW w:w="3195" w:type="dxa"/>
          </w:tcPr>
          <w:p w14:paraId="354891A5" w14:textId="77777777" w:rsidR="00CB45B7" w:rsidRDefault="00FC596A">
            <w:pPr>
              <w:ind w:left="57"/>
            </w:pPr>
            <w:r>
              <w:t>Контроль за веденням щоденників учнями</w:t>
            </w:r>
          </w:p>
          <w:p w14:paraId="3C082B8A" w14:textId="77777777" w:rsidR="00CB45B7" w:rsidRDefault="00FC596A">
            <w:pPr>
              <w:tabs>
                <w:tab w:val="left" w:pos="2370"/>
              </w:tabs>
              <w:rPr>
                <w:b/>
                <w:color w:val="548DD4"/>
                <w:sz w:val="24"/>
                <w:szCs w:val="24"/>
              </w:rPr>
            </w:pPr>
            <w:r>
              <w:t>7-8 класів.</w:t>
            </w:r>
          </w:p>
        </w:tc>
      </w:tr>
      <w:tr w:rsidR="00CB45B7" w14:paraId="261626AD" w14:textId="77777777">
        <w:tc>
          <w:tcPr>
            <w:tcW w:w="2385" w:type="dxa"/>
          </w:tcPr>
          <w:p w14:paraId="2E60CDF1" w14:textId="77777777" w:rsidR="00CB45B7" w:rsidRDefault="00FC596A">
            <w:pPr>
              <w:tabs>
                <w:tab w:val="left" w:pos="2370"/>
              </w:tabs>
              <w:rPr>
                <w:b/>
                <w:color w:val="548DD4"/>
                <w:sz w:val="24"/>
                <w:szCs w:val="24"/>
              </w:rPr>
            </w:pPr>
            <w:r>
              <w:rPr>
                <w:b/>
              </w:rPr>
              <w:t>Грудень</w:t>
            </w:r>
          </w:p>
        </w:tc>
        <w:tc>
          <w:tcPr>
            <w:tcW w:w="2400" w:type="dxa"/>
          </w:tcPr>
          <w:p w14:paraId="52C95DF5" w14:textId="77777777" w:rsidR="00CB45B7" w:rsidRDefault="00FC596A">
            <w:pPr>
              <w:tabs>
                <w:tab w:val="left" w:pos="2370"/>
              </w:tabs>
              <w:rPr>
                <w:b/>
                <w:color w:val="548DD4"/>
                <w:sz w:val="24"/>
                <w:szCs w:val="24"/>
              </w:rPr>
            </w:pPr>
            <w:r>
              <w:t>Контроль знань, умінь та навичок учнів 5-11 класів з української мови та математики;</w:t>
            </w:r>
          </w:p>
        </w:tc>
        <w:tc>
          <w:tcPr>
            <w:tcW w:w="2400" w:type="dxa"/>
          </w:tcPr>
          <w:p w14:paraId="12265DD1" w14:textId="77777777" w:rsidR="00CB45B7" w:rsidRDefault="00FC596A">
            <w:pPr>
              <w:tabs>
                <w:tab w:val="left" w:pos="2370"/>
              </w:tabs>
              <w:rPr>
                <w:b/>
                <w:color w:val="548DD4"/>
                <w:sz w:val="24"/>
                <w:szCs w:val="24"/>
              </w:rPr>
            </w:pPr>
            <w:r>
              <w:t>Контроль викладання спецкурсів та індивідуальних та групових занять, стан гурткової роботи</w:t>
            </w:r>
          </w:p>
        </w:tc>
        <w:tc>
          <w:tcPr>
            <w:tcW w:w="3195" w:type="dxa"/>
          </w:tcPr>
          <w:p w14:paraId="64E9DE49" w14:textId="77777777" w:rsidR="00CB45B7" w:rsidRDefault="00FC596A">
            <w:pPr>
              <w:ind w:left="57"/>
            </w:pPr>
            <w:r>
              <w:t>Контроль за веденням щоденників учнями</w:t>
            </w:r>
          </w:p>
          <w:p w14:paraId="7B017BAB" w14:textId="77777777" w:rsidR="00CB45B7" w:rsidRDefault="00FC596A">
            <w:r>
              <w:t>9-11 класів; Контроль</w:t>
            </w:r>
          </w:p>
          <w:p w14:paraId="02F25792" w14:textId="77777777" w:rsidR="00CB45B7" w:rsidRDefault="00FC596A">
            <w:pPr>
              <w:tabs>
                <w:tab w:val="left" w:pos="2370"/>
              </w:tabs>
              <w:rPr>
                <w:b/>
                <w:color w:val="548DD4"/>
                <w:sz w:val="24"/>
                <w:szCs w:val="24"/>
              </w:rPr>
            </w:pPr>
            <w:r>
              <w:t>за веденням тематичного  і семестрового обліку навчальних досягнень у класних журналах.</w:t>
            </w:r>
          </w:p>
        </w:tc>
      </w:tr>
      <w:tr w:rsidR="00CB45B7" w14:paraId="4FE4397F" w14:textId="77777777">
        <w:tc>
          <w:tcPr>
            <w:tcW w:w="2385" w:type="dxa"/>
          </w:tcPr>
          <w:p w14:paraId="3AD67BE3" w14:textId="77777777" w:rsidR="00CB45B7" w:rsidRDefault="00FC596A">
            <w:pPr>
              <w:tabs>
                <w:tab w:val="left" w:pos="2370"/>
              </w:tabs>
              <w:rPr>
                <w:b/>
                <w:color w:val="548DD4"/>
                <w:sz w:val="24"/>
                <w:szCs w:val="24"/>
              </w:rPr>
            </w:pPr>
            <w:r>
              <w:rPr>
                <w:b/>
              </w:rPr>
              <w:t>Січень</w:t>
            </w:r>
          </w:p>
        </w:tc>
        <w:tc>
          <w:tcPr>
            <w:tcW w:w="2400" w:type="dxa"/>
          </w:tcPr>
          <w:p w14:paraId="515B976B" w14:textId="77777777" w:rsidR="00CB45B7" w:rsidRDefault="00CB45B7">
            <w:pPr>
              <w:tabs>
                <w:tab w:val="left" w:pos="2370"/>
              </w:tabs>
              <w:rPr>
                <w:b/>
                <w:color w:val="548DD4"/>
                <w:sz w:val="24"/>
                <w:szCs w:val="24"/>
              </w:rPr>
            </w:pPr>
          </w:p>
        </w:tc>
        <w:tc>
          <w:tcPr>
            <w:tcW w:w="2400" w:type="dxa"/>
          </w:tcPr>
          <w:p w14:paraId="41CCC98D" w14:textId="77777777" w:rsidR="00CB45B7" w:rsidRDefault="00FC596A">
            <w:pPr>
              <w:tabs>
                <w:tab w:val="left" w:pos="2370"/>
              </w:tabs>
              <w:rPr>
                <w:b/>
                <w:color w:val="548DD4"/>
                <w:sz w:val="24"/>
                <w:szCs w:val="24"/>
              </w:rPr>
            </w:pPr>
            <w:r>
              <w:t>Контроль викладання та рівня знань, умінь та навичок учнів 5-11-х класів з основ здоров’я</w:t>
            </w:r>
          </w:p>
        </w:tc>
        <w:tc>
          <w:tcPr>
            <w:tcW w:w="3195" w:type="dxa"/>
          </w:tcPr>
          <w:p w14:paraId="685CEC5A" w14:textId="77777777" w:rsidR="00CB45B7" w:rsidRDefault="00FC596A">
            <w:pPr>
              <w:tabs>
                <w:tab w:val="left" w:pos="2370"/>
              </w:tabs>
              <w:rPr>
                <w:b/>
                <w:color w:val="548DD4"/>
                <w:sz w:val="24"/>
                <w:szCs w:val="24"/>
              </w:rPr>
            </w:pPr>
            <w:r>
              <w:t>Аналіз стану календарного планування           на ІІ семестр навчального року.</w:t>
            </w:r>
          </w:p>
        </w:tc>
      </w:tr>
      <w:tr w:rsidR="00CB45B7" w14:paraId="44AE4D58" w14:textId="77777777">
        <w:tc>
          <w:tcPr>
            <w:tcW w:w="2385" w:type="dxa"/>
          </w:tcPr>
          <w:p w14:paraId="017EA032" w14:textId="77777777" w:rsidR="00CB45B7" w:rsidRDefault="00FC596A">
            <w:pPr>
              <w:tabs>
                <w:tab w:val="left" w:pos="2370"/>
              </w:tabs>
              <w:rPr>
                <w:b/>
                <w:color w:val="548DD4"/>
                <w:sz w:val="24"/>
                <w:szCs w:val="24"/>
              </w:rPr>
            </w:pPr>
            <w:r>
              <w:rPr>
                <w:b/>
              </w:rPr>
              <w:t>Лютий</w:t>
            </w:r>
          </w:p>
        </w:tc>
        <w:tc>
          <w:tcPr>
            <w:tcW w:w="2400" w:type="dxa"/>
          </w:tcPr>
          <w:p w14:paraId="71D45695" w14:textId="77777777" w:rsidR="00CB45B7" w:rsidRDefault="00CB45B7">
            <w:pPr>
              <w:tabs>
                <w:tab w:val="left" w:pos="2370"/>
              </w:tabs>
              <w:rPr>
                <w:b/>
                <w:color w:val="548DD4"/>
                <w:sz w:val="24"/>
                <w:szCs w:val="24"/>
              </w:rPr>
            </w:pPr>
          </w:p>
        </w:tc>
        <w:tc>
          <w:tcPr>
            <w:tcW w:w="2400" w:type="dxa"/>
          </w:tcPr>
          <w:p w14:paraId="7A0A89B6" w14:textId="77777777" w:rsidR="00CB45B7" w:rsidRDefault="00FC596A">
            <w:pPr>
              <w:tabs>
                <w:tab w:val="left" w:pos="2370"/>
              </w:tabs>
              <w:rPr>
                <w:b/>
                <w:color w:val="548DD4"/>
                <w:sz w:val="24"/>
                <w:szCs w:val="24"/>
              </w:rPr>
            </w:pPr>
            <w:r>
              <w:t>Контроль викладання та рівня знань, умінь та навичок учнів 5-11-х класів з математики</w:t>
            </w:r>
          </w:p>
        </w:tc>
        <w:tc>
          <w:tcPr>
            <w:tcW w:w="3195" w:type="dxa"/>
          </w:tcPr>
          <w:p w14:paraId="015212F7" w14:textId="77777777" w:rsidR="00CB45B7" w:rsidRDefault="00FC596A">
            <w:pPr>
              <w:tabs>
                <w:tab w:val="left" w:pos="2370"/>
              </w:tabs>
              <w:rPr>
                <w:b/>
                <w:color w:val="548DD4"/>
                <w:sz w:val="24"/>
                <w:szCs w:val="24"/>
              </w:rPr>
            </w:pPr>
            <w:r>
              <w:t>Аналіз стану ведення зошитів учнів з української, англійської мови, математики</w:t>
            </w:r>
          </w:p>
        </w:tc>
      </w:tr>
      <w:tr w:rsidR="00CB45B7" w14:paraId="7AE984EF" w14:textId="77777777">
        <w:tc>
          <w:tcPr>
            <w:tcW w:w="2385" w:type="dxa"/>
          </w:tcPr>
          <w:p w14:paraId="6DDA0AF9" w14:textId="77777777" w:rsidR="00CB45B7" w:rsidRDefault="00FC596A">
            <w:pPr>
              <w:tabs>
                <w:tab w:val="left" w:pos="2370"/>
              </w:tabs>
              <w:rPr>
                <w:b/>
                <w:color w:val="548DD4"/>
                <w:sz w:val="24"/>
                <w:szCs w:val="24"/>
              </w:rPr>
            </w:pPr>
            <w:r>
              <w:rPr>
                <w:b/>
              </w:rPr>
              <w:t>Березень</w:t>
            </w:r>
          </w:p>
        </w:tc>
        <w:tc>
          <w:tcPr>
            <w:tcW w:w="2400" w:type="dxa"/>
          </w:tcPr>
          <w:p w14:paraId="60E3EE3D" w14:textId="77777777" w:rsidR="00CB45B7" w:rsidRDefault="00CB45B7">
            <w:pPr>
              <w:tabs>
                <w:tab w:val="left" w:pos="2370"/>
              </w:tabs>
              <w:rPr>
                <w:b/>
                <w:color w:val="548DD4"/>
                <w:sz w:val="24"/>
                <w:szCs w:val="24"/>
              </w:rPr>
            </w:pPr>
          </w:p>
        </w:tc>
        <w:tc>
          <w:tcPr>
            <w:tcW w:w="2400" w:type="dxa"/>
          </w:tcPr>
          <w:p w14:paraId="233776B3" w14:textId="77777777" w:rsidR="00CB45B7" w:rsidRDefault="00FC596A">
            <w:pPr>
              <w:tabs>
                <w:tab w:val="left" w:pos="2370"/>
              </w:tabs>
              <w:rPr>
                <w:b/>
                <w:color w:val="548DD4"/>
                <w:sz w:val="24"/>
                <w:szCs w:val="24"/>
              </w:rPr>
            </w:pPr>
            <w:r>
              <w:t>Контроль викладання та рівня знань, умінь та навичок учнів 5-11-х класів з української мови та літератури</w:t>
            </w:r>
          </w:p>
        </w:tc>
        <w:tc>
          <w:tcPr>
            <w:tcW w:w="3195" w:type="dxa"/>
          </w:tcPr>
          <w:p w14:paraId="21D17105" w14:textId="77777777" w:rsidR="00CB45B7" w:rsidRDefault="00FC596A">
            <w:pPr>
              <w:tabs>
                <w:tab w:val="left" w:pos="2370"/>
              </w:tabs>
              <w:rPr>
                <w:b/>
                <w:color w:val="548DD4"/>
                <w:sz w:val="24"/>
                <w:szCs w:val="24"/>
              </w:rPr>
            </w:pPr>
            <w:r>
              <w:t>Аналіз стану ведення зошитів учнів початкових класів</w:t>
            </w:r>
          </w:p>
        </w:tc>
      </w:tr>
      <w:tr w:rsidR="00CB45B7" w14:paraId="56C36C87" w14:textId="77777777">
        <w:tc>
          <w:tcPr>
            <w:tcW w:w="2385" w:type="dxa"/>
          </w:tcPr>
          <w:p w14:paraId="6B9DC6E6" w14:textId="77777777" w:rsidR="00CB45B7" w:rsidRDefault="00FC596A">
            <w:pPr>
              <w:tabs>
                <w:tab w:val="left" w:pos="2370"/>
              </w:tabs>
              <w:rPr>
                <w:b/>
                <w:color w:val="548DD4"/>
                <w:sz w:val="24"/>
                <w:szCs w:val="24"/>
              </w:rPr>
            </w:pPr>
            <w:r>
              <w:rPr>
                <w:b/>
              </w:rPr>
              <w:t>Квітень</w:t>
            </w:r>
          </w:p>
        </w:tc>
        <w:tc>
          <w:tcPr>
            <w:tcW w:w="2400" w:type="dxa"/>
          </w:tcPr>
          <w:p w14:paraId="1EE44BFC" w14:textId="77777777" w:rsidR="00CB45B7" w:rsidRDefault="00CB45B7">
            <w:pPr>
              <w:tabs>
                <w:tab w:val="left" w:pos="2370"/>
              </w:tabs>
              <w:rPr>
                <w:b/>
                <w:color w:val="548DD4"/>
                <w:sz w:val="24"/>
                <w:szCs w:val="24"/>
              </w:rPr>
            </w:pPr>
          </w:p>
        </w:tc>
        <w:tc>
          <w:tcPr>
            <w:tcW w:w="2400" w:type="dxa"/>
          </w:tcPr>
          <w:p w14:paraId="3743C1B6" w14:textId="77777777" w:rsidR="00CB45B7" w:rsidRDefault="00FC596A">
            <w:pPr>
              <w:tabs>
                <w:tab w:val="left" w:pos="2370"/>
              </w:tabs>
              <w:rPr>
                <w:b/>
                <w:color w:val="548DD4"/>
                <w:sz w:val="24"/>
                <w:szCs w:val="24"/>
              </w:rPr>
            </w:pPr>
            <w:r>
              <w:t>Контроль викладання та рівня знань, умінь та навичок учнів 5-11 класів з біології, хімії, природознавства</w:t>
            </w:r>
          </w:p>
        </w:tc>
        <w:tc>
          <w:tcPr>
            <w:tcW w:w="3195" w:type="dxa"/>
          </w:tcPr>
          <w:p w14:paraId="3D6B41AD" w14:textId="77777777" w:rsidR="00CB45B7" w:rsidRDefault="00CB45B7">
            <w:pPr>
              <w:tabs>
                <w:tab w:val="left" w:pos="2370"/>
              </w:tabs>
              <w:rPr>
                <w:b/>
                <w:color w:val="548DD4"/>
                <w:sz w:val="24"/>
                <w:szCs w:val="24"/>
              </w:rPr>
            </w:pPr>
          </w:p>
        </w:tc>
      </w:tr>
      <w:tr w:rsidR="00CB45B7" w14:paraId="2BE756A9" w14:textId="77777777">
        <w:tc>
          <w:tcPr>
            <w:tcW w:w="2385" w:type="dxa"/>
          </w:tcPr>
          <w:p w14:paraId="2227595A" w14:textId="77777777" w:rsidR="00CB45B7" w:rsidRDefault="00FC596A">
            <w:pPr>
              <w:tabs>
                <w:tab w:val="left" w:pos="2370"/>
              </w:tabs>
              <w:rPr>
                <w:b/>
                <w:color w:val="548DD4"/>
                <w:sz w:val="24"/>
                <w:szCs w:val="24"/>
              </w:rPr>
            </w:pPr>
            <w:r>
              <w:rPr>
                <w:b/>
              </w:rPr>
              <w:t>Травень</w:t>
            </w:r>
          </w:p>
        </w:tc>
        <w:tc>
          <w:tcPr>
            <w:tcW w:w="2400" w:type="dxa"/>
          </w:tcPr>
          <w:p w14:paraId="5A9B9129" w14:textId="77777777" w:rsidR="00CB45B7" w:rsidRDefault="00FC596A">
            <w:pPr>
              <w:tabs>
                <w:tab w:val="left" w:pos="2370"/>
              </w:tabs>
              <w:rPr>
                <w:b/>
                <w:color w:val="548DD4"/>
                <w:sz w:val="24"/>
                <w:szCs w:val="24"/>
              </w:rPr>
            </w:pPr>
            <w:r>
              <w:t>Контроль знань, умінь та навичок учнів 5-11 класів з української  мови та математики;</w:t>
            </w:r>
          </w:p>
        </w:tc>
        <w:tc>
          <w:tcPr>
            <w:tcW w:w="2400" w:type="dxa"/>
          </w:tcPr>
          <w:p w14:paraId="1D1CA5F7" w14:textId="77777777" w:rsidR="00CB45B7" w:rsidRDefault="00FC596A">
            <w:pPr>
              <w:tabs>
                <w:tab w:val="left" w:pos="2370"/>
              </w:tabs>
              <w:rPr>
                <w:b/>
                <w:color w:val="548DD4"/>
                <w:sz w:val="24"/>
                <w:szCs w:val="24"/>
              </w:rPr>
            </w:pPr>
            <w:r>
              <w:t>Контроль викладання та рівня знань, умінь та навичок учнів 10-11-х класів з  захисту України та учнів 5-11-х класів з фізичної культури</w:t>
            </w:r>
          </w:p>
        </w:tc>
        <w:tc>
          <w:tcPr>
            <w:tcW w:w="3195" w:type="dxa"/>
          </w:tcPr>
          <w:p w14:paraId="6F17C6ED" w14:textId="77777777" w:rsidR="00CB45B7" w:rsidRDefault="00FC596A">
            <w:r>
              <w:t>Контроль</w:t>
            </w:r>
          </w:p>
          <w:p w14:paraId="7E3755E6" w14:textId="77777777" w:rsidR="00CB45B7" w:rsidRDefault="00FC596A">
            <w:pPr>
              <w:tabs>
                <w:tab w:val="left" w:pos="2370"/>
              </w:tabs>
              <w:rPr>
                <w:b/>
                <w:color w:val="548DD4"/>
                <w:sz w:val="24"/>
                <w:szCs w:val="24"/>
              </w:rPr>
            </w:pPr>
            <w:r>
              <w:t>за веденням тематичного, семестрового  і річного обліку навчальних досягнень у класних журналах; ведення особових справ та журналів ТБ</w:t>
            </w:r>
          </w:p>
        </w:tc>
      </w:tr>
    </w:tbl>
    <w:p w14:paraId="64F45FD8" w14:textId="77777777" w:rsidR="00CB45B7" w:rsidRDefault="00CB45B7" w:rsidP="0053156B">
      <w:pPr>
        <w:tabs>
          <w:tab w:val="left" w:pos="2370"/>
        </w:tabs>
        <w:spacing w:after="0" w:line="240" w:lineRule="auto"/>
        <w:rPr>
          <w:rFonts w:ascii="Times New Roman" w:eastAsia="Times New Roman" w:hAnsi="Times New Roman" w:cs="Times New Roman"/>
          <w:b/>
          <w:color w:val="548DD4"/>
          <w:sz w:val="24"/>
          <w:szCs w:val="24"/>
        </w:rPr>
      </w:pPr>
    </w:p>
    <w:p w14:paraId="0E0DC221" w14:textId="77777777" w:rsidR="00CB45B7" w:rsidRDefault="00FC596A" w:rsidP="0053156B">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5.1.2. Перспективний план контролю за станом викладання навчальних предметів</w:t>
      </w:r>
    </w:p>
    <w:p w14:paraId="40DD2B9A" w14:textId="77777777" w:rsidR="0053156B" w:rsidRDefault="0053156B" w:rsidP="0053156B">
      <w:pPr>
        <w:tabs>
          <w:tab w:val="left" w:pos="2370"/>
        </w:tabs>
        <w:spacing w:after="0" w:line="240" w:lineRule="auto"/>
        <w:rPr>
          <w:rFonts w:ascii="Times New Roman" w:eastAsia="Times New Roman" w:hAnsi="Times New Roman" w:cs="Times New Roman"/>
          <w:b/>
          <w:sz w:val="24"/>
          <w:szCs w:val="24"/>
        </w:rPr>
      </w:pPr>
    </w:p>
    <w:tbl>
      <w:tblPr>
        <w:tblStyle w:val="affff9"/>
        <w:tblW w:w="103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
        <w:gridCol w:w="3945"/>
        <w:gridCol w:w="1185"/>
        <w:gridCol w:w="1170"/>
        <w:gridCol w:w="1140"/>
        <w:gridCol w:w="1305"/>
        <w:gridCol w:w="1200"/>
      </w:tblGrid>
      <w:tr w:rsidR="00CB45B7" w14:paraId="4635AD60" w14:textId="77777777">
        <w:trPr>
          <w:trHeight w:val="70"/>
        </w:trPr>
        <w:tc>
          <w:tcPr>
            <w:tcW w:w="420" w:type="dxa"/>
            <w:vMerge w:val="restart"/>
            <w:tcBorders>
              <w:top w:val="single" w:sz="4" w:space="0" w:color="000000"/>
              <w:left w:val="single" w:sz="4" w:space="0" w:color="000000"/>
              <w:bottom w:val="single" w:sz="4" w:space="0" w:color="000000"/>
              <w:right w:val="single" w:sz="4" w:space="0" w:color="000000"/>
            </w:tcBorders>
          </w:tcPr>
          <w:p w14:paraId="7FDE94F3" w14:textId="77777777" w:rsidR="00CB45B7" w:rsidRDefault="00CB45B7">
            <w:pPr>
              <w:tabs>
                <w:tab w:val="left" w:pos="1260"/>
              </w:tabs>
              <w:spacing w:after="0" w:line="240" w:lineRule="auto"/>
              <w:jc w:val="center"/>
              <w:rPr>
                <w:rFonts w:ascii="Times New Roman" w:eastAsia="Times New Roman" w:hAnsi="Times New Roman" w:cs="Times New Roman"/>
                <w:b/>
                <w:sz w:val="18"/>
                <w:szCs w:val="18"/>
              </w:rPr>
            </w:pPr>
          </w:p>
          <w:p w14:paraId="19051E99" w14:textId="77777777" w:rsidR="00CB45B7" w:rsidRDefault="00FC596A">
            <w:pPr>
              <w:tabs>
                <w:tab w:val="left" w:pos="1260"/>
              </w:tabs>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3945" w:type="dxa"/>
            <w:vMerge w:val="restart"/>
            <w:tcBorders>
              <w:top w:val="single" w:sz="4" w:space="0" w:color="000000"/>
              <w:left w:val="single" w:sz="4" w:space="0" w:color="000000"/>
              <w:bottom w:val="single" w:sz="4" w:space="0" w:color="000000"/>
              <w:right w:val="single" w:sz="4" w:space="0" w:color="000000"/>
            </w:tcBorders>
          </w:tcPr>
          <w:p w14:paraId="747391D8" w14:textId="77777777" w:rsidR="00CB45B7" w:rsidRDefault="00CB45B7">
            <w:pPr>
              <w:tabs>
                <w:tab w:val="left" w:pos="1260"/>
              </w:tabs>
              <w:spacing w:after="0" w:line="240" w:lineRule="auto"/>
              <w:jc w:val="center"/>
              <w:rPr>
                <w:rFonts w:ascii="Times New Roman" w:eastAsia="Times New Roman" w:hAnsi="Times New Roman" w:cs="Times New Roman"/>
                <w:b/>
                <w:sz w:val="18"/>
                <w:szCs w:val="18"/>
              </w:rPr>
            </w:pPr>
          </w:p>
          <w:p w14:paraId="10AF0980" w14:textId="77777777" w:rsidR="00CB45B7" w:rsidRDefault="00FC596A">
            <w:pPr>
              <w:tabs>
                <w:tab w:val="left" w:pos="1260"/>
              </w:tabs>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Предмети</w:t>
            </w:r>
          </w:p>
        </w:tc>
        <w:tc>
          <w:tcPr>
            <w:tcW w:w="1185" w:type="dxa"/>
            <w:tcBorders>
              <w:top w:val="single" w:sz="4" w:space="0" w:color="000000"/>
              <w:left w:val="single" w:sz="4" w:space="0" w:color="000000"/>
              <w:bottom w:val="nil"/>
              <w:right w:val="single" w:sz="4" w:space="0" w:color="000000"/>
            </w:tcBorders>
          </w:tcPr>
          <w:p w14:paraId="260C3B0F" w14:textId="77777777" w:rsidR="00CB45B7" w:rsidRDefault="00CB45B7">
            <w:pPr>
              <w:tabs>
                <w:tab w:val="left" w:pos="1260"/>
              </w:tabs>
              <w:spacing w:after="0" w:line="240" w:lineRule="auto"/>
              <w:jc w:val="center"/>
              <w:rPr>
                <w:rFonts w:ascii="Times New Roman" w:eastAsia="Times New Roman" w:hAnsi="Times New Roman" w:cs="Times New Roman"/>
                <w:b/>
                <w:sz w:val="18"/>
                <w:szCs w:val="18"/>
              </w:rPr>
            </w:pPr>
          </w:p>
        </w:tc>
        <w:tc>
          <w:tcPr>
            <w:tcW w:w="1170" w:type="dxa"/>
            <w:tcBorders>
              <w:top w:val="single" w:sz="4" w:space="0" w:color="000000"/>
              <w:left w:val="single" w:sz="4" w:space="0" w:color="000000"/>
              <w:bottom w:val="nil"/>
              <w:right w:val="single" w:sz="4" w:space="0" w:color="000000"/>
            </w:tcBorders>
          </w:tcPr>
          <w:p w14:paraId="3E4273D5" w14:textId="77777777" w:rsidR="00CB45B7" w:rsidRDefault="00CB45B7">
            <w:pPr>
              <w:tabs>
                <w:tab w:val="left" w:pos="1260"/>
              </w:tabs>
              <w:spacing w:after="0" w:line="240" w:lineRule="auto"/>
              <w:jc w:val="center"/>
              <w:rPr>
                <w:rFonts w:ascii="Times New Roman" w:eastAsia="Times New Roman" w:hAnsi="Times New Roman" w:cs="Times New Roman"/>
                <w:b/>
                <w:sz w:val="18"/>
                <w:szCs w:val="18"/>
              </w:rPr>
            </w:pPr>
          </w:p>
        </w:tc>
        <w:tc>
          <w:tcPr>
            <w:tcW w:w="1140" w:type="dxa"/>
            <w:tcBorders>
              <w:top w:val="single" w:sz="4" w:space="0" w:color="000000"/>
              <w:left w:val="single" w:sz="4" w:space="0" w:color="000000"/>
              <w:bottom w:val="nil"/>
              <w:right w:val="single" w:sz="4" w:space="0" w:color="000000"/>
            </w:tcBorders>
          </w:tcPr>
          <w:p w14:paraId="166293DD" w14:textId="77777777" w:rsidR="00CB45B7" w:rsidRDefault="00CB45B7">
            <w:pPr>
              <w:tabs>
                <w:tab w:val="left" w:pos="1260"/>
              </w:tabs>
              <w:spacing w:after="0" w:line="240" w:lineRule="auto"/>
              <w:jc w:val="center"/>
              <w:rPr>
                <w:rFonts w:ascii="Times New Roman" w:eastAsia="Times New Roman" w:hAnsi="Times New Roman" w:cs="Times New Roman"/>
                <w:b/>
                <w:sz w:val="18"/>
                <w:szCs w:val="18"/>
              </w:rPr>
            </w:pPr>
          </w:p>
        </w:tc>
        <w:tc>
          <w:tcPr>
            <w:tcW w:w="1305" w:type="dxa"/>
            <w:tcBorders>
              <w:top w:val="single" w:sz="4" w:space="0" w:color="000000"/>
              <w:left w:val="single" w:sz="4" w:space="0" w:color="000000"/>
              <w:bottom w:val="nil"/>
              <w:right w:val="single" w:sz="4" w:space="0" w:color="000000"/>
            </w:tcBorders>
          </w:tcPr>
          <w:p w14:paraId="5ECF44D3" w14:textId="77777777" w:rsidR="00CB45B7" w:rsidRDefault="00CB45B7">
            <w:pPr>
              <w:tabs>
                <w:tab w:val="left" w:pos="1260"/>
              </w:tabs>
              <w:spacing w:after="0" w:line="240" w:lineRule="auto"/>
              <w:jc w:val="center"/>
              <w:rPr>
                <w:rFonts w:ascii="Times New Roman" w:eastAsia="Times New Roman" w:hAnsi="Times New Roman" w:cs="Times New Roman"/>
                <w:b/>
                <w:sz w:val="18"/>
                <w:szCs w:val="18"/>
              </w:rPr>
            </w:pPr>
          </w:p>
        </w:tc>
        <w:tc>
          <w:tcPr>
            <w:tcW w:w="1200" w:type="dxa"/>
            <w:tcBorders>
              <w:top w:val="single" w:sz="4" w:space="0" w:color="000000"/>
              <w:left w:val="single" w:sz="4" w:space="0" w:color="000000"/>
              <w:bottom w:val="nil"/>
              <w:right w:val="single" w:sz="4" w:space="0" w:color="000000"/>
            </w:tcBorders>
          </w:tcPr>
          <w:p w14:paraId="50902DB1" w14:textId="77777777" w:rsidR="00CB45B7" w:rsidRDefault="00CB45B7">
            <w:pPr>
              <w:tabs>
                <w:tab w:val="left" w:pos="1260"/>
              </w:tabs>
              <w:spacing w:after="0" w:line="240" w:lineRule="auto"/>
              <w:jc w:val="center"/>
              <w:rPr>
                <w:rFonts w:ascii="Times New Roman" w:eastAsia="Times New Roman" w:hAnsi="Times New Roman" w:cs="Times New Roman"/>
                <w:b/>
                <w:sz w:val="18"/>
                <w:szCs w:val="18"/>
              </w:rPr>
            </w:pPr>
          </w:p>
        </w:tc>
      </w:tr>
      <w:tr w:rsidR="00CB45B7" w14:paraId="392E4636" w14:textId="77777777">
        <w:trPr>
          <w:trHeight w:val="375"/>
        </w:trPr>
        <w:tc>
          <w:tcPr>
            <w:tcW w:w="420" w:type="dxa"/>
            <w:vMerge/>
            <w:tcBorders>
              <w:top w:val="single" w:sz="4" w:space="0" w:color="000000"/>
              <w:left w:val="single" w:sz="4" w:space="0" w:color="000000"/>
              <w:bottom w:val="single" w:sz="4" w:space="0" w:color="000000"/>
              <w:right w:val="single" w:sz="4" w:space="0" w:color="000000"/>
            </w:tcBorders>
          </w:tcPr>
          <w:p w14:paraId="1449200F"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3945" w:type="dxa"/>
            <w:vMerge/>
            <w:tcBorders>
              <w:top w:val="single" w:sz="4" w:space="0" w:color="000000"/>
              <w:left w:val="single" w:sz="4" w:space="0" w:color="000000"/>
              <w:bottom w:val="single" w:sz="4" w:space="0" w:color="000000"/>
              <w:right w:val="single" w:sz="4" w:space="0" w:color="000000"/>
            </w:tcBorders>
          </w:tcPr>
          <w:p w14:paraId="545F8D4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185" w:type="dxa"/>
            <w:tcBorders>
              <w:top w:val="nil"/>
              <w:left w:val="single" w:sz="4" w:space="0" w:color="000000"/>
              <w:bottom w:val="single" w:sz="4" w:space="0" w:color="000000"/>
              <w:right w:val="single" w:sz="4" w:space="0" w:color="000000"/>
            </w:tcBorders>
          </w:tcPr>
          <w:p w14:paraId="70BCC977" w14:textId="77777777" w:rsidR="00CB45B7" w:rsidRDefault="00FC596A">
            <w:pPr>
              <w:tabs>
                <w:tab w:val="left" w:pos="1260"/>
              </w:tabs>
              <w:spacing w:after="0" w:line="240" w:lineRule="auto"/>
              <w:ind w:right="113"/>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2021/2022</w:t>
            </w:r>
          </w:p>
        </w:tc>
        <w:tc>
          <w:tcPr>
            <w:tcW w:w="1170" w:type="dxa"/>
            <w:tcBorders>
              <w:top w:val="nil"/>
              <w:left w:val="single" w:sz="4" w:space="0" w:color="000000"/>
              <w:bottom w:val="single" w:sz="4" w:space="0" w:color="000000"/>
              <w:right w:val="single" w:sz="4" w:space="0" w:color="000000"/>
            </w:tcBorders>
          </w:tcPr>
          <w:p w14:paraId="1589DC29" w14:textId="77777777" w:rsidR="00CB45B7" w:rsidRDefault="00FC596A">
            <w:pPr>
              <w:tabs>
                <w:tab w:val="left" w:pos="1260"/>
              </w:tabs>
              <w:spacing w:after="0" w:line="240" w:lineRule="auto"/>
              <w:ind w:right="113"/>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2022/2023</w:t>
            </w:r>
          </w:p>
        </w:tc>
        <w:tc>
          <w:tcPr>
            <w:tcW w:w="1140" w:type="dxa"/>
            <w:tcBorders>
              <w:top w:val="nil"/>
              <w:left w:val="single" w:sz="4" w:space="0" w:color="000000"/>
              <w:bottom w:val="single" w:sz="4" w:space="0" w:color="000000"/>
              <w:right w:val="single" w:sz="4" w:space="0" w:color="000000"/>
            </w:tcBorders>
          </w:tcPr>
          <w:p w14:paraId="64CFC32B" w14:textId="77777777" w:rsidR="00CB45B7" w:rsidRDefault="00FC596A">
            <w:pPr>
              <w:tabs>
                <w:tab w:val="left" w:pos="1260"/>
              </w:tabs>
              <w:spacing w:after="0" w:line="240" w:lineRule="auto"/>
              <w:ind w:right="113"/>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2023/2024</w:t>
            </w:r>
          </w:p>
        </w:tc>
        <w:tc>
          <w:tcPr>
            <w:tcW w:w="1305" w:type="dxa"/>
            <w:tcBorders>
              <w:top w:val="nil"/>
              <w:left w:val="single" w:sz="4" w:space="0" w:color="000000"/>
              <w:bottom w:val="single" w:sz="4" w:space="0" w:color="000000"/>
              <w:right w:val="single" w:sz="4" w:space="0" w:color="000000"/>
            </w:tcBorders>
          </w:tcPr>
          <w:p w14:paraId="117F4442" w14:textId="77777777" w:rsidR="00CB45B7" w:rsidRDefault="00FC596A">
            <w:pPr>
              <w:tabs>
                <w:tab w:val="left" w:pos="1260"/>
              </w:tabs>
              <w:spacing w:after="0" w:line="240" w:lineRule="auto"/>
              <w:ind w:right="113"/>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2024/2025</w:t>
            </w:r>
          </w:p>
        </w:tc>
        <w:tc>
          <w:tcPr>
            <w:tcW w:w="1200" w:type="dxa"/>
            <w:tcBorders>
              <w:top w:val="nil"/>
              <w:left w:val="single" w:sz="4" w:space="0" w:color="000000"/>
              <w:bottom w:val="single" w:sz="4" w:space="0" w:color="000000"/>
              <w:right w:val="single" w:sz="4" w:space="0" w:color="000000"/>
            </w:tcBorders>
          </w:tcPr>
          <w:p w14:paraId="5A6A4036" w14:textId="77777777" w:rsidR="00CB45B7" w:rsidRDefault="00FC596A">
            <w:pPr>
              <w:tabs>
                <w:tab w:val="left" w:pos="1260"/>
              </w:tabs>
              <w:spacing w:after="0" w:line="240" w:lineRule="auto"/>
              <w:ind w:right="113"/>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2025/2026</w:t>
            </w:r>
          </w:p>
        </w:tc>
      </w:tr>
      <w:tr w:rsidR="00CB45B7" w14:paraId="054AA6E6" w14:textId="77777777">
        <w:trPr>
          <w:trHeight w:val="405"/>
        </w:trPr>
        <w:tc>
          <w:tcPr>
            <w:tcW w:w="420" w:type="dxa"/>
            <w:tcBorders>
              <w:top w:val="single" w:sz="4" w:space="0" w:color="000000"/>
              <w:left w:val="single" w:sz="4" w:space="0" w:color="000000"/>
              <w:bottom w:val="single" w:sz="4" w:space="0" w:color="000000"/>
              <w:right w:val="single" w:sz="4" w:space="0" w:color="000000"/>
            </w:tcBorders>
          </w:tcPr>
          <w:p w14:paraId="3F48635A"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3945" w:type="dxa"/>
            <w:tcBorders>
              <w:top w:val="single" w:sz="4" w:space="0" w:color="000000"/>
              <w:left w:val="single" w:sz="4" w:space="0" w:color="000000"/>
              <w:bottom w:val="single" w:sz="4" w:space="0" w:color="000000"/>
              <w:right w:val="single" w:sz="4" w:space="0" w:color="000000"/>
            </w:tcBorders>
          </w:tcPr>
          <w:p w14:paraId="57185673"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Українська  мова та література, 5-11 класи</w:t>
            </w:r>
          </w:p>
        </w:tc>
        <w:tc>
          <w:tcPr>
            <w:tcW w:w="1185" w:type="dxa"/>
            <w:tcBorders>
              <w:top w:val="single" w:sz="4" w:space="0" w:color="000000"/>
              <w:left w:val="single" w:sz="4" w:space="0" w:color="000000"/>
              <w:bottom w:val="single" w:sz="4" w:space="0" w:color="000000"/>
              <w:right w:val="single" w:sz="4" w:space="0" w:color="000000"/>
            </w:tcBorders>
          </w:tcPr>
          <w:p w14:paraId="5BB9630D"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70" w:type="dxa"/>
            <w:tcBorders>
              <w:top w:val="single" w:sz="4" w:space="0" w:color="000000"/>
              <w:left w:val="single" w:sz="4" w:space="0" w:color="000000"/>
              <w:bottom w:val="single" w:sz="4" w:space="0" w:color="000000"/>
              <w:right w:val="single" w:sz="4" w:space="0" w:color="000000"/>
            </w:tcBorders>
          </w:tcPr>
          <w:p w14:paraId="7219CB6D"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629E0F67"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64C1D787"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7B765292"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7B23AC55" w14:textId="77777777">
        <w:trPr>
          <w:trHeight w:val="205"/>
        </w:trPr>
        <w:tc>
          <w:tcPr>
            <w:tcW w:w="420" w:type="dxa"/>
            <w:tcBorders>
              <w:top w:val="single" w:sz="4" w:space="0" w:color="000000"/>
              <w:left w:val="single" w:sz="4" w:space="0" w:color="000000"/>
              <w:bottom w:val="single" w:sz="4" w:space="0" w:color="000000"/>
              <w:right w:val="single" w:sz="4" w:space="0" w:color="000000"/>
            </w:tcBorders>
          </w:tcPr>
          <w:p w14:paraId="1BF182C6"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3945" w:type="dxa"/>
            <w:tcBorders>
              <w:top w:val="single" w:sz="4" w:space="0" w:color="000000"/>
              <w:left w:val="single" w:sz="4" w:space="0" w:color="000000"/>
              <w:bottom w:val="single" w:sz="4" w:space="0" w:color="000000"/>
              <w:right w:val="single" w:sz="4" w:space="0" w:color="000000"/>
            </w:tcBorders>
          </w:tcPr>
          <w:p w14:paraId="1B32A8C5"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Зарубіжна  література, 5-11 класи</w:t>
            </w:r>
          </w:p>
        </w:tc>
        <w:tc>
          <w:tcPr>
            <w:tcW w:w="1185" w:type="dxa"/>
            <w:tcBorders>
              <w:top w:val="single" w:sz="4" w:space="0" w:color="000000"/>
              <w:left w:val="single" w:sz="4" w:space="0" w:color="000000"/>
              <w:bottom w:val="single" w:sz="4" w:space="0" w:color="000000"/>
              <w:right w:val="single" w:sz="4" w:space="0" w:color="000000"/>
            </w:tcBorders>
          </w:tcPr>
          <w:p w14:paraId="018141F2"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56CB931D"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5AD7B433"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2028E6B7"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5C27BA51"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4DE3080E" w14:textId="77777777">
        <w:trPr>
          <w:trHeight w:val="305"/>
        </w:trPr>
        <w:tc>
          <w:tcPr>
            <w:tcW w:w="420" w:type="dxa"/>
            <w:tcBorders>
              <w:top w:val="single" w:sz="4" w:space="0" w:color="000000"/>
              <w:left w:val="single" w:sz="4" w:space="0" w:color="000000"/>
              <w:bottom w:val="single" w:sz="4" w:space="0" w:color="000000"/>
              <w:right w:val="single" w:sz="4" w:space="0" w:color="000000"/>
            </w:tcBorders>
          </w:tcPr>
          <w:p w14:paraId="22974333"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45" w:type="dxa"/>
            <w:tcBorders>
              <w:top w:val="single" w:sz="4" w:space="0" w:color="000000"/>
              <w:left w:val="single" w:sz="4" w:space="0" w:color="000000"/>
              <w:bottom w:val="single" w:sz="4" w:space="0" w:color="000000"/>
              <w:right w:val="single" w:sz="4" w:space="0" w:color="000000"/>
            </w:tcBorders>
          </w:tcPr>
          <w:p w14:paraId="1FF9BAFE"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Іноземна мова (англійська), 1-11 класи</w:t>
            </w:r>
          </w:p>
        </w:tc>
        <w:tc>
          <w:tcPr>
            <w:tcW w:w="1185" w:type="dxa"/>
            <w:tcBorders>
              <w:top w:val="single" w:sz="4" w:space="0" w:color="000000"/>
              <w:left w:val="single" w:sz="4" w:space="0" w:color="000000"/>
              <w:bottom w:val="single" w:sz="4" w:space="0" w:color="000000"/>
              <w:right w:val="single" w:sz="4" w:space="0" w:color="000000"/>
            </w:tcBorders>
          </w:tcPr>
          <w:p w14:paraId="4A877658"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49D3E02A"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Borders>
              <w:top w:val="single" w:sz="4" w:space="0" w:color="000000"/>
              <w:left w:val="single" w:sz="4" w:space="0" w:color="000000"/>
              <w:bottom w:val="single" w:sz="4" w:space="0" w:color="000000"/>
              <w:right w:val="single" w:sz="4" w:space="0" w:color="000000"/>
            </w:tcBorders>
          </w:tcPr>
          <w:p w14:paraId="604B8F10"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4DBC308E"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479F85F6"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10BF2A5E" w14:textId="77777777">
        <w:trPr>
          <w:trHeight w:val="262"/>
        </w:trPr>
        <w:tc>
          <w:tcPr>
            <w:tcW w:w="420" w:type="dxa"/>
            <w:tcBorders>
              <w:top w:val="single" w:sz="4" w:space="0" w:color="000000"/>
              <w:left w:val="single" w:sz="4" w:space="0" w:color="000000"/>
              <w:bottom w:val="single" w:sz="4" w:space="0" w:color="000000"/>
              <w:right w:val="single" w:sz="4" w:space="0" w:color="000000"/>
            </w:tcBorders>
          </w:tcPr>
          <w:p w14:paraId="19B8EB30"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3945" w:type="dxa"/>
            <w:tcBorders>
              <w:top w:val="single" w:sz="4" w:space="0" w:color="000000"/>
              <w:left w:val="single" w:sz="4" w:space="0" w:color="000000"/>
              <w:bottom w:val="single" w:sz="4" w:space="0" w:color="000000"/>
              <w:right w:val="single" w:sz="4" w:space="0" w:color="000000"/>
            </w:tcBorders>
          </w:tcPr>
          <w:p w14:paraId="66234BB4"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Історія України, всесвітня історія, 5-11 класи</w:t>
            </w:r>
          </w:p>
        </w:tc>
        <w:tc>
          <w:tcPr>
            <w:tcW w:w="1185" w:type="dxa"/>
            <w:tcBorders>
              <w:top w:val="single" w:sz="4" w:space="0" w:color="000000"/>
              <w:left w:val="single" w:sz="4" w:space="0" w:color="000000"/>
              <w:bottom w:val="single" w:sz="4" w:space="0" w:color="000000"/>
              <w:right w:val="single" w:sz="4" w:space="0" w:color="000000"/>
            </w:tcBorders>
          </w:tcPr>
          <w:p w14:paraId="731C2C3A"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70" w:type="dxa"/>
            <w:tcBorders>
              <w:top w:val="single" w:sz="4" w:space="0" w:color="000000"/>
              <w:left w:val="single" w:sz="4" w:space="0" w:color="000000"/>
              <w:bottom w:val="single" w:sz="4" w:space="0" w:color="000000"/>
              <w:right w:val="single" w:sz="4" w:space="0" w:color="000000"/>
            </w:tcBorders>
          </w:tcPr>
          <w:p w14:paraId="1AD9A63B"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2ACAF456"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470C44FC"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3CBF44CC"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02BD0A4C" w14:textId="77777777">
        <w:trPr>
          <w:trHeight w:val="262"/>
        </w:trPr>
        <w:tc>
          <w:tcPr>
            <w:tcW w:w="420" w:type="dxa"/>
            <w:tcBorders>
              <w:top w:val="single" w:sz="4" w:space="0" w:color="000000"/>
              <w:left w:val="single" w:sz="4" w:space="0" w:color="000000"/>
              <w:bottom w:val="single" w:sz="4" w:space="0" w:color="000000"/>
              <w:right w:val="single" w:sz="4" w:space="0" w:color="000000"/>
            </w:tcBorders>
          </w:tcPr>
          <w:p w14:paraId="10C90CFA"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3945" w:type="dxa"/>
            <w:tcBorders>
              <w:top w:val="single" w:sz="4" w:space="0" w:color="000000"/>
              <w:left w:val="single" w:sz="4" w:space="0" w:color="000000"/>
              <w:bottom w:val="single" w:sz="4" w:space="0" w:color="000000"/>
              <w:right w:val="single" w:sz="4" w:space="0" w:color="000000"/>
            </w:tcBorders>
          </w:tcPr>
          <w:p w14:paraId="0C038879"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Основи правознавства,  9 клас</w:t>
            </w:r>
          </w:p>
        </w:tc>
        <w:tc>
          <w:tcPr>
            <w:tcW w:w="1185" w:type="dxa"/>
            <w:tcBorders>
              <w:top w:val="single" w:sz="4" w:space="0" w:color="000000"/>
              <w:left w:val="single" w:sz="4" w:space="0" w:color="000000"/>
              <w:bottom w:val="single" w:sz="4" w:space="0" w:color="000000"/>
              <w:right w:val="single" w:sz="4" w:space="0" w:color="000000"/>
            </w:tcBorders>
          </w:tcPr>
          <w:p w14:paraId="7E973F8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70" w:type="dxa"/>
            <w:tcBorders>
              <w:top w:val="single" w:sz="4" w:space="0" w:color="000000"/>
              <w:left w:val="single" w:sz="4" w:space="0" w:color="000000"/>
              <w:bottom w:val="single" w:sz="4" w:space="0" w:color="000000"/>
              <w:right w:val="single" w:sz="4" w:space="0" w:color="000000"/>
            </w:tcBorders>
          </w:tcPr>
          <w:p w14:paraId="0B6D1961"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7373511D"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29FBAC30"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37098195"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77C612A3" w14:textId="77777777">
        <w:trPr>
          <w:trHeight w:val="262"/>
        </w:trPr>
        <w:tc>
          <w:tcPr>
            <w:tcW w:w="420" w:type="dxa"/>
            <w:tcBorders>
              <w:top w:val="single" w:sz="4" w:space="0" w:color="000000"/>
              <w:left w:val="single" w:sz="4" w:space="0" w:color="000000"/>
              <w:bottom w:val="single" w:sz="4" w:space="0" w:color="000000"/>
              <w:right w:val="single" w:sz="4" w:space="0" w:color="000000"/>
            </w:tcBorders>
          </w:tcPr>
          <w:p w14:paraId="2940BEEE"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3945" w:type="dxa"/>
            <w:tcBorders>
              <w:top w:val="single" w:sz="4" w:space="0" w:color="000000"/>
              <w:left w:val="single" w:sz="4" w:space="0" w:color="000000"/>
              <w:bottom w:val="single" w:sz="4" w:space="0" w:color="000000"/>
              <w:right w:val="single" w:sz="4" w:space="0" w:color="000000"/>
            </w:tcBorders>
          </w:tcPr>
          <w:p w14:paraId="33E98894"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Громадянська освіта, 10 клас</w:t>
            </w:r>
          </w:p>
        </w:tc>
        <w:tc>
          <w:tcPr>
            <w:tcW w:w="1185" w:type="dxa"/>
            <w:tcBorders>
              <w:top w:val="single" w:sz="4" w:space="0" w:color="000000"/>
              <w:left w:val="single" w:sz="4" w:space="0" w:color="000000"/>
              <w:bottom w:val="single" w:sz="4" w:space="0" w:color="000000"/>
              <w:right w:val="single" w:sz="4" w:space="0" w:color="000000"/>
            </w:tcBorders>
          </w:tcPr>
          <w:p w14:paraId="212977A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70" w:type="dxa"/>
            <w:tcBorders>
              <w:top w:val="single" w:sz="4" w:space="0" w:color="000000"/>
              <w:left w:val="single" w:sz="4" w:space="0" w:color="000000"/>
              <w:bottom w:val="single" w:sz="4" w:space="0" w:color="000000"/>
              <w:right w:val="single" w:sz="4" w:space="0" w:color="000000"/>
            </w:tcBorders>
          </w:tcPr>
          <w:p w14:paraId="4EDEF124"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59D5DEDF"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7CD40752"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6D29CDB9"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17949D5B" w14:textId="77777777">
        <w:trPr>
          <w:trHeight w:val="208"/>
        </w:trPr>
        <w:tc>
          <w:tcPr>
            <w:tcW w:w="420" w:type="dxa"/>
            <w:tcBorders>
              <w:top w:val="single" w:sz="4" w:space="0" w:color="000000"/>
              <w:left w:val="single" w:sz="4" w:space="0" w:color="000000"/>
              <w:bottom w:val="single" w:sz="4" w:space="0" w:color="000000"/>
              <w:right w:val="single" w:sz="4" w:space="0" w:color="000000"/>
            </w:tcBorders>
          </w:tcPr>
          <w:p w14:paraId="04C5EEBB"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3945" w:type="dxa"/>
            <w:tcBorders>
              <w:top w:val="single" w:sz="4" w:space="0" w:color="000000"/>
              <w:left w:val="single" w:sz="4" w:space="0" w:color="000000"/>
              <w:bottom w:val="single" w:sz="4" w:space="0" w:color="000000"/>
              <w:right w:val="single" w:sz="4" w:space="0" w:color="000000"/>
            </w:tcBorders>
          </w:tcPr>
          <w:p w14:paraId="3864249F"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Математика, 5-11 класи</w:t>
            </w:r>
          </w:p>
        </w:tc>
        <w:tc>
          <w:tcPr>
            <w:tcW w:w="1185" w:type="dxa"/>
            <w:tcBorders>
              <w:top w:val="single" w:sz="4" w:space="0" w:color="000000"/>
              <w:left w:val="single" w:sz="4" w:space="0" w:color="000000"/>
              <w:bottom w:val="single" w:sz="4" w:space="0" w:color="000000"/>
              <w:right w:val="single" w:sz="4" w:space="0" w:color="000000"/>
            </w:tcBorders>
          </w:tcPr>
          <w:p w14:paraId="74DDB370"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7839BB0F"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Borders>
              <w:top w:val="single" w:sz="4" w:space="0" w:color="000000"/>
              <w:left w:val="single" w:sz="4" w:space="0" w:color="000000"/>
              <w:bottom w:val="single" w:sz="4" w:space="0" w:color="000000"/>
              <w:right w:val="single" w:sz="4" w:space="0" w:color="000000"/>
            </w:tcBorders>
          </w:tcPr>
          <w:p w14:paraId="59CA1387"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385BFD3B"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3C0E9C72"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284162A5" w14:textId="77777777">
        <w:trPr>
          <w:trHeight w:val="161"/>
        </w:trPr>
        <w:tc>
          <w:tcPr>
            <w:tcW w:w="420" w:type="dxa"/>
            <w:tcBorders>
              <w:top w:val="single" w:sz="4" w:space="0" w:color="000000"/>
              <w:left w:val="single" w:sz="4" w:space="0" w:color="000000"/>
              <w:bottom w:val="single" w:sz="4" w:space="0" w:color="000000"/>
              <w:right w:val="single" w:sz="4" w:space="0" w:color="000000"/>
            </w:tcBorders>
          </w:tcPr>
          <w:p w14:paraId="3B655AAA"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3945" w:type="dxa"/>
            <w:tcBorders>
              <w:top w:val="single" w:sz="4" w:space="0" w:color="000000"/>
              <w:left w:val="single" w:sz="4" w:space="0" w:color="000000"/>
              <w:bottom w:val="single" w:sz="4" w:space="0" w:color="000000"/>
              <w:right w:val="single" w:sz="4" w:space="0" w:color="000000"/>
            </w:tcBorders>
          </w:tcPr>
          <w:p w14:paraId="3A5404D9"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Інформатика 5-11 класи</w:t>
            </w:r>
          </w:p>
        </w:tc>
        <w:tc>
          <w:tcPr>
            <w:tcW w:w="1185" w:type="dxa"/>
            <w:tcBorders>
              <w:top w:val="single" w:sz="4" w:space="0" w:color="000000"/>
              <w:left w:val="single" w:sz="4" w:space="0" w:color="000000"/>
              <w:bottom w:val="single" w:sz="4" w:space="0" w:color="000000"/>
              <w:right w:val="single" w:sz="4" w:space="0" w:color="000000"/>
            </w:tcBorders>
          </w:tcPr>
          <w:p w14:paraId="444AD18C"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0555C41A"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4650BD90" w14:textId="77777777" w:rsidR="00CB45B7" w:rsidRDefault="00CB45B7">
            <w:pPr>
              <w:tabs>
                <w:tab w:val="left" w:pos="1260"/>
              </w:tabs>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228505EC"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00" w:type="dxa"/>
            <w:tcBorders>
              <w:top w:val="single" w:sz="4" w:space="0" w:color="000000"/>
              <w:left w:val="single" w:sz="4" w:space="0" w:color="000000"/>
              <w:bottom w:val="single" w:sz="4" w:space="0" w:color="000000"/>
              <w:right w:val="single" w:sz="4" w:space="0" w:color="000000"/>
            </w:tcBorders>
          </w:tcPr>
          <w:p w14:paraId="6440E295"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0AA01A54" w14:textId="77777777">
        <w:trPr>
          <w:trHeight w:val="305"/>
        </w:trPr>
        <w:tc>
          <w:tcPr>
            <w:tcW w:w="420" w:type="dxa"/>
            <w:tcBorders>
              <w:top w:val="single" w:sz="4" w:space="0" w:color="000000"/>
              <w:left w:val="single" w:sz="4" w:space="0" w:color="000000"/>
              <w:bottom w:val="single" w:sz="4" w:space="0" w:color="000000"/>
              <w:right w:val="single" w:sz="4" w:space="0" w:color="000000"/>
            </w:tcBorders>
          </w:tcPr>
          <w:p w14:paraId="6F7218B9"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3945" w:type="dxa"/>
            <w:tcBorders>
              <w:top w:val="single" w:sz="4" w:space="0" w:color="000000"/>
              <w:left w:val="single" w:sz="4" w:space="0" w:color="000000"/>
              <w:bottom w:val="single" w:sz="4" w:space="0" w:color="000000"/>
              <w:right w:val="single" w:sz="4" w:space="0" w:color="000000"/>
            </w:tcBorders>
          </w:tcPr>
          <w:p w14:paraId="072B67AC"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Біологія, природознавство 5-11 класи</w:t>
            </w:r>
          </w:p>
        </w:tc>
        <w:tc>
          <w:tcPr>
            <w:tcW w:w="1185" w:type="dxa"/>
            <w:tcBorders>
              <w:top w:val="single" w:sz="4" w:space="0" w:color="000000"/>
              <w:left w:val="single" w:sz="4" w:space="0" w:color="000000"/>
              <w:bottom w:val="single" w:sz="4" w:space="0" w:color="000000"/>
              <w:right w:val="single" w:sz="4" w:space="0" w:color="000000"/>
            </w:tcBorders>
          </w:tcPr>
          <w:p w14:paraId="2734EBB5"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34433767"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11B12A2F"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54AC16A7"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68EDECBE"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2698EC7B" w14:textId="77777777">
        <w:trPr>
          <w:trHeight w:val="230"/>
        </w:trPr>
        <w:tc>
          <w:tcPr>
            <w:tcW w:w="420" w:type="dxa"/>
            <w:tcBorders>
              <w:top w:val="single" w:sz="4" w:space="0" w:color="000000"/>
              <w:left w:val="single" w:sz="4" w:space="0" w:color="000000"/>
              <w:bottom w:val="single" w:sz="4" w:space="0" w:color="000000"/>
              <w:right w:val="single" w:sz="4" w:space="0" w:color="000000"/>
            </w:tcBorders>
          </w:tcPr>
          <w:p w14:paraId="3B1ED22C"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3945" w:type="dxa"/>
            <w:tcBorders>
              <w:top w:val="single" w:sz="4" w:space="0" w:color="000000"/>
              <w:left w:val="single" w:sz="4" w:space="0" w:color="000000"/>
              <w:bottom w:val="single" w:sz="4" w:space="0" w:color="000000"/>
              <w:right w:val="single" w:sz="4" w:space="0" w:color="000000"/>
            </w:tcBorders>
          </w:tcPr>
          <w:p w14:paraId="2871AAAB"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Географія, 6-11 класи</w:t>
            </w:r>
          </w:p>
        </w:tc>
        <w:tc>
          <w:tcPr>
            <w:tcW w:w="1185" w:type="dxa"/>
            <w:tcBorders>
              <w:top w:val="single" w:sz="4" w:space="0" w:color="000000"/>
              <w:left w:val="single" w:sz="4" w:space="0" w:color="000000"/>
              <w:bottom w:val="single" w:sz="4" w:space="0" w:color="000000"/>
              <w:right w:val="single" w:sz="4" w:space="0" w:color="000000"/>
            </w:tcBorders>
          </w:tcPr>
          <w:p w14:paraId="2BAD1CF1"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2B3C1395"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Borders>
              <w:top w:val="single" w:sz="4" w:space="0" w:color="000000"/>
              <w:left w:val="single" w:sz="4" w:space="0" w:color="000000"/>
              <w:bottom w:val="single" w:sz="4" w:space="0" w:color="000000"/>
              <w:right w:val="single" w:sz="4" w:space="0" w:color="000000"/>
            </w:tcBorders>
          </w:tcPr>
          <w:p w14:paraId="3AC8004A" w14:textId="77777777" w:rsidR="00CB45B7" w:rsidRDefault="00CB45B7">
            <w:pPr>
              <w:tabs>
                <w:tab w:val="left" w:pos="1260"/>
              </w:tabs>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25BFE376"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4D85F1C5"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1C3417A2" w14:textId="77777777">
        <w:trPr>
          <w:trHeight w:val="262"/>
        </w:trPr>
        <w:tc>
          <w:tcPr>
            <w:tcW w:w="420" w:type="dxa"/>
            <w:tcBorders>
              <w:top w:val="single" w:sz="4" w:space="0" w:color="000000"/>
              <w:left w:val="single" w:sz="4" w:space="0" w:color="000000"/>
              <w:bottom w:val="single" w:sz="4" w:space="0" w:color="000000"/>
              <w:right w:val="single" w:sz="4" w:space="0" w:color="000000"/>
            </w:tcBorders>
          </w:tcPr>
          <w:p w14:paraId="53B50353"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tc>
        <w:tc>
          <w:tcPr>
            <w:tcW w:w="3945" w:type="dxa"/>
            <w:tcBorders>
              <w:top w:val="single" w:sz="4" w:space="0" w:color="000000"/>
              <w:left w:val="single" w:sz="4" w:space="0" w:color="000000"/>
              <w:bottom w:val="single" w:sz="4" w:space="0" w:color="000000"/>
              <w:right w:val="single" w:sz="4" w:space="0" w:color="000000"/>
            </w:tcBorders>
          </w:tcPr>
          <w:p w14:paraId="624D5C6B"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Фізика, 7-11 класи</w:t>
            </w:r>
          </w:p>
        </w:tc>
        <w:tc>
          <w:tcPr>
            <w:tcW w:w="1185" w:type="dxa"/>
            <w:tcBorders>
              <w:top w:val="single" w:sz="4" w:space="0" w:color="000000"/>
              <w:left w:val="single" w:sz="4" w:space="0" w:color="000000"/>
              <w:bottom w:val="single" w:sz="4" w:space="0" w:color="000000"/>
              <w:right w:val="single" w:sz="4" w:space="0" w:color="000000"/>
            </w:tcBorders>
          </w:tcPr>
          <w:p w14:paraId="4CDF69D5"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70" w:type="dxa"/>
            <w:tcBorders>
              <w:top w:val="single" w:sz="4" w:space="0" w:color="000000"/>
              <w:left w:val="single" w:sz="4" w:space="0" w:color="000000"/>
              <w:bottom w:val="single" w:sz="4" w:space="0" w:color="000000"/>
              <w:right w:val="single" w:sz="4" w:space="0" w:color="000000"/>
            </w:tcBorders>
          </w:tcPr>
          <w:p w14:paraId="31EBFEF9"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45A17431" w14:textId="77777777" w:rsidR="00CB45B7" w:rsidRDefault="00CB45B7">
            <w:pPr>
              <w:tabs>
                <w:tab w:val="left" w:pos="1260"/>
              </w:tabs>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5DF35E8E"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5C7F56DC"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1C40E0BA" w14:textId="77777777">
        <w:trPr>
          <w:trHeight w:val="162"/>
        </w:trPr>
        <w:tc>
          <w:tcPr>
            <w:tcW w:w="420" w:type="dxa"/>
            <w:tcBorders>
              <w:top w:val="single" w:sz="4" w:space="0" w:color="000000"/>
              <w:left w:val="single" w:sz="4" w:space="0" w:color="000000"/>
              <w:bottom w:val="single" w:sz="4" w:space="0" w:color="000000"/>
              <w:right w:val="single" w:sz="4" w:space="0" w:color="000000"/>
            </w:tcBorders>
          </w:tcPr>
          <w:p w14:paraId="157B4FEF"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3945" w:type="dxa"/>
            <w:tcBorders>
              <w:top w:val="single" w:sz="4" w:space="0" w:color="000000"/>
              <w:left w:val="single" w:sz="4" w:space="0" w:color="000000"/>
              <w:bottom w:val="single" w:sz="4" w:space="0" w:color="000000"/>
              <w:right w:val="single" w:sz="4" w:space="0" w:color="000000"/>
            </w:tcBorders>
          </w:tcPr>
          <w:p w14:paraId="36B65280"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Хімія, 7-11 класи</w:t>
            </w:r>
          </w:p>
        </w:tc>
        <w:tc>
          <w:tcPr>
            <w:tcW w:w="1185" w:type="dxa"/>
            <w:tcBorders>
              <w:top w:val="single" w:sz="4" w:space="0" w:color="000000"/>
              <w:left w:val="single" w:sz="4" w:space="0" w:color="000000"/>
              <w:bottom w:val="single" w:sz="4" w:space="0" w:color="000000"/>
              <w:right w:val="single" w:sz="4" w:space="0" w:color="000000"/>
            </w:tcBorders>
          </w:tcPr>
          <w:p w14:paraId="0B87C7B4"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7304F7A4"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209D31B6"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4988D295"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21037233"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34FCEB12" w14:textId="77777777">
        <w:trPr>
          <w:trHeight w:val="221"/>
        </w:trPr>
        <w:tc>
          <w:tcPr>
            <w:tcW w:w="420" w:type="dxa"/>
            <w:tcBorders>
              <w:top w:val="single" w:sz="4" w:space="0" w:color="000000"/>
              <w:left w:val="single" w:sz="4" w:space="0" w:color="000000"/>
              <w:bottom w:val="single" w:sz="4" w:space="0" w:color="000000"/>
              <w:right w:val="single" w:sz="4" w:space="0" w:color="000000"/>
            </w:tcBorders>
          </w:tcPr>
          <w:p w14:paraId="7FF9FD02"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c>
          <w:tcPr>
            <w:tcW w:w="3945" w:type="dxa"/>
            <w:tcBorders>
              <w:top w:val="single" w:sz="4" w:space="0" w:color="000000"/>
              <w:left w:val="single" w:sz="4" w:space="0" w:color="000000"/>
              <w:bottom w:val="single" w:sz="4" w:space="0" w:color="000000"/>
              <w:right w:val="single" w:sz="4" w:space="0" w:color="000000"/>
            </w:tcBorders>
          </w:tcPr>
          <w:p w14:paraId="346C33D5"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Образотворче мистецтво, 5-7 класи</w:t>
            </w:r>
          </w:p>
        </w:tc>
        <w:tc>
          <w:tcPr>
            <w:tcW w:w="1185" w:type="dxa"/>
            <w:tcBorders>
              <w:top w:val="single" w:sz="4" w:space="0" w:color="000000"/>
              <w:left w:val="single" w:sz="4" w:space="0" w:color="000000"/>
              <w:bottom w:val="single" w:sz="4" w:space="0" w:color="000000"/>
              <w:right w:val="single" w:sz="4" w:space="0" w:color="000000"/>
            </w:tcBorders>
          </w:tcPr>
          <w:p w14:paraId="360D40D4"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357CE5AD"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1383DD77"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44D3D9E0"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0E5A3055"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4580A326" w14:textId="77777777">
        <w:trPr>
          <w:trHeight w:val="281"/>
        </w:trPr>
        <w:tc>
          <w:tcPr>
            <w:tcW w:w="420" w:type="dxa"/>
            <w:tcBorders>
              <w:top w:val="single" w:sz="4" w:space="0" w:color="000000"/>
              <w:left w:val="single" w:sz="4" w:space="0" w:color="000000"/>
              <w:bottom w:val="single" w:sz="4" w:space="0" w:color="000000"/>
              <w:right w:val="single" w:sz="4" w:space="0" w:color="000000"/>
            </w:tcBorders>
          </w:tcPr>
          <w:p w14:paraId="65D2E23C"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p>
        </w:tc>
        <w:tc>
          <w:tcPr>
            <w:tcW w:w="3945" w:type="dxa"/>
            <w:tcBorders>
              <w:top w:val="single" w:sz="4" w:space="0" w:color="000000"/>
              <w:left w:val="single" w:sz="4" w:space="0" w:color="000000"/>
              <w:bottom w:val="single" w:sz="4" w:space="0" w:color="000000"/>
              <w:right w:val="single" w:sz="4" w:space="0" w:color="000000"/>
            </w:tcBorders>
          </w:tcPr>
          <w:p w14:paraId="663E09B0"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Музичне мистецтво, 5-7 класи</w:t>
            </w:r>
          </w:p>
        </w:tc>
        <w:tc>
          <w:tcPr>
            <w:tcW w:w="1185" w:type="dxa"/>
            <w:tcBorders>
              <w:top w:val="single" w:sz="4" w:space="0" w:color="000000"/>
              <w:left w:val="single" w:sz="4" w:space="0" w:color="000000"/>
              <w:bottom w:val="single" w:sz="4" w:space="0" w:color="000000"/>
              <w:right w:val="single" w:sz="4" w:space="0" w:color="000000"/>
            </w:tcBorders>
          </w:tcPr>
          <w:p w14:paraId="7506825F"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15C463C3"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2A33DD06"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22B2F6F7"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46B915A8"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210F7839" w14:textId="77777777">
        <w:trPr>
          <w:trHeight w:val="281"/>
        </w:trPr>
        <w:tc>
          <w:tcPr>
            <w:tcW w:w="420" w:type="dxa"/>
            <w:tcBorders>
              <w:top w:val="single" w:sz="4" w:space="0" w:color="000000"/>
              <w:left w:val="single" w:sz="4" w:space="0" w:color="000000"/>
              <w:bottom w:val="single" w:sz="4" w:space="0" w:color="000000"/>
              <w:right w:val="single" w:sz="4" w:space="0" w:color="000000"/>
            </w:tcBorders>
          </w:tcPr>
          <w:p w14:paraId="72FFCFD4"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p>
        </w:tc>
        <w:tc>
          <w:tcPr>
            <w:tcW w:w="3945" w:type="dxa"/>
            <w:tcBorders>
              <w:top w:val="single" w:sz="4" w:space="0" w:color="000000"/>
              <w:left w:val="single" w:sz="4" w:space="0" w:color="000000"/>
              <w:bottom w:val="single" w:sz="4" w:space="0" w:color="000000"/>
              <w:right w:val="single" w:sz="4" w:space="0" w:color="000000"/>
            </w:tcBorders>
          </w:tcPr>
          <w:p w14:paraId="5AD4EEDA"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Мистецтво, 8-9 класи</w:t>
            </w:r>
          </w:p>
        </w:tc>
        <w:tc>
          <w:tcPr>
            <w:tcW w:w="1185" w:type="dxa"/>
            <w:tcBorders>
              <w:top w:val="single" w:sz="4" w:space="0" w:color="000000"/>
              <w:left w:val="single" w:sz="4" w:space="0" w:color="000000"/>
              <w:bottom w:val="single" w:sz="4" w:space="0" w:color="000000"/>
              <w:right w:val="single" w:sz="4" w:space="0" w:color="000000"/>
            </w:tcBorders>
          </w:tcPr>
          <w:p w14:paraId="35DBFE55"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53B8D440"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74B37F20" w14:textId="77777777" w:rsidR="00CB45B7" w:rsidRDefault="00CB45B7">
            <w:pPr>
              <w:tabs>
                <w:tab w:val="left" w:pos="1260"/>
              </w:tabs>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2520F3B3"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7C31E447"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3DE16F09" w14:textId="77777777">
        <w:trPr>
          <w:trHeight w:val="345"/>
        </w:trPr>
        <w:tc>
          <w:tcPr>
            <w:tcW w:w="420" w:type="dxa"/>
            <w:tcBorders>
              <w:top w:val="single" w:sz="4" w:space="0" w:color="000000"/>
              <w:left w:val="single" w:sz="4" w:space="0" w:color="000000"/>
              <w:bottom w:val="single" w:sz="4" w:space="0" w:color="000000"/>
              <w:right w:val="single" w:sz="4" w:space="0" w:color="000000"/>
            </w:tcBorders>
          </w:tcPr>
          <w:p w14:paraId="6983E311"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3945" w:type="dxa"/>
            <w:tcBorders>
              <w:top w:val="single" w:sz="4" w:space="0" w:color="000000"/>
              <w:left w:val="single" w:sz="4" w:space="0" w:color="000000"/>
              <w:bottom w:val="single" w:sz="4" w:space="0" w:color="000000"/>
              <w:right w:val="single" w:sz="4" w:space="0" w:color="000000"/>
            </w:tcBorders>
          </w:tcPr>
          <w:p w14:paraId="03AB0482"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Трудове навчання. 5-9 класи</w:t>
            </w:r>
          </w:p>
        </w:tc>
        <w:tc>
          <w:tcPr>
            <w:tcW w:w="1185" w:type="dxa"/>
            <w:tcBorders>
              <w:top w:val="single" w:sz="4" w:space="0" w:color="000000"/>
              <w:left w:val="single" w:sz="4" w:space="0" w:color="000000"/>
              <w:bottom w:val="single" w:sz="4" w:space="0" w:color="000000"/>
              <w:right w:val="single" w:sz="4" w:space="0" w:color="000000"/>
            </w:tcBorders>
          </w:tcPr>
          <w:p w14:paraId="52D88FF8"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59180565"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0993C78A"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055AB66E"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04153D68"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3098765E" w14:textId="77777777">
        <w:trPr>
          <w:trHeight w:val="345"/>
        </w:trPr>
        <w:tc>
          <w:tcPr>
            <w:tcW w:w="420" w:type="dxa"/>
            <w:tcBorders>
              <w:top w:val="single" w:sz="4" w:space="0" w:color="000000"/>
              <w:left w:val="single" w:sz="4" w:space="0" w:color="000000"/>
              <w:bottom w:val="single" w:sz="4" w:space="0" w:color="000000"/>
              <w:right w:val="single" w:sz="4" w:space="0" w:color="000000"/>
            </w:tcBorders>
          </w:tcPr>
          <w:p w14:paraId="0C6D8536"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3945" w:type="dxa"/>
            <w:tcBorders>
              <w:top w:val="single" w:sz="4" w:space="0" w:color="000000"/>
              <w:left w:val="single" w:sz="4" w:space="0" w:color="000000"/>
              <w:bottom w:val="single" w:sz="4" w:space="0" w:color="000000"/>
              <w:right w:val="single" w:sz="4" w:space="0" w:color="000000"/>
            </w:tcBorders>
          </w:tcPr>
          <w:p w14:paraId="609C3365"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Технології, 10-11 класи</w:t>
            </w:r>
          </w:p>
        </w:tc>
        <w:tc>
          <w:tcPr>
            <w:tcW w:w="1185" w:type="dxa"/>
            <w:tcBorders>
              <w:top w:val="single" w:sz="4" w:space="0" w:color="000000"/>
              <w:left w:val="single" w:sz="4" w:space="0" w:color="000000"/>
              <w:bottom w:val="single" w:sz="4" w:space="0" w:color="000000"/>
              <w:right w:val="single" w:sz="4" w:space="0" w:color="000000"/>
            </w:tcBorders>
          </w:tcPr>
          <w:p w14:paraId="636C8E2B"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5696F7B6"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78A9F720"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2B7A8A0D"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170EDF47"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77176000" w14:textId="77777777">
        <w:trPr>
          <w:trHeight w:val="394"/>
        </w:trPr>
        <w:tc>
          <w:tcPr>
            <w:tcW w:w="420" w:type="dxa"/>
            <w:tcBorders>
              <w:top w:val="single" w:sz="4" w:space="0" w:color="000000"/>
              <w:left w:val="single" w:sz="4" w:space="0" w:color="000000"/>
              <w:bottom w:val="single" w:sz="4" w:space="0" w:color="000000"/>
              <w:right w:val="single" w:sz="4" w:space="0" w:color="000000"/>
            </w:tcBorders>
          </w:tcPr>
          <w:p w14:paraId="6401CA3D"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w:t>
            </w:r>
          </w:p>
        </w:tc>
        <w:tc>
          <w:tcPr>
            <w:tcW w:w="3945" w:type="dxa"/>
            <w:tcBorders>
              <w:top w:val="single" w:sz="4" w:space="0" w:color="000000"/>
              <w:left w:val="single" w:sz="4" w:space="0" w:color="000000"/>
              <w:bottom w:val="single" w:sz="4" w:space="0" w:color="000000"/>
              <w:right w:val="single" w:sz="4" w:space="0" w:color="000000"/>
            </w:tcBorders>
          </w:tcPr>
          <w:p w14:paraId="33B87B0D"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Основи здоров’я, 5-9 класи </w:t>
            </w:r>
          </w:p>
        </w:tc>
        <w:tc>
          <w:tcPr>
            <w:tcW w:w="1185" w:type="dxa"/>
            <w:tcBorders>
              <w:top w:val="single" w:sz="4" w:space="0" w:color="000000"/>
              <w:left w:val="single" w:sz="4" w:space="0" w:color="000000"/>
              <w:bottom w:val="single" w:sz="4" w:space="0" w:color="000000"/>
              <w:right w:val="single" w:sz="4" w:space="0" w:color="000000"/>
            </w:tcBorders>
          </w:tcPr>
          <w:p w14:paraId="475562FC"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31C33F68"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Borders>
              <w:top w:val="single" w:sz="4" w:space="0" w:color="000000"/>
              <w:left w:val="single" w:sz="4" w:space="0" w:color="000000"/>
              <w:bottom w:val="single" w:sz="4" w:space="0" w:color="000000"/>
              <w:right w:val="single" w:sz="4" w:space="0" w:color="000000"/>
            </w:tcBorders>
          </w:tcPr>
          <w:p w14:paraId="2A6434CD" w14:textId="77777777" w:rsidR="00CB45B7" w:rsidRDefault="00CB45B7">
            <w:pPr>
              <w:tabs>
                <w:tab w:val="left" w:pos="1260"/>
              </w:tabs>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614A62E7"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7DC12E3A"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4D891F43" w14:textId="77777777">
        <w:trPr>
          <w:trHeight w:val="287"/>
        </w:trPr>
        <w:tc>
          <w:tcPr>
            <w:tcW w:w="420" w:type="dxa"/>
            <w:tcBorders>
              <w:top w:val="single" w:sz="4" w:space="0" w:color="000000"/>
              <w:left w:val="single" w:sz="4" w:space="0" w:color="000000"/>
              <w:bottom w:val="single" w:sz="4" w:space="0" w:color="000000"/>
              <w:right w:val="single" w:sz="4" w:space="0" w:color="000000"/>
            </w:tcBorders>
          </w:tcPr>
          <w:p w14:paraId="56CAE6CC"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tc>
        <w:tc>
          <w:tcPr>
            <w:tcW w:w="3945" w:type="dxa"/>
            <w:tcBorders>
              <w:top w:val="single" w:sz="4" w:space="0" w:color="000000"/>
              <w:left w:val="single" w:sz="4" w:space="0" w:color="000000"/>
              <w:bottom w:val="single" w:sz="4" w:space="0" w:color="000000"/>
              <w:right w:val="single" w:sz="4" w:space="0" w:color="000000"/>
            </w:tcBorders>
          </w:tcPr>
          <w:p w14:paraId="4104F142"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Захист Украни, 10-11 класи</w:t>
            </w:r>
          </w:p>
        </w:tc>
        <w:tc>
          <w:tcPr>
            <w:tcW w:w="1185" w:type="dxa"/>
            <w:tcBorders>
              <w:top w:val="single" w:sz="4" w:space="0" w:color="000000"/>
              <w:left w:val="single" w:sz="4" w:space="0" w:color="000000"/>
              <w:bottom w:val="single" w:sz="4" w:space="0" w:color="000000"/>
              <w:right w:val="single" w:sz="4" w:space="0" w:color="000000"/>
            </w:tcBorders>
          </w:tcPr>
          <w:p w14:paraId="75A83FF3"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52AA3859"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Borders>
              <w:top w:val="single" w:sz="4" w:space="0" w:color="000000"/>
              <w:left w:val="single" w:sz="4" w:space="0" w:color="000000"/>
              <w:bottom w:val="single" w:sz="4" w:space="0" w:color="000000"/>
              <w:right w:val="single" w:sz="4" w:space="0" w:color="000000"/>
            </w:tcBorders>
          </w:tcPr>
          <w:p w14:paraId="67409DE6" w14:textId="77777777" w:rsidR="00CB45B7" w:rsidRDefault="00CB45B7">
            <w:pPr>
              <w:spacing w:after="0" w:line="240" w:lineRule="auto"/>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34F66C27"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6C9FE7B6"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1B636775" w14:textId="77777777">
        <w:trPr>
          <w:trHeight w:val="278"/>
        </w:trPr>
        <w:tc>
          <w:tcPr>
            <w:tcW w:w="420" w:type="dxa"/>
            <w:tcBorders>
              <w:top w:val="single" w:sz="4" w:space="0" w:color="000000"/>
              <w:left w:val="single" w:sz="4" w:space="0" w:color="000000"/>
              <w:bottom w:val="single" w:sz="4" w:space="0" w:color="000000"/>
              <w:right w:val="single" w:sz="4" w:space="0" w:color="000000"/>
            </w:tcBorders>
          </w:tcPr>
          <w:p w14:paraId="208127C8"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p>
        </w:tc>
        <w:tc>
          <w:tcPr>
            <w:tcW w:w="3945" w:type="dxa"/>
            <w:tcBorders>
              <w:top w:val="single" w:sz="4" w:space="0" w:color="000000"/>
              <w:left w:val="single" w:sz="4" w:space="0" w:color="000000"/>
              <w:bottom w:val="single" w:sz="4" w:space="0" w:color="000000"/>
              <w:right w:val="single" w:sz="4" w:space="0" w:color="000000"/>
            </w:tcBorders>
          </w:tcPr>
          <w:p w14:paraId="15DFE05A"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Фізична культура, 5-11 класи</w:t>
            </w:r>
          </w:p>
        </w:tc>
        <w:tc>
          <w:tcPr>
            <w:tcW w:w="1185" w:type="dxa"/>
            <w:tcBorders>
              <w:top w:val="single" w:sz="4" w:space="0" w:color="000000"/>
              <w:left w:val="single" w:sz="4" w:space="0" w:color="000000"/>
              <w:bottom w:val="single" w:sz="4" w:space="0" w:color="000000"/>
              <w:right w:val="single" w:sz="4" w:space="0" w:color="000000"/>
            </w:tcBorders>
          </w:tcPr>
          <w:p w14:paraId="48AE951E"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6C9B711E"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Borders>
              <w:top w:val="single" w:sz="4" w:space="0" w:color="000000"/>
              <w:left w:val="single" w:sz="4" w:space="0" w:color="000000"/>
              <w:bottom w:val="single" w:sz="4" w:space="0" w:color="000000"/>
              <w:right w:val="single" w:sz="4" w:space="0" w:color="000000"/>
            </w:tcBorders>
          </w:tcPr>
          <w:p w14:paraId="224F8835" w14:textId="77777777" w:rsidR="00CB45B7" w:rsidRDefault="00CB45B7">
            <w:pPr>
              <w:spacing w:after="0" w:line="240" w:lineRule="auto"/>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602919EA"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23D41CD9"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773085D1" w14:textId="77777777">
        <w:trPr>
          <w:trHeight w:val="267"/>
        </w:trPr>
        <w:tc>
          <w:tcPr>
            <w:tcW w:w="420" w:type="dxa"/>
            <w:tcBorders>
              <w:top w:val="single" w:sz="4" w:space="0" w:color="000000"/>
              <w:left w:val="single" w:sz="4" w:space="0" w:color="000000"/>
              <w:bottom w:val="single" w:sz="4" w:space="0" w:color="000000"/>
              <w:right w:val="single" w:sz="4" w:space="0" w:color="000000"/>
            </w:tcBorders>
          </w:tcPr>
          <w:p w14:paraId="4F84B6F0"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p>
        </w:tc>
        <w:tc>
          <w:tcPr>
            <w:tcW w:w="3945" w:type="dxa"/>
            <w:tcBorders>
              <w:top w:val="single" w:sz="4" w:space="0" w:color="000000"/>
              <w:left w:val="single" w:sz="4" w:space="0" w:color="000000"/>
              <w:bottom w:val="single" w:sz="4" w:space="0" w:color="000000"/>
              <w:right w:val="single" w:sz="4" w:space="0" w:color="000000"/>
            </w:tcBorders>
          </w:tcPr>
          <w:p w14:paraId="316B014F"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Фізична культура, 1-4 класи</w:t>
            </w:r>
          </w:p>
        </w:tc>
        <w:tc>
          <w:tcPr>
            <w:tcW w:w="1185" w:type="dxa"/>
            <w:tcBorders>
              <w:top w:val="single" w:sz="4" w:space="0" w:color="000000"/>
              <w:left w:val="single" w:sz="4" w:space="0" w:color="000000"/>
              <w:bottom w:val="single" w:sz="4" w:space="0" w:color="000000"/>
              <w:right w:val="single" w:sz="4" w:space="0" w:color="000000"/>
            </w:tcBorders>
          </w:tcPr>
          <w:p w14:paraId="711E11A8"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299851B2"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Borders>
              <w:top w:val="single" w:sz="4" w:space="0" w:color="000000"/>
              <w:left w:val="single" w:sz="4" w:space="0" w:color="000000"/>
              <w:bottom w:val="single" w:sz="4" w:space="0" w:color="000000"/>
              <w:right w:val="single" w:sz="4" w:space="0" w:color="000000"/>
            </w:tcBorders>
          </w:tcPr>
          <w:p w14:paraId="5382D049" w14:textId="77777777" w:rsidR="00CB45B7" w:rsidRDefault="00CB45B7">
            <w:pPr>
              <w:spacing w:after="0" w:line="240" w:lineRule="auto"/>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5C7D6A51"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00" w:type="dxa"/>
            <w:tcBorders>
              <w:top w:val="single" w:sz="4" w:space="0" w:color="000000"/>
              <w:left w:val="single" w:sz="4" w:space="0" w:color="000000"/>
              <w:bottom w:val="single" w:sz="4" w:space="0" w:color="000000"/>
              <w:right w:val="single" w:sz="4" w:space="0" w:color="000000"/>
            </w:tcBorders>
          </w:tcPr>
          <w:p w14:paraId="5264918C"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4C40887F" w14:textId="77777777">
        <w:trPr>
          <w:trHeight w:val="398"/>
        </w:trPr>
        <w:tc>
          <w:tcPr>
            <w:tcW w:w="420" w:type="dxa"/>
            <w:tcBorders>
              <w:top w:val="single" w:sz="4" w:space="0" w:color="000000"/>
              <w:left w:val="single" w:sz="4" w:space="0" w:color="000000"/>
              <w:bottom w:val="single" w:sz="4" w:space="0" w:color="000000"/>
              <w:right w:val="single" w:sz="4" w:space="0" w:color="000000"/>
            </w:tcBorders>
          </w:tcPr>
          <w:p w14:paraId="1B8A9A97"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p>
        </w:tc>
        <w:tc>
          <w:tcPr>
            <w:tcW w:w="3945" w:type="dxa"/>
            <w:tcBorders>
              <w:top w:val="single" w:sz="4" w:space="0" w:color="000000"/>
              <w:left w:val="single" w:sz="4" w:space="0" w:color="000000"/>
              <w:bottom w:val="single" w:sz="4" w:space="0" w:color="000000"/>
              <w:right w:val="single" w:sz="4" w:space="0" w:color="000000"/>
            </w:tcBorders>
          </w:tcPr>
          <w:p w14:paraId="2F59497B"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Початкові класи, 1-4 класи</w:t>
            </w:r>
          </w:p>
        </w:tc>
        <w:tc>
          <w:tcPr>
            <w:tcW w:w="1185" w:type="dxa"/>
            <w:tcBorders>
              <w:top w:val="single" w:sz="4" w:space="0" w:color="000000"/>
              <w:left w:val="single" w:sz="4" w:space="0" w:color="000000"/>
              <w:bottom w:val="single" w:sz="4" w:space="0" w:color="000000"/>
              <w:right w:val="single" w:sz="4" w:space="0" w:color="000000"/>
            </w:tcBorders>
          </w:tcPr>
          <w:p w14:paraId="0F64B71F"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25D1E606"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Borders>
              <w:top w:val="single" w:sz="4" w:space="0" w:color="000000"/>
              <w:left w:val="single" w:sz="4" w:space="0" w:color="000000"/>
              <w:bottom w:val="single" w:sz="4" w:space="0" w:color="000000"/>
              <w:right w:val="single" w:sz="4" w:space="0" w:color="000000"/>
            </w:tcBorders>
          </w:tcPr>
          <w:p w14:paraId="00722BC8" w14:textId="77777777" w:rsidR="00CB45B7" w:rsidRDefault="00CB45B7">
            <w:pPr>
              <w:tabs>
                <w:tab w:val="left" w:pos="1260"/>
              </w:tabs>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37064297"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00" w:type="dxa"/>
            <w:tcBorders>
              <w:top w:val="single" w:sz="4" w:space="0" w:color="000000"/>
              <w:left w:val="single" w:sz="4" w:space="0" w:color="000000"/>
              <w:bottom w:val="single" w:sz="4" w:space="0" w:color="000000"/>
              <w:right w:val="single" w:sz="4" w:space="0" w:color="000000"/>
            </w:tcBorders>
          </w:tcPr>
          <w:p w14:paraId="063577C6"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5AA7800A" w14:textId="77777777">
        <w:trPr>
          <w:trHeight w:val="575"/>
        </w:trPr>
        <w:tc>
          <w:tcPr>
            <w:tcW w:w="420" w:type="dxa"/>
            <w:tcBorders>
              <w:top w:val="single" w:sz="4" w:space="0" w:color="000000"/>
              <w:left w:val="single" w:sz="4" w:space="0" w:color="000000"/>
              <w:bottom w:val="single" w:sz="4" w:space="0" w:color="000000"/>
              <w:right w:val="single" w:sz="4" w:space="0" w:color="000000"/>
            </w:tcBorders>
          </w:tcPr>
          <w:p w14:paraId="62C1585C"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w:t>
            </w:r>
          </w:p>
        </w:tc>
        <w:tc>
          <w:tcPr>
            <w:tcW w:w="3945" w:type="dxa"/>
            <w:tcBorders>
              <w:top w:val="single" w:sz="4" w:space="0" w:color="000000"/>
              <w:left w:val="single" w:sz="4" w:space="0" w:color="000000"/>
              <w:bottom w:val="single" w:sz="4" w:space="0" w:color="000000"/>
              <w:right w:val="single" w:sz="4" w:space="0" w:color="000000"/>
            </w:tcBorders>
          </w:tcPr>
          <w:p w14:paraId="2E67B4AA"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Курси за вибором, індивідуально-групові заняття, факультативні курси. Гуртки, секції.</w:t>
            </w:r>
          </w:p>
        </w:tc>
        <w:tc>
          <w:tcPr>
            <w:tcW w:w="1185" w:type="dxa"/>
            <w:tcBorders>
              <w:top w:val="single" w:sz="4" w:space="0" w:color="000000"/>
              <w:left w:val="single" w:sz="4" w:space="0" w:color="000000"/>
              <w:bottom w:val="single" w:sz="4" w:space="0" w:color="000000"/>
              <w:right w:val="single" w:sz="4" w:space="0" w:color="000000"/>
            </w:tcBorders>
          </w:tcPr>
          <w:p w14:paraId="5B8A9F2B" w14:textId="77777777" w:rsidR="00CB45B7" w:rsidRDefault="00FC596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70" w:type="dxa"/>
            <w:tcBorders>
              <w:top w:val="single" w:sz="4" w:space="0" w:color="000000"/>
              <w:left w:val="single" w:sz="4" w:space="0" w:color="000000"/>
              <w:bottom w:val="single" w:sz="4" w:space="0" w:color="000000"/>
              <w:right w:val="single" w:sz="4" w:space="0" w:color="000000"/>
            </w:tcBorders>
          </w:tcPr>
          <w:p w14:paraId="70092469" w14:textId="77777777" w:rsidR="00CB45B7" w:rsidRDefault="00CB45B7">
            <w:pPr>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29C6D0A6" w14:textId="77777777" w:rsidR="00CB45B7" w:rsidRDefault="00CB45B7">
            <w:pPr>
              <w:spacing w:after="0" w:line="240" w:lineRule="auto"/>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4B3F3790" w14:textId="77777777" w:rsidR="00CB45B7" w:rsidRDefault="00FC596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00" w:type="dxa"/>
            <w:tcBorders>
              <w:top w:val="single" w:sz="4" w:space="0" w:color="000000"/>
              <w:left w:val="single" w:sz="4" w:space="0" w:color="000000"/>
              <w:bottom w:val="single" w:sz="4" w:space="0" w:color="000000"/>
              <w:right w:val="single" w:sz="4" w:space="0" w:color="000000"/>
            </w:tcBorders>
          </w:tcPr>
          <w:p w14:paraId="53435F2F" w14:textId="77777777" w:rsidR="00CB45B7" w:rsidRDefault="00CB45B7">
            <w:pPr>
              <w:spacing w:after="0" w:line="240" w:lineRule="auto"/>
              <w:rPr>
                <w:rFonts w:ascii="Times New Roman" w:eastAsia="Times New Roman" w:hAnsi="Times New Roman" w:cs="Times New Roman"/>
                <w:sz w:val="18"/>
                <w:szCs w:val="18"/>
              </w:rPr>
            </w:pPr>
          </w:p>
        </w:tc>
      </w:tr>
      <w:tr w:rsidR="00CB45B7" w14:paraId="4C33997D" w14:textId="77777777">
        <w:trPr>
          <w:trHeight w:val="360"/>
        </w:trPr>
        <w:tc>
          <w:tcPr>
            <w:tcW w:w="420" w:type="dxa"/>
            <w:tcBorders>
              <w:top w:val="single" w:sz="4" w:space="0" w:color="000000"/>
              <w:left w:val="single" w:sz="4" w:space="0" w:color="000000"/>
              <w:bottom w:val="single" w:sz="4" w:space="0" w:color="000000"/>
              <w:right w:val="single" w:sz="4" w:space="0" w:color="000000"/>
            </w:tcBorders>
          </w:tcPr>
          <w:p w14:paraId="66E7E409"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p>
        </w:tc>
        <w:tc>
          <w:tcPr>
            <w:tcW w:w="3945" w:type="dxa"/>
            <w:tcBorders>
              <w:top w:val="single" w:sz="4" w:space="0" w:color="000000"/>
              <w:left w:val="single" w:sz="4" w:space="0" w:color="000000"/>
              <w:bottom w:val="single" w:sz="4" w:space="0" w:color="000000"/>
              <w:right w:val="single" w:sz="4" w:space="0" w:color="000000"/>
            </w:tcBorders>
          </w:tcPr>
          <w:p w14:paraId="69241664"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Індивідуальне навчання</w:t>
            </w:r>
          </w:p>
        </w:tc>
        <w:tc>
          <w:tcPr>
            <w:tcW w:w="1185" w:type="dxa"/>
            <w:tcBorders>
              <w:top w:val="single" w:sz="4" w:space="0" w:color="000000"/>
              <w:left w:val="single" w:sz="4" w:space="0" w:color="000000"/>
              <w:bottom w:val="single" w:sz="4" w:space="0" w:color="000000"/>
              <w:right w:val="single" w:sz="4" w:space="0" w:color="000000"/>
            </w:tcBorders>
          </w:tcPr>
          <w:p w14:paraId="287BF477" w14:textId="77777777" w:rsidR="00CB45B7" w:rsidRDefault="00FC596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70" w:type="dxa"/>
            <w:tcBorders>
              <w:top w:val="single" w:sz="4" w:space="0" w:color="000000"/>
              <w:left w:val="single" w:sz="4" w:space="0" w:color="000000"/>
              <w:bottom w:val="single" w:sz="4" w:space="0" w:color="000000"/>
              <w:right w:val="single" w:sz="4" w:space="0" w:color="000000"/>
            </w:tcBorders>
          </w:tcPr>
          <w:p w14:paraId="365E2F8E" w14:textId="77777777" w:rsidR="00CB45B7" w:rsidRDefault="00CB45B7">
            <w:pPr>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56532883" w14:textId="77777777" w:rsidR="00CB45B7" w:rsidRDefault="00CB45B7">
            <w:pPr>
              <w:spacing w:after="0" w:line="240" w:lineRule="auto"/>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4F45FFD5" w14:textId="77777777" w:rsidR="00CB45B7" w:rsidRDefault="00CB45B7">
            <w:pPr>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4B746AD7" w14:textId="77777777" w:rsidR="00CB45B7" w:rsidRDefault="00CB45B7">
            <w:pPr>
              <w:spacing w:after="0" w:line="240" w:lineRule="auto"/>
              <w:rPr>
                <w:rFonts w:ascii="Times New Roman" w:eastAsia="Times New Roman" w:hAnsi="Times New Roman" w:cs="Times New Roman"/>
                <w:sz w:val="18"/>
                <w:szCs w:val="18"/>
              </w:rPr>
            </w:pPr>
          </w:p>
        </w:tc>
      </w:tr>
      <w:tr w:rsidR="00CB45B7" w14:paraId="6FB1AF90" w14:textId="77777777">
        <w:trPr>
          <w:trHeight w:val="345"/>
        </w:trPr>
        <w:tc>
          <w:tcPr>
            <w:tcW w:w="420" w:type="dxa"/>
            <w:tcBorders>
              <w:top w:val="single" w:sz="4" w:space="0" w:color="000000"/>
              <w:left w:val="single" w:sz="4" w:space="0" w:color="000000"/>
              <w:bottom w:val="single" w:sz="4" w:space="0" w:color="000000"/>
              <w:right w:val="single" w:sz="4" w:space="0" w:color="000000"/>
            </w:tcBorders>
          </w:tcPr>
          <w:p w14:paraId="72943303"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w:t>
            </w:r>
          </w:p>
        </w:tc>
        <w:tc>
          <w:tcPr>
            <w:tcW w:w="3945" w:type="dxa"/>
            <w:tcBorders>
              <w:top w:val="single" w:sz="4" w:space="0" w:color="000000"/>
              <w:left w:val="single" w:sz="4" w:space="0" w:color="000000"/>
              <w:bottom w:val="single" w:sz="4" w:space="0" w:color="000000"/>
              <w:right w:val="single" w:sz="4" w:space="0" w:color="000000"/>
            </w:tcBorders>
          </w:tcPr>
          <w:p w14:paraId="3A75FBCB"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Група продовженого дня</w:t>
            </w:r>
          </w:p>
        </w:tc>
        <w:tc>
          <w:tcPr>
            <w:tcW w:w="1185" w:type="dxa"/>
            <w:tcBorders>
              <w:top w:val="single" w:sz="4" w:space="0" w:color="000000"/>
              <w:left w:val="single" w:sz="4" w:space="0" w:color="000000"/>
              <w:bottom w:val="single" w:sz="4" w:space="0" w:color="000000"/>
              <w:right w:val="single" w:sz="4" w:space="0" w:color="000000"/>
            </w:tcBorders>
          </w:tcPr>
          <w:p w14:paraId="5B495E68" w14:textId="77777777" w:rsidR="00CB45B7" w:rsidRDefault="00CB45B7">
            <w:pPr>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28B79672" w14:textId="77777777" w:rsidR="00CB45B7" w:rsidRDefault="00CB45B7">
            <w:pPr>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26136503" w14:textId="77777777" w:rsidR="00CB45B7" w:rsidRDefault="00FC596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5116F683" w14:textId="77777777" w:rsidR="00CB45B7" w:rsidRDefault="00CB45B7">
            <w:pPr>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78FBD1EF" w14:textId="77777777" w:rsidR="00CB45B7" w:rsidRDefault="00CB45B7">
            <w:pPr>
              <w:spacing w:after="0" w:line="240" w:lineRule="auto"/>
              <w:rPr>
                <w:rFonts w:ascii="Times New Roman" w:eastAsia="Times New Roman" w:hAnsi="Times New Roman" w:cs="Times New Roman"/>
                <w:sz w:val="18"/>
                <w:szCs w:val="18"/>
              </w:rPr>
            </w:pPr>
          </w:p>
        </w:tc>
      </w:tr>
    </w:tbl>
    <w:p w14:paraId="08D6D64B"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5.1.3. Вивчення стану викладання предметів</w:t>
      </w:r>
    </w:p>
    <w:tbl>
      <w:tblPr>
        <w:tblStyle w:val="affffa"/>
        <w:tblW w:w="102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
        <w:gridCol w:w="5025"/>
        <w:gridCol w:w="1665"/>
        <w:gridCol w:w="1650"/>
        <w:gridCol w:w="1455"/>
      </w:tblGrid>
      <w:tr w:rsidR="00CB45B7" w14:paraId="41C309D9" w14:textId="77777777">
        <w:trPr>
          <w:trHeight w:val="780"/>
          <w:jc w:val="center"/>
        </w:trPr>
        <w:tc>
          <w:tcPr>
            <w:tcW w:w="465" w:type="dxa"/>
            <w:tcBorders>
              <w:top w:val="single" w:sz="4" w:space="0" w:color="000000"/>
              <w:left w:val="single" w:sz="4" w:space="0" w:color="000000"/>
              <w:bottom w:val="single" w:sz="4" w:space="0" w:color="000000"/>
              <w:right w:val="single" w:sz="4" w:space="0" w:color="000000"/>
            </w:tcBorders>
          </w:tcPr>
          <w:p w14:paraId="34E7A642" w14:textId="77777777"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п/п</w:t>
            </w:r>
          </w:p>
        </w:tc>
        <w:tc>
          <w:tcPr>
            <w:tcW w:w="5025" w:type="dxa"/>
            <w:tcBorders>
              <w:top w:val="single" w:sz="4" w:space="0" w:color="000000"/>
              <w:left w:val="single" w:sz="4" w:space="0" w:color="000000"/>
              <w:bottom w:val="single" w:sz="4" w:space="0" w:color="000000"/>
              <w:right w:val="single" w:sz="4" w:space="0" w:color="000000"/>
            </w:tcBorders>
          </w:tcPr>
          <w:p w14:paraId="35E1EF7E" w14:textId="77777777" w:rsidR="00CB45B7" w:rsidRDefault="00FC596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Зміст діяльності</w:t>
            </w:r>
          </w:p>
        </w:tc>
        <w:tc>
          <w:tcPr>
            <w:tcW w:w="1665" w:type="dxa"/>
            <w:tcBorders>
              <w:top w:val="single" w:sz="4" w:space="0" w:color="000000"/>
              <w:left w:val="single" w:sz="4" w:space="0" w:color="000000"/>
              <w:bottom w:val="single" w:sz="4" w:space="0" w:color="000000"/>
              <w:right w:val="single" w:sz="4" w:space="0" w:color="000000"/>
            </w:tcBorders>
          </w:tcPr>
          <w:p w14:paraId="37AD937C" w14:textId="77777777"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w:t>
            </w:r>
          </w:p>
        </w:tc>
        <w:tc>
          <w:tcPr>
            <w:tcW w:w="1650" w:type="dxa"/>
            <w:tcBorders>
              <w:top w:val="single" w:sz="4" w:space="0" w:color="000000"/>
              <w:left w:val="single" w:sz="4" w:space="0" w:color="000000"/>
              <w:bottom w:val="single" w:sz="4" w:space="0" w:color="000000"/>
              <w:right w:val="single" w:sz="4" w:space="0" w:color="000000"/>
            </w:tcBorders>
          </w:tcPr>
          <w:p w14:paraId="18FFC64E" w14:textId="77777777"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Відповідальні</w:t>
            </w:r>
          </w:p>
        </w:tc>
        <w:tc>
          <w:tcPr>
            <w:tcW w:w="1455" w:type="dxa"/>
            <w:tcBorders>
              <w:top w:val="single" w:sz="4" w:space="0" w:color="000000"/>
              <w:left w:val="single" w:sz="4" w:space="0" w:color="000000"/>
              <w:bottom w:val="single" w:sz="4" w:space="0" w:color="000000"/>
              <w:right w:val="single" w:sz="4" w:space="0" w:color="000000"/>
            </w:tcBorders>
          </w:tcPr>
          <w:p w14:paraId="2767520A" w14:textId="77777777"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Відмітка про виконання</w:t>
            </w:r>
          </w:p>
        </w:tc>
      </w:tr>
      <w:tr w:rsidR="00CB45B7" w14:paraId="14246A85" w14:textId="77777777">
        <w:trPr>
          <w:trHeight w:val="580"/>
          <w:jc w:val="center"/>
        </w:trPr>
        <w:tc>
          <w:tcPr>
            <w:tcW w:w="465" w:type="dxa"/>
            <w:tcBorders>
              <w:top w:val="single" w:sz="4" w:space="0" w:color="000000"/>
              <w:left w:val="single" w:sz="4" w:space="0" w:color="000000"/>
              <w:bottom w:val="single" w:sz="4" w:space="0" w:color="000000"/>
              <w:right w:val="single" w:sz="4" w:space="0" w:color="000000"/>
            </w:tcBorders>
          </w:tcPr>
          <w:p w14:paraId="725D96DB"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25" w:type="dxa"/>
            <w:tcBorders>
              <w:top w:val="single" w:sz="4" w:space="0" w:color="000000"/>
              <w:left w:val="single" w:sz="4" w:space="0" w:color="000000"/>
              <w:bottom w:val="single" w:sz="4" w:space="0" w:color="000000"/>
              <w:right w:val="single" w:sz="4" w:space="0" w:color="000000"/>
            </w:tcBorders>
          </w:tcPr>
          <w:p w14:paraId="0B714546" w14:textId="68688FD0"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Перевірка стану викладання і рівня знань, умінь та навичок учнів </w:t>
            </w:r>
            <w:r w:rsidR="00864E7A">
              <w:rPr>
                <w:rFonts w:ascii="Times New Roman" w:eastAsia="Times New Roman" w:hAnsi="Times New Roman" w:cs="Times New Roman"/>
                <w:sz w:val="20"/>
                <w:szCs w:val="20"/>
              </w:rPr>
              <w:t>1</w:t>
            </w:r>
            <w:r>
              <w:rPr>
                <w:rFonts w:ascii="Times New Roman" w:eastAsia="Times New Roman" w:hAnsi="Times New Roman" w:cs="Times New Roman"/>
                <w:sz w:val="20"/>
                <w:szCs w:val="20"/>
              </w:rPr>
              <w:t>-</w:t>
            </w:r>
            <w:r w:rsidR="00864E7A">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-х класів з </w:t>
            </w:r>
            <w:r w:rsidR="00864E7A">
              <w:rPr>
                <w:rFonts w:ascii="Times New Roman" w:eastAsia="Times New Roman" w:hAnsi="Times New Roman" w:cs="Times New Roman"/>
                <w:sz w:val="20"/>
                <w:szCs w:val="20"/>
              </w:rPr>
              <w:t>англійської мови.</w:t>
            </w:r>
          </w:p>
        </w:tc>
        <w:tc>
          <w:tcPr>
            <w:tcW w:w="1665" w:type="dxa"/>
            <w:tcBorders>
              <w:top w:val="single" w:sz="4" w:space="0" w:color="000000"/>
              <w:left w:val="single" w:sz="4" w:space="0" w:color="000000"/>
              <w:bottom w:val="single" w:sz="4" w:space="0" w:color="000000"/>
              <w:right w:val="single" w:sz="4" w:space="0" w:color="000000"/>
            </w:tcBorders>
          </w:tcPr>
          <w:p w14:paraId="137B4FB2" w14:textId="77777777"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Жовтень</w:t>
            </w:r>
          </w:p>
        </w:tc>
        <w:tc>
          <w:tcPr>
            <w:tcW w:w="1650" w:type="dxa"/>
            <w:tcBorders>
              <w:top w:val="single" w:sz="4" w:space="0" w:color="000000"/>
              <w:left w:val="single" w:sz="4" w:space="0" w:color="000000"/>
              <w:bottom w:val="single" w:sz="4" w:space="0" w:color="000000"/>
              <w:right w:val="single" w:sz="4" w:space="0" w:color="000000"/>
            </w:tcBorders>
          </w:tcPr>
          <w:p w14:paraId="7CAD1B2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455" w:type="dxa"/>
            <w:tcBorders>
              <w:top w:val="single" w:sz="4" w:space="0" w:color="000000"/>
              <w:left w:val="single" w:sz="4" w:space="0" w:color="000000"/>
              <w:bottom w:val="single" w:sz="4" w:space="0" w:color="000000"/>
              <w:right w:val="single" w:sz="4" w:space="0" w:color="000000"/>
            </w:tcBorders>
          </w:tcPr>
          <w:p w14:paraId="17F7AFEA"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r w:rsidR="00CB45B7" w14:paraId="0C76FA97" w14:textId="77777777">
        <w:trPr>
          <w:jc w:val="center"/>
        </w:trPr>
        <w:tc>
          <w:tcPr>
            <w:tcW w:w="465" w:type="dxa"/>
            <w:tcBorders>
              <w:top w:val="single" w:sz="4" w:space="0" w:color="000000"/>
              <w:left w:val="single" w:sz="4" w:space="0" w:color="000000"/>
              <w:bottom w:val="single" w:sz="4" w:space="0" w:color="000000"/>
              <w:right w:val="single" w:sz="4" w:space="0" w:color="000000"/>
            </w:tcBorders>
            <w:vAlign w:val="center"/>
          </w:tcPr>
          <w:p w14:paraId="541720D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25" w:type="dxa"/>
            <w:tcBorders>
              <w:top w:val="single" w:sz="4" w:space="0" w:color="000000"/>
              <w:left w:val="single" w:sz="4" w:space="0" w:color="000000"/>
              <w:bottom w:val="single" w:sz="4" w:space="0" w:color="000000"/>
              <w:right w:val="single" w:sz="4" w:space="0" w:color="000000"/>
            </w:tcBorders>
          </w:tcPr>
          <w:p w14:paraId="1654D977" w14:textId="68C4BDE8"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Перевірка викладання та рівень знань, умінь та навичок з </w:t>
            </w:r>
            <w:r w:rsidR="00E2416C">
              <w:rPr>
                <w:rFonts w:ascii="Times New Roman" w:eastAsia="Times New Roman" w:hAnsi="Times New Roman" w:cs="Times New Roman"/>
                <w:sz w:val="20"/>
                <w:szCs w:val="20"/>
              </w:rPr>
              <w:t>географії.</w:t>
            </w:r>
          </w:p>
        </w:tc>
        <w:tc>
          <w:tcPr>
            <w:tcW w:w="1665" w:type="dxa"/>
            <w:tcBorders>
              <w:top w:val="single" w:sz="4" w:space="0" w:color="000000"/>
              <w:left w:val="single" w:sz="4" w:space="0" w:color="000000"/>
              <w:bottom w:val="single" w:sz="4" w:space="0" w:color="000000"/>
              <w:right w:val="single" w:sz="4" w:space="0" w:color="000000"/>
            </w:tcBorders>
            <w:vAlign w:val="center"/>
          </w:tcPr>
          <w:p w14:paraId="50276486" w14:textId="77777777" w:rsidR="00CB45B7" w:rsidRDefault="00FC596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Листопад</w:t>
            </w:r>
          </w:p>
        </w:tc>
        <w:tc>
          <w:tcPr>
            <w:tcW w:w="1650" w:type="dxa"/>
            <w:tcBorders>
              <w:top w:val="single" w:sz="4" w:space="0" w:color="000000"/>
              <w:left w:val="single" w:sz="4" w:space="0" w:color="000000"/>
              <w:bottom w:val="single" w:sz="4" w:space="0" w:color="000000"/>
              <w:right w:val="single" w:sz="4" w:space="0" w:color="000000"/>
            </w:tcBorders>
          </w:tcPr>
          <w:p w14:paraId="12484EA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455" w:type="dxa"/>
            <w:tcBorders>
              <w:top w:val="single" w:sz="4" w:space="0" w:color="000000"/>
              <w:left w:val="single" w:sz="4" w:space="0" w:color="000000"/>
              <w:bottom w:val="single" w:sz="4" w:space="0" w:color="000000"/>
              <w:right w:val="single" w:sz="4" w:space="0" w:color="000000"/>
            </w:tcBorders>
          </w:tcPr>
          <w:p w14:paraId="7AFE6509"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r w:rsidR="00E2416C" w14:paraId="1EF0D24F" w14:textId="77777777" w:rsidTr="009C6D55">
        <w:trPr>
          <w:jc w:val="center"/>
        </w:trPr>
        <w:tc>
          <w:tcPr>
            <w:tcW w:w="465" w:type="dxa"/>
            <w:vMerge w:val="restart"/>
            <w:tcBorders>
              <w:top w:val="single" w:sz="4" w:space="0" w:color="000000"/>
              <w:left w:val="single" w:sz="4" w:space="0" w:color="000000"/>
              <w:bottom w:val="single" w:sz="4" w:space="0" w:color="000000"/>
              <w:right w:val="single" w:sz="4" w:space="0" w:color="000000"/>
            </w:tcBorders>
          </w:tcPr>
          <w:p w14:paraId="4B78311F" w14:textId="77777777" w:rsidR="00E2416C" w:rsidRDefault="00E2416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25" w:type="dxa"/>
            <w:vMerge w:val="restart"/>
            <w:tcBorders>
              <w:top w:val="single" w:sz="4" w:space="0" w:color="000000"/>
              <w:left w:val="single" w:sz="4" w:space="0" w:color="000000"/>
              <w:right w:val="single" w:sz="4" w:space="0" w:color="000000"/>
            </w:tcBorders>
          </w:tcPr>
          <w:p w14:paraId="157DF6DF" w14:textId="3F793992" w:rsidR="00E2416C" w:rsidRDefault="00E2416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Робота з обдарованими.</w:t>
            </w:r>
          </w:p>
        </w:tc>
        <w:tc>
          <w:tcPr>
            <w:tcW w:w="1665" w:type="dxa"/>
            <w:vMerge w:val="restart"/>
            <w:tcBorders>
              <w:top w:val="single" w:sz="4" w:space="0" w:color="000000"/>
              <w:left w:val="single" w:sz="4" w:space="0" w:color="000000"/>
              <w:right w:val="single" w:sz="4" w:space="0" w:color="000000"/>
            </w:tcBorders>
          </w:tcPr>
          <w:p w14:paraId="1C748076" w14:textId="77777777" w:rsidR="00E2416C" w:rsidRDefault="00E2416C">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Грудень</w:t>
            </w:r>
          </w:p>
        </w:tc>
        <w:tc>
          <w:tcPr>
            <w:tcW w:w="1650" w:type="dxa"/>
            <w:tcBorders>
              <w:top w:val="single" w:sz="4" w:space="0" w:color="000000"/>
              <w:left w:val="single" w:sz="4" w:space="0" w:color="000000"/>
              <w:bottom w:val="single" w:sz="4" w:space="0" w:color="000000"/>
              <w:right w:val="single" w:sz="4" w:space="0" w:color="000000"/>
            </w:tcBorders>
          </w:tcPr>
          <w:p w14:paraId="3C70F23A" w14:textId="77777777" w:rsidR="00E2416C" w:rsidRDefault="00E2416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54098039" w14:textId="77777777" w:rsidR="00E2416C" w:rsidRDefault="00E2416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Герега М.Я.</w:t>
            </w:r>
          </w:p>
        </w:tc>
        <w:tc>
          <w:tcPr>
            <w:tcW w:w="1455" w:type="dxa"/>
            <w:tcBorders>
              <w:top w:val="single" w:sz="4" w:space="0" w:color="000000"/>
              <w:left w:val="single" w:sz="4" w:space="0" w:color="000000"/>
              <w:bottom w:val="single" w:sz="4" w:space="0" w:color="000000"/>
              <w:right w:val="single" w:sz="4" w:space="0" w:color="000000"/>
            </w:tcBorders>
          </w:tcPr>
          <w:p w14:paraId="0B88ECCB" w14:textId="77777777" w:rsidR="00E2416C" w:rsidRDefault="00E2416C">
            <w:pPr>
              <w:tabs>
                <w:tab w:val="left" w:pos="1260"/>
              </w:tabs>
              <w:spacing w:after="0" w:line="240" w:lineRule="auto"/>
              <w:rPr>
                <w:rFonts w:ascii="Times New Roman" w:eastAsia="Times New Roman" w:hAnsi="Times New Roman" w:cs="Times New Roman"/>
                <w:sz w:val="20"/>
                <w:szCs w:val="20"/>
              </w:rPr>
            </w:pPr>
          </w:p>
        </w:tc>
      </w:tr>
      <w:tr w:rsidR="00E2416C" w14:paraId="7D6E6E6E" w14:textId="77777777" w:rsidTr="00E2416C">
        <w:trPr>
          <w:trHeight w:val="58"/>
          <w:jc w:val="center"/>
        </w:trPr>
        <w:tc>
          <w:tcPr>
            <w:tcW w:w="465" w:type="dxa"/>
            <w:vMerge/>
            <w:tcBorders>
              <w:top w:val="single" w:sz="4" w:space="0" w:color="000000"/>
              <w:left w:val="single" w:sz="4" w:space="0" w:color="000000"/>
              <w:bottom w:val="single" w:sz="4" w:space="0" w:color="000000"/>
              <w:right w:val="single" w:sz="4" w:space="0" w:color="000000"/>
            </w:tcBorders>
          </w:tcPr>
          <w:p w14:paraId="17C0DAC5" w14:textId="77777777" w:rsidR="00E2416C" w:rsidRDefault="00E2416C">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025" w:type="dxa"/>
            <w:vMerge/>
            <w:tcBorders>
              <w:left w:val="single" w:sz="4" w:space="0" w:color="000000"/>
              <w:bottom w:val="single" w:sz="4" w:space="0" w:color="000000"/>
              <w:right w:val="single" w:sz="4" w:space="0" w:color="000000"/>
            </w:tcBorders>
          </w:tcPr>
          <w:p w14:paraId="5C9588A3" w14:textId="229DF84C" w:rsidR="00E2416C" w:rsidRDefault="00E2416C">
            <w:pPr>
              <w:tabs>
                <w:tab w:val="left" w:pos="1260"/>
              </w:tabs>
              <w:spacing w:after="0" w:line="240" w:lineRule="auto"/>
              <w:rPr>
                <w:rFonts w:ascii="Times New Roman" w:eastAsia="Times New Roman" w:hAnsi="Times New Roman" w:cs="Times New Roman"/>
                <w:sz w:val="20"/>
                <w:szCs w:val="20"/>
              </w:rPr>
            </w:pPr>
          </w:p>
        </w:tc>
        <w:tc>
          <w:tcPr>
            <w:tcW w:w="1665" w:type="dxa"/>
            <w:vMerge/>
            <w:tcBorders>
              <w:top w:val="single" w:sz="4" w:space="0" w:color="000000"/>
              <w:left w:val="single" w:sz="4" w:space="0" w:color="000000"/>
              <w:right w:val="single" w:sz="4" w:space="0" w:color="000000"/>
            </w:tcBorders>
          </w:tcPr>
          <w:p w14:paraId="6FA7C395" w14:textId="77777777" w:rsidR="00E2416C" w:rsidRDefault="00E2416C">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12071A53" w14:textId="1F9B543A" w:rsidR="00E2416C" w:rsidRDefault="00E2416C">
            <w:pPr>
              <w:spacing w:after="0" w:line="240" w:lineRule="auto"/>
              <w:rPr>
                <w:rFonts w:ascii="Times New Roman" w:eastAsia="Times New Roman" w:hAnsi="Times New Roman" w:cs="Times New Roman"/>
                <w:sz w:val="20"/>
                <w:szCs w:val="20"/>
              </w:rPr>
            </w:pPr>
          </w:p>
        </w:tc>
        <w:tc>
          <w:tcPr>
            <w:tcW w:w="1455" w:type="dxa"/>
            <w:tcBorders>
              <w:top w:val="single" w:sz="4" w:space="0" w:color="000000"/>
              <w:left w:val="single" w:sz="4" w:space="0" w:color="000000"/>
              <w:bottom w:val="single" w:sz="4" w:space="0" w:color="000000"/>
              <w:right w:val="single" w:sz="4" w:space="0" w:color="000000"/>
            </w:tcBorders>
          </w:tcPr>
          <w:p w14:paraId="3589AAE9" w14:textId="77777777" w:rsidR="00E2416C" w:rsidRDefault="00E2416C">
            <w:pPr>
              <w:tabs>
                <w:tab w:val="left" w:pos="1260"/>
              </w:tabs>
              <w:spacing w:after="0" w:line="240" w:lineRule="auto"/>
              <w:rPr>
                <w:rFonts w:ascii="Times New Roman" w:eastAsia="Times New Roman" w:hAnsi="Times New Roman" w:cs="Times New Roman"/>
                <w:sz w:val="20"/>
                <w:szCs w:val="20"/>
              </w:rPr>
            </w:pPr>
          </w:p>
        </w:tc>
      </w:tr>
      <w:tr w:rsidR="00CB45B7" w14:paraId="033FE82C" w14:textId="77777777">
        <w:trPr>
          <w:jc w:val="center"/>
        </w:trPr>
        <w:tc>
          <w:tcPr>
            <w:tcW w:w="465" w:type="dxa"/>
            <w:vMerge/>
            <w:tcBorders>
              <w:top w:val="single" w:sz="4" w:space="0" w:color="000000"/>
              <w:left w:val="single" w:sz="4" w:space="0" w:color="000000"/>
              <w:bottom w:val="single" w:sz="4" w:space="0" w:color="000000"/>
              <w:right w:val="single" w:sz="4" w:space="0" w:color="000000"/>
            </w:tcBorders>
          </w:tcPr>
          <w:p w14:paraId="108F5E3C"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025" w:type="dxa"/>
            <w:tcBorders>
              <w:top w:val="single" w:sz="4" w:space="0" w:color="000000"/>
              <w:left w:val="single" w:sz="4" w:space="0" w:color="000000"/>
              <w:bottom w:val="single" w:sz="4" w:space="0" w:color="000000"/>
              <w:right w:val="single" w:sz="4" w:space="0" w:color="000000"/>
            </w:tcBorders>
          </w:tcPr>
          <w:p w14:paraId="671EE96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Перевірка  стану викладання курсів за вибором  та факультативів</w:t>
            </w:r>
          </w:p>
          <w:p w14:paraId="27ED0ACE"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c>
          <w:tcPr>
            <w:tcW w:w="1665" w:type="dxa"/>
            <w:vMerge/>
            <w:tcBorders>
              <w:top w:val="single" w:sz="4" w:space="0" w:color="000000"/>
              <w:left w:val="single" w:sz="4" w:space="0" w:color="000000"/>
              <w:right w:val="single" w:sz="4" w:space="0" w:color="000000"/>
            </w:tcBorders>
          </w:tcPr>
          <w:p w14:paraId="4BC45A6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46CBF109" w14:textId="77777777" w:rsidR="00CB45B7" w:rsidRDefault="00FC596A">
            <w:r>
              <w:rPr>
                <w:rFonts w:ascii="Times New Roman" w:eastAsia="Times New Roman" w:hAnsi="Times New Roman" w:cs="Times New Roman"/>
                <w:sz w:val="20"/>
                <w:szCs w:val="20"/>
              </w:rPr>
              <w:t>Дитиняк Г.З.</w:t>
            </w:r>
          </w:p>
        </w:tc>
        <w:tc>
          <w:tcPr>
            <w:tcW w:w="1455" w:type="dxa"/>
            <w:tcBorders>
              <w:top w:val="single" w:sz="4" w:space="0" w:color="000000"/>
              <w:left w:val="single" w:sz="4" w:space="0" w:color="000000"/>
              <w:bottom w:val="single" w:sz="4" w:space="0" w:color="000000"/>
              <w:right w:val="single" w:sz="4" w:space="0" w:color="000000"/>
            </w:tcBorders>
          </w:tcPr>
          <w:p w14:paraId="18EAD025"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r w:rsidR="00CB45B7" w14:paraId="14194F80" w14:textId="77777777">
        <w:trPr>
          <w:jc w:val="center"/>
        </w:trPr>
        <w:tc>
          <w:tcPr>
            <w:tcW w:w="465" w:type="dxa"/>
            <w:tcBorders>
              <w:top w:val="single" w:sz="4" w:space="0" w:color="000000"/>
              <w:left w:val="single" w:sz="4" w:space="0" w:color="000000"/>
              <w:bottom w:val="single" w:sz="4" w:space="0" w:color="000000"/>
              <w:right w:val="single" w:sz="4" w:space="0" w:color="000000"/>
            </w:tcBorders>
            <w:vAlign w:val="center"/>
          </w:tcPr>
          <w:p w14:paraId="45BA937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025" w:type="dxa"/>
            <w:tcBorders>
              <w:top w:val="single" w:sz="4" w:space="0" w:color="000000"/>
              <w:left w:val="single" w:sz="4" w:space="0" w:color="000000"/>
              <w:bottom w:val="single" w:sz="4" w:space="0" w:color="000000"/>
              <w:right w:val="single" w:sz="4" w:space="0" w:color="000000"/>
            </w:tcBorders>
          </w:tcPr>
          <w:p w14:paraId="21B7E78B"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Перевірка стану викладання і рівня знань, умінь та навичок учнів 5-11-х класів з основ здоров’я</w:t>
            </w:r>
          </w:p>
        </w:tc>
        <w:tc>
          <w:tcPr>
            <w:tcW w:w="1665" w:type="dxa"/>
            <w:tcBorders>
              <w:top w:val="single" w:sz="4" w:space="0" w:color="000000"/>
              <w:left w:val="single" w:sz="4" w:space="0" w:color="000000"/>
              <w:bottom w:val="single" w:sz="4" w:space="0" w:color="000000"/>
              <w:right w:val="single" w:sz="4" w:space="0" w:color="000000"/>
            </w:tcBorders>
            <w:vAlign w:val="center"/>
          </w:tcPr>
          <w:p w14:paraId="273A8987" w14:textId="77777777" w:rsidR="00CB45B7" w:rsidRDefault="00FC596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Січень</w:t>
            </w:r>
          </w:p>
        </w:tc>
        <w:tc>
          <w:tcPr>
            <w:tcW w:w="1650" w:type="dxa"/>
            <w:tcBorders>
              <w:top w:val="single" w:sz="4" w:space="0" w:color="000000"/>
              <w:left w:val="single" w:sz="4" w:space="0" w:color="000000"/>
              <w:bottom w:val="single" w:sz="4" w:space="0" w:color="000000"/>
              <w:right w:val="single" w:sz="4" w:space="0" w:color="000000"/>
            </w:tcBorders>
          </w:tcPr>
          <w:p w14:paraId="0BBAC53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455" w:type="dxa"/>
            <w:tcBorders>
              <w:top w:val="single" w:sz="4" w:space="0" w:color="000000"/>
              <w:left w:val="single" w:sz="4" w:space="0" w:color="000000"/>
              <w:bottom w:val="single" w:sz="4" w:space="0" w:color="000000"/>
              <w:right w:val="single" w:sz="4" w:space="0" w:color="000000"/>
            </w:tcBorders>
          </w:tcPr>
          <w:p w14:paraId="172C2878"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r w:rsidR="00CB45B7" w14:paraId="4FCEBB5B" w14:textId="77777777">
        <w:trPr>
          <w:jc w:val="center"/>
        </w:trPr>
        <w:tc>
          <w:tcPr>
            <w:tcW w:w="465" w:type="dxa"/>
            <w:tcBorders>
              <w:top w:val="single" w:sz="4" w:space="0" w:color="000000"/>
              <w:left w:val="single" w:sz="4" w:space="0" w:color="000000"/>
              <w:bottom w:val="single" w:sz="4" w:space="0" w:color="000000"/>
              <w:right w:val="single" w:sz="4" w:space="0" w:color="000000"/>
            </w:tcBorders>
          </w:tcPr>
          <w:p w14:paraId="2A0B950D"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025" w:type="dxa"/>
            <w:tcBorders>
              <w:top w:val="single" w:sz="4" w:space="0" w:color="000000"/>
              <w:left w:val="single" w:sz="4" w:space="0" w:color="000000"/>
              <w:bottom w:val="single" w:sz="4" w:space="0" w:color="000000"/>
              <w:right w:val="single" w:sz="4" w:space="0" w:color="000000"/>
            </w:tcBorders>
          </w:tcPr>
          <w:p w14:paraId="1961EC5E"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Перевірка стану викладання і рівня знань, умінь та навичок учнів 5-11-х класів з математики</w:t>
            </w:r>
          </w:p>
        </w:tc>
        <w:tc>
          <w:tcPr>
            <w:tcW w:w="1665" w:type="dxa"/>
            <w:tcBorders>
              <w:top w:val="single" w:sz="4" w:space="0" w:color="000000"/>
              <w:left w:val="single" w:sz="4" w:space="0" w:color="000000"/>
              <w:bottom w:val="single" w:sz="4" w:space="0" w:color="000000"/>
              <w:right w:val="single" w:sz="4" w:space="0" w:color="000000"/>
            </w:tcBorders>
          </w:tcPr>
          <w:p w14:paraId="5CB5810D" w14:textId="77777777"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Лютий</w:t>
            </w:r>
          </w:p>
        </w:tc>
        <w:tc>
          <w:tcPr>
            <w:tcW w:w="1650" w:type="dxa"/>
            <w:tcBorders>
              <w:top w:val="single" w:sz="4" w:space="0" w:color="000000"/>
              <w:left w:val="single" w:sz="4" w:space="0" w:color="000000"/>
              <w:bottom w:val="single" w:sz="4" w:space="0" w:color="000000"/>
              <w:right w:val="single" w:sz="4" w:space="0" w:color="000000"/>
            </w:tcBorders>
          </w:tcPr>
          <w:p w14:paraId="3A24C4B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455" w:type="dxa"/>
            <w:tcBorders>
              <w:top w:val="single" w:sz="4" w:space="0" w:color="000000"/>
              <w:left w:val="single" w:sz="4" w:space="0" w:color="000000"/>
              <w:bottom w:val="single" w:sz="4" w:space="0" w:color="000000"/>
              <w:right w:val="single" w:sz="4" w:space="0" w:color="000000"/>
            </w:tcBorders>
          </w:tcPr>
          <w:p w14:paraId="2F9A5C2B"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r w:rsidR="00CB45B7" w14:paraId="4497DACD" w14:textId="77777777">
        <w:trPr>
          <w:jc w:val="center"/>
        </w:trPr>
        <w:tc>
          <w:tcPr>
            <w:tcW w:w="465" w:type="dxa"/>
            <w:tcBorders>
              <w:top w:val="single" w:sz="4" w:space="0" w:color="000000"/>
              <w:left w:val="single" w:sz="4" w:space="0" w:color="000000"/>
              <w:bottom w:val="single" w:sz="4" w:space="0" w:color="000000"/>
              <w:right w:val="single" w:sz="4" w:space="0" w:color="000000"/>
            </w:tcBorders>
          </w:tcPr>
          <w:p w14:paraId="48F674D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025" w:type="dxa"/>
            <w:tcBorders>
              <w:top w:val="single" w:sz="4" w:space="0" w:color="000000"/>
              <w:left w:val="single" w:sz="4" w:space="0" w:color="000000"/>
              <w:bottom w:val="single" w:sz="4" w:space="0" w:color="000000"/>
              <w:right w:val="single" w:sz="4" w:space="0" w:color="000000"/>
            </w:tcBorders>
          </w:tcPr>
          <w:p w14:paraId="31EC38D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Перевірка стану викладання і рівня знань, умінь та навичок учнів 5-11-х класів з української мови та літератури</w:t>
            </w:r>
          </w:p>
        </w:tc>
        <w:tc>
          <w:tcPr>
            <w:tcW w:w="1665" w:type="dxa"/>
            <w:tcBorders>
              <w:top w:val="single" w:sz="4" w:space="0" w:color="000000"/>
              <w:left w:val="single" w:sz="4" w:space="0" w:color="000000"/>
              <w:bottom w:val="single" w:sz="4" w:space="0" w:color="000000"/>
              <w:right w:val="single" w:sz="4" w:space="0" w:color="000000"/>
            </w:tcBorders>
          </w:tcPr>
          <w:p w14:paraId="4E4D4B73" w14:textId="77777777"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Березень</w:t>
            </w:r>
          </w:p>
        </w:tc>
        <w:tc>
          <w:tcPr>
            <w:tcW w:w="1650" w:type="dxa"/>
            <w:tcBorders>
              <w:top w:val="single" w:sz="4" w:space="0" w:color="000000"/>
              <w:left w:val="single" w:sz="4" w:space="0" w:color="000000"/>
              <w:bottom w:val="single" w:sz="4" w:space="0" w:color="000000"/>
              <w:right w:val="single" w:sz="4" w:space="0" w:color="000000"/>
            </w:tcBorders>
          </w:tcPr>
          <w:p w14:paraId="06544F3A"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455" w:type="dxa"/>
            <w:tcBorders>
              <w:top w:val="single" w:sz="4" w:space="0" w:color="000000"/>
              <w:left w:val="single" w:sz="4" w:space="0" w:color="000000"/>
              <w:bottom w:val="single" w:sz="4" w:space="0" w:color="000000"/>
              <w:right w:val="single" w:sz="4" w:space="0" w:color="000000"/>
            </w:tcBorders>
          </w:tcPr>
          <w:p w14:paraId="6B700C61"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r w:rsidR="00CB45B7" w14:paraId="0BACED42" w14:textId="77777777">
        <w:trPr>
          <w:trHeight w:val="781"/>
          <w:jc w:val="center"/>
        </w:trPr>
        <w:tc>
          <w:tcPr>
            <w:tcW w:w="465" w:type="dxa"/>
            <w:tcBorders>
              <w:top w:val="single" w:sz="4" w:space="0" w:color="000000"/>
              <w:left w:val="single" w:sz="4" w:space="0" w:color="000000"/>
              <w:bottom w:val="single" w:sz="4" w:space="0" w:color="000000"/>
              <w:right w:val="single" w:sz="4" w:space="0" w:color="000000"/>
            </w:tcBorders>
          </w:tcPr>
          <w:p w14:paraId="10B1C42A"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025" w:type="dxa"/>
            <w:tcBorders>
              <w:top w:val="single" w:sz="4" w:space="0" w:color="000000"/>
              <w:left w:val="single" w:sz="4" w:space="0" w:color="000000"/>
              <w:bottom w:val="single" w:sz="4" w:space="0" w:color="000000"/>
              <w:right w:val="single" w:sz="4" w:space="0" w:color="000000"/>
            </w:tcBorders>
          </w:tcPr>
          <w:p w14:paraId="0EBF42FF" w14:textId="5D65AE05"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Перевірка стану викладання і рівня знань, умінь та навичок учнів 7-11-х класів </w:t>
            </w:r>
          </w:p>
        </w:tc>
        <w:tc>
          <w:tcPr>
            <w:tcW w:w="1665" w:type="dxa"/>
            <w:tcBorders>
              <w:top w:val="single" w:sz="4" w:space="0" w:color="000000"/>
              <w:left w:val="single" w:sz="4" w:space="0" w:color="000000"/>
              <w:bottom w:val="single" w:sz="4" w:space="0" w:color="000000"/>
              <w:right w:val="single" w:sz="4" w:space="0" w:color="000000"/>
            </w:tcBorders>
          </w:tcPr>
          <w:p w14:paraId="5A79EBE7" w14:textId="77777777"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Квітень</w:t>
            </w:r>
          </w:p>
        </w:tc>
        <w:tc>
          <w:tcPr>
            <w:tcW w:w="1650" w:type="dxa"/>
            <w:tcBorders>
              <w:top w:val="single" w:sz="4" w:space="0" w:color="000000"/>
              <w:left w:val="single" w:sz="4" w:space="0" w:color="000000"/>
              <w:bottom w:val="single" w:sz="4" w:space="0" w:color="000000"/>
              <w:right w:val="single" w:sz="4" w:space="0" w:color="000000"/>
            </w:tcBorders>
          </w:tcPr>
          <w:p w14:paraId="125BF0C3"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455" w:type="dxa"/>
            <w:tcBorders>
              <w:top w:val="single" w:sz="4" w:space="0" w:color="000000"/>
              <w:left w:val="single" w:sz="4" w:space="0" w:color="000000"/>
              <w:bottom w:val="single" w:sz="4" w:space="0" w:color="000000"/>
              <w:right w:val="single" w:sz="4" w:space="0" w:color="000000"/>
            </w:tcBorders>
          </w:tcPr>
          <w:p w14:paraId="6C301545"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r w:rsidR="00CB45B7" w14:paraId="12A46A2C" w14:textId="77777777">
        <w:trPr>
          <w:jc w:val="center"/>
        </w:trPr>
        <w:tc>
          <w:tcPr>
            <w:tcW w:w="465" w:type="dxa"/>
            <w:tcBorders>
              <w:top w:val="single" w:sz="4" w:space="0" w:color="000000"/>
              <w:left w:val="single" w:sz="4" w:space="0" w:color="000000"/>
              <w:bottom w:val="single" w:sz="4" w:space="0" w:color="000000"/>
              <w:right w:val="single" w:sz="4" w:space="0" w:color="000000"/>
            </w:tcBorders>
          </w:tcPr>
          <w:p w14:paraId="0416B3C1"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025" w:type="dxa"/>
            <w:tcBorders>
              <w:top w:val="single" w:sz="4" w:space="0" w:color="000000"/>
              <w:left w:val="single" w:sz="4" w:space="0" w:color="000000"/>
              <w:bottom w:val="single" w:sz="4" w:space="0" w:color="000000"/>
              <w:right w:val="single" w:sz="4" w:space="0" w:color="000000"/>
            </w:tcBorders>
          </w:tcPr>
          <w:p w14:paraId="75FA9E1F" w14:textId="2DE8A22F"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Контроль стану викладання і рівня знань, умінь та навичок учнів 10-11-х класів з предмету «Захист України»</w:t>
            </w:r>
            <w:r w:rsidR="00864E7A">
              <w:rPr>
                <w:rFonts w:ascii="Times New Roman" w:eastAsia="Times New Roman" w:hAnsi="Times New Roman" w:cs="Times New Roman"/>
                <w:sz w:val="20"/>
                <w:szCs w:val="20"/>
              </w:rPr>
              <w:t>.</w:t>
            </w:r>
          </w:p>
        </w:tc>
        <w:tc>
          <w:tcPr>
            <w:tcW w:w="1665" w:type="dxa"/>
            <w:tcBorders>
              <w:top w:val="single" w:sz="4" w:space="0" w:color="000000"/>
              <w:left w:val="single" w:sz="4" w:space="0" w:color="000000"/>
              <w:bottom w:val="single" w:sz="4" w:space="0" w:color="000000"/>
              <w:right w:val="single" w:sz="4" w:space="0" w:color="000000"/>
            </w:tcBorders>
          </w:tcPr>
          <w:p w14:paraId="2A90EF25" w14:textId="77777777"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Травень </w:t>
            </w:r>
          </w:p>
        </w:tc>
        <w:tc>
          <w:tcPr>
            <w:tcW w:w="1650" w:type="dxa"/>
            <w:tcBorders>
              <w:top w:val="single" w:sz="4" w:space="0" w:color="000000"/>
              <w:left w:val="single" w:sz="4" w:space="0" w:color="000000"/>
              <w:bottom w:val="single" w:sz="4" w:space="0" w:color="000000"/>
              <w:right w:val="single" w:sz="4" w:space="0" w:color="000000"/>
            </w:tcBorders>
          </w:tcPr>
          <w:p w14:paraId="153316D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455" w:type="dxa"/>
            <w:tcBorders>
              <w:top w:val="single" w:sz="4" w:space="0" w:color="000000"/>
              <w:left w:val="single" w:sz="4" w:space="0" w:color="000000"/>
              <w:bottom w:val="single" w:sz="4" w:space="0" w:color="000000"/>
              <w:right w:val="single" w:sz="4" w:space="0" w:color="000000"/>
            </w:tcBorders>
          </w:tcPr>
          <w:p w14:paraId="6400ED81"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bl>
    <w:p w14:paraId="71231069" w14:textId="77777777" w:rsidR="008C711C" w:rsidRDefault="008C711C">
      <w:pPr>
        <w:tabs>
          <w:tab w:val="left" w:pos="2370"/>
        </w:tabs>
        <w:rPr>
          <w:rFonts w:ascii="Times New Roman" w:eastAsia="Times New Roman" w:hAnsi="Times New Roman" w:cs="Times New Roman"/>
          <w:b/>
          <w:sz w:val="24"/>
          <w:szCs w:val="24"/>
        </w:rPr>
      </w:pPr>
    </w:p>
    <w:p w14:paraId="4889DA93" w14:textId="1A5605A3"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5.1.4. Здійснення тематичного контролю (контроль стану проведення предметних тижнів)</w:t>
      </w:r>
    </w:p>
    <w:tbl>
      <w:tblPr>
        <w:tblStyle w:val="affffb"/>
        <w:tblW w:w="102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4050"/>
        <w:gridCol w:w="2475"/>
        <w:gridCol w:w="1740"/>
        <w:gridCol w:w="1275"/>
      </w:tblGrid>
      <w:tr w:rsidR="00CB45B7" w14:paraId="2C57DEC6"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6B9302E8"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p w14:paraId="01E35F64"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з\п</w:t>
            </w:r>
          </w:p>
        </w:tc>
        <w:tc>
          <w:tcPr>
            <w:tcW w:w="4050" w:type="dxa"/>
            <w:tcBorders>
              <w:top w:val="single" w:sz="4" w:space="0" w:color="000000"/>
              <w:left w:val="single" w:sz="4" w:space="0" w:color="000000"/>
              <w:bottom w:val="single" w:sz="4" w:space="0" w:color="000000"/>
              <w:right w:val="single" w:sz="4" w:space="0" w:color="000000"/>
            </w:tcBorders>
          </w:tcPr>
          <w:p w14:paraId="0ACF4264"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Предмет</w:t>
            </w:r>
          </w:p>
        </w:tc>
        <w:tc>
          <w:tcPr>
            <w:tcW w:w="2475" w:type="dxa"/>
            <w:tcBorders>
              <w:top w:val="single" w:sz="4" w:space="0" w:color="000000"/>
              <w:left w:val="single" w:sz="4" w:space="0" w:color="000000"/>
              <w:bottom w:val="single" w:sz="4" w:space="0" w:color="000000"/>
              <w:right w:val="single" w:sz="4" w:space="0" w:color="000000"/>
            </w:tcBorders>
          </w:tcPr>
          <w:p w14:paraId="4C32BF9C"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 проведення</w:t>
            </w:r>
          </w:p>
        </w:tc>
        <w:tc>
          <w:tcPr>
            <w:tcW w:w="1740" w:type="dxa"/>
            <w:tcBorders>
              <w:top w:val="single" w:sz="4" w:space="0" w:color="000000"/>
              <w:left w:val="single" w:sz="4" w:space="0" w:color="000000"/>
              <w:bottom w:val="single" w:sz="4" w:space="0" w:color="000000"/>
              <w:right w:val="single" w:sz="4" w:space="0" w:color="000000"/>
            </w:tcBorders>
          </w:tcPr>
          <w:p w14:paraId="51EDA6D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Відповідальний</w:t>
            </w:r>
          </w:p>
          <w:p w14:paraId="2527701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503C2D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Відмітка про виконання</w:t>
            </w:r>
          </w:p>
        </w:tc>
      </w:tr>
      <w:tr w:rsidR="00CB45B7" w14:paraId="13451D72"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420A0BD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050" w:type="dxa"/>
            <w:tcBorders>
              <w:top w:val="single" w:sz="4" w:space="0" w:color="000000"/>
              <w:left w:val="single" w:sz="4" w:space="0" w:color="000000"/>
              <w:bottom w:val="single" w:sz="4" w:space="0" w:color="000000"/>
              <w:right w:val="single" w:sz="4" w:space="0" w:color="000000"/>
            </w:tcBorders>
          </w:tcPr>
          <w:p w14:paraId="16756D55"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Історія та правознавство </w:t>
            </w:r>
          </w:p>
        </w:tc>
        <w:tc>
          <w:tcPr>
            <w:tcW w:w="2475" w:type="dxa"/>
            <w:tcBorders>
              <w:top w:val="single" w:sz="4" w:space="0" w:color="000000"/>
              <w:left w:val="single" w:sz="4" w:space="0" w:color="000000"/>
              <w:bottom w:val="single" w:sz="4" w:space="0" w:color="000000"/>
              <w:right w:val="single" w:sz="4" w:space="0" w:color="000000"/>
            </w:tcBorders>
          </w:tcPr>
          <w:p w14:paraId="31F02621"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 тиждень</w:t>
            </w:r>
          </w:p>
          <w:p w14:paraId="64F38811"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жовтня</w:t>
            </w:r>
          </w:p>
        </w:tc>
        <w:tc>
          <w:tcPr>
            <w:tcW w:w="1740" w:type="dxa"/>
            <w:vMerge w:val="restart"/>
            <w:tcBorders>
              <w:top w:val="single" w:sz="4" w:space="0" w:color="000000"/>
              <w:left w:val="single" w:sz="4" w:space="0" w:color="000000"/>
              <w:bottom w:val="single" w:sz="4" w:space="0" w:color="000000"/>
              <w:right w:val="single" w:sz="4" w:space="0" w:color="000000"/>
            </w:tcBorders>
          </w:tcPr>
          <w:p w14:paraId="6DB7EA5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43A5D03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4B329CA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Учителі –предметники </w:t>
            </w:r>
          </w:p>
        </w:tc>
        <w:tc>
          <w:tcPr>
            <w:tcW w:w="1275" w:type="dxa"/>
            <w:vMerge w:val="restart"/>
            <w:tcBorders>
              <w:top w:val="single" w:sz="4" w:space="0" w:color="000000"/>
              <w:left w:val="single" w:sz="4" w:space="0" w:color="000000"/>
              <w:bottom w:val="single" w:sz="4" w:space="0" w:color="000000"/>
              <w:right w:val="single" w:sz="4" w:space="0" w:color="000000"/>
            </w:tcBorders>
          </w:tcPr>
          <w:p w14:paraId="6FB1CE5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E320573"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5D87696A"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050" w:type="dxa"/>
            <w:tcBorders>
              <w:top w:val="single" w:sz="4" w:space="0" w:color="000000"/>
              <w:left w:val="single" w:sz="4" w:space="0" w:color="000000"/>
              <w:bottom w:val="single" w:sz="4" w:space="0" w:color="000000"/>
              <w:right w:val="single" w:sz="4" w:space="0" w:color="000000"/>
            </w:tcBorders>
          </w:tcPr>
          <w:p w14:paraId="2EE400E5"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Географія</w:t>
            </w:r>
          </w:p>
        </w:tc>
        <w:tc>
          <w:tcPr>
            <w:tcW w:w="2475" w:type="dxa"/>
            <w:tcBorders>
              <w:top w:val="single" w:sz="4" w:space="0" w:color="000000"/>
              <w:left w:val="single" w:sz="4" w:space="0" w:color="000000"/>
              <w:bottom w:val="single" w:sz="4" w:space="0" w:color="000000"/>
              <w:right w:val="single" w:sz="4" w:space="0" w:color="000000"/>
            </w:tcBorders>
          </w:tcPr>
          <w:p w14:paraId="7C030E8E"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ІІІ тиждень жовтня</w:t>
            </w:r>
          </w:p>
        </w:tc>
        <w:tc>
          <w:tcPr>
            <w:tcW w:w="1740" w:type="dxa"/>
            <w:vMerge/>
            <w:tcBorders>
              <w:top w:val="single" w:sz="4" w:space="0" w:color="000000"/>
              <w:left w:val="single" w:sz="4" w:space="0" w:color="000000"/>
              <w:bottom w:val="single" w:sz="4" w:space="0" w:color="000000"/>
              <w:right w:val="single" w:sz="4" w:space="0" w:color="000000"/>
            </w:tcBorders>
          </w:tcPr>
          <w:p w14:paraId="1C5254B9"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1D890FD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6070AC96"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5007CBCB"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050" w:type="dxa"/>
            <w:tcBorders>
              <w:top w:val="single" w:sz="4" w:space="0" w:color="000000"/>
              <w:left w:val="single" w:sz="4" w:space="0" w:color="000000"/>
              <w:bottom w:val="single" w:sz="4" w:space="0" w:color="000000"/>
              <w:right w:val="single" w:sz="4" w:space="0" w:color="000000"/>
            </w:tcBorders>
          </w:tcPr>
          <w:p w14:paraId="5621FB5E"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Образотворче мистецтво, музичне мистецтво</w:t>
            </w:r>
          </w:p>
        </w:tc>
        <w:tc>
          <w:tcPr>
            <w:tcW w:w="2475" w:type="dxa"/>
            <w:tcBorders>
              <w:top w:val="single" w:sz="4" w:space="0" w:color="000000"/>
              <w:left w:val="single" w:sz="4" w:space="0" w:color="000000"/>
              <w:bottom w:val="single" w:sz="4" w:space="0" w:color="000000"/>
              <w:right w:val="single" w:sz="4" w:space="0" w:color="000000"/>
            </w:tcBorders>
          </w:tcPr>
          <w:p w14:paraId="70B53012"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 тиждень листопада</w:t>
            </w:r>
          </w:p>
        </w:tc>
        <w:tc>
          <w:tcPr>
            <w:tcW w:w="1740" w:type="dxa"/>
            <w:vMerge/>
            <w:tcBorders>
              <w:top w:val="single" w:sz="4" w:space="0" w:color="000000"/>
              <w:left w:val="single" w:sz="4" w:space="0" w:color="000000"/>
              <w:bottom w:val="single" w:sz="4" w:space="0" w:color="000000"/>
              <w:right w:val="single" w:sz="4" w:space="0" w:color="000000"/>
            </w:tcBorders>
          </w:tcPr>
          <w:p w14:paraId="7202041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5263F9B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2989E4C2"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5D99EA08"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050" w:type="dxa"/>
            <w:tcBorders>
              <w:top w:val="single" w:sz="4" w:space="0" w:color="000000"/>
              <w:left w:val="single" w:sz="4" w:space="0" w:color="000000"/>
              <w:bottom w:val="single" w:sz="4" w:space="0" w:color="000000"/>
              <w:right w:val="single" w:sz="4" w:space="0" w:color="000000"/>
            </w:tcBorders>
          </w:tcPr>
          <w:p w14:paraId="74B4123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Інформатика</w:t>
            </w:r>
          </w:p>
        </w:tc>
        <w:tc>
          <w:tcPr>
            <w:tcW w:w="2475" w:type="dxa"/>
            <w:tcBorders>
              <w:top w:val="single" w:sz="4" w:space="0" w:color="000000"/>
              <w:left w:val="single" w:sz="4" w:space="0" w:color="000000"/>
              <w:bottom w:val="single" w:sz="4" w:space="0" w:color="000000"/>
              <w:right w:val="single" w:sz="4" w:space="0" w:color="000000"/>
            </w:tcBorders>
          </w:tcPr>
          <w:p w14:paraId="3B2AC11C"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 тиждень грудня</w:t>
            </w:r>
          </w:p>
        </w:tc>
        <w:tc>
          <w:tcPr>
            <w:tcW w:w="1740" w:type="dxa"/>
            <w:vMerge/>
            <w:tcBorders>
              <w:top w:val="single" w:sz="4" w:space="0" w:color="000000"/>
              <w:left w:val="single" w:sz="4" w:space="0" w:color="000000"/>
              <w:bottom w:val="single" w:sz="4" w:space="0" w:color="000000"/>
              <w:right w:val="single" w:sz="4" w:space="0" w:color="000000"/>
            </w:tcBorders>
          </w:tcPr>
          <w:p w14:paraId="723F2AC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7C5A26A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38AE65C0"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2A19A558"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050" w:type="dxa"/>
            <w:tcBorders>
              <w:top w:val="single" w:sz="4" w:space="0" w:color="000000"/>
              <w:left w:val="single" w:sz="4" w:space="0" w:color="000000"/>
              <w:bottom w:val="single" w:sz="4" w:space="0" w:color="000000"/>
              <w:right w:val="single" w:sz="4" w:space="0" w:color="000000"/>
            </w:tcBorders>
          </w:tcPr>
          <w:p w14:paraId="34E8E3A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Математика</w:t>
            </w:r>
          </w:p>
        </w:tc>
        <w:tc>
          <w:tcPr>
            <w:tcW w:w="2475" w:type="dxa"/>
            <w:tcBorders>
              <w:top w:val="single" w:sz="4" w:space="0" w:color="000000"/>
              <w:left w:val="single" w:sz="4" w:space="0" w:color="000000"/>
              <w:bottom w:val="single" w:sz="4" w:space="0" w:color="000000"/>
              <w:right w:val="single" w:sz="4" w:space="0" w:color="000000"/>
            </w:tcBorders>
          </w:tcPr>
          <w:p w14:paraId="657270D5"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IІІ тиждень лютого</w:t>
            </w:r>
          </w:p>
        </w:tc>
        <w:tc>
          <w:tcPr>
            <w:tcW w:w="1740" w:type="dxa"/>
            <w:vMerge/>
            <w:tcBorders>
              <w:top w:val="single" w:sz="4" w:space="0" w:color="000000"/>
              <w:left w:val="single" w:sz="4" w:space="0" w:color="000000"/>
              <w:bottom w:val="single" w:sz="4" w:space="0" w:color="000000"/>
              <w:right w:val="single" w:sz="4" w:space="0" w:color="000000"/>
            </w:tcBorders>
          </w:tcPr>
          <w:p w14:paraId="725F7C2F"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542C0AF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4446F7FF"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1582486D"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050" w:type="dxa"/>
            <w:tcBorders>
              <w:top w:val="single" w:sz="4" w:space="0" w:color="000000"/>
              <w:left w:val="single" w:sz="4" w:space="0" w:color="000000"/>
              <w:bottom w:val="single" w:sz="4" w:space="0" w:color="000000"/>
              <w:right w:val="single" w:sz="4" w:space="0" w:color="000000"/>
            </w:tcBorders>
          </w:tcPr>
          <w:p w14:paraId="422130A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Іноземна мова(англійська)</w:t>
            </w:r>
          </w:p>
        </w:tc>
        <w:tc>
          <w:tcPr>
            <w:tcW w:w="2475" w:type="dxa"/>
            <w:tcBorders>
              <w:top w:val="single" w:sz="4" w:space="0" w:color="000000"/>
              <w:left w:val="single" w:sz="4" w:space="0" w:color="000000"/>
              <w:bottom w:val="single" w:sz="4" w:space="0" w:color="000000"/>
              <w:right w:val="single" w:sz="4" w:space="0" w:color="000000"/>
            </w:tcBorders>
          </w:tcPr>
          <w:p w14:paraId="0E53385A"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 тиждень січня</w:t>
            </w:r>
          </w:p>
        </w:tc>
        <w:tc>
          <w:tcPr>
            <w:tcW w:w="1740" w:type="dxa"/>
            <w:vMerge/>
            <w:tcBorders>
              <w:top w:val="single" w:sz="4" w:space="0" w:color="000000"/>
              <w:left w:val="single" w:sz="4" w:space="0" w:color="000000"/>
              <w:bottom w:val="single" w:sz="4" w:space="0" w:color="000000"/>
              <w:right w:val="single" w:sz="4" w:space="0" w:color="000000"/>
            </w:tcBorders>
          </w:tcPr>
          <w:p w14:paraId="29A5A07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520927C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4E35AECB"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71A4C62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050" w:type="dxa"/>
            <w:tcBorders>
              <w:top w:val="single" w:sz="4" w:space="0" w:color="000000"/>
              <w:left w:val="single" w:sz="4" w:space="0" w:color="000000"/>
              <w:bottom w:val="single" w:sz="4" w:space="0" w:color="000000"/>
              <w:right w:val="single" w:sz="4" w:space="0" w:color="000000"/>
            </w:tcBorders>
          </w:tcPr>
          <w:p w14:paraId="5952C22C"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Українська мова та література, </w:t>
            </w:r>
          </w:p>
        </w:tc>
        <w:tc>
          <w:tcPr>
            <w:tcW w:w="2475" w:type="dxa"/>
            <w:tcBorders>
              <w:top w:val="single" w:sz="4" w:space="0" w:color="000000"/>
              <w:left w:val="single" w:sz="4" w:space="0" w:color="000000"/>
              <w:bottom w:val="single" w:sz="4" w:space="0" w:color="000000"/>
              <w:right w:val="single" w:sz="4" w:space="0" w:color="000000"/>
            </w:tcBorders>
          </w:tcPr>
          <w:p w14:paraId="56F0038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 тиждень березня</w:t>
            </w:r>
          </w:p>
        </w:tc>
        <w:tc>
          <w:tcPr>
            <w:tcW w:w="1740" w:type="dxa"/>
            <w:vMerge/>
            <w:tcBorders>
              <w:top w:val="single" w:sz="4" w:space="0" w:color="000000"/>
              <w:left w:val="single" w:sz="4" w:space="0" w:color="000000"/>
              <w:bottom w:val="single" w:sz="4" w:space="0" w:color="000000"/>
              <w:right w:val="single" w:sz="4" w:space="0" w:color="000000"/>
            </w:tcBorders>
          </w:tcPr>
          <w:p w14:paraId="50C3267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69A731F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5A83C956"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7C7F938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4050" w:type="dxa"/>
            <w:tcBorders>
              <w:top w:val="single" w:sz="4" w:space="0" w:color="000000"/>
              <w:left w:val="single" w:sz="4" w:space="0" w:color="000000"/>
              <w:bottom w:val="single" w:sz="4" w:space="0" w:color="000000"/>
              <w:right w:val="single" w:sz="4" w:space="0" w:color="000000"/>
            </w:tcBorders>
          </w:tcPr>
          <w:p w14:paraId="454CD1C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Зарубіжна література</w:t>
            </w:r>
          </w:p>
        </w:tc>
        <w:tc>
          <w:tcPr>
            <w:tcW w:w="2475" w:type="dxa"/>
            <w:tcBorders>
              <w:top w:val="single" w:sz="4" w:space="0" w:color="000000"/>
              <w:left w:val="single" w:sz="4" w:space="0" w:color="000000"/>
              <w:bottom w:val="single" w:sz="4" w:space="0" w:color="000000"/>
              <w:right w:val="single" w:sz="4" w:space="0" w:color="000000"/>
            </w:tcBorders>
          </w:tcPr>
          <w:p w14:paraId="2F18B0D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ІІІ тиждень березня</w:t>
            </w:r>
          </w:p>
        </w:tc>
        <w:tc>
          <w:tcPr>
            <w:tcW w:w="1740" w:type="dxa"/>
            <w:vMerge/>
            <w:tcBorders>
              <w:top w:val="single" w:sz="4" w:space="0" w:color="000000"/>
              <w:left w:val="single" w:sz="4" w:space="0" w:color="000000"/>
              <w:bottom w:val="single" w:sz="4" w:space="0" w:color="000000"/>
              <w:right w:val="single" w:sz="4" w:space="0" w:color="000000"/>
            </w:tcBorders>
          </w:tcPr>
          <w:p w14:paraId="6143D62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027B9806"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7E35F6C9"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0CCFDA10"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4050" w:type="dxa"/>
            <w:tcBorders>
              <w:top w:val="single" w:sz="4" w:space="0" w:color="000000"/>
              <w:left w:val="single" w:sz="4" w:space="0" w:color="000000"/>
              <w:bottom w:val="single" w:sz="4" w:space="0" w:color="000000"/>
              <w:right w:val="single" w:sz="4" w:space="0" w:color="000000"/>
            </w:tcBorders>
          </w:tcPr>
          <w:p w14:paraId="1CED5EEC"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Фізика та астрономія</w:t>
            </w:r>
          </w:p>
        </w:tc>
        <w:tc>
          <w:tcPr>
            <w:tcW w:w="2475" w:type="dxa"/>
            <w:tcBorders>
              <w:top w:val="single" w:sz="4" w:space="0" w:color="000000"/>
              <w:left w:val="single" w:sz="4" w:space="0" w:color="000000"/>
              <w:bottom w:val="single" w:sz="4" w:space="0" w:color="000000"/>
              <w:right w:val="single" w:sz="4" w:space="0" w:color="000000"/>
            </w:tcBorders>
          </w:tcPr>
          <w:p w14:paraId="595F45AC"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 тиждень квітня</w:t>
            </w:r>
          </w:p>
        </w:tc>
        <w:tc>
          <w:tcPr>
            <w:tcW w:w="1740" w:type="dxa"/>
            <w:vMerge/>
            <w:tcBorders>
              <w:top w:val="single" w:sz="4" w:space="0" w:color="000000"/>
              <w:left w:val="single" w:sz="4" w:space="0" w:color="000000"/>
              <w:bottom w:val="single" w:sz="4" w:space="0" w:color="000000"/>
              <w:right w:val="single" w:sz="4" w:space="0" w:color="000000"/>
            </w:tcBorders>
          </w:tcPr>
          <w:p w14:paraId="3700AB5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2FB9992C"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3437D200"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774979F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4050" w:type="dxa"/>
            <w:tcBorders>
              <w:top w:val="single" w:sz="4" w:space="0" w:color="000000"/>
              <w:left w:val="single" w:sz="4" w:space="0" w:color="000000"/>
              <w:bottom w:val="single" w:sz="4" w:space="0" w:color="000000"/>
              <w:right w:val="single" w:sz="4" w:space="0" w:color="000000"/>
            </w:tcBorders>
          </w:tcPr>
          <w:p w14:paraId="58DA2AF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Трудове навчання, технології</w:t>
            </w:r>
          </w:p>
        </w:tc>
        <w:tc>
          <w:tcPr>
            <w:tcW w:w="2475" w:type="dxa"/>
            <w:tcBorders>
              <w:top w:val="single" w:sz="4" w:space="0" w:color="000000"/>
              <w:left w:val="single" w:sz="4" w:space="0" w:color="000000"/>
              <w:bottom w:val="single" w:sz="4" w:space="0" w:color="000000"/>
              <w:right w:val="single" w:sz="4" w:space="0" w:color="000000"/>
            </w:tcBorders>
          </w:tcPr>
          <w:p w14:paraId="44AE2A6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IІІ тиждень квітня</w:t>
            </w:r>
          </w:p>
        </w:tc>
        <w:tc>
          <w:tcPr>
            <w:tcW w:w="1740" w:type="dxa"/>
            <w:vMerge/>
            <w:tcBorders>
              <w:top w:val="single" w:sz="4" w:space="0" w:color="000000"/>
              <w:left w:val="single" w:sz="4" w:space="0" w:color="000000"/>
              <w:bottom w:val="single" w:sz="4" w:space="0" w:color="000000"/>
              <w:right w:val="single" w:sz="4" w:space="0" w:color="000000"/>
            </w:tcBorders>
          </w:tcPr>
          <w:p w14:paraId="689D9CD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0197B64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23A2F69D"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5C80238A"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4050" w:type="dxa"/>
            <w:tcBorders>
              <w:top w:val="single" w:sz="4" w:space="0" w:color="000000"/>
              <w:left w:val="single" w:sz="4" w:space="0" w:color="000000"/>
              <w:bottom w:val="single" w:sz="4" w:space="0" w:color="000000"/>
              <w:right w:val="single" w:sz="4" w:space="0" w:color="000000"/>
            </w:tcBorders>
          </w:tcPr>
          <w:p w14:paraId="3AE04CCC"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Хімія, біологія</w:t>
            </w:r>
          </w:p>
        </w:tc>
        <w:tc>
          <w:tcPr>
            <w:tcW w:w="2475" w:type="dxa"/>
            <w:tcBorders>
              <w:top w:val="single" w:sz="4" w:space="0" w:color="000000"/>
              <w:left w:val="single" w:sz="4" w:space="0" w:color="000000"/>
              <w:bottom w:val="single" w:sz="4" w:space="0" w:color="000000"/>
              <w:right w:val="single" w:sz="4" w:space="0" w:color="000000"/>
            </w:tcBorders>
          </w:tcPr>
          <w:p w14:paraId="49EF003B"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IV тиждень квітня</w:t>
            </w:r>
          </w:p>
        </w:tc>
        <w:tc>
          <w:tcPr>
            <w:tcW w:w="1740" w:type="dxa"/>
            <w:vMerge/>
            <w:tcBorders>
              <w:top w:val="single" w:sz="4" w:space="0" w:color="000000"/>
              <w:left w:val="single" w:sz="4" w:space="0" w:color="000000"/>
              <w:bottom w:val="single" w:sz="4" w:space="0" w:color="000000"/>
              <w:right w:val="single" w:sz="4" w:space="0" w:color="000000"/>
            </w:tcBorders>
          </w:tcPr>
          <w:p w14:paraId="70E8B44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2A5896E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25F8B9D2"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3DDBA9D2"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4050" w:type="dxa"/>
            <w:tcBorders>
              <w:top w:val="single" w:sz="4" w:space="0" w:color="000000"/>
              <w:left w:val="single" w:sz="4" w:space="0" w:color="000000"/>
              <w:bottom w:val="single" w:sz="4" w:space="0" w:color="000000"/>
              <w:right w:val="single" w:sz="4" w:space="0" w:color="000000"/>
            </w:tcBorders>
          </w:tcPr>
          <w:p w14:paraId="2F0EAD64"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Фізична культура,  основи здоров’я </w:t>
            </w:r>
          </w:p>
        </w:tc>
        <w:tc>
          <w:tcPr>
            <w:tcW w:w="2475" w:type="dxa"/>
            <w:tcBorders>
              <w:top w:val="single" w:sz="4" w:space="0" w:color="000000"/>
              <w:left w:val="single" w:sz="4" w:space="0" w:color="000000"/>
              <w:bottom w:val="single" w:sz="4" w:space="0" w:color="000000"/>
              <w:right w:val="single" w:sz="4" w:space="0" w:color="000000"/>
            </w:tcBorders>
          </w:tcPr>
          <w:p w14:paraId="611E8F79"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ІІІ тиждень травня</w:t>
            </w:r>
          </w:p>
        </w:tc>
        <w:tc>
          <w:tcPr>
            <w:tcW w:w="1740" w:type="dxa"/>
            <w:vMerge/>
            <w:tcBorders>
              <w:top w:val="single" w:sz="4" w:space="0" w:color="000000"/>
              <w:left w:val="single" w:sz="4" w:space="0" w:color="000000"/>
              <w:bottom w:val="single" w:sz="4" w:space="0" w:color="000000"/>
              <w:right w:val="single" w:sz="4" w:space="0" w:color="000000"/>
            </w:tcBorders>
          </w:tcPr>
          <w:p w14:paraId="6C72ECFF"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0FFADCE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022F1EE4"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51FD807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4050" w:type="dxa"/>
            <w:tcBorders>
              <w:top w:val="single" w:sz="4" w:space="0" w:color="000000"/>
              <w:left w:val="single" w:sz="4" w:space="0" w:color="000000"/>
              <w:bottom w:val="single" w:sz="4" w:space="0" w:color="000000"/>
              <w:right w:val="single" w:sz="4" w:space="0" w:color="000000"/>
            </w:tcBorders>
          </w:tcPr>
          <w:p w14:paraId="0535FA2D"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Захист Вітчизни</w:t>
            </w:r>
          </w:p>
        </w:tc>
        <w:tc>
          <w:tcPr>
            <w:tcW w:w="2475" w:type="dxa"/>
            <w:tcBorders>
              <w:top w:val="single" w:sz="4" w:space="0" w:color="000000"/>
              <w:left w:val="single" w:sz="4" w:space="0" w:color="000000"/>
              <w:bottom w:val="single" w:sz="4" w:space="0" w:color="000000"/>
              <w:right w:val="single" w:sz="4" w:space="0" w:color="000000"/>
            </w:tcBorders>
          </w:tcPr>
          <w:p w14:paraId="02CB3285"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ІІІ тиждень травня</w:t>
            </w:r>
          </w:p>
        </w:tc>
        <w:tc>
          <w:tcPr>
            <w:tcW w:w="1740" w:type="dxa"/>
            <w:vMerge/>
            <w:tcBorders>
              <w:top w:val="single" w:sz="4" w:space="0" w:color="000000"/>
              <w:left w:val="single" w:sz="4" w:space="0" w:color="000000"/>
              <w:bottom w:val="single" w:sz="4" w:space="0" w:color="000000"/>
              <w:right w:val="single" w:sz="4" w:space="0" w:color="000000"/>
            </w:tcBorders>
          </w:tcPr>
          <w:p w14:paraId="485DC53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506307C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bl>
    <w:p w14:paraId="64C0B504" w14:textId="77777777" w:rsidR="00CB45B7" w:rsidRDefault="00CB45B7" w:rsidP="000E0EDB">
      <w:pPr>
        <w:tabs>
          <w:tab w:val="left" w:pos="2370"/>
        </w:tabs>
        <w:spacing w:after="0" w:line="240" w:lineRule="auto"/>
        <w:rPr>
          <w:rFonts w:ascii="Times New Roman" w:eastAsia="Times New Roman" w:hAnsi="Times New Roman" w:cs="Times New Roman"/>
          <w:b/>
          <w:color w:val="548DD4"/>
          <w:sz w:val="24"/>
          <w:szCs w:val="24"/>
        </w:rPr>
      </w:pPr>
    </w:p>
    <w:p w14:paraId="4FED5064" w14:textId="77777777" w:rsidR="00CB45B7" w:rsidRDefault="00FC596A" w:rsidP="000E0EDB">
      <w:pPr>
        <w:tabs>
          <w:tab w:val="left" w:pos="237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5.2. Тематика засідань дорадчих колегіальних органів</w:t>
      </w:r>
    </w:p>
    <w:p w14:paraId="5E31F96C" w14:textId="77777777" w:rsidR="00CB45B7" w:rsidRPr="000E0EDB" w:rsidRDefault="00FC596A" w:rsidP="001A63A9">
      <w:pPr>
        <w:numPr>
          <w:ilvl w:val="2"/>
          <w:numId w:val="43"/>
        </w:numPr>
        <w:pBdr>
          <w:top w:val="nil"/>
          <w:left w:val="nil"/>
          <w:bottom w:val="nil"/>
          <w:right w:val="nil"/>
          <w:between w:val="nil"/>
        </w:pBd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ТЕМАТИКА ЗАСІДАНЬ ПЕДАГОГІЧНИХ РАД</w:t>
      </w:r>
    </w:p>
    <w:p w14:paraId="3E3A900E" w14:textId="77777777" w:rsidR="00CB45B7" w:rsidRDefault="00FC596A" w:rsidP="000E0ED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СЕРПЕНЬ</w:t>
      </w:r>
    </w:p>
    <w:p w14:paraId="67B5518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ПЕДРАДА «ПІДСУМОК-ПЕРСПЕКТИВА»</w:t>
      </w:r>
    </w:p>
    <w:p w14:paraId="5F4CB5A7" w14:textId="77777777" w:rsid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1.</w:t>
      </w:r>
      <w:r w:rsidRPr="00E2416C">
        <w:rPr>
          <w:rFonts w:ascii="Times New Roman" w:eastAsia="Times New Roman" w:hAnsi="Times New Roman" w:cs="Times New Roman"/>
          <w:sz w:val="24"/>
          <w:szCs w:val="24"/>
        </w:rPr>
        <w:tab/>
        <w:t xml:space="preserve">Про аналіз педагогічної  діяльності Ковалівського ЗЗСО  І-ІІІ ст. щодо реалізації освітянських завдань у 2021-2022 навчальному році та завдання педагогічного колективу щодо розбудови внутрішньої системи забезпечення якості освіти у 2022/2023 н.р. </w:t>
      </w:r>
      <w:r>
        <w:rPr>
          <w:rFonts w:ascii="Times New Roman" w:eastAsia="Times New Roman" w:hAnsi="Times New Roman" w:cs="Times New Roman"/>
          <w:sz w:val="24"/>
          <w:szCs w:val="24"/>
        </w:rPr>
        <w:t xml:space="preserve">                                 </w:t>
      </w:r>
    </w:p>
    <w:p w14:paraId="75C251CA" w14:textId="6398283E"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2.</w:t>
      </w:r>
      <w:r w:rsidRPr="00E2416C">
        <w:rPr>
          <w:rFonts w:ascii="Times New Roman" w:eastAsia="Times New Roman" w:hAnsi="Times New Roman" w:cs="Times New Roman"/>
          <w:sz w:val="24"/>
          <w:szCs w:val="24"/>
        </w:rPr>
        <w:tab/>
        <w:t>Про погодження освітніх програм І,ІІ,ІІІ ступенів, планів роботи на 2022/2023 навчальний рік:</w:t>
      </w:r>
    </w:p>
    <w:p w14:paraId="3AC8B37C" w14:textId="77777777"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w:t>
      </w:r>
      <w:r w:rsidRPr="00E2416C">
        <w:rPr>
          <w:rFonts w:ascii="Times New Roman" w:eastAsia="Times New Roman" w:hAnsi="Times New Roman" w:cs="Times New Roman"/>
          <w:sz w:val="24"/>
          <w:szCs w:val="24"/>
        </w:rPr>
        <w:tab/>
        <w:t>робочих навчальних планів;</w:t>
      </w:r>
    </w:p>
    <w:p w14:paraId="409A74B0" w14:textId="77777777"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w:t>
      </w:r>
      <w:r w:rsidRPr="00E2416C">
        <w:rPr>
          <w:rFonts w:ascii="Times New Roman" w:eastAsia="Times New Roman" w:hAnsi="Times New Roman" w:cs="Times New Roman"/>
          <w:sz w:val="24"/>
          <w:szCs w:val="24"/>
        </w:rPr>
        <w:tab/>
        <w:t>річного плану роботи школи;</w:t>
      </w:r>
    </w:p>
    <w:p w14:paraId="007B5936" w14:textId="77777777"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w:t>
      </w:r>
      <w:r w:rsidRPr="00E2416C">
        <w:rPr>
          <w:rFonts w:ascii="Times New Roman" w:eastAsia="Times New Roman" w:hAnsi="Times New Roman" w:cs="Times New Roman"/>
          <w:sz w:val="24"/>
          <w:szCs w:val="24"/>
        </w:rPr>
        <w:tab/>
        <w:t>плану роботи методичного кабінету;</w:t>
      </w:r>
    </w:p>
    <w:p w14:paraId="171A14DB" w14:textId="77777777"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w:t>
      </w:r>
      <w:r w:rsidRPr="00E2416C">
        <w:rPr>
          <w:rFonts w:ascii="Times New Roman" w:eastAsia="Times New Roman" w:hAnsi="Times New Roman" w:cs="Times New Roman"/>
          <w:sz w:val="24"/>
          <w:szCs w:val="24"/>
        </w:rPr>
        <w:tab/>
        <w:t>плану роботи шкільної бібліотеки;</w:t>
      </w:r>
    </w:p>
    <w:p w14:paraId="5E9EDDCA" w14:textId="77777777"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w:t>
      </w:r>
      <w:r w:rsidRPr="00E2416C">
        <w:rPr>
          <w:rFonts w:ascii="Times New Roman" w:eastAsia="Times New Roman" w:hAnsi="Times New Roman" w:cs="Times New Roman"/>
          <w:sz w:val="24"/>
          <w:szCs w:val="24"/>
        </w:rPr>
        <w:tab/>
        <w:t>плану роботи практичного психолога;</w:t>
      </w:r>
    </w:p>
    <w:p w14:paraId="598CD9D7" w14:textId="4674D479"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w:t>
      </w:r>
      <w:r w:rsidRPr="00E2416C">
        <w:rPr>
          <w:rFonts w:ascii="Times New Roman" w:eastAsia="Times New Roman" w:hAnsi="Times New Roman" w:cs="Times New Roman"/>
          <w:sz w:val="24"/>
          <w:szCs w:val="24"/>
        </w:rPr>
        <w:tab/>
        <w:t xml:space="preserve">плану роботи педагога-організатора.                           </w:t>
      </w:r>
    </w:p>
    <w:p w14:paraId="5DE76353" w14:textId="35A6FB39"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 xml:space="preserve">3. Про вибір навчальних програм для 1 класу Нової української школи.                                                 </w:t>
      </w:r>
    </w:p>
    <w:p w14:paraId="246E6EBC" w14:textId="033565EE"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4. Про оцінювання результатів навчання учнів 1-4 класів та погодження форми свідоцтва досягнень учнів початкової школи.</w:t>
      </w:r>
    </w:p>
    <w:p w14:paraId="409D00DB" w14:textId="3E558336"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5. Про впровадження нового Державного стандарту базової середньої освіти: оцінювання у 5  класі НУШ, особливості та проблеми наступності.</w:t>
      </w:r>
    </w:p>
    <w:p w14:paraId="67F8271A" w14:textId="11D3B7CC"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6. Про затвердження навчальних програм для учнів 5 класу Ковалівського ЗЗСО І-ІІІ ступенів.</w:t>
      </w:r>
    </w:p>
    <w:p w14:paraId="5F2561CA" w14:textId="2AFBE48C"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7.  Про вибір профільних предметів для учнів 10 класу</w:t>
      </w:r>
      <w:r>
        <w:rPr>
          <w:rFonts w:ascii="Times New Roman" w:eastAsia="Times New Roman" w:hAnsi="Times New Roman" w:cs="Times New Roman"/>
          <w:sz w:val="24"/>
          <w:szCs w:val="24"/>
        </w:rPr>
        <w:t>.</w:t>
      </w:r>
    </w:p>
    <w:p w14:paraId="0EB12CF7" w14:textId="7B833B37"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8.  Про оцінювання навчальних досягнень учнів при вивченні  курсів  за вибором.</w:t>
      </w:r>
    </w:p>
    <w:p w14:paraId="0921FBB4" w14:textId="60A50FD3"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9.  Про структуру 2022/2023 навчального року.</w:t>
      </w:r>
    </w:p>
    <w:p w14:paraId="641999F0" w14:textId="2CB0E727"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10.  Про доцільність проведення навчальної практики та навчальних екскурсій.</w:t>
      </w:r>
    </w:p>
    <w:p w14:paraId="62F74885" w14:textId="74224E1B"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11. Про погодження модулів для вивчення на уроках фізичної культури, інформатики, технологій.</w:t>
      </w:r>
    </w:p>
    <w:p w14:paraId="51EF29B3" w14:textId="6329FEA2"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12. Про вибір навчальних програм з фізики та астрономії для  10 класу.</w:t>
      </w:r>
    </w:p>
    <w:p w14:paraId="5AE0AFA9" w14:textId="59EEBFE6"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13. Про нормативно-правову базу освітнього процесу  в ЗЗСО у 2022/2023 навчальному році .</w:t>
      </w:r>
    </w:p>
    <w:p w14:paraId="78BFD98E" w14:textId="77777777"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14. Про тимчасовий порядок організації освітнього процесу в період карантину у зв’язку з  поширенням короновірусної  хвороби COVID-19.</w:t>
      </w:r>
    </w:p>
    <w:p w14:paraId="6DC39A98" w14:textId="1916A9B7" w:rsid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24982DC" w14:textId="7BBBC6B9" w:rsidR="00CB45B7" w:rsidRDefault="00FC596A" w:rsidP="0065749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ЖОВТЕНЬ</w:t>
      </w:r>
    </w:p>
    <w:p w14:paraId="592DE39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ПЕДРАДА-КОНСИЛІУМ</w:t>
      </w:r>
    </w:p>
    <w:p w14:paraId="37EFFA01" w14:textId="77777777" w:rsidR="00E2416C" w:rsidRPr="00E2416C" w:rsidRDefault="00E2416C" w:rsidP="001A63A9">
      <w:pPr>
        <w:pStyle w:val="afffff8"/>
        <w:numPr>
          <w:ilvl w:val="0"/>
          <w:numId w:val="65"/>
        </w:numPr>
        <w:spacing w:after="0" w:line="240" w:lineRule="auto"/>
        <w:ind w:left="0"/>
        <w:jc w:val="both"/>
        <w:rPr>
          <w:rFonts w:ascii="Times New Roman" w:eastAsia="Times New Roman" w:hAnsi="Times New Roman"/>
          <w:sz w:val="24"/>
          <w:szCs w:val="24"/>
          <w:lang w:eastAsia="uk-UA"/>
        </w:rPr>
      </w:pPr>
      <w:r w:rsidRPr="00E2416C">
        <w:rPr>
          <w:rFonts w:ascii="Times New Roman" w:eastAsia="Times New Roman" w:hAnsi="Times New Roman"/>
          <w:sz w:val="24"/>
          <w:szCs w:val="24"/>
          <w:lang w:eastAsia="uk-UA"/>
        </w:rPr>
        <w:t>Про наступність початкової та основної школи в умовах НУШ. (класно-узагальнюючий контроль освітнього процесу у 5 класі).</w:t>
      </w:r>
    </w:p>
    <w:p w14:paraId="0C56C638" w14:textId="77777777" w:rsidR="00E2416C" w:rsidRPr="00E2416C" w:rsidRDefault="00E2416C" w:rsidP="001A63A9">
      <w:pPr>
        <w:pStyle w:val="afffff8"/>
        <w:numPr>
          <w:ilvl w:val="0"/>
          <w:numId w:val="65"/>
        </w:numPr>
        <w:spacing w:after="0" w:line="240" w:lineRule="auto"/>
        <w:ind w:left="0"/>
        <w:jc w:val="both"/>
        <w:rPr>
          <w:rFonts w:ascii="Times New Roman" w:eastAsia="Times New Roman" w:hAnsi="Times New Roman"/>
          <w:sz w:val="24"/>
          <w:szCs w:val="24"/>
          <w:lang w:eastAsia="uk-UA"/>
        </w:rPr>
      </w:pPr>
      <w:r w:rsidRPr="00E2416C">
        <w:rPr>
          <w:rFonts w:ascii="Times New Roman" w:eastAsia="Times New Roman" w:hAnsi="Times New Roman"/>
          <w:sz w:val="24"/>
          <w:szCs w:val="24"/>
          <w:lang w:eastAsia="uk-UA"/>
        </w:rPr>
        <w:t>Про формувальне оцінювання в 1-5 класах: сучасні вимоги та алгоритм діяльності вчителів  в умовах НУШ.</w:t>
      </w:r>
    </w:p>
    <w:p w14:paraId="77FEFB40" w14:textId="77777777" w:rsidR="00E2416C" w:rsidRPr="00E2416C" w:rsidRDefault="00E2416C" w:rsidP="001A63A9">
      <w:pPr>
        <w:pStyle w:val="afffff8"/>
        <w:numPr>
          <w:ilvl w:val="0"/>
          <w:numId w:val="65"/>
        </w:numPr>
        <w:spacing w:after="0" w:line="240" w:lineRule="auto"/>
        <w:ind w:left="0"/>
        <w:rPr>
          <w:rFonts w:ascii="Times New Roman" w:eastAsia="Times New Roman" w:hAnsi="Times New Roman"/>
          <w:sz w:val="24"/>
          <w:szCs w:val="24"/>
          <w:lang w:eastAsia="uk-UA"/>
        </w:rPr>
      </w:pPr>
      <w:r w:rsidRPr="00E2416C">
        <w:rPr>
          <w:rFonts w:ascii="Times New Roman" w:eastAsia="Times New Roman" w:hAnsi="Times New Roman"/>
          <w:sz w:val="24"/>
          <w:szCs w:val="24"/>
          <w:lang w:eastAsia="uk-UA"/>
        </w:rPr>
        <w:t>Про психологічний супровід розвитку  індивідуальних особливостей дитини, її соціалізації до суспільних змін та підготовки до самостійного життя.</w:t>
      </w:r>
    </w:p>
    <w:p w14:paraId="0BF9CD33" w14:textId="77777777" w:rsidR="00E2416C" w:rsidRPr="00E2416C" w:rsidRDefault="00E2416C" w:rsidP="001A63A9">
      <w:pPr>
        <w:pStyle w:val="afffff8"/>
        <w:numPr>
          <w:ilvl w:val="0"/>
          <w:numId w:val="65"/>
        </w:numPr>
        <w:spacing w:after="0" w:line="240" w:lineRule="auto"/>
        <w:ind w:left="0"/>
        <w:jc w:val="both"/>
        <w:rPr>
          <w:rFonts w:ascii="Times New Roman" w:eastAsia="Times New Roman" w:hAnsi="Times New Roman"/>
          <w:sz w:val="24"/>
          <w:szCs w:val="24"/>
          <w:lang w:eastAsia="uk-UA"/>
        </w:rPr>
      </w:pPr>
      <w:r w:rsidRPr="00E2416C">
        <w:rPr>
          <w:rFonts w:ascii="Times New Roman" w:eastAsia="Times New Roman" w:hAnsi="Times New Roman"/>
          <w:sz w:val="24"/>
          <w:szCs w:val="24"/>
          <w:lang w:eastAsia="uk-UA"/>
        </w:rPr>
        <w:t>Формування здоров'язберігаючої компетентності учнів засобами фізкультурно-оздоровчої, спортивно-масової та інформаційно-просвітницької валеологічної роботи у закладі освіти.</w:t>
      </w:r>
    </w:p>
    <w:p w14:paraId="0941D640" w14:textId="77777777" w:rsidR="00E2416C" w:rsidRPr="00E2416C" w:rsidRDefault="00E2416C" w:rsidP="001A63A9">
      <w:pPr>
        <w:pStyle w:val="afffff8"/>
        <w:numPr>
          <w:ilvl w:val="0"/>
          <w:numId w:val="65"/>
        </w:numPr>
        <w:spacing w:after="0" w:line="240" w:lineRule="auto"/>
        <w:ind w:left="0"/>
        <w:jc w:val="both"/>
        <w:rPr>
          <w:rFonts w:ascii="Times New Roman" w:eastAsia="Times New Roman" w:hAnsi="Times New Roman"/>
          <w:sz w:val="24"/>
          <w:szCs w:val="24"/>
          <w:lang w:eastAsia="uk-UA"/>
        </w:rPr>
      </w:pPr>
      <w:r w:rsidRPr="00E2416C">
        <w:rPr>
          <w:rFonts w:ascii="Times New Roman" w:eastAsia="Times New Roman" w:hAnsi="Times New Roman"/>
          <w:sz w:val="24"/>
          <w:szCs w:val="24"/>
          <w:lang w:eastAsia="uk-UA"/>
        </w:rPr>
        <w:t>Про визначення претендентів з числа учнів 9 класу  на отримання свідоцтв про базову загальну середню освіту з відзнакою, претендентів з числа учнів 11 класу на отримання свідоцтв  про здобуття повної загальної середньої освіти  та нагородження  золотою медаллю «За високі досягнення у навчанні».</w:t>
      </w:r>
    </w:p>
    <w:p w14:paraId="3DC51BFC" w14:textId="77777777" w:rsidR="00E2416C" w:rsidRPr="00E2416C" w:rsidRDefault="00E2416C" w:rsidP="001A63A9">
      <w:pPr>
        <w:pStyle w:val="afffff8"/>
        <w:numPr>
          <w:ilvl w:val="0"/>
          <w:numId w:val="65"/>
        </w:numPr>
        <w:spacing w:after="0" w:line="240" w:lineRule="auto"/>
        <w:ind w:left="0"/>
        <w:jc w:val="both"/>
        <w:rPr>
          <w:rFonts w:ascii="Times New Roman" w:eastAsia="Times New Roman" w:hAnsi="Times New Roman"/>
          <w:sz w:val="24"/>
          <w:szCs w:val="24"/>
          <w:lang w:eastAsia="uk-UA"/>
        </w:rPr>
      </w:pPr>
      <w:r w:rsidRPr="00E2416C">
        <w:rPr>
          <w:rFonts w:ascii="Times New Roman" w:eastAsia="Times New Roman" w:hAnsi="Times New Roman"/>
          <w:sz w:val="24"/>
          <w:szCs w:val="24"/>
          <w:lang w:eastAsia="uk-UA"/>
        </w:rPr>
        <w:t xml:space="preserve">Про затвердження орієнтовного плану   підвищення кваліфікації педагогічних працівників Ковалівського закладу загальної середньої освіти І-ІІІ ступенів Монастириської міської ради  в Тернопільському ОКІППО на 2023 рік.                                     </w:t>
      </w:r>
    </w:p>
    <w:p w14:paraId="41CAE3A5" w14:textId="77777777" w:rsidR="00CB45B7" w:rsidRPr="000E0EDB" w:rsidRDefault="00CB45B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1F8BFEF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ГРУДЕНЬ</w:t>
      </w:r>
    </w:p>
    <w:p w14:paraId="58C040C3"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ПЕДРАДА-КОНСИЛІУМ</w:t>
      </w:r>
    </w:p>
    <w:p w14:paraId="416B088F" w14:textId="77777777"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0E09">
        <w:rPr>
          <w:rFonts w:ascii="Times New Roman" w:eastAsia="Times New Roman" w:hAnsi="Times New Roman" w:cs="Times New Roman"/>
          <w:sz w:val="24"/>
          <w:szCs w:val="24"/>
        </w:rPr>
        <w:t>1. Про формування освітнього простору як  середовища  безпеки, соціалізації та захисту прав дитини.</w:t>
      </w:r>
      <w:r w:rsidRPr="004D0E09">
        <w:rPr>
          <w:rFonts w:ascii="Times New Roman" w:eastAsia="Times New Roman" w:hAnsi="Times New Roman" w:cs="Times New Roman"/>
          <w:sz w:val="24"/>
          <w:szCs w:val="24"/>
        </w:rPr>
        <w:tab/>
      </w:r>
    </w:p>
    <w:p w14:paraId="42343256" w14:textId="77777777"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0E09">
        <w:rPr>
          <w:rFonts w:ascii="Times New Roman" w:eastAsia="Times New Roman" w:hAnsi="Times New Roman" w:cs="Times New Roman"/>
          <w:sz w:val="24"/>
          <w:szCs w:val="24"/>
        </w:rPr>
        <w:t>2. Про адаптацію учнів 1  класу  до  умов навчання в НУШ.</w:t>
      </w:r>
    </w:p>
    <w:p w14:paraId="677BE5A8" w14:textId="77777777"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0E09">
        <w:rPr>
          <w:rFonts w:ascii="Times New Roman" w:eastAsia="Times New Roman" w:hAnsi="Times New Roman" w:cs="Times New Roman"/>
          <w:sz w:val="24"/>
          <w:szCs w:val="24"/>
        </w:rPr>
        <w:t>3. Про адаптацію учнів 10 класу до умов навчання у старшій школі.</w:t>
      </w:r>
    </w:p>
    <w:p w14:paraId="172644C3" w14:textId="77777777"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0E09">
        <w:rPr>
          <w:rFonts w:ascii="Times New Roman" w:eastAsia="Times New Roman" w:hAnsi="Times New Roman" w:cs="Times New Roman"/>
          <w:sz w:val="24"/>
          <w:szCs w:val="24"/>
        </w:rPr>
        <w:t>4. Про формування ключових та предметних компетентностей у здобувачів освіти на уроках географії засобами інтерактивних технологій.</w:t>
      </w:r>
    </w:p>
    <w:p w14:paraId="3228A171" w14:textId="77777777"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0E09">
        <w:rPr>
          <w:rFonts w:ascii="Times New Roman" w:eastAsia="Times New Roman" w:hAnsi="Times New Roman" w:cs="Times New Roman"/>
          <w:sz w:val="24"/>
          <w:szCs w:val="24"/>
        </w:rPr>
        <w:t>5. Про визнання результатів  підвищення кваліфікації відповідно до Порядку підвищення кваліфікації та визнання результатів підвищення кваліфікації педагогічних працівників Ковалівського ЗЗСО І-ІІІ ступенів Монастириської міської ради.</w:t>
      </w:r>
    </w:p>
    <w:p w14:paraId="5BC63328" w14:textId="77777777"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0E09">
        <w:rPr>
          <w:rFonts w:ascii="Times New Roman" w:eastAsia="Times New Roman" w:hAnsi="Times New Roman" w:cs="Times New Roman"/>
          <w:sz w:val="24"/>
          <w:szCs w:val="24"/>
        </w:rPr>
        <w:t>6. Про стан виконання освітньої програми закладу освіти за І семестр 2022/2023 навчального року.</w:t>
      </w:r>
    </w:p>
    <w:p w14:paraId="5DA56DD4" w14:textId="77777777"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0E09">
        <w:rPr>
          <w:rFonts w:ascii="Times New Roman" w:eastAsia="Times New Roman" w:hAnsi="Times New Roman" w:cs="Times New Roman"/>
          <w:sz w:val="24"/>
          <w:szCs w:val="24"/>
        </w:rPr>
        <w:t xml:space="preserve">7. Про організацію дистанційного навчання з 16 січня  по 10 лютого 2023 року.  </w:t>
      </w:r>
    </w:p>
    <w:p w14:paraId="2ED62538" w14:textId="39E8339C" w:rsidR="00856EA0"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0E09">
        <w:rPr>
          <w:rFonts w:ascii="Times New Roman" w:eastAsia="Times New Roman" w:hAnsi="Times New Roman" w:cs="Times New Roman"/>
          <w:sz w:val="24"/>
          <w:szCs w:val="24"/>
        </w:rPr>
        <w:t>8. Про виконання рішень попередніх засідань педагогічної  ради</w:t>
      </w:r>
      <w:r>
        <w:rPr>
          <w:rFonts w:ascii="Times New Roman" w:eastAsia="Times New Roman" w:hAnsi="Times New Roman" w:cs="Times New Roman"/>
          <w:sz w:val="24"/>
          <w:szCs w:val="24"/>
        </w:rPr>
        <w:t>.</w:t>
      </w:r>
      <w:r w:rsidR="00FC596A">
        <w:rPr>
          <w:rFonts w:ascii="Times New Roman" w:eastAsia="Times New Roman" w:hAnsi="Times New Roman" w:cs="Times New Roman"/>
          <w:sz w:val="24"/>
          <w:szCs w:val="24"/>
        </w:rPr>
        <w:tab/>
      </w:r>
    </w:p>
    <w:p w14:paraId="685E9FE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1290A2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ЛЮТИЙ</w:t>
      </w:r>
    </w:p>
    <w:p w14:paraId="1C767F1A" w14:textId="09422E4E" w:rsidR="004D0E09" w:rsidRPr="00FC675D"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ПЕДРАДА СЕМІНАР-ПРАКТИКУМ</w:t>
      </w:r>
    </w:p>
    <w:p w14:paraId="43636637" w14:textId="77777777"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4D0E09">
        <w:rPr>
          <w:rFonts w:ascii="Times New Roman" w:eastAsia="Times New Roman" w:hAnsi="Times New Roman" w:cs="Times New Roman"/>
          <w:bCs/>
          <w:sz w:val="24"/>
          <w:szCs w:val="24"/>
        </w:rPr>
        <w:t>1.</w:t>
      </w:r>
      <w:r w:rsidRPr="004D0E09">
        <w:rPr>
          <w:rFonts w:ascii="Times New Roman" w:eastAsia="Times New Roman" w:hAnsi="Times New Roman" w:cs="Times New Roman"/>
          <w:bCs/>
          <w:sz w:val="24"/>
          <w:szCs w:val="24"/>
        </w:rPr>
        <w:tab/>
        <w:t>Про формування комунікативної компетенції на уроках іноземної мови засобами інтерактивних технологій у 1-5 класах НУШ.</w:t>
      </w:r>
    </w:p>
    <w:p w14:paraId="7BF045C6" w14:textId="57552FB5"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4D0E09">
        <w:rPr>
          <w:rFonts w:ascii="Times New Roman" w:eastAsia="Times New Roman" w:hAnsi="Times New Roman" w:cs="Times New Roman"/>
          <w:bCs/>
          <w:sz w:val="24"/>
          <w:szCs w:val="24"/>
        </w:rPr>
        <w:t>2.</w:t>
      </w:r>
      <w:r w:rsidRPr="004D0E09">
        <w:rPr>
          <w:rFonts w:ascii="Times New Roman" w:eastAsia="Times New Roman" w:hAnsi="Times New Roman" w:cs="Times New Roman"/>
          <w:bCs/>
          <w:sz w:val="24"/>
          <w:szCs w:val="24"/>
        </w:rPr>
        <w:tab/>
        <w:t>Національно-патріотичне виховання дітей та молоді у контексті сучасних викликів.</w:t>
      </w:r>
    </w:p>
    <w:p w14:paraId="23B67A3A" w14:textId="77777777" w:rsidR="00856EA0" w:rsidRDefault="00856EA0" w:rsidP="000E0ED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A7BD5B8" w14:textId="77777777" w:rsidR="00CB45B7" w:rsidRDefault="00FC596A" w:rsidP="0065749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БЕРЕЗЕНЬ</w:t>
      </w:r>
    </w:p>
    <w:p w14:paraId="6BC2B4BB"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ПЕДРАДА-КОНСИЛІУМ</w:t>
      </w:r>
    </w:p>
    <w:p w14:paraId="29E13EBC" w14:textId="25705516"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Times New Roman" w:hAnsi="Times New Roman" w:cs="Times New Roman"/>
          <w:bCs/>
          <w:sz w:val="24"/>
          <w:szCs w:val="24"/>
        </w:rPr>
      </w:pPr>
      <w:r w:rsidRPr="004D0E0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w:t>
      </w:r>
      <w:r w:rsidRPr="004D0E09">
        <w:rPr>
          <w:rFonts w:ascii="Times New Roman" w:eastAsia="Times New Roman" w:hAnsi="Times New Roman" w:cs="Times New Roman"/>
          <w:bCs/>
          <w:sz w:val="24"/>
          <w:szCs w:val="24"/>
        </w:rPr>
        <w:t xml:space="preserve">Про визначення учнів-претендентів на отримання свідоцтв про здобуття базової середньої освіти з відзнакою серед випускників 9 класу.  </w:t>
      </w:r>
    </w:p>
    <w:p w14:paraId="41308864" w14:textId="483E283C"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Times New Roman" w:hAnsi="Times New Roman" w:cs="Times New Roman"/>
          <w:bCs/>
          <w:sz w:val="24"/>
          <w:szCs w:val="24"/>
        </w:rPr>
      </w:pPr>
      <w:r w:rsidRPr="004D0E09">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r w:rsidRPr="004D0E09">
        <w:rPr>
          <w:rFonts w:ascii="Times New Roman" w:eastAsia="Times New Roman" w:hAnsi="Times New Roman" w:cs="Times New Roman"/>
          <w:bCs/>
          <w:sz w:val="24"/>
          <w:szCs w:val="24"/>
        </w:rPr>
        <w:t>Про визначення учнів-претендентів на отримання  свідоцтв про здобуття повної загальної середньої освіти з відзнакою  та нагородження золотою медаллю «За високі досягнення у навчанні» серед випускників 11 класу.</w:t>
      </w:r>
    </w:p>
    <w:p w14:paraId="6D4908A0" w14:textId="6025321A"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Times New Roman" w:hAnsi="Times New Roman" w:cs="Times New Roman"/>
          <w:bCs/>
          <w:sz w:val="24"/>
          <w:szCs w:val="24"/>
        </w:rPr>
      </w:pPr>
      <w:r w:rsidRPr="004D0E0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 xml:space="preserve"> </w:t>
      </w:r>
      <w:r w:rsidRPr="004D0E09">
        <w:rPr>
          <w:rFonts w:ascii="Times New Roman" w:eastAsia="Times New Roman" w:hAnsi="Times New Roman" w:cs="Times New Roman"/>
          <w:bCs/>
          <w:sz w:val="24"/>
          <w:szCs w:val="24"/>
        </w:rPr>
        <w:t>Про вибір третього предмета для проходження державної підсумкової атестації учнів, які завершують здобуття базової середньої освіти</w:t>
      </w:r>
      <w:r>
        <w:rPr>
          <w:rFonts w:ascii="Times New Roman" w:eastAsia="Times New Roman" w:hAnsi="Times New Roman" w:cs="Times New Roman"/>
          <w:bCs/>
          <w:sz w:val="24"/>
          <w:szCs w:val="24"/>
        </w:rPr>
        <w:t>.</w:t>
      </w:r>
    </w:p>
    <w:p w14:paraId="2D485DBD" w14:textId="77777777" w:rsidR="00CB45B7" w:rsidRDefault="00FC596A" w:rsidP="0065749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КВІТЕНЬ</w:t>
      </w:r>
    </w:p>
    <w:p w14:paraId="4C40E35E"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ПЕДРАДА-КОНСИЛІУМ</w:t>
      </w:r>
    </w:p>
    <w:p w14:paraId="7297E252" w14:textId="3E0C2E67" w:rsidR="004D0E09" w:rsidRDefault="00321287" w:rsidP="0065749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21287">
        <w:rPr>
          <w:rFonts w:ascii="Times New Roman" w:eastAsia="Times New Roman" w:hAnsi="Times New Roman" w:cs="Times New Roman"/>
          <w:sz w:val="24"/>
          <w:szCs w:val="24"/>
        </w:rPr>
        <w:t>Про ознайомлення з нормативно-правовими документами, що стосуються закінчення 2022/2023 н.р</w:t>
      </w:r>
    </w:p>
    <w:p w14:paraId="034A41E3" w14:textId="77777777" w:rsidR="00FC675D" w:rsidRDefault="00FC675D" w:rsidP="0065749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301A84C6" w14:textId="7A1429E3" w:rsidR="00CB45B7" w:rsidRDefault="00FC596A" w:rsidP="0065749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ТРАВЕНЬ</w:t>
      </w:r>
    </w:p>
    <w:p w14:paraId="1AD1AC93" w14:textId="52CE546A" w:rsidR="00CB45B7" w:rsidRPr="00FC675D" w:rsidRDefault="00FC596A" w:rsidP="00FC675D">
      <w:pPr>
        <w:tabs>
          <w:tab w:val="left" w:pos="12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ПЕДРАДА-ПІДСУМОК</w:t>
      </w:r>
    </w:p>
    <w:p w14:paraId="78D630E1" w14:textId="63C8832B" w:rsidR="00CB45B7" w:rsidRDefault="00FC596A" w:rsidP="001A63A9">
      <w:pPr>
        <w:numPr>
          <w:ilvl w:val="0"/>
          <w:numId w:val="61"/>
        </w:numPr>
        <w:tabs>
          <w:tab w:val="left" w:pos="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Про стан виконання  освітніх програм закладу /за ІІ семестр 202</w:t>
      </w:r>
      <w:r w:rsidR="00321287">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32128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н.р./.</w:t>
      </w:r>
    </w:p>
    <w:p w14:paraId="4C1E31C1" w14:textId="4CE049C0" w:rsidR="00CB45B7" w:rsidRDefault="00FC596A">
      <w:pPr>
        <w:tabs>
          <w:tab w:val="left" w:pos="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Про моніторинг навчальних досягнень учнів у 202</w:t>
      </w:r>
      <w:r w:rsidR="00321287">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32128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 р. в  5-11 класах.</w:t>
      </w:r>
    </w:p>
    <w:p w14:paraId="3D67A96E"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допуск учнів 9 класу до ДПА.</w:t>
      </w:r>
    </w:p>
    <w:p w14:paraId="4CDBC584" w14:textId="77777777" w:rsidR="00CB45B7" w:rsidRDefault="00FC596A" w:rsidP="000E0ED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Про виконання рішень попередньої педради.</w:t>
      </w:r>
    </w:p>
    <w:p w14:paraId="263529A7" w14:textId="77777777" w:rsidR="00856EA0" w:rsidRDefault="00856EA0" w:rsidP="000E0ED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08BB73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ЧЕРВЕНЬ</w:t>
      </w:r>
    </w:p>
    <w:p w14:paraId="6AFFD699" w14:textId="77777777" w:rsidR="00CB45B7" w:rsidRDefault="00FC596A">
      <w:pPr>
        <w:tabs>
          <w:tab w:val="left" w:pos="12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ПЕДРАДА-ПІДСУМОК</w:t>
      </w:r>
    </w:p>
    <w:p w14:paraId="73D898D3" w14:textId="77777777" w:rsidR="00CB45B7" w:rsidRDefault="001F179B" w:rsidP="001F179B">
      <w:pPr>
        <w:tabs>
          <w:tab w:val="left" w:pos="12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C596A">
        <w:rPr>
          <w:rFonts w:ascii="Times New Roman" w:eastAsia="Times New Roman" w:hAnsi="Times New Roman" w:cs="Times New Roman"/>
          <w:sz w:val="24"/>
          <w:szCs w:val="24"/>
        </w:rPr>
        <w:t xml:space="preserve">Переведення учнів 1-8, 10 класів </w:t>
      </w:r>
      <w:r w:rsidR="00902AF1">
        <w:rPr>
          <w:rFonts w:ascii="Times New Roman" w:eastAsia="Times New Roman" w:hAnsi="Times New Roman" w:cs="Times New Roman"/>
          <w:sz w:val="24"/>
          <w:szCs w:val="24"/>
        </w:rPr>
        <w:t xml:space="preserve">на </w:t>
      </w:r>
      <w:r w:rsidR="00FC596A">
        <w:rPr>
          <w:rFonts w:ascii="Times New Roman" w:eastAsia="Times New Roman" w:hAnsi="Times New Roman" w:cs="Times New Roman"/>
          <w:sz w:val="24"/>
          <w:szCs w:val="24"/>
        </w:rPr>
        <w:t xml:space="preserve"> наступни</w:t>
      </w:r>
      <w:r w:rsidR="00902AF1">
        <w:rPr>
          <w:rFonts w:ascii="Times New Roman" w:eastAsia="Times New Roman" w:hAnsi="Times New Roman" w:cs="Times New Roman"/>
          <w:sz w:val="24"/>
          <w:szCs w:val="24"/>
        </w:rPr>
        <w:t>йрік навчання</w:t>
      </w:r>
      <w:r w:rsidR="00FC596A">
        <w:rPr>
          <w:rFonts w:ascii="Times New Roman" w:eastAsia="Times New Roman" w:hAnsi="Times New Roman" w:cs="Times New Roman"/>
          <w:sz w:val="24"/>
          <w:szCs w:val="24"/>
        </w:rPr>
        <w:t>. Нагородження похвальними листами учнів 5-8, 10 класів.</w:t>
      </w:r>
    </w:p>
    <w:p w14:paraId="576BD08F" w14:textId="77777777" w:rsidR="00CB45B7" w:rsidRDefault="00FC596A">
      <w:pPr>
        <w:tabs>
          <w:tab w:val="left" w:pos="12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Випуск учнів 9 класу.</w:t>
      </w:r>
    </w:p>
    <w:p w14:paraId="5E2CEC2B" w14:textId="77777777" w:rsidR="00CB45B7" w:rsidRPr="000E0EDB" w:rsidRDefault="00FC596A">
      <w:pPr>
        <w:tabs>
          <w:tab w:val="left" w:pos="12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Випуск учнів 11 класу.</w:t>
      </w:r>
    </w:p>
    <w:p w14:paraId="7C6D0EE0" w14:textId="77777777" w:rsidR="00856EA0" w:rsidRDefault="00856EA0">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sz w:val="24"/>
          <w:szCs w:val="24"/>
        </w:rPr>
      </w:pPr>
    </w:p>
    <w:p w14:paraId="7EE09EBB" w14:textId="77777777" w:rsidR="00CB45B7" w:rsidRDefault="00FC596A">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w:t>
      </w:r>
      <w:r w:rsidR="007007D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.НАРАДИ ПРИ ДИРЕКТОРОВІ ШКОЛИ</w:t>
      </w:r>
    </w:p>
    <w:p w14:paraId="0A3679C7" w14:textId="77777777" w:rsidR="00CB45B7" w:rsidRDefault="00CB45B7">
      <w:pPr>
        <w:tabs>
          <w:tab w:val="left" w:pos="1260"/>
        </w:tabs>
        <w:spacing w:after="0" w:line="240" w:lineRule="auto"/>
        <w:rPr>
          <w:rFonts w:ascii="Times New Roman" w:eastAsia="Times New Roman" w:hAnsi="Times New Roman" w:cs="Times New Roman"/>
          <w:b/>
          <w:color w:val="5B9BD5"/>
          <w:sz w:val="24"/>
          <w:szCs w:val="24"/>
        </w:rPr>
      </w:pPr>
    </w:p>
    <w:tbl>
      <w:tblPr>
        <w:tblStyle w:val="affffc"/>
        <w:tblW w:w="103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2"/>
        <w:gridCol w:w="4411"/>
        <w:gridCol w:w="1515"/>
        <w:gridCol w:w="1709"/>
        <w:gridCol w:w="1238"/>
      </w:tblGrid>
      <w:tr w:rsidR="00CB45B7" w14:paraId="2B462DC0" w14:textId="77777777" w:rsidTr="0065749E">
        <w:trPr>
          <w:trHeight w:val="321"/>
          <w:jc w:val="center"/>
        </w:trPr>
        <w:tc>
          <w:tcPr>
            <w:tcW w:w="1432" w:type="dxa"/>
            <w:tcBorders>
              <w:top w:val="single" w:sz="4" w:space="0" w:color="000000"/>
              <w:left w:val="single" w:sz="4" w:space="0" w:color="000000"/>
              <w:bottom w:val="single" w:sz="4" w:space="0" w:color="000000"/>
              <w:right w:val="single" w:sz="4" w:space="0" w:color="000000"/>
            </w:tcBorders>
          </w:tcPr>
          <w:p w14:paraId="66EA74EC"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Термін</w:t>
            </w:r>
          </w:p>
        </w:tc>
        <w:tc>
          <w:tcPr>
            <w:tcW w:w="4411" w:type="dxa"/>
            <w:tcBorders>
              <w:top w:val="single" w:sz="4" w:space="0" w:color="000000"/>
              <w:left w:val="single" w:sz="4" w:space="0" w:color="000000"/>
              <w:bottom w:val="single" w:sz="4" w:space="0" w:color="000000"/>
              <w:right w:val="single" w:sz="4" w:space="0" w:color="000000"/>
            </w:tcBorders>
          </w:tcPr>
          <w:p w14:paraId="4B947353" w14:textId="77777777" w:rsidR="00CB45B7" w:rsidRDefault="00FC596A">
            <w:pPr>
              <w:keepNext/>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Зміст</w:t>
            </w:r>
          </w:p>
        </w:tc>
        <w:tc>
          <w:tcPr>
            <w:tcW w:w="3224" w:type="dxa"/>
            <w:gridSpan w:val="2"/>
            <w:tcBorders>
              <w:top w:val="single" w:sz="4" w:space="0" w:color="000000"/>
              <w:left w:val="single" w:sz="4" w:space="0" w:color="000000"/>
              <w:bottom w:val="single" w:sz="4" w:space="0" w:color="000000"/>
              <w:right w:val="single" w:sz="4" w:space="0" w:color="000000"/>
            </w:tcBorders>
          </w:tcPr>
          <w:p w14:paraId="19191F1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Вихід інформації</w:t>
            </w:r>
          </w:p>
        </w:tc>
        <w:tc>
          <w:tcPr>
            <w:tcW w:w="1231" w:type="dxa"/>
            <w:tcBorders>
              <w:top w:val="single" w:sz="4" w:space="0" w:color="000000"/>
              <w:left w:val="single" w:sz="4" w:space="0" w:color="000000"/>
              <w:bottom w:val="single" w:sz="4" w:space="0" w:color="000000"/>
              <w:right w:val="single" w:sz="4" w:space="0" w:color="000000"/>
            </w:tcBorders>
          </w:tcPr>
          <w:p w14:paraId="73CA19A1" w14:textId="77777777" w:rsidR="00CB45B7" w:rsidRDefault="00FC596A">
            <w:pPr>
              <w:tabs>
                <w:tab w:val="left" w:pos="155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Відмітка про виконання</w:t>
            </w:r>
          </w:p>
        </w:tc>
      </w:tr>
      <w:tr w:rsidR="00CB45B7" w14:paraId="35CB0537" w14:textId="77777777" w:rsidTr="0065749E">
        <w:trPr>
          <w:trHeight w:val="303"/>
          <w:jc w:val="center"/>
        </w:trPr>
        <w:tc>
          <w:tcPr>
            <w:tcW w:w="1432" w:type="dxa"/>
            <w:vMerge w:val="restart"/>
            <w:tcBorders>
              <w:top w:val="single" w:sz="4" w:space="0" w:color="000000"/>
              <w:left w:val="single" w:sz="4" w:space="0" w:color="000000"/>
              <w:bottom w:val="single" w:sz="4" w:space="0" w:color="000000"/>
              <w:right w:val="single" w:sz="4" w:space="0" w:color="000000"/>
            </w:tcBorders>
          </w:tcPr>
          <w:p w14:paraId="3E55E6C2"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Серпень</w:t>
            </w:r>
          </w:p>
        </w:tc>
        <w:tc>
          <w:tcPr>
            <w:tcW w:w="4411" w:type="dxa"/>
            <w:tcBorders>
              <w:top w:val="single" w:sz="4" w:space="0" w:color="000000"/>
              <w:left w:val="single" w:sz="4" w:space="0" w:color="000000"/>
              <w:bottom w:val="single" w:sz="4" w:space="0" w:color="000000"/>
              <w:right w:val="single" w:sz="4" w:space="0" w:color="000000"/>
            </w:tcBorders>
          </w:tcPr>
          <w:p w14:paraId="00826950" w14:textId="544EAAAC"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режим  роботи школи у 202</w:t>
            </w:r>
            <w:r w:rsidR="00321287">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321287">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r w:rsidR="006A50B9">
              <w:rPr>
                <w:rFonts w:ascii="Times New Roman" w:eastAsia="Times New Roman" w:hAnsi="Times New Roman" w:cs="Times New Roman"/>
                <w:sz w:val="20"/>
                <w:szCs w:val="20"/>
              </w:rPr>
              <w:t>.</w:t>
            </w:r>
            <w:r w:rsidR="006A50B9">
              <w:t xml:space="preserve"> </w:t>
            </w:r>
            <w:r w:rsidR="006A50B9">
              <w:rPr>
                <w:rFonts w:ascii="Times New Roman" w:eastAsia="Times New Roman" w:hAnsi="Times New Roman" w:cs="Times New Roman"/>
                <w:sz w:val="20"/>
                <w:szCs w:val="20"/>
              </w:rPr>
              <w:t>Нормативна база щ</w:t>
            </w:r>
            <w:r w:rsidR="006A50B9" w:rsidRPr="006A50B9">
              <w:rPr>
                <w:rFonts w:ascii="Times New Roman" w:eastAsia="Times New Roman" w:hAnsi="Times New Roman" w:cs="Times New Roman"/>
                <w:sz w:val="20"/>
                <w:szCs w:val="20"/>
              </w:rPr>
              <w:t>одо організації  виховного процесу в  закладах освіти в 2022/2023 навчальному році</w:t>
            </w:r>
            <w:r w:rsidR="006A50B9">
              <w:rPr>
                <w:rFonts w:ascii="Times New Roman" w:eastAsia="Times New Roman" w:hAnsi="Times New Roman" w:cs="Times New Roman"/>
                <w:sz w:val="20"/>
                <w:szCs w:val="20"/>
              </w:rPr>
              <w:t>.</w:t>
            </w:r>
          </w:p>
        </w:tc>
        <w:tc>
          <w:tcPr>
            <w:tcW w:w="1515" w:type="dxa"/>
            <w:tcBorders>
              <w:top w:val="single" w:sz="4" w:space="0" w:color="000000"/>
              <w:left w:val="single" w:sz="4" w:space="0" w:color="000000"/>
              <w:bottom w:val="single" w:sz="4" w:space="0" w:color="000000"/>
              <w:right w:val="single" w:sz="4" w:space="0" w:color="000000"/>
            </w:tcBorders>
          </w:tcPr>
          <w:p w14:paraId="260EC475" w14:textId="26FC5466" w:rsidR="00CB45B7" w:rsidRDefault="004112F0" w:rsidP="00E5541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E55413">
              <w:rPr>
                <w:rFonts w:ascii="Times New Roman" w:eastAsia="Times New Roman" w:hAnsi="Times New Roman" w:cs="Times New Roman"/>
                <w:sz w:val="20"/>
                <w:szCs w:val="20"/>
              </w:rPr>
              <w:t>аказ</w:t>
            </w:r>
          </w:p>
        </w:tc>
        <w:tc>
          <w:tcPr>
            <w:tcW w:w="1709" w:type="dxa"/>
            <w:tcBorders>
              <w:top w:val="single" w:sz="4" w:space="0" w:color="000000"/>
              <w:left w:val="single" w:sz="4" w:space="0" w:color="000000"/>
              <w:bottom w:val="single" w:sz="4" w:space="0" w:color="000000"/>
              <w:right w:val="single" w:sz="4" w:space="0" w:color="000000"/>
            </w:tcBorders>
          </w:tcPr>
          <w:p w14:paraId="1F937E4B" w14:textId="77777777" w:rsidR="00CB45B7" w:rsidRDefault="00E55413">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1" w:type="dxa"/>
            <w:tcBorders>
              <w:top w:val="single" w:sz="4" w:space="0" w:color="000000"/>
              <w:left w:val="single" w:sz="4" w:space="0" w:color="000000"/>
              <w:bottom w:val="single" w:sz="4" w:space="0" w:color="000000"/>
              <w:right w:val="single" w:sz="4" w:space="0" w:color="000000"/>
            </w:tcBorders>
          </w:tcPr>
          <w:p w14:paraId="7860D4A7"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05350794" w14:textId="77777777" w:rsidTr="0065749E">
        <w:trPr>
          <w:trHeight w:val="549"/>
          <w:jc w:val="center"/>
        </w:trPr>
        <w:tc>
          <w:tcPr>
            <w:tcW w:w="1432" w:type="dxa"/>
            <w:vMerge/>
            <w:tcBorders>
              <w:top w:val="single" w:sz="4" w:space="0" w:color="000000"/>
              <w:left w:val="single" w:sz="4" w:space="0" w:color="000000"/>
              <w:bottom w:val="single" w:sz="4" w:space="0" w:color="000000"/>
              <w:right w:val="single" w:sz="4" w:space="0" w:color="000000"/>
            </w:tcBorders>
          </w:tcPr>
          <w:p w14:paraId="4893D87C"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AE4EE2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хід підготовки до Свята Першого дзвоника та першого уроку</w:t>
            </w:r>
          </w:p>
        </w:tc>
        <w:tc>
          <w:tcPr>
            <w:tcW w:w="1515" w:type="dxa"/>
            <w:tcBorders>
              <w:top w:val="single" w:sz="4" w:space="0" w:color="000000"/>
              <w:left w:val="single" w:sz="4" w:space="0" w:color="000000"/>
              <w:bottom w:val="single" w:sz="4" w:space="0" w:color="000000"/>
              <w:right w:val="single" w:sz="4" w:space="0" w:color="000000"/>
            </w:tcBorders>
          </w:tcPr>
          <w:p w14:paraId="6B91379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3D0E8B93" w14:textId="0DB0256A"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321287">
              <w:rPr>
                <w:rFonts w:ascii="Times New Roman" w:eastAsia="Times New Roman" w:hAnsi="Times New Roman" w:cs="Times New Roman"/>
                <w:sz w:val="20"/>
                <w:szCs w:val="20"/>
              </w:rPr>
              <w:t>ілик М.І.</w:t>
            </w:r>
          </w:p>
        </w:tc>
        <w:tc>
          <w:tcPr>
            <w:tcW w:w="1238" w:type="dxa"/>
            <w:tcBorders>
              <w:top w:val="single" w:sz="4" w:space="0" w:color="000000"/>
              <w:left w:val="single" w:sz="4" w:space="0" w:color="000000"/>
              <w:bottom w:val="single" w:sz="4" w:space="0" w:color="000000"/>
              <w:right w:val="single" w:sz="4" w:space="0" w:color="000000"/>
            </w:tcBorders>
          </w:tcPr>
          <w:p w14:paraId="720D59A5"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6254913" w14:textId="77777777" w:rsidTr="0065749E">
        <w:trPr>
          <w:trHeight w:val="429"/>
          <w:jc w:val="center"/>
        </w:trPr>
        <w:tc>
          <w:tcPr>
            <w:tcW w:w="1432" w:type="dxa"/>
            <w:vMerge/>
            <w:tcBorders>
              <w:top w:val="single" w:sz="4" w:space="0" w:color="000000"/>
              <w:left w:val="single" w:sz="4" w:space="0" w:color="000000"/>
              <w:bottom w:val="single" w:sz="4" w:space="0" w:color="000000"/>
              <w:right w:val="single" w:sz="4" w:space="0" w:color="000000"/>
            </w:tcBorders>
          </w:tcPr>
          <w:p w14:paraId="5E707D5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1C84BAB6" w14:textId="2D624D9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проходження медогляду працівниками</w:t>
            </w:r>
          </w:p>
        </w:tc>
        <w:tc>
          <w:tcPr>
            <w:tcW w:w="1515" w:type="dxa"/>
            <w:tcBorders>
              <w:top w:val="single" w:sz="4" w:space="0" w:color="000000"/>
              <w:left w:val="single" w:sz="4" w:space="0" w:color="000000"/>
              <w:bottom w:val="single" w:sz="4" w:space="0" w:color="000000"/>
              <w:right w:val="single" w:sz="4" w:space="0" w:color="000000"/>
            </w:tcBorders>
          </w:tcPr>
          <w:p w14:paraId="2AFB9EA0"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1201370C"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tcBorders>
              <w:top w:val="single" w:sz="4" w:space="0" w:color="000000"/>
              <w:left w:val="single" w:sz="4" w:space="0" w:color="000000"/>
              <w:bottom w:val="single" w:sz="4" w:space="0" w:color="000000"/>
              <w:right w:val="single" w:sz="4" w:space="0" w:color="000000"/>
            </w:tcBorders>
          </w:tcPr>
          <w:p w14:paraId="53A96F7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3709EA7" w14:textId="77777777" w:rsidTr="0065749E">
        <w:trPr>
          <w:trHeight w:val="533"/>
          <w:jc w:val="center"/>
        </w:trPr>
        <w:tc>
          <w:tcPr>
            <w:tcW w:w="1432" w:type="dxa"/>
            <w:vMerge/>
            <w:tcBorders>
              <w:top w:val="single" w:sz="4" w:space="0" w:color="000000"/>
              <w:left w:val="single" w:sz="4" w:space="0" w:color="000000"/>
              <w:bottom w:val="single" w:sz="4" w:space="0" w:color="000000"/>
              <w:right w:val="single" w:sz="4" w:space="0" w:color="000000"/>
            </w:tcBorders>
          </w:tcPr>
          <w:p w14:paraId="7F711D8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318632F6"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стан залучення дітей шкільного віку мікрорайону школи до навчання</w:t>
            </w:r>
          </w:p>
        </w:tc>
        <w:tc>
          <w:tcPr>
            <w:tcW w:w="1515" w:type="dxa"/>
            <w:tcBorders>
              <w:top w:val="single" w:sz="4" w:space="0" w:color="000000"/>
              <w:left w:val="single" w:sz="4" w:space="0" w:color="000000"/>
              <w:bottom w:val="single" w:sz="4" w:space="0" w:color="000000"/>
              <w:right w:val="single" w:sz="4" w:space="0" w:color="000000"/>
            </w:tcBorders>
          </w:tcPr>
          <w:p w14:paraId="045DD153"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Звіт</w:t>
            </w:r>
          </w:p>
        </w:tc>
        <w:tc>
          <w:tcPr>
            <w:tcW w:w="1709" w:type="dxa"/>
            <w:tcBorders>
              <w:top w:val="single" w:sz="4" w:space="0" w:color="000000"/>
              <w:left w:val="single" w:sz="4" w:space="0" w:color="000000"/>
              <w:bottom w:val="single" w:sz="4" w:space="0" w:color="000000"/>
              <w:right w:val="single" w:sz="4" w:space="0" w:color="000000"/>
            </w:tcBorders>
          </w:tcPr>
          <w:p w14:paraId="1E341B58"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tcBorders>
              <w:top w:val="single" w:sz="4" w:space="0" w:color="000000"/>
              <w:left w:val="single" w:sz="4" w:space="0" w:color="000000"/>
              <w:bottom w:val="single" w:sz="4" w:space="0" w:color="000000"/>
              <w:right w:val="single" w:sz="4" w:space="0" w:color="000000"/>
            </w:tcBorders>
          </w:tcPr>
          <w:p w14:paraId="5009CFA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B28938C" w14:textId="77777777" w:rsidTr="0065749E">
        <w:trPr>
          <w:trHeight w:val="530"/>
          <w:jc w:val="center"/>
        </w:trPr>
        <w:tc>
          <w:tcPr>
            <w:tcW w:w="1432" w:type="dxa"/>
            <w:vMerge/>
            <w:tcBorders>
              <w:top w:val="single" w:sz="4" w:space="0" w:color="000000"/>
              <w:left w:val="single" w:sz="4" w:space="0" w:color="000000"/>
              <w:bottom w:val="single" w:sz="4" w:space="0" w:color="000000"/>
              <w:right w:val="single" w:sz="4" w:space="0" w:color="000000"/>
            </w:tcBorders>
          </w:tcPr>
          <w:p w14:paraId="328323B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BFEF6E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Про стан готовності школи до початку навчального року (акти прийомки школи)</w:t>
            </w:r>
          </w:p>
        </w:tc>
        <w:tc>
          <w:tcPr>
            <w:tcW w:w="1515" w:type="dxa"/>
            <w:tcBorders>
              <w:top w:val="single" w:sz="4" w:space="0" w:color="000000"/>
              <w:left w:val="single" w:sz="4" w:space="0" w:color="000000"/>
              <w:bottom w:val="single" w:sz="4" w:space="0" w:color="000000"/>
              <w:right w:val="single" w:sz="4" w:space="0" w:color="000000"/>
            </w:tcBorders>
          </w:tcPr>
          <w:p w14:paraId="2F52F5A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Звіт</w:t>
            </w:r>
          </w:p>
        </w:tc>
        <w:tc>
          <w:tcPr>
            <w:tcW w:w="1709" w:type="dxa"/>
            <w:tcBorders>
              <w:top w:val="single" w:sz="4" w:space="0" w:color="000000"/>
              <w:left w:val="single" w:sz="4" w:space="0" w:color="000000"/>
              <w:bottom w:val="single" w:sz="4" w:space="0" w:color="000000"/>
              <w:right w:val="single" w:sz="4" w:space="0" w:color="000000"/>
            </w:tcBorders>
          </w:tcPr>
          <w:p w14:paraId="1CA7CE22"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6C9BB17C"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Кікеля І.С.</w:t>
            </w:r>
          </w:p>
        </w:tc>
        <w:tc>
          <w:tcPr>
            <w:tcW w:w="1238" w:type="dxa"/>
            <w:tcBorders>
              <w:top w:val="single" w:sz="4" w:space="0" w:color="000000"/>
              <w:left w:val="single" w:sz="4" w:space="0" w:color="000000"/>
              <w:bottom w:val="single" w:sz="4" w:space="0" w:color="000000"/>
              <w:right w:val="single" w:sz="4" w:space="0" w:color="000000"/>
            </w:tcBorders>
          </w:tcPr>
          <w:p w14:paraId="2BF4D8A9"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7587564" w14:textId="77777777" w:rsidTr="0065749E">
        <w:trPr>
          <w:trHeight w:val="511"/>
          <w:jc w:val="center"/>
        </w:trPr>
        <w:tc>
          <w:tcPr>
            <w:tcW w:w="1432" w:type="dxa"/>
            <w:vMerge/>
            <w:tcBorders>
              <w:top w:val="single" w:sz="4" w:space="0" w:color="000000"/>
              <w:left w:val="single" w:sz="4" w:space="0" w:color="000000"/>
              <w:bottom w:val="single" w:sz="4" w:space="0" w:color="000000"/>
              <w:right w:val="single" w:sz="4" w:space="0" w:color="000000"/>
            </w:tcBorders>
          </w:tcPr>
          <w:p w14:paraId="0EB15EF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595F6F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Про</w:t>
            </w:r>
            <w:r w:rsidR="00E55413">
              <w:rPr>
                <w:rFonts w:ascii="Times New Roman" w:eastAsia="Times New Roman" w:hAnsi="Times New Roman" w:cs="Times New Roman"/>
                <w:sz w:val="20"/>
                <w:szCs w:val="20"/>
              </w:rPr>
              <w:t xml:space="preserve"> розподіл функціональних </w:t>
            </w:r>
            <w:r w:rsidR="00693AE3">
              <w:rPr>
                <w:rFonts w:ascii="Times New Roman" w:eastAsia="Times New Roman" w:hAnsi="Times New Roman" w:cs="Times New Roman"/>
                <w:sz w:val="20"/>
                <w:szCs w:val="20"/>
              </w:rPr>
              <w:t>обов’язків</w:t>
            </w:r>
            <w:r w:rsidR="00E55413">
              <w:rPr>
                <w:rFonts w:ascii="Times New Roman" w:eastAsia="Times New Roman" w:hAnsi="Times New Roman" w:cs="Times New Roman"/>
                <w:sz w:val="20"/>
                <w:szCs w:val="20"/>
              </w:rPr>
              <w:t>, посадової відповідальності між адміністративними працівниками школи, педпрацівниками та допоміжним персоналом.</w:t>
            </w:r>
          </w:p>
        </w:tc>
        <w:tc>
          <w:tcPr>
            <w:tcW w:w="1515" w:type="dxa"/>
            <w:tcBorders>
              <w:top w:val="single" w:sz="4" w:space="0" w:color="000000"/>
              <w:left w:val="single" w:sz="4" w:space="0" w:color="000000"/>
              <w:bottom w:val="single" w:sz="4" w:space="0" w:color="000000"/>
              <w:right w:val="single" w:sz="4" w:space="0" w:color="000000"/>
            </w:tcBorders>
          </w:tcPr>
          <w:p w14:paraId="252F25AA" w14:textId="77777777" w:rsidR="00CB45B7" w:rsidRDefault="00FC596A" w:rsidP="00E55413">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w:t>
            </w:r>
            <w:r w:rsidR="00E55413">
              <w:rPr>
                <w:rFonts w:ascii="Times New Roman" w:eastAsia="Times New Roman" w:hAnsi="Times New Roman" w:cs="Times New Roman"/>
                <w:sz w:val="20"/>
                <w:szCs w:val="20"/>
              </w:rPr>
              <w:t>аз</w:t>
            </w:r>
          </w:p>
        </w:tc>
        <w:tc>
          <w:tcPr>
            <w:tcW w:w="1709" w:type="dxa"/>
            <w:tcBorders>
              <w:top w:val="single" w:sz="4" w:space="0" w:color="000000"/>
              <w:left w:val="single" w:sz="4" w:space="0" w:color="000000"/>
              <w:bottom w:val="single" w:sz="4" w:space="0" w:color="000000"/>
              <w:right w:val="single" w:sz="4" w:space="0" w:color="000000"/>
            </w:tcBorders>
          </w:tcPr>
          <w:p w14:paraId="1CC4A162" w14:textId="77777777" w:rsidR="00CB45B7" w:rsidRDefault="00E5541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tcBorders>
              <w:top w:val="single" w:sz="4" w:space="0" w:color="000000"/>
              <w:left w:val="single" w:sz="4" w:space="0" w:color="000000"/>
              <w:bottom w:val="single" w:sz="4" w:space="0" w:color="000000"/>
              <w:right w:val="single" w:sz="4" w:space="0" w:color="000000"/>
            </w:tcBorders>
          </w:tcPr>
          <w:p w14:paraId="3E6FF00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E17735A" w14:textId="77777777" w:rsidTr="0065749E">
        <w:trPr>
          <w:trHeight w:val="714"/>
          <w:jc w:val="center"/>
        </w:trPr>
        <w:tc>
          <w:tcPr>
            <w:tcW w:w="1432" w:type="dxa"/>
            <w:vMerge/>
            <w:tcBorders>
              <w:top w:val="single" w:sz="4" w:space="0" w:color="000000"/>
              <w:left w:val="single" w:sz="4" w:space="0" w:color="000000"/>
              <w:bottom w:val="single" w:sz="4" w:space="0" w:color="000000"/>
              <w:right w:val="single" w:sz="4" w:space="0" w:color="000000"/>
            </w:tcBorders>
          </w:tcPr>
          <w:p w14:paraId="479C5B4A"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466F72E" w14:textId="710658F5"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Про стан забезпечення учнів підручниками та навчальними посібниками, навчальними програмами у 202</w:t>
            </w:r>
            <w:r w:rsidR="00321287">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321287">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0D257CA0"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Звіт </w:t>
            </w:r>
          </w:p>
        </w:tc>
        <w:tc>
          <w:tcPr>
            <w:tcW w:w="1709" w:type="dxa"/>
            <w:tcBorders>
              <w:top w:val="single" w:sz="4" w:space="0" w:color="000000"/>
              <w:left w:val="single" w:sz="4" w:space="0" w:color="000000"/>
              <w:bottom w:val="single" w:sz="4" w:space="0" w:color="000000"/>
              <w:right w:val="single" w:sz="4" w:space="0" w:color="000000"/>
            </w:tcBorders>
          </w:tcPr>
          <w:p w14:paraId="722AC29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Стайківська І.І.</w:t>
            </w:r>
          </w:p>
          <w:p w14:paraId="6D780B18"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314E9BD2" w14:textId="77777777" w:rsidR="00CB45B7" w:rsidRDefault="00CB45B7" w:rsidP="00693AE3">
            <w:pPr>
              <w:tabs>
                <w:tab w:val="left" w:pos="1260"/>
              </w:tabs>
              <w:spacing w:after="0" w:line="240" w:lineRule="auto"/>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14:paraId="2FBC83C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A42A1A0" w14:textId="77777777" w:rsidTr="0065749E">
        <w:trPr>
          <w:trHeight w:val="475"/>
          <w:jc w:val="center"/>
        </w:trPr>
        <w:tc>
          <w:tcPr>
            <w:tcW w:w="1432" w:type="dxa"/>
            <w:vMerge/>
            <w:tcBorders>
              <w:top w:val="single" w:sz="4" w:space="0" w:color="000000"/>
              <w:left w:val="single" w:sz="4" w:space="0" w:color="000000"/>
              <w:bottom w:val="single" w:sz="4" w:space="0" w:color="000000"/>
              <w:right w:val="single" w:sz="4" w:space="0" w:color="000000"/>
            </w:tcBorders>
          </w:tcPr>
          <w:p w14:paraId="14B147A6"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701659D5" w14:textId="1E68C595"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 Про закріплення класних кімнат, кабінетів за класами у 202</w:t>
            </w:r>
            <w:r w:rsidR="00321287">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321287">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248138D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0C6F532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tcBorders>
              <w:top w:val="single" w:sz="4" w:space="0" w:color="000000"/>
              <w:left w:val="single" w:sz="4" w:space="0" w:color="000000"/>
              <w:bottom w:val="single" w:sz="4" w:space="0" w:color="000000"/>
              <w:right w:val="single" w:sz="4" w:space="0" w:color="000000"/>
            </w:tcBorders>
          </w:tcPr>
          <w:p w14:paraId="25D4A82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BC36752" w14:textId="77777777" w:rsidTr="0065749E">
        <w:trPr>
          <w:trHeight w:val="528"/>
          <w:jc w:val="center"/>
        </w:trPr>
        <w:tc>
          <w:tcPr>
            <w:tcW w:w="1432" w:type="dxa"/>
            <w:vMerge/>
            <w:tcBorders>
              <w:top w:val="single" w:sz="4" w:space="0" w:color="000000"/>
              <w:left w:val="single" w:sz="4" w:space="0" w:color="000000"/>
              <w:bottom w:val="single" w:sz="4" w:space="0" w:color="000000"/>
              <w:right w:val="single" w:sz="4" w:space="0" w:color="000000"/>
            </w:tcBorders>
          </w:tcPr>
          <w:p w14:paraId="193F545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2D933F96"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Про розклад занять на І семестр </w:t>
            </w:r>
          </w:p>
          <w:p w14:paraId="04FB16E4" w14:textId="265251F3"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w:t>
            </w:r>
            <w:r w:rsidR="00321287">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321287">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w:t>
            </w:r>
          </w:p>
        </w:tc>
        <w:tc>
          <w:tcPr>
            <w:tcW w:w="1515" w:type="dxa"/>
            <w:tcBorders>
              <w:top w:val="single" w:sz="4" w:space="0" w:color="000000"/>
              <w:left w:val="single" w:sz="4" w:space="0" w:color="000000"/>
              <w:bottom w:val="single" w:sz="4" w:space="0" w:color="000000"/>
              <w:right w:val="single" w:sz="4" w:space="0" w:color="000000"/>
            </w:tcBorders>
          </w:tcPr>
          <w:p w14:paraId="2FA9E18D"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Затвердження</w:t>
            </w:r>
          </w:p>
        </w:tc>
        <w:tc>
          <w:tcPr>
            <w:tcW w:w="1709" w:type="dxa"/>
            <w:tcBorders>
              <w:top w:val="single" w:sz="4" w:space="0" w:color="000000"/>
              <w:left w:val="single" w:sz="4" w:space="0" w:color="000000"/>
              <w:bottom w:val="single" w:sz="4" w:space="0" w:color="000000"/>
              <w:right w:val="single" w:sz="4" w:space="0" w:color="000000"/>
            </w:tcBorders>
          </w:tcPr>
          <w:p w14:paraId="233EA4F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tcBorders>
              <w:top w:val="single" w:sz="4" w:space="0" w:color="000000"/>
              <w:left w:val="single" w:sz="4" w:space="0" w:color="000000"/>
              <w:bottom w:val="single" w:sz="4" w:space="0" w:color="000000"/>
              <w:right w:val="single" w:sz="4" w:space="0" w:color="000000"/>
            </w:tcBorders>
          </w:tcPr>
          <w:p w14:paraId="354B1077"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CD1200B" w14:textId="77777777" w:rsidTr="0065749E">
        <w:trPr>
          <w:trHeight w:val="528"/>
          <w:jc w:val="center"/>
        </w:trPr>
        <w:tc>
          <w:tcPr>
            <w:tcW w:w="1432" w:type="dxa"/>
            <w:vMerge/>
            <w:tcBorders>
              <w:top w:val="single" w:sz="4" w:space="0" w:color="000000"/>
              <w:left w:val="single" w:sz="4" w:space="0" w:color="000000"/>
              <w:bottom w:val="single" w:sz="4" w:space="0" w:color="000000"/>
              <w:right w:val="single" w:sz="4" w:space="0" w:color="000000"/>
            </w:tcBorders>
          </w:tcPr>
          <w:p w14:paraId="325F703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12607CAB" w14:textId="5F18C99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 Про попередню мережу та контингент учнів школи на 202</w:t>
            </w:r>
            <w:r w:rsidR="00321287">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321287">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навчальний рік</w:t>
            </w:r>
          </w:p>
        </w:tc>
        <w:tc>
          <w:tcPr>
            <w:tcW w:w="1515" w:type="dxa"/>
            <w:tcBorders>
              <w:top w:val="single" w:sz="4" w:space="0" w:color="000000"/>
              <w:left w:val="single" w:sz="4" w:space="0" w:color="000000"/>
              <w:bottom w:val="single" w:sz="4" w:space="0" w:color="000000"/>
              <w:right w:val="single" w:sz="4" w:space="0" w:color="000000"/>
            </w:tcBorders>
          </w:tcPr>
          <w:p w14:paraId="1A9B76AD"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59249A6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tcBorders>
              <w:top w:val="single" w:sz="4" w:space="0" w:color="000000"/>
              <w:left w:val="single" w:sz="4" w:space="0" w:color="000000"/>
              <w:bottom w:val="single" w:sz="4" w:space="0" w:color="000000"/>
              <w:right w:val="single" w:sz="4" w:space="0" w:color="000000"/>
            </w:tcBorders>
          </w:tcPr>
          <w:p w14:paraId="6C44F753"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71C7D36" w14:textId="77777777" w:rsidTr="0065749E">
        <w:trPr>
          <w:trHeight w:val="528"/>
          <w:jc w:val="center"/>
        </w:trPr>
        <w:tc>
          <w:tcPr>
            <w:tcW w:w="1432" w:type="dxa"/>
            <w:vMerge/>
            <w:tcBorders>
              <w:top w:val="single" w:sz="4" w:space="0" w:color="000000"/>
              <w:left w:val="single" w:sz="4" w:space="0" w:color="000000"/>
              <w:bottom w:val="single" w:sz="4" w:space="0" w:color="000000"/>
              <w:right w:val="single" w:sz="4" w:space="0" w:color="000000"/>
            </w:tcBorders>
          </w:tcPr>
          <w:p w14:paraId="6DC7074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076E50D6" w14:textId="32A92816"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11.Про тарифікацію педагогічних працівників  у 202</w:t>
            </w:r>
            <w:r w:rsidR="00321287">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321287">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2E1FDDE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1791080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tcBorders>
              <w:top w:val="single" w:sz="4" w:space="0" w:color="000000"/>
              <w:left w:val="single" w:sz="4" w:space="0" w:color="000000"/>
              <w:bottom w:val="single" w:sz="4" w:space="0" w:color="000000"/>
              <w:right w:val="single" w:sz="4" w:space="0" w:color="000000"/>
            </w:tcBorders>
          </w:tcPr>
          <w:p w14:paraId="31ED4929"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BE42F89" w14:textId="77777777" w:rsidTr="0065749E">
        <w:trPr>
          <w:trHeight w:val="268"/>
          <w:jc w:val="center"/>
        </w:trPr>
        <w:tc>
          <w:tcPr>
            <w:tcW w:w="1432" w:type="dxa"/>
            <w:vMerge/>
            <w:tcBorders>
              <w:top w:val="single" w:sz="4" w:space="0" w:color="000000"/>
              <w:left w:val="single" w:sz="4" w:space="0" w:color="000000"/>
              <w:bottom w:val="single" w:sz="4" w:space="0" w:color="000000"/>
              <w:right w:val="single" w:sz="4" w:space="0" w:color="000000"/>
            </w:tcBorders>
          </w:tcPr>
          <w:p w14:paraId="1AFC8039"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3CFCB12"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 Про стан роботи  зі зверненнями громадян</w:t>
            </w:r>
          </w:p>
        </w:tc>
        <w:tc>
          <w:tcPr>
            <w:tcW w:w="1515" w:type="dxa"/>
            <w:tcBorders>
              <w:top w:val="single" w:sz="4" w:space="0" w:color="000000"/>
              <w:left w:val="single" w:sz="4" w:space="0" w:color="000000"/>
              <w:bottom w:val="single" w:sz="4" w:space="0" w:color="000000"/>
              <w:right w:val="single" w:sz="4" w:space="0" w:color="000000"/>
            </w:tcBorders>
          </w:tcPr>
          <w:p w14:paraId="35AE4C81"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7AB9B7F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tcBorders>
              <w:top w:val="single" w:sz="4" w:space="0" w:color="000000"/>
              <w:left w:val="single" w:sz="4" w:space="0" w:color="000000"/>
              <w:bottom w:val="single" w:sz="4" w:space="0" w:color="000000"/>
              <w:right w:val="single" w:sz="4" w:space="0" w:color="000000"/>
            </w:tcBorders>
          </w:tcPr>
          <w:p w14:paraId="41D38D65"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70864E8" w14:textId="77777777" w:rsidTr="0065749E">
        <w:trPr>
          <w:trHeight w:val="528"/>
          <w:jc w:val="center"/>
        </w:trPr>
        <w:tc>
          <w:tcPr>
            <w:tcW w:w="1432" w:type="dxa"/>
            <w:vMerge/>
            <w:tcBorders>
              <w:top w:val="single" w:sz="4" w:space="0" w:color="000000"/>
              <w:left w:val="single" w:sz="4" w:space="0" w:color="000000"/>
              <w:bottom w:val="single" w:sz="4" w:space="0" w:color="000000"/>
              <w:right w:val="single" w:sz="4" w:space="0" w:color="000000"/>
            </w:tcBorders>
          </w:tcPr>
          <w:p w14:paraId="2C007E6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29FEE58E"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 Про </w:t>
            </w:r>
            <w:r w:rsidR="00E55413">
              <w:rPr>
                <w:rFonts w:ascii="Times New Roman" w:eastAsia="Times New Roman" w:hAnsi="Times New Roman" w:cs="Times New Roman"/>
                <w:sz w:val="20"/>
                <w:szCs w:val="20"/>
              </w:rPr>
              <w:t>затвердження громадського інспектора з охорони праці.</w:t>
            </w:r>
          </w:p>
        </w:tc>
        <w:tc>
          <w:tcPr>
            <w:tcW w:w="1515" w:type="dxa"/>
            <w:tcBorders>
              <w:top w:val="single" w:sz="4" w:space="0" w:color="000000"/>
              <w:left w:val="single" w:sz="4" w:space="0" w:color="000000"/>
              <w:bottom w:val="single" w:sz="4" w:space="0" w:color="000000"/>
              <w:right w:val="single" w:sz="4" w:space="0" w:color="000000"/>
            </w:tcBorders>
          </w:tcPr>
          <w:p w14:paraId="32B936C7" w14:textId="77777777" w:rsidR="00CB45B7" w:rsidRDefault="00E55413" w:rsidP="00E55413">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067740FF" w14:textId="77777777" w:rsidR="00CB45B7" w:rsidRDefault="00E5541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tcBorders>
              <w:top w:val="single" w:sz="4" w:space="0" w:color="000000"/>
              <w:left w:val="single" w:sz="4" w:space="0" w:color="000000"/>
              <w:bottom w:val="single" w:sz="4" w:space="0" w:color="000000"/>
              <w:right w:val="single" w:sz="4" w:space="0" w:color="000000"/>
            </w:tcBorders>
          </w:tcPr>
          <w:p w14:paraId="28051BCE"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D2C7057" w14:textId="77777777" w:rsidTr="0065749E">
        <w:trPr>
          <w:trHeight w:val="528"/>
          <w:jc w:val="center"/>
        </w:trPr>
        <w:tc>
          <w:tcPr>
            <w:tcW w:w="1432" w:type="dxa"/>
            <w:vMerge/>
            <w:tcBorders>
              <w:top w:val="single" w:sz="4" w:space="0" w:color="000000"/>
              <w:left w:val="single" w:sz="4" w:space="0" w:color="000000"/>
              <w:bottom w:val="single" w:sz="4" w:space="0" w:color="000000"/>
              <w:right w:val="single" w:sz="4" w:space="0" w:color="000000"/>
            </w:tcBorders>
          </w:tcPr>
          <w:p w14:paraId="4814058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324DF7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 Про  виконання закону України «Про засади запобігання і протидії корупції» в організації освітнього процесу у школі</w:t>
            </w:r>
          </w:p>
        </w:tc>
        <w:tc>
          <w:tcPr>
            <w:tcW w:w="1515" w:type="dxa"/>
            <w:tcBorders>
              <w:top w:val="single" w:sz="4" w:space="0" w:color="000000"/>
              <w:left w:val="single" w:sz="4" w:space="0" w:color="000000"/>
              <w:bottom w:val="single" w:sz="4" w:space="0" w:color="000000"/>
              <w:right w:val="single" w:sz="4" w:space="0" w:color="000000"/>
            </w:tcBorders>
          </w:tcPr>
          <w:p w14:paraId="789CABE4"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2D7B52B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tcBorders>
              <w:top w:val="single" w:sz="4" w:space="0" w:color="000000"/>
              <w:left w:val="single" w:sz="4" w:space="0" w:color="000000"/>
              <w:bottom w:val="single" w:sz="4" w:space="0" w:color="000000"/>
              <w:right w:val="single" w:sz="4" w:space="0" w:color="000000"/>
            </w:tcBorders>
          </w:tcPr>
          <w:p w14:paraId="6F2157A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D67F65" w14:paraId="5602ADD9" w14:textId="77777777" w:rsidTr="0065749E">
        <w:trPr>
          <w:trHeight w:val="714"/>
          <w:jc w:val="center"/>
        </w:trPr>
        <w:tc>
          <w:tcPr>
            <w:tcW w:w="1432" w:type="dxa"/>
            <w:vMerge w:val="restart"/>
            <w:tcBorders>
              <w:top w:val="single" w:sz="4" w:space="0" w:color="000000"/>
              <w:left w:val="single" w:sz="4" w:space="0" w:color="000000"/>
              <w:right w:val="single" w:sz="4" w:space="0" w:color="000000"/>
            </w:tcBorders>
          </w:tcPr>
          <w:p w14:paraId="5CDEAF51"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Вересень</w:t>
            </w:r>
          </w:p>
          <w:p w14:paraId="65F89E0D"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0DD43A95"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21D82226"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7BA2D23C"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30683E1C"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2A238AD2"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30915B2E"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5363B2BA"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32CC5A32"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64ACF4B9"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5A353EC3"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47B5ABB6"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1F893C09"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6ED0F3B8"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6122BA80"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0C59A6A1"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665A3811"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2E25CC41"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7B19988D"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1FFE493E"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794C9847"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0A7AC3F2" w14:textId="5FF48DA0"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організацію харчування учнів школи та звільнення від оплати за харчування дітей пільгового контингенту у 202</w:t>
            </w:r>
            <w:r w:rsidR="00321287">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321287">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22BBE0F9"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1CB283EE" w14:textId="77777777" w:rsidR="00D67F65" w:rsidRDefault="00D67F6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077C0247" w14:textId="7716FB33" w:rsidR="00D67F65" w:rsidRDefault="00D67F6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321287">
              <w:rPr>
                <w:rFonts w:ascii="Times New Roman" w:eastAsia="Times New Roman" w:hAnsi="Times New Roman" w:cs="Times New Roman"/>
                <w:sz w:val="20"/>
                <w:szCs w:val="20"/>
              </w:rPr>
              <w:t>ілик М.І.</w:t>
            </w:r>
          </w:p>
        </w:tc>
        <w:tc>
          <w:tcPr>
            <w:tcW w:w="1238" w:type="dxa"/>
            <w:tcBorders>
              <w:top w:val="single" w:sz="4" w:space="0" w:color="000000"/>
              <w:left w:val="single" w:sz="4" w:space="0" w:color="000000"/>
              <w:bottom w:val="single" w:sz="4" w:space="0" w:color="000000"/>
              <w:right w:val="single" w:sz="4" w:space="0" w:color="000000"/>
            </w:tcBorders>
          </w:tcPr>
          <w:p w14:paraId="3B7015D7"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61B21760" w14:textId="77777777" w:rsidTr="0065749E">
        <w:trPr>
          <w:trHeight w:val="308"/>
          <w:jc w:val="center"/>
        </w:trPr>
        <w:tc>
          <w:tcPr>
            <w:tcW w:w="1432" w:type="dxa"/>
            <w:vMerge/>
            <w:tcBorders>
              <w:left w:val="single" w:sz="4" w:space="0" w:color="000000"/>
              <w:right w:val="single" w:sz="4" w:space="0" w:color="000000"/>
            </w:tcBorders>
          </w:tcPr>
          <w:p w14:paraId="3FD44861"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DE99651" w14:textId="0F2704B3"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Про </w:t>
            </w:r>
            <w:r w:rsidR="00321287">
              <w:rPr>
                <w:rFonts w:ascii="Times New Roman" w:eastAsia="Times New Roman" w:hAnsi="Times New Roman" w:cs="Times New Roman"/>
                <w:sz w:val="20"/>
                <w:szCs w:val="20"/>
              </w:rPr>
              <w:t>а</w:t>
            </w:r>
            <w:r w:rsidR="00321287" w:rsidRPr="00321287">
              <w:rPr>
                <w:rFonts w:ascii="Times New Roman" w:eastAsia="Times New Roman" w:hAnsi="Times New Roman" w:cs="Times New Roman"/>
                <w:sz w:val="20"/>
                <w:szCs w:val="20"/>
              </w:rPr>
              <w:t>лгоритм дій учнів за сигналом "Повітряна тривога".</w:t>
            </w:r>
            <w:r w:rsidR="006A50B9">
              <w:rPr>
                <w:rFonts w:ascii="Times New Roman" w:eastAsia="Times New Roman" w:hAnsi="Times New Roman" w:cs="Times New Roman"/>
                <w:sz w:val="20"/>
                <w:szCs w:val="20"/>
              </w:rPr>
              <w:t xml:space="preserve"> </w:t>
            </w:r>
            <w:r w:rsidR="006A50B9" w:rsidRPr="006A50B9">
              <w:rPr>
                <w:rFonts w:ascii="Times New Roman" w:eastAsia="Times New Roman" w:hAnsi="Times New Roman" w:cs="Times New Roman"/>
                <w:sz w:val="20"/>
                <w:szCs w:val="20"/>
              </w:rPr>
              <w:t>Про здійснення превентивних заходів серед дітей та молоді в умовах воєнного стану в Україні</w:t>
            </w:r>
            <w:r w:rsidR="006A50B9">
              <w:rPr>
                <w:rFonts w:ascii="Times New Roman" w:eastAsia="Times New Roman" w:hAnsi="Times New Roman" w:cs="Times New Roman"/>
                <w:sz w:val="20"/>
                <w:szCs w:val="20"/>
              </w:rPr>
              <w:t>.</w:t>
            </w:r>
          </w:p>
        </w:tc>
        <w:tc>
          <w:tcPr>
            <w:tcW w:w="1515" w:type="dxa"/>
            <w:tcBorders>
              <w:top w:val="single" w:sz="4" w:space="0" w:color="000000"/>
              <w:left w:val="single" w:sz="4" w:space="0" w:color="000000"/>
              <w:bottom w:val="single" w:sz="4" w:space="0" w:color="000000"/>
              <w:right w:val="single" w:sz="4" w:space="0" w:color="000000"/>
            </w:tcBorders>
          </w:tcPr>
          <w:p w14:paraId="15387C8B" w14:textId="57E2B27B" w:rsidR="00D67F65" w:rsidRDefault="00321287">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330E8F2D" w14:textId="2F7E0A7A" w:rsidR="00D67F65" w:rsidRDefault="0032128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tcBorders>
              <w:top w:val="single" w:sz="4" w:space="0" w:color="000000"/>
              <w:left w:val="single" w:sz="4" w:space="0" w:color="000000"/>
              <w:bottom w:val="single" w:sz="4" w:space="0" w:color="000000"/>
              <w:right w:val="single" w:sz="4" w:space="0" w:color="000000"/>
            </w:tcBorders>
          </w:tcPr>
          <w:p w14:paraId="50979168"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586778F6" w14:textId="77777777" w:rsidTr="0065749E">
        <w:trPr>
          <w:trHeight w:val="553"/>
          <w:jc w:val="center"/>
        </w:trPr>
        <w:tc>
          <w:tcPr>
            <w:tcW w:w="1432" w:type="dxa"/>
            <w:vMerge/>
            <w:tcBorders>
              <w:left w:val="single" w:sz="4" w:space="0" w:color="000000"/>
              <w:right w:val="single" w:sz="4" w:space="0" w:color="000000"/>
            </w:tcBorders>
          </w:tcPr>
          <w:p w14:paraId="08379A7D"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82E745E" w14:textId="7C121DC3"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підготовку</w:t>
            </w:r>
            <w:r w:rsidR="00465EEC">
              <w:rPr>
                <w:rFonts w:ascii="Times New Roman" w:eastAsia="Times New Roman" w:hAnsi="Times New Roman" w:cs="Times New Roman"/>
                <w:sz w:val="20"/>
                <w:szCs w:val="20"/>
              </w:rPr>
              <w:t xml:space="preserve"> заходів </w:t>
            </w:r>
            <w:r>
              <w:rPr>
                <w:rFonts w:ascii="Times New Roman" w:eastAsia="Times New Roman" w:hAnsi="Times New Roman" w:cs="Times New Roman"/>
                <w:sz w:val="20"/>
                <w:szCs w:val="20"/>
              </w:rPr>
              <w:t xml:space="preserve"> д</w:t>
            </w:r>
            <w:r w:rsidR="00465EEC">
              <w:rPr>
                <w:rFonts w:ascii="Times New Roman" w:eastAsia="Times New Roman" w:hAnsi="Times New Roman" w:cs="Times New Roman"/>
                <w:sz w:val="20"/>
                <w:szCs w:val="20"/>
              </w:rPr>
              <w:t xml:space="preserve">о </w:t>
            </w:r>
            <w:r>
              <w:rPr>
                <w:rFonts w:ascii="Times New Roman" w:eastAsia="Times New Roman" w:hAnsi="Times New Roman" w:cs="Times New Roman"/>
                <w:sz w:val="20"/>
                <w:szCs w:val="20"/>
              </w:rPr>
              <w:t>Дня працівників освіти.</w:t>
            </w:r>
          </w:p>
        </w:tc>
        <w:tc>
          <w:tcPr>
            <w:tcW w:w="1515" w:type="dxa"/>
            <w:tcBorders>
              <w:top w:val="single" w:sz="4" w:space="0" w:color="000000"/>
              <w:left w:val="single" w:sz="4" w:space="0" w:color="000000"/>
              <w:bottom w:val="single" w:sz="4" w:space="0" w:color="000000"/>
              <w:right w:val="single" w:sz="4" w:space="0" w:color="000000"/>
            </w:tcBorders>
          </w:tcPr>
          <w:p w14:paraId="09331484" w14:textId="26E7FAED" w:rsidR="00D67F65" w:rsidRDefault="00465EE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w:t>
            </w:r>
            <w:r w:rsidR="00D67F65">
              <w:rPr>
                <w:rFonts w:ascii="Times New Roman" w:eastAsia="Times New Roman" w:hAnsi="Times New Roman" w:cs="Times New Roman"/>
                <w:sz w:val="20"/>
                <w:szCs w:val="20"/>
              </w:rPr>
              <w:t>нформація</w:t>
            </w:r>
          </w:p>
        </w:tc>
        <w:tc>
          <w:tcPr>
            <w:tcW w:w="1709" w:type="dxa"/>
            <w:tcBorders>
              <w:top w:val="single" w:sz="4" w:space="0" w:color="000000"/>
              <w:left w:val="single" w:sz="4" w:space="0" w:color="000000"/>
              <w:bottom w:val="single" w:sz="4" w:space="0" w:color="000000"/>
              <w:right w:val="single" w:sz="4" w:space="0" w:color="000000"/>
            </w:tcBorders>
          </w:tcPr>
          <w:p w14:paraId="07A6C1AE" w14:textId="77777777" w:rsidR="00D67F65" w:rsidRDefault="00D67F6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p>
        </w:tc>
        <w:tc>
          <w:tcPr>
            <w:tcW w:w="1238" w:type="dxa"/>
            <w:tcBorders>
              <w:top w:val="single" w:sz="4" w:space="0" w:color="000000"/>
              <w:left w:val="single" w:sz="4" w:space="0" w:color="000000"/>
              <w:bottom w:val="single" w:sz="4" w:space="0" w:color="000000"/>
              <w:right w:val="single" w:sz="4" w:space="0" w:color="000000"/>
            </w:tcBorders>
          </w:tcPr>
          <w:p w14:paraId="2360ECC1"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58785D69" w14:textId="77777777" w:rsidTr="0065749E">
        <w:trPr>
          <w:trHeight w:val="477"/>
          <w:jc w:val="center"/>
        </w:trPr>
        <w:tc>
          <w:tcPr>
            <w:tcW w:w="1432" w:type="dxa"/>
            <w:vMerge/>
            <w:tcBorders>
              <w:left w:val="single" w:sz="4" w:space="0" w:color="000000"/>
              <w:right w:val="single" w:sz="4" w:space="0" w:color="000000"/>
            </w:tcBorders>
          </w:tcPr>
          <w:p w14:paraId="14984ED6"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32151693"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попередження дитячого травматизму під час організації освітнього процесу</w:t>
            </w:r>
          </w:p>
        </w:tc>
        <w:tc>
          <w:tcPr>
            <w:tcW w:w="1515" w:type="dxa"/>
            <w:tcBorders>
              <w:top w:val="single" w:sz="4" w:space="0" w:color="000000"/>
              <w:left w:val="single" w:sz="4" w:space="0" w:color="000000"/>
              <w:bottom w:val="single" w:sz="4" w:space="0" w:color="000000"/>
              <w:right w:val="single" w:sz="4" w:space="0" w:color="000000"/>
            </w:tcBorders>
          </w:tcPr>
          <w:p w14:paraId="6E0FCD08" w14:textId="7AFEAD21" w:rsidR="00D67F65" w:rsidRDefault="00465EE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w:t>
            </w:r>
            <w:r w:rsidR="00D67F65">
              <w:rPr>
                <w:rFonts w:ascii="Times New Roman" w:eastAsia="Times New Roman" w:hAnsi="Times New Roman" w:cs="Times New Roman"/>
                <w:sz w:val="20"/>
                <w:szCs w:val="20"/>
              </w:rPr>
              <w:t>нформація</w:t>
            </w:r>
          </w:p>
          <w:p w14:paraId="6F399E9E"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10871733" w14:textId="1C4AAA15" w:rsidR="00D67F65" w:rsidRDefault="003212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r w:rsidR="00D67F65">
              <w:rPr>
                <w:rFonts w:ascii="Times New Roman" w:eastAsia="Times New Roman" w:hAnsi="Times New Roman" w:cs="Times New Roman"/>
                <w:sz w:val="20"/>
                <w:szCs w:val="20"/>
              </w:rPr>
              <w:t>.</w:t>
            </w:r>
          </w:p>
        </w:tc>
        <w:tc>
          <w:tcPr>
            <w:tcW w:w="1238" w:type="dxa"/>
            <w:tcBorders>
              <w:top w:val="single" w:sz="4" w:space="0" w:color="000000"/>
              <w:left w:val="single" w:sz="4" w:space="0" w:color="000000"/>
              <w:bottom w:val="single" w:sz="4" w:space="0" w:color="000000"/>
              <w:right w:val="single" w:sz="4" w:space="0" w:color="000000"/>
            </w:tcBorders>
          </w:tcPr>
          <w:p w14:paraId="2991C67C"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1E8CCB7F" w14:textId="77777777" w:rsidTr="0065749E">
        <w:trPr>
          <w:trHeight w:val="543"/>
          <w:jc w:val="center"/>
        </w:trPr>
        <w:tc>
          <w:tcPr>
            <w:tcW w:w="1432" w:type="dxa"/>
            <w:vMerge/>
            <w:tcBorders>
              <w:left w:val="single" w:sz="4" w:space="0" w:color="000000"/>
              <w:right w:val="single" w:sz="4" w:space="0" w:color="000000"/>
            </w:tcBorders>
          </w:tcPr>
          <w:p w14:paraId="1CA4613C"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932F756" w14:textId="511CBACC"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Про складання графіків проведення контрольних, практичних та лабораторних робіт у 202</w:t>
            </w:r>
            <w:r w:rsidR="00321287">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321287">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63479574"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Затвердження</w:t>
            </w:r>
          </w:p>
        </w:tc>
        <w:tc>
          <w:tcPr>
            <w:tcW w:w="1709" w:type="dxa"/>
            <w:tcBorders>
              <w:top w:val="single" w:sz="4" w:space="0" w:color="000000"/>
              <w:left w:val="single" w:sz="4" w:space="0" w:color="000000"/>
              <w:bottom w:val="single" w:sz="4" w:space="0" w:color="000000"/>
              <w:right w:val="single" w:sz="4" w:space="0" w:color="000000"/>
            </w:tcBorders>
          </w:tcPr>
          <w:p w14:paraId="4C3D5C9B"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tcBorders>
              <w:top w:val="single" w:sz="4" w:space="0" w:color="000000"/>
              <w:left w:val="single" w:sz="4" w:space="0" w:color="000000"/>
              <w:bottom w:val="single" w:sz="4" w:space="0" w:color="000000"/>
              <w:right w:val="single" w:sz="4" w:space="0" w:color="000000"/>
            </w:tcBorders>
          </w:tcPr>
          <w:p w14:paraId="69167B80"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77A9AFA5" w14:textId="77777777" w:rsidTr="0065749E">
        <w:trPr>
          <w:trHeight w:val="447"/>
          <w:jc w:val="center"/>
        </w:trPr>
        <w:tc>
          <w:tcPr>
            <w:tcW w:w="1432" w:type="dxa"/>
            <w:vMerge/>
            <w:tcBorders>
              <w:left w:val="single" w:sz="4" w:space="0" w:color="000000"/>
              <w:right w:val="single" w:sz="4" w:space="0" w:color="000000"/>
            </w:tcBorders>
          </w:tcPr>
          <w:p w14:paraId="5D849F0C"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3D678EF" w14:textId="4950FF57" w:rsidR="00D67F65" w:rsidRDefault="00465EE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D67F65">
              <w:rPr>
                <w:rFonts w:ascii="Times New Roman" w:eastAsia="Times New Roman" w:hAnsi="Times New Roman" w:cs="Times New Roman"/>
                <w:sz w:val="20"/>
                <w:szCs w:val="20"/>
              </w:rPr>
              <w:t xml:space="preserve">. Про здійснення медико-педагогічного контролю за фізичним вихованням та про попередження та недопущення дитячого травматизму в учнівському середовищі. </w:t>
            </w:r>
          </w:p>
        </w:tc>
        <w:tc>
          <w:tcPr>
            <w:tcW w:w="1515" w:type="dxa"/>
            <w:tcBorders>
              <w:top w:val="single" w:sz="4" w:space="0" w:color="000000"/>
              <w:left w:val="single" w:sz="4" w:space="0" w:color="000000"/>
              <w:bottom w:val="single" w:sz="4" w:space="0" w:color="000000"/>
              <w:right w:val="single" w:sz="4" w:space="0" w:color="000000"/>
            </w:tcBorders>
          </w:tcPr>
          <w:p w14:paraId="15EA400B" w14:textId="44B84E09" w:rsidR="00D67F65" w:rsidRDefault="00465EE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D67F65">
              <w:rPr>
                <w:rFonts w:ascii="Times New Roman" w:eastAsia="Times New Roman" w:hAnsi="Times New Roman" w:cs="Times New Roman"/>
                <w:sz w:val="20"/>
                <w:szCs w:val="20"/>
              </w:rPr>
              <w:t>аказ</w:t>
            </w:r>
          </w:p>
          <w:p w14:paraId="56A7A9F4"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792FEC2D"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tcBorders>
              <w:top w:val="single" w:sz="4" w:space="0" w:color="000000"/>
              <w:left w:val="single" w:sz="4" w:space="0" w:color="000000"/>
              <w:bottom w:val="single" w:sz="4" w:space="0" w:color="000000"/>
              <w:right w:val="single" w:sz="4" w:space="0" w:color="000000"/>
            </w:tcBorders>
          </w:tcPr>
          <w:p w14:paraId="3E8461D3"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70FF9580" w14:textId="77777777" w:rsidTr="0065749E">
        <w:trPr>
          <w:trHeight w:val="580"/>
          <w:jc w:val="center"/>
        </w:trPr>
        <w:tc>
          <w:tcPr>
            <w:tcW w:w="1432" w:type="dxa"/>
            <w:vMerge/>
            <w:tcBorders>
              <w:left w:val="single" w:sz="4" w:space="0" w:color="000000"/>
              <w:right w:val="single" w:sz="4" w:space="0" w:color="000000"/>
            </w:tcBorders>
          </w:tcPr>
          <w:p w14:paraId="43C43E88"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A9FCF55" w14:textId="68719C53" w:rsidR="00D67F65" w:rsidRDefault="00465EE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D67F65">
              <w:rPr>
                <w:rFonts w:ascii="Times New Roman" w:eastAsia="Times New Roman" w:hAnsi="Times New Roman" w:cs="Times New Roman"/>
                <w:sz w:val="20"/>
                <w:szCs w:val="20"/>
              </w:rPr>
              <w:t xml:space="preserve">. Про затвердження Положення про внутрішню систему забезпечення якості освіти Ковалівського ЗЗСО І-ІІІ ступенів  </w:t>
            </w:r>
          </w:p>
        </w:tc>
        <w:tc>
          <w:tcPr>
            <w:tcW w:w="1515" w:type="dxa"/>
            <w:tcBorders>
              <w:top w:val="single" w:sz="4" w:space="0" w:color="000000"/>
              <w:left w:val="single" w:sz="4" w:space="0" w:color="000000"/>
              <w:bottom w:val="single" w:sz="4" w:space="0" w:color="000000"/>
              <w:right w:val="single" w:sz="4" w:space="0" w:color="000000"/>
            </w:tcBorders>
          </w:tcPr>
          <w:p w14:paraId="3FE1C73F"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53A58DC8" w14:textId="77777777" w:rsidR="00D67F65" w:rsidRDefault="00D67F65" w:rsidP="00693AE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tcBorders>
              <w:top w:val="single" w:sz="4" w:space="0" w:color="000000"/>
              <w:left w:val="single" w:sz="4" w:space="0" w:color="000000"/>
              <w:bottom w:val="single" w:sz="4" w:space="0" w:color="000000"/>
              <w:right w:val="single" w:sz="4" w:space="0" w:color="000000"/>
            </w:tcBorders>
          </w:tcPr>
          <w:p w14:paraId="113D1FF4"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49FA4670" w14:textId="77777777" w:rsidTr="0065749E">
        <w:trPr>
          <w:trHeight w:val="580"/>
          <w:jc w:val="center"/>
        </w:trPr>
        <w:tc>
          <w:tcPr>
            <w:tcW w:w="1432" w:type="dxa"/>
            <w:vMerge/>
            <w:tcBorders>
              <w:left w:val="single" w:sz="4" w:space="0" w:color="000000"/>
              <w:right w:val="single" w:sz="4" w:space="0" w:color="000000"/>
            </w:tcBorders>
          </w:tcPr>
          <w:p w14:paraId="181742BE"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F683496" w14:textId="79CB8DB7" w:rsidR="00D67F65" w:rsidRPr="00465EEC" w:rsidRDefault="00465EEC" w:rsidP="00465EE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D67F65" w:rsidRPr="00465EEC">
              <w:rPr>
                <w:rFonts w:ascii="Times New Roman" w:eastAsia="Times New Roman" w:hAnsi="Times New Roman" w:cs="Times New Roman"/>
                <w:sz w:val="20"/>
                <w:szCs w:val="20"/>
              </w:rPr>
              <w:t>Про підсумки перевірки ведення особових справ учнів 1, 10 класів.</w:t>
            </w:r>
          </w:p>
        </w:tc>
        <w:tc>
          <w:tcPr>
            <w:tcW w:w="1515" w:type="dxa"/>
            <w:tcBorders>
              <w:top w:val="single" w:sz="4" w:space="0" w:color="000000"/>
              <w:left w:val="single" w:sz="4" w:space="0" w:color="000000"/>
              <w:bottom w:val="single" w:sz="4" w:space="0" w:color="000000"/>
              <w:right w:val="single" w:sz="4" w:space="0" w:color="000000"/>
            </w:tcBorders>
          </w:tcPr>
          <w:p w14:paraId="6BB635DB"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483D0AD1" w14:textId="77777777" w:rsidR="00D67F65" w:rsidRDefault="00D67F65" w:rsidP="00693AE3">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tcBorders>
              <w:top w:val="single" w:sz="4" w:space="0" w:color="000000"/>
              <w:left w:val="single" w:sz="4" w:space="0" w:color="000000"/>
              <w:bottom w:val="single" w:sz="4" w:space="0" w:color="000000"/>
              <w:right w:val="single" w:sz="4" w:space="0" w:color="000000"/>
            </w:tcBorders>
          </w:tcPr>
          <w:p w14:paraId="68D4E24B"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29F2094E" w14:textId="77777777" w:rsidTr="0065749E">
        <w:trPr>
          <w:trHeight w:val="580"/>
          <w:jc w:val="center"/>
        </w:trPr>
        <w:tc>
          <w:tcPr>
            <w:tcW w:w="1432" w:type="dxa"/>
            <w:vMerge/>
            <w:tcBorders>
              <w:left w:val="single" w:sz="4" w:space="0" w:color="000000"/>
              <w:bottom w:val="single" w:sz="4" w:space="0" w:color="000000"/>
              <w:right w:val="single" w:sz="4" w:space="0" w:color="000000"/>
            </w:tcBorders>
          </w:tcPr>
          <w:p w14:paraId="216D25CF"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735037FC" w14:textId="442776E8" w:rsidR="00D67F65" w:rsidRPr="00465EEC" w:rsidRDefault="00465EEC" w:rsidP="00465EE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D67F65" w:rsidRPr="00465EEC">
              <w:rPr>
                <w:rFonts w:ascii="Times New Roman" w:eastAsia="Times New Roman" w:hAnsi="Times New Roman" w:cs="Times New Roman"/>
                <w:sz w:val="20"/>
                <w:szCs w:val="20"/>
              </w:rPr>
              <w:t>Про створення атестаційної комісії у 202</w:t>
            </w:r>
            <w:r>
              <w:rPr>
                <w:rFonts w:ascii="Times New Roman" w:eastAsia="Times New Roman" w:hAnsi="Times New Roman" w:cs="Times New Roman"/>
                <w:sz w:val="20"/>
                <w:szCs w:val="20"/>
              </w:rPr>
              <w:t>2</w:t>
            </w:r>
            <w:r w:rsidR="00D67F65" w:rsidRPr="00465EEC">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r w:rsidR="00D67F65" w:rsidRPr="00465EEC">
              <w:rPr>
                <w:rFonts w:ascii="Times New Roman" w:eastAsia="Times New Roman" w:hAnsi="Times New Roman" w:cs="Times New Roman"/>
                <w:sz w:val="20"/>
                <w:szCs w:val="20"/>
              </w:rPr>
              <w:t xml:space="preserve"> н. р. </w:t>
            </w:r>
          </w:p>
        </w:tc>
        <w:tc>
          <w:tcPr>
            <w:tcW w:w="1515" w:type="dxa"/>
            <w:tcBorders>
              <w:top w:val="single" w:sz="4" w:space="0" w:color="000000"/>
              <w:left w:val="single" w:sz="4" w:space="0" w:color="000000"/>
              <w:bottom w:val="single" w:sz="4" w:space="0" w:color="000000"/>
              <w:right w:val="single" w:sz="4" w:space="0" w:color="000000"/>
            </w:tcBorders>
          </w:tcPr>
          <w:p w14:paraId="6780AAD1"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4E25FFE6" w14:textId="77777777" w:rsidR="00D67F65" w:rsidRDefault="00D67F65" w:rsidP="00693AE3">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tcBorders>
              <w:top w:val="single" w:sz="4" w:space="0" w:color="000000"/>
              <w:left w:val="single" w:sz="4" w:space="0" w:color="000000"/>
              <w:bottom w:val="single" w:sz="4" w:space="0" w:color="000000"/>
              <w:right w:val="single" w:sz="4" w:space="0" w:color="000000"/>
            </w:tcBorders>
          </w:tcPr>
          <w:p w14:paraId="22D6EA95"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7003186D" w14:textId="77777777" w:rsidTr="0065749E">
        <w:trPr>
          <w:trHeight w:val="479"/>
          <w:jc w:val="center"/>
        </w:trPr>
        <w:tc>
          <w:tcPr>
            <w:tcW w:w="1432" w:type="dxa"/>
            <w:vMerge w:val="restart"/>
            <w:tcBorders>
              <w:top w:val="single" w:sz="4" w:space="0" w:color="000000"/>
              <w:left w:val="single" w:sz="4" w:space="0" w:color="000000"/>
              <w:right w:val="single" w:sz="4" w:space="0" w:color="000000"/>
            </w:tcBorders>
          </w:tcPr>
          <w:p w14:paraId="455BD17F"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Жовтень</w:t>
            </w:r>
          </w:p>
        </w:tc>
        <w:tc>
          <w:tcPr>
            <w:tcW w:w="4411" w:type="dxa"/>
            <w:tcBorders>
              <w:top w:val="single" w:sz="4" w:space="0" w:color="000000"/>
              <w:left w:val="single" w:sz="4" w:space="0" w:color="000000"/>
              <w:bottom w:val="single" w:sz="4" w:space="0" w:color="000000"/>
              <w:right w:val="single" w:sz="4" w:space="0" w:color="000000"/>
            </w:tcBorders>
          </w:tcPr>
          <w:p w14:paraId="6E80DF02" w14:textId="0B856432"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попередження дитячого травматизму в період осінніх канікул 202</w:t>
            </w:r>
            <w:r w:rsidR="00465EEC">
              <w:rPr>
                <w:rFonts w:ascii="Times New Roman" w:eastAsia="Times New Roman" w:hAnsi="Times New Roman" w:cs="Times New Roman"/>
                <w:sz w:val="20"/>
                <w:szCs w:val="20"/>
              </w:rPr>
              <w:t>2/2023 навчального</w:t>
            </w:r>
            <w:r>
              <w:rPr>
                <w:rFonts w:ascii="Times New Roman" w:eastAsia="Times New Roman" w:hAnsi="Times New Roman" w:cs="Times New Roman"/>
                <w:sz w:val="20"/>
                <w:szCs w:val="20"/>
              </w:rPr>
              <w:t xml:space="preserve"> року</w:t>
            </w:r>
          </w:p>
        </w:tc>
        <w:tc>
          <w:tcPr>
            <w:tcW w:w="1515" w:type="dxa"/>
            <w:tcBorders>
              <w:top w:val="single" w:sz="4" w:space="0" w:color="000000"/>
              <w:left w:val="single" w:sz="4" w:space="0" w:color="000000"/>
              <w:bottom w:val="single" w:sz="4" w:space="0" w:color="000000"/>
              <w:right w:val="single" w:sz="4" w:space="0" w:color="000000"/>
            </w:tcBorders>
          </w:tcPr>
          <w:p w14:paraId="60F842D1" w14:textId="1298BE88" w:rsidR="00D67F65" w:rsidRDefault="00465EE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D67F65">
              <w:rPr>
                <w:rFonts w:ascii="Times New Roman" w:eastAsia="Times New Roman" w:hAnsi="Times New Roman" w:cs="Times New Roman"/>
                <w:sz w:val="20"/>
                <w:szCs w:val="20"/>
              </w:rPr>
              <w:t>аказ</w:t>
            </w:r>
          </w:p>
          <w:p w14:paraId="2F2825C4"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323DA1E0" w14:textId="46A56DFC" w:rsidR="00D67F65" w:rsidRDefault="00D67F6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465EEC">
              <w:rPr>
                <w:rFonts w:ascii="Times New Roman" w:eastAsia="Times New Roman" w:hAnsi="Times New Roman" w:cs="Times New Roman"/>
                <w:sz w:val="20"/>
                <w:szCs w:val="20"/>
              </w:rPr>
              <w:t>ілик М.І.</w:t>
            </w:r>
            <w:r>
              <w:rPr>
                <w:rFonts w:ascii="Times New Roman" w:eastAsia="Times New Roman" w:hAnsi="Times New Roman" w:cs="Times New Roman"/>
                <w:sz w:val="20"/>
                <w:szCs w:val="20"/>
              </w:rPr>
              <w:t>.</w:t>
            </w:r>
          </w:p>
        </w:tc>
        <w:tc>
          <w:tcPr>
            <w:tcW w:w="1238" w:type="dxa"/>
            <w:tcBorders>
              <w:top w:val="single" w:sz="4" w:space="0" w:color="000000"/>
              <w:left w:val="single" w:sz="4" w:space="0" w:color="000000"/>
              <w:bottom w:val="single" w:sz="4" w:space="0" w:color="000000"/>
              <w:right w:val="single" w:sz="4" w:space="0" w:color="000000"/>
            </w:tcBorders>
          </w:tcPr>
          <w:p w14:paraId="0177E7C5"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24F38B93" w14:textId="77777777" w:rsidTr="0065749E">
        <w:trPr>
          <w:trHeight w:val="557"/>
          <w:jc w:val="center"/>
        </w:trPr>
        <w:tc>
          <w:tcPr>
            <w:tcW w:w="1432" w:type="dxa"/>
            <w:vMerge/>
            <w:tcBorders>
              <w:left w:val="single" w:sz="4" w:space="0" w:color="000000"/>
              <w:right w:val="single" w:sz="4" w:space="0" w:color="000000"/>
            </w:tcBorders>
          </w:tcPr>
          <w:p w14:paraId="41CCFFB7"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707AE712" w14:textId="504505CD"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Про роботу щодо попередження </w:t>
            </w:r>
            <w:r w:rsidR="00465EEC">
              <w:rPr>
                <w:rFonts w:ascii="Times New Roman" w:eastAsia="Times New Roman" w:hAnsi="Times New Roman" w:cs="Times New Roman"/>
                <w:sz w:val="20"/>
                <w:szCs w:val="20"/>
              </w:rPr>
              <w:t>булінгу</w:t>
            </w:r>
            <w:r>
              <w:rPr>
                <w:rFonts w:ascii="Times New Roman" w:eastAsia="Times New Roman" w:hAnsi="Times New Roman" w:cs="Times New Roman"/>
                <w:sz w:val="20"/>
                <w:szCs w:val="20"/>
              </w:rPr>
              <w:t xml:space="preserve"> серед учнів </w:t>
            </w:r>
          </w:p>
        </w:tc>
        <w:tc>
          <w:tcPr>
            <w:tcW w:w="1515" w:type="dxa"/>
            <w:tcBorders>
              <w:top w:val="single" w:sz="4" w:space="0" w:color="000000"/>
              <w:left w:val="single" w:sz="4" w:space="0" w:color="000000"/>
              <w:bottom w:val="single" w:sz="4" w:space="0" w:color="000000"/>
              <w:right w:val="single" w:sz="4" w:space="0" w:color="000000"/>
            </w:tcBorders>
          </w:tcPr>
          <w:p w14:paraId="35FF8457"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2684DF8A" w14:textId="5441F7D7" w:rsidR="00D67F65" w:rsidRDefault="00D67F6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465EEC">
              <w:rPr>
                <w:rFonts w:ascii="Times New Roman" w:eastAsia="Times New Roman" w:hAnsi="Times New Roman" w:cs="Times New Roman"/>
                <w:sz w:val="20"/>
                <w:szCs w:val="20"/>
              </w:rPr>
              <w:t>ілик М.І.</w:t>
            </w:r>
          </w:p>
        </w:tc>
        <w:tc>
          <w:tcPr>
            <w:tcW w:w="1238" w:type="dxa"/>
            <w:tcBorders>
              <w:top w:val="single" w:sz="4" w:space="0" w:color="000000"/>
              <w:left w:val="single" w:sz="4" w:space="0" w:color="000000"/>
              <w:bottom w:val="single" w:sz="4" w:space="0" w:color="000000"/>
              <w:right w:val="single" w:sz="4" w:space="0" w:color="000000"/>
            </w:tcBorders>
          </w:tcPr>
          <w:p w14:paraId="5280741E"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393170CA" w14:textId="77777777" w:rsidTr="0065749E">
        <w:trPr>
          <w:trHeight w:val="422"/>
          <w:jc w:val="center"/>
        </w:trPr>
        <w:tc>
          <w:tcPr>
            <w:tcW w:w="1432" w:type="dxa"/>
            <w:vMerge/>
            <w:tcBorders>
              <w:left w:val="single" w:sz="4" w:space="0" w:color="000000"/>
              <w:right w:val="single" w:sz="4" w:space="0" w:color="000000"/>
            </w:tcBorders>
          </w:tcPr>
          <w:p w14:paraId="2E3E56BA"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2891EC9F" w14:textId="79CE5BD7" w:rsidR="00D67F65" w:rsidRDefault="00465EE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безкоштовне харчування учнів пілбгових категорій.</w:t>
            </w:r>
          </w:p>
        </w:tc>
        <w:tc>
          <w:tcPr>
            <w:tcW w:w="1515" w:type="dxa"/>
            <w:tcBorders>
              <w:top w:val="single" w:sz="4" w:space="0" w:color="000000"/>
              <w:left w:val="single" w:sz="4" w:space="0" w:color="000000"/>
              <w:bottom w:val="single" w:sz="4" w:space="0" w:color="000000"/>
              <w:right w:val="single" w:sz="4" w:space="0" w:color="000000"/>
            </w:tcBorders>
          </w:tcPr>
          <w:p w14:paraId="012F5B72" w14:textId="77777777" w:rsidR="00D67F65" w:rsidRDefault="00D67F65" w:rsidP="00C96FA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10D3C310" w14:textId="77777777" w:rsidR="00D67F65" w:rsidRDefault="00D67F6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tcBorders>
              <w:top w:val="single" w:sz="4" w:space="0" w:color="000000"/>
              <w:left w:val="single" w:sz="4" w:space="0" w:color="000000"/>
              <w:bottom w:val="single" w:sz="4" w:space="0" w:color="000000"/>
              <w:right w:val="single" w:sz="4" w:space="0" w:color="000000"/>
            </w:tcBorders>
          </w:tcPr>
          <w:p w14:paraId="26EEFB75"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7E596BDC" w14:textId="77777777" w:rsidTr="0065749E">
        <w:trPr>
          <w:trHeight w:val="543"/>
          <w:jc w:val="center"/>
        </w:trPr>
        <w:tc>
          <w:tcPr>
            <w:tcW w:w="1432" w:type="dxa"/>
            <w:vMerge/>
            <w:tcBorders>
              <w:left w:val="single" w:sz="4" w:space="0" w:color="000000"/>
              <w:right w:val="single" w:sz="4" w:space="0" w:color="000000"/>
            </w:tcBorders>
          </w:tcPr>
          <w:p w14:paraId="38C0B6D5"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432E970" w14:textId="5134AC1A"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організацію проведення атестації педпрацівників школи у 202</w:t>
            </w:r>
            <w:r w:rsidR="00465EEC">
              <w:rPr>
                <w:rFonts w:ascii="Times New Roman" w:eastAsia="Times New Roman" w:hAnsi="Times New Roman" w:cs="Times New Roman"/>
                <w:sz w:val="20"/>
                <w:szCs w:val="20"/>
              </w:rPr>
              <w:t>2</w:t>
            </w:r>
            <w:r>
              <w:rPr>
                <w:rFonts w:ascii="Times New Roman" w:eastAsia="Times New Roman" w:hAnsi="Times New Roman" w:cs="Times New Roman"/>
                <w:sz w:val="20"/>
                <w:szCs w:val="20"/>
              </w:rPr>
              <w:t>-</w:t>
            </w:r>
            <w:r w:rsidR="00465EEC">
              <w:rPr>
                <w:rFonts w:ascii="Times New Roman" w:eastAsia="Times New Roman" w:hAnsi="Times New Roman" w:cs="Times New Roman"/>
                <w:sz w:val="20"/>
                <w:szCs w:val="20"/>
              </w:rPr>
              <w:t>2023</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40324248"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Протокол</w:t>
            </w:r>
          </w:p>
        </w:tc>
        <w:tc>
          <w:tcPr>
            <w:tcW w:w="1709" w:type="dxa"/>
            <w:vMerge w:val="restart"/>
            <w:tcBorders>
              <w:top w:val="single" w:sz="4" w:space="0" w:color="000000"/>
              <w:left w:val="single" w:sz="4" w:space="0" w:color="000000"/>
              <w:bottom w:val="single" w:sz="4" w:space="0" w:color="000000"/>
              <w:right w:val="single" w:sz="4" w:space="0" w:color="000000"/>
            </w:tcBorders>
          </w:tcPr>
          <w:p w14:paraId="5DE251D0" w14:textId="77777777" w:rsidR="00465EEC" w:rsidRDefault="00D67F65" w:rsidP="00465EE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35956C86" w14:textId="5D27E0A7" w:rsidR="00D67F65" w:rsidRDefault="00465EEC" w:rsidP="00465EE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r w:rsidR="00D67F65">
              <w:rPr>
                <w:rFonts w:ascii="Times New Roman" w:eastAsia="Times New Roman" w:hAnsi="Times New Roman" w:cs="Times New Roman"/>
                <w:sz w:val="20"/>
                <w:szCs w:val="20"/>
              </w:rPr>
              <w:t>.</w:t>
            </w:r>
          </w:p>
          <w:p w14:paraId="40712B0B"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p w14:paraId="508D2115"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p w14:paraId="513B0589"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vMerge w:val="restart"/>
            <w:tcBorders>
              <w:top w:val="single" w:sz="4" w:space="0" w:color="000000"/>
              <w:left w:val="single" w:sz="4" w:space="0" w:color="000000"/>
              <w:bottom w:val="single" w:sz="4" w:space="0" w:color="000000"/>
              <w:right w:val="single" w:sz="4" w:space="0" w:color="000000"/>
            </w:tcBorders>
          </w:tcPr>
          <w:p w14:paraId="6050299E"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216A40F4" w14:textId="77777777" w:rsidTr="0065749E">
        <w:trPr>
          <w:trHeight w:val="552"/>
          <w:jc w:val="center"/>
        </w:trPr>
        <w:tc>
          <w:tcPr>
            <w:tcW w:w="1432" w:type="dxa"/>
            <w:vMerge/>
            <w:tcBorders>
              <w:left w:val="single" w:sz="4" w:space="0" w:color="000000"/>
              <w:right w:val="single" w:sz="4" w:space="0" w:color="000000"/>
            </w:tcBorders>
          </w:tcPr>
          <w:p w14:paraId="478BD27A"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A168064"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Про організацію проходження курсів підвищення кваліфікації вчителями </w:t>
            </w:r>
          </w:p>
        </w:tc>
        <w:tc>
          <w:tcPr>
            <w:tcW w:w="1515" w:type="dxa"/>
            <w:tcBorders>
              <w:top w:val="single" w:sz="4" w:space="0" w:color="000000"/>
              <w:left w:val="single" w:sz="4" w:space="0" w:color="000000"/>
              <w:bottom w:val="single" w:sz="4" w:space="0" w:color="000000"/>
              <w:right w:val="single" w:sz="4" w:space="0" w:color="000000"/>
            </w:tcBorders>
          </w:tcPr>
          <w:p w14:paraId="2C484FA6"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w:t>
            </w:r>
          </w:p>
        </w:tc>
        <w:tc>
          <w:tcPr>
            <w:tcW w:w="1709" w:type="dxa"/>
            <w:vMerge/>
            <w:tcBorders>
              <w:top w:val="single" w:sz="4" w:space="0" w:color="000000"/>
              <w:left w:val="single" w:sz="4" w:space="0" w:color="000000"/>
              <w:bottom w:val="single" w:sz="4" w:space="0" w:color="000000"/>
              <w:right w:val="single" w:sz="4" w:space="0" w:color="000000"/>
            </w:tcBorders>
          </w:tcPr>
          <w:p w14:paraId="6D246C8B"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38" w:type="dxa"/>
            <w:vMerge/>
            <w:tcBorders>
              <w:top w:val="single" w:sz="4" w:space="0" w:color="000000"/>
              <w:left w:val="single" w:sz="4" w:space="0" w:color="000000"/>
              <w:bottom w:val="single" w:sz="4" w:space="0" w:color="000000"/>
              <w:right w:val="single" w:sz="4" w:space="0" w:color="000000"/>
            </w:tcBorders>
          </w:tcPr>
          <w:p w14:paraId="2964F726"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D67F65" w14:paraId="6E2CD27D" w14:textId="77777777" w:rsidTr="0065749E">
        <w:trPr>
          <w:trHeight w:val="567"/>
          <w:jc w:val="center"/>
        </w:trPr>
        <w:tc>
          <w:tcPr>
            <w:tcW w:w="1432" w:type="dxa"/>
            <w:vMerge/>
            <w:tcBorders>
              <w:left w:val="single" w:sz="4" w:space="0" w:color="000000"/>
              <w:right w:val="single" w:sz="4" w:space="0" w:color="000000"/>
            </w:tcBorders>
          </w:tcPr>
          <w:p w14:paraId="044A8372"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39A165BC" w14:textId="4A619D11"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Про призначення відповідального за збір бази даних на випускників школи у 202</w:t>
            </w:r>
            <w:r w:rsidR="00465EEC">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465EEC">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7FC8B569"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51E46E5C"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tcBorders>
              <w:top w:val="single" w:sz="4" w:space="0" w:color="000000"/>
              <w:left w:val="single" w:sz="4" w:space="0" w:color="000000"/>
              <w:bottom w:val="single" w:sz="4" w:space="0" w:color="000000"/>
              <w:right w:val="single" w:sz="4" w:space="0" w:color="000000"/>
            </w:tcBorders>
          </w:tcPr>
          <w:p w14:paraId="436AAAF2"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5C8EAE1F" w14:textId="77777777" w:rsidTr="0065749E">
        <w:trPr>
          <w:trHeight w:val="714"/>
          <w:jc w:val="center"/>
        </w:trPr>
        <w:tc>
          <w:tcPr>
            <w:tcW w:w="1432" w:type="dxa"/>
            <w:vMerge/>
            <w:tcBorders>
              <w:left w:val="single" w:sz="4" w:space="0" w:color="000000"/>
              <w:right w:val="single" w:sz="4" w:space="0" w:color="000000"/>
            </w:tcBorders>
          </w:tcPr>
          <w:p w14:paraId="4893F7AD"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F9181D5"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Про  виконання закону України «Про засади запобігання і протидії корупції» в організації освітнього процесу у школі</w:t>
            </w:r>
          </w:p>
        </w:tc>
        <w:tc>
          <w:tcPr>
            <w:tcW w:w="1515" w:type="dxa"/>
            <w:tcBorders>
              <w:top w:val="single" w:sz="4" w:space="0" w:color="000000"/>
              <w:left w:val="single" w:sz="4" w:space="0" w:color="000000"/>
              <w:bottom w:val="single" w:sz="4" w:space="0" w:color="000000"/>
              <w:right w:val="single" w:sz="4" w:space="0" w:color="000000"/>
            </w:tcBorders>
          </w:tcPr>
          <w:p w14:paraId="3C2ECE5A"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6AAF23D7"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tcBorders>
              <w:top w:val="single" w:sz="4" w:space="0" w:color="000000"/>
              <w:left w:val="single" w:sz="4" w:space="0" w:color="000000"/>
              <w:bottom w:val="single" w:sz="4" w:space="0" w:color="000000"/>
              <w:right w:val="single" w:sz="4" w:space="0" w:color="000000"/>
            </w:tcBorders>
          </w:tcPr>
          <w:p w14:paraId="5BFEE471"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5C523E09" w14:textId="77777777" w:rsidTr="0065749E">
        <w:trPr>
          <w:trHeight w:val="477"/>
          <w:jc w:val="center"/>
        </w:trPr>
        <w:tc>
          <w:tcPr>
            <w:tcW w:w="1432" w:type="dxa"/>
            <w:vMerge/>
            <w:tcBorders>
              <w:left w:val="single" w:sz="4" w:space="0" w:color="000000"/>
              <w:right w:val="single" w:sz="4" w:space="0" w:color="000000"/>
            </w:tcBorders>
          </w:tcPr>
          <w:p w14:paraId="68BACAC1"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10132BE"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 Про стан організації роботи зі зверненнями громадян</w:t>
            </w:r>
          </w:p>
        </w:tc>
        <w:tc>
          <w:tcPr>
            <w:tcW w:w="1515" w:type="dxa"/>
            <w:tcBorders>
              <w:top w:val="single" w:sz="4" w:space="0" w:color="000000"/>
              <w:left w:val="single" w:sz="4" w:space="0" w:color="000000"/>
              <w:bottom w:val="single" w:sz="4" w:space="0" w:color="000000"/>
              <w:right w:val="single" w:sz="4" w:space="0" w:color="000000"/>
            </w:tcBorders>
          </w:tcPr>
          <w:p w14:paraId="06047AB2"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74E39FB4"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tcBorders>
              <w:top w:val="single" w:sz="4" w:space="0" w:color="000000"/>
              <w:left w:val="single" w:sz="4" w:space="0" w:color="000000"/>
              <w:bottom w:val="single" w:sz="4" w:space="0" w:color="000000"/>
              <w:right w:val="single" w:sz="4" w:space="0" w:color="000000"/>
            </w:tcBorders>
          </w:tcPr>
          <w:p w14:paraId="5B72C090"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743DD318" w14:textId="77777777" w:rsidTr="0065749E">
        <w:trPr>
          <w:trHeight w:val="477"/>
          <w:jc w:val="center"/>
        </w:trPr>
        <w:tc>
          <w:tcPr>
            <w:tcW w:w="1432" w:type="dxa"/>
            <w:vMerge/>
            <w:tcBorders>
              <w:left w:val="single" w:sz="4" w:space="0" w:color="000000"/>
              <w:bottom w:val="single" w:sz="4" w:space="0" w:color="000000"/>
              <w:right w:val="single" w:sz="4" w:space="0" w:color="000000"/>
            </w:tcBorders>
          </w:tcPr>
          <w:p w14:paraId="5A22C46C"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02D64552"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посилення пожежної безпеки у школі в осінньо-зимовий пожежонебезпечний період</w:t>
            </w:r>
          </w:p>
        </w:tc>
        <w:tc>
          <w:tcPr>
            <w:tcW w:w="1515" w:type="dxa"/>
            <w:tcBorders>
              <w:top w:val="single" w:sz="4" w:space="0" w:color="000000"/>
              <w:left w:val="single" w:sz="4" w:space="0" w:color="000000"/>
              <w:bottom w:val="single" w:sz="4" w:space="0" w:color="000000"/>
              <w:right w:val="single" w:sz="4" w:space="0" w:color="000000"/>
            </w:tcBorders>
          </w:tcPr>
          <w:p w14:paraId="712E0558"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0D9007C5"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tcBorders>
              <w:top w:val="single" w:sz="4" w:space="0" w:color="000000"/>
              <w:left w:val="single" w:sz="4" w:space="0" w:color="000000"/>
              <w:bottom w:val="single" w:sz="4" w:space="0" w:color="000000"/>
              <w:right w:val="single" w:sz="4" w:space="0" w:color="000000"/>
            </w:tcBorders>
          </w:tcPr>
          <w:p w14:paraId="6986D247"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CB45B7" w14:paraId="4FE5563C" w14:textId="77777777" w:rsidTr="0065749E">
        <w:trPr>
          <w:trHeight w:val="427"/>
          <w:jc w:val="center"/>
        </w:trPr>
        <w:tc>
          <w:tcPr>
            <w:tcW w:w="1432" w:type="dxa"/>
            <w:vMerge w:val="restart"/>
            <w:tcBorders>
              <w:top w:val="single" w:sz="4" w:space="0" w:color="000000"/>
              <w:left w:val="single" w:sz="4" w:space="0" w:color="000000"/>
              <w:bottom w:val="single" w:sz="4" w:space="0" w:color="000000"/>
              <w:right w:val="single" w:sz="4" w:space="0" w:color="000000"/>
            </w:tcBorders>
          </w:tcPr>
          <w:p w14:paraId="02D82FBE"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Листопад</w:t>
            </w:r>
          </w:p>
        </w:tc>
        <w:tc>
          <w:tcPr>
            <w:tcW w:w="4411" w:type="dxa"/>
            <w:tcBorders>
              <w:top w:val="single" w:sz="4" w:space="0" w:color="000000"/>
              <w:left w:val="single" w:sz="4" w:space="0" w:color="000000"/>
              <w:bottom w:val="single" w:sz="4" w:space="0" w:color="000000"/>
              <w:right w:val="single" w:sz="4" w:space="0" w:color="000000"/>
            </w:tcBorders>
          </w:tcPr>
          <w:p w14:paraId="3AAC2E6B"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підготовку до роботи школи в зимовий період.</w:t>
            </w:r>
          </w:p>
        </w:tc>
        <w:tc>
          <w:tcPr>
            <w:tcW w:w="1515" w:type="dxa"/>
            <w:tcBorders>
              <w:top w:val="single" w:sz="4" w:space="0" w:color="000000"/>
              <w:left w:val="single" w:sz="4" w:space="0" w:color="000000"/>
              <w:bottom w:val="single" w:sz="4" w:space="0" w:color="000000"/>
              <w:right w:val="single" w:sz="4" w:space="0" w:color="000000"/>
            </w:tcBorders>
          </w:tcPr>
          <w:p w14:paraId="7A7D80A8"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Звіт</w:t>
            </w:r>
          </w:p>
          <w:p w14:paraId="3BBDB04E"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7721832A"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Кікеля І.С.</w:t>
            </w:r>
          </w:p>
        </w:tc>
        <w:tc>
          <w:tcPr>
            <w:tcW w:w="1238" w:type="dxa"/>
            <w:tcBorders>
              <w:top w:val="single" w:sz="4" w:space="0" w:color="000000"/>
              <w:left w:val="single" w:sz="4" w:space="0" w:color="000000"/>
              <w:bottom w:val="single" w:sz="4" w:space="0" w:color="000000"/>
              <w:right w:val="single" w:sz="4" w:space="0" w:color="000000"/>
            </w:tcBorders>
          </w:tcPr>
          <w:p w14:paraId="5BB1D28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788CAC5" w14:textId="77777777" w:rsidTr="0065749E">
        <w:trPr>
          <w:trHeight w:val="221"/>
          <w:jc w:val="center"/>
        </w:trPr>
        <w:tc>
          <w:tcPr>
            <w:tcW w:w="1432" w:type="dxa"/>
            <w:vMerge/>
            <w:tcBorders>
              <w:top w:val="single" w:sz="4" w:space="0" w:color="000000"/>
              <w:left w:val="single" w:sz="4" w:space="0" w:color="000000"/>
              <w:bottom w:val="single" w:sz="4" w:space="0" w:color="000000"/>
              <w:right w:val="single" w:sz="4" w:space="0" w:color="000000"/>
            </w:tcBorders>
          </w:tcPr>
          <w:p w14:paraId="2C2A1E8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6E2F07F"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стан роботи  зі зверненнями громадян</w:t>
            </w:r>
          </w:p>
        </w:tc>
        <w:tc>
          <w:tcPr>
            <w:tcW w:w="1515" w:type="dxa"/>
            <w:tcBorders>
              <w:top w:val="single" w:sz="4" w:space="0" w:color="000000"/>
              <w:left w:val="single" w:sz="4" w:space="0" w:color="000000"/>
              <w:bottom w:val="single" w:sz="4" w:space="0" w:color="000000"/>
              <w:right w:val="single" w:sz="4" w:space="0" w:color="000000"/>
            </w:tcBorders>
          </w:tcPr>
          <w:p w14:paraId="2B3119D8"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15B947E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tcBorders>
              <w:top w:val="single" w:sz="4" w:space="0" w:color="000000"/>
              <w:left w:val="single" w:sz="4" w:space="0" w:color="000000"/>
              <w:bottom w:val="single" w:sz="4" w:space="0" w:color="000000"/>
              <w:right w:val="single" w:sz="4" w:space="0" w:color="000000"/>
            </w:tcBorders>
          </w:tcPr>
          <w:p w14:paraId="0008AAB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6D671A5" w14:textId="77777777" w:rsidTr="0065749E">
        <w:trPr>
          <w:trHeight w:val="427"/>
          <w:jc w:val="center"/>
        </w:trPr>
        <w:tc>
          <w:tcPr>
            <w:tcW w:w="1432" w:type="dxa"/>
            <w:vMerge w:val="restart"/>
            <w:tcBorders>
              <w:top w:val="single" w:sz="4" w:space="0" w:color="000000"/>
              <w:left w:val="single" w:sz="4" w:space="0" w:color="000000"/>
              <w:right w:val="single" w:sz="4" w:space="0" w:color="000000"/>
            </w:tcBorders>
          </w:tcPr>
          <w:p w14:paraId="05D7E78D"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Грудень</w:t>
            </w:r>
          </w:p>
        </w:tc>
        <w:tc>
          <w:tcPr>
            <w:tcW w:w="4411" w:type="dxa"/>
            <w:tcBorders>
              <w:top w:val="single" w:sz="4" w:space="0" w:color="000000"/>
              <w:left w:val="single" w:sz="4" w:space="0" w:color="000000"/>
              <w:bottom w:val="single" w:sz="4" w:space="0" w:color="000000"/>
              <w:right w:val="single" w:sz="4" w:space="0" w:color="000000"/>
            </w:tcBorders>
          </w:tcPr>
          <w:p w14:paraId="46DAB043" w14:textId="06C8617C"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навчальні досягнення учнів школи за І семестр 202</w:t>
            </w:r>
            <w:r w:rsidR="00465EEC">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465EEC">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w:t>
            </w:r>
          </w:p>
        </w:tc>
        <w:tc>
          <w:tcPr>
            <w:tcW w:w="1515" w:type="dxa"/>
            <w:vMerge w:val="restart"/>
            <w:tcBorders>
              <w:top w:val="single" w:sz="4" w:space="0" w:color="000000"/>
              <w:left w:val="single" w:sz="4" w:space="0" w:color="000000"/>
              <w:bottom w:val="single" w:sz="4" w:space="0" w:color="000000"/>
              <w:right w:val="single" w:sz="4" w:space="0" w:color="000000"/>
            </w:tcBorders>
          </w:tcPr>
          <w:p w14:paraId="4EA8E257"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400001F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5B574853"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3E7E86D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17070AF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Накази</w:t>
            </w:r>
          </w:p>
        </w:tc>
        <w:tc>
          <w:tcPr>
            <w:tcW w:w="1709" w:type="dxa"/>
            <w:tcBorders>
              <w:top w:val="single" w:sz="4" w:space="0" w:color="000000"/>
              <w:left w:val="single" w:sz="4" w:space="0" w:color="000000"/>
              <w:bottom w:val="single" w:sz="4" w:space="0" w:color="000000"/>
              <w:right w:val="single" w:sz="4" w:space="0" w:color="000000"/>
            </w:tcBorders>
          </w:tcPr>
          <w:p w14:paraId="043D90E9"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tcBorders>
              <w:top w:val="single" w:sz="4" w:space="0" w:color="000000"/>
              <w:left w:val="single" w:sz="4" w:space="0" w:color="000000"/>
              <w:bottom w:val="single" w:sz="4" w:space="0" w:color="000000"/>
              <w:right w:val="single" w:sz="4" w:space="0" w:color="000000"/>
            </w:tcBorders>
          </w:tcPr>
          <w:p w14:paraId="48ECFDEE"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24F1543" w14:textId="77777777" w:rsidTr="0065749E">
        <w:trPr>
          <w:trHeight w:val="536"/>
          <w:jc w:val="center"/>
        </w:trPr>
        <w:tc>
          <w:tcPr>
            <w:tcW w:w="1432" w:type="dxa"/>
            <w:vMerge/>
            <w:tcBorders>
              <w:top w:val="single" w:sz="4" w:space="0" w:color="000000"/>
              <w:left w:val="single" w:sz="4" w:space="0" w:color="000000"/>
              <w:right w:val="single" w:sz="4" w:space="0" w:color="000000"/>
            </w:tcBorders>
          </w:tcPr>
          <w:p w14:paraId="2BD2AD2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C4934FD"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2.Про стан виховної роботи в школі </w:t>
            </w:r>
          </w:p>
          <w:p w14:paraId="2F82B1DE" w14:textId="394C686F"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 І семестр 202</w:t>
            </w:r>
            <w:r w:rsidR="00465EEC">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465EEC">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w:t>
            </w:r>
          </w:p>
        </w:tc>
        <w:tc>
          <w:tcPr>
            <w:tcW w:w="1515" w:type="dxa"/>
            <w:vMerge/>
            <w:tcBorders>
              <w:top w:val="single" w:sz="4" w:space="0" w:color="000000"/>
              <w:left w:val="single" w:sz="4" w:space="0" w:color="000000"/>
              <w:bottom w:val="single" w:sz="4" w:space="0" w:color="000000"/>
              <w:right w:val="single" w:sz="4" w:space="0" w:color="000000"/>
            </w:tcBorders>
          </w:tcPr>
          <w:p w14:paraId="43EE50F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28A4D9DD" w14:textId="17869B3B"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465EEC">
              <w:rPr>
                <w:rFonts w:ascii="Times New Roman" w:eastAsia="Times New Roman" w:hAnsi="Times New Roman" w:cs="Times New Roman"/>
                <w:sz w:val="20"/>
                <w:szCs w:val="20"/>
              </w:rPr>
              <w:t>ілик М.І.</w:t>
            </w:r>
          </w:p>
        </w:tc>
        <w:tc>
          <w:tcPr>
            <w:tcW w:w="1238" w:type="dxa"/>
            <w:tcBorders>
              <w:top w:val="single" w:sz="4" w:space="0" w:color="000000"/>
              <w:left w:val="single" w:sz="4" w:space="0" w:color="000000"/>
              <w:bottom w:val="single" w:sz="4" w:space="0" w:color="000000"/>
              <w:right w:val="single" w:sz="4" w:space="0" w:color="000000"/>
            </w:tcBorders>
          </w:tcPr>
          <w:p w14:paraId="5746CDB9" w14:textId="77777777" w:rsidR="00CB45B7" w:rsidRDefault="00CB45B7">
            <w:pPr>
              <w:spacing w:after="0" w:line="240" w:lineRule="auto"/>
              <w:rPr>
                <w:rFonts w:ascii="Times New Roman" w:eastAsia="Times New Roman" w:hAnsi="Times New Roman" w:cs="Times New Roman"/>
                <w:sz w:val="20"/>
                <w:szCs w:val="20"/>
              </w:rPr>
            </w:pPr>
          </w:p>
        </w:tc>
      </w:tr>
      <w:tr w:rsidR="00CB45B7" w14:paraId="6489487D" w14:textId="77777777" w:rsidTr="0065749E">
        <w:trPr>
          <w:trHeight w:val="413"/>
          <w:jc w:val="center"/>
        </w:trPr>
        <w:tc>
          <w:tcPr>
            <w:tcW w:w="1432" w:type="dxa"/>
            <w:vMerge/>
            <w:tcBorders>
              <w:top w:val="single" w:sz="4" w:space="0" w:color="000000"/>
              <w:left w:val="single" w:sz="4" w:space="0" w:color="000000"/>
              <w:right w:val="single" w:sz="4" w:space="0" w:color="000000"/>
            </w:tcBorders>
          </w:tcPr>
          <w:p w14:paraId="3EEF8A2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0692BEDA" w14:textId="05B74045"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підсумки методичної роботи за І семестр 202</w:t>
            </w:r>
            <w:r w:rsidR="00465EEC">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465EEC">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w:t>
            </w:r>
          </w:p>
        </w:tc>
        <w:tc>
          <w:tcPr>
            <w:tcW w:w="1515" w:type="dxa"/>
            <w:vMerge/>
            <w:tcBorders>
              <w:top w:val="single" w:sz="4" w:space="0" w:color="000000"/>
              <w:left w:val="single" w:sz="4" w:space="0" w:color="000000"/>
              <w:bottom w:val="single" w:sz="4" w:space="0" w:color="000000"/>
              <w:right w:val="single" w:sz="4" w:space="0" w:color="000000"/>
            </w:tcBorders>
          </w:tcPr>
          <w:p w14:paraId="46B060C6"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777D72E1"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tcBorders>
              <w:top w:val="single" w:sz="4" w:space="0" w:color="000000"/>
              <w:left w:val="single" w:sz="4" w:space="0" w:color="000000"/>
              <w:bottom w:val="single" w:sz="4" w:space="0" w:color="000000"/>
              <w:right w:val="single" w:sz="4" w:space="0" w:color="000000"/>
            </w:tcBorders>
          </w:tcPr>
          <w:p w14:paraId="22AD119C"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F49D086" w14:textId="77777777" w:rsidTr="0065749E">
        <w:trPr>
          <w:trHeight w:val="453"/>
          <w:jc w:val="center"/>
        </w:trPr>
        <w:tc>
          <w:tcPr>
            <w:tcW w:w="1432" w:type="dxa"/>
            <w:vMerge/>
            <w:tcBorders>
              <w:top w:val="single" w:sz="4" w:space="0" w:color="000000"/>
              <w:left w:val="single" w:sz="4" w:space="0" w:color="000000"/>
              <w:right w:val="single" w:sz="4" w:space="0" w:color="000000"/>
            </w:tcBorders>
          </w:tcPr>
          <w:p w14:paraId="01AED3CF"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2B004AFF" w14:textId="0C336171"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роботу школи по застереженню від дитячого травматизму в період зимових канікул 202</w:t>
            </w:r>
            <w:r w:rsidR="00465EEC">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465EEC">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w:t>
            </w:r>
          </w:p>
        </w:tc>
        <w:tc>
          <w:tcPr>
            <w:tcW w:w="1515" w:type="dxa"/>
            <w:vMerge/>
            <w:tcBorders>
              <w:top w:val="single" w:sz="4" w:space="0" w:color="000000"/>
              <w:left w:val="single" w:sz="4" w:space="0" w:color="000000"/>
              <w:bottom w:val="single" w:sz="4" w:space="0" w:color="000000"/>
              <w:right w:val="single" w:sz="4" w:space="0" w:color="000000"/>
            </w:tcBorders>
          </w:tcPr>
          <w:p w14:paraId="4549E53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3EEB51E3" w14:textId="4DADC7A3"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465EEC">
              <w:rPr>
                <w:rFonts w:ascii="Times New Roman" w:eastAsia="Times New Roman" w:hAnsi="Times New Roman" w:cs="Times New Roman"/>
                <w:sz w:val="20"/>
                <w:szCs w:val="20"/>
              </w:rPr>
              <w:t>ілик М.І.</w:t>
            </w:r>
          </w:p>
        </w:tc>
        <w:tc>
          <w:tcPr>
            <w:tcW w:w="1238" w:type="dxa"/>
            <w:tcBorders>
              <w:top w:val="single" w:sz="4" w:space="0" w:color="000000"/>
              <w:left w:val="single" w:sz="4" w:space="0" w:color="000000"/>
              <w:bottom w:val="single" w:sz="4" w:space="0" w:color="000000"/>
              <w:right w:val="single" w:sz="4" w:space="0" w:color="000000"/>
            </w:tcBorders>
          </w:tcPr>
          <w:p w14:paraId="64B1425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098B65D" w14:textId="77777777" w:rsidTr="0065749E">
        <w:trPr>
          <w:trHeight w:val="445"/>
          <w:jc w:val="center"/>
        </w:trPr>
        <w:tc>
          <w:tcPr>
            <w:tcW w:w="1432" w:type="dxa"/>
            <w:vMerge/>
            <w:tcBorders>
              <w:top w:val="single" w:sz="4" w:space="0" w:color="000000"/>
              <w:left w:val="single" w:sz="4" w:space="0" w:color="000000"/>
              <w:right w:val="single" w:sz="4" w:space="0" w:color="000000"/>
            </w:tcBorders>
          </w:tcPr>
          <w:p w14:paraId="4453E589"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199A111" w14:textId="37F3F39E" w:rsidR="00CB45B7" w:rsidRDefault="00465EE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FC596A">
              <w:rPr>
                <w:rFonts w:ascii="Times New Roman" w:eastAsia="Times New Roman" w:hAnsi="Times New Roman" w:cs="Times New Roman"/>
                <w:sz w:val="20"/>
                <w:szCs w:val="20"/>
              </w:rPr>
              <w:t>. Про виконання навчальних програм з навчальних предметів за І семестр 202</w:t>
            </w:r>
            <w:r>
              <w:rPr>
                <w:rFonts w:ascii="Times New Roman" w:eastAsia="Times New Roman" w:hAnsi="Times New Roman" w:cs="Times New Roman"/>
                <w:sz w:val="20"/>
                <w:szCs w:val="20"/>
              </w:rPr>
              <w:t>2</w:t>
            </w:r>
            <w:r w:rsidR="00FC596A">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r w:rsidR="00FC596A">
              <w:rPr>
                <w:rFonts w:ascii="Times New Roman" w:eastAsia="Times New Roman" w:hAnsi="Times New Roman" w:cs="Times New Roman"/>
                <w:sz w:val="20"/>
                <w:szCs w:val="20"/>
              </w:rPr>
              <w:t xml:space="preserve"> навчального року</w:t>
            </w:r>
          </w:p>
        </w:tc>
        <w:tc>
          <w:tcPr>
            <w:tcW w:w="1515" w:type="dxa"/>
            <w:vMerge w:val="restart"/>
            <w:tcBorders>
              <w:top w:val="single" w:sz="4" w:space="0" w:color="000000"/>
              <w:left w:val="single" w:sz="4" w:space="0" w:color="000000"/>
              <w:bottom w:val="single" w:sz="4" w:space="0" w:color="000000"/>
              <w:right w:val="single" w:sz="4" w:space="0" w:color="000000"/>
            </w:tcBorders>
          </w:tcPr>
          <w:p w14:paraId="5DC5036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6A1FAA4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5BD36FC8"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5974224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Накази</w:t>
            </w:r>
          </w:p>
        </w:tc>
        <w:tc>
          <w:tcPr>
            <w:tcW w:w="1709" w:type="dxa"/>
            <w:tcBorders>
              <w:top w:val="single" w:sz="4" w:space="0" w:color="000000"/>
              <w:left w:val="single" w:sz="4" w:space="0" w:color="000000"/>
              <w:bottom w:val="single" w:sz="4" w:space="0" w:color="000000"/>
              <w:right w:val="single" w:sz="4" w:space="0" w:color="000000"/>
            </w:tcBorders>
          </w:tcPr>
          <w:p w14:paraId="5753B05E"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tcBorders>
              <w:top w:val="single" w:sz="4" w:space="0" w:color="000000"/>
              <w:left w:val="single" w:sz="4" w:space="0" w:color="000000"/>
              <w:bottom w:val="single" w:sz="4" w:space="0" w:color="000000"/>
              <w:right w:val="single" w:sz="4" w:space="0" w:color="000000"/>
            </w:tcBorders>
          </w:tcPr>
          <w:p w14:paraId="40A1F74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EE1B33F" w14:textId="77777777" w:rsidTr="0065749E">
        <w:trPr>
          <w:trHeight w:val="427"/>
          <w:jc w:val="center"/>
        </w:trPr>
        <w:tc>
          <w:tcPr>
            <w:tcW w:w="1432" w:type="dxa"/>
            <w:vMerge/>
            <w:tcBorders>
              <w:top w:val="single" w:sz="4" w:space="0" w:color="000000"/>
              <w:left w:val="single" w:sz="4" w:space="0" w:color="000000"/>
              <w:right w:val="single" w:sz="4" w:space="0" w:color="000000"/>
            </w:tcBorders>
          </w:tcPr>
          <w:p w14:paraId="1D98D78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0B90B29B" w14:textId="69510754" w:rsidR="00CB45B7" w:rsidRDefault="00465EE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FC596A">
              <w:rPr>
                <w:rFonts w:ascii="Times New Roman" w:eastAsia="Times New Roman" w:hAnsi="Times New Roman" w:cs="Times New Roman"/>
                <w:sz w:val="20"/>
                <w:szCs w:val="20"/>
              </w:rPr>
              <w:t>. Про стан ведення шкільної документації за І семестр 202</w:t>
            </w:r>
            <w:r>
              <w:rPr>
                <w:rFonts w:ascii="Times New Roman" w:eastAsia="Times New Roman" w:hAnsi="Times New Roman" w:cs="Times New Roman"/>
                <w:sz w:val="20"/>
                <w:szCs w:val="20"/>
              </w:rPr>
              <w:t>2</w:t>
            </w:r>
            <w:r w:rsidR="00FC596A">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r w:rsidR="00FC596A">
              <w:rPr>
                <w:rFonts w:ascii="Times New Roman" w:eastAsia="Times New Roman" w:hAnsi="Times New Roman" w:cs="Times New Roman"/>
                <w:sz w:val="20"/>
                <w:szCs w:val="20"/>
              </w:rPr>
              <w:t xml:space="preserve"> навчального року</w:t>
            </w:r>
          </w:p>
        </w:tc>
        <w:tc>
          <w:tcPr>
            <w:tcW w:w="1515" w:type="dxa"/>
            <w:vMerge/>
            <w:tcBorders>
              <w:top w:val="single" w:sz="4" w:space="0" w:color="000000"/>
              <w:left w:val="single" w:sz="4" w:space="0" w:color="000000"/>
              <w:bottom w:val="single" w:sz="4" w:space="0" w:color="000000"/>
              <w:right w:val="single" w:sz="4" w:space="0" w:color="000000"/>
            </w:tcBorders>
          </w:tcPr>
          <w:p w14:paraId="49209B0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02E76622"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tcBorders>
              <w:top w:val="single" w:sz="4" w:space="0" w:color="000000"/>
              <w:left w:val="single" w:sz="4" w:space="0" w:color="000000"/>
              <w:bottom w:val="single" w:sz="4" w:space="0" w:color="000000"/>
              <w:right w:val="single" w:sz="4" w:space="0" w:color="000000"/>
            </w:tcBorders>
          </w:tcPr>
          <w:p w14:paraId="0245E7FE"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D53D1FA" w14:textId="77777777" w:rsidTr="0065749E">
        <w:trPr>
          <w:trHeight w:val="578"/>
          <w:jc w:val="center"/>
        </w:trPr>
        <w:tc>
          <w:tcPr>
            <w:tcW w:w="1432" w:type="dxa"/>
            <w:vMerge/>
            <w:tcBorders>
              <w:top w:val="single" w:sz="4" w:space="0" w:color="000000"/>
              <w:left w:val="single" w:sz="4" w:space="0" w:color="000000"/>
              <w:right w:val="single" w:sz="4" w:space="0" w:color="000000"/>
            </w:tcBorders>
          </w:tcPr>
          <w:p w14:paraId="43A65CA9"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03D9D5A" w14:textId="3D8ACF16" w:rsidR="00CB45B7" w:rsidRPr="00D67F65" w:rsidRDefault="00FC596A" w:rsidP="001A63A9">
            <w:pPr>
              <w:pStyle w:val="afffff8"/>
              <w:numPr>
                <w:ilvl w:val="0"/>
                <w:numId w:val="46"/>
              </w:numPr>
              <w:tabs>
                <w:tab w:val="left" w:pos="1260"/>
              </w:tabs>
              <w:spacing w:after="0" w:line="240" w:lineRule="auto"/>
              <w:ind w:left="155" w:hanging="141"/>
              <w:rPr>
                <w:rFonts w:ascii="Times New Roman" w:eastAsia="Times New Roman" w:hAnsi="Times New Roman" w:cs="Times New Roman"/>
                <w:sz w:val="20"/>
                <w:szCs w:val="20"/>
              </w:rPr>
            </w:pPr>
            <w:r w:rsidRPr="00D67F65">
              <w:rPr>
                <w:rFonts w:ascii="Times New Roman" w:eastAsia="Times New Roman" w:hAnsi="Times New Roman" w:cs="Times New Roman"/>
                <w:sz w:val="20"/>
                <w:szCs w:val="20"/>
              </w:rPr>
              <w:t xml:space="preserve">Про </w:t>
            </w:r>
            <w:r w:rsidR="00465EEC">
              <w:rPr>
                <w:rFonts w:ascii="Times New Roman" w:eastAsia="Times New Roman" w:hAnsi="Times New Roman" w:cs="Times New Roman"/>
                <w:sz w:val="20"/>
                <w:szCs w:val="20"/>
              </w:rPr>
              <w:t>вручення подарунків учням школи від спонсорів з нагоди дня святого Миколая.</w:t>
            </w:r>
          </w:p>
        </w:tc>
        <w:tc>
          <w:tcPr>
            <w:tcW w:w="1515" w:type="dxa"/>
            <w:tcBorders>
              <w:top w:val="single" w:sz="4" w:space="0" w:color="000000"/>
              <w:left w:val="single" w:sz="4" w:space="0" w:color="000000"/>
              <w:bottom w:val="single" w:sz="4" w:space="0" w:color="000000"/>
              <w:right w:val="single" w:sz="4" w:space="0" w:color="000000"/>
            </w:tcBorders>
          </w:tcPr>
          <w:p w14:paraId="36CA7D5B" w14:textId="3D5C0EF1" w:rsidR="00CB45B7" w:rsidRDefault="00465EE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1137E8F9" w14:textId="1950D9F3" w:rsidR="00CB45B7" w:rsidRDefault="00465E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38" w:type="dxa"/>
            <w:tcBorders>
              <w:top w:val="single" w:sz="4" w:space="0" w:color="000000"/>
              <w:left w:val="single" w:sz="4" w:space="0" w:color="000000"/>
              <w:bottom w:val="single" w:sz="4" w:space="0" w:color="000000"/>
              <w:right w:val="single" w:sz="4" w:space="0" w:color="000000"/>
            </w:tcBorders>
          </w:tcPr>
          <w:p w14:paraId="28F154E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0849A1AE" w14:textId="77777777" w:rsidTr="0065749E">
        <w:trPr>
          <w:trHeight w:val="418"/>
          <w:jc w:val="center"/>
        </w:trPr>
        <w:tc>
          <w:tcPr>
            <w:tcW w:w="1432" w:type="dxa"/>
            <w:vMerge/>
            <w:tcBorders>
              <w:top w:val="single" w:sz="4" w:space="0" w:color="000000"/>
              <w:left w:val="single" w:sz="4" w:space="0" w:color="000000"/>
              <w:right w:val="single" w:sz="4" w:space="0" w:color="000000"/>
            </w:tcBorders>
          </w:tcPr>
          <w:p w14:paraId="23AB416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7BF90799" w14:textId="1232B1A3" w:rsidR="00CB45B7" w:rsidRDefault="00465EE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FC596A">
              <w:rPr>
                <w:rFonts w:ascii="Times New Roman" w:eastAsia="Times New Roman" w:hAnsi="Times New Roman" w:cs="Times New Roman"/>
                <w:sz w:val="20"/>
                <w:szCs w:val="20"/>
              </w:rPr>
              <w:t>. Про стан  роботи з дітьми пільгового контингенту.</w:t>
            </w:r>
          </w:p>
        </w:tc>
        <w:tc>
          <w:tcPr>
            <w:tcW w:w="1515" w:type="dxa"/>
            <w:tcBorders>
              <w:top w:val="single" w:sz="4" w:space="0" w:color="000000"/>
              <w:left w:val="single" w:sz="4" w:space="0" w:color="000000"/>
              <w:bottom w:val="single" w:sz="4" w:space="0" w:color="000000"/>
              <w:right w:val="single" w:sz="4" w:space="0" w:color="000000"/>
            </w:tcBorders>
          </w:tcPr>
          <w:p w14:paraId="1BA56A1A"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33E4221D" w14:textId="100A898E"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465EEC">
              <w:rPr>
                <w:rFonts w:ascii="Times New Roman" w:eastAsia="Times New Roman" w:hAnsi="Times New Roman" w:cs="Times New Roman"/>
                <w:sz w:val="20"/>
                <w:szCs w:val="20"/>
              </w:rPr>
              <w:t>ілик М.І.</w:t>
            </w:r>
            <w:r>
              <w:rPr>
                <w:rFonts w:ascii="Times New Roman" w:eastAsia="Times New Roman" w:hAnsi="Times New Roman" w:cs="Times New Roman"/>
                <w:sz w:val="20"/>
                <w:szCs w:val="20"/>
              </w:rPr>
              <w:t>.</w:t>
            </w:r>
          </w:p>
        </w:tc>
        <w:tc>
          <w:tcPr>
            <w:tcW w:w="1238" w:type="dxa"/>
            <w:tcBorders>
              <w:top w:val="single" w:sz="4" w:space="0" w:color="000000"/>
              <w:left w:val="single" w:sz="4" w:space="0" w:color="000000"/>
              <w:bottom w:val="single" w:sz="4" w:space="0" w:color="000000"/>
              <w:right w:val="single" w:sz="4" w:space="0" w:color="000000"/>
            </w:tcBorders>
          </w:tcPr>
          <w:p w14:paraId="51FD94F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6A50B9" w14:paraId="272937CC" w14:textId="77777777" w:rsidTr="0065749E">
        <w:trPr>
          <w:trHeight w:val="418"/>
          <w:jc w:val="center"/>
        </w:trPr>
        <w:tc>
          <w:tcPr>
            <w:tcW w:w="1432" w:type="dxa"/>
            <w:vMerge/>
            <w:tcBorders>
              <w:top w:val="single" w:sz="4" w:space="0" w:color="000000"/>
              <w:left w:val="single" w:sz="4" w:space="0" w:color="000000"/>
              <w:right w:val="single" w:sz="4" w:space="0" w:color="000000"/>
            </w:tcBorders>
          </w:tcPr>
          <w:p w14:paraId="5422B7B8" w14:textId="77777777" w:rsidR="006A50B9" w:rsidRDefault="006A50B9">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2EEF791" w14:textId="77777777" w:rsidR="006A50B9" w:rsidRDefault="006A50B9">
            <w:pPr>
              <w:tabs>
                <w:tab w:val="left" w:pos="1260"/>
              </w:tabs>
              <w:spacing w:after="0" w:line="240" w:lineRule="auto"/>
              <w:rPr>
                <w:rFonts w:ascii="Times New Roman" w:eastAsia="Times New Roman" w:hAnsi="Times New Roman" w:cs="Times New Roman"/>
                <w:sz w:val="20"/>
                <w:szCs w:val="20"/>
              </w:rPr>
            </w:pPr>
          </w:p>
        </w:tc>
        <w:tc>
          <w:tcPr>
            <w:tcW w:w="1515" w:type="dxa"/>
            <w:tcBorders>
              <w:top w:val="single" w:sz="4" w:space="0" w:color="000000"/>
              <w:left w:val="single" w:sz="4" w:space="0" w:color="000000"/>
              <w:bottom w:val="single" w:sz="4" w:space="0" w:color="000000"/>
              <w:right w:val="single" w:sz="4" w:space="0" w:color="000000"/>
            </w:tcBorders>
          </w:tcPr>
          <w:p w14:paraId="349C5AD4" w14:textId="77777777" w:rsidR="006A50B9" w:rsidRDefault="006A50B9">
            <w:pPr>
              <w:tabs>
                <w:tab w:val="left" w:pos="1260"/>
              </w:tabs>
              <w:spacing w:after="0" w:line="240" w:lineRule="auto"/>
              <w:jc w:val="center"/>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6D555918" w14:textId="77777777" w:rsidR="006A50B9" w:rsidRDefault="006A50B9">
            <w:pPr>
              <w:spacing w:after="0" w:line="240" w:lineRule="auto"/>
              <w:jc w:val="center"/>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14:paraId="7E47E500" w14:textId="77777777" w:rsidR="006A50B9" w:rsidRDefault="006A50B9">
            <w:pPr>
              <w:tabs>
                <w:tab w:val="left" w:pos="1260"/>
              </w:tabs>
              <w:spacing w:after="0" w:line="240" w:lineRule="auto"/>
              <w:jc w:val="center"/>
              <w:rPr>
                <w:rFonts w:ascii="Times New Roman" w:eastAsia="Times New Roman" w:hAnsi="Times New Roman" w:cs="Times New Roman"/>
                <w:sz w:val="20"/>
                <w:szCs w:val="20"/>
              </w:rPr>
            </w:pPr>
          </w:p>
        </w:tc>
      </w:tr>
      <w:tr w:rsidR="00CB45B7" w14:paraId="1A18FF71" w14:textId="77777777" w:rsidTr="0065749E">
        <w:trPr>
          <w:trHeight w:val="270"/>
          <w:jc w:val="center"/>
        </w:trPr>
        <w:tc>
          <w:tcPr>
            <w:tcW w:w="1432" w:type="dxa"/>
            <w:vMerge/>
            <w:tcBorders>
              <w:top w:val="single" w:sz="4" w:space="0" w:color="000000"/>
              <w:left w:val="single" w:sz="4" w:space="0" w:color="000000"/>
              <w:right w:val="single" w:sz="4" w:space="0" w:color="000000"/>
            </w:tcBorders>
          </w:tcPr>
          <w:p w14:paraId="0BCC35A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343400CB"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 Про стан роботи  зі зверненнями громадян</w:t>
            </w:r>
          </w:p>
        </w:tc>
        <w:tc>
          <w:tcPr>
            <w:tcW w:w="1515" w:type="dxa"/>
            <w:tcBorders>
              <w:top w:val="single" w:sz="4" w:space="0" w:color="000000"/>
              <w:left w:val="single" w:sz="4" w:space="0" w:color="000000"/>
              <w:bottom w:val="single" w:sz="4" w:space="0" w:color="000000"/>
              <w:right w:val="single" w:sz="4" w:space="0" w:color="000000"/>
            </w:tcBorders>
          </w:tcPr>
          <w:p w14:paraId="4A0F4882"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475D781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tcBorders>
              <w:top w:val="single" w:sz="4" w:space="0" w:color="000000"/>
              <w:left w:val="single" w:sz="4" w:space="0" w:color="000000"/>
              <w:bottom w:val="single" w:sz="4" w:space="0" w:color="000000"/>
              <w:right w:val="single" w:sz="4" w:space="0" w:color="000000"/>
            </w:tcBorders>
          </w:tcPr>
          <w:p w14:paraId="67D60F6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3528575" w14:textId="77777777" w:rsidTr="0065749E">
        <w:trPr>
          <w:trHeight w:val="270"/>
          <w:jc w:val="center"/>
        </w:trPr>
        <w:tc>
          <w:tcPr>
            <w:tcW w:w="1432" w:type="dxa"/>
            <w:vMerge/>
            <w:tcBorders>
              <w:top w:val="single" w:sz="4" w:space="0" w:color="000000"/>
              <w:left w:val="single" w:sz="4" w:space="0" w:color="000000"/>
              <w:right w:val="single" w:sz="4" w:space="0" w:color="000000"/>
            </w:tcBorders>
          </w:tcPr>
          <w:p w14:paraId="4C0C478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0E21BA3A"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 Про  виконання закону України «Про засади запобігання і протидії корупції» в організації освітнього процесу у школі</w:t>
            </w:r>
          </w:p>
        </w:tc>
        <w:tc>
          <w:tcPr>
            <w:tcW w:w="1515" w:type="dxa"/>
            <w:tcBorders>
              <w:top w:val="single" w:sz="4" w:space="0" w:color="000000"/>
              <w:left w:val="single" w:sz="4" w:space="0" w:color="000000"/>
              <w:bottom w:val="single" w:sz="4" w:space="0" w:color="000000"/>
              <w:right w:val="single" w:sz="4" w:space="0" w:color="000000"/>
            </w:tcBorders>
          </w:tcPr>
          <w:p w14:paraId="3EF1F9EB"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640D84B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tcBorders>
              <w:top w:val="single" w:sz="4" w:space="0" w:color="000000"/>
              <w:left w:val="single" w:sz="4" w:space="0" w:color="000000"/>
              <w:bottom w:val="single" w:sz="4" w:space="0" w:color="000000"/>
              <w:right w:val="single" w:sz="4" w:space="0" w:color="000000"/>
            </w:tcBorders>
          </w:tcPr>
          <w:p w14:paraId="75A919DF"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CC611F1" w14:textId="77777777" w:rsidTr="0065749E">
        <w:trPr>
          <w:trHeight w:val="714"/>
          <w:jc w:val="center"/>
        </w:trPr>
        <w:tc>
          <w:tcPr>
            <w:tcW w:w="1432" w:type="dxa"/>
            <w:vMerge w:val="restart"/>
            <w:tcBorders>
              <w:top w:val="single" w:sz="4" w:space="0" w:color="000000"/>
              <w:left w:val="single" w:sz="4" w:space="0" w:color="000000"/>
              <w:bottom w:val="single" w:sz="4" w:space="0" w:color="000000"/>
              <w:right w:val="single" w:sz="4" w:space="0" w:color="000000"/>
            </w:tcBorders>
          </w:tcPr>
          <w:p w14:paraId="3FD6C6AD" w14:textId="77777777" w:rsidR="00CB45B7" w:rsidRDefault="00CB45B7">
            <w:pPr>
              <w:tabs>
                <w:tab w:val="left" w:pos="1260"/>
              </w:tabs>
              <w:spacing w:after="0" w:line="240" w:lineRule="auto"/>
              <w:jc w:val="center"/>
              <w:rPr>
                <w:rFonts w:ascii="Times New Roman" w:eastAsia="Times New Roman" w:hAnsi="Times New Roman" w:cs="Times New Roman"/>
                <w:b/>
                <w:sz w:val="20"/>
                <w:szCs w:val="20"/>
              </w:rPr>
            </w:pPr>
          </w:p>
          <w:p w14:paraId="2D90A75A"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Січень</w:t>
            </w:r>
          </w:p>
        </w:tc>
        <w:tc>
          <w:tcPr>
            <w:tcW w:w="4411" w:type="dxa"/>
            <w:tcBorders>
              <w:top w:val="single" w:sz="4" w:space="0" w:color="000000"/>
              <w:left w:val="single" w:sz="4" w:space="0" w:color="000000"/>
              <w:bottom w:val="single" w:sz="4" w:space="0" w:color="000000"/>
              <w:right w:val="single" w:sz="4" w:space="0" w:color="000000"/>
            </w:tcBorders>
          </w:tcPr>
          <w:p w14:paraId="2170ECA2"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1.Про щорічну відпустку працівників школи на 2022 рік</w:t>
            </w:r>
          </w:p>
        </w:tc>
        <w:tc>
          <w:tcPr>
            <w:tcW w:w="1515" w:type="dxa"/>
            <w:tcBorders>
              <w:top w:val="single" w:sz="4" w:space="0" w:color="000000"/>
              <w:left w:val="single" w:sz="4" w:space="0" w:color="000000"/>
              <w:bottom w:val="single" w:sz="4" w:space="0" w:color="000000"/>
              <w:right w:val="single" w:sz="4" w:space="0" w:color="000000"/>
            </w:tcBorders>
          </w:tcPr>
          <w:p w14:paraId="0432BA8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Графік </w:t>
            </w:r>
          </w:p>
        </w:tc>
        <w:tc>
          <w:tcPr>
            <w:tcW w:w="1709" w:type="dxa"/>
            <w:tcBorders>
              <w:top w:val="single" w:sz="4" w:space="0" w:color="000000"/>
              <w:left w:val="single" w:sz="4" w:space="0" w:color="000000"/>
              <w:bottom w:val="single" w:sz="4" w:space="0" w:color="000000"/>
              <w:right w:val="single" w:sz="4" w:space="0" w:color="000000"/>
            </w:tcBorders>
          </w:tcPr>
          <w:p w14:paraId="292A7EF2"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5E54E2B4"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Герега М.Я.</w:t>
            </w:r>
          </w:p>
        </w:tc>
        <w:tc>
          <w:tcPr>
            <w:tcW w:w="1238" w:type="dxa"/>
            <w:tcBorders>
              <w:top w:val="single" w:sz="4" w:space="0" w:color="000000"/>
              <w:left w:val="single" w:sz="4" w:space="0" w:color="000000"/>
              <w:bottom w:val="single" w:sz="4" w:space="0" w:color="000000"/>
              <w:right w:val="single" w:sz="4" w:space="0" w:color="000000"/>
            </w:tcBorders>
          </w:tcPr>
          <w:p w14:paraId="7989F698"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CE6B390" w14:textId="77777777" w:rsidTr="0065749E">
        <w:trPr>
          <w:trHeight w:val="530"/>
          <w:jc w:val="center"/>
        </w:trPr>
        <w:tc>
          <w:tcPr>
            <w:tcW w:w="1432" w:type="dxa"/>
            <w:vMerge/>
            <w:tcBorders>
              <w:top w:val="single" w:sz="4" w:space="0" w:color="000000"/>
              <w:left w:val="single" w:sz="4" w:space="0" w:color="000000"/>
              <w:bottom w:val="single" w:sz="4" w:space="0" w:color="000000"/>
              <w:right w:val="single" w:sz="4" w:space="0" w:color="000000"/>
            </w:tcBorders>
          </w:tcPr>
          <w:p w14:paraId="15AB139C"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F1BFEF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підсумки проведення І етапу та участь в ІІ і ІІІ етапах Всеукраїнських учнівських олімпіад із навчальних предметів</w:t>
            </w:r>
          </w:p>
        </w:tc>
        <w:tc>
          <w:tcPr>
            <w:tcW w:w="1515" w:type="dxa"/>
            <w:tcBorders>
              <w:top w:val="single" w:sz="4" w:space="0" w:color="000000"/>
              <w:left w:val="single" w:sz="4" w:space="0" w:color="000000"/>
              <w:bottom w:val="single" w:sz="4" w:space="0" w:color="000000"/>
              <w:right w:val="single" w:sz="4" w:space="0" w:color="000000"/>
            </w:tcBorders>
          </w:tcPr>
          <w:p w14:paraId="50114BE1" w14:textId="77777777" w:rsidR="00CB45B7" w:rsidRDefault="00FC596A" w:rsidP="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p w14:paraId="4298E422"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7E74CDAE"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tcBorders>
              <w:top w:val="single" w:sz="4" w:space="0" w:color="000000"/>
              <w:left w:val="single" w:sz="4" w:space="0" w:color="000000"/>
              <w:bottom w:val="single" w:sz="4" w:space="0" w:color="000000"/>
              <w:right w:val="single" w:sz="4" w:space="0" w:color="000000"/>
            </w:tcBorders>
          </w:tcPr>
          <w:p w14:paraId="62038A8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0FEFEB0E" w14:textId="77777777" w:rsidTr="0065749E">
        <w:trPr>
          <w:trHeight w:val="355"/>
          <w:jc w:val="center"/>
        </w:trPr>
        <w:tc>
          <w:tcPr>
            <w:tcW w:w="1432" w:type="dxa"/>
            <w:vMerge/>
            <w:tcBorders>
              <w:top w:val="single" w:sz="4" w:space="0" w:color="000000"/>
              <w:left w:val="single" w:sz="4" w:space="0" w:color="000000"/>
              <w:bottom w:val="single" w:sz="4" w:space="0" w:color="000000"/>
              <w:right w:val="single" w:sz="4" w:space="0" w:color="000000"/>
            </w:tcBorders>
          </w:tcPr>
          <w:p w14:paraId="7983769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368C862"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збір і оформлення бази даних на учнів 9, 11 класів</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25DC2F7F" w14:textId="77777777" w:rsidR="00CB45B7" w:rsidRDefault="00CB45B7">
            <w:pPr>
              <w:spacing w:after="0" w:line="240" w:lineRule="auto"/>
              <w:rPr>
                <w:rFonts w:ascii="Times New Roman" w:eastAsia="Times New Roman" w:hAnsi="Times New Roman" w:cs="Times New Roman"/>
                <w:sz w:val="20"/>
                <w:szCs w:val="20"/>
              </w:rPr>
            </w:pPr>
          </w:p>
          <w:p w14:paraId="0B16D11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  наказ</w:t>
            </w:r>
          </w:p>
        </w:tc>
        <w:tc>
          <w:tcPr>
            <w:tcW w:w="1709" w:type="dxa"/>
            <w:tcBorders>
              <w:top w:val="single" w:sz="4" w:space="0" w:color="000000"/>
              <w:left w:val="single" w:sz="4" w:space="0" w:color="000000"/>
              <w:bottom w:val="single" w:sz="4" w:space="0" w:color="000000"/>
              <w:right w:val="single" w:sz="4" w:space="0" w:color="000000"/>
            </w:tcBorders>
          </w:tcPr>
          <w:p w14:paraId="05600A71"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507D558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Кл. керівники</w:t>
            </w:r>
          </w:p>
        </w:tc>
        <w:tc>
          <w:tcPr>
            <w:tcW w:w="1238" w:type="dxa"/>
            <w:tcBorders>
              <w:top w:val="single" w:sz="4" w:space="0" w:color="000000"/>
              <w:left w:val="single" w:sz="4" w:space="0" w:color="000000"/>
              <w:bottom w:val="single" w:sz="4" w:space="0" w:color="000000"/>
              <w:right w:val="single" w:sz="4" w:space="0" w:color="000000"/>
            </w:tcBorders>
          </w:tcPr>
          <w:p w14:paraId="7347435B"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0B6DAA6" w14:textId="77777777" w:rsidTr="0065749E">
        <w:trPr>
          <w:trHeight w:val="553"/>
          <w:jc w:val="center"/>
        </w:trPr>
        <w:tc>
          <w:tcPr>
            <w:tcW w:w="1432" w:type="dxa"/>
            <w:vMerge/>
            <w:tcBorders>
              <w:top w:val="single" w:sz="4" w:space="0" w:color="000000"/>
              <w:left w:val="single" w:sz="4" w:space="0" w:color="000000"/>
              <w:bottom w:val="single" w:sz="4" w:space="0" w:color="000000"/>
              <w:right w:val="single" w:sz="4" w:space="0" w:color="000000"/>
            </w:tcBorders>
          </w:tcPr>
          <w:p w14:paraId="0219284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1A2A8AAD"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По організацію навчання школи в системі цивільного захисту населення </w:t>
            </w: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6D16DDBF"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2145E37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1135436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14:paraId="436765B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01503C0" w14:textId="77777777" w:rsidTr="0065749E">
        <w:trPr>
          <w:trHeight w:val="557"/>
          <w:jc w:val="center"/>
        </w:trPr>
        <w:tc>
          <w:tcPr>
            <w:tcW w:w="1432" w:type="dxa"/>
            <w:vMerge/>
            <w:tcBorders>
              <w:top w:val="single" w:sz="4" w:space="0" w:color="000000"/>
              <w:left w:val="single" w:sz="4" w:space="0" w:color="000000"/>
              <w:bottom w:val="single" w:sz="4" w:space="0" w:color="000000"/>
              <w:right w:val="single" w:sz="4" w:space="0" w:color="000000"/>
            </w:tcBorders>
          </w:tcPr>
          <w:p w14:paraId="31EF0E16"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3AFC3E8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Про стан організації роботи зі зверненнями громадян</w:t>
            </w:r>
          </w:p>
        </w:tc>
        <w:tc>
          <w:tcPr>
            <w:tcW w:w="1515" w:type="dxa"/>
            <w:tcBorders>
              <w:top w:val="single" w:sz="4" w:space="0" w:color="000000"/>
              <w:left w:val="single" w:sz="4" w:space="0" w:color="000000"/>
              <w:bottom w:val="single" w:sz="4" w:space="0" w:color="000000"/>
              <w:right w:val="single" w:sz="4" w:space="0" w:color="000000"/>
            </w:tcBorders>
          </w:tcPr>
          <w:p w14:paraId="79F7A764"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2CDDAC2D"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tcBorders>
              <w:top w:val="single" w:sz="4" w:space="0" w:color="000000"/>
              <w:left w:val="single" w:sz="4" w:space="0" w:color="000000"/>
              <w:bottom w:val="single" w:sz="4" w:space="0" w:color="000000"/>
              <w:right w:val="single" w:sz="4" w:space="0" w:color="000000"/>
            </w:tcBorders>
          </w:tcPr>
          <w:p w14:paraId="4F23162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615ADA5" w14:textId="77777777" w:rsidTr="0065749E">
        <w:trPr>
          <w:trHeight w:val="461"/>
          <w:jc w:val="center"/>
        </w:trPr>
        <w:tc>
          <w:tcPr>
            <w:tcW w:w="1432" w:type="dxa"/>
            <w:vMerge/>
            <w:tcBorders>
              <w:top w:val="single" w:sz="4" w:space="0" w:color="000000"/>
              <w:left w:val="single" w:sz="4" w:space="0" w:color="000000"/>
              <w:bottom w:val="single" w:sz="4" w:space="0" w:color="000000"/>
              <w:right w:val="single" w:sz="4" w:space="0" w:color="000000"/>
            </w:tcBorders>
          </w:tcPr>
          <w:p w14:paraId="113D97B9"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right w:val="single" w:sz="4" w:space="0" w:color="000000"/>
            </w:tcBorders>
          </w:tcPr>
          <w:p w14:paraId="02F245D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Про виконання основних положень Закону України «Про захист персональних даних»</w:t>
            </w:r>
          </w:p>
        </w:tc>
        <w:tc>
          <w:tcPr>
            <w:tcW w:w="1515" w:type="dxa"/>
            <w:tcBorders>
              <w:top w:val="single" w:sz="4" w:space="0" w:color="000000"/>
              <w:left w:val="single" w:sz="4" w:space="0" w:color="000000"/>
              <w:right w:val="single" w:sz="4" w:space="0" w:color="000000"/>
            </w:tcBorders>
          </w:tcPr>
          <w:p w14:paraId="236CF97B"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right w:val="single" w:sz="4" w:space="0" w:color="000000"/>
            </w:tcBorders>
          </w:tcPr>
          <w:p w14:paraId="26ABB104"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tcBorders>
              <w:top w:val="single" w:sz="4" w:space="0" w:color="000000"/>
              <w:left w:val="single" w:sz="4" w:space="0" w:color="000000"/>
              <w:right w:val="single" w:sz="4" w:space="0" w:color="000000"/>
            </w:tcBorders>
          </w:tcPr>
          <w:p w14:paraId="23B29BF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14B50A2" w14:textId="77777777" w:rsidTr="0065749E">
        <w:trPr>
          <w:trHeight w:val="430"/>
          <w:jc w:val="center"/>
        </w:trPr>
        <w:tc>
          <w:tcPr>
            <w:tcW w:w="1432" w:type="dxa"/>
            <w:vMerge w:val="restart"/>
            <w:tcBorders>
              <w:top w:val="single" w:sz="4" w:space="0" w:color="000000"/>
              <w:left w:val="single" w:sz="4" w:space="0" w:color="000000"/>
              <w:bottom w:val="single" w:sz="4" w:space="0" w:color="000000"/>
              <w:right w:val="single" w:sz="4" w:space="0" w:color="000000"/>
            </w:tcBorders>
          </w:tcPr>
          <w:p w14:paraId="58B349CA"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Лютий</w:t>
            </w:r>
          </w:p>
        </w:tc>
        <w:tc>
          <w:tcPr>
            <w:tcW w:w="4411" w:type="dxa"/>
            <w:tcBorders>
              <w:top w:val="single" w:sz="4" w:space="0" w:color="000000"/>
              <w:left w:val="single" w:sz="4" w:space="0" w:color="000000"/>
              <w:bottom w:val="single" w:sz="4" w:space="0" w:color="000000"/>
              <w:right w:val="single" w:sz="4" w:space="0" w:color="000000"/>
            </w:tcBorders>
          </w:tcPr>
          <w:p w14:paraId="7122A2B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1.Про результати проведення Фестивалю педагогічної майстерності учителів школи </w:t>
            </w:r>
          </w:p>
        </w:tc>
        <w:tc>
          <w:tcPr>
            <w:tcW w:w="1515" w:type="dxa"/>
            <w:tcBorders>
              <w:top w:val="single" w:sz="4" w:space="0" w:color="000000"/>
              <w:left w:val="single" w:sz="4" w:space="0" w:color="000000"/>
              <w:bottom w:val="single" w:sz="4" w:space="0" w:color="000000"/>
              <w:right w:val="single" w:sz="4" w:space="0" w:color="000000"/>
            </w:tcBorders>
          </w:tcPr>
          <w:p w14:paraId="58C972F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434C4CF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tcBorders>
              <w:top w:val="single" w:sz="4" w:space="0" w:color="000000"/>
              <w:left w:val="single" w:sz="4" w:space="0" w:color="000000"/>
              <w:bottom w:val="single" w:sz="4" w:space="0" w:color="000000"/>
              <w:right w:val="single" w:sz="4" w:space="0" w:color="000000"/>
            </w:tcBorders>
          </w:tcPr>
          <w:p w14:paraId="6131746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ED8C544" w14:textId="77777777" w:rsidTr="0065749E">
        <w:trPr>
          <w:trHeight w:val="270"/>
          <w:jc w:val="center"/>
        </w:trPr>
        <w:tc>
          <w:tcPr>
            <w:tcW w:w="1432" w:type="dxa"/>
            <w:vMerge/>
            <w:tcBorders>
              <w:top w:val="single" w:sz="4" w:space="0" w:color="000000"/>
              <w:left w:val="single" w:sz="4" w:space="0" w:color="000000"/>
              <w:bottom w:val="single" w:sz="4" w:space="0" w:color="000000"/>
              <w:right w:val="single" w:sz="4" w:space="0" w:color="000000"/>
            </w:tcBorders>
          </w:tcPr>
          <w:p w14:paraId="0161400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0AE30D7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стан чергування учителів і учнів по школі</w:t>
            </w:r>
          </w:p>
        </w:tc>
        <w:tc>
          <w:tcPr>
            <w:tcW w:w="1515" w:type="dxa"/>
            <w:tcBorders>
              <w:top w:val="single" w:sz="4" w:space="0" w:color="000000"/>
              <w:left w:val="single" w:sz="4" w:space="0" w:color="000000"/>
              <w:bottom w:val="single" w:sz="4" w:space="0" w:color="000000"/>
              <w:right w:val="single" w:sz="4" w:space="0" w:color="000000"/>
            </w:tcBorders>
          </w:tcPr>
          <w:p w14:paraId="4388406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5D1CBC20"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3269F908" w14:textId="7CB10890" w:rsidR="00CB45B7" w:rsidRDefault="006A50B9" w:rsidP="006A50B9">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38" w:type="dxa"/>
            <w:tcBorders>
              <w:top w:val="single" w:sz="4" w:space="0" w:color="000000"/>
              <w:left w:val="single" w:sz="4" w:space="0" w:color="000000"/>
              <w:bottom w:val="single" w:sz="4" w:space="0" w:color="000000"/>
              <w:right w:val="single" w:sz="4" w:space="0" w:color="000000"/>
            </w:tcBorders>
          </w:tcPr>
          <w:p w14:paraId="268386D8"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E6DB1D8" w14:textId="77777777" w:rsidTr="0065749E">
        <w:trPr>
          <w:trHeight w:val="271"/>
          <w:jc w:val="center"/>
        </w:trPr>
        <w:tc>
          <w:tcPr>
            <w:tcW w:w="1432" w:type="dxa"/>
            <w:vMerge/>
            <w:tcBorders>
              <w:top w:val="single" w:sz="4" w:space="0" w:color="000000"/>
              <w:left w:val="single" w:sz="4" w:space="0" w:color="000000"/>
              <w:bottom w:val="single" w:sz="4" w:space="0" w:color="000000"/>
              <w:right w:val="single" w:sz="4" w:space="0" w:color="000000"/>
            </w:tcBorders>
          </w:tcPr>
          <w:p w14:paraId="7D148F66"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18CE4A1F"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стан роботи  зі зверненнями громадян</w:t>
            </w:r>
          </w:p>
        </w:tc>
        <w:tc>
          <w:tcPr>
            <w:tcW w:w="1515" w:type="dxa"/>
            <w:tcBorders>
              <w:top w:val="single" w:sz="4" w:space="0" w:color="000000"/>
              <w:left w:val="single" w:sz="4" w:space="0" w:color="000000"/>
              <w:bottom w:val="single" w:sz="4" w:space="0" w:color="000000"/>
              <w:right w:val="single" w:sz="4" w:space="0" w:color="000000"/>
            </w:tcBorders>
          </w:tcPr>
          <w:p w14:paraId="3CFE49B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025F1C7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tcBorders>
              <w:top w:val="single" w:sz="4" w:space="0" w:color="000000"/>
              <w:left w:val="single" w:sz="4" w:space="0" w:color="000000"/>
              <w:bottom w:val="single" w:sz="4" w:space="0" w:color="000000"/>
              <w:right w:val="single" w:sz="4" w:space="0" w:color="000000"/>
            </w:tcBorders>
          </w:tcPr>
          <w:p w14:paraId="15D3EE67"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762EEF8" w14:textId="77777777" w:rsidTr="0065749E">
        <w:trPr>
          <w:trHeight w:val="138"/>
          <w:jc w:val="center"/>
        </w:trPr>
        <w:tc>
          <w:tcPr>
            <w:tcW w:w="1432" w:type="dxa"/>
            <w:vMerge w:val="restart"/>
            <w:tcBorders>
              <w:top w:val="single" w:sz="4" w:space="0" w:color="000000"/>
              <w:left w:val="single" w:sz="4" w:space="0" w:color="000000"/>
              <w:bottom w:val="single" w:sz="4" w:space="0" w:color="000000"/>
              <w:right w:val="single" w:sz="4" w:space="0" w:color="000000"/>
            </w:tcBorders>
          </w:tcPr>
          <w:p w14:paraId="514CA6CD"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Березень</w:t>
            </w:r>
          </w:p>
        </w:tc>
        <w:tc>
          <w:tcPr>
            <w:tcW w:w="4411" w:type="dxa"/>
            <w:tcBorders>
              <w:top w:val="single" w:sz="4" w:space="0" w:color="000000"/>
              <w:left w:val="single" w:sz="4" w:space="0" w:color="000000"/>
              <w:bottom w:val="single" w:sz="4" w:space="0" w:color="000000"/>
              <w:right w:val="single" w:sz="4" w:space="0" w:color="000000"/>
            </w:tcBorders>
          </w:tcPr>
          <w:p w14:paraId="04A7DFB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1.Про стан організації харчування у закладі освіти.</w:t>
            </w:r>
          </w:p>
        </w:tc>
        <w:tc>
          <w:tcPr>
            <w:tcW w:w="1515" w:type="dxa"/>
            <w:tcBorders>
              <w:top w:val="single" w:sz="4" w:space="0" w:color="000000"/>
              <w:left w:val="single" w:sz="4" w:space="0" w:color="000000"/>
              <w:bottom w:val="single" w:sz="4" w:space="0" w:color="000000"/>
              <w:right w:val="single" w:sz="4" w:space="0" w:color="000000"/>
            </w:tcBorders>
          </w:tcPr>
          <w:p w14:paraId="373E2FC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vMerge w:val="restart"/>
            <w:tcBorders>
              <w:top w:val="single" w:sz="4" w:space="0" w:color="000000"/>
              <w:left w:val="single" w:sz="4" w:space="0" w:color="000000"/>
              <w:bottom w:val="single" w:sz="4" w:space="0" w:color="000000"/>
              <w:right w:val="single" w:sz="4" w:space="0" w:color="000000"/>
            </w:tcBorders>
          </w:tcPr>
          <w:p w14:paraId="67BB6C8F"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1C409B8B"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759BE50E" w14:textId="32C4F666" w:rsidR="00CB45B7" w:rsidRDefault="006A50B9">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38" w:type="dxa"/>
            <w:vMerge w:val="restart"/>
            <w:tcBorders>
              <w:top w:val="single" w:sz="4" w:space="0" w:color="000000"/>
              <w:left w:val="single" w:sz="4" w:space="0" w:color="000000"/>
              <w:bottom w:val="single" w:sz="4" w:space="0" w:color="000000"/>
              <w:right w:val="single" w:sz="4" w:space="0" w:color="000000"/>
            </w:tcBorders>
          </w:tcPr>
          <w:p w14:paraId="78AF47D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D61D71A" w14:textId="77777777" w:rsidTr="0065749E">
        <w:trPr>
          <w:trHeight w:val="427"/>
          <w:jc w:val="center"/>
        </w:trPr>
        <w:tc>
          <w:tcPr>
            <w:tcW w:w="1432" w:type="dxa"/>
            <w:vMerge/>
            <w:tcBorders>
              <w:top w:val="single" w:sz="4" w:space="0" w:color="000000"/>
              <w:left w:val="single" w:sz="4" w:space="0" w:color="000000"/>
              <w:bottom w:val="single" w:sz="4" w:space="0" w:color="000000"/>
              <w:right w:val="single" w:sz="4" w:space="0" w:color="000000"/>
            </w:tcBorders>
          </w:tcPr>
          <w:p w14:paraId="3A51AA8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A0867F1" w14:textId="6F861C14" w:rsidR="00CB45B7" w:rsidRDefault="006A50B9">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FC596A">
              <w:rPr>
                <w:rFonts w:ascii="Times New Roman" w:eastAsia="Times New Roman" w:hAnsi="Times New Roman" w:cs="Times New Roman"/>
                <w:sz w:val="20"/>
                <w:szCs w:val="20"/>
              </w:rPr>
              <w:t>. Про попередження дитячого травматизму на період весняних канікул 2022 року</w:t>
            </w:r>
          </w:p>
        </w:tc>
        <w:tc>
          <w:tcPr>
            <w:tcW w:w="1515" w:type="dxa"/>
            <w:tcBorders>
              <w:top w:val="single" w:sz="4" w:space="0" w:color="000000"/>
              <w:left w:val="single" w:sz="4" w:space="0" w:color="000000"/>
              <w:bottom w:val="single" w:sz="4" w:space="0" w:color="000000"/>
              <w:right w:val="single" w:sz="4" w:space="0" w:color="000000"/>
            </w:tcBorders>
          </w:tcPr>
          <w:p w14:paraId="5F88736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10BFEAA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Накази</w:t>
            </w:r>
          </w:p>
        </w:tc>
        <w:tc>
          <w:tcPr>
            <w:tcW w:w="1709" w:type="dxa"/>
            <w:vMerge/>
            <w:tcBorders>
              <w:top w:val="single" w:sz="4" w:space="0" w:color="000000"/>
              <w:left w:val="single" w:sz="4" w:space="0" w:color="000000"/>
              <w:bottom w:val="single" w:sz="4" w:space="0" w:color="000000"/>
              <w:right w:val="single" w:sz="4" w:space="0" w:color="000000"/>
            </w:tcBorders>
          </w:tcPr>
          <w:p w14:paraId="2D99869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38" w:type="dxa"/>
            <w:vMerge/>
            <w:tcBorders>
              <w:top w:val="single" w:sz="4" w:space="0" w:color="000000"/>
              <w:left w:val="single" w:sz="4" w:space="0" w:color="000000"/>
              <w:bottom w:val="single" w:sz="4" w:space="0" w:color="000000"/>
              <w:right w:val="single" w:sz="4" w:space="0" w:color="000000"/>
            </w:tcBorders>
          </w:tcPr>
          <w:p w14:paraId="75CC659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4245A477" w14:textId="77777777" w:rsidTr="0065749E">
        <w:trPr>
          <w:trHeight w:val="268"/>
          <w:jc w:val="center"/>
        </w:trPr>
        <w:tc>
          <w:tcPr>
            <w:tcW w:w="1432" w:type="dxa"/>
            <w:vMerge/>
            <w:tcBorders>
              <w:top w:val="single" w:sz="4" w:space="0" w:color="000000"/>
              <w:left w:val="single" w:sz="4" w:space="0" w:color="000000"/>
              <w:bottom w:val="single" w:sz="4" w:space="0" w:color="000000"/>
              <w:right w:val="single" w:sz="4" w:space="0" w:color="000000"/>
            </w:tcBorders>
          </w:tcPr>
          <w:p w14:paraId="6D85CF7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17606D1" w14:textId="466190AF" w:rsidR="00CB45B7" w:rsidRDefault="006A50B9">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FC596A">
              <w:rPr>
                <w:rFonts w:ascii="Times New Roman" w:eastAsia="Times New Roman" w:hAnsi="Times New Roman" w:cs="Times New Roman"/>
                <w:sz w:val="20"/>
                <w:szCs w:val="20"/>
              </w:rPr>
              <w:t>.Про стан роботи  зі зверненнями громадян</w:t>
            </w:r>
          </w:p>
        </w:tc>
        <w:tc>
          <w:tcPr>
            <w:tcW w:w="1515" w:type="dxa"/>
            <w:tcBorders>
              <w:top w:val="single" w:sz="4" w:space="0" w:color="000000"/>
              <w:left w:val="single" w:sz="4" w:space="0" w:color="000000"/>
              <w:bottom w:val="single" w:sz="4" w:space="0" w:color="000000"/>
              <w:right w:val="single" w:sz="4" w:space="0" w:color="000000"/>
            </w:tcBorders>
          </w:tcPr>
          <w:p w14:paraId="67F0451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0797299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tcBorders>
              <w:top w:val="single" w:sz="4" w:space="0" w:color="000000"/>
              <w:left w:val="single" w:sz="4" w:space="0" w:color="000000"/>
              <w:bottom w:val="single" w:sz="4" w:space="0" w:color="000000"/>
              <w:right w:val="single" w:sz="4" w:space="0" w:color="000000"/>
            </w:tcBorders>
          </w:tcPr>
          <w:p w14:paraId="4D2291F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D3A162A" w14:textId="77777777" w:rsidTr="0065749E">
        <w:trPr>
          <w:trHeight w:val="257"/>
          <w:jc w:val="center"/>
        </w:trPr>
        <w:tc>
          <w:tcPr>
            <w:tcW w:w="1432" w:type="dxa"/>
            <w:vMerge w:val="restart"/>
            <w:tcBorders>
              <w:top w:val="single" w:sz="4" w:space="0" w:color="000000"/>
              <w:left w:val="single" w:sz="4" w:space="0" w:color="000000"/>
              <w:bottom w:val="single" w:sz="4" w:space="0" w:color="000000"/>
              <w:right w:val="single" w:sz="4" w:space="0" w:color="000000"/>
            </w:tcBorders>
          </w:tcPr>
          <w:p w14:paraId="04C341E0"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Квітень</w:t>
            </w:r>
          </w:p>
        </w:tc>
        <w:tc>
          <w:tcPr>
            <w:tcW w:w="4411" w:type="dxa"/>
            <w:tcBorders>
              <w:top w:val="single" w:sz="4" w:space="0" w:color="000000"/>
              <w:left w:val="single" w:sz="4" w:space="0" w:color="000000"/>
              <w:bottom w:val="single" w:sz="4" w:space="0" w:color="000000"/>
              <w:right w:val="single" w:sz="4" w:space="0" w:color="000000"/>
            </w:tcBorders>
          </w:tcPr>
          <w:p w14:paraId="51C2DD4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роботу ради профілактики школи.</w:t>
            </w:r>
          </w:p>
        </w:tc>
        <w:tc>
          <w:tcPr>
            <w:tcW w:w="1515" w:type="dxa"/>
            <w:tcBorders>
              <w:top w:val="single" w:sz="4" w:space="0" w:color="000000"/>
              <w:left w:val="single" w:sz="4" w:space="0" w:color="000000"/>
              <w:bottom w:val="single" w:sz="4" w:space="0" w:color="000000"/>
              <w:right w:val="single" w:sz="4" w:space="0" w:color="000000"/>
            </w:tcBorders>
          </w:tcPr>
          <w:p w14:paraId="3BAFE1C2" w14:textId="48116298" w:rsidR="00CB45B7" w:rsidRDefault="006A50B9">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657497B5" w14:textId="617CF177" w:rsidR="00CB45B7" w:rsidRDefault="006A50B9">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r w:rsidR="00FC596A">
              <w:rPr>
                <w:rFonts w:ascii="Times New Roman" w:eastAsia="Times New Roman" w:hAnsi="Times New Roman" w:cs="Times New Roman"/>
                <w:sz w:val="20"/>
                <w:szCs w:val="20"/>
              </w:rPr>
              <w:t>.</w:t>
            </w:r>
          </w:p>
        </w:tc>
        <w:tc>
          <w:tcPr>
            <w:tcW w:w="1238" w:type="dxa"/>
            <w:tcBorders>
              <w:top w:val="single" w:sz="4" w:space="0" w:color="000000"/>
              <w:left w:val="single" w:sz="4" w:space="0" w:color="000000"/>
              <w:bottom w:val="single" w:sz="4" w:space="0" w:color="000000"/>
              <w:right w:val="single" w:sz="4" w:space="0" w:color="000000"/>
            </w:tcBorders>
          </w:tcPr>
          <w:p w14:paraId="44ECD87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E136581" w14:textId="77777777" w:rsidTr="0065749E">
        <w:trPr>
          <w:trHeight w:val="443"/>
          <w:jc w:val="center"/>
        </w:trPr>
        <w:tc>
          <w:tcPr>
            <w:tcW w:w="1432" w:type="dxa"/>
            <w:vMerge/>
            <w:tcBorders>
              <w:top w:val="single" w:sz="4" w:space="0" w:color="000000"/>
              <w:left w:val="single" w:sz="4" w:space="0" w:color="000000"/>
              <w:bottom w:val="single" w:sz="4" w:space="0" w:color="000000"/>
              <w:right w:val="single" w:sz="4" w:space="0" w:color="000000"/>
            </w:tcBorders>
          </w:tcPr>
          <w:p w14:paraId="4871328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39AC6D1D" w14:textId="434654AB"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Про підготовку </w:t>
            </w:r>
            <w:r w:rsidR="006A50B9">
              <w:rPr>
                <w:rFonts w:ascii="Times New Roman" w:eastAsia="Times New Roman" w:hAnsi="Times New Roman" w:cs="Times New Roman"/>
                <w:sz w:val="20"/>
                <w:szCs w:val="20"/>
              </w:rPr>
              <w:t>роїв</w:t>
            </w:r>
            <w:r>
              <w:rPr>
                <w:rFonts w:ascii="Times New Roman" w:eastAsia="Times New Roman" w:hAnsi="Times New Roman" w:cs="Times New Roman"/>
                <w:sz w:val="20"/>
                <w:szCs w:val="20"/>
              </w:rPr>
              <w:t xml:space="preserve"> школи до участі  у І етапі  Всеукраїнської дитячо-юнацької військово-патріотичної гри „Сокіл”(„Джура”).</w:t>
            </w:r>
          </w:p>
        </w:tc>
        <w:tc>
          <w:tcPr>
            <w:tcW w:w="1515" w:type="dxa"/>
            <w:tcBorders>
              <w:top w:val="single" w:sz="4" w:space="0" w:color="000000"/>
              <w:left w:val="single" w:sz="4" w:space="0" w:color="000000"/>
              <w:bottom w:val="single" w:sz="4" w:space="0" w:color="000000"/>
              <w:right w:val="single" w:sz="4" w:space="0" w:color="000000"/>
            </w:tcBorders>
          </w:tcPr>
          <w:p w14:paraId="26E2C5FB"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64D1FCDB" w14:textId="7AB0C502" w:rsidR="00CB45B7" w:rsidRDefault="006A50B9" w:rsidP="006A50B9">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66DE531E" w14:textId="7EFE450C" w:rsidR="00CB45B7" w:rsidRDefault="006A50B9">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38" w:type="dxa"/>
            <w:tcBorders>
              <w:top w:val="single" w:sz="4" w:space="0" w:color="000000"/>
              <w:left w:val="single" w:sz="4" w:space="0" w:color="000000"/>
              <w:bottom w:val="single" w:sz="4" w:space="0" w:color="000000"/>
              <w:right w:val="single" w:sz="4" w:space="0" w:color="000000"/>
            </w:tcBorders>
          </w:tcPr>
          <w:p w14:paraId="7A27A5DF"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9AA0FAD" w14:textId="77777777" w:rsidTr="0065749E">
        <w:trPr>
          <w:trHeight w:val="383"/>
          <w:jc w:val="center"/>
        </w:trPr>
        <w:tc>
          <w:tcPr>
            <w:tcW w:w="1432" w:type="dxa"/>
            <w:vMerge/>
            <w:tcBorders>
              <w:top w:val="single" w:sz="4" w:space="0" w:color="000000"/>
              <w:left w:val="single" w:sz="4" w:space="0" w:color="000000"/>
              <w:bottom w:val="single" w:sz="4" w:space="0" w:color="000000"/>
              <w:right w:val="single" w:sz="4" w:space="0" w:color="000000"/>
            </w:tcBorders>
          </w:tcPr>
          <w:p w14:paraId="2929EBB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843B95F" w14:textId="7BBD45DD"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організоване закінчення 202</w:t>
            </w:r>
            <w:r w:rsidR="006A50B9">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6A50B9">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 та проведення ДПА для учнів 4,9, 11-х класів</w:t>
            </w:r>
          </w:p>
        </w:tc>
        <w:tc>
          <w:tcPr>
            <w:tcW w:w="1515" w:type="dxa"/>
            <w:tcBorders>
              <w:top w:val="single" w:sz="4" w:space="0" w:color="000000"/>
              <w:left w:val="single" w:sz="4" w:space="0" w:color="000000"/>
              <w:bottom w:val="single" w:sz="4" w:space="0" w:color="000000"/>
              <w:right w:val="single" w:sz="4" w:space="0" w:color="000000"/>
            </w:tcBorders>
          </w:tcPr>
          <w:p w14:paraId="692B43B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3BD15A8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tcBorders>
              <w:top w:val="single" w:sz="4" w:space="0" w:color="000000"/>
              <w:left w:val="single" w:sz="4" w:space="0" w:color="000000"/>
              <w:bottom w:val="single" w:sz="4" w:space="0" w:color="000000"/>
              <w:right w:val="single" w:sz="4" w:space="0" w:color="000000"/>
            </w:tcBorders>
          </w:tcPr>
          <w:p w14:paraId="698BF7B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972FE0E" w14:textId="77777777" w:rsidTr="0065749E">
        <w:trPr>
          <w:trHeight w:val="383"/>
          <w:jc w:val="center"/>
        </w:trPr>
        <w:tc>
          <w:tcPr>
            <w:tcW w:w="1432" w:type="dxa"/>
            <w:vMerge/>
            <w:tcBorders>
              <w:top w:val="single" w:sz="4" w:space="0" w:color="000000"/>
              <w:left w:val="single" w:sz="4" w:space="0" w:color="000000"/>
              <w:bottom w:val="single" w:sz="4" w:space="0" w:color="000000"/>
              <w:right w:val="single" w:sz="4" w:space="0" w:color="000000"/>
            </w:tcBorders>
          </w:tcPr>
          <w:p w14:paraId="4C283989"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3E3426DE" w14:textId="107532CA"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виконання графіка курсів підвищення кваліфікації педагогічними працівниками школи у 202</w:t>
            </w:r>
            <w:r w:rsidR="006A50B9">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6A50B9">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71C3F44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Вивчення </w:t>
            </w:r>
          </w:p>
          <w:p w14:paraId="057F3BA3"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7D1F88CB"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tcBorders>
              <w:top w:val="single" w:sz="4" w:space="0" w:color="000000"/>
              <w:left w:val="single" w:sz="4" w:space="0" w:color="000000"/>
              <w:bottom w:val="single" w:sz="4" w:space="0" w:color="000000"/>
              <w:right w:val="single" w:sz="4" w:space="0" w:color="000000"/>
            </w:tcBorders>
          </w:tcPr>
          <w:p w14:paraId="3DCFD6DF"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BBDB5DA" w14:textId="77777777" w:rsidTr="0065749E">
        <w:trPr>
          <w:trHeight w:val="383"/>
          <w:jc w:val="center"/>
        </w:trPr>
        <w:tc>
          <w:tcPr>
            <w:tcW w:w="1432" w:type="dxa"/>
            <w:vMerge/>
            <w:tcBorders>
              <w:top w:val="single" w:sz="4" w:space="0" w:color="000000"/>
              <w:left w:val="single" w:sz="4" w:space="0" w:color="000000"/>
              <w:bottom w:val="single" w:sz="4" w:space="0" w:color="000000"/>
              <w:right w:val="single" w:sz="4" w:space="0" w:color="000000"/>
            </w:tcBorders>
          </w:tcPr>
          <w:p w14:paraId="7B893F2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B484309"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Про виконання закону України «Про засади запобігання і протидії корупції» в організації освітнього процесу у школі</w:t>
            </w:r>
          </w:p>
        </w:tc>
        <w:tc>
          <w:tcPr>
            <w:tcW w:w="1515" w:type="dxa"/>
            <w:tcBorders>
              <w:top w:val="single" w:sz="4" w:space="0" w:color="000000"/>
              <w:left w:val="single" w:sz="4" w:space="0" w:color="000000"/>
              <w:bottom w:val="single" w:sz="4" w:space="0" w:color="000000"/>
              <w:right w:val="single" w:sz="4" w:space="0" w:color="000000"/>
            </w:tcBorders>
          </w:tcPr>
          <w:p w14:paraId="7E408CF4"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0D6C60E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tcBorders>
              <w:top w:val="single" w:sz="4" w:space="0" w:color="000000"/>
              <w:left w:val="single" w:sz="4" w:space="0" w:color="000000"/>
              <w:bottom w:val="single" w:sz="4" w:space="0" w:color="000000"/>
              <w:right w:val="single" w:sz="4" w:space="0" w:color="000000"/>
            </w:tcBorders>
          </w:tcPr>
          <w:p w14:paraId="11CF60B5"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876BE6A" w14:textId="77777777" w:rsidTr="0065749E">
        <w:trPr>
          <w:trHeight w:val="287"/>
          <w:jc w:val="center"/>
        </w:trPr>
        <w:tc>
          <w:tcPr>
            <w:tcW w:w="1432" w:type="dxa"/>
            <w:vMerge/>
            <w:tcBorders>
              <w:top w:val="single" w:sz="4" w:space="0" w:color="000000"/>
              <w:left w:val="single" w:sz="4" w:space="0" w:color="000000"/>
              <w:bottom w:val="single" w:sz="4" w:space="0" w:color="000000"/>
              <w:right w:val="single" w:sz="4" w:space="0" w:color="000000"/>
            </w:tcBorders>
          </w:tcPr>
          <w:p w14:paraId="17F64B9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EBE4F5F"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6.Про стан роботи  зі зверненнями громадян</w:t>
            </w:r>
          </w:p>
        </w:tc>
        <w:tc>
          <w:tcPr>
            <w:tcW w:w="1515" w:type="dxa"/>
            <w:tcBorders>
              <w:top w:val="single" w:sz="4" w:space="0" w:color="000000"/>
              <w:left w:val="single" w:sz="4" w:space="0" w:color="000000"/>
              <w:bottom w:val="single" w:sz="4" w:space="0" w:color="000000"/>
              <w:right w:val="single" w:sz="4" w:space="0" w:color="000000"/>
            </w:tcBorders>
          </w:tcPr>
          <w:p w14:paraId="45F7CAD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4E2DD0C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tcBorders>
              <w:top w:val="single" w:sz="4" w:space="0" w:color="000000"/>
              <w:left w:val="single" w:sz="4" w:space="0" w:color="000000"/>
              <w:bottom w:val="single" w:sz="4" w:space="0" w:color="000000"/>
              <w:right w:val="single" w:sz="4" w:space="0" w:color="000000"/>
            </w:tcBorders>
          </w:tcPr>
          <w:p w14:paraId="4EAF5C5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0E983527" w14:textId="77777777" w:rsidTr="0065749E">
        <w:trPr>
          <w:trHeight w:val="260"/>
          <w:jc w:val="center"/>
        </w:trPr>
        <w:tc>
          <w:tcPr>
            <w:tcW w:w="1432" w:type="dxa"/>
            <w:vMerge w:val="restart"/>
            <w:tcBorders>
              <w:top w:val="single" w:sz="4" w:space="0" w:color="000000"/>
              <w:left w:val="single" w:sz="4" w:space="0" w:color="000000"/>
              <w:bottom w:val="single" w:sz="4" w:space="0" w:color="000000"/>
              <w:right w:val="single" w:sz="4" w:space="0" w:color="000000"/>
            </w:tcBorders>
          </w:tcPr>
          <w:p w14:paraId="3E73BA8E"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Травень</w:t>
            </w:r>
          </w:p>
          <w:p w14:paraId="78C8AF73"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45FFD52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029FFA5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4E5329D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67797905"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3A24AA1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2B9DA55F"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59DDFAC3"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33E9EF18"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308646E8"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2A5B0E4B"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02402F3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735EF30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1C9EC617"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122229B7" w14:textId="77777777" w:rsidR="00CB45B7" w:rsidRDefault="00CB45B7">
            <w:pPr>
              <w:tabs>
                <w:tab w:val="left" w:pos="1260"/>
              </w:tabs>
              <w:spacing w:after="0" w:line="240" w:lineRule="auto"/>
              <w:jc w:val="center"/>
              <w:rPr>
                <w:rFonts w:ascii="Times New Roman" w:eastAsia="Times New Roman" w:hAnsi="Times New Roman" w:cs="Times New Roman"/>
                <w:b/>
                <w:sz w:val="20"/>
                <w:szCs w:val="20"/>
              </w:rPr>
            </w:pPr>
          </w:p>
          <w:p w14:paraId="43A6FE4A"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7876282F" w14:textId="197CCFA0"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організацію оздоровлення учнів школи влітку 202</w:t>
            </w:r>
            <w:r w:rsidR="006A50B9">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року</w:t>
            </w:r>
          </w:p>
        </w:tc>
        <w:tc>
          <w:tcPr>
            <w:tcW w:w="1515" w:type="dxa"/>
            <w:tcBorders>
              <w:top w:val="single" w:sz="4" w:space="0" w:color="000000"/>
              <w:left w:val="single" w:sz="4" w:space="0" w:color="000000"/>
              <w:bottom w:val="single" w:sz="4" w:space="0" w:color="000000"/>
              <w:right w:val="single" w:sz="4" w:space="0" w:color="000000"/>
            </w:tcBorders>
          </w:tcPr>
          <w:p w14:paraId="67F081F7" w14:textId="19BFCF08" w:rsidR="00CB45B7" w:rsidRDefault="006A50B9">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10B6DA58" w14:textId="4A42E1E6"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6A50B9">
              <w:rPr>
                <w:rFonts w:ascii="Times New Roman" w:eastAsia="Times New Roman" w:hAnsi="Times New Roman" w:cs="Times New Roman"/>
                <w:sz w:val="20"/>
                <w:szCs w:val="20"/>
              </w:rPr>
              <w:t>ілик М.І.</w:t>
            </w:r>
          </w:p>
        </w:tc>
        <w:tc>
          <w:tcPr>
            <w:tcW w:w="1238" w:type="dxa"/>
            <w:tcBorders>
              <w:top w:val="single" w:sz="4" w:space="0" w:color="000000"/>
              <w:left w:val="single" w:sz="4" w:space="0" w:color="000000"/>
              <w:bottom w:val="single" w:sz="4" w:space="0" w:color="000000"/>
              <w:right w:val="single" w:sz="4" w:space="0" w:color="000000"/>
            </w:tcBorders>
          </w:tcPr>
          <w:p w14:paraId="51E30DE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1E974E5" w14:textId="77777777" w:rsidTr="0065749E">
        <w:trPr>
          <w:trHeight w:val="419"/>
          <w:jc w:val="center"/>
        </w:trPr>
        <w:tc>
          <w:tcPr>
            <w:tcW w:w="1432" w:type="dxa"/>
            <w:vMerge/>
            <w:tcBorders>
              <w:top w:val="single" w:sz="4" w:space="0" w:color="000000"/>
              <w:left w:val="single" w:sz="4" w:space="0" w:color="000000"/>
              <w:bottom w:val="single" w:sz="4" w:space="0" w:color="000000"/>
              <w:right w:val="single" w:sz="4" w:space="0" w:color="000000"/>
            </w:tcBorders>
          </w:tcPr>
          <w:p w14:paraId="003BC66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1038125A" w14:textId="2EA9B812"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підсумки роботи з обдарованими дітьми за 202</w:t>
            </w:r>
            <w:r w:rsidR="006A50B9">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6A50B9">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навчальний рік</w:t>
            </w:r>
          </w:p>
        </w:tc>
        <w:tc>
          <w:tcPr>
            <w:tcW w:w="1515" w:type="dxa"/>
            <w:tcBorders>
              <w:top w:val="single" w:sz="4" w:space="0" w:color="000000"/>
              <w:left w:val="single" w:sz="4" w:space="0" w:color="000000"/>
              <w:bottom w:val="single" w:sz="4" w:space="0" w:color="000000"/>
              <w:right w:val="single" w:sz="4" w:space="0" w:color="000000"/>
            </w:tcBorders>
          </w:tcPr>
          <w:p w14:paraId="5224B680"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Наказ </w:t>
            </w:r>
          </w:p>
          <w:p w14:paraId="657A305C"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1B9E200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tcBorders>
              <w:top w:val="single" w:sz="4" w:space="0" w:color="000000"/>
              <w:left w:val="single" w:sz="4" w:space="0" w:color="000000"/>
              <w:bottom w:val="single" w:sz="4" w:space="0" w:color="000000"/>
              <w:right w:val="single" w:sz="4" w:space="0" w:color="000000"/>
            </w:tcBorders>
          </w:tcPr>
          <w:p w14:paraId="1C3E6D07"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6AF91E9" w14:textId="77777777" w:rsidTr="0065749E">
        <w:trPr>
          <w:trHeight w:val="90"/>
          <w:jc w:val="center"/>
        </w:trPr>
        <w:tc>
          <w:tcPr>
            <w:tcW w:w="1432" w:type="dxa"/>
            <w:vMerge/>
            <w:tcBorders>
              <w:top w:val="single" w:sz="4" w:space="0" w:color="000000"/>
              <w:left w:val="single" w:sz="4" w:space="0" w:color="000000"/>
              <w:bottom w:val="single" w:sz="4" w:space="0" w:color="000000"/>
              <w:right w:val="single" w:sz="4" w:space="0" w:color="000000"/>
            </w:tcBorders>
          </w:tcPr>
          <w:p w14:paraId="1436366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7ED1021F" w14:textId="70B766F8"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попередню тарифікацію педпрацівників на 202</w:t>
            </w:r>
            <w:r w:rsidR="006A50B9">
              <w:rPr>
                <w:rFonts w:ascii="Times New Roman" w:eastAsia="Times New Roman" w:hAnsi="Times New Roman" w:cs="Times New Roman"/>
                <w:sz w:val="20"/>
                <w:szCs w:val="20"/>
              </w:rPr>
              <w:t>3</w:t>
            </w:r>
            <w:r>
              <w:rPr>
                <w:rFonts w:ascii="Times New Roman" w:eastAsia="Times New Roman" w:hAnsi="Times New Roman" w:cs="Times New Roman"/>
                <w:sz w:val="20"/>
                <w:szCs w:val="20"/>
              </w:rPr>
              <w:t>/202</w:t>
            </w:r>
            <w:r w:rsidR="006A50B9">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навчальний рік</w:t>
            </w:r>
          </w:p>
        </w:tc>
        <w:tc>
          <w:tcPr>
            <w:tcW w:w="1515" w:type="dxa"/>
            <w:vMerge w:val="restart"/>
            <w:tcBorders>
              <w:top w:val="single" w:sz="4" w:space="0" w:color="000000"/>
              <w:left w:val="single" w:sz="4" w:space="0" w:color="000000"/>
              <w:bottom w:val="single" w:sz="4" w:space="0" w:color="000000"/>
              <w:right w:val="single" w:sz="4" w:space="0" w:color="000000"/>
            </w:tcBorders>
          </w:tcPr>
          <w:p w14:paraId="334B6C21"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p w14:paraId="6F7FF40B"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1AC243D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Звіти</w:t>
            </w:r>
          </w:p>
          <w:p w14:paraId="29B10358"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c>
          <w:tcPr>
            <w:tcW w:w="1709" w:type="dxa"/>
            <w:vMerge w:val="restart"/>
            <w:tcBorders>
              <w:top w:val="single" w:sz="4" w:space="0" w:color="000000"/>
              <w:left w:val="single" w:sz="4" w:space="0" w:color="000000"/>
              <w:bottom w:val="single" w:sz="4" w:space="0" w:color="000000"/>
              <w:right w:val="single" w:sz="4" w:space="0" w:color="000000"/>
            </w:tcBorders>
          </w:tcPr>
          <w:p w14:paraId="06DA0CF5"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762FB92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c>
          <w:tcPr>
            <w:tcW w:w="1238" w:type="dxa"/>
            <w:vMerge w:val="restart"/>
            <w:tcBorders>
              <w:top w:val="single" w:sz="4" w:space="0" w:color="000000"/>
              <w:left w:val="single" w:sz="4" w:space="0" w:color="000000"/>
              <w:bottom w:val="single" w:sz="4" w:space="0" w:color="000000"/>
              <w:right w:val="single" w:sz="4" w:space="0" w:color="000000"/>
            </w:tcBorders>
          </w:tcPr>
          <w:p w14:paraId="1FDE856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06B997C5" w14:textId="77777777" w:rsidTr="0065749E">
        <w:trPr>
          <w:trHeight w:val="475"/>
          <w:jc w:val="center"/>
        </w:trPr>
        <w:tc>
          <w:tcPr>
            <w:tcW w:w="1432" w:type="dxa"/>
            <w:vMerge/>
            <w:tcBorders>
              <w:top w:val="single" w:sz="4" w:space="0" w:color="000000"/>
              <w:left w:val="single" w:sz="4" w:space="0" w:color="000000"/>
              <w:bottom w:val="single" w:sz="4" w:space="0" w:color="000000"/>
              <w:right w:val="single" w:sz="4" w:space="0" w:color="000000"/>
            </w:tcBorders>
          </w:tcPr>
          <w:p w14:paraId="087D6FEA"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F3B166F" w14:textId="625B592E"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підсумки навчальних досягнень учнів за 202</w:t>
            </w:r>
            <w:r w:rsidR="006A50B9">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6A50B9">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навчальний рік</w:t>
            </w:r>
          </w:p>
        </w:tc>
        <w:tc>
          <w:tcPr>
            <w:tcW w:w="1515" w:type="dxa"/>
            <w:vMerge/>
            <w:tcBorders>
              <w:top w:val="single" w:sz="4" w:space="0" w:color="000000"/>
              <w:left w:val="single" w:sz="4" w:space="0" w:color="000000"/>
              <w:bottom w:val="single" w:sz="4" w:space="0" w:color="000000"/>
              <w:right w:val="single" w:sz="4" w:space="0" w:color="000000"/>
            </w:tcBorders>
          </w:tcPr>
          <w:p w14:paraId="28D8838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vMerge/>
            <w:tcBorders>
              <w:top w:val="single" w:sz="4" w:space="0" w:color="000000"/>
              <w:left w:val="single" w:sz="4" w:space="0" w:color="000000"/>
              <w:bottom w:val="single" w:sz="4" w:space="0" w:color="000000"/>
              <w:right w:val="single" w:sz="4" w:space="0" w:color="000000"/>
            </w:tcBorders>
          </w:tcPr>
          <w:p w14:paraId="153ABEC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38" w:type="dxa"/>
            <w:vMerge/>
            <w:tcBorders>
              <w:top w:val="single" w:sz="4" w:space="0" w:color="000000"/>
              <w:left w:val="single" w:sz="4" w:space="0" w:color="000000"/>
              <w:bottom w:val="single" w:sz="4" w:space="0" w:color="000000"/>
              <w:right w:val="single" w:sz="4" w:space="0" w:color="000000"/>
            </w:tcBorders>
          </w:tcPr>
          <w:p w14:paraId="09B52E3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7596EE14" w14:textId="77777777" w:rsidTr="0065749E">
        <w:trPr>
          <w:trHeight w:val="270"/>
          <w:jc w:val="center"/>
        </w:trPr>
        <w:tc>
          <w:tcPr>
            <w:tcW w:w="1432" w:type="dxa"/>
            <w:vMerge/>
            <w:tcBorders>
              <w:top w:val="single" w:sz="4" w:space="0" w:color="000000"/>
              <w:left w:val="single" w:sz="4" w:space="0" w:color="000000"/>
              <w:bottom w:val="single" w:sz="4" w:space="0" w:color="000000"/>
              <w:right w:val="single" w:sz="4" w:space="0" w:color="000000"/>
            </w:tcBorders>
          </w:tcPr>
          <w:p w14:paraId="19001A1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33F69132" w14:textId="745061C2"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Про підсумки виховної роботи в школі за 202</w:t>
            </w:r>
            <w:r w:rsidR="006A50B9">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6A50B9">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навчальний рік</w:t>
            </w:r>
          </w:p>
        </w:tc>
        <w:tc>
          <w:tcPr>
            <w:tcW w:w="1515" w:type="dxa"/>
            <w:vMerge w:val="restart"/>
            <w:tcBorders>
              <w:top w:val="single" w:sz="4" w:space="0" w:color="000000"/>
              <w:left w:val="single" w:sz="4" w:space="0" w:color="000000"/>
              <w:bottom w:val="single" w:sz="4" w:space="0" w:color="000000"/>
              <w:right w:val="single" w:sz="4" w:space="0" w:color="000000"/>
            </w:tcBorders>
          </w:tcPr>
          <w:p w14:paraId="152CE9A8"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Накази</w:t>
            </w:r>
          </w:p>
          <w:p w14:paraId="770C983C"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39393D91"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63FBC29C" w14:textId="5791EE9E"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6A50B9">
              <w:rPr>
                <w:rFonts w:ascii="Times New Roman" w:eastAsia="Times New Roman" w:hAnsi="Times New Roman" w:cs="Times New Roman"/>
                <w:sz w:val="20"/>
                <w:szCs w:val="20"/>
              </w:rPr>
              <w:t>ілик М.І</w:t>
            </w:r>
            <w:r>
              <w:rPr>
                <w:rFonts w:ascii="Times New Roman" w:eastAsia="Times New Roman" w:hAnsi="Times New Roman" w:cs="Times New Roman"/>
                <w:sz w:val="20"/>
                <w:szCs w:val="20"/>
              </w:rPr>
              <w:t>.</w:t>
            </w:r>
          </w:p>
        </w:tc>
        <w:tc>
          <w:tcPr>
            <w:tcW w:w="1238" w:type="dxa"/>
            <w:tcBorders>
              <w:top w:val="single" w:sz="4" w:space="0" w:color="000000"/>
              <w:left w:val="single" w:sz="4" w:space="0" w:color="000000"/>
              <w:bottom w:val="single" w:sz="4" w:space="0" w:color="000000"/>
              <w:right w:val="single" w:sz="4" w:space="0" w:color="000000"/>
            </w:tcBorders>
          </w:tcPr>
          <w:p w14:paraId="4C65B9D5"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0ED55EB2" w14:textId="77777777" w:rsidTr="0065749E">
        <w:trPr>
          <w:trHeight w:val="571"/>
          <w:jc w:val="center"/>
        </w:trPr>
        <w:tc>
          <w:tcPr>
            <w:tcW w:w="1432" w:type="dxa"/>
            <w:vMerge/>
            <w:tcBorders>
              <w:top w:val="single" w:sz="4" w:space="0" w:color="000000"/>
              <w:left w:val="single" w:sz="4" w:space="0" w:color="000000"/>
              <w:bottom w:val="single" w:sz="4" w:space="0" w:color="000000"/>
              <w:right w:val="single" w:sz="4" w:space="0" w:color="000000"/>
            </w:tcBorders>
          </w:tcPr>
          <w:p w14:paraId="3A385CF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1F53588F" w14:textId="2C5E29B2"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Про підсумки методичної роботи в школі за 202</w:t>
            </w:r>
            <w:r w:rsidR="00E251B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навчальний рік</w:t>
            </w:r>
          </w:p>
        </w:tc>
        <w:tc>
          <w:tcPr>
            <w:tcW w:w="1515" w:type="dxa"/>
            <w:vMerge/>
            <w:tcBorders>
              <w:top w:val="single" w:sz="4" w:space="0" w:color="000000"/>
              <w:left w:val="single" w:sz="4" w:space="0" w:color="000000"/>
              <w:bottom w:val="single" w:sz="4" w:space="0" w:color="000000"/>
              <w:right w:val="single" w:sz="4" w:space="0" w:color="000000"/>
            </w:tcBorders>
          </w:tcPr>
          <w:p w14:paraId="5B791DD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507AD4A3"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tcBorders>
              <w:top w:val="single" w:sz="4" w:space="0" w:color="000000"/>
              <w:left w:val="single" w:sz="4" w:space="0" w:color="000000"/>
              <w:bottom w:val="single" w:sz="4" w:space="0" w:color="000000"/>
              <w:right w:val="single" w:sz="4" w:space="0" w:color="000000"/>
            </w:tcBorders>
          </w:tcPr>
          <w:p w14:paraId="133C640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00123A4" w14:textId="77777777" w:rsidTr="0065749E">
        <w:trPr>
          <w:trHeight w:val="267"/>
          <w:jc w:val="center"/>
        </w:trPr>
        <w:tc>
          <w:tcPr>
            <w:tcW w:w="1432" w:type="dxa"/>
            <w:vMerge/>
            <w:tcBorders>
              <w:top w:val="single" w:sz="4" w:space="0" w:color="000000"/>
              <w:left w:val="single" w:sz="4" w:space="0" w:color="000000"/>
              <w:bottom w:val="single" w:sz="4" w:space="0" w:color="000000"/>
              <w:right w:val="single" w:sz="4" w:space="0" w:color="000000"/>
            </w:tcBorders>
          </w:tcPr>
          <w:p w14:paraId="2A9E8E7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1FCBF666" w14:textId="74021EB4"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 Про виконання навчальних програм за 202</w:t>
            </w:r>
            <w:r w:rsidR="00E251B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навчальний рік</w:t>
            </w:r>
          </w:p>
        </w:tc>
        <w:tc>
          <w:tcPr>
            <w:tcW w:w="1515" w:type="dxa"/>
            <w:vMerge w:val="restart"/>
            <w:tcBorders>
              <w:top w:val="single" w:sz="4" w:space="0" w:color="000000"/>
              <w:left w:val="single" w:sz="4" w:space="0" w:color="000000"/>
              <w:bottom w:val="single" w:sz="4" w:space="0" w:color="000000"/>
              <w:right w:val="single" w:sz="4" w:space="0" w:color="000000"/>
            </w:tcBorders>
          </w:tcPr>
          <w:p w14:paraId="6EB85D0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31D4C0D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49F5B01F"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717276D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4F451CCC"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Накази</w:t>
            </w:r>
          </w:p>
          <w:p w14:paraId="296E951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125ADBD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tcBorders>
              <w:top w:val="single" w:sz="4" w:space="0" w:color="000000"/>
              <w:left w:val="single" w:sz="4" w:space="0" w:color="000000"/>
              <w:bottom w:val="single" w:sz="4" w:space="0" w:color="000000"/>
              <w:right w:val="single" w:sz="4" w:space="0" w:color="000000"/>
            </w:tcBorders>
          </w:tcPr>
          <w:p w14:paraId="42B189D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9677443" w14:textId="77777777" w:rsidTr="0065749E">
        <w:trPr>
          <w:trHeight w:val="541"/>
          <w:jc w:val="center"/>
        </w:trPr>
        <w:tc>
          <w:tcPr>
            <w:tcW w:w="1432" w:type="dxa"/>
            <w:vMerge/>
            <w:tcBorders>
              <w:top w:val="single" w:sz="4" w:space="0" w:color="000000"/>
              <w:left w:val="single" w:sz="4" w:space="0" w:color="000000"/>
              <w:bottom w:val="single" w:sz="4" w:space="0" w:color="000000"/>
              <w:right w:val="single" w:sz="4" w:space="0" w:color="000000"/>
            </w:tcBorders>
          </w:tcPr>
          <w:p w14:paraId="36C1291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2B512687" w14:textId="3E16E56A"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 Про підсумки роботи школи з попередження дитячого травматизму за 202</w:t>
            </w:r>
            <w:r w:rsidR="00E251B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навчальний рік</w:t>
            </w:r>
          </w:p>
        </w:tc>
        <w:tc>
          <w:tcPr>
            <w:tcW w:w="1515" w:type="dxa"/>
            <w:vMerge/>
            <w:tcBorders>
              <w:top w:val="single" w:sz="4" w:space="0" w:color="000000"/>
              <w:left w:val="single" w:sz="4" w:space="0" w:color="000000"/>
              <w:bottom w:val="single" w:sz="4" w:space="0" w:color="000000"/>
              <w:right w:val="single" w:sz="4" w:space="0" w:color="000000"/>
            </w:tcBorders>
          </w:tcPr>
          <w:p w14:paraId="633FC91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2112F644"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Барновська М.М.</w:t>
            </w:r>
          </w:p>
        </w:tc>
        <w:tc>
          <w:tcPr>
            <w:tcW w:w="1238" w:type="dxa"/>
            <w:tcBorders>
              <w:top w:val="single" w:sz="4" w:space="0" w:color="000000"/>
              <w:left w:val="single" w:sz="4" w:space="0" w:color="000000"/>
              <w:bottom w:val="single" w:sz="4" w:space="0" w:color="000000"/>
              <w:right w:val="single" w:sz="4" w:space="0" w:color="000000"/>
            </w:tcBorders>
          </w:tcPr>
          <w:p w14:paraId="6F7E3FEE"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0EC22FD7" w14:textId="77777777" w:rsidTr="0065749E">
        <w:trPr>
          <w:trHeight w:val="425"/>
          <w:jc w:val="center"/>
        </w:trPr>
        <w:tc>
          <w:tcPr>
            <w:tcW w:w="1432" w:type="dxa"/>
            <w:vMerge/>
            <w:tcBorders>
              <w:top w:val="single" w:sz="4" w:space="0" w:color="000000"/>
              <w:left w:val="single" w:sz="4" w:space="0" w:color="000000"/>
              <w:bottom w:val="single" w:sz="4" w:space="0" w:color="000000"/>
              <w:right w:val="single" w:sz="4" w:space="0" w:color="000000"/>
            </w:tcBorders>
          </w:tcPr>
          <w:p w14:paraId="70E4104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7851106A" w14:textId="7D3A7A8E"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 Про стан ведення шкільної документації за 202</w:t>
            </w:r>
            <w:r w:rsidR="00E251B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навчальний рік</w:t>
            </w:r>
          </w:p>
        </w:tc>
        <w:tc>
          <w:tcPr>
            <w:tcW w:w="1515" w:type="dxa"/>
            <w:vMerge/>
            <w:tcBorders>
              <w:top w:val="single" w:sz="4" w:space="0" w:color="000000"/>
              <w:left w:val="single" w:sz="4" w:space="0" w:color="000000"/>
              <w:bottom w:val="single" w:sz="4" w:space="0" w:color="000000"/>
              <w:right w:val="single" w:sz="4" w:space="0" w:color="000000"/>
            </w:tcBorders>
          </w:tcPr>
          <w:p w14:paraId="58EF9B5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vMerge w:val="restart"/>
            <w:tcBorders>
              <w:top w:val="single" w:sz="4" w:space="0" w:color="000000"/>
              <w:left w:val="single" w:sz="4" w:space="0" w:color="000000"/>
              <w:bottom w:val="single" w:sz="4" w:space="0" w:color="000000"/>
              <w:right w:val="single" w:sz="4" w:space="0" w:color="000000"/>
            </w:tcBorders>
          </w:tcPr>
          <w:p w14:paraId="7B26EA36"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1EF40DC2" w14:textId="77777777" w:rsidR="00CB45B7" w:rsidRDefault="00CB45B7">
            <w:pPr>
              <w:tabs>
                <w:tab w:val="left" w:pos="1260"/>
              </w:tabs>
              <w:spacing w:after="0" w:line="240" w:lineRule="auto"/>
              <w:rPr>
                <w:rFonts w:ascii="Times New Roman" w:eastAsia="Times New Roman" w:hAnsi="Times New Roman" w:cs="Times New Roman"/>
                <w:sz w:val="20"/>
                <w:szCs w:val="20"/>
              </w:rPr>
            </w:pPr>
          </w:p>
          <w:p w14:paraId="13C093EF"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vMerge w:val="restart"/>
            <w:tcBorders>
              <w:top w:val="single" w:sz="4" w:space="0" w:color="000000"/>
              <w:left w:val="single" w:sz="4" w:space="0" w:color="000000"/>
              <w:bottom w:val="single" w:sz="4" w:space="0" w:color="000000"/>
              <w:right w:val="single" w:sz="4" w:space="0" w:color="000000"/>
            </w:tcBorders>
          </w:tcPr>
          <w:p w14:paraId="5DF8041A"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r w:rsidR="00CB45B7" w14:paraId="19AAB325" w14:textId="77777777" w:rsidTr="0065749E">
        <w:trPr>
          <w:trHeight w:val="248"/>
          <w:jc w:val="center"/>
        </w:trPr>
        <w:tc>
          <w:tcPr>
            <w:tcW w:w="1432" w:type="dxa"/>
            <w:vMerge/>
            <w:tcBorders>
              <w:top w:val="single" w:sz="4" w:space="0" w:color="000000"/>
              <w:left w:val="single" w:sz="4" w:space="0" w:color="000000"/>
              <w:bottom w:val="single" w:sz="4" w:space="0" w:color="000000"/>
              <w:right w:val="single" w:sz="4" w:space="0" w:color="000000"/>
            </w:tcBorders>
          </w:tcPr>
          <w:p w14:paraId="4AB20F2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2BFBAF39"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 Про стан роботи  зі зверненнями громадян</w:t>
            </w:r>
          </w:p>
        </w:tc>
        <w:tc>
          <w:tcPr>
            <w:tcW w:w="1515" w:type="dxa"/>
            <w:vMerge/>
            <w:tcBorders>
              <w:top w:val="single" w:sz="4" w:space="0" w:color="000000"/>
              <w:left w:val="single" w:sz="4" w:space="0" w:color="000000"/>
              <w:bottom w:val="single" w:sz="4" w:space="0" w:color="000000"/>
              <w:right w:val="single" w:sz="4" w:space="0" w:color="000000"/>
            </w:tcBorders>
          </w:tcPr>
          <w:p w14:paraId="717DDAB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vMerge/>
            <w:tcBorders>
              <w:top w:val="single" w:sz="4" w:space="0" w:color="000000"/>
              <w:left w:val="single" w:sz="4" w:space="0" w:color="000000"/>
              <w:bottom w:val="single" w:sz="4" w:space="0" w:color="000000"/>
              <w:right w:val="single" w:sz="4" w:space="0" w:color="000000"/>
            </w:tcBorders>
          </w:tcPr>
          <w:p w14:paraId="043BD95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38" w:type="dxa"/>
            <w:vMerge/>
            <w:tcBorders>
              <w:top w:val="single" w:sz="4" w:space="0" w:color="000000"/>
              <w:left w:val="single" w:sz="4" w:space="0" w:color="000000"/>
              <w:bottom w:val="single" w:sz="4" w:space="0" w:color="000000"/>
              <w:right w:val="single" w:sz="4" w:space="0" w:color="000000"/>
            </w:tcBorders>
          </w:tcPr>
          <w:p w14:paraId="070D05F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2E8BC1D8" w14:textId="77777777" w:rsidTr="0065749E">
        <w:trPr>
          <w:trHeight w:val="411"/>
          <w:jc w:val="center"/>
        </w:trPr>
        <w:tc>
          <w:tcPr>
            <w:tcW w:w="1432" w:type="dxa"/>
            <w:vMerge w:val="restart"/>
            <w:tcBorders>
              <w:top w:val="single" w:sz="4" w:space="0" w:color="000000"/>
              <w:left w:val="single" w:sz="4" w:space="0" w:color="000000"/>
              <w:right w:val="single" w:sz="4" w:space="0" w:color="000000"/>
            </w:tcBorders>
          </w:tcPr>
          <w:p w14:paraId="44A740D2"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Червень</w:t>
            </w:r>
          </w:p>
        </w:tc>
        <w:tc>
          <w:tcPr>
            <w:tcW w:w="4411" w:type="dxa"/>
            <w:tcBorders>
              <w:top w:val="single" w:sz="4" w:space="0" w:color="000000"/>
              <w:left w:val="single" w:sz="4" w:space="0" w:color="000000"/>
              <w:bottom w:val="single" w:sz="4" w:space="0" w:color="000000"/>
              <w:right w:val="single" w:sz="4" w:space="0" w:color="000000"/>
            </w:tcBorders>
          </w:tcPr>
          <w:p w14:paraId="5F6EA2D6" w14:textId="1FB84C56"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попередній розподіл обов’язків між членами адміністрації школи на 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навчальний рік</w:t>
            </w:r>
          </w:p>
        </w:tc>
        <w:tc>
          <w:tcPr>
            <w:tcW w:w="1515" w:type="dxa"/>
            <w:tcBorders>
              <w:top w:val="single" w:sz="4" w:space="0" w:color="000000"/>
              <w:left w:val="single" w:sz="4" w:space="0" w:color="000000"/>
              <w:bottom w:val="single" w:sz="4" w:space="0" w:color="000000"/>
              <w:right w:val="single" w:sz="4" w:space="0" w:color="000000"/>
            </w:tcBorders>
          </w:tcPr>
          <w:p w14:paraId="3269D0D2"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p w14:paraId="207CE367"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722CBB7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38" w:type="dxa"/>
            <w:tcBorders>
              <w:top w:val="single" w:sz="4" w:space="0" w:color="000000"/>
              <w:left w:val="single" w:sz="4" w:space="0" w:color="000000"/>
              <w:bottom w:val="single" w:sz="4" w:space="0" w:color="000000"/>
              <w:right w:val="single" w:sz="4" w:space="0" w:color="000000"/>
            </w:tcBorders>
          </w:tcPr>
          <w:p w14:paraId="39207DE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5A76010" w14:textId="77777777" w:rsidTr="0065749E">
        <w:trPr>
          <w:trHeight w:val="427"/>
          <w:jc w:val="center"/>
        </w:trPr>
        <w:tc>
          <w:tcPr>
            <w:tcW w:w="1432" w:type="dxa"/>
            <w:vMerge/>
            <w:tcBorders>
              <w:top w:val="single" w:sz="4" w:space="0" w:color="000000"/>
              <w:left w:val="single" w:sz="4" w:space="0" w:color="000000"/>
              <w:right w:val="single" w:sz="4" w:space="0" w:color="000000"/>
            </w:tcBorders>
          </w:tcPr>
          <w:p w14:paraId="42983FA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5CECEBF" w14:textId="0F52B4C6"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стан складання робочого навчального плану школи 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навчальний рік</w:t>
            </w:r>
          </w:p>
        </w:tc>
        <w:tc>
          <w:tcPr>
            <w:tcW w:w="1515" w:type="dxa"/>
            <w:tcBorders>
              <w:top w:val="single" w:sz="4" w:space="0" w:color="000000"/>
              <w:left w:val="single" w:sz="4" w:space="0" w:color="000000"/>
              <w:bottom w:val="single" w:sz="4" w:space="0" w:color="000000"/>
              <w:right w:val="single" w:sz="4" w:space="0" w:color="000000"/>
            </w:tcBorders>
          </w:tcPr>
          <w:p w14:paraId="49DE5080"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70C3138A"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06D19B8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tcBorders>
              <w:top w:val="single" w:sz="4" w:space="0" w:color="000000"/>
              <w:left w:val="single" w:sz="4" w:space="0" w:color="000000"/>
              <w:bottom w:val="single" w:sz="4" w:space="0" w:color="000000"/>
              <w:right w:val="single" w:sz="4" w:space="0" w:color="000000"/>
            </w:tcBorders>
          </w:tcPr>
          <w:p w14:paraId="32496B55"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1DB3A81" w14:textId="77777777" w:rsidTr="0065749E">
        <w:trPr>
          <w:trHeight w:val="557"/>
          <w:jc w:val="center"/>
        </w:trPr>
        <w:tc>
          <w:tcPr>
            <w:tcW w:w="1432" w:type="dxa"/>
            <w:vMerge/>
            <w:tcBorders>
              <w:top w:val="single" w:sz="4" w:space="0" w:color="000000"/>
              <w:left w:val="single" w:sz="4" w:space="0" w:color="000000"/>
              <w:right w:val="single" w:sz="4" w:space="0" w:color="000000"/>
            </w:tcBorders>
          </w:tcPr>
          <w:p w14:paraId="411D2AE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170347F2" w14:textId="5BC43D09"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виконання річного плану роботи школи за 202</w:t>
            </w:r>
            <w:r w:rsidR="00E251B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навчальний рік</w:t>
            </w:r>
          </w:p>
        </w:tc>
        <w:tc>
          <w:tcPr>
            <w:tcW w:w="1515" w:type="dxa"/>
            <w:tcBorders>
              <w:top w:val="single" w:sz="4" w:space="0" w:color="000000"/>
              <w:left w:val="single" w:sz="4" w:space="0" w:color="000000"/>
              <w:bottom w:val="single" w:sz="4" w:space="0" w:color="000000"/>
              <w:right w:val="single" w:sz="4" w:space="0" w:color="000000"/>
            </w:tcBorders>
          </w:tcPr>
          <w:p w14:paraId="73EBBD9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35D5504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53758889"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14:paraId="5F03DA5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E5BB21E" w14:textId="77777777" w:rsidTr="0065749E">
        <w:trPr>
          <w:trHeight w:val="415"/>
          <w:jc w:val="center"/>
        </w:trPr>
        <w:tc>
          <w:tcPr>
            <w:tcW w:w="1432" w:type="dxa"/>
            <w:vMerge/>
            <w:tcBorders>
              <w:top w:val="single" w:sz="4" w:space="0" w:color="000000"/>
              <w:left w:val="single" w:sz="4" w:space="0" w:color="000000"/>
              <w:right w:val="single" w:sz="4" w:space="0" w:color="000000"/>
            </w:tcBorders>
          </w:tcPr>
          <w:p w14:paraId="426041FA"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01CFE8DE" w14:textId="723CF05E"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мережу класів та  контингент учнів   на 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навчальний рік</w:t>
            </w:r>
          </w:p>
        </w:tc>
        <w:tc>
          <w:tcPr>
            <w:tcW w:w="1515" w:type="dxa"/>
            <w:tcBorders>
              <w:top w:val="single" w:sz="4" w:space="0" w:color="000000"/>
              <w:left w:val="single" w:sz="4" w:space="0" w:color="000000"/>
              <w:bottom w:val="single" w:sz="4" w:space="0" w:color="000000"/>
              <w:right w:val="single" w:sz="4" w:space="0" w:color="000000"/>
            </w:tcBorders>
          </w:tcPr>
          <w:p w14:paraId="20254658"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p w14:paraId="51087290"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планування</w:t>
            </w:r>
          </w:p>
        </w:tc>
        <w:tc>
          <w:tcPr>
            <w:tcW w:w="1709" w:type="dxa"/>
            <w:tcBorders>
              <w:top w:val="single" w:sz="4" w:space="0" w:color="000000"/>
              <w:left w:val="single" w:sz="4" w:space="0" w:color="000000"/>
              <w:bottom w:val="single" w:sz="4" w:space="0" w:color="000000"/>
              <w:right w:val="single" w:sz="4" w:space="0" w:color="000000"/>
            </w:tcBorders>
          </w:tcPr>
          <w:p w14:paraId="4C1FF1ED"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0090F55B" w14:textId="77777777" w:rsidR="00CB45B7" w:rsidRDefault="00FC596A" w:rsidP="0053156B">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38" w:type="dxa"/>
            <w:tcBorders>
              <w:top w:val="single" w:sz="4" w:space="0" w:color="000000"/>
              <w:left w:val="single" w:sz="4" w:space="0" w:color="000000"/>
              <w:bottom w:val="single" w:sz="4" w:space="0" w:color="000000"/>
              <w:right w:val="single" w:sz="4" w:space="0" w:color="000000"/>
            </w:tcBorders>
          </w:tcPr>
          <w:p w14:paraId="542158E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AD5245C" w14:textId="77777777" w:rsidTr="0065749E">
        <w:trPr>
          <w:trHeight w:val="714"/>
          <w:jc w:val="center"/>
        </w:trPr>
        <w:tc>
          <w:tcPr>
            <w:tcW w:w="1432" w:type="dxa"/>
            <w:vMerge/>
            <w:tcBorders>
              <w:top w:val="single" w:sz="4" w:space="0" w:color="000000"/>
              <w:left w:val="single" w:sz="4" w:space="0" w:color="000000"/>
              <w:right w:val="single" w:sz="4" w:space="0" w:color="000000"/>
            </w:tcBorders>
          </w:tcPr>
          <w:p w14:paraId="3ECCE9F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6376923" w14:textId="7B549A72"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Про оформлення та облік документації на учнів 9, 11 класів у 202</w:t>
            </w:r>
            <w:r w:rsidR="00E251B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26C9527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Інформація</w:t>
            </w:r>
          </w:p>
          <w:p w14:paraId="146D3E2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3DF71EDD"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4C67C7F2"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238" w:type="dxa"/>
            <w:tcBorders>
              <w:top w:val="single" w:sz="4" w:space="0" w:color="000000"/>
              <w:left w:val="single" w:sz="4" w:space="0" w:color="000000"/>
              <w:bottom w:val="single" w:sz="4" w:space="0" w:color="000000"/>
              <w:right w:val="single" w:sz="4" w:space="0" w:color="000000"/>
            </w:tcBorders>
          </w:tcPr>
          <w:p w14:paraId="446E699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bl>
    <w:p w14:paraId="7C8CFDFB" w14:textId="77777777" w:rsidR="00CB45B7" w:rsidRDefault="00CB45B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B9BD5"/>
          <w:sz w:val="20"/>
          <w:szCs w:val="20"/>
        </w:rPr>
      </w:pPr>
    </w:p>
    <w:p w14:paraId="47F88AE2" w14:textId="77777777" w:rsidR="00CB45B7" w:rsidRDefault="00FC596A">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5.2.</w:t>
      </w:r>
      <w:r w:rsidR="007007D1">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.НАРАДИ  ПРИ ЗАСТУПНИКОВІ ДИРЕКТОРА ШКОЛИ </w:t>
      </w:r>
    </w:p>
    <w:p w14:paraId="24F4CDF4" w14:textId="77777777" w:rsidR="00CB45B7" w:rsidRPr="007007D1" w:rsidRDefault="00FC596A" w:rsidP="007007D1">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З НАВЧАЛЬНО-ВИХОВНОЇ РОБОТИ</w:t>
      </w:r>
    </w:p>
    <w:tbl>
      <w:tblPr>
        <w:tblStyle w:val="affffd"/>
        <w:tblW w:w="102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1"/>
        <w:gridCol w:w="4921"/>
        <w:gridCol w:w="1276"/>
        <w:gridCol w:w="1559"/>
        <w:gridCol w:w="1205"/>
      </w:tblGrid>
      <w:tr w:rsidR="00CB45B7" w14:paraId="157F8071" w14:textId="77777777" w:rsidTr="001F179B">
        <w:trPr>
          <w:trHeight w:val="429"/>
          <w:jc w:val="center"/>
        </w:trPr>
        <w:tc>
          <w:tcPr>
            <w:tcW w:w="1311" w:type="dxa"/>
            <w:tcBorders>
              <w:top w:val="single" w:sz="4" w:space="0" w:color="000000"/>
              <w:left w:val="single" w:sz="4" w:space="0" w:color="000000"/>
              <w:bottom w:val="single" w:sz="4" w:space="0" w:color="000000"/>
              <w:right w:val="single" w:sz="4" w:space="0" w:color="000000"/>
            </w:tcBorders>
          </w:tcPr>
          <w:p w14:paraId="5E8DD8EA"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w:t>
            </w:r>
          </w:p>
        </w:tc>
        <w:tc>
          <w:tcPr>
            <w:tcW w:w="4921" w:type="dxa"/>
            <w:tcBorders>
              <w:top w:val="single" w:sz="4" w:space="0" w:color="000000"/>
              <w:left w:val="single" w:sz="4" w:space="0" w:color="000000"/>
              <w:bottom w:val="single" w:sz="4" w:space="0" w:color="000000"/>
              <w:right w:val="single" w:sz="4" w:space="0" w:color="000000"/>
            </w:tcBorders>
          </w:tcPr>
          <w:p w14:paraId="02C7699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Зміст роботи</w:t>
            </w:r>
          </w:p>
        </w:tc>
        <w:tc>
          <w:tcPr>
            <w:tcW w:w="1276" w:type="dxa"/>
            <w:tcBorders>
              <w:top w:val="single" w:sz="4" w:space="0" w:color="000000"/>
              <w:left w:val="single" w:sz="4" w:space="0" w:color="000000"/>
              <w:bottom w:val="single" w:sz="4" w:space="0" w:color="000000"/>
              <w:right w:val="single" w:sz="4" w:space="0" w:color="000000"/>
            </w:tcBorders>
          </w:tcPr>
          <w:p w14:paraId="372AA4D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Вихід інформації</w:t>
            </w:r>
          </w:p>
        </w:tc>
        <w:tc>
          <w:tcPr>
            <w:tcW w:w="1559" w:type="dxa"/>
            <w:tcBorders>
              <w:top w:val="single" w:sz="4" w:space="0" w:color="000000"/>
              <w:left w:val="single" w:sz="4" w:space="0" w:color="000000"/>
              <w:bottom w:val="single" w:sz="4" w:space="0" w:color="000000"/>
              <w:right w:val="single" w:sz="4" w:space="0" w:color="000000"/>
            </w:tcBorders>
          </w:tcPr>
          <w:p w14:paraId="7A03986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Відповід</w:t>
            </w:r>
            <w:r w:rsidR="001F179B">
              <w:rPr>
                <w:rFonts w:ascii="Times New Roman" w:eastAsia="Times New Roman" w:hAnsi="Times New Roman" w:cs="Times New Roman"/>
                <w:sz w:val="20"/>
                <w:szCs w:val="20"/>
              </w:rPr>
              <w:t>альні</w:t>
            </w:r>
          </w:p>
        </w:tc>
        <w:tc>
          <w:tcPr>
            <w:tcW w:w="1205" w:type="dxa"/>
            <w:tcBorders>
              <w:top w:val="single" w:sz="4" w:space="0" w:color="000000"/>
              <w:left w:val="single" w:sz="4" w:space="0" w:color="000000"/>
              <w:bottom w:val="single" w:sz="4" w:space="0" w:color="000000"/>
              <w:right w:val="single" w:sz="4" w:space="0" w:color="000000"/>
            </w:tcBorders>
          </w:tcPr>
          <w:p w14:paraId="76FAFB1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Відмітка про виконання</w:t>
            </w:r>
          </w:p>
        </w:tc>
      </w:tr>
      <w:tr w:rsidR="00D67F65" w14:paraId="10CA9F27" w14:textId="77777777" w:rsidTr="001F179B">
        <w:trPr>
          <w:trHeight w:val="751"/>
          <w:jc w:val="center"/>
        </w:trPr>
        <w:tc>
          <w:tcPr>
            <w:tcW w:w="1311" w:type="dxa"/>
            <w:vMerge w:val="restart"/>
            <w:tcBorders>
              <w:top w:val="single" w:sz="4" w:space="0" w:color="000000"/>
              <w:left w:val="single" w:sz="4" w:space="0" w:color="000000"/>
              <w:right w:val="single" w:sz="4" w:space="0" w:color="000000"/>
            </w:tcBorders>
          </w:tcPr>
          <w:p w14:paraId="576F35DB"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Серпень</w:t>
            </w:r>
          </w:p>
        </w:tc>
        <w:tc>
          <w:tcPr>
            <w:tcW w:w="4921" w:type="dxa"/>
            <w:tcBorders>
              <w:top w:val="single" w:sz="4" w:space="0" w:color="000000"/>
              <w:left w:val="single" w:sz="4" w:space="0" w:color="000000"/>
              <w:bottom w:val="single" w:sz="4" w:space="0" w:color="000000"/>
              <w:right w:val="single" w:sz="4" w:space="0" w:color="000000"/>
            </w:tcBorders>
          </w:tcPr>
          <w:p w14:paraId="60720559"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методичні вимоги щодо ведення шкільної документації: класних журналів, поурочних планів, планів виховної роботи, особових справ учнів.</w:t>
            </w:r>
          </w:p>
        </w:tc>
        <w:tc>
          <w:tcPr>
            <w:tcW w:w="1276" w:type="dxa"/>
            <w:tcBorders>
              <w:top w:val="single" w:sz="4" w:space="0" w:color="000000"/>
              <w:left w:val="single" w:sz="4" w:space="0" w:color="000000"/>
              <w:bottom w:val="single" w:sz="4" w:space="0" w:color="000000"/>
              <w:right w:val="single" w:sz="4" w:space="0" w:color="000000"/>
            </w:tcBorders>
          </w:tcPr>
          <w:p w14:paraId="11440BAA"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Інструктаж</w:t>
            </w:r>
          </w:p>
        </w:tc>
        <w:tc>
          <w:tcPr>
            <w:tcW w:w="1559" w:type="dxa"/>
            <w:tcBorders>
              <w:top w:val="single" w:sz="4" w:space="0" w:color="000000"/>
              <w:left w:val="single" w:sz="4" w:space="0" w:color="000000"/>
              <w:bottom w:val="single" w:sz="4" w:space="0" w:color="000000"/>
              <w:right w:val="single" w:sz="4" w:space="0" w:color="000000"/>
            </w:tcBorders>
          </w:tcPr>
          <w:p w14:paraId="7A80348C"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236CDD1E" w14:textId="06B9F42C"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E251BB">
              <w:rPr>
                <w:rFonts w:ascii="Times New Roman" w:eastAsia="Times New Roman" w:hAnsi="Times New Roman" w:cs="Times New Roman"/>
                <w:sz w:val="20"/>
                <w:szCs w:val="20"/>
              </w:rPr>
              <w:t>ілик М.І.</w:t>
            </w:r>
            <w:r>
              <w:rPr>
                <w:rFonts w:ascii="Times New Roman" w:eastAsia="Times New Roman" w:hAnsi="Times New Roman" w:cs="Times New Roman"/>
                <w:sz w:val="20"/>
                <w:szCs w:val="20"/>
              </w:rPr>
              <w:t>.</w:t>
            </w:r>
          </w:p>
        </w:tc>
        <w:tc>
          <w:tcPr>
            <w:tcW w:w="1205" w:type="dxa"/>
            <w:tcBorders>
              <w:top w:val="single" w:sz="4" w:space="0" w:color="000000"/>
              <w:left w:val="single" w:sz="4" w:space="0" w:color="000000"/>
              <w:bottom w:val="single" w:sz="4" w:space="0" w:color="000000"/>
              <w:right w:val="single" w:sz="4" w:space="0" w:color="000000"/>
            </w:tcBorders>
          </w:tcPr>
          <w:p w14:paraId="226B7DED"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5FE8E3AB" w14:textId="77777777" w:rsidTr="001F179B">
        <w:trPr>
          <w:trHeight w:val="471"/>
          <w:jc w:val="center"/>
        </w:trPr>
        <w:tc>
          <w:tcPr>
            <w:tcW w:w="1311" w:type="dxa"/>
            <w:vMerge/>
            <w:tcBorders>
              <w:left w:val="single" w:sz="4" w:space="0" w:color="000000"/>
              <w:right w:val="single" w:sz="4" w:space="0" w:color="000000"/>
            </w:tcBorders>
          </w:tcPr>
          <w:p w14:paraId="48485B88"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1AEC4B5F"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Про вимоги до календарно-тематичного планування. </w:t>
            </w:r>
          </w:p>
        </w:tc>
        <w:tc>
          <w:tcPr>
            <w:tcW w:w="1276" w:type="dxa"/>
            <w:tcBorders>
              <w:top w:val="single" w:sz="4" w:space="0" w:color="000000"/>
              <w:left w:val="single" w:sz="4" w:space="0" w:color="000000"/>
              <w:bottom w:val="single" w:sz="4" w:space="0" w:color="000000"/>
              <w:right w:val="single" w:sz="4" w:space="0" w:color="000000"/>
            </w:tcBorders>
          </w:tcPr>
          <w:p w14:paraId="7614429E"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Інструктаж</w:t>
            </w:r>
          </w:p>
        </w:tc>
        <w:tc>
          <w:tcPr>
            <w:tcW w:w="1559" w:type="dxa"/>
            <w:tcBorders>
              <w:top w:val="single" w:sz="4" w:space="0" w:color="000000"/>
              <w:left w:val="single" w:sz="4" w:space="0" w:color="000000"/>
              <w:bottom w:val="single" w:sz="4" w:space="0" w:color="000000"/>
              <w:right w:val="single" w:sz="4" w:space="0" w:color="000000"/>
            </w:tcBorders>
          </w:tcPr>
          <w:p w14:paraId="024C8FB4"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000000"/>
              <w:right w:val="single" w:sz="4" w:space="0" w:color="000000"/>
            </w:tcBorders>
          </w:tcPr>
          <w:p w14:paraId="4E3199DF"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556BAD95" w14:textId="77777777" w:rsidTr="001F179B">
        <w:trPr>
          <w:trHeight w:val="407"/>
          <w:jc w:val="center"/>
        </w:trPr>
        <w:tc>
          <w:tcPr>
            <w:tcW w:w="1311" w:type="dxa"/>
            <w:vMerge/>
            <w:tcBorders>
              <w:left w:val="single" w:sz="4" w:space="0" w:color="000000"/>
              <w:right w:val="single" w:sz="4" w:space="0" w:color="000000"/>
            </w:tcBorders>
          </w:tcPr>
          <w:p w14:paraId="0472F7EF"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499E3303"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нормативно-орфографічний режим у школі та призначення відповідального за ведення ділової документації.</w:t>
            </w:r>
          </w:p>
        </w:tc>
        <w:tc>
          <w:tcPr>
            <w:tcW w:w="1276" w:type="dxa"/>
            <w:tcBorders>
              <w:top w:val="single" w:sz="4" w:space="0" w:color="000000"/>
              <w:left w:val="single" w:sz="4" w:space="0" w:color="000000"/>
              <w:bottom w:val="single" w:sz="4" w:space="0" w:color="000000"/>
              <w:right w:val="single" w:sz="4" w:space="0" w:color="000000"/>
            </w:tcBorders>
          </w:tcPr>
          <w:p w14:paraId="5517D3DA"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Інструктаж,</w:t>
            </w:r>
          </w:p>
          <w:p w14:paraId="0E274344"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000000"/>
              <w:right w:val="single" w:sz="4" w:space="0" w:color="000000"/>
            </w:tcBorders>
          </w:tcPr>
          <w:p w14:paraId="134C3EDA"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6F13FF0B"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05" w:type="dxa"/>
            <w:tcBorders>
              <w:top w:val="single" w:sz="4" w:space="0" w:color="000000"/>
              <w:left w:val="single" w:sz="4" w:space="0" w:color="000000"/>
              <w:bottom w:val="single" w:sz="4" w:space="0" w:color="000000"/>
              <w:right w:val="single" w:sz="4" w:space="0" w:color="000000"/>
            </w:tcBorders>
          </w:tcPr>
          <w:p w14:paraId="6D2C3EA2" w14:textId="77777777" w:rsidR="00D67F65" w:rsidRDefault="00D67F65">
            <w:pPr>
              <w:tabs>
                <w:tab w:val="left" w:pos="1260"/>
              </w:tabs>
              <w:spacing w:after="0" w:line="240" w:lineRule="auto"/>
              <w:rPr>
                <w:rFonts w:ascii="Times New Roman" w:eastAsia="Times New Roman" w:hAnsi="Times New Roman" w:cs="Times New Roman"/>
                <w:sz w:val="20"/>
                <w:szCs w:val="20"/>
              </w:rPr>
            </w:pPr>
          </w:p>
        </w:tc>
      </w:tr>
      <w:tr w:rsidR="00D67F65" w14:paraId="249670A6" w14:textId="77777777" w:rsidTr="001F179B">
        <w:trPr>
          <w:trHeight w:val="407"/>
          <w:jc w:val="center"/>
        </w:trPr>
        <w:tc>
          <w:tcPr>
            <w:tcW w:w="1311" w:type="dxa"/>
            <w:vMerge/>
            <w:tcBorders>
              <w:left w:val="single" w:sz="4" w:space="0" w:color="000000"/>
              <w:bottom w:val="single" w:sz="4" w:space="0" w:color="000000"/>
              <w:right w:val="single" w:sz="4" w:space="0" w:color="000000"/>
            </w:tcBorders>
          </w:tcPr>
          <w:p w14:paraId="1EEF1A27"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55CB08A8" w14:textId="77777777" w:rsidR="00D67F65" w:rsidRPr="00C57CA6" w:rsidRDefault="00D67F65" w:rsidP="00C57CA6">
            <w:pPr>
              <w:pStyle w:val="afffff8"/>
              <w:tabs>
                <w:tab w:val="left" w:pos="1260"/>
              </w:tabs>
              <w:spacing w:after="0" w:line="240" w:lineRule="auto"/>
              <w:ind w:left="140"/>
              <w:rPr>
                <w:rFonts w:ascii="Times New Roman" w:eastAsia="Times New Roman" w:hAnsi="Times New Roman" w:cs="Times New Roman"/>
                <w:sz w:val="20"/>
                <w:szCs w:val="20"/>
              </w:rPr>
            </w:pPr>
            <w:r>
              <w:rPr>
                <w:rFonts w:ascii="Times New Roman" w:eastAsia="Times New Roman" w:hAnsi="Times New Roman" w:cs="Times New Roman"/>
                <w:sz w:val="20"/>
                <w:szCs w:val="20"/>
              </w:rPr>
              <w:t>4.Про призначення спеціаліста з питань охорони дитинства.</w:t>
            </w:r>
          </w:p>
        </w:tc>
        <w:tc>
          <w:tcPr>
            <w:tcW w:w="1276" w:type="dxa"/>
            <w:tcBorders>
              <w:top w:val="single" w:sz="4" w:space="0" w:color="000000"/>
              <w:left w:val="single" w:sz="4" w:space="0" w:color="000000"/>
              <w:bottom w:val="single" w:sz="4" w:space="0" w:color="000000"/>
              <w:right w:val="single" w:sz="4" w:space="0" w:color="000000"/>
            </w:tcBorders>
          </w:tcPr>
          <w:p w14:paraId="6918019A"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000000"/>
              <w:right w:val="single" w:sz="4" w:space="0" w:color="000000"/>
            </w:tcBorders>
          </w:tcPr>
          <w:p w14:paraId="5902525A"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000000"/>
              <w:right w:val="single" w:sz="4" w:space="0" w:color="000000"/>
            </w:tcBorders>
          </w:tcPr>
          <w:p w14:paraId="491E25A1" w14:textId="77777777" w:rsidR="00D67F65" w:rsidRDefault="00D67F65">
            <w:pPr>
              <w:tabs>
                <w:tab w:val="left" w:pos="1260"/>
              </w:tabs>
              <w:spacing w:after="0" w:line="240" w:lineRule="auto"/>
              <w:rPr>
                <w:rFonts w:ascii="Times New Roman" w:eastAsia="Times New Roman" w:hAnsi="Times New Roman" w:cs="Times New Roman"/>
                <w:sz w:val="20"/>
                <w:szCs w:val="20"/>
              </w:rPr>
            </w:pPr>
          </w:p>
        </w:tc>
      </w:tr>
      <w:tr w:rsidR="00C96FAC" w14:paraId="7DE8A44C" w14:textId="77777777" w:rsidTr="001F179B">
        <w:trPr>
          <w:trHeight w:val="407"/>
          <w:jc w:val="center"/>
        </w:trPr>
        <w:tc>
          <w:tcPr>
            <w:tcW w:w="1311" w:type="dxa"/>
            <w:vMerge/>
            <w:tcBorders>
              <w:left w:val="single" w:sz="4" w:space="0" w:color="000000"/>
              <w:right w:val="single" w:sz="4" w:space="0" w:color="000000"/>
            </w:tcBorders>
          </w:tcPr>
          <w:p w14:paraId="34BEDCD6" w14:textId="77777777" w:rsidR="00C96FAC" w:rsidRPr="00E55413" w:rsidRDefault="00C96FAC">
            <w:pPr>
              <w:widowControl w:val="0"/>
              <w:pBdr>
                <w:top w:val="nil"/>
                <w:left w:val="nil"/>
                <w:bottom w:val="nil"/>
                <w:right w:val="nil"/>
                <w:between w:val="nil"/>
              </w:pBdr>
              <w:spacing w:after="0"/>
              <w:rPr>
                <w:rFonts w:ascii="Times New Roman" w:eastAsia="Times New Roman" w:hAnsi="Times New Roman" w:cs="Times New Roman"/>
                <w:b/>
                <w:bCs/>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192ADFE7" w14:textId="77777777" w:rsidR="00C96FAC" w:rsidRPr="00A2212E" w:rsidRDefault="00C96FAC" w:rsidP="001A63A9">
            <w:pPr>
              <w:pStyle w:val="afffff8"/>
              <w:numPr>
                <w:ilvl w:val="0"/>
                <w:numId w:val="51"/>
              </w:num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розподіл учнів 1-11 класів за медичними групами для занять на уроках фізичної культури.</w:t>
            </w:r>
          </w:p>
        </w:tc>
        <w:tc>
          <w:tcPr>
            <w:tcW w:w="1276" w:type="dxa"/>
            <w:tcBorders>
              <w:top w:val="single" w:sz="4" w:space="0" w:color="000000"/>
              <w:left w:val="single" w:sz="4" w:space="0" w:color="000000"/>
              <w:bottom w:val="single" w:sz="4" w:space="0" w:color="000000"/>
              <w:right w:val="single" w:sz="4" w:space="0" w:color="000000"/>
            </w:tcBorders>
          </w:tcPr>
          <w:p w14:paraId="1CDC5273" w14:textId="77777777" w:rsidR="00C96FAC" w:rsidRDefault="00C96FA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000000"/>
              <w:right w:val="single" w:sz="4" w:space="0" w:color="000000"/>
            </w:tcBorders>
          </w:tcPr>
          <w:p w14:paraId="4B53BBBA" w14:textId="77777777" w:rsidR="00C96FAC" w:rsidRDefault="00C96FA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000000"/>
              <w:right w:val="single" w:sz="4" w:space="0" w:color="000000"/>
            </w:tcBorders>
          </w:tcPr>
          <w:p w14:paraId="6655A004" w14:textId="77777777" w:rsidR="00C96FAC" w:rsidRDefault="00C96FAC">
            <w:pPr>
              <w:tabs>
                <w:tab w:val="left" w:pos="1260"/>
              </w:tabs>
              <w:spacing w:after="0" w:line="240" w:lineRule="auto"/>
              <w:rPr>
                <w:rFonts w:ascii="Times New Roman" w:eastAsia="Times New Roman" w:hAnsi="Times New Roman" w:cs="Times New Roman"/>
                <w:sz w:val="20"/>
                <w:szCs w:val="20"/>
              </w:rPr>
            </w:pPr>
          </w:p>
        </w:tc>
      </w:tr>
      <w:tr w:rsidR="00C96FAC" w14:paraId="63349500" w14:textId="77777777" w:rsidTr="001F179B">
        <w:trPr>
          <w:trHeight w:val="407"/>
          <w:jc w:val="center"/>
        </w:trPr>
        <w:tc>
          <w:tcPr>
            <w:tcW w:w="1311" w:type="dxa"/>
            <w:vMerge/>
            <w:tcBorders>
              <w:left w:val="single" w:sz="4" w:space="0" w:color="000000"/>
              <w:right w:val="single" w:sz="4" w:space="0" w:color="000000"/>
            </w:tcBorders>
          </w:tcPr>
          <w:p w14:paraId="60F3F88F" w14:textId="77777777" w:rsidR="00C96FAC" w:rsidRPr="00E55413" w:rsidRDefault="00C96FAC">
            <w:pPr>
              <w:widowControl w:val="0"/>
              <w:pBdr>
                <w:top w:val="nil"/>
                <w:left w:val="nil"/>
                <w:bottom w:val="nil"/>
                <w:right w:val="nil"/>
                <w:between w:val="nil"/>
              </w:pBdr>
              <w:spacing w:after="0"/>
              <w:rPr>
                <w:rFonts w:ascii="Times New Roman" w:eastAsia="Times New Roman" w:hAnsi="Times New Roman" w:cs="Times New Roman"/>
                <w:b/>
                <w:bCs/>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0A937705" w14:textId="6C1F4B43" w:rsidR="00C96FAC" w:rsidRDefault="00E251BB" w:rsidP="00A2212E">
            <w:pPr>
              <w:pStyle w:val="afffff8"/>
              <w:tabs>
                <w:tab w:val="left" w:pos="1260"/>
              </w:tabs>
              <w:spacing w:after="0" w:line="240"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C96FAC">
              <w:rPr>
                <w:rFonts w:ascii="Times New Roman" w:eastAsia="Times New Roman" w:hAnsi="Times New Roman" w:cs="Times New Roman"/>
                <w:sz w:val="20"/>
                <w:szCs w:val="20"/>
              </w:rPr>
              <w:t>.Про організацію роботи з обдарованими та здібними учнями Ковалівського ЗЗСО І-ІІІ ступенів.</w:t>
            </w:r>
          </w:p>
        </w:tc>
        <w:tc>
          <w:tcPr>
            <w:tcW w:w="1276" w:type="dxa"/>
            <w:tcBorders>
              <w:top w:val="single" w:sz="4" w:space="0" w:color="000000"/>
              <w:left w:val="single" w:sz="4" w:space="0" w:color="000000"/>
              <w:bottom w:val="single" w:sz="4" w:space="0" w:color="000000"/>
              <w:right w:val="single" w:sz="4" w:space="0" w:color="000000"/>
            </w:tcBorders>
          </w:tcPr>
          <w:p w14:paraId="5649B1F6" w14:textId="77777777" w:rsidR="00C96FAC" w:rsidRDefault="00C96FA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000000"/>
              <w:right w:val="single" w:sz="4" w:space="0" w:color="000000"/>
            </w:tcBorders>
          </w:tcPr>
          <w:p w14:paraId="643D1E94" w14:textId="77777777" w:rsidR="00C96FAC" w:rsidRDefault="00C96FA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000000"/>
              <w:right w:val="single" w:sz="4" w:space="0" w:color="000000"/>
            </w:tcBorders>
          </w:tcPr>
          <w:p w14:paraId="17CB0968" w14:textId="77777777" w:rsidR="00C96FAC" w:rsidRDefault="00C96FAC">
            <w:pPr>
              <w:tabs>
                <w:tab w:val="left" w:pos="1260"/>
              </w:tabs>
              <w:spacing w:after="0" w:line="240" w:lineRule="auto"/>
              <w:rPr>
                <w:rFonts w:ascii="Times New Roman" w:eastAsia="Times New Roman" w:hAnsi="Times New Roman" w:cs="Times New Roman"/>
                <w:sz w:val="20"/>
                <w:szCs w:val="20"/>
              </w:rPr>
            </w:pPr>
          </w:p>
        </w:tc>
      </w:tr>
      <w:tr w:rsidR="00C96FAC" w14:paraId="586C6ACB" w14:textId="77777777" w:rsidTr="001F179B">
        <w:trPr>
          <w:trHeight w:val="407"/>
          <w:jc w:val="center"/>
        </w:trPr>
        <w:tc>
          <w:tcPr>
            <w:tcW w:w="1311" w:type="dxa"/>
            <w:vMerge/>
            <w:tcBorders>
              <w:left w:val="single" w:sz="4" w:space="0" w:color="000000"/>
              <w:right w:val="single" w:sz="4" w:space="0" w:color="000000"/>
            </w:tcBorders>
          </w:tcPr>
          <w:p w14:paraId="73450002" w14:textId="77777777" w:rsidR="00C96FAC" w:rsidRPr="00E55413" w:rsidRDefault="00C96FAC">
            <w:pPr>
              <w:widowControl w:val="0"/>
              <w:pBdr>
                <w:top w:val="nil"/>
                <w:left w:val="nil"/>
                <w:bottom w:val="nil"/>
                <w:right w:val="nil"/>
                <w:between w:val="nil"/>
              </w:pBdr>
              <w:spacing w:after="0"/>
              <w:rPr>
                <w:rFonts w:ascii="Times New Roman" w:eastAsia="Times New Roman" w:hAnsi="Times New Roman" w:cs="Times New Roman"/>
                <w:b/>
                <w:bCs/>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391E32DB" w14:textId="4CD425F5" w:rsidR="00C96FAC" w:rsidRPr="00A2212E" w:rsidRDefault="00E251BB" w:rsidP="00A2212E">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C96FAC">
              <w:rPr>
                <w:rFonts w:ascii="Times New Roman" w:eastAsia="Times New Roman" w:hAnsi="Times New Roman" w:cs="Times New Roman"/>
                <w:sz w:val="20"/>
                <w:szCs w:val="20"/>
              </w:rPr>
              <w:t>.</w:t>
            </w:r>
            <w:r w:rsidR="00C96FAC" w:rsidRPr="00A2212E">
              <w:rPr>
                <w:rFonts w:ascii="Times New Roman" w:eastAsia="Times New Roman" w:hAnsi="Times New Roman" w:cs="Times New Roman"/>
                <w:sz w:val="20"/>
                <w:szCs w:val="20"/>
              </w:rPr>
              <w:t>Про використання навчальної літератури.</w:t>
            </w:r>
          </w:p>
        </w:tc>
        <w:tc>
          <w:tcPr>
            <w:tcW w:w="1276" w:type="dxa"/>
            <w:tcBorders>
              <w:top w:val="single" w:sz="4" w:space="0" w:color="000000"/>
              <w:left w:val="single" w:sz="4" w:space="0" w:color="000000"/>
              <w:bottom w:val="single" w:sz="4" w:space="0" w:color="000000"/>
              <w:right w:val="single" w:sz="4" w:space="0" w:color="000000"/>
            </w:tcBorders>
          </w:tcPr>
          <w:p w14:paraId="5691C536" w14:textId="77777777" w:rsidR="00C96FAC" w:rsidRDefault="00C96FA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000000"/>
              <w:right w:val="single" w:sz="4" w:space="0" w:color="000000"/>
            </w:tcBorders>
          </w:tcPr>
          <w:p w14:paraId="314797AA" w14:textId="77777777" w:rsidR="00C96FAC" w:rsidRDefault="00C96FA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000000"/>
              <w:right w:val="single" w:sz="4" w:space="0" w:color="000000"/>
            </w:tcBorders>
          </w:tcPr>
          <w:p w14:paraId="22920F94" w14:textId="77777777" w:rsidR="00C96FAC" w:rsidRDefault="00C96FAC">
            <w:pPr>
              <w:tabs>
                <w:tab w:val="left" w:pos="1260"/>
              </w:tabs>
              <w:spacing w:after="0" w:line="240" w:lineRule="auto"/>
              <w:rPr>
                <w:rFonts w:ascii="Times New Roman" w:eastAsia="Times New Roman" w:hAnsi="Times New Roman" w:cs="Times New Roman"/>
                <w:sz w:val="20"/>
                <w:szCs w:val="20"/>
              </w:rPr>
            </w:pPr>
          </w:p>
        </w:tc>
      </w:tr>
      <w:tr w:rsidR="00C96FAC" w14:paraId="24BBFAAF" w14:textId="77777777" w:rsidTr="001F179B">
        <w:trPr>
          <w:trHeight w:val="407"/>
          <w:jc w:val="center"/>
        </w:trPr>
        <w:tc>
          <w:tcPr>
            <w:tcW w:w="1311" w:type="dxa"/>
            <w:vMerge/>
            <w:tcBorders>
              <w:left w:val="single" w:sz="4" w:space="0" w:color="000000"/>
              <w:bottom w:val="single" w:sz="4" w:space="0" w:color="000000"/>
              <w:right w:val="single" w:sz="4" w:space="0" w:color="000000"/>
            </w:tcBorders>
          </w:tcPr>
          <w:p w14:paraId="5249D944" w14:textId="77777777" w:rsidR="00C96FAC" w:rsidRPr="00E55413" w:rsidRDefault="00C96FAC">
            <w:pPr>
              <w:widowControl w:val="0"/>
              <w:pBdr>
                <w:top w:val="nil"/>
                <w:left w:val="nil"/>
                <w:bottom w:val="nil"/>
                <w:right w:val="nil"/>
                <w:between w:val="nil"/>
              </w:pBdr>
              <w:spacing w:after="0"/>
              <w:rPr>
                <w:rFonts w:ascii="Times New Roman" w:eastAsia="Times New Roman" w:hAnsi="Times New Roman" w:cs="Times New Roman"/>
                <w:b/>
                <w:bCs/>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7620F8A4" w14:textId="20C8CEE2" w:rsidR="00C96FAC" w:rsidRDefault="00E251BB" w:rsidP="00A2212E">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C96FAC">
              <w:rPr>
                <w:rFonts w:ascii="Times New Roman" w:eastAsia="Times New Roman" w:hAnsi="Times New Roman" w:cs="Times New Roman"/>
                <w:sz w:val="20"/>
                <w:szCs w:val="20"/>
              </w:rPr>
              <w:t>.Про підсумки методичної роботи з педагогічними працівниками за 202</w:t>
            </w:r>
            <w:r>
              <w:rPr>
                <w:rFonts w:ascii="Times New Roman" w:eastAsia="Times New Roman" w:hAnsi="Times New Roman" w:cs="Times New Roman"/>
                <w:sz w:val="20"/>
                <w:szCs w:val="20"/>
              </w:rPr>
              <w:t>1</w:t>
            </w:r>
            <w:r w:rsidR="00C96FAC">
              <w:rPr>
                <w:rFonts w:ascii="Times New Roman" w:eastAsia="Times New Roman" w:hAnsi="Times New Roman" w:cs="Times New Roman"/>
                <w:sz w:val="20"/>
                <w:szCs w:val="20"/>
              </w:rPr>
              <w:t>/202</w:t>
            </w:r>
            <w:r>
              <w:rPr>
                <w:rFonts w:ascii="Times New Roman" w:eastAsia="Times New Roman" w:hAnsi="Times New Roman" w:cs="Times New Roman"/>
                <w:sz w:val="20"/>
                <w:szCs w:val="20"/>
              </w:rPr>
              <w:t>2</w:t>
            </w:r>
            <w:r w:rsidR="00C96FAC">
              <w:rPr>
                <w:rFonts w:ascii="Times New Roman" w:eastAsia="Times New Roman" w:hAnsi="Times New Roman" w:cs="Times New Roman"/>
                <w:sz w:val="20"/>
                <w:szCs w:val="20"/>
              </w:rPr>
              <w:t xml:space="preserve"> н. р. та завдання на 202</w:t>
            </w:r>
            <w:r>
              <w:rPr>
                <w:rFonts w:ascii="Times New Roman" w:eastAsia="Times New Roman" w:hAnsi="Times New Roman" w:cs="Times New Roman"/>
                <w:sz w:val="20"/>
                <w:szCs w:val="20"/>
              </w:rPr>
              <w:t>2</w:t>
            </w:r>
            <w:r w:rsidR="00C96FAC">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r w:rsidR="00C96FAC">
              <w:rPr>
                <w:rFonts w:ascii="Times New Roman" w:eastAsia="Times New Roman" w:hAnsi="Times New Roman" w:cs="Times New Roman"/>
                <w:sz w:val="20"/>
                <w:szCs w:val="20"/>
              </w:rPr>
              <w:t xml:space="preserve"> н. р. </w:t>
            </w:r>
          </w:p>
        </w:tc>
        <w:tc>
          <w:tcPr>
            <w:tcW w:w="1276" w:type="dxa"/>
            <w:tcBorders>
              <w:top w:val="single" w:sz="4" w:space="0" w:color="000000"/>
              <w:left w:val="single" w:sz="4" w:space="0" w:color="000000"/>
              <w:bottom w:val="single" w:sz="4" w:space="0" w:color="auto"/>
              <w:right w:val="single" w:sz="4" w:space="0" w:color="000000"/>
            </w:tcBorders>
          </w:tcPr>
          <w:p w14:paraId="69EF9DD7" w14:textId="77777777" w:rsidR="00C96FAC" w:rsidRDefault="00C96FA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auto"/>
              <w:right w:val="single" w:sz="4" w:space="0" w:color="000000"/>
            </w:tcBorders>
          </w:tcPr>
          <w:p w14:paraId="28874176" w14:textId="77777777" w:rsidR="00C96FAC" w:rsidRDefault="00C96FA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auto"/>
              <w:right w:val="single" w:sz="4" w:space="0" w:color="000000"/>
            </w:tcBorders>
          </w:tcPr>
          <w:p w14:paraId="67E7051C" w14:textId="77777777" w:rsidR="00C96FAC" w:rsidRDefault="00C96FAC">
            <w:pPr>
              <w:tabs>
                <w:tab w:val="left" w:pos="1260"/>
              </w:tabs>
              <w:spacing w:after="0" w:line="240" w:lineRule="auto"/>
              <w:rPr>
                <w:rFonts w:ascii="Times New Roman" w:eastAsia="Times New Roman" w:hAnsi="Times New Roman" w:cs="Times New Roman"/>
                <w:sz w:val="20"/>
                <w:szCs w:val="20"/>
              </w:rPr>
            </w:pPr>
          </w:p>
        </w:tc>
      </w:tr>
      <w:tr w:rsidR="00CB45B7" w14:paraId="6F4CB933" w14:textId="77777777" w:rsidTr="001F179B">
        <w:trPr>
          <w:trHeight w:val="641"/>
          <w:jc w:val="center"/>
        </w:trPr>
        <w:tc>
          <w:tcPr>
            <w:tcW w:w="1311" w:type="dxa"/>
            <w:vMerge w:val="restart"/>
            <w:tcBorders>
              <w:top w:val="single" w:sz="4" w:space="0" w:color="000000"/>
              <w:left w:val="single" w:sz="4" w:space="0" w:color="000000"/>
              <w:bottom w:val="single" w:sz="4" w:space="0" w:color="000000"/>
              <w:right w:val="single" w:sz="4" w:space="0" w:color="000000"/>
            </w:tcBorders>
          </w:tcPr>
          <w:p w14:paraId="5A8CDA8C"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Жовтень</w:t>
            </w:r>
          </w:p>
        </w:tc>
        <w:tc>
          <w:tcPr>
            <w:tcW w:w="4921" w:type="dxa"/>
            <w:tcBorders>
              <w:top w:val="single" w:sz="4" w:space="0" w:color="000000"/>
              <w:left w:val="single" w:sz="4" w:space="0" w:color="000000"/>
              <w:bottom w:val="single" w:sz="4" w:space="0" w:color="000000"/>
              <w:right w:val="single" w:sz="4" w:space="0" w:color="000000"/>
            </w:tcBorders>
          </w:tcPr>
          <w:p w14:paraId="68A917EE" w14:textId="0141D8AA"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організацію і проведення І етапу Всеукраїнських учнівських олімпіад із навчальних предметів у 202</w:t>
            </w:r>
            <w:r w:rsidR="00E251B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p>
        </w:tc>
        <w:tc>
          <w:tcPr>
            <w:tcW w:w="1276" w:type="dxa"/>
            <w:tcBorders>
              <w:top w:val="single" w:sz="4" w:space="0" w:color="000000"/>
              <w:left w:val="single" w:sz="4" w:space="0" w:color="000000"/>
              <w:bottom w:val="single" w:sz="4" w:space="0" w:color="000000"/>
              <w:right w:val="single" w:sz="4" w:space="0" w:color="000000"/>
            </w:tcBorders>
          </w:tcPr>
          <w:p w14:paraId="3A07F4F4"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Ознайомлення з графіком</w:t>
            </w:r>
            <w:r w:rsidR="00A9527B">
              <w:rPr>
                <w:rFonts w:ascii="Times New Roman" w:eastAsia="Times New Roman" w:hAnsi="Times New Roman" w:cs="Times New Roman"/>
                <w:sz w:val="20"/>
                <w:szCs w:val="20"/>
              </w:rPr>
              <w:t>.</w:t>
            </w:r>
          </w:p>
          <w:p w14:paraId="5E4D1945" w14:textId="77777777" w:rsidR="00A9527B" w:rsidRDefault="00A9527B" w:rsidP="00A9527B">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auto"/>
              <w:right w:val="single" w:sz="4" w:space="0" w:color="000000"/>
            </w:tcBorders>
          </w:tcPr>
          <w:p w14:paraId="4ECF43BB" w14:textId="77777777" w:rsidR="00CB45B7" w:rsidRDefault="00C96FAC" w:rsidP="00C96FA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auto"/>
              <w:right w:val="single" w:sz="4" w:space="0" w:color="000000"/>
            </w:tcBorders>
          </w:tcPr>
          <w:p w14:paraId="00664AB5"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0712219E" w14:textId="77777777" w:rsidTr="001F179B">
        <w:trPr>
          <w:trHeight w:val="240"/>
          <w:jc w:val="center"/>
        </w:trPr>
        <w:tc>
          <w:tcPr>
            <w:tcW w:w="1311" w:type="dxa"/>
            <w:vMerge/>
            <w:tcBorders>
              <w:top w:val="single" w:sz="4" w:space="0" w:color="000000"/>
              <w:left w:val="single" w:sz="4" w:space="0" w:color="000000"/>
              <w:bottom w:val="single" w:sz="4" w:space="0" w:color="000000"/>
              <w:right w:val="single" w:sz="4" w:space="0" w:color="000000"/>
            </w:tcBorders>
          </w:tcPr>
          <w:p w14:paraId="6D69C34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0D7461DE" w14:textId="662B452E"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Про </w:t>
            </w:r>
            <w:r w:rsidR="00C96FAC">
              <w:rPr>
                <w:rFonts w:ascii="Times New Roman" w:eastAsia="Times New Roman" w:hAnsi="Times New Roman" w:cs="Times New Roman"/>
                <w:sz w:val="20"/>
                <w:szCs w:val="20"/>
              </w:rPr>
              <w:t>участь педагогічних працівників у Всеукраїнському конкурсі «Учитель року-</w:t>
            </w:r>
            <w:r w:rsidR="00A9527B">
              <w:rPr>
                <w:rFonts w:ascii="Times New Roman" w:eastAsia="Times New Roman" w:hAnsi="Times New Roman" w:cs="Times New Roman"/>
                <w:sz w:val="20"/>
                <w:szCs w:val="20"/>
              </w:rPr>
              <w:t>20</w:t>
            </w:r>
            <w:r w:rsidR="00C96FAC">
              <w:rPr>
                <w:rFonts w:ascii="Times New Roman" w:eastAsia="Times New Roman" w:hAnsi="Times New Roman" w:cs="Times New Roman"/>
                <w:sz w:val="20"/>
                <w:szCs w:val="20"/>
              </w:rPr>
              <w:t>2</w:t>
            </w:r>
            <w:r w:rsidR="00E251BB">
              <w:rPr>
                <w:rFonts w:ascii="Times New Roman" w:eastAsia="Times New Roman" w:hAnsi="Times New Roman" w:cs="Times New Roman"/>
                <w:sz w:val="20"/>
                <w:szCs w:val="20"/>
              </w:rPr>
              <w:t>3</w:t>
            </w:r>
            <w:r w:rsidR="00C96FAC">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auto"/>
              <w:right w:val="single" w:sz="4" w:space="0" w:color="000000"/>
            </w:tcBorders>
          </w:tcPr>
          <w:p w14:paraId="44DB3F9D"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auto"/>
              <w:left w:val="single" w:sz="4" w:space="0" w:color="000000"/>
              <w:bottom w:val="single" w:sz="4" w:space="0" w:color="auto"/>
              <w:right w:val="single" w:sz="4" w:space="0" w:color="000000"/>
            </w:tcBorders>
          </w:tcPr>
          <w:p w14:paraId="2A244C31" w14:textId="77777777" w:rsidR="00CB45B7" w:rsidRDefault="00C96FAC" w:rsidP="00C96FAC">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auto"/>
              <w:left w:val="single" w:sz="4" w:space="0" w:color="000000"/>
              <w:bottom w:val="single" w:sz="4" w:space="0" w:color="auto"/>
              <w:right w:val="single" w:sz="4" w:space="0" w:color="000000"/>
            </w:tcBorders>
          </w:tcPr>
          <w:p w14:paraId="4D8BCBB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3F8C81C0" w14:textId="77777777" w:rsidTr="00FC675D">
        <w:trPr>
          <w:trHeight w:val="371"/>
          <w:jc w:val="center"/>
        </w:trPr>
        <w:tc>
          <w:tcPr>
            <w:tcW w:w="1311" w:type="dxa"/>
            <w:vMerge/>
            <w:tcBorders>
              <w:top w:val="single" w:sz="4" w:space="0" w:color="000000"/>
              <w:left w:val="single" w:sz="4" w:space="0" w:color="000000"/>
              <w:bottom w:val="single" w:sz="4" w:space="0" w:color="000000"/>
              <w:right w:val="single" w:sz="4" w:space="0" w:color="000000"/>
            </w:tcBorders>
          </w:tcPr>
          <w:p w14:paraId="5DA0557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6AFC3A87" w14:textId="26F12411"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проведення предметних  тижнів</w:t>
            </w:r>
            <w:r w:rsidR="00E251BB">
              <w:rPr>
                <w:rFonts w:ascii="Times New Roman" w:eastAsia="Times New Roman" w:hAnsi="Times New Roman" w:cs="Times New Roman"/>
                <w:sz w:val="20"/>
                <w:szCs w:val="20"/>
              </w:rPr>
              <w:t>.</w:t>
            </w:r>
          </w:p>
        </w:tc>
        <w:tc>
          <w:tcPr>
            <w:tcW w:w="1276" w:type="dxa"/>
            <w:tcBorders>
              <w:top w:val="single" w:sz="4" w:space="0" w:color="auto"/>
              <w:left w:val="single" w:sz="4" w:space="0" w:color="000000"/>
              <w:bottom w:val="single" w:sz="4" w:space="0" w:color="000000"/>
              <w:right w:val="single" w:sz="4" w:space="0" w:color="000000"/>
            </w:tcBorders>
          </w:tcPr>
          <w:p w14:paraId="695E4DFE" w14:textId="77777777" w:rsidR="00CB45B7" w:rsidRDefault="00C96FAC" w:rsidP="00C96FAC">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559" w:type="dxa"/>
            <w:tcBorders>
              <w:top w:val="single" w:sz="4" w:space="0" w:color="auto"/>
              <w:left w:val="single" w:sz="4" w:space="0" w:color="000000"/>
              <w:bottom w:val="single" w:sz="4" w:space="0" w:color="000000"/>
              <w:right w:val="single" w:sz="4" w:space="0" w:color="000000"/>
            </w:tcBorders>
          </w:tcPr>
          <w:p w14:paraId="61E2FA57" w14:textId="77777777" w:rsidR="00CB45B7" w:rsidRDefault="00C96FAC">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auto"/>
              <w:left w:val="single" w:sz="4" w:space="0" w:color="000000"/>
              <w:bottom w:val="single" w:sz="4" w:space="0" w:color="000000"/>
              <w:right w:val="single" w:sz="4" w:space="0" w:color="000000"/>
            </w:tcBorders>
          </w:tcPr>
          <w:p w14:paraId="5BAAB91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2D5B8583" w14:textId="77777777" w:rsidTr="001F179B">
        <w:trPr>
          <w:trHeight w:val="485"/>
          <w:jc w:val="center"/>
        </w:trPr>
        <w:tc>
          <w:tcPr>
            <w:tcW w:w="1311" w:type="dxa"/>
            <w:vMerge w:val="restart"/>
            <w:tcBorders>
              <w:top w:val="single" w:sz="4" w:space="0" w:color="000000"/>
              <w:left w:val="single" w:sz="4" w:space="0" w:color="000000"/>
              <w:bottom w:val="single" w:sz="4" w:space="0" w:color="000000"/>
              <w:right w:val="single" w:sz="4" w:space="0" w:color="000000"/>
            </w:tcBorders>
          </w:tcPr>
          <w:p w14:paraId="0C5A7207"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Листопад</w:t>
            </w:r>
          </w:p>
        </w:tc>
        <w:tc>
          <w:tcPr>
            <w:tcW w:w="4921" w:type="dxa"/>
            <w:tcBorders>
              <w:top w:val="single" w:sz="4" w:space="0" w:color="000000"/>
              <w:left w:val="single" w:sz="4" w:space="0" w:color="000000"/>
              <w:bottom w:val="single" w:sz="4" w:space="0" w:color="000000"/>
              <w:right w:val="single" w:sz="4" w:space="0" w:color="000000"/>
            </w:tcBorders>
          </w:tcPr>
          <w:p w14:paraId="04D530C4" w14:textId="05D28719"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Про </w:t>
            </w:r>
            <w:r w:rsidR="00FC675D">
              <w:rPr>
                <w:rFonts w:ascii="Times New Roman" w:eastAsia="Times New Roman" w:hAnsi="Times New Roman" w:cs="Times New Roman"/>
                <w:sz w:val="20"/>
                <w:szCs w:val="20"/>
              </w:rPr>
              <w:t xml:space="preserve">якість </w:t>
            </w:r>
            <w:r w:rsidR="00E251BB">
              <w:rPr>
                <w:rFonts w:ascii="Times New Roman" w:eastAsia="Times New Roman" w:hAnsi="Times New Roman" w:cs="Times New Roman"/>
                <w:sz w:val="20"/>
                <w:szCs w:val="20"/>
              </w:rPr>
              <w:t xml:space="preserve">ведення електронних журналів у </w:t>
            </w:r>
          </w:p>
          <w:p w14:paraId="01BC87DA" w14:textId="5531EA0D" w:rsidR="00CB45B7" w:rsidRDefault="00E251BB">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 </w:t>
            </w:r>
            <w:r w:rsidR="00FC596A">
              <w:rPr>
                <w:rFonts w:ascii="Times New Roman" w:eastAsia="Times New Roman" w:hAnsi="Times New Roman" w:cs="Times New Roman"/>
                <w:sz w:val="20"/>
                <w:szCs w:val="20"/>
              </w:rPr>
              <w:t>клас</w:t>
            </w:r>
            <w:r>
              <w:rPr>
                <w:rFonts w:ascii="Times New Roman" w:eastAsia="Times New Roman" w:hAnsi="Times New Roman" w:cs="Times New Roman"/>
                <w:sz w:val="20"/>
                <w:szCs w:val="20"/>
              </w:rPr>
              <w:t>ах</w:t>
            </w:r>
          </w:p>
        </w:tc>
        <w:tc>
          <w:tcPr>
            <w:tcW w:w="1276" w:type="dxa"/>
            <w:tcBorders>
              <w:top w:val="single" w:sz="4" w:space="0" w:color="000000"/>
              <w:left w:val="single" w:sz="4" w:space="0" w:color="000000"/>
              <w:bottom w:val="single" w:sz="4" w:space="0" w:color="000000"/>
              <w:right w:val="single" w:sz="4" w:space="0" w:color="000000"/>
            </w:tcBorders>
          </w:tcPr>
          <w:p w14:paraId="38B475F6" w14:textId="3F31FA23" w:rsidR="00CB45B7" w:rsidRDefault="00A9527B">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559" w:type="dxa"/>
            <w:tcBorders>
              <w:top w:val="single" w:sz="4" w:space="0" w:color="000000"/>
              <w:left w:val="single" w:sz="4" w:space="0" w:color="000000"/>
              <w:bottom w:val="single" w:sz="4" w:space="0" w:color="000000"/>
              <w:right w:val="single" w:sz="4" w:space="0" w:color="000000"/>
            </w:tcBorders>
          </w:tcPr>
          <w:p w14:paraId="7E1E27F2" w14:textId="77777777" w:rsidR="00CB45B7" w:rsidRDefault="00C96FA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000000"/>
              <w:right w:val="single" w:sz="4" w:space="0" w:color="000000"/>
            </w:tcBorders>
          </w:tcPr>
          <w:p w14:paraId="65EF6DFE"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D67F65" w14:paraId="10F36B2C" w14:textId="77777777" w:rsidTr="001F179B">
        <w:trPr>
          <w:trHeight w:val="485"/>
          <w:jc w:val="center"/>
        </w:trPr>
        <w:tc>
          <w:tcPr>
            <w:tcW w:w="1311" w:type="dxa"/>
            <w:vMerge/>
            <w:tcBorders>
              <w:top w:val="single" w:sz="4" w:space="0" w:color="000000"/>
              <w:left w:val="single" w:sz="4" w:space="0" w:color="000000"/>
              <w:bottom w:val="single" w:sz="4" w:space="0" w:color="000000"/>
              <w:right w:val="single" w:sz="4" w:space="0" w:color="000000"/>
            </w:tcBorders>
          </w:tcPr>
          <w:p w14:paraId="2B1DBD12"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2EEB2425" w14:textId="73473006" w:rsidR="00D67F65" w:rsidRPr="00D67F65" w:rsidRDefault="00D67F65" w:rsidP="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підсумки проведення І етапу Всеукраїнських учнівських олімпіад із навчальних предметів у 202</w:t>
            </w:r>
            <w:r w:rsidR="00E251B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p>
        </w:tc>
        <w:tc>
          <w:tcPr>
            <w:tcW w:w="1276" w:type="dxa"/>
            <w:tcBorders>
              <w:top w:val="single" w:sz="4" w:space="0" w:color="000000"/>
              <w:left w:val="single" w:sz="4" w:space="0" w:color="000000"/>
              <w:bottom w:val="single" w:sz="4" w:space="0" w:color="000000"/>
              <w:right w:val="single" w:sz="4" w:space="0" w:color="000000"/>
            </w:tcBorders>
          </w:tcPr>
          <w:p w14:paraId="0DD679A9" w14:textId="29AC9FEA" w:rsidR="00D67F65" w:rsidRDefault="00FC675D">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D67F65">
              <w:rPr>
                <w:rFonts w:ascii="Times New Roman" w:eastAsia="Times New Roman" w:hAnsi="Times New Roman" w:cs="Times New Roman"/>
                <w:sz w:val="20"/>
                <w:szCs w:val="20"/>
              </w:rPr>
              <w:t>аказ</w:t>
            </w:r>
          </w:p>
        </w:tc>
        <w:tc>
          <w:tcPr>
            <w:tcW w:w="1559" w:type="dxa"/>
            <w:tcBorders>
              <w:top w:val="single" w:sz="4" w:space="0" w:color="000000"/>
              <w:left w:val="single" w:sz="4" w:space="0" w:color="000000"/>
              <w:bottom w:val="single" w:sz="4" w:space="0" w:color="000000"/>
              <w:right w:val="single" w:sz="4" w:space="0" w:color="000000"/>
            </w:tcBorders>
          </w:tcPr>
          <w:p w14:paraId="7805F02E"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000000"/>
              <w:right w:val="single" w:sz="4" w:space="0" w:color="000000"/>
            </w:tcBorders>
          </w:tcPr>
          <w:p w14:paraId="16DBFFDC"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CB45B7" w14:paraId="2566CB85" w14:textId="77777777" w:rsidTr="001F179B">
        <w:trPr>
          <w:trHeight w:val="376"/>
          <w:jc w:val="center"/>
        </w:trPr>
        <w:tc>
          <w:tcPr>
            <w:tcW w:w="1311" w:type="dxa"/>
            <w:vMerge/>
            <w:tcBorders>
              <w:top w:val="single" w:sz="4" w:space="0" w:color="000000"/>
              <w:left w:val="single" w:sz="4" w:space="0" w:color="000000"/>
              <w:bottom w:val="single" w:sz="4" w:space="0" w:color="000000"/>
              <w:right w:val="single" w:sz="4" w:space="0" w:color="000000"/>
            </w:tcBorders>
          </w:tcPr>
          <w:p w14:paraId="65633F1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2B773EFA" w14:textId="02C06F55" w:rsidR="00CB45B7"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FC596A">
              <w:rPr>
                <w:rFonts w:ascii="Times New Roman" w:eastAsia="Times New Roman" w:hAnsi="Times New Roman" w:cs="Times New Roman"/>
                <w:sz w:val="20"/>
                <w:szCs w:val="20"/>
              </w:rPr>
              <w:t xml:space="preserve">. Про </w:t>
            </w:r>
            <w:r>
              <w:rPr>
                <w:rFonts w:ascii="Times New Roman" w:eastAsia="Times New Roman" w:hAnsi="Times New Roman" w:cs="Times New Roman"/>
                <w:sz w:val="20"/>
                <w:szCs w:val="20"/>
              </w:rPr>
              <w:t>проведення в закладі освіти у 202</w:t>
            </w:r>
            <w:r w:rsidR="00E251B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 р. І етапу ХХІІ </w:t>
            </w:r>
            <w:r w:rsidR="00E251BB">
              <w:rPr>
                <w:rFonts w:ascii="Times New Roman" w:eastAsia="Times New Roman" w:hAnsi="Times New Roman" w:cs="Times New Roman"/>
                <w:sz w:val="20"/>
                <w:szCs w:val="20"/>
              </w:rPr>
              <w:t>І</w:t>
            </w:r>
            <w:r>
              <w:rPr>
                <w:rFonts w:ascii="Times New Roman" w:eastAsia="Times New Roman" w:hAnsi="Times New Roman" w:cs="Times New Roman"/>
                <w:sz w:val="20"/>
                <w:szCs w:val="20"/>
              </w:rPr>
              <w:t>Міжнародного конкурсу з української мови імені П.Яцика та ХІІ</w:t>
            </w:r>
            <w:r w:rsidR="00E251BB">
              <w:rPr>
                <w:rFonts w:ascii="Times New Roman" w:eastAsia="Times New Roman" w:hAnsi="Times New Roman" w:cs="Times New Roman"/>
                <w:sz w:val="20"/>
                <w:szCs w:val="20"/>
              </w:rPr>
              <w:t>І</w:t>
            </w:r>
            <w:r>
              <w:rPr>
                <w:rFonts w:ascii="Times New Roman" w:eastAsia="Times New Roman" w:hAnsi="Times New Roman" w:cs="Times New Roman"/>
                <w:sz w:val="20"/>
                <w:szCs w:val="20"/>
              </w:rPr>
              <w:t xml:space="preserve"> Міжнародного мовно-літературного конкурсу учнівської та студентської молоді імені Т.Шевченка.</w:t>
            </w:r>
          </w:p>
        </w:tc>
        <w:tc>
          <w:tcPr>
            <w:tcW w:w="1276" w:type="dxa"/>
            <w:tcBorders>
              <w:top w:val="single" w:sz="4" w:space="0" w:color="000000"/>
              <w:left w:val="single" w:sz="4" w:space="0" w:color="000000"/>
              <w:bottom w:val="single" w:sz="4" w:space="0" w:color="auto"/>
              <w:right w:val="single" w:sz="4" w:space="0" w:color="000000"/>
            </w:tcBorders>
          </w:tcPr>
          <w:p w14:paraId="18B7C175" w14:textId="626E38D0" w:rsidR="00CB45B7" w:rsidRDefault="00FC675D">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D67F65">
              <w:rPr>
                <w:rFonts w:ascii="Times New Roman" w:eastAsia="Times New Roman" w:hAnsi="Times New Roman" w:cs="Times New Roman"/>
                <w:sz w:val="20"/>
                <w:szCs w:val="20"/>
              </w:rPr>
              <w:t>акази</w:t>
            </w:r>
          </w:p>
        </w:tc>
        <w:tc>
          <w:tcPr>
            <w:tcW w:w="1559" w:type="dxa"/>
            <w:tcBorders>
              <w:top w:val="single" w:sz="4" w:space="0" w:color="000000"/>
              <w:left w:val="single" w:sz="4" w:space="0" w:color="000000"/>
              <w:bottom w:val="single" w:sz="4" w:space="0" w:color="auto"/>
              <w:right w:val="single" w:sz="4" w:space="0" w:color="000000"/>
            </w:tcBorders>
          </w:tcPr>
          <w:p w14:paraId="5C8567AA" w14:textId="77777777" w:rsidR="00CB45B7"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auto"/>
              <w:right w:val="single" w:sz="4" w:space="0" w:color="000000"/>
            </w:tcBorders>
          </w:tcPr>
          <w:p w14:paraId="04E6CD83"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FAAC2DC" w14:textId="77777777" w:rsidTr="001F179B">
        <w:trPr>
          <w:trHeight w:val="483"/>
          <w:jc w:val="center"/>
        </w:trPr>
        <w:tc>
          <w:tcPr>
            <w:tcW w:w="1311" w:type="dxa"/>
            <w:vMerge w:val="restart"/>
            <w:tcBorders>
              <w:top w:val="single" w:sz="4" w:space="0" w:color="000000"/>
              <w:left w:val="single" w:sz="4" w:space="0" w:color="000000"/>
              <w:bottom w:val="single" w:sz="4" w:space="0" w:color="000000"/>
              <w:right w:val="single" w:sz="4" w:space="0" w:color="000000"/>
            </w:tcBorders>
          </w:tcPr>
          <w:p w14:paraId="739A783E"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Грудень</w:t>
            </w:r>
          </w:p>
        </w:tc>
        <w:tc>
          <w:tcPr>
            <w:tcW w:w="4921" w:type="dxa"/>
            <w:tcBorders>
              <w:top w:val="single" w:sz="4" w:space="0" w:color="000000"/>
              <w:left w:val="single" w:sz="4" w:space="0" w:color="000000"/>
              <w:bottom w:val="single" w:sz="4" w:space="0" w:color="000000"/>
              <w:right w:val="single" w:sz="4" w:space="0" w:color="000000"/>
            </w:tcBorders>
          </w:tcPr>
          <w:p w14:paraId="0803D4F1" w14:textId="70ED30EE"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Про результати </w:t>
            </w:r>
            <w:r w:rsidR="00A9527B">
              <w:rPr>
                <w:rFonts w:ascii="Times New Roman" w:eastAsia="Times New Roman" w:hAnsi="Times New Roman" w:cs="Times New Roman"/>
                <w:sz w:val="20"/>
                <w:szCs w:val="20"/>
              </w:rPr>
              <w:t xml:space="preserve">перевірки знань  учнів з навчальних предметів на основі  </w:t>
            </w:r>
            <w:r>
              <w:rPr>
                <w:rFonts w:ascii="Times New Roman" w:eastAsia="Times New Roman" w:hAnsi="Times New Roman" w:cs="Times New Roman"/>
                <w:sz w:val="20"/>
                <w:szCs w:val="20"/>
              </w:rPr>
              <w:t xml:space="preserve">контрольних </w:t>
            </w:r>
            <w:r w:rsidR="00A9527B">
              <w:rPr>
                <w:rFonts w:ascii="Times New Roman" w:eastAsia="Times New Roman" w:hAnsi="Times New Roman" w:cs="Times New Roman"/>
                <w:sz w:val="20"/>
                <w:szCs w:val="20"/>
              </w:rPr>
              <w:t>замірів за І семестр 202</w:t>
            </w:r>
            <w:r w:rsidR="00E251BB">
              <w:rPr>
                <w:rFonts w:ascii="Times New Roman" w:eastAsia="Times New Roman" w:hAnsi="Times New Roman" w:cs="Times New Roman"/>
                <w:sz w:val="20"/>
                <w:szCs w:val="20"/>
              </w:rPr>
              <w:t>2</w:t>
            </w:r>
            <w:r w:rsidR="00A9527B">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sidR="00A9527B">
              <w:rPr>
                <w:rFonts w:ascii="Times New Roman" w:eastAsia="Times New Roman" w:hAnsi="Times New Roman" w:cs="Times New Roman"/>
                <w:sz w:val="20"/>
                <w:szCs w:val="20"/>
              </w:rPr>
              <w:t xml:space="preserve"> н. р.</w:t>
            </w:r>
          </w:p>
        </w:tc>
        <w:tc>
          <w:tcPr>
            <w:tcW w:w="1276" w:type="dxa"/>
            <w:tcBorders>
              <w:top w:val="single" w:sz="4" w:space="0" w:color="000000"/>
              <w:left w:val="single" w:sz="4" w:space="0" w:color="000000"/>
              <w:bottom w:val="single" w:sz="4" w:space="0" w:color="000000"/>
              <w:right w:val="single" w:sz="4" w:space="0" w:color="000000"/>
            </w:tcBorders>
          </w:tcPr>
          <w:p w14:paraId="160CE31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000000"/>
              <w:right w:val="single" w:sz="4" w:space="0" w:color="000000"/>
            </w:tcBorders>
          </w:tcPr>
          <w:p w14:paraId="0771A6E8" w14:textId="77777777" w:rsidR="00CB45B7" w:rsidRDefault="00A90983">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000000"/>
              <w:right w:val="single" w:sz="4" w:space="0" w:color="000000"/>
            </w:tcBorders>
          </w:tcPr>
          <w:p w14:paraId="2E1CBDD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A9527B" w14:paraId="6D87ABCD" w14:textId="77777777" w:rsidTr="001F179B">
        <w:trPr>
          <w:trHeight w:val="483"/>
          <w:jc w:val="center"/>
        </w:trPr>
        <w:tc>
          <w:tcPr>
            <w:tcW w:w="1311" w:type="dxa"/>
            <w:vMerge/>
            <w:tcBorders>
              <w:top w:val="single" w:sz="4" w:space="0" w:color="000000"/>
              <w:left w:val="single" w:sz="4" w:space="0" w:color="000000"/>
              <w:bottom w:val="single" w:sz="4" w:space="0" w:color="000000"/>
              <w:right w:val="single" w:sz="4" w:space="0" w:color="000000"/>
            </w:tcBorders>
          </w:tcPr>
          <w:p w14:paraId="750233C8" w14:textId="77777777" w:rsidR="00A9527B" w:rsidRDefault="00A9527B">
            <w:pPr>
              <w:tabs>
                <w:tab w:val="left" w:pos="1260"/>
              </w:tabs>
              <w:spacing w:after="0" w:line="240" w:lineRule="auto"/>
              <w:jc w:val="center"/>
              <w:rPr>
                <w:rFonts w:ascii="Times New Roman" w:eastAsia="Times New Roman" w:hAnsi="Times New Roman" w:cs="Times New Roman"/>
                <w:b/>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708972E5" w14:textId="77777777" w:rsidR="00A9527B" w:rsidRPr="00A9527B" w:rsidRDefault="00A9527B" w:rsidP="001A63A9">
            <w:pPr>
              <w:pStyle w:val="afffff8"/>
              <w:numPr>
                <w:ilvl w:val="0"/>
                <w:numId w:val="61"/>
              </w:num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підсумки виконання навчальних планів та </w:t>
            </w:r>
            <w:r w:rsidRPr="00A9527B">
              <w:rPr>
                <w:rFonts w:ascii="Times New Roman" w:eastAsia="Times New Roman" w:hAnsi="Times New Roman" w:cs="Times New Roman"/>
                <w:sz w:val="20"/>
                <w:szCs w:val="20"/>
              </w:rPr>
              <w:t>програм за І семестр поточного навчального року.</w:t>
            </w:r>
          </w:p>
        </w:tc>
        <w:tc>
          <w:tcPr>
            <w:tcW w:w="1276" w:type="dxa"/>
            <w:tcBorders>
              <w:top w:val="single" w:sz="4" w:space="0" w:color="000000"/>
              <w:left w:val="single" w:sz="4" w:space="0" w:color="000000"/>
              <w:bottom w:val="single" w:sz="4" w:space="0" w:color="000000"/>
              <w:right w:val="single" w:sz="4" w:space="0" w:color="000000"/>
            </w:tcBorders>
          </w:tcPr>
          <w:p w14:paraId="6409A31D" w14:textId="77777777" w:rsidR="00A9527B" w:rsidRDefault="00A9527B">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p w14:paraId="60C38D57" w14:textId="77777777" w:rsidR="00A9527B" w:rsidRDefault="00A9527B">
            <w:pPr>
              <w:tabs>
                <w:tab w:val="left" w:pos="1260"/>
              </w:tabs>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9121B78" w14:textId="77777777" w:rsidR="00A9527B" w:rsidRDefault="00A9527B">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000000"/>
              <w:right w:val="single" w:sz="4" w:space="0" w:color="000000"/>
            </w:tcBorders>
          </w:tcPr>
          <w:p w14:paraId="56B4B4C4" w14:textId="77777777" w:rsidR="00A9527B" w:rsidRDefault="00A9527B">
            <w:pPr>
              <w:tabs>
                <w:tab w:val="left" w:pos="1260"/>
              </w:tabs>
              <w:spacing w:after="0" w:line="240" w:lineRule="auto"/>
              <w:jc w:val="center"/>
              <w:rPr>
                <w:rFonts w:ascii="Times New Roman" w:eastAsia="Times New Roman" w:hAnsi="Times New Roman" w:cs="Times New Roman"/>
                <w:sz w:val="20"/>
                <w:szCs w:val="20"/>
              </w:rPr>
            </w:pPr>
          </w:p>
        </w:tc>
      </w:tr>
      <w:tr w:rsidR="00CB45B7" w14:paraId="653A66AB" w14:textId="77777777" w:rsidTr="001F179B">
        <w:trPr>
          <w:trHeight w:val="504"/>
          <w:jc w:val="center"/>
        </w:trPr>
        <w:tc>
          <w:tcPr>
            <w:tcW w:w="1311" w:type="dxa"/>
            <w:vMerge/>
            <w:tcBorders>
              <w:top w:val="single" w:sz="4" w:space="0" w:color="000000"/>
              <w:left w:val="single" w:sz="4" w:space="0" w:color="000000"/>
              <w:bottom w:val="single" w:sz="4" w:space="0" w:color="000000"/>
              <w:right w:val="single" w:sz="4" w:space="0" w:color="000000"/>
            </w:tcBorders>
          </w:tcPr>
          <w:p w14:paraId="08D6C73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32A4760C" w14:textId="77777777" w:rsidR="00CB45B7" w:rsidRDefault="00A9527B">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FC596A">
              <w:rPr>
                <w:rFonts w:ascii="Times New Roman" w:eastAsia="Times New Roman" w:hAnsi="Times New Roman" w:cs="Times New Roman"/>
                <w:sz w:val="20"/>
                <w:szCs w:val="20"/>
              </w:rPr>
              <w:t>. Інформація керівників ШМ</w:t>
            </w:r>
            <w:r w:rsidR="00A90983">
              <w:rPr>
                <w:rFonts w:ascii="Times New Roman" w:eastAsia="Times New Roman" w:hAnsi="Times New Roman" w:cs="Times New Roman"/>
                <w:sz w:val="20"/>
                <w:szCs w:val="20"/>
              </w:rPr>
              <w:t>С</w:t>
            </w:r>
            <w:r w:rsidR="00FC596A">
              <w:rPr>
                <w:rFonts w:ascii="Times New Roman" w:eastAsia="Times New Roman" w:hAnsi="Times New Roman" w:cs="Times New Roman"/>
                <w:sz w:val="20"/>
                <w:szCs w:val="20"/>
              </w:rPr>
              <w:t xml:space="preserve"> про роботу за І семестр поточного навчального року.</w:t>
            </w:r>
          </w:p>
        </w:tc>
        <w:tc>
          <w:tcPr>
            <w:tcW w:w="1276" w:type="dxa"/>
            <w:tcBorders>
              <w:top w:val="single" w:sz="4" w:space="0" w:color="000000"/>
              <w:left w:val="single" w:sz="4" w:space="0" w:color="000000"/>
              <w:bottom w:val="single" w:sz="4" w:space="0" w:color="auto"/>
              <w:right w:val="single" w:sz="4" w:space="0" w:color="000000"/>
            </w:tcBorders>
          </w:tcPr>
          <w:p w14:paraId="6A517CA1"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Звіт</w:t>
            </w:r>
          </w:p>
        </w:tc>
        <w:tc>
          <w:tcPr>
            <w:tcW w:w="1559" w:type="dxa"/>
            <w:tcBorders>
              <w:top w:val="single" w:sz="4" w:space="0" w:color="000000"/>
              <w:left w:val="single" w:sz="4" w:space="0" w:color="000000"/>
              <w:bottom w:val="single" w:sz="4" w:space="0" w:color="auto"/>
              <w:right w:val="single" w:sz="4" w:space="0" w:color="000000"/>
            </w:tcBorders>
          </w:tcPr>
          <w:p w14:paraId="53271743"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w:t>
            </w:r>
          </w:p>
          <w:p w14:paraId="1DB438F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w:t>
            </w:r>
            <w:r w:rsidR="00A90983">
              <w:rPr>
                <w:rFonts w:ascii="Times New Roman" w:eastAsia="Times New Roman" w:hAnsi="Times New Roman" w:cs="Times New Roman"/>
                <w:sz w:val="20"/>
                <w:szCs w:val="20"/>
              </w:rPr>
              <w:t>С</w:t>
            </w:r>
          </w:p>
        </w:tc>
        <w:tc>
          <w:tcPr>
            <w:tcW w:w="1205" w:type="dxa"/>
            <w:tcBorders>
              <w:top w:val="single" w:sz="4" w:space="0" w:color="000000"/>
              <w:left w:val="single" w:sz="4" w:space="0" w:color="000000"/>
              <w:bottom w:val="single" w:sz="4" w:space="0" w:color="auto"/>
              <w:right w:val="single" w:sz="4" w:space="0" w:color="000000"/>
            </w:tcBorders>
          </w:tcPr>
          <w:p w14:paraId="25FA041E" w14:textId="77777777" w:rsidR="00CB45B7" w:rsidRDefault="00CB45B7">
            <w:pPr>
              <w:spacing w:after="0" w:line="240" w:lineRule="auto"/>
              <w:rPr>
                <w:rFonts w:ascii="Times New Roman" w:eastAsia="Times New Roman" w:hAnsi="Times New Roman" w:cs="Times New Roman"/>
                <w:sz w:val="20"/>
                <w:szCs w:val="20"/>
              </w:rPr>
            </w:pPr>
          </w:p>
          <w:p w14:paraId="037CC91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3340331" w14:textId="77777777" w:rsidTr="001F179B">
        <w:trPr>
          <w:trHeight w:val="430"/>
          <w:jc w:val="center"/>
        </w:trPr>
        <w:tc>
          <w:tcPr>
            <w:tcW w:w="1311" w:type="dxa"/>
            <w:vMerge/>
            <w:tcBorders>
              <w:top w:val="single" w:sz="4" w:space="0" w:color="000000"/>
              <w:left w:val="single" w:sz="4" w:space="0" w:color="000000"/>
              <w:bottom w:val="single" w:sz="4" w:space="0" w:color="000000"/>
              <w:right w:val="single" w:sz="4" w:space="0" w:color="000000"/>
            </w:tcBorders>
          </w:tcPr>
          <w:p w14:paraId="0C8191A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61BC895B" w14:textId="74642093" w:rsidR="00CB45B7" w:rsidRDefault="00A9527B">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FC596A">
              <w:rPr>
                <w:rFonts w:ascii="Times New Roman" w:eastAsia="Times New Roman" w:hAnsi="Times New Roman" w:cs="Times New Roman"/>
                <w:sz w:val="20"/>
                <w:szCs w:val="20"/>
              </w:rPr>
              <w:t xml:space="preserve">. </w:t>
            </w:r>
            <w:r w:rsidR="00E251BB">
              <w:rPr>
                <w:rFonts w:ascii="Times New Roman" w:eastAsia="Times New Roman" w:hAnsi="Times New Roman" w:cs="Times New Roman"/>
                <w:sz w:val="20"/>
                <w:szCs w:val="20"/>
              </w:rPr>
              <w:t>Про нагородження учнів, активних у громадському житті та навчанні.</w:t>
            </w:r>
          </w:p>
        </w:tc>
        <w:tc>
          <w:tcPr>
            <w:tcW w:w="1276" w:type="dxa"/>
            <w:tcBorders>
              <w:top w:val="single" w:sz="4" w:space="0" w:color="000000"/>
              <w:left w:val="single" w:sz="4" w:space="0" w:color="000000"/>
              <w:bottom w:val="single" w:sz="4" w:space="0" w:color="000000"/>
              <w:right w:val="single" w:sz="4" w:space="0" w:color="000000"/>
            </w:tcBorders>
          </w:tcPr>
          <w:p w14:paraId="18EE46EC" w14:textId="77777777" w:rsidR="00CB45B7" w:rsidRDefault="00A9527B">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w:t>
            </w:r>
            <w:r w:rsidR="00A90983">
              <w:rPr>
                <w:rFonts w:ascii="Times New Roman" w:eastAsia="Times New Roman" w:hAnsi="Times New Roman" w:cs="Times New Roman"/>
                <w:sz w:val="20"/>
                <w:szCs w:val="20"/>
              </w:rPr>
              <w:t>нформація</w:t>
            </w:r>
          </w:p>
          <w:p w14:paraId="08237D91" w14:textId="77777777" w:rsidR="00A9527B" w:rsidRDefault="00A9527B">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класних керівників</w:t>
            </w:r>
          </w:p>
        </w:tc>
        <w:tc>
          <w:tcPr>
            <w:tcW w:w="1559" w:type="dxa"/>
            <w:tcBorders>
              <w:top w:val="single" w:sz="4" w:space="0" w:color="000000"/>
              <w:left w:val="single" w:sz="4" w:space="0" w:color="000000"/>
              <w:bottom w:val="single" w:sz="4" w:space="0" w:color="auto"/>
              <w:right w:val="single" w:sz="4" w:space="0" w:color="000000"/>
            </w:tcBorders>
          </w:tcPr>
          <w:p w14:paraId="5494CF22" w14:textId="77777777" w:rsidR="00CB45B7" w:rsidRDefault="00A90983" w:rsidP="00A90983">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auto"/>
              <w:right w:val="single" w:sz="4" w:space="0" w:color="000000"/>
            </w:tcBorders>
          </w:tcPr>
          <w:p w14:paraId="6BDB32A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20EE45D" w14:textId="77777777" w:rsidTr="001F179B">
        <w:trPr>
          <w:trHeight w:val="423"/>
          <w:jc w:val="center"/>
        </w:trPr>
        <w:tc>
          <w:tcPr>
            <w:tcW w:w="1311" w:type="dxa"/>
            <w:vMerge/>
            <w:tcBorders>
              <w:top w:val="single" w:sz="4" w:space="0" w:color="000000"/>
              <w:left w:val="single" w:sz="4" w:space="0" w:color="000000"/>
              <w:bottom w:val="single" w:sz="4" w:space="0" w:color="000000"/>
              <w:right w:val="single" w:sz="4" w:space="0" w:color="000000"/>
            </w:tcBorders>
          </w:tcPr>
          <w:p w14:paraId="0D6B61D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6B9461CB" w14:textId="77777777" w:rsidR="00CB45B7" w:rsidRDefault="00A9527B">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FC596A">
              <w:rPr>
                <w:rFonts w:ascii="Times New Roman" w:eastAsia="Times New Roman" w:hAnsi="Times New Roman" w:cs="Times New Roman"/>
                <w:sz w:val="20"/>
                <w:szCs w:val="20"/>
              </w:rPr>
              <w:t xml:space="preserve">. Про підсумки проведення І туру конкурсу-огляду </w:t>
            </w:r>
            <w:r>
              <w:rPr>
                <w:rFonts w:ascii="Times New Roman" w:eastAsia="Times New Roman" w:hAnsi="Times New Roman" w:cs="Times New Roman"/>
                <w:sz w:val="20"/>
                <w:szCs w:val="20"/>
              </w:rPr>
              <w:t>«</w:t>
            </w:r>
            <w:r w:rsidR="00FC596A">
              <w:rPr>
                <w:rFonts w:ascii="Times New Roman" w:eastAsia="Times New Roman" w:hAnsi="Times New Roman" w:cs="Times New Roman"/>
                <w:sz w:val="20"/>
                <w:szCs w:val="20"/>
              </w:rPr>
              <w:t>Живи, книго!</w:t>
            </w:r>
            <w:r>
              <w:rPr>
                <w:rFonts w:ascii="Times New Roman" w:eastAsia="Times New Roman" w:hAnsi="Times New Roman" w:cs="Times New Roman"/>
                <w:sz w:val="20"/>
                <w:szCs w:val="20"/>
              </w:rPr>
              <w:t>»</w:t>
            </w:r>
            <w:r w:rsidR="00FC596A">
              <w:rPr>
                <w:rFonts w:ascii="Times New Roman" w:eastAsia="Times New Roman" w:hAnsi="Times New Roman" w:cs="Times New Roman"/>
                <w:sz w:val="20"/>
                <w:szCs w:val="20"/>
              </w:rPr>
              <w:t xml:space="preserve"> за І семестр поточного навчального року.</w:t>
            </w:r>
          </w:p>
        </w:tc>
        <w:tc>
          <w:tcPr>
            <w:tcW w:w="1276" w:type="dxa"/>
            <w:tcBorders>
              <w:top w:val="single" w:sz="4" w:space="0" w:color="000000"/>
              <w:left w:val="single" w:sz="4" w:space="0" w:color="000000"/>
              <w:bottom w:val="single" w:sz="4" w:space="0" w:color="000000"/>
              <w:right w:val="single" w:sz="4" w:space="0" w:color="000000"/>
            </w:tcBorders>
          </w:tcPr>
          <w:p w14:paraId="3678A4E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Наказ </w:t>
            </w:r>
          </w:p>
        </w:tc>
        <w:tc>
          <w:tcPr>
            <w:tcW w:w="1559" w:type="dxa"/>
            <w:tcBorders>
              <w:top w:val="single" w:sz="4" w:space="0" w:color="auto"/>
              <w:left w:val="single" w:sz="4" w:space="0" w:color="000000"/>
              <w:bottom w:val="single" w:sz="4" w:space="0" w:color="000000"/>
              <w:right w:val="single" w:sz="4" w:space="0" w:color="000000"/>
            </w:tcBorders>
          </w:tcPr>
          <w:p w14:paraId="4D5B0B02" w14:textId="77777777" w:rsidR="00CB45B7" w:rsidRDefault="00A90983">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Барновська</w:t>
            </w:r>
          </w:p>
          <w:p w14:paraId="38C22471" w14:textId="77777777" w:rsidR="00A90983" w:rsidRDefault="00A90983">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М.М.</w:t>
            </w:r>
          </w:p>
        </w:tc>
        <w:tc>
          <w:tcPr>
            <w:tcW w:w="1205" w:type="dxa"/>
            <w:tcBorders>
              <w:top w:val="single" w:sz="4" w:space="0" w:color="auto"/>
              <w:left w:val="single" w:sz="4" w:space="0" w:color="000000"/>
              <w:bottom w:val="single" w:sz="4" w:space="0" w:color="000000"/>
              <w:right w:val="single" w:sz="4" w:space="0" w:color="000000"/>
            </w:tcBorders>
          </w:tcPr>
          <w:p w14:paraId="0AFCDF4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17031F38" w14:textId="77777777" w:rsidTr="001F179B">
        <w:trPr>
          <w:trHeight w:val="415"/>
          <w:jc w:val="center"/>
        </w:trPr>
        <w:tc>
          <w:tcPr>
            <w:tcW w:w="1311" w:type="dxa"/>
            <w:vMerge/>
            <w:tcBorders>
              <w:top w:val="single" w:sz="4" w:space="0" w:color="000000"/>
              <w:left w:val="single" w:sz="4" w:space="0" w:color="000000"/>
              <w:bottom w:val="single" w:sz="4" w:space="0" w:color="000000"/>
              <w:right w:val="single" w:sz="4" w:space="0" w:color="000000"/>
            </w:tcBorders>
          </w:tcPr>
          <w:p w14:paraId="305B8C6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4325B28B" w14:textId="77777777" w:rsidR="00CB45B7" w:rsidRDefault="00A9527B">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FC596A">
              <w:rPr>
                <w:rFonts w:ascii="Times New Roman" w:eastAsia="Times New Roman" w:hAnsi="Times New Roman" w:cs="Times New Roman"/>
                <w:sz w:val="20"/>
                <w:szCs w:val="20"/>
              </w:rPr>
              <w:t>.</w:t>
            </w:r>
            <w:r w:rsidR="00CA7316">
              <w:rPr>
                <w:rFonts w:ascii="Times New Roman" w:eastAsia="Times New Roman" w:hAnsi="Times New Roman" w:cs="Times New Roman"/>
                <w:sz w:val="20"/>
                <w:szCs w:val="20"/>
              </w:rPr>
              <w:t>Про безпечну поведінку учнів на зимових канікулах</w:t>
            </w:r>
          </w:p>
        </w:tc>
        <w:tc>
          <w:tcPr>
            <w:tcW w:w="1276" w:type="dxa"/>
            <w:tcBorders>
              <w:top w:val="single" w:sz="4" w:space="0" w:color="000000"/>
              <w:left w:val="single" w:sz="4" w:space="0" w:color="000000"/>
              <w:bottom w:val="single" w:sz="4" w:space="0" w:color="000000"/>
              <w:right w:val="single" w:sz="4" w:space="0" w:color="000000"/>
            </w:tcBorders>
          </w:tcPr>
          <w:p w14:paraId="183F4CA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Інструктаж</w:t>
            </w:r>
            <w:r w:rsidR="00A9527B">
              <w:rPr>
                <w:rFonts w:ascii="Times New Roman" w:eastAsia="Times New Roman" w:hAnsi="Times New Roman" w:cs="Times New Roman"/>
                <w:sz w:val="20"/>
                <w:szCs w:val="20"/>
              </w:rPr>
              <w:t>і</w:t>
            </w:r>
            <w:r w:rsidR="00470028">
              <w:rPr>
                <w:rFonts w:ascii="Times New Roman" w:eastAsia="Times New Roman" w:hAnsi="Times New Roman" w:cs="Times New Roman"/>
                <w:sz w:val="20"/>
                <w:szCs w:val="20"/>
              </w:rPr>
              <w:t>,</w:t>
            </w:r>
          </w:p>
          <w:p w14:paraId="4F6C4117" w14:textId="76E19A3C" w:rsidR="00470028" w:rsidRDefault="00FC675D">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470028">
              <w:rPr>
                <w:rFonts w:ascii="Times New Roman" w:eastAsia="Times New Roman" w:hAnsi="Times New Roman" w:cs="Times New Roman"/>
                <w:sz w:val="20"/>
                <w:szCs w:val="20"/>
              </w:rPr>
              <w:t>аказ</w:t>
            </w:r>
          </w:p>
        </w:tc>
        <w:tc>
          <w:tcPr>
            <w:tcW w:w="1559" w:type="dxa"/>
            <w:tcBorders>
              <w:top w:val="single" w:sz="4" w:space="0" w:color="000000"/>
              <w:left w:val="single" w:sz="4" w:space="0" w:color="000000"/>
              <w:bottom w:val="single" w:sz="4" w:space="0" w:color="000000"/>
              <w:right w:val="single" w:sz="4" w:space="0" w:color="000000"/>
            </w:tcBorders>
          </w:tcPr>
          <w:p w14:paraId="0709DF75" w14:textId="77777777" w:rsidR="00CB45B7" w:rsidRDefault="00CA7316">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p w14:paraId="20CE45A7" w14:textId="77777777" w:rsidR="00A9527B" w:rsidRDefault="00A9527B">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470028">
              <w:rPr>
                <w:rFonts w:ascii="Times New Roman" w:eastAsia="Times New Roman" w:hAnsi="Times New Roman" w:cs="Times New Roman"/>
                <w:sz w:val="20"/>
                <w:szCs w:val="20"/>
              </w:rPr>
              <w:t>арновська М.М.</w:t>
            </w:r>
          </w:p>
        </w:tc>
        <w:tc>
          <w:tcPr>
            <w:tcW w:w="1205" w:type="dxa"/>
            <w:tcBorders>
              <w:top w:val="single" w:sz="4" w:space="0" w:color="000000"/>
              <w:left w:val="single" w:sz="4" w:space="0" w:color="000000"/>
              <w:bottom w:val="single" w:sz="4" w:space="0" w:color="000000"/>
              <w:right w:val="single" w:sz="4" w:space="0" w:color="000000"/>
            </w:tcBorders>
          </w:tcPr>
          <w:p w14:paraId="2452C959"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7730C5C" w14:textId="77777777" w:rsidTr="001F179B">
        <w:trPr>
          <w:trHeight w:val="399"/>
          <w:jc w:val="center"/>
        </w:trPr>
        <w:tc>
          <w:tcPr>
            <w:tcW w:w="1311" w:type="dxa"/>
            <w:vMerge/>
            <w:tcBorders>
              <w:top w:val="single" w:sz="4" w:space="0" w:color="000000"/>
              <w:left w:val="single" w:sz="4" w:space="0" w:color="000000"/>
              <w:bottom w:val="single" w:sz="4" w:space="0" w:color="000000"/>
              <w:right w:val="single" w:sz="4" w:space="0" w:color="000000"/>
            </w:tcBorders>
          </w:tcPr>
          <w:p w14:paraId="6DD1708C"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16D79676" w14:textId="54DD81D2"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 Про перевірку ведення класних журналів 1-1</w:t>
            </w:r>
            <w:r w:rsidR="00E251BB">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класів за І семестр.</w:t>
            </w:r>
          </w:p>
        </w:tc>
        <w:tc>
          <w:tcPr>
            <w:tcW w:w="1276" w:type="dxa"/>
            <w:tcBorders>
              <w:top w:val="single" w:sz="4" w:space="0" w:color="000000"/>
              <w:left w:val="single" w:sz="4" w:space="0" w:color="000000"/>
              <w:bottom w:val="single" w:sz="4" w:space="0" w:color="000000"/>
              <w:right w:val="single" w:sz="4" w:space="0" w:color="000000"/>
            </w:tcBorders>
          </w:tcPr>
          <w:p w14:paraId="67B3DA0C"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Наказ </w:t>
            </w:r>
          </w:p>
        </w:tc>
        <w:tc>
          <w:tcPr>
            <w:tcW w:w="1559" w:type="dxa"/>
            <w:tcBorders>
              <w:top w:val="single" w:sz="4" w:space="0" w:color="000000"/>
              <w:left w:val="single" w:sz="4" w:space="0" w:color="000000"/>
              <w:bottom w:val="single" w:sz="4" w:space="0" w:color="000000"/>
              <w:right w:val="single" w:sz="4" w:space="0" w:color="000000"/>
            </w:tcBorders>
          </w:tcPr>
          <w:p w14:paraId="79C0EC80" w14:textId="77777777" w:rsidR="00CB45B7" w:rsidRDefault="00A90983">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000000"/>
              <w:right w:val="single" w:sz="4" w:space="0" w:color="000000"/>
            </w:tcBorders>
          </w:tcPr>
          <w:p w14:paraId="793DEB2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A40AA7E" w14:textId="77777777" w:rsidTr="00FC675D">
        <w:trPr>
          <w:trHeight w:val="503"/>
          <w:jc w:val="center"/>
        </w:trPr>
        <w:tc>
          <w:tcPr>
            <w:tcW w:w="1311" w:type="dxa"/>
            <w:vMerge w:val="restart"/>
            <w:tcBorders>
              <w:top w:val="single" w:sz="4" w:space="0" w:color="000000"/>
              <w:left w:val="single" w:sz="4" w:space="0" w:color="000000"/>
              <w:bottom w:val="single" w:sz="4" w:space="0" w:color="000000"/>
              <w:right w:val="single" w:sz="4" w:space="0" w:color="000000"/>
            </w:tcBorders>
          </w:tcPr>
          <w:p w14:paraId="73AE137D"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Січень</w:t>
            </w:r>
          </w:p>
          <w:p w14:paraId="782E9C17" w14:textId="77777777" w:rsidR="00CB45B7" w:rsidRDefault="00CB45B7">
            <w:pPr>
              <w:tabs>
                <w:tab w:val="left" w:pos="1260"/>
              </w:tabs>
              <w:spacing w:after="0" w:line="240" w:lineRule="auto"/>
              <w:jc w:val="center"/>
              <w:rPr>
                <w:rFonts w:ascii="Times New Roman" w:eastAsia="Times New Roman" w:hAnsi="Times New Roman" w:cs="Times New Roman"/>
                <w:b/>
                <w:sz w:val="20"/>
                <w:szCs w:val="20"/>
              </w:rPr>
            </w:pPr>
          </w:p>
          <w:p w14:paraId="2F271DF6" w14:textId="77777777" w:rsidR="00CB45B7" w:rsidRDefault="00CB45B7">
            <w:pPr>
              <w:tabs>
                <w:tab w:val="left" w:pos="1260"/>
              </w:tabs>
              <w:spacing w:after="0" w:line="240" w:lineRule="auto"/>
              <w:jc w:val="center"/>
              <w:rPr>
                <w:rFonts w:ascii="Times New Roman" w:eastAsia="Times New Roman" w:hAnsi="Times New Roman" w:cs="Times New Roman"/>
                <w:b/>
                <w:sz w:val="20"/>
                <w:szCs w:val="20"/>
              </w:rPr>
            </w:pPr>
          </w:p>
          <w:p w14:paraId="0AB526BC" w14:textId="77777777" w:rsidR="00CB45B7" w:rsidRDefault="00CB45B7">
            <w:pPr>
              <w:keepNext/>
              <w:tabs>
                <w:tab w:val="left" w:pos="1260"/>
              </w:tabs>
              <w:spacing w:after="0" w:line="240" w:lineRule="auto"/>
              <w:rPr>
                <w:rFonts w:ascii="Arial" w:eastAsia="Arial" w:hAnsi="Arial" w:cs="Arial"/>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629BAEE5"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Результати роботи вчителів над індивідуальними методичними темами.</w:t>
            </w:r>
          </w:p>
        </w:tc>
        <w:tc>
          <w:tcPr>
            <w:tcW w:w="1276" w:type="dxa"/>
            <w:tcBorders>
              <w:top w:val="single" w:sz="4" w:space="0" w:color="000000"/>
              <w:left w:val="single" w:sz="4" w:space="0" w:color="000000"/>
              <w:bottom w:val="single" w:sz="4" w:space="0" w:color="000000"/>
              <w:right w:val="single" w:sz="4" w:space="0" w:color="000000"/>
            </w:tcBorders>
          </w:tcPr>
          <w:p w14:paraId="099174AA"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Інформація </w:t>
            </w:r>
          </w:p>
        </w:tc>
        <w:tc>
          <w:tcPr>
            <w:tcW w:w="1559" w:type="dxa"/>
            <w:tcBorders>
              <w:top w:val="single" w:sz="4" w:space="0" w:color="000000"/>
              <w:left w:val="single" w:sz="4" w:space="0" w:color="000000"/>
              <w:bottom w:val="single" w:sz="4" w:space="0" w:color="auto"/>
              <w:right w:val="single" w:sz="4" w:space="0" w:color="000000"/>
            </w:tcBorders>
          </w:tcPr>
          <w:p w14:paraId="2C355FB2" w14:textId="77777777" w:rsidR="00CB45B7" w:rsidRDefault="00A90983" w:rsidP="00A90983">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16A50383"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 М/</w:t>
            </w:r>
            <w:r w:rsidR="00A90983">
              <w:rPr>
                <w:rFonts w:ascii="Times New Roman" w:eastAsia="Times New Roman" w:hAnsi="Times New Roman" w:cs="Times New Roman"/>
                <w:sz w:val="20"/>
                <w:szCs w:val="20"/>
              </w:rPr>
              <w:t>С</w:t>
            </w:r>
          </w:p>
        </w:tc>
        <w:tc>
          <w:tcPr>
            <w:tcW w:w="1205" w:type="dxa"/>
            <w:tcBorders>
              <w:top w:val="single" w:sz="4" w:space="0" w:color="000000"/>
              <w:left w:val="single" w:sz="4" w:space="0" w:color="000000"/>
              <w:bottom w:val="single" w:sz="4" w:space="0" w:color="auto"/>
              <w:right w:val="single" w:sz="4" w:space="0" w:color="000000"/>
            </w:tcBorders>
          </w:tcPr>
          <w:p w14:paraId="538475E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1BAB28E9" w14:textId="77777777" w:rsidR="00CB45B7" w:rsidRDefault="00CB45B7">
            <w:pPr>
              <w:spacing w:after="0" w:line="240" w:lineRule="auto"/>
              <w:rPr>
                <w:rFonts w:ascii="Times New Roman" w:eastAsia="Times New Roman" w:hAnsi="Times New Roman" w:cs="Times New Roman"/>
                <w:sz w:val="20"/>
                <w:szCs w:val="20"/>
              </w:rPr>
            </w:pPr>
          </w:p>
          <w:p w14:paraId="104D22E7" w14:textId="77777777" w:rsidR="00CB45B7" w:rsidRDefault="00CB45B7">
            <w:pPr>
              <w:spacing w:after="0" w:line="240" w:lineRule="auto"/>
              <w:rPr>
                <w:rFonts w:ascii="Times New Roman" w:eastAsia="Times New Roman" w:hAnsi="Times New Roman" w:cs="Times New Roman"/>
                <w:sz w:val="20"/>
                <w:szCs w:val="20"/>
              </w:rPr>
            </w:pPr>
          </w:p>
        </w:tc>
      </w:tr>
      <w:tr w:rsidR="00CB45B7" w14:paraId="772781FE" w14:textId="77777777" w:rsidTr="001F179B">
        <w:trPr>
          <w:trHeight w:val="481"/>
          <w:jc w:val="center"/>
        </w:trPr>
        <w:tc>
          <w:tcPr>
            <w:tcW w:w="1311" w:type="dxa"/>
            <w:vMerge/>
            <w:tcBorders>
              <w:top w:val="single" w:sz="4" w:space="0" w:color="000000"/>
              <w:left w:val="single" w:sz="4" w:space="0" w:color="000000"/>
              <w:bottom w:val="single" w:sz="4" w:space="0" w:color="000000"/>
              <w:right w:val="single" w:sz="4" w:space="0" w:color="000000"/>
            </w:tcBorders>
          </w:tcPr>
          <w:p w14:paraId="1DD994EB" w14:textId="77777777" w:rsidR="00CB45B7" w:rsidRDefault="00CB45B7">
            <w:pPr>
              <w:widowControl w:val="0"/>
              <w:pBdr>
                <w:top w:val="nil"/>
                <w:left w:val="nil"/>
                <w:bottom w:val="nil"/>
                <w:right w:val="nil"/>
                <w:between w:val="nil"/>
              </w:pBdr>
              <w:spacing w:after="0"/>
              <w:rPr>
                <w:rFonts w:ascii="Arial" w:eastAsia="Arial" w:hAnsi="Arial" w:cs="Arial"/>
                <w:b/>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3F32B9A3" w14:textId="0B4FA3B4" w:rsidR="00CB45B7" w:rsidRDefault="0047002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FC596A">
              <w:rPr>
                <w:rFonts w:ascii="Times New Roman" w:eastAsia="Times New Roman" w:hAnsi="Times New Roman" w:cs="Times New Roman"/>
                <w:sz w:val="20"/>
                <w:szCs w:val="20"/>
              </w:rPr>
              <w:t>. Про участь учнів школи в ІІ і ІІІ етапі Всеукраїнських учнівських олімпіад із навчальних предметів у 202</w:t>
            </w:r>
            <w:r w:rsidR="00E251BB">
              <w:rPr>
                <w:rFonts w:ascii="Times New Roman" w:eastAsia="Times New Roman" w:hAnsi="Times New Roman" w:cs="Times New Roman"/>
                <w:sz w:val="20"/>
                <w:szCs w:val="20"/>
              </w:rPr>
              <w:t>2</w:t>
            </w:r>
            <w:r w:rsidR="00FC596A">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sidR="00FC596A">
              <w:rPr>
                <w:rFonts w:ascii="Times New Roman" w:eastAsia="Times New Roman" w:hAnsi="Times New Roman" w:cs="Times New Roman"/>
                <w:sz w:val="20"/>
                <w:szCs w:val="20"/>
              </w:rPr>
              <w:t xml:space="preserve"> навчальному році</w:t>
            </w:r>
          </w:p>
        </w:tc>
        <w:tc>
          <w:tcPr>
            <w:tcW w:w="1276" w:type="dxa"/>
            <w:tcBorders>
              <w:top w:val="single" w:sz="4" w:space="0" w:color="000000"/>
              <w:left w:val="single" w:sz="4" w:space="0" w:color="000000"/>
              <w:bottom w:val="single" w:sz="4" w:space="0" w:color="auto"/>
              <w:right w:val="single" w:sz="4" w:space="0" w:color="000000"/>
            </w:tcBorders>
          </w:tcPr>
          <w:p w14:paraId="180879E2"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Наказ </w:t>
            </w:r>
          </w:p>
        </w:tc>
        <w:tc>
          <w:tcPr>
            <w:tcW w:w="1559" w:type="dxa"/>
            <w:tcBorders>
              <w:top w:val="single" w:sz="4" w:space="0" w:color="auto"/>
              <w:left w:val="single" w:sz="4" w:space="0" w:color="000000"/>
              <w:bottom w:val="single" w:sz="4" w:space="0" w:color="auto"/>
              <w:right w:val="single" w:sz="4" w:space="0" w:color="000000"/>
            </w:tcBorders>
          </w:tcPr>
          <w:p w14:paraId="18389A83" w14:textId="77777777" w:rsidR="00CB45B7" w:rsidRDefault="00A90983">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auto"/>
              <w:left w:val="single" w:sz="4" w:space="0" w:color="000000"/>
              <w:bottom w:val="single" w:sz="4" w:space="0" w:color="auto"/>
              <w:right w:val="single" w:sz="4" w:space="0" w:color="000000"/>
            </w:tcBorders>
          </w:tcPr>
          <w:p w14:paraId="4E8C4B09" w14:textId="77777777" w:rsidR="00CB45B7" w:rsidRDefault="00CB45B7" w:rsidP="00A90983">
            <w:pPr>
              <w:spacing w:after="0" w:line="240" w:lineRule="auto"/>
              <w:rPr>
                <w:rFonts w:ascii="Times New Roman" w:eastAsia="Times New Roman" w:hAnsi="Times New Roman" w:cs="Times New Roman"/>
                <w:sz w:val="20"/>
                <w:szCs w:val="20"/>
              </w:rPr>
            </w:pPr>
          </w:p>
        </w:tc>
      </w:tr>
      <w:tr w:rsidR="00470028" w14:paraId="102AE737" w14:textId="77777777" w:rsidTr="001F179B">
        <w:trPr>
          <w:trHeight w:val="559"/>
          <w:jc w:val="center"/>
        </w:trPr>
        <w:tc>
          <w:tcPr>
            <w:tcW w:w="1311" w:type="dxa"/>
            <w:vMerge w:val="restart"/>
            <w:tcBorders>
              <w:top w:val="single" w:sz="4" w:space="0" w:color="000000"/>
              <w:left w:val="single" w:sz="4" w:space="0" w:color="000000"/>
              <w:right w:val="single" w:sz="4" w:space="0" w:color="000000"/>
            </w:tcBorders>
          </w:tcPr>
          <w:p w14:paraId="41B2D26D" w14:textId="77777777" w:rsidR="00470028" w:rsidRDefault="00470028">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Лютий</w:t>
            </w:r>
          </w:p>
        </w:tc>
        <w:tc>
          <w:tcPr>
            <w:tcW w:w="4921" w:type="dxa"/>
            <w:tcBorders>
              <w:top w:val="single" w:sz="4" w:space="0" w:color="000000"/>
              <w:left w:val="single" w:sz="4" w:space="0" w:color="000000"/>
              <w:bottom w:val="single" w:sz="4" w:space="0" w:color="000000"/>
              <w:right w:val="single" w:sz="4" w:space="0" w:color="000000"/>
            </w:tcBorders>
          </w:tcPr>
          <w:p w14:paraId="043F81D5" w14:textId="2B069F51" w:rsidR="00470028" w:rsidRDefault="00470028">
            <w:pPr>
              <w:tabs>
                <w:tab w:val="left" w:pos="126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Про хід вивчення і узагальнення  педагогічного досвіду </w:t>
            </w:r>
            <w:r w:rsidR="00E251BB">
              <w:rPr>
                <w:rFonts w:ascii="Times New Roman" w:eastAsia="Times New Roman" w:hAnsi="Times New Roman" w:cs="Times New Roman"/>
                <w:sz w:val="20"/>
                <w:szCs w:val="20"/>
              </w:rPr>
              <w:t>Барана В.В., Гатали Н.І., Слюсарчин С.В.</w:t>
            </w:r>
          </w:p>
        </w:tc>
        <w:tc>
          <w:tcPr>
            <w:tcW w:w="1276" w:type="dxa"/>
            <w:tcBorders>
              <w:top w:val="single" w:sz="4" w:space="0" w:color="000000"/>
              <w:left w:val="single" w:sz="4" w:space="0" w:color="000000"/>
              <w:bottom w:val="single" w:sz="4" w:space="0" w:color="000000"/>
              <w:right w:val="single" w:sz="4" w:space="0" w:color="000000"/>
            </w:tcBorders>
          </w:tcPr>
          <w:p w14:paraId="136480E1" w14:textId="77777777" w:rsidR="00470028" w:rsidRDefault="00470028">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p w14:paraId="11B0E992" w14:textId="77777777" w:rsidR="00470028" w:rsidRDefault="00470028">
            <w:pPr>
              <w:tabs>
                <w:tab w:val="left" w:pos="1260"/>
              </w:tabs>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auto"/>
              <w:right w:val="single" w:sz="4" w:space="0" w:color="000000"/>
            </w:tcBorders>
          </w:tcPr>
          <w:p w14:paraId="4AFD317F" w14:textId="77777777" w:rsidR="00470028" w:rsidRDefault="00470028" w:rsidP="00A90983">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05" w:type="dxa"/>
            <w:tcBorders>
              <w:top w:val="single" w:sz="4" w:space="0" w:color="000000"/>
              <w:left w:val="single" w:sz="4" w:space="0" w:color="000000"/>
              <w:bottom w:val="single" w:sz="4" w:space="0" w:color="auto"/>
              <w:right w:val="single" w:sz="4" w:space="0" w:color="000000"/>
            </w:tcBorders>
          </w:tcPr>
          <w:p w14:paraId="6E60BC76" w14:textId="77777777" w:rsidR="00470028" w:rsidRDefault="00470028">
            <w:pPr>
              <w:tabs>
                <w:tab w:val="left" w:pos="1260"/>
              </w:tabs>
              <w:spacing w:after="0" w:line="240" w:lineRule="auto"/>
              <w:jc w:val="center"/>
              <w:rPr>
                <w:rFonts w:ascii="Times New Roman" w:eastAsia="Times New Roman" w:hAnsi="Times New Roman" w:cs="Times New Roman"/>
                <w:sz w:val="20"/>
                <w:szCs w:val="20"/>
              </w:rPr>
            </w:pPr>
          </w:p>
        </w:tc>
      </w:tr>
      <w:tr w:rsidR="00470028" w14:paraId="1EE0D392" w14:textId="77777777" w:rsidTr="001F179B">
        <w:trPr>
          <w:trHeight w:val="411"/>
          <w:jc w:val="center"/>
        </w:trPr>
        <w:tc>
          <w:tcPr>
            <w:tcW w:w="1311" w:type="dxa"/>
            <w:vMerge/>
            <w:tcBorders>
              <w:left w:val="single" w:sz="4" w:space="0" w:color="000000"/>
              <w:right w:val="single" w:sz="4" w:space="0" w:color="000000"/>
            </w:tcBorders>
          </w:tcPr>
          <w:p w14:paraId="58F4F5A2" w14:textId="77777777" w:rsidR="00470028" w:rsidRDefault="0047002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48801AB9" w14:textId="77777777" w:rsidR="00470028" w:rsidRDefault="0047002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результати проведення Фестивалю педагогічної майстерності  вчителів.</w:t>
            </w:r>
          </w:p>
        </w:tc>
        <w:tc>
          <w:tcPr>
            <w:tcW w:w="1276" w:type="dxa"/>
            <w:tcBorders>
              <w:top w:val="single" w:sz="4" w:space="0" w:color="000000"/>
              <w:left w:val="single" w:sz="4" w:space="0" w:color="000000"/>
              <w:bottom w:val="single" w:sz="4" w:space="0" w:color="auto"/>
              <w:right w:val="single" w:sz="4" w:space="0" w:color="000000"/>
            </w:tcBorders>
          </w:tcPr>
          <w:p w14:paraId="758E00FF" w14:textId="77777777" w:rsidR="00470028" w:rsidRDefault="00470028" w:rsidP="0047002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Матеріали</w:t>
            </w:r>
          </w:p>
          <w:p w14:paraId="63C93603" w14:textId="77777777" w:rsidR="00470028" w:rsidRDefault="00470028" w:rsidP="00470028">
            <w:pPr>
              <w:tabs>
                <w:tab w:val="left" w:pos="1260"/>
              </w:tabs>
              <w:spacing w:after="0" w:line="240" w:lineRule="auto"/>
              <w:rPr>
                <w:rFonts w:ascii="Times New Roman" w:eastAsia="Times New Roman" w:hAnsi="Times New Roman" w:cs="Times New Roman"/>
                <w:sz w:val="20"/>
                <w:szCs w:val="20"/>
              </w:rPr>
            </w:pPr>
          </w:p>
        </w:tc>
        <w:tc>
          <w:tcPr>
            <w:tcW w:w="1559" w:type="dxa"/>
            <w:tcBorders>
              <w:top w:val="single" w:sz="4" w:space="0" w:color="auto"/>
              <w:left w:val="single" w:sz="4" w:space="0" w:color="000000"/>
              <w:bottom w:val="single" w:sz="4" w:space="0" w:color="auto"/>
              <w:right w:val="single" w:sz="4" w:space="0" w:color="000000"/>
            </w:tcBorders>
          </w:tcPr>
          <w:p w14:paraId="392A0933" w14:textId="77777777" w:rsidR="00470028" w:rsidRDefault="00470028" w:rsidP="00A90983">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05" w:type="dxa"/>
            <w:tcBorders>
              <w:top w:val="single" w:sz="4" w:space="0" w:color="auto"/>
              <w:left w:val="single" w:sz="4" w:space="0" w:color="000000"/>
              <w:bottom w:val="single" w:sz="4" w:space="0" w:color="auto"/>
              <w:right w:val="single" w:sz="4" w:space="0" w:color="000000"/>
            </w:tcBorders>
          </w:tcPr>
          <w:p w14:paraId="1CAFC9E3" w14:textId="77777777" w:rsidR="00470028" w:rsidRDefault="00470028">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470028" w14:paraId="48F274D8" w14:textId="77777777" w:rsidTr="001F179B">
        <w:trPr>
          <w:trHeight w:val="517"/>
          <w:jc w:val="center"/>
        </w:trPr>
        <w:tc>
          <w:tcPr>
            <w:tcW w:w="1311" w:type="dxa"/>
            <w:vMerge/>
            <w:tcBorders>
              <w:left w:val="single" w:sz="4" w:space="0" w:color="000000"/>
              <w:right w:val="single" w:sz="4" w:space="0" w:color="000000"/>
            </w:tcBorders>
          </w:tcPr>
          <w:p w14:paraId="3221542B" w14:textId="77777777" w:rsidR="00470028" w:rsidRDefault="0047002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auto"/>
              <w:right w:val="single" w:sz="4" w:space="0" w:color="000000"/>
            </w:tcBorders>
          </w:tcPr>
          <w:p w14:paraId="43A6BE14" w14:textId="154F9BDA" w:rsidR="00470028" w:rsidRDefault="0047002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Про </w:t>
            </w:r>
            <w:r w:rsidR="00E251BB">
              <w:rPr>
                <w:rFonts w:ascii="Times New Roman" w:eastAsia="Times New Roman" w:hAnsi="Times New Roman" w:cs="Times New Roman"/>
                <w:sz w:val="20"/>
                <w:szCs w:val="20"/>
              </w:rPr>
              <w:t>День безпечного Інтернету</w:t>
            </w:r>
          </w:p>
        </w:tc>
        <w:tc>
          <w:tcPr>
            <w:tcW w:w="1276" w:type="dxa"/>
            <w:tcBorders>
              <w:top w:val="single" w:sz="4" w:space="0" w:color="auto"/>
              <w:left w:val="single" w:sz="4" w:space="0" w:color="000000"/>
              <w:bottom w:val="single" w:sz="4" w:space="0" w:color="auto"/>
              <w:right w:val="single" w:sz="4" w:space="0" w:color="000000"/>
            </w:tcBorders>
          </w:tcPr>
          <w:p w14:paraId="6ED6D18A" w14:textId="77777777" w:rsidR="00470028" w:rsidRDefault="00470028" w:rsidP="00A90983">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Матеріали</w:t>
            </w:r>
          </w:p>
          <w:p w14:paraId="423197E3" w14:textId="77777777" w:rsidR="00470028" w:rsidRDefault="00470028" w:rsidP="00A90983">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559" w:type="dxa"/>
            <w:tcBorders>
              <w:top w:val="single" w:sz="4" w:space="0" w:color="auto"/>
              <w:left w:val="single" w:sz="4" w:space="0" w:color="000000"/>
              <w:bottom w:val="single" w:sz="4" w:space="0" w:color="auto"/>
              <w:right w:val="single" w:sz="4" w:space="0" w:color="000000"/>
            </w:tcBorders>
          </w:tcPr>
          <w:p w14:paraId="039CC9F1" w14:textId="77777777" w:rsidR="00470028" w:rsidRDefault="00470028">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Барновська М.М.</w:t>
            </w:r>
          </w:p>
        </w:tc>
        <w:tc>
          <w:tcPr>
            <w:tcW w:w="1205" w:type="dxa"/>
            <w:tcBorders>
              <w:top w:val="single" w:sz="4" w:space="0" w:color="auto"/>
              <w:left w:val="single" w:sz="4" w:space="0" w:color="000000"/>
              <w:bottom w:val="single" w:sz="4" w:space="0" w:color="auto"/>
              <w:right w:val="single" w:sz="4" w:space="0" w:color="000000"/>
            </w:tcBorders>
          </w:tcPr>
          <w:p w14:paraId="30FBDA4C" w14:textId="77777777" w:rsidR="00470028" w:rsidRDefault="00470028">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470028" w14:paraId="25916DBD" w14:textId="77777777" w:rsidTr="001F179B">
        <w:trPr>
          <w:trHeight w:val="517"/>
          <w:jc w:val="center"/>
        </w:trPr>
        <w:tc>
          <w:tcPr>
            <w:tcW w:w="1311" w:type="dxa"/>
            <w:vMerge/>
            <w:tcBorders>
              <w:left w:val="single" w:sz="4" w:space="0" w:color="000000"/>
              <w:bottom w:val="single" w:sz="4" w:space="0" w:color="000000"/>
              <w:right w:val="single" w:sz="4" w:space="0" w:color="000000"/>
            </w:tcBorders>
          </w:tcPr>
          <w:p w14:paraId="18795724" w14:textId="77777777" w:rsidR="00470028" w:rsidRDefault="0047002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auto"/>
              <w:right w:val="single" w:sz="4" w:space="0" w:color="000000"/>
            </w:tcBorders>
          </w:tcPr>
          <w:p w14:paraId="0210BD4C" w14:textId="77777777" w:rsidR="00470028" w:rsidRPr="00470028" w:rsidRDefault="00470028" w:rsidP="00470028">
            <w:pPr>
              <w:tabs>
                <w:tab w:val="left" w:pos="1260"/>
              </w:tabs>
              <w:spacing w:after="0" w:line="240" w:lineRule="auto"/>
              <w:ind w:left="-77"/>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470028">
              <w:rPr>
                <w:rFonts w:ascii="Times New Roman" w:eastAsia="Times New Roman" w:hAnsi="Times New Roman" w:cs="Times New Roman"/>
                <w:sz w:val="20"/>
                <w:szCs w:val="20"/>
              </w:rPr>
              <w:t>Про результати проведення заходів до Дня рідної мови.</w:t>
            </w:r>
          </w:p>
        </w:tc>
        <w:tc>
          <w:tcPr>
            <w:tcW w:w="1276" w:type="dxa"/>
            <w:tcBorders>
              <w:top w:val="single" w:sz="4" w:space="0" w:color="auto"/>
              <w:left w:val="single" w:sz="4" w:space="0" w:color="000000"/>
              <w:bottom w:val="single" w:sz="4" w:space="0" w:color="auto"/>
              <w:right w:val="single" w:sz="4" w:space="0" w:color="000000"/>
            </w:tcBorders>
          </w:tcPr>
          <w:p w14:paraId="573ACF72" w14:textId="77777777" w:rsidR="00470028" w:rsidRDefault="00470028" w:rsidP="00A90983">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Матеріали</w:t>
            </w:r>
          </w:p>
          <w:p w14:paraId="06352329" w14:textId="77777777" w:rsidR="00470028" w:rsidRDefault="00470028" w:rsidP="00A90983">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559" w:type="dxa"/>
            <w:tcBorders>
              <w:top w:val="single" w:sz="4" w:space="0" w:color="auto"/>
              <w:left w:val="single" w:sz="4" w:space="0" w:color="000000"/>
              <w:bottom w:val="single" w:sz="4" w:space="0" w:color="auto"/>
              <w:right w:val="single" w:sz="4" w:space="0" w:color="000000"/>
            </w:tcBorders>
          </w:tcPr>
          <w:p w14:paraId="5D48E85C" w14:textId="77777777" w:rsidR="00470028" w:rsidRDefault="00470028">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Андрусів Н.В.</w:t>
            </w:r>
          </w:p>
          <w:p w14:paraId="3F927EBD" w14:textId="300086FB" w:rsidR="00E251BB" w:rsidRDefault="00E251BB">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Греськів О.В.</w:t>
            </w:r>
          </w:p>
        </w:tc>
        <w:tc>
          <w:tcPr>
            <w:tcW w:w="1205" w:type="dxa"/>
            <w:tcBorders>
              <w:top w:val="single" w:sz="4" w:space="0" w:color="auto"/>
              <w:left w:val="single" w:sz="4" w:space="0" w:color="000000"/>
              <w:bottom w:val="single" w:sz="4" w:space="0" w:color="auto"/>
              <w:right w:val="single" w:sz="4" w:space="0" w:color="000000"/>
            </w:tcBorders>
          </w:tcPr>
          <w:p w14:paraId="7214DDE4" w14:textId="77777777" w:rsidR="00470028" w:rsidRDefault="00470028">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130D1309" w14:textId="77777777" w:rsidTr="001F179B">
        <w:trPr>
          <w:trHeight w:val="269"/>
          <w:jc w:val="center"/>
        </w:trPr>
        <w:tc>
          <w:tcPr>
            <w:tcW w:w="1311" w:type="dxa"/>
            <w:vMerge w:val="restart"/>
            <w:tcBorders>
              <w:top w:val="single" w:sz="4" w:space="0" w:color="000000"/>
              <w:left w:val="single" w:sz="4" w:space="0" w:color="000000"/>
              <w:bottom w:val="single" w:sz="4" w:space="0" w:color="000000"/>
              <w:right w:val="single" w:sz="4" w:space="0" w:color="000000"/>
            </w:tcBorders>
          </w:tcPr>
          <w:p w14:paraId="572BB384"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Березень</w:t>
            </w:r>
          </w:p>
        </w:tc>
        <w:tc>
          <w:tcPr>
            <w:tcW w:w="4921" w:type="dxa"/>
            <w:tcBorders>
              <w:top w:val="single" w:sz="4" w:space="0" w:color="000000"/>
              <w:left w:val="single" w:sz="4" w:space="0" w:color="000000"/>
              <w:bottom w:val="single" w:sz="4" w:space="0" w:color="000000"/>
              <w:right w:val="single" w:sz="4" w:space="0" w:color="000000"/>
            </w:tcBorders>
          </w:tcPr>
          <w:p w14:paraId="4292B036" w14:textId="7922BF6C" w:rsidR="00CB45B7" w:rsidRPr="00470028" w:rsidRDefault="00470028" w:rsidP="00470028">
            <w:pPr>
              <w:pStyle w:val="afffff8"/>
              <w:spacing w:after="0" w:line="240"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1.Про результативність роботи педагогічного колективу школи з обдарованими учнями та підсумки участі у ІІ етапі Всеукраїнських олімпіад з базових навчальних дисциплін у 202</w:t>
            </w:r>
            <w:r w:rsidR="00E251B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 р.</w:t>
            </w:r>
          </w:p>
        </w:tc>
        <w:tc>
          <w:tcPr>
            <w:tcW w:w="1276" w:type="dxa"/>
            <w:tcBorders>
              <w:top w:val="single" w:sz="4" w:space="0" w:color="000000"/>
              <w:left w:val="single" w:sz="4" w:space="0" w:color="000000"/>
              <w:bottom w:val="single" w:sz="4" w:space="0" w:color="auto"/>
              <w:right w:val="single" w:sz="4" w:space="0" w:color="000000"/>
            </w:tcBorders>
          </w:tcPr>
          <w:p w14:paraId="107ED89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auto"/>
              <w:right w:val="single" w:sz="4" w:space="0" w:color="000000"/>
            </w:tcBorders>
          </w:tcPr>
          <w:p w14:paraId="6D48E66F" w14:textId="77777777" w:rsidR="00CB45B7" w:rsidRDefault="0065749E" w:rsidP="0065749E">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auto"/>
              <w:right w:val="single" w:sz="4" w:space="0" w:color="000000"/>
            </w:tcBorders>
          </w:tcPr>
          <w:p w14:paraId="20BD23A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12D5064" w14:textId="77777777" w:rsidTr="001F179B">
        <w:trPr>
          <w:trHeight w:val="714"/>
          <w:jc w:val="center"/>
        </w:trPr>
        <w:tc>
          <w:tcPr>
            <w:tcW w:w="1311" w:type="dxa"/>
            <w:vMerge/>
            <w:tcBorders>
              <w:top w:val="single" w:sz="4" w:space="0" w:color="000000"/>
              <w:left w:val="single" w:sz="4" w:space="0" w:color="000000"/>
              <w:bottom w:val="single" w:sz="4" w:space="0" w:color="000000"/>
              <w:right w:val="single" w:sz="4" w:space="0" w:color="000000"/>
            </w:tcBorders>
          </w:tcPr>
          <w:p w14:paraId="77A00C8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520E2D4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2.Про результати перевірки зошитів учнів з української мови та літератури,  зарубіжної  літератури, математики та іноземної  мови</w:t>
            </w:r>
          </w:p>
        </w:tc>
        <w:tc>
          <w:tcPr>
            <w:tcW w:w="1276" w:type="dxa"/>
            <w:tcBorders>
              <w:top w:val="single" w:sz="4" w:space="0" w:color="auto"/>
              <w:left w:val="single" w:sz="4" w:space="0" w:color="000000"/>
              <w:bottom w:val="single" w:sz="4" w:space="0" w:color="auto"/>
              <w:right w:val="single" w:sz="4" w:space="0" w:color="000000"/>
            </w:tcBorders>
          </w:tcPr>
          <w:p w14:paraId="04EADABA" w14:textId="77777777" w:rsidR="00CB45B7" w:rsidRDefault="00470028" w:rsidP="00470028">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p w14:paraId="40D5C951" w14:textId="77777777" w:rsidR="00470028" w:rsidRDefault="00470028" w:rsidP="0047002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559" w:type="dxa"/>
            <w:tcBorders>
              <w:top w:val="single" w:sz="4" w:space="0" w:color="auto"/>
              <w:left w:val="single" w:sz="4" w:space="0" w:color="000000"/>
              <w:bottom w:val="single" w:sz="4" w:space="0" w:color="auto"/>
              <w:right w:val="single" w:sz="4" w:space="0" w:color="000000"/>
            </w:tcBorders>
          </w:tcPr>
          <w:p w14:paraId="649907A8" w14:textId="77777777" w:rsidR="00CB45B7" w:rsidRDefault="00470028" w:rsidP="00470028">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auto"/>
              <w:left w:val="single" w:sz="4" w:space="0" w:color="000000"/>
              <w:bottom w:val="single" w:sz="4" w:space="0" w:color="auto"/>
              <w:right w:val="single" w:sz="4" w:space="0" w:color="000000"/>
            </w:tcBorders>
          </w:tcPr>
          <w:p w14:paraId="5DC7B31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3282F297" w14:textId="77777777" w:rsidTr="00FC675D">
        <w:trPr>
          <w:trHeight w:val="277"/>
          <w:jc w:val="center"/>
        </w:trPr>
        <w:tc>
          <w:tcPr>
            <w:tcW w:w="1311" w:type="dxa"/>
            <w:vMerge/>
            <w:tcBorders>
              <w:top w:val="single" w:sz="4" w:space="0" w:color="000000"/>
              <w:left w:val="single" w:sz="4" w:space="0" w:color="000000"/>
              <w:bottom w:val="single" w:sz="4" w:space="0" w:color="000000"/>
              <w:right w:val="single" w:sz="4" w:space="0" w:color="000000"/>
            </w:tcBorders>
          </w:tcPr>
          <w:p w14:paraId="5271F58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78E516C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Про проведення </w:t>
            </w:r>
            <w:r w:rsidR="00470028">
              <w:rPr>
                <w:rFonts w:ascii="Times New Roman" w:eastAsia="Times New Roman" w:hAnsi="Times New Roman" w:cs="Times New Roman"/>
                <w:sz w:val="20"/>
                <w:szCs w:val="20"/>
              </w:rPr>
              <w:t xml:space="preserve">Шевченківського </w:t>
            </w:r>
            <w:r>
              <w:rPr>
                <w:rFonts w:ascii="Times New Roman" w:eastAsia="Times New Roman" w:hAnsi="Times New Roman" w:cs="Times New Roman"/>
                <w:sz w:val="20"/>
                <w:szCs w:val="20"/>
              </w:rPr>
              <w:t>тижн</w:t>
            </w:r>
            <w:r w:rsidR="00470028">
              <w:rPr>
                <w:rFonts w:ascii="Times New Roman" w:eastAsia="Times New Roman" w:hAnsi="Times New Roman" w:cs="Times New Roman"/>
                <w:sz w:val="20"/>
                <w:szCs w:val="20"/>
              </w:rPr>
              <w:t>я.</w:t>
            </w:r>
          </w:p>
        </w:tc>
        <w:tc>
          <w:tcPr>
            <w:tcW w:w="1276" w:type="dxa"/>
            <w:tcBorders>
              <w:top w:val="single" w:sz="4" w:space="0" w:color="auto"/>
              <w:left w:val="single" w:sz="4" w:space="0" w:color="000000"/>
              <w:bottom w:val="single" w:sz="4" w:space="0" w:color="000000"/>
              <w:right w:val="single" w:sz="4" w:space="0" w:color="000000"/>
            </w:tcBorders>
          </w:tcPr>
          <w:p w14:paraId="4BC58C28" w14:textId="478AA251" w:rsidR="00470028" w:rsidRDefault="00470028" w:rsidP="00A90983">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auto"/>
              <w:left w:val="single" w:sz="4" w:space="0" w:color="000000"/>
              <w:bottom w:val="single" w:sz="4" w:space="0" w:color="000000"/>
              <w:right w:val="single" w:sz="4" w:space="0" w:color="000000"/>
            </w:tcBorders>
          </w:tcPr>
          <w:p w14:paraId="749EBB30" w14:textId="77777777" w:rsidR="00CB45B7" w:rsidRDefault="00470028" w:rsidP="00A90983">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auto"/>
              <w:left w:val="single" w:sz="4" w:space="0" w:color="000000"/>
              <w:bottom w:val="single" w:sz="4" w:space="0" w:color="000000"/>
              <w:right w:val="single" w:sz="4" w:space="0" w:color="000000"/>
            </w:tcBorders>
          </w:tcPr>
          <w:p w14:paraId="0880066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082BCBEE" w14:textId="77777777" w:rsidTr="001F179B">
        <w:trPr>
          <w:trHeight w:val="714"/>
          <w:jc w:val="center"/>
        </w:trPr>
        <w:tc>
          <w:tcPr>
            <w:tcW w:w="1311" w:type="dxa"/>
            <w:vMerge w:val="restart"/>
            <w:tcBorders>
              <w:top w:val="single" w:sz="4" w:space="0" w:color="000000"/>
              <w:left w:val="single" w:sz="4" w:space="0" w:color="000000"/>
              <w:bottom w:val="single" w:sz="4" w:space="0" w:color="000000"/>
              <w:right w:val="single" w:sz="4" w:space="0" w:color="000000"/>
            </w:tcBorders>
          </w:tcPr>
          <w:p w14:paraId="64A15BC7"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Квітень</w:t>
            </w:r>
          </w:p>
        </w:tc>
        <w:tc>
          <w:tcPr>
            <w:tcW w:w="4921" w:type="dxa"/>
            <w:tcBorders>
              <w:top w:val="single" w:sz="4" w:space="0" w:color="000000"/>
              <w:left w:val="single" w:sz="4" w:space="0" w:color="000000"/>
              <w:bottom w:val="single" w:sz="4" w:space="0" w:color="000000"/>
              <w:right w:val="single" w:sz="4" w:space="0" w:color="000000"/>
            </w:tcBorders>
          </w:tcPr>
          <w:p w14:paraId="1D4AC1BA" w14:textId="57E76E8E"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Про </w:t>
            </w:r>
            <w:r w:rsidR="00902AF1">
              <w:rPr>
                <w:rFonts w:ascii="Times New Roman" w:eastAsia="Times New Roman" w:hAnsi="Times New Roman" w:cs="Times New Roman"/>
                <w:sz w:val="20"/>
                <w:szCs w:val="20"/>
              </w:rPr>
              <w:t xml:space="preserve"> організоване закінчення 202</w:t>
            </w:r>
            <w:r w:rsidR="00E251BB">
              <w:rPr>
                <w:rFonts w:ascii="Times New Roman" w:eastAsia="Times New Roman" w:hAnsi="Times New Roman" w:cs="Times New Roman"/>
                <w:sz w:val="20"/>
                <w:szCs w:val="20"/>
              </w:rPr>
              <w:t>2/2023</w:t>
            </w:r>
            <w:r w:rsidR="00902AF1">
              <w:rPr>
                <w:rFonts w:ascii="Times New Roman" w:eastAsia="Times New Roman" w:hAnsi="Times New Roman" w:cs="Times New Roman"/>
                <w:sz w:val="20"/>
                <w:szCs w:val="20"/>
              </w:rPr>
              <w:t xml:space="preserve"> навчального року та проведення державної підсумкової атестації в 4, 9 класах та в 11 класі у формі </w:t>
            </w:r>
            <w:r w:rsidR="00E251BB">
              <w:rPr>
                <w:rFonts w:ascii="Times New Roman" w:eastAsia="Times New Roman" w:hAnsi="Times New Roman" w:cs="Times New Roman"/>
                <w:sz w:val="20"/>
                <w:szCs w:val="20"/>
              </w:rPr>
              <w:t>НМТ</w:t>
            </w:r>
            <w:r w:rsidR="00902AF1">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auto"/>
              <w:right w:val="single" w:sz="4" w:space="0" w:color="000000"/>
            </w:tcBorders>
          </w:tcPr>
          <w:p w14:paraId="57F6CDA4"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auto"/>
              <w:right w:val="single" w:sz="4" w:space="0" w:color="000000"/>
            </w:tcBorders>
          </w:tcPr>
          <w:p w14:paraId="323BFAF3" w14:textId="77777777" w:rsidR="00CB45B7" w:rsidRDefault="00902AF1" w:rsidP="00A9098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auto"/>
              <w:right w:val="single" w:sz="4" w:space="0" w:color="000000"/>
            </w:tcBorders>
          </w:tcPr>
          <w:p w14:paraId="4217051C"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0F6752F" w14:textId="77777777" w:rsidTr="001F179B">
        <w:trPr>
          <w:trHeight w:val="680"/>
          <w:jc w:val="center"/>
        </w:trPr>
        <w:tc>
          <w:tcPr>
            <w:tcW w:w="1311" w:type="dxa"/>
            <w:vMerge/>
            <w:tcBorders>
              <w:top w:val="single" w:sz="4" w:space="0" w:color="000000"/>
              <w:left w:val="single" w:sz="4" w:space="0" w:color="000000"/>
              <w:bottom w:val="single" w:sz="4" w:space="0" w:color="000000"/>
              <w:right w:val="single" w:sz="4" w:space="0" w:color="000000"/>
            </w:tcBorders>
          </w:tcPr>
          <w:p w14:paraId="133B2B4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5FF6FC2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Про результати перевірки ведення учнями зошитів учнів </w:t>
            </w:r>
            <w:r w:rsidR="00902AF1">
              <w:rPr>
                <w:rFonts w:ascii="Times New Roman" w:eastAsia="Times New Roman" w:hAnsi="Times New Roman" w:cs="Times New Roman"/>
                <w:sz w:val="20"/>
                <w:szCs w:val="20"/>
              </w:rPr>
              <w:t>3</w:t>
            </w:r>
            <w:r>
              <w:rPr>
                <w:rFonts w:ascii="Times New Roman" w:eastAsia="Times New Roman" w:hAnsi="Times New Roman" w:cs="Times New Roman"/>
                <w:sz w:val="20"/>
                <w:szCs w:val="20"/>
              </w:rPr>
              <w:t>-4 класів та дотримання єдиних орфографічних вимог.</w:t>
            </w:r>
          </w:p>
        </w:tc>
        <w:tc>
          <w:tcPr>
            <w:tcW w:w="1276" w:type="dxa"/>
            <w:tcBorders>
              <w:top w:val="single" w:sz="4" w:space="0" w:color="auto"/>
              <w:left w:val="single" w:sz="4" w:space="0" w:color="000000"/>
              <w:bottom w:val="single" w:sz="4" w:space="0" w:color="000000"/>
              <w:right w:val="single" w:sz="4" w:space="0" w:color="000000"/>
            </w:tcBorders>
          </w:tcPr>
          <w:p w14:paraId="2134766E" w14:textId="77777777" w:rsidR="00CB45B7" w:rsidRDefault="00902AF1" w:rsidP="00A90983">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Інформація </w:t>
            </w:r>
          </w:p>
        </w:tc>
        <w:tc>
          <w:tcPr>
            <w:tcW w:w="1559" w:type="dxa"/>
            <w:tcBorders>
              <w:top w:val="single" w:sz="4" w:space="0" w:color="auto"/>
              <w:left w:val="single" w:sz="4" w:space="0" w:color="000000"/>
              <w:bottom w:val="single" w:sz="4" w:space="0" w:color="000000"/>
              <w:right w:val="single" w:sz="4" w:space="0" w:color="000000"/>
            </w:tcBorders>
          </w:tcPr>
          <w:p w14:paraId="74B02303" w14:textId="77777777" w:rsidR="00A90983" w:rsidRDefault="00902AF1">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243C2E1E" w14:textId="77777777" w:rsidR="00A90983" w:rsidRDefault="00A90983" w:rsidP="0065749E">
            <w:pPr>
              <w:tabs>
                <w:tab w:val="left" w:pos="1260"/>
              </w:tabs>
              <w:spacing w:after="0" w:line="240" w:lineRule="auto"/>
              <w:rPr>
                <w:rFonts w:ascii="Times New Roman" w:eastAsia="Times New Roman" w:hAnsi="Times New Roman" w:cs="Times New Roman"/>
                <w:sz w:val="20"/>
                <w:szCs w:val="20"/>
              </w:rPr>
            </w:pPr>
          </w:p>
          <w:p w14:paraId="33C1EA79" w14:textId="77777777" w:rsidR="00CB45B7" w:rsidRDefault="00CB45B7" w:rsidP="00A90983">
            <w:pPr>
              <w:tabs>
                <w:tab w:val="left" w:pos="1260"/>
              </w:tabs>
              <w:spacing w:after="0" w:line="240" w:lineRule="auto"/>
              <w:jc w:val="center"/>
              <w:rPr>
                <w:rFonts w:ascii="Times New Roman" w:eastAsia="Times New Roman" w:hAnsi="Times New Roman" w:cs="Times New Roman"/>
                <w:sz w:val="20"/>
                <w:szCs w:val="20"/>
              </w:rPr>
            </w:pPr>
          </w:p>
        </w:tc>
        <w:tc>
          <w:tcPr>
            <w:tcW w:w="1205" w:type="dxa"/>
            <w:tcBorders>
              <w:top w:val="single" w:sz="4" w:space="0" w:color="auto"/>
              <w:left w:val="single" w:sz="4" w:space="0" w:color="000000"/>
              <w:bottom w:val="single" w:sz="4" w:space="0" w:color="000000"/>
              <w:right w:val="single" w:sz="4" w:space="0" w:color="000000"/>
            </w:tcBorders>
          </w:tcPr>
          <w:p w14:paraId="314CF8E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7AEF3079" w14:textId="77777777" w:rsidTr="001F179B">
        <w:trPr>
          <w:trHeight w:val="714"/>
          <w:jc w:val="center"/>
        </w:trPr>
        <w:tc>
          <w:tcPr>
            <w:tcW w:w="1311" w:type="dxa"/>
            <w:tcBorders>
              <w:top w:val="single" w:sz="4" w:space="0" w:color="000000"/>
              <w:left w:val="single" w:sz="4" w:space="0" w:color="000000"/>
              <w:bottom w:val="single" w:sz="4" w:space="0" w:color="000000"/>
              <w:right w:val="single" w:sz="4" w:space="0" w:color="000000"/>
            </w:tcBorders>
          </w:tcPr>
          <w:p w14:paraId="39FA8B27"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Травень</w:t>
            </w:r>
          </w:p>
        </w:tc>
        <w:tc>
          <w:tcPr>
            <w:tcW w:w="4921" w:type="dxa"/>
            <w:tcBorders>
              <w:top w:val="single" w:sz="4" w:space="0" w:color="000000"/>
              <w:left w:val="single" w:sz="4" w:space="0" w:color="000000"/>
              <w:bottom w:val="single" w:sz="4" w:space="0" w:color="000000"/>
              <w:right w:val="single" w:sz="4" w:space="0" w:color="000000"/>
            </w:tcBorders>
          </w:tcPr>
          <w:p w14:paraId="5BB93367" w14:textId="139BD229"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оформлення учителями</w:t>
            </w:r>
            <w:r w:rsidR="00902AF1">
              <w:rPr>
                <w:rFonts w:ascii="Times New Roman" w:eastAsia="Times New Roman" w:hAnsi="Times New Roman" w:cs="Times New Roman"/>
                <w:sz w:val="20"/>
                <w:szCs w:val="20"/>
              </w:rPr>
              <w:t xml:space="preserve"> свідоцтв досягнень учнів 1-4 класів (НУШ), </w:t>
            </w:r>
            <w:r w:rsidR="0091325D">
              <w:rPr>
                <w:rFonts w:ascii="Times New Roman" w:eastAsia="Times New Roman" w:hAnsi="Times New Roman" w:cs="Times New Roman"/>
                <w:sz w:val="20"/>
                <w:szCs w:val="20"/>
              </w:rPr>
              <w:t xml:space="preserve">5 класу НУШ та </w:t>
            </w:r>
            <w:r w:rsidR="00902AF1">
              <w:rPr>
                <w:rFonts w:ascii="Times New Roman" w:eastAsia="Times New Roman" w:hAnsi="Times New Roman" w:cs="Times New Roman"/>
                <w:sz w:val="20"/>
                <w:szCs w:val="20"/>
              </w:rPr>
              <w:t>табелів успішності, особових справ</w:t>
            </w:r>
            <w:r w:rsidR="0091325D">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6AF5E742" w14:textId="77777777" w:rsidR="00CB45B7" w:rsidRDefault="00902AF1">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p w14:paraId="76B5BDF1" w14:textId="77777777" w:rsidR="00902AF1" w:rsidRDefault="00902AF1">
            <w:pPr>
              <w:tabs>
                <w:tab w:val="left" w:pos="1260"/>
              </w:tabs>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544C734" w14:textId="77777777" w:rsidR="00CB45B7" w:rsidRDefault="00A90983" w:rsidP="00A9098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 вчителі-предметни</w:t>
            </w:r>
            <w:r w:rsidR="0065749E">
              <w:rPr>
                <w:rFonts w:ascii="Times New Roman" w:eastAsia="Times New Roman" w:hAnsi="Times New Roman" w:cs="Times New Roman"/>
                <w:sz w:val="20"/>
                <w:szCs w:val="20"/>
              </w:rPr>
              <w:t>к</w:t>
            </w:r>
            <w:r>
              <w:rPr>
                <w:rFonts w:ascii="Times New Roman" w:eastAsia="Times New Roman" w:hAnsi="Times New Roman" w:cs="Times New Roman"/>
                <w:sz w:val="20"/>
                <w:szCs w:val="20"/>
              </w:rPr>
              <w:t>и</w:t>
            </w:r>
          </w:p>
          <w:p w14:paraId="2A9AEB16" w14:textId="77777777" w:rsidR="00A90983" w:rsidRDefault="00A90983" w:rsidP="00A9098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205" w:type="dxa"/>
            <w:tcBorders>
              <w:top w:val="single" w:sz="4" w:space="0" w:color="000000"/>
              <w:left w:val="single" w:sz="4" w:space="0" w:color="000000"/>
              <w:bottom w:val="single" w:sz="4" w:space="0" w:color="000000"/>
              <w:right w:val="single" w:sz="4" w:space="0" w:color="000000"/>
            </w:tcBorders>
          </w:tcPr>
          <w:p w14:paraId="143972A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902AF1" w14:paraId="5C988860" w14:textId="77777777" w:rsidTr="001F179B">
        <w:trPr>
          <w:trHeight w:val="714"/>
          <w:jc w:val="center"/>
        </w:trPr>
        <w:tc>
          <w:tcPr>
            <w:tcW w:w="1311" w:type="dxa"/>
            <w:tcBorders>
              <w:top w:val="single" w:sz="4" w:space="0" w:color="000000"/>
              <w:left w:val="single" w:sz="4" w:space="0" w:color="000000"/>
              <w:bottom w:val="single" w:sz="4" w:space="0" w:color="000000"/>
              <w:right w:val="single" w:sz="4" w:space="0" w:color="000000"/>
            </w:tcBorders>
          </w:tcPr>
          <w:p w14:paraId="452395AE" w14:textId="77777777" w:rsidR="00902AF1" w:rsidRDefault="00902AF1">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Червень </w:t>
            </w:r>
          </w:p>
        </w:tc>
        <w:tc>
          <w:tcPr>
            <w:tcW w:w="4921" w:type="dxa"/>
            <w:tcBorders>
              <w:top w:val="single" w:sz="4" w:space="0" w:color="000000"/>
              <w:left w:val="single" w:sz="4" w:space="0" w:color="000000"/>
              <w:bottom w:val="single" w:sz="4" w:space="0" w:color="000000"/>
              <w:right w:val="single" w:sz="4" w:space="0" w:color="000000"/>
            </w:tcBorders>
          </w:tcPr>
          <w:p w14:paraId="01321AA4" w14:textId="77777777" w:rsidR="00902AF1" w:rsidRDefault="00902AF1">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Оформлення та видача </w:t>
            </w:r>
            <w:r w:rsidRPr="00902AF1">
              <w:rPr>
                <w:rFonts w:ascii="Times New Roman" w:eastAsia="Times New Roman" w:hAnsi="Times New Roman" w:cs="Times New Roman"/>
                <w:sz w:val="20"/>
                <w:szCs w:val="20"/>
              </w:rPr>
              <w:t>додатків до свідоцтв</w:t>
            </w:r>
            <w:r>
              <w:rPr>
                <w:rFonts w:ascii="Times New Roman" w:eastAsia="Times New Roman" w:hAnsi="Times New Roman" w:cs="Times New Roman"/>
                <w:sz w:val="20"/>
                <w:szCs w:val="20"/>
              </w:rPr>
              <w:t xml:space="preserve"> про базову та повну загальну середню освіту. В</w:t>
            </w:r>
            <w:r w:rsidRPr="00902AF1">
              <w:rPr>
                <w:rFonts w:ascii="Times New Roman" w:eastAsia="Times New Roman" w:hAnsi="Times New Roman" w:cs="Times New Roman"/>
                <w:sz w:val="20"/>
                <w:szCs w:val="20"/>
              </w:rPr>
              <w:t>едення книг видачі свідоцтв, Похвальних листів</w:t>
            </w:r>
            <w:r>
              <w:rPr>
                <w:rFonts w:ascii="Times New Roman" w:eastAsia="Times New Roman" w:hAnsi="Times New Roman" w:cs="Times New Roman"/>
                <w:sz w:val="20"/>
                <w:szCs w:val="20"/>
              </w:rPr>
              <w:t>, медалей.</w:t>
            </w:r>
          </w:p>
        </w:tc>
        <w:tc>
          <w:tcPr>
            <w:tcW w:w="1276" w:type="dxa"/>
            <w:tcBorders>
              <w:top w:val="single" w:sz="4" w:space="0" w:color="000000"/>
              <w:left w:val="single" w:sz="4" w:space="0" w:color="000000"/>
              <w:bottom w:val="single" w:sz="4" w:space="0" w:color="000000"/>
              <w:right w:val="single" w:sz="4" w:space="0" w:color="000000"/>
            </w:tcBorders>
          </w:tcPr>
          <w:p w14:paraId="7A34C4AA" w14:textId="77777777" w:rsidR="00902AF1" w:rsidRDefault="00902AF1">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p w14:paraId="5569ABB6" w14:textId="77777777" w:rsidR="00902AF1" w:rsidRDefault="00902AF1">
            <w:pPr>
              <w:tabs>
                <w:tab w:val="left" w:pos="1260"/>
              </w:tabs>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1ED5788" w14:textId="77777777" w:rsidR="00902AF1" w:rsidRDefault="00902AF1" w:rsidP="00A9098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05" w:type="dxa"/>
            <w:tcBorders>
              <w:top w:val="single" w:sz="4" w:space="0" w:color="000000"/>
              <w:left w:val="single" w:sz="4" w:space="0" w:color="000000"/>
              <w:bottom w:val="single" w:sz="4" w:space="0" w:color="000000"/>
              <w:right w:val="single" w:sz="4" w:space="0" w:color="000000"/>
            </w:tcBorders>
          </w:tcPr>
          <w:p w14:paraId="1943E442" w14:textId="77777777" w:rsidR="00902AF1" w:rsidRDefault="00902AF1">
            <w:pPr>
              <w:tabs>
                <w:tab w:val="left" w:pos="1260"/>
              </w:tabs>
              <w:spacing w:after="0" w:line="240" w:lineRule="auto"/>
              <w:jc w:val="center"/>
              <w:rPr>
                <w:rFonts w:ascii="Times New Roman" w:eastAsia="Times New Roman" w:hAnsi="Times New Roman" w:cs="Times New Roman"/>
                <w:sz w:val="20"/>
                <w:szCs w:val="20"/>
              </w:rPr>
            </w:pPr>
          </w:p>
        </w:tc>
      </w:tr>
    </w:tbl>
    <w:p w14:paraId="62B4A0E4" w14:textId="77777777" w:rsidR="00CB45B7" w:rsidRDefault="00CB45B7">
      <w:pPr>
        <w:tabs>
          <w:tab w:val="left" w:pos="1260"/>
        </w:tabs>
        <w:spacing w:after="0" w:line="240" w:lineRule="auto"/>
        <w:rPr>
          <w:rFonts w:ascii="Times New Roman" w:eastAsia="Times New Roman" w:hAnsi="Times New Roman" w:cs="Times New Roman"/>
          <w:color w:val="5B9BD5"/>
          <w:sz w:val="24"/>
          <w:szCs w:val="24"/>
        </w:rPr>
      </w:pPr>
    </w:p>
    <w:p w14:paraId="468D38BF" w14:textId="77777777" w:rsidR="00CB45B7" w:rsidRPr="00F91808" w:rsidRDefault="00FC596A" w:rsidP="00F91808">
      <w:pPr>
        <w:tabs>
          <w:tab w:val="left" w:pos="12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5.2.</w:t>
      </w:r>
      <w:r w:rsidR="007007D1">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.НАРАДИ ПРИ ЗАСТУПНИКОВІ ДИРЕКТОРАЗ ВИХОВНОЇ РОБОТИ</w:t>
      </w:r>
    </w:p>
    <w:p w14:paraId="32C6E322" w14:textId="77777777" w:rsidR="00CB45B7" w:rsidRDefault="00CB45B7">
      <w:pPr>
        <w:tabs>
          <w:tab w:val="left" w:pos="1440"/>
        </w:tabs>
        <w:spacing w:after="0" w:line="240" w:lineRule="auto"/>
        <w:ind w:left="360" w:firstLine="708"/>
        <w:jc w:val="center"/>
        <w:rPr>
          <w:rFonts w:ascii="Times New Roman" w:eastAsia="Times New Roman" w:hAnsi="Times New Roman" w:cs="Times New Roman"/>
          <w:b/>
          <w:sz w:val="24"/>
          <w:szCs w:val="24"/>
        </w:rPr>
      </w:pPr>
    </w:p>
    <w:tbl>
      <w:tblPr>
        <w:tblStyle w:val="affffe"/>
        <w:tblW w:w="102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4713"/>
        <w:gridCol w:w="1205"/>
        <w:gridCol w:w="1737"/>
        <w:gridCol w:w="1199"/>
      </w:tblGrid>
      <w:tr w:rsidR="00CB45B7" w14:paraId="7EBDFBE5" w14:textId="77777777" w:rsidTr="00C57CA6">
        <w:trPr>
          <w:trHeight w:val="751"/>
          <w:jc w:val="center"/>
        </w:trPr>
        <w:tc>
          <w:tcPr>
            <w:tcW w:w="1418" w:type="dxa"/>
            <w:tcBorders>
              <w:top w:val="single" w:sz="4" w:space="0" w:color="000000"/>
              <w:left w:val="single" w:sz="4" w:space="0" w:color="000000"/>
              <w:bottom w:val="single" w:sz="4" w:space="0" w:color="000000"/>
              <w:right w:val="single" w:sz="4" w:space="0" w:color="000000"/>
            </w:tcBorders>
          </w:tcPr>
          <w:p w14:paraId="130470D6"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w:t>
            </w:r>
          </w:p>
        </w:tc>
        <w:tc>
          <w:tcPr>
            <w:tcW w:w="4713" w:type="dxa"/>
            <w:tcBorders>
              <w:top w:val="single" w:sz="4" w:space="0" w:color="000000"/>
              <w:left w:val="single" w:sz="4" w:space="0" w:color="000000"/>
              <w:bottom w:val="single" w:sz="4" w:space="0" w:color="000000"/>
              <w:right w:val="single" w:sz="4" w:space="0" w:color="000000"/>
            </w:tcBorders>
          </w:tcPr>
          <w:p w14:paraId="2C69814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Зміст роботи</w:t>
            </w:r>
          </w:p>
        </w:tc>
        <w:tc>
          <w:tcPr>
            <w:tcW w:w="1205" w:type="dxa"/>
            <w:tcBorders>
              <w:top w:val="single" w:sz="4" w:space="0" w:color="000000"/>
              <w:left w:val="single" w:sz="4" w:space="0" w:color="000000"/>
              <w:bottom w:val="single" w:sz="4" w:space="0" w:color="000000"/>
              <w:right w:val="single" w:sz="4" w:space="0" w:color="000000"/>
            </w:tcBorders>
          </w:tcPr>
          <w:p w14:paraId="66918231"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Вихід інформації</w:t>
            </w:r>
          </w:p>
        </w:tc>
        <w:tc>
          <w:tcPr>
            <w:tcW w:w="1737" w:type="dxa"/>
            <w:tcBorders>
              <w:top w:val="single" w:sz="4" w:space="0" w:color="000000"/>
              <w:left w:val="single" w:sz="4" w:space="0" w:color="000000"/>
              <w:bottom w:val="single" w:sz="4" w:space="0" w:color="000000"/>
              <w:right w:val="single" w:sz="4" w:space="0" w:color="000000"/>
            </w:tcBorders>
          </w:tcPr>
          <w:p w14:paraId="773C863C"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Відповід.</w:t>
            </w:r>
          </w:p>
        </w:tc>
        <w:tc>
          <w:tcPr>
            <w:tcW w:w="1199" w:type="dxa"/>
            <w:tcBorders>
              <w:top w:val="single" w:sz="4" w:space="0" w:color="000000"/>
              <w:left w:val="single" w:sz="4" w:space="0" w:color="000000"/>
              <w:bottom w:val="single" w:sz="4" w:space="0" w:color="000000"/>
              <w:right w:val="single" w:sz="4" w:space="0" w:color="000000"/>
            </w:tcBorders>
          </w:tcPr>
          <w:p w14:paraId="67F6B65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Відмітка про виконання</w:t>
            </w:r>
          </w:p>
        </w:tc>
      </w:tr>
      <w:tr w:rsidR="00CB45B7" w14:paraId="2A707D73" w14:textId="77777777" w:rsidTr="00C57CA6">
        <w:trPr>
          <w:trHeight w:val="423"/>
          <w:jc w:val="center"/>
        </w:trPr>
        <w:tc>
          <w:tcPr>
            <w:tcW w:w="1418" w:type="dxa"/>
            <w:vMerge w:val="restart"/>
            <w:tcBorders>
              <w:top w:val="single" w:sz="4" w:space="0" w:color="000000"/>
              <w:left w:val="single" w:sz="4" w:space="0" w:color="000000"/>
              <w:bottom w:val="single" w:sz="4" w:space="0" w:color="000000"/>
              <w:right w:val="single" w:sz="4" w:space="0" w:color="000000"/>
            </w:tcBorders>
          </w:tcPr>
          <w:p w14:paraId="59758DA8" w14:textId="77777777" w:rsidR="00CB45B7" w:rsidRDefault="00FC596A">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Серпень</w:t>
            </w:r>
          </w:p>
        </w:tc>
        <w:tc>
          <w:tcPr>
            <w:tcW w:w="4713" w:type="dxa"/>
            <w:tcBorders>
              <w:top w:val="single" w:sz="4" w:space="0" w:color="000000"/>
              <w:left w:val="single" w:sz="4" w:space="0" w:color="000000"/>
              <w:bottom w:val="single" w:sz="4" w:space="0" w:color="000000"/>
              <w:right w:val="single" w:sz="4" w:space="0" w:color="000000"/>
            </w:tcBorders>
          </w:tcPr>
          <w:p w14:paraId="0DC83D7A"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Зміст і форми планування виховної роботи на новий навчальний рік</w:t>
            </w:r>
          </w:p>
        </w:tc>
        <w:tc>
          <w:tcPr>
            <w:tcW w:w="1205" w:type="dxa"/>
            <w:tcBorders>
              <w:top w:val="single" w:sz="4" w:space="0" w:color="000000"/>
              <w:left w:val="single" w:sz="4" w:space="0" w:color="000000"/>
              <w:bottom w:val="single" w:sz="4" w:space="0" w:color="000000"/>
              <w:right w:val="single" w:sz="4" w:space="0" w:color="000000"/>
            </w:tcBorders>
          </w:tcPr>
          <w:p w14:paraId="55EB23D2"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w:t>
            </w:r>
          </w:p>
        </w:tc>
        <w:tc>
          <w:tcPr>
            <w:tcW w:w="1737" w:type="dxa"/>
            <w:tcBorders>
              <w:top w:val="single" w:sz="4" w:space="0" w:color="000000"/>
              <w:left w:val="single" w:sz="4" w:space="0" w:color="000000"/>
              <w:bottom w:val="single" w:sz="4" w:space="0" w:color="000000"/>
              <w:right w:val="single" w:sz="4" w:space="0" w:color="000000"/>
            </w:tcBorders>
          </w:tcPr>
          <w:p w14:paraId="38CA1977" w14:textId="7647F0B8" w:rsidR="00CB45B7" w:rsidRDefault="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3C3FAC78"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71C840F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57CA6" w14:paraId="48A6A805" w14:textId="77777777" w:rsidTr="00C57CA6">
        <w:trPr>
          <w:trHeight w:val="423"/>
          <w:jc w:val="center"/>
        </w:trPr>
        <w:tc>
          <w:tcPr>
            <w:tcW w:w="1418" w:type="dxa"/>
            <w:vMerge/>
            <w:tcBorders>
              <w:top w:val="single" w:sz="4" w:space="0" w:color="000000"/>
              <w:left w:val="single" w:sz="4" w:space="0" w:color="000000"/>
              <w:bottom w:val="single" w:sz="4" w:space="0" w:color="000000"/>
              <w:right w:val="single" w:sz="4" w:space="0" w:color="000000"/>
            </w:tcBorders>
          </w:tcPr>
          <w:p w14:paraId="3889703B" w14:textId="77777777" w:rsidR="00C57CA6" w:rsidRDefault="00C57CA6">
            <w:pPr>
              <w:tabs>
                <w:tab w:val="left" w:pos="0"/>
                <w:tab w:val="left" w:pos="480"/>
              </w:tabs>
              <w:spacing w:after="0" w:line="240" w:lineRule="auto"/>
              <w:ind w:left="113" w:right="113"/>
              <w:jc w:val="center"/>
              <w:rPr>
                <w:rFonts w:ascii="Times New Roman" w:eastAsia="Times New Roman" w:hAnsi="Times New Roman" w:cs="Times New Roman"/>
                <w:b/>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17716C3E" w14:textId="77777777" w:rsidR="00C57CA6" w:rsidRDefault="00C57CA6">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участь учнів та учителів закладу у заходах з нагоди відзначення Дня Державного Прапора України та 3</w:t>
            </w:r>
            <w:r w:rsidR="0091325D">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річниці проголошення Незалежності.</w:t>
            </w:r>
          </w:p>
          <w:p w14:paraId="0BA35DE8" w14:textId="5E72AD56" w:rsidR="0091325D" w:rsidRDefault="0091325D">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перший тематичний урок.</w:t>
            </w:r>
          </w:p>
        </w:tc>
        <w:tc>
          <w:tcPr>
            <w:tcW w:w="1205" w:type="dxa"/>
            <w:tcBorders>
              <w:top w:val="single" w:sz="4" w:space="0" w:color="000000"/>
              <w:left w:val="single" w:sz="4" w:space="0" w:color="000000"/>
              <w:bottom w:val="single" w:sz="4" w:space="0" w:color="000000"/>
              <w:right w:val="single" w:sz="4" w:space="0" w:color="000000"/>
            </w:tcBorders>
          </w:tcPr>
          <w:p w14:paraId="155631ED" w14:textId="77777777" w:rsidR="00C57CA6" w:rsidRDefault="00C57CA6">
            <w:pPr>
              <w:tabs>
                <w:tab w:val="left" w:pos="1260"/>
              </w:tabs>
              <w:spacing w:after="0" w:line="240" w:lineRule="auto"/>
              <w:jc w:val="center"/>
              <w:rPr>
                <w:rFonts w:ascii="Times New Roman" w:eastAsia="Times New Roman" w:hAnsi="Times New Roman" w:cs="Times New Roman"/>
                <w:sz w:val="20"/>
                <w:szCs w:val="20"/>
              </w:rPr>
            </w:pPr>
          </w:p>
        </w:tc>
        <w:tc>
          <w:tcPr>
            <w:tcW w:w="1737" w:type="dxa"/>
            <w:tcBorders>
              <w:top w:val="single" w:sz="4" w:space="0" w:color="000000"/>
              <w:left w:val="single" w:sz="4" w:space="0" w:color="000000"/>
              <w:bottom w:val="single" w:sz="4" w:space="0" w:color="000000"/>
              <w:right w:val="single" w:sz="4" w:space="0" w:color="000000"/>
            </w:tcBorders>
          </w:tcPr>
          <w:p w14:paraId="4CB62C09"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14A4B8D9" w14:textId="77777777" w:rsidR="00C57CA6" w:rsidRDefault="00C57CA6" w:rsidP="0091325D">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0E54073F" w14:textId="77777777" w:rsidR="00C57CA6" w:rsidRDefault="00C57CA6">
            <w:pPr>
              <w:tabs>
                <w:tab w:val="left" w:pos="1260"/>
              </w:tabs>
              <w:spacing w:after="0" w:line="240" w:lineRule="auto"/>
              <w:jc w:val="center"/>
              <w:rPr>
                <w:rFonts w:ascii="Times New Roman" w:eastAsia="Times New Roman" w:hAnsi="Times New Roman" w:cs="Times New Roman"/>
                <w:sz w:val="20"/>
                <w:szCs w:val="20"/>
              </w:rPr>
            </w:pPr>
          </w:p>
        </w:tc>
      </w:tr>
      <w:tr w:rsidR="00CB45B7" w14:paraId="4BF52931"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3C88A12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609A5C9B"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w:t>
            </w:r>
            <w:r w:rsidR="00F91808">
              <w:rPr>
                <w:rFonts w:ascii="Times New Roman" w:eastAsia="Times New Roman" w:hAnsi="Times New Roman" w:cs="Times New Roman"/>
                <w:sz w:val="20"/>
                <w:szCs w:val="20"/>
              </w:rPr>
              <w:t xml:space="preserve"> створення Ради профілактики правопорушень.</w:t>
            </w:r>
          </w:p>
        </w:tc>
        <w:tc>
          <w:tcPr>
            <w:tcW w:w="1205" w:type="dxa"/>
            <w:tcBorders>
              <w:top w:val="single" w:sz="4" w:space="0" w:color="000000"/>
              <w:left w:val="single" w:sz="4" w:space="0" w:color="000000"/>
              <w:bottom w:val="single" w:sz="4" w:space="0" w:color="000000"/>
              <w:right w:val="single" w:sz="4" w:space="0" w:color="000000"/>
            </w:tcBorders>
          </w:tcPr>
          <w:p w14:paraId="1CDF9C8C" w14:textId="0D4B9072" w:rsidR="00CB45B7" w:rsidRDefault="00FC675D">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91325D">
              <w:rPr>
                <w:rFonts w:ascii="Times New Roman" w:eastAsia="Times New Roman" w:hAnsi="Times New Roman" w:cs="Times New Roman"/>
                <w:sz w:val="20"/>
                <w:szCs w:val="20"/>
              </w:rPr>
              <w:t>аказ</w:t>
            </w:r>
          </w:p>
        </w:tc>
        <w:tc>
          <w:tcPr>
            <w:tcW w:w="1737" w:type="dxa"/>
            <w:tcBorders>
              <w:top w:val="single" w:sz="4" w:space="0" w:color="000000"/>
              <w:left w:val="single" w:sz="4" w:space="0" w:color="000000"/>
              <w:bottom w:val="single" w:sz="4" w:space="0" w:color="000000"/>
              <w:right w:val="single" w:sz="4" w:space="0" w:color="000000"/>
            </w:tcBorders>
          </w:tcPr>
          <w:p w14:paraId="149181EA"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49857276" w14:textId="1DC7C9B2" w:rsidR="00CB45B7" w:rsidRDefault="00CB45B7" w:rsidP="00C57CA6">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1F84FD4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5E02F90"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173A109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299A8DBA"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п</w:t>
            </w:r>
            <w:r w:rsidR="00F91808">
              <w:rPr>
                <w:rFonts w:ascii="Times New Roman" w:eastAsia="Times New Roman" w:hAnsi="Times New Roman" w:cs="Times New Roman"/>
                <w:sz w:val="20"/>
                <w:szCs w:val="20"/>
              </w:rPr>
              <w:t>ризначення класних керівників</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293BE67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7A066C60" w14:textId="34312552" w:rsidR="00CB45B7" w:rsidRDefault="0091325D" w:rsidP="00C57CA6">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r w:rsidR="00C57CA6">
              <w:rPr>
                <w:rFonts w:ascii="Times New Roman" w:eastAsia="Times New Roman" w:hAnsi="Times New Roman" w:cs="Times New Roman"/>
                <w:sz w:val="20"/>
                <w:szCs w:val="20"/>
              </w:rPr>
              <w:t>.</w:t>
            </w:r>
          </w:p>
        </w:tc>
        <w:tc>
          <w:tcPr>
            <w:tcW w:w="1199" w:type="dxa"/>
            <w:tcBorders>
              <w:top w:val="single" w:sz="4" w:space="0" w:color="000000"/>
              <w:left w:val="single" w:sz="4" w:space="0" w:color="000000"/>
              <w:bottom w:val="single" w:sz="4" w:space="0" w:color="000000"/>
              <w:right w:val="single" w:sz="4" w:space="0" w:color="000000"/>
            </w:tcBorders>
          </w:tcPr>
          <w:p w14:paraId="6378A1B3"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7E674C5"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248D717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6147C1DE" w14:textId="0326A29B"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підготовку і проведення свята Першого дзвоника.</w:t>
            </w:r>
          </w:p>
        </w:tc>
        <w:tc>
          <w:tcPr>
            <w:tcW w:w="1205" w:type="dxa"/>
            <w:tcBorders>
              <w:top w:val="single" w:sz="4" w:space="0" w:color="000000"/>
              <w:left w:val="single" w:sz="4" w:space="0" w:color="000000"/>
              <w:bottom w:val="single" w:sz="4" w:space="0" w:color="000000"/>
              <w:right w:val="single" w:sz="4" w:space="0" w:color="000000"/>
            </w:tcBorders>
          </w:tcPr>
          <w:p w14:paraId="18E54C5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сценар</w:t>
            </w:r>
            <w:r w:rsidR="00C57CA6">
              <w:rPr>
                <w:rFonts w:ascii="Times New Roman" w:eastAsia="Times New Roman" w:hAnsi="Times New Roman" w:cs="Times New Roman"/>
                <w:sz w:val="20"/>
                <w:szCs w:val="20"/>
              </w:rPr>
              <w:t>і</w:t>
            </w:r>
            <w:r>
              <w:rPr>
                <w:rFonts w:ascii="Times New Roman" w:eastAsia="Times New Roman" w:hAnsi="Times New Roman" w:cs="Times New Roman"/>
                <w:sz w:val="20"/>
                <w:szCs w:val="20"/>
              </w:rPr>
              <w:t>й</w:t>
            </w:r>
          </w:p>
        </w:tc>
        <w:tc>
          <w:tcPr>
            <w:tcW w:w="1737" w:type="dxa"/>
            <w:tcBorders>
              <w:top w:val="single" w:sz="4" w:space="0" w:color="000000"/>
              <w:left w:val="single" w:sz="4" w:space="0" w:color="000000"/>
              <w:bottom w:val="single" w:sz="4" w:space="0" w:color="000000"/>
              <w:right w:val="single" w:sz="4" w:space="0" w:color="000000"/>
            </w:tcBorders>
          </w:tcPr>
          <w:p w14:paraId="1005A314"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5DE19C6B" w14:textId="7C38BD37" w:rsidR="00CB45B7"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p>
        </w:tc>
        <w:tc>
          <w:tcPr>
            <w:tcW w:w="1199" w:type="dxa"/>
            <w:tcBorders>
              <w:top w:val="single" w:sz="4" w:space="0" w:color="000000"/>
              <w:left w:val="single" w:sz="4" w:space="0" w:color="000000"/>
              <w:bottom w:val="single" w:sz="4" w:space="0" w:color="000000"/>
              <w:right w:val="single" w:sz="4" w:space="0" w:color="000000"/>
            </w:tcBorders>
          </w:tcPr>
          <w:p w14:paraId="333A8AA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F91808" w14:paraId="11F59BF5" w14:textId="77777777" w:rsidTr="00C57CA6">
        <w:trPr>
          <w:trHeight w:val="364"/>
          <w:jc w:val="center"/>
        </w:trPr>
        <w:tc>
          <w:tcPr>
            <w:tcW w:w="1418" w:type="dxa"/>
            <w:tcBorders>
              <w:top w:val="single" w:sz="4" w:space="0" w:color="000000"/>
              <w:left w:val="single" w:sz="4" w:space="0" w:color="000000"/>
              <w:bottom w:val="single" w:sz="4" w:space="0" w:color="000000"/>
              <w:right w:val="single" w:sz="4" w:space="0" w:color="000000"/>
            </w:tcBorders>
          </w:tcPr>
          <w:p w14:paraId="0F1AA1AE" w14:textId="77777777" w:rsidR="00F91808" w:rsidRDefault="00F9180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0BB94A35" w14:textId="68C4DF40" w:rsidR="00F91808" w:rsidRPr="00F91808" w:rsidRDefault="00F91808" w:rsidP="00F9180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5.Про </w:t>
            </w:r>
            <w:r w:rsidR="00C57CA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Методичні рекомендації з питань організації виховного процесу у закладах освіти </w:t>
            </w:r>
            <w:r w:rsidR="00C57CA6">
              <w:rPr>
                <w:rFonts w:ascii="Times New Roman" w:eastAsia="Times New Roman" w:hAnsi="Times New Roman" w:cs="Times New Roman"/>
                <w:sz w:val="20"/>
                <w:szCs w:val="20"/>
              </w:rPr>
              <w:t xml:space="preserve"> у 202</w:t>
            </w:r>
            <w:r w:rsidR="0091325D">
              <w:rPr>
                <w:rFonts w:ascii="Times New Roman" w:eastAsia="Times New Roman" w:hAnsi="Times New Roman" w:cs="Times New Roman"/>
                <w:sz w:val="20"/>
                <w:szCs w:val="20"/>
              </w:rPr>
              <w:t>2</w:t>
            </w:r>
            <w:r w:rsidR="00C57CA6">
              <w:rPr>
                <w:rFonts w:ascii="Times New Roman" w:eastAsia="Times New Roman" w:hAnsi="Times New Roman" w:cs="Times New Roman"/>
                <w:sz w:val="20"/>
                <w:szCs w:val="20"/>
              </w:rPr>
              <w:t>/202</w:t>
            </w:r>
            <w:r w:rsidR="0091325D">
              <w:rPr>
                <w:rFonts w:ascii="Times New Roman" w:eastAsia="Times New Roman" w:hAnsi="Times New Roman" w:cs="Times New Roman"/>
                <w:sz w:val="20"/>
                <w:szCs w:val="20"/>
              </w:rPr>
              <w:t>3</w:t>
            </w:r>
            <w:r w:rsidR="00C57CA6">
              <w:rPr>
                <w:rFonts w:ascii="Times New Roman" w:eastAsia="Times New Roman" w:hAnsi="Times New Roman" w:cs="Times New Roman"/>
                <w:sz w:val="20"/>
                <w:szCs w:val="20"/>
              </w:rPr>
              <w:t xml:space="preserve"> навчальному році».</w:t>
            </w:r>
          </w:p>
        </w:tc>
        <w:tc>
          <w:tcPr>
            <w:tcW w:w="1205" w:type="dxa"/>
            <w:tcBorders>
              <w:top w:val="single" w:sz="4" w:space="0" w:color="000000"/>
              <w:left w:val="single" w:sz="4" w:space="0" w:color="000000"/>
              <w:bottom w:val="single" w:sz="4" w:space="0" w:color="000000"/>
              <w:right w:val="single" w:sz="4" w:space="0" w:color="000000"/>
            </w:tcBorders>
          </w:tcPr>
          <w:p w14:paraId="5E609D5B" w14:textId="77777777" w:rsidR="00F91808" w:rsidRDefault="00C57CA6">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63B59C53"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76AC4FAD" w14:textId="77777777" w:rsidR="00F91808" w:rsidRDefault="00F91808" w:rsidP="0091325D">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4B79927D" w14:textId="77777777" w:rsidR="00F91808" w:rsidRDefault="00F91808">
            <w:pPr>
              <w:tabs>
                <w:tab w:val="left" w:pos="1260"/>
              </w:tabs>
              <w:spacing w:after="0" w:line="240" w:lineRule="auto"/>
              <w:jc w:val="center"/>
              <w:rPr>
                <w:rFonts w:ascii="Times New Roman" w:eastAsia="Times New Roman" w:hAnsi="Times New Roman" w:cs="Times New Roman"/>
                <w:sz w:val="20"/>
                <w:szCs w:val="20"/>
              </w:rPr>
            </w:pPr>
          </w:p>
        </w:tc>
      </w:tr>
      <w:tr w:rsidR="00A2212E" w14:paraId="18895082" w14:textId="77777777" w:rsidTr="000D6795">
        <w:trPr>
          <w:trHeight w:val="364"/>
          <w:jc w:val="center"/>
        </w:trPr>
        <w:tc>
          <w:tcPr>
            <w:tcW w:w="1418" w:type="dxa"/>
            <w:vMerge w:val="restart"/>
            <w:tcBorders>
              <w:top w:val="single" w:sz="4" w:space="0" w:color="000000"/>
              <w:left w:val="single" w:sz="4" w:space="0" w:color="000000"/>
              <w:right w:val="single" w:sz="4" w:space="0" w:color="000000"/>
            </w:tcBorders>
          </w:tcPr>
          <w:p w14:paraId="166CB19D" w14:textId="77777777" w:rsidR="00A2212E" w:rsidRDefault="00A2212E">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Вересень</w:t>
            </w:r>
          </w:p>
        </w:tc>
        <w:tc>
          <w:tcPr>
            <w:tcW w:w="4713" w:type="dxa"/>
            <w:tcBorders>
              <w:top w:val="single" w:sz="4" w:space="0" w:color="000000"/>
              <w:left w:val="single" w:sz="4" w:space="0" w:color="000000"/>
              <w:bottom w:val="single" w:sz="4" w:space="0" w:color="000000"/>
              <w:right w:val="single" w:sz="4" w:space="0" w:color="000000"/>
            </w:tcBorders>
          </w:tcPr>
          <w:p w14:paraId="62E6A2EF" w14:textId="77777777" w:rsidR="00A2212E" w:rsidRPr="00C57CA6" w:rsidRDefault="00A2212E">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проведення інформаційної кампанії з профілактики булінгу, попередження жорстокості та насильства в учнівському середовищі та сімї.</w:t>
            </w:r>
          </w:p>
        </w:tc>
        <w:tc>
          <w:tcPr>
            <w:tcW w:w="1205" w:type="dxa"/>
            <w:tcBorders>
              <w:top w:val="single" w:sz="4" w:space="0" w:color="000000"/>
              <w:left w:val="single" w:sz="4" w:space="0" w:color="000000"/>
              <w:bottom w:val="single" w:sz="4" w:space="0" w:color="000000"/>
              <w:right w:val="single" w:sz="4" w:space="0" w:color="000000"/>
            </w:tcBorders>
          </w:tcPr>
          <w:p w14:paraId="45058EEE"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493B0294"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6A9FE35E" w14:textId="77777777" w:rsidR="00A2212E" w:rsidRDefault="00A2212E" w:rsidP="0091325D">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12E28EB4"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p>
        </w:tc>
      </w:tr>
      <w:tr w:rsidR="00A2212E" w14:paraId="12FA1BA0" w14:textId="77777777" w:rsidTr="000D6795">
        <w:trPr>
          <w:trHeight w:val="364"/>
          <w:jc w:val="center"/>
        </w:trPr>
        <w:tc>
          <w:tcPr>
            <w:tcW w:w="1418" w:type="dxa"/>
            <w:vMerge/>
            <w:tcBorders>
              <w:left w:val="single" w:sz="4" w:space="0" w:color="000000"/>
              <w:right w:val="single" w:sz="4" w:space="0" w:color="000000"/>
            </w:tcBorders>
          </w:tcPr>
          <w:p w14:paraId="66E238C8" w14:textId="77777777" w:rsidR="00A2212E" w:rsidRDefault="00A2212E">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0FA93B48" w14:textId="77777777" w:rsidR="00A2212E" w:rsidRDefault="00A2212E">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організацію чергування по школі учнів та учителів.</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6A53FED6"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27BFEDEE"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2B217580" w14:textId="77777777" w:rsidR="00A2212E" w:rsidRDefault="00A2212E" w:rsidP="0091325D">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3DA58C09"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p>
        </w:tc>
      </w:tr>
      <w:tr w:rsidR="00A2212E" w14:paraId="70E3B0A4" w14:textId="77777777" w:rsidTr="000D6795">
        <w:trPr>
          <w:trHeight w:val="364"/>
          <w:jc w:val="center"/>
        </w:trPr>
        <w:tc>
          <w:tcPr>
            <w:tcW w:w="1418" w:type="dxa"/>
            <w:vMerge/>
            <w:tcBorders>
              <w:left w:val="single" w:sz="4" w:space="0" w:color="000000"/>
              <w:right w:val="single" w:sz="4" w:space="0" w:color="000000"/>
            </w:tcBorders>
          </w:tcPr>
          <w:p w14:paraId="20028140" w14:textId="77777777" w:rsidR="00A2212E" w:rsidRDefault="00A2212E">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1B25299A" w14:textId="77777777" w:rsidR="00A2212E" w:rsidRDefault="00A2212E">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заборону тютюнопаління та пропаганду здорового способу життя.</w:t>
            </w:r>
          </w:p>
        </w:tc>
        <w:tc>
          <w:tcPr>
            <w:tcW w:w="1205" w:type="dxa"/>
            <w:tcBorders>
              <w:top w:val="single" w:sz="4" w:space="0" w:color="000000"/>
              <w:left w:val="single" w:sz="4" w:space="0" w:color="000000"/>
              <w:bottom w:val="single" w:sz="4" w:space="0" w:color="000000"/>
              <w:right w:val="single" w:sz="4" w:space="0" w:color="000000"/>
            </w:tcBorders>
          </w:tcPr>
          <w:p w14:paraId="7BB9B901"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0917931D"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2DB22774" w14:textId="77777777" w:rsidR="00A2212E" w:rsidRDefault="00A2212E" w:rsidP="0091325D">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26A05B84"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p>
        </w:tc>
      </w:tr>
      <w:tr w:rsidR="00A2212E" w14:paraId="6541707F" w14:textId="77777777" w:rsidTr="000D6795">
        <w:trPr>
          <w:trHeight w:val="364"/>
          <w:jc w:val="center"/>
        </w:trPr>
        <w:tc>
          <w:tcPr>
            <w:tcW w:w="1418" w:type="dxa"/>
            <w:vMerge/>
            <w:tcBorders>
              <w:left w:val="single" w:sz="4" w:space="0" w:color="000000"/>
              <w:right w:val="single" w:sz="4" w:space="0" w:color="000000"/>
            </w:tcBorders>
          </w:tcPr>
          <w:p w14:paraId="69FC6DAD" w14:textId="77777777" w:rsidR="00A2212E" w:rsidRDefault="00A2212E">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1408677B" w14:textId="77777777" w:rsidR="00A2212E" w:rsidRDefault="00A2212E" w:rsidP="00A90983">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складення списків дітей пільгового контингентута дітей, схильнихдо правопорушень. Соціальний паспорт закладу освіти.</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2176A729"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Списки</w:t>
            </w:r>
          </w:p>
        </w:tc>
        <w:tc>
          <w:tcPr>
            <w:tcW w:w="1737" w:type="dxa"/>
            <w:tcBorders>
              <w:top w:val="single" w:sz="4" w:space="0" w:color="000000"/>
              <w:left w:val="single" w:sz="4" w:space="0" w:color="000000"/>
              <w:bottom w:val="single" w:sz="4" w:space="0" w:color="000000"/>
              <w:right w:val="single" w:sz="4" w:space="0" w:color="000000"/>
            </w:tcBorders>
          </w:tcPr>
          <w:p w14:paraId="6873763B"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5901BBC2" w14:textId="77777777" w:rsidR="00A2212E" w:rsidRDefault="00A2212E" w:rsidP="0091325D">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328CF937"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p>
        </w:tc>
      </w:tr>
      <w:tr w:rsidR="00A2212E" w14:paraId="18A033B4" w14:textId="77777777" w:rsidTr="000D6795">
        <w:trPr>
          <w:trHeight w:val="364"/>
          <w:jc w:val="center"/>
        </w:trPr>
        <w:tc>
          <w:tcPr>
            <w:tcW w:w="1418" w:type="dxa"/>
            <w:vMerge/>
            <w:tcBorders>
              <w:left w:val="single" w:sz="4" w:space="0" w:color="000000"/>
              <w:right w:val="single" w:sz="4" w:space="0" w:color="000000"/>
            </w:tcBorders>
          </w:tcPr>
          <w:p w14:paraId="1A8596D9" w14:textId="77777777" w:rsidR="00A2212E" w:rsidRDefault="00A2212E">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11F8CD17" w14:textId="15C847AB" w:rsidR="00A2212E" w:rsidRDefault="00A2212E">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91325D">
              <w:rPr>
                <w:rFonts w:ascii="Times New Roman" w:eastAsia="Times New Roman" w:hAnsi="Times New Roman" w:cs="Times New Roman"/>
                <w:sz w:val="20"/>
                <w:szCs w:val="20"/>
              </w:rPr>
              <w:t>Про заходи до Міжнародного дня миру.</w:t>
            </w:r>
          </w:p>
        </w:tc>
        <w:tc>
          <w:tcPr>
            <w:tcW w:w="1205" w:type="dxa"/>
            <w:tcBorders>
              <w:top w:val="single" w:sz="4" w:space="0" w:color="000000"/>
              <w:left w:val="single" w:sz="4" w:space="0" w:color="000000"/>
              <w:bottom w:val="single" w:sz="4" w:space="0" w:color="000000"/>
              <w:right w:val="single" w:sz="4" w:space="0" w:color="000000"/>
            </w:tcBorders>
          </w:tcPr>
          <w:p w14:paraId="10E09F0F" w14:textId="0BBEE435" w:rsidR="00A2212E" w:rsidRDefault="00FC675D" w:rsidP="00E5541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00A2212E">
              <w:rPr>
                <w:rFonts w:ascii="Times New Roman" w:eastAsia="Times New Roman" w:hAnsi="Times New Roman" w:cs="Times New Roman"/>
                <w:sz w:val="20"/>
                <w:szCs w:val="20"/>
              </w:rPr>
              <w:t>аходи</w:t>
            </w:r>
          </w:p>
        </w:tc>
        <w:tc>
          <w:tcPr>
            <w:tcW w:w="1737" w:type="dxa"/>
            <w:tcBorders>
              <w:top w:val="single" w:sz="4" w:space="0" w:color="000000"/>
              <w:left w:val="single" w:sz="4" w:space="0" w:color="000000"/>
              <w:bottom w:val="single" w:sz="4" w:space="0" w:color="000000"/>
              <w:right w:val="single" w:sz="4" w:space="0" w:color="000000"/>
            </w:tcBorders>
          </w:tcPr>
          <w:p w14:paraId="7873DA86"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6032C0C8" w14:textId="77777777" w:rsidR="00A2212E" w:rsidRDefault="00A2212E" w:rsidP="0091325D">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161AAE5F"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p>
        </w:tc>
      </w:tr>
      <w:tr w:rsidR="00A2212E" w14:paraId="53C605F2" w14:textId="77777777" w:rsidTr="000D6795">
        <w:trPr>
          <w:trHeight w:val="364"/>
          <w:jc w:val="center"/>
        </w:trPr>
        <w:tc>
          <w:tcPr>
            <w:tcW w:w="1418" w:type="dxa"/>
            <w:vMerge/>
            <w:tcBorders>
              <w:left w:val="single" w:sz="4" w:space="0" w:color="000000"/>
              <w:right w:val="single" w:sz="4" w:space="0" w:color="000000"/>
            </w:tcBorders>
          </w:tcPr>
          <w:p w14:paraId="54EC34EA" w14:textId="77777777" w:rsidR="00A2212E" w:rsidRDefault="00A2212E">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04B6DB83" w14:textId="77777777" w:rsidR="00A2212E" w:rsidRDefault="00A2212E">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Про організацію роботи з безпеки дорожнього руху,  попередження дитячого травматизму</w:t>
            </w:r>
          </w:p>
        </w:tc>
        <w:tc>
          <w:tcPr>
            <w:tcW w:w="1205" w:type="dxa"/>
            <w:tcBorders>
              <w:top w:val="single" w:sz="4" w:space="0" w:color="000000"/>
              <w:left w:val="single" w:sz="4" w:space="0" w:color="000000"/>
              <w:bottom w:val="single" w:sz="4" w:space="0" w:color="000000"/>
              <w:right w:val="single" w:sz="4" w:space="0" w:color="000000"/>
            </w:tcBorders>
          </w:tcPr>
          <w:p w14:paraId="760FF6A5"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накази</w:t>
            </w:r>
          </w:p>
        </w:tc>
        <w:tc>
          <w:tcPr>
            <w:tcW w:w="1737" w:type="dxa"/>
            <w:tcBorders>
              <w:top w:val="single" w:sz="4" w:space="0" w:color="000000"/>
              <w:left w:val="single" w:sz="4" w:space="0" w:color="000000"/>
              <w:bottom w:val="single" w:sz="4" w:space="0" w:color="000000"/>
              <w:right w:val="single" w:sz="4" w:space="0" w:color="000000"/>
            </w:tcBorders>
          </w:tcPr>
          <w:p w14:paraId="70709EB2"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1594C042" w14:textId="77777777" w:rsidR="00A2212E" w:rsidRDefault="00A2212E">
            <w:pPr>
              <w:tabs>
                <w:tab w:val="left" w:pos="0"/>
                <w:tab w:val="left" w:pos="480"/>
              </w:tabs>
              <w:spacing w:after="0" w:line="240" w:lineRule="auto"/>
              <w:rPr>
                <w:rFonts w:ascii="Times New Roman" w:eastAsia="Times New Roman" w:hAnsi="Times New Roman" w:cs="Times New Roman"/>
                <w:sz w:val="20"/>
                <w:szCs w:val="20"/>
              </w:rPr>
            </w:pPr>
          </w:p>
          <w:p w14:paraId="06A069F7"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530DCEDE"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p>
        </w:tc>
      </w:tr>
      <w:tr w:rsidR="00A2212E" w14:paraId="42D2234D" w14:textId="77777777" w:rsidTr="000D6795">
        <w:trPr>
          <w:trHeight w:val="364"/>
          <w:jc w:val="center"/>
        </w:trPr>
        <w:tc>
          <w:tcPr>
            <w:tcW w:w="1418" w:type="dxa"/>
            <w:vMerge/>
            <w:tcBorders>
              <w:left w:val="single" w:sz="4" w:space="0" w:color="000000"/>
              <w:bottom w:val="single" w:sz="4" w:space="0" w:color="000000"/>
              <w:right w:val="single" w:sz="4" w:space="0" w:color="000000"/>
            </w:tcBorders>
          </w:tcPr>
          <w:p w14:paraId="0D949310" w14:textId="77777777" w:rsidR="00A2212E" w:rsidRDefault="00A2212E">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17DA76DA" w14:textId="77777777" w:rsidR="00A2212E" w:rsidRPr="00A2212E" w:rsidRDefault="00A2212E" w:rsidP="00A2212E">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Pr="00A2212E">
              <w:rPr>
                <w:rFonts w:ascii="Times New Roman" w:eastAsia="Times New Roman" w:hAnsi="Times New Roman" w:cs="Times New Roman"/>
                <w:sz w:val="20"/>
                <w:szCs w:val="20"/>
              </w:rPr>
              <w:t>Про проведення Дня фізичної культури і спорту.</w:t>
            </w:r>
          </w:p>
        </w:tc>
        <w:tc>
          <w:tcPr>
            <w:tcW w:w="1205" w:type="dxa"/>
            <w:tcBorders>
              <w:top w:val="single" w:sz="4" w:space="0" w:color="000000"/>
              <w:left w:val="single" w:sz="4" w:space="0" w:color="000000"/>
              <w:bottom w:val="single" w:sz="4" w:space="0" w:color="000000"/>
              <w:right w:val="single" w:sz="4" w:space="0" w:color="000000"/>
            </w:tcBorders>
          </w:tcPr>
          <w:p w14:paraId="330E38DA"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43A7CAC0" w14:textId="1FBC6A0E" w:rsidR="00A2212E" w:rsidRDefault="0091325D" w:rsidP="00A2212E">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Герега М.Я.</w:t>
            </w:r>
          </w:p>
          <w:p w14:paraId="171A1380" w14:textId="77777777" w:rsidR="00A2212E" w:rsidRDefault="00A2212E" w:rsidP="00E55413">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5E6AD09E"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p>
        </w:tc>
      </w:tr>
      <w:tr w:rsidR="001D2E88" w14:paraId="7BF6B611" w14:textId="77777777" w:rsidTr="000D6795">
        <w:trPr>
          <w:trHeight w:val="364"/>
          <w:jc w:val="center"/>
        </w:trPr>
        <w:tc>
          <w:tcPr>
            <w:tcW w:w="1418" w:type="dxa"/>
            <w:vMerge w:val="restart"/>
            <w:tcBorders>
              <w:top w:val="single" w:sz="4" w:space="0" w:color="000000"/>
              <w:left w:val="single" w:sz="4" w:space="0" w:color="000000"/>
              <w:right w:val="single" w:sz="4" w:space="0" w:color="000000"/>
            </w:tcBorders>
          </w:tcPr>
          <w:p w14:paraId="12A11C03" w14:textId="77777777" w:rsidR="001D2E88" w:rsidRDefault="001D2E88">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Жовтень</w:t>
            </w:r>
          </w:p>
        </w:tc>
        <w:tc>
          <w:tcPr>
            <w:tcW w:w="4713" w:type="dxa"/>
            <w:tcBorders>
              <w:top w:val="single" w:sz="4" w:space="0" w:color="000000"/>
              <w:left w:val="single" w:sz="4" w:space="0" w:color="000000"/>
              <w:bottom w:val="single" w:sz="4" w:space="0" w:color="000000"/>
              <w:right w:val="single" w:sz="4" w:space="0" w:color="000000"/>
            </w:tcBorders>
          </w:tcPr>
          <w:p w14:paraId="49BC6D2A" w14:textId="77777777" w:rsidR="001D2E88" w:rsidRDefault="001D2E8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роботу органів учнівського самоврядування</w:t>
            </w:r>
          </w:p>
        </w:tc>
        <w:tc>
          <w:tcPr>
            <w:tcW w:w="1205" w:type="dxa"/>
            <w:tcBorders>
              <w:top w:val="single" w:sz="4" w:space="0" w:color="000000"/>
              <w:left w:val="single" w:sz="4" w:space="0" w:color="000000"/>
              <w:bottom w:val="single" w:sz="4" w:space="0" w:color="000000"/>
              <w:right w:val="single" w:sz="4" w:space="0" w:color="000000"/>
            </w:tcBorders>
          </w:tcPr>
          <w:p w14:paraId="5CB4C86F"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1E7A44E9" w14:textId="77777777" w:rsidR="001D2E88" w:rsidRDefault="001D2E88">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 організатор</w:t>
            </w:r>
          </w:p>
        </w:tc>
        <w:tc>
          <w:tcPr>
            <w:tcW w:w="1199" w:type="dxa"/>
            <w:tcBorders>
              <w:top w:val="single" w:sz="4" w:space="0" w:color="000000"/>
              <w:left w:val="single" w:sz="4" w:space="0" w:color="000000"/>
              <w:bottom w:val="single" w:sz="4" w:space="0" w:color="000000"/>
              <w:right w:val="single" w:sz="4" w:space="0" w:color="000000"/>
            </w:tcBorders>
          </w:tcPr>
          <w:p w14:paraId="53B2586A"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6EE74C01" w14:textId="77777777" w:rsidTr="000D6795">
        <w:trPr>
          <w:trHeight w:val="364"/>
          <w:jc w:val="center"/>
        </w:trPr>
        <w:tc>
          <w:tcPr>
            <w:tcW w:w="1418" w:type="dxa"/>
            <w:vMerge/>
            <w:tcBorders>
              <w:left w:val="single" w:sz="4" w:space="0" w:color="000000"/>
              <w:right w:val="single" w:sz="4" w:space="0" w:color="000000"/>
            </w:tcBorders>
          </w:tcPr>
          <w:p w14:paraId="42B3A908" w14:textId="77777777" w:rsidR="001D2E88" w:rsidRDefault="001D2E8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01685F51" w14:textId="77777777" w:rsidR="001D2E88" w:rsidRDefault="001D2E8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роботу з дітьми, схильними до правопорушень.</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1C1D5DE0"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41AD45ED"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2DA71DBD" w14:textId="1A3D6DE2" w:rsidR="001D2E88" w:rsidRDefault="001D2E88">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7F2CA5F3"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041EAA6D" w14:textId="77777777" w:rsidTr="000D6795">
        <w:trPr>
          <w:trHeight w:val="364"/>
          <w:jc w:val="center"/>
        </w:trPr>
        <w:tc>
          <w:tcPr>
            <w:tcW w:w="1418" w:type="dxa"/>
            <w:vMerge/>
            <w:tcBorders>
              <w:left w:val="single" w:sz="4" w:space="0" w:color="000000"/>
              <w:right w:val="single" w:sz="4" w:space="0" w:color="000000"/>
            </w:tcBorders>
          </w:tcPr>
          <w:p w14:paraId="3A5BBA2D" w14:textId="77777777" w:rsidR="001D2E88" w:rsidRDefault="001D2E8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6C0214E8" w14:textId="79464EC5" w:rsidR="001D2E88" w:rsidRDefault="001D2E8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w:t>
            </w:r>
            <w:r w:rsidR="0091325D">
              <w:rPr>
                <w:rFonts w:ascii="Times New Roman" w:eastAsia="Times New Roman" w:hAnsi="Times New Roman" w:cs="Times New Roman"/>
                <w:sz w:val="20"/>
                <w:szCs w:val="20"/>
              </w:rPr>
              <w:t xml:space="preserve"> заходи до </w:t>
            </w:r>
            <w:r>
              <w:rPr>
                <w:rFonts w:ascii="Times New Roman" w:eastAsia="Times New Roman" w:hAnsi="Times New Roman" w:cs="Times New Roman"/>
                <w:sz w:val="20"/>
                <w:szCs w:val="20"/>
              </w:rPr>
              <w:t xml:space="preserve"> Дня працівників освіти.</w:t>
            </w:r>
          </w:p>
        </w:tc>
        <w:tc>
          <w:tcPr>
            <w:tcW w:w="1205" w:type="dxa"/>
            <w:tcBorders>
              <w:top w:val="single" w:sz="4" w:space="0" w:color="000000"/>
              <w:left w:val="single" w:sz="4" w:space="0" w:color="000000"/>
              <w:bottom w:val="single" w:sz="4" w:space="0" w:color="000000"/>
              <w:right w:val="single" w:sz="4" w:space="0" w:color="000000"/>
            </w:tcBorders>
          </w:tcPr>
          <w:p w14:paraId="26E8E9D7" w14:textId="47D0519A" w:rsidR="001D2E88" w:rsidRDefault="00FC675D" w:rsidP="00A9098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001D2E88">
              <w:rPr>
                <w:rFonts w:ascii="Times New Roman" w:eastAsia="Times New Roman" w:hAnsi="Times New Roman" w:cs="Times New Roman"/>
                <w:sz w:val="20"/>
                <w:szCs w:val="20"/>
              </w:rPr>
              <w:t>аходи</w:t>
            </w:r>
          </w:p>
        </w:tc>
        <w:tc>
          <w:tcPr>
            <w:tcW w:w="1737" w:type="dxa"/>
            <w:tcBorders>
              <w:top w:val="single" w:sz="4" w:space="0" w:color="000000"/>
              <w:left w:val="single" w:sz="4" w:space="0" w:color="000000"/>
              <w:bottom w:val="single" w:sz="4" w:space="0" w:color="000000"/>
              <w:right w:val="single" w:sz="4" w:space="0" w:color="000000"/>
            </w:tcBorders>
          </w:tcPr>
          <w:p w14:paraId="36DD4558"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505FA3C3" w14:textId="429A5C8C" w:rsidR="001D2E88" w:rsidRDefault="001D2E88">
            <w:pPr>
              <w:tabs>
                <w:tab w:val="left" w:pos="0"/>
                <w:tab w:val="left" w:pos="480"/>
              </w:tabs>
              <w:spacing w:after="0" w:line="240" w:lineRule="auto"/>
              <w:rPr>
                <w:rFonts w:ascii="Times New Roman" w:eastAsia="Times New Roman" w:hAnsi="Times New Roman" w:cs="Times New Roman"/>
                <w:sz w:val="20"/>
                <w:szCs w:val="20"/>
              </w:rPr>
            </w:pPr>
          </w:p>
          <w:p w14:paraId="001A54B3" w14:textId="77777777" w:rsidR="001D2E88" w:rsidRDefault="001D2E88">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p>
        </w:tc>
        <w:tc>
          <w:tcPr>
            <w:tcW w:w="1199" w:type="dxa"/>
            <w:tcBorders>
              <w:top w:val="single" w:sz="4" w:space="0" w:color="000000"/>
              <w:left w:val="single" w:sz="4" w:space="0" w:color="000000"/>
              <w:bottom w:val="single" w:sz="4" w:space="0" w:color="000000"/>
              <w:right w:val="single" w:sz="4" w:space="0" w:color="000000"/>
            </w:tcBorders>
          </w:tcPr>
          <w:p w14:paraId="0D2FF6E0"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79E5A927" w14:textId="77777777" w:rsidTr="000D6795">
        <w:trPr>
          <w:trHeight w:val="364"/>
          <w:jc w:val="center"/>
        </w:trPr>
        <w:tc>
          <w:tcPr>
            <w:tcW w:w="1418" w:type="dxa"/>
            <w:vMerge/>
            <w:tcBorders>
              <w:left w:val="single" w:sz="4" w:space="0" w:color="000000"/>
              <w:right w:val="single" w:sz="4" w:space="0" w:color="000000"/>
            </w:tcBorders>
          </w:tcPr>
          <w:p w14:paraId="277CB82F" w14:textId="77777777" w:rsidR="001D2E88" w:rsidRDefault="001D2E8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76B2AE2D" w14:textId="708728A4" w:rsidR="001D2E88" w:rsidRDefault="001D2E8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4.Про відзначення свята Покрови Пресвятої Богородиці, Дня українського козацтва, Дня Захисника України.</w:t>
            </w:r>
            <w:r w:rsidR="0091325D">
              <w:rPr>
                <w:rFonts w:ascii="Times New Roman" w:eastAsia="Times New Roman" w:hAnsi="Times New Roman" w:cs="Times New Roman"/>
                <w:sz w:val="20"/>
                <w:szCs w:val="20"/>
              </w:rPr>
              <w:t xml:space="preserve"> 80-річчя створення УПА.</w:t>
            </w:r>
          </w:p>
        </w:tc>
        <w:tc>
          <w:tcPr>
            <w:tcW w:w="1205" w:type="dxa"/>
            <w:tcBorders>
              <w:top w:val="single" w:sz="4" w:space="0" w:color="000000"/>
              <w:left w:val="single" w:sz="4" w:space="0" w:color="000000"/>
              <w:bottom w:val="single" w:sz="4" w:space="0" w:color="000000"/>
              <w:right w:val="single" w:sz="4" w:space="0" w:color="000000"/>
            </w:tcBorders>
          </w:tcPr>
          <w:p w14:paraId="3FD0FC1E" w14:textId="6A245E4B" w:rsidR="001D2E88" w:rsidRDefault="00FC675D" w:rsidP="00A9098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001D2E88">
              <w:rPr>
                <w:rFonts w:ascii="Times New Roman" w:eastAsia="Times New Roman" w:hAnsi="Times New Roman" w:cs="Times New Roman"/>
                <w:sz w:val="20"/>
                <w:szCs w:val="20"/>
              </w:rPr>
              <w:t>аходи</w:t>
            </w:r>
          </w:p>
        </w:tc>
        <w:tc>
          <w:tcPr>
            <w:tcW w:w="1737" w:type="dxa"/>
            <w:tcBorders>
              <w:top w:val="single" w:sz="4" w:space="0" w:color="000000"/>
              <w:left w:val="single" w:sz="4" w:space="0" w:color="000000"/>
              <w:bottom w:val="single" w:sz="4" w:space="0" w:color="000000"/>
              <w:right w:val="single" w:sz="4" w:space="0" w:color="000000"/>
            </w:tcBorders>
          </w:tcPr>
          <w:p w14:paraId="4F64E9D5" w14:textId="1DACE2A4" w:rsidR="001D2E88" w:rsidRDefault="0091325D" w:rsidP="001D2E88">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6D6B6F89" w14:textId="77777777" w:rsidR="001D2E88" w:rsidRDefault="001D2E88" w:rsidP="001D2E88">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p>
        </w:tc>
        <w:tc>
          <w:tcPr>
            <w:tcW w:w="1199" w:type="dxa"/>
            <w:tcBorders>
              <w:top w:val="single" w:sz="4" w:space="0" w:color="000000"/>
              <w:left w:val="single" w:sz="4" w:space="0" w:color="000000"/>
              <w:bottom w:val="single" w:sz="4" w:space="0" w:color="000000"/>
              <w:right w:val="single" w:sz="4" w:space="0" w:color="000000"/>
            </w:tcBorders>
          </w:tcPr>
          <w:p w14:paraId="4DA2CED5"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55D49DA5" w14:textId="77777777" w:rsidTr="000D6795">
        <w:trPr>
          <w:trHeight w:val="364"/>
          <w:jc w:val="center"/>
        </w:trPr>
        <w:tc>
          <w:tcPr>
            <w:tcW w:w="1418" w:type="dxa"/>
            <w:vMerge/>
            <w:tcBorders>
              <w:left w:val="single" w:sz="4" w:space="0" w:color="000000"/>
              <w:bottom w:val="single" w:sz="4" w:space="0" w:color="000000"/>
              <w:right w:val="single" w:sz="4" w:space="0" w:color="000000"/>
            </w:tcBorders>
          </w:tcPr>
          <w:p w14:paraId="7A972CF5" w14:textId="77777777" w:rsidR="001D2E88" w:rsidRDefault="001D2E8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14A4B382" w14:textId="77777777" w:rsidR="001D2E88" w:rsidRPr="001D2E88" w:rsidRDefault="001D2E88" w:rsidP="001D2E8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5.Про проведення акції «16 днів проти насилля»</w:t>
            </w:r>
          </w:p>
        </w:tc>
        <w:tc>
          <w:tcPr>
            <w:tcW w:w="1205" w:type="dxa"/>
            <w:tcBorders>
              <w:top w:val="single" w:sz="4" w:space="0" w:color="000000"/>
              <w:left w:val="single" w:sz="4" w:space="0" w:color="000000"/>
              <w:bottom w:val="single" w:sz="4" w:space="0" w:color="000000"/>
              <w:right w:val="single" w:sz="4" w:space="0" w:color="000000"/>
            </w:tcBorders>
          </w:tcPr>
          <w:p w14:paraId="0D87497D" w14:textId="5A1CB06B" w:rsidR="001D2E88" w:rsidRDefault="00FC675D" w:rsidP="00A9098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001D2E88">
              <w:rPr>
                <w:rFonts w:ascii="Times New Roman" w:eastAsia="Times New Roman" w:hAnsi="Times New Roman" w:cs="Times New Roman"/>
                <w:sz w:val="20"/>
                <w:szCs w:val="20"/>
              </w:rPr>
              <w:t>аходи</w:t>
            </w:r>
          </w:p>
        </w:tc>
        <w:tc>
          <w:tcPr>
            <w:tcW w:w="1737" w:type="dxa"/>
            <w:tcBorders>
              <w:top w:val="single" w:sz="4" w:space="0" w:color="000000"/>
              <w:left w:val="single" w:sz="4" w:space="0" w:color="000000"/>
              <w:bottom w:val="single" w:sz="4" w:space="0" w:color="000000"/>
              <w:right w:val="single" w:sz="4" w:space="0" w:color="000000"/>
            </w:tcBorders>
          </w:tcPr>
          <w:p w14:paraId="4834DEA8"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1A1AE9EC" w14:textId="206E72BF" w:rsidR="001D2E88" w:rsidRDefault="001D2E88" w:rsidP="001D2E88">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158CCE57"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356D4B13" w14:textId="77777777" w:rsidTr="000D6795">
        <w:trPr>
          <w:trHeight w:val="364"/>
          <w:jc w:val="center"/>
        </w:trPr>
        <w:tc>
          <w:tcPr>
            <w:tcW w:w="1418" w:type="dxa"/>
            <w:vMerge w:val="restart"/>
            <w:tcBorders>
              <w:top w:val="single" w:sz="4" w:space="0" w:color="000000"/>
              <w:left w:val="single" w:sz="4" w:space="0" w:color="000000"/>
              <w:right w:val="single" w:sz="4" w:space="0" w:color="000000"/>
            </w:tcBorders>
          </w:tcPr>
          <w:p w14:paraId="58B0AC11" w14:textId="77777777" w:rsidR="001D2E88" w:rsidRDefault="001D2E88">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Листопад</w:t>
            </w:r>
          </w:p>
        </w:tc>
        <w:tc>
          <w:tcPr>
            <w:tcW w:w="4713" w:type="dxa"/>
            <w:tcBorders>
              <w:top w:val="single" w:sz="4" w:space="0" w:color="000000"/>
              <w:left w:val="single" w:sz="4" w:space="0" w:color="000000"/>
              <w:bottom w:val="single" w:sz="4" w:space="0" w:color="000000"/>
              <w:right w:val="single" w:sz="4" w:space="0" w:color="000000"/>
            </w:tcBorders>
          </w:tcPr>
          <w:p w14:paraId="0CC5DBF3" w14:textId="11BDB084" w:rsidR="001D2E88" w:rsidRDefault="001D2E8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1.Звіт класних керівників про роботу з дітьми </w:t>
            </w:r>
            <w:r w:rsidR="0091325D">
              <w:rPr>
                <w:rFonts w:ascii="Times New Roman" w:eastAsia="Times New Roman" w:hAnsi="Times New Roman" w:cs="Times New Roman"/>
                <w:sz w:val="20"/>
                <w:szCs w:val="20"/>
              </w:rPr>
              <w:t>кризових категорій</w:t>
            </w:r>
          </w:p>
        </w:tc>
        <w:tc>
          <w:tcPr>
            <w:tcW w:w="1205" w:type="dxa"/>
            <w:tcBorders>
              <w:top w:val="single" w:sz="4" w:space="0" w:color="000000"/>
              <w:left w:val="single" w:sz="4" w:space="0" w:color="000000"/>
              <w:bottom w:val="single" w:sz="4" w:space="0" w:color="000000"/>
              <w:right w:val="single" w:sz="4" w:space="0" w:color="000000"/>
            </w:tcBorders>
          </w:tcPr>
          <w:p w14:paraId="1D93AF9A"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45C474DF" w14:textId="77777777" w:rsidR="001D2E88" w:rsidRDefault="001D2E88">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 керівники</w:t>
            </w:r>
          </w:p>
        </w:tc>
        <w:tc>
          <w:tcPr>
            <w:tcW w:w="1199" w:type="dxa"/>
            <w:tcBorders>
              <w:top w:val="single" w:sz="4" w:space="0" w:color="000000"/>
              <w:left w:val="single" w:sz="4" w:space="0" w:color="000000"/>
              <w:bottom w:val="single" w:sz="4" w:space="0" w:color="000000"/>
              <w:right w:val="single" w:sz="4" w:space="0" w:color="000000"/>
            </w:tcBorders>
          </w:tcPr>
          <w:p w14:paraId="1CC46542"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06678F3C" w14:textId="77777777" w:rsidTr="000D6795">
        <w:trPr>
          <w:trHeight w:val="364"/>
          <w:jc w:val="center"/>
        </w:trPr>
        <w:tc>
          <w:tcPr>
            <w:tcW w:w="1418" w:type="dxa"/>
            <w:vMerge/>
            <w:tcBorders>
              <w:left w:val="single" w:sz="4" w:space="0" w:color="000000"/>
              <w:right w:val="single" w:sz="4" w:space="0" w:color="000000"/>
            </w:tcBorders>
          </w:tcPr>
          <w:p w14:paraId="3CE5F749" w14:textId="77777777" w:rsidR="001D2E88" w:rsidRDefault="001D2E8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5D4C8E20" w14:textId="77777777" w:rsidR="001D2E88" w:rsidRDefault="001D2E8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День Толерантності.</w:t>
            </w:r>
          </w:p>
        </w:tc>
        <w:tc>
          <w:tcPr>
            <w:tcW w:w="1205" w:type="dxa"/>
            <w:tcBorders>
              <w:top w:val="single" w:sz="4" w:space="0" w:color="000000"/>
              <w:left w:val="single" w:sz="4" w:space="0" w:color="000000"/>
              <w:bottom w:val="single" w:sz="4" w:space="0" w:color="000000"/>
              <w:right w:val="single" w:sz="4" w:space="0" w:color="000000"/>
            </w:tcBorders>
          </w:tcPr>
          <w:p w14:paraId="5CF53CF6"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w:t>
            </w:r>
          </w:p>
        </w:tc>
        <w:tc>
          <w:tcPr>
            <w:tcW w:w="1737" w:type="dxa"/>
            <w:tcBorders>
              <w:top w:val="single" w:sz="4" w:space="0" w:color="000000"/>
              <w:left w:val="single" w:sz="4" w:space="0" w:color="000000"/>
              <w:bottom w:val="single" w:sz="4" w:space="0" w:color="000000"/>
              <w:right w:val="single" w:sz="4" w:space="0" w:color="000000"/>
            </w:tcBorders>
          </w:tcPr>
          <w:p w14:paraId="2D905E1F" w14:textId="6CF78292" w:rsidR="001D2E88"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1677A0FC"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345597C5" w14:textId="77777777" w:rsidTr="000D6795">
        <w:trPr>
          <w:trHeight w:val="364"/>
          <w:jc w:val="center"/>
        </w:trPr>
        <w:tc>
          <w:tcPr>
            <w:tcW w:w="1418" w:type="dxa"/>
            <w:vMerge/>
            <w:tcBorders>
              <w:left w:val="single" w:sz="4" w:space="0" w:color="000000"/>
              <w:right w:val="single" w:sz="4" w:space="0" w:color="000000"/>
            </w:tcBorders>
          </w:tcPr>
          <w:p w14:paraId="4DEEA04D" w14:textId="77777777" w:rsidR="001D2E88" w:rsidRDefault="001D2E8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568889F4" w14:textId="5FC8DDED" w:rsidR="001D2E88" w:rsidRPr="001D2E88" w:rsidRDefault="0091325D" w:rsidP="001A63A9">
            <w:pPr>
              <w:pStyle w:val="afffff8"/>
              <w:numPr>
                <w:ilvl w:val="0"/>
                <w:numId w:val="61"/>
              </w:num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День української писемності та мови.</w:t>
            </w:r>
          </w:p>
        </w:tc>
        <w:tc>
          <w:tcPr>
            <w:tcW w:w="1205" w:type="dxa"/>
            <w:tcBorders>
              <w:top w:val="single" w:sz="4" w:space="0" w:color="000000"/>
              <w:left w:val="single" w:sz="4" w:space="0" w:color="000000"/>
              <w:bottom w:val="single" w:sz="4" w:space="0" w:color="000000"/>
              <w:right w:val="single" w:sz="4" w:space="0" w:color="000000"/>
            </w:tcBorders>
          </w:tcPr>
          <w:p w14:paraId="4F2149A1"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w:t>
            </w:r>
          </w:p>
        </w:tc>
        <w:tc>
          <w:tcPr>
            <w:tcW w:w="1737" w:type="dxa"/>
            <w:tcBorders>
              <w:top w:val="single" w:sz="4" w:space="0" w:color="000000"/>
              <w:left w:val="single" w:sz="4" w:space="0" w:color="000000"/>
              <w:bottom w:val="single" w:sz="4" w:space="0" w:color="000000"/>
              <w:right w:val="single" w:sz="4" w:space="0" w:color="000000"/>
            </w:tcBorders>
          </w:tcPr>
          <w:p w14:paraId="0DE1FD2F"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4B128638" w14:textId="37F6B09B" w:rsidR="001D2E88" w:rsidRDefault="001D2E88">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20B3FF4B"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71B24DA6" w14:textId="77777777" w:rsidTr="000D6795">
        <w:trPr>
          <w:trHeight w:val="364"/>
          <w:jc w:val="center"/>
        </w:trPr>
        <w:tc>
          <w:tcPr>
            <w:tcW w:w="1418" w:type="dxa"/>
            <w:vMerge/>
            <w:tcBorders>
              <w:left w:val="single" w:sz="4" w:space="0" w:color="000000"/>
              <w:right w:val="single" w:sz="4" w:space="0" w:color="000000"/>
            </w:tcBorders>
          </w:tcPr>
          <w:p w14:paraId="52AC2AE5" w14:textId="77777777" w:rsidR="001D2E88" w:rsidRDefault="001D2E8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31F6743A" w14:textId="77777777" w:rsidR="001D2E88" w:rsidRPr="001D2E88" w:rsidRDefault="001D2E88" w:rsidP="001A63A9">
            <w:pPr>
              <w:pStyle w:val="afffff8"/>
              <w:numPr>
                <w:ilvl w:val="0"/>
                <w:numId w:val="61"/>
              </w:num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День Гідності та Свободи.</w:t>
            </w:r>
          </w:p>
        </w:tc>
        <w:tc>
          <w:tcPr>
            <w:tcW w:w="1205" w:type="dxa"/>
            <w:tcBorders>
              <w:top w:val="single" w:sz="4" w:space="0" w:color="000000"/>
              <w:left w:val="single" w:sz="4" w:space="0" w:color="000000"/>
              <w:bottom w:val="single" w:sz="4" w:space="0" w:color="000000"/>
              <w:right w:val="single" w:sz="4" w:space="0" w:color="000000"/>
            </w:tcBorders>
          </w:tcPr>
          <w:p w14:paraId="56D59129"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w:t>
            </w:r>
          </w:p>
        </w:tc>
        <w:tc>
          <w:tcPr>
            <w:tcW w:w="1737" w:type="dxa"/>
            <w:tcBorders>
              <w:top w:val="single" w:sz="4" w:space="0" w:color="000000"/>
              <w:left w:val="single" w:sz="4" w:space="0" w:color="000000"/>
              <w:bottom w:val="single" w:sz="4" w:space="0" w:color="000000"/>
              <w:right w:val="single" w:sz="4" w:space="0" w:color="000000"/>
            </w:tcBorders>
          </w:tcPr>
          <w:p w14:paraId="5A2EC5A8" w14:textId="5AB89DC1" w:rsidR="001D2E88" w:rsidRDefault="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p>
        </w:tc>
        <w:tc>
          <w:tcPr>
            <w:tcW w:w="1199" w:type="dxa"/>
            <w:tcBorders>
              <w:top w:val="single" w:sz="4" w:space="0" w:color="000000"/>
              <w:left w:val="single" w:sz="4" w:space="0" w:color="000000"/>
              <w:bottom w:val="single" w:sz="4" w:space="0" w:color="000000"/>
              <w:right w:val="single" w:sz="4" w:space="0" w:color="000000"/>
            </w:tcBorders>
          </w:tcPr>
          <w:p w14:paraId="4F61B039"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56075E19" w14:textId="77777777" w:rsidTr="000D6795">
        <w:trPr>
          <w:trHeight w:val="364"/>
          <w:jc w:val="center"/>
        </w:trPr>
        <w:tc>
          <w:tcPr>
            <w:tcW w:w="1418" w:type="dxa"/>
            <w:vMerge/>
            <w:tcBorders>
              <w:left w:val="single" w:sz="4" w:space="0" w:color="000000"/>
              <w:bottom w:val="single" w:sz="4" w:space="0" w:color="000000"/>
              <w:right w:val="single" w:sz="4" w:space="0" w:color="000000"/>
            </w:tcBorders>
          </w:tcPr>
          <w:p w14:paraId="6059DC6D" w14:textId="77777777" w:rsidR="001D2E88" w:rsidRDefault="001D2E8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726A3D00" w14:textId="77777777" w:rsidR="001D2E88" w:rsidRPr="0065749E" w:rsidRDefault="0065749E" w:rsidP="001A63A9">
            <w:pPr>
              <w:pStyle w:val="afffff8"/>
              <w:numPr>
                <w:ilvl w:val="0"/>
                <w:numId w:val="61"/>
              </w:num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День пам’яті жертв Голодомору.</w:t>
            </w:r>
          </w:p>
        </w:tc>
        <w:tc>
          <w:tcPr>
            <w:tcW w:w="1205" w:type="dxa"/>
            <w:tcBorders>
              <w:top w:val="single" w:sz="4" w:space="0" w:color="000000"/>
              <w:left w:val="single" w:sz="4" w:space="0" w:color="000000"/>
              <w:bottom w:val="single" w:sz="4" w:space="0" w:color="000000"/>
              <w:right w:val="single" w:sz="4" w:space="0" w:color="000000"/>
            </w:tcBorders>
          </w:tcPr>
          <w:p w14:paraId="70B32F6B" w14:textId="77777777" w:rsidR="001D2E88" w:rsidRDefault="0065749E">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w:t>
            </w:r>
          </w:p>
        </w:tc>
        <w:tc>
          <w:tcPr>
            <w:tcW w:w="1737" w:type="dxa"/>
            <w:tcBorders>
              <w:top w:val="single" w:sz="4" w:space="0" w:color="000000"/>
              <w:left w:val="single" w:sz="4" w:space="0" w:color="000000"/>
              <w:bottom w:val="single" w:sz="4" w:space="0" w:color="000000"/>
              <w:right w:val="single" w:sz="4" w:space="0" w:color="000000"/>
            </w:tcBorders>
          </w:tcPr>
          <w:p w14:paraId="252F16FB" w14:textId="79F32BD7" w:rsidR="001D2E88" w:rsidRDefault="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199" w:type="dxa"/>
            <w:tcBorders>
              <w:top w:val="single" w:sz="4" w:space="0" w:color="000000"/>
              <w:left w:val="single" w:sz="4" w:space="0" w:color="000000"/>
              <w:bottom w:val="single" w:sz="4" w:space="0" w:color="000000"/>
              <w:right w:val="single" w:sz="4" w:space="0" w:color="000000"/>
            </w:tcBorders>
          </w:tcPr>
          <w:p w14:paraId="1A915F72"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CB45B7" w14:paraId="5ED5E76C" w14:textId="77777777" w:rsidTr="00C57CA6">
        <w:trPr>
          <w:trHeight w:val="364"/>
          <w:jc w:val="center"/>
        </w:trPr>
        <w:tc>
          <w:tcPr>
            <w:tcW w:w="1418" w:type="dxa"/>
            <w:vMerge w:val="restart"/>
            <w:tcBorders>
              <w:top w:val="single" w:sz="4" w:space="0" w:color="000000"/>
              <w:left w:val="single" w:sz="4" w:space="0" w:color="000000"/>
              <w:bottom w:val="single" w:sz="4" w:space="0" w:color="000000"/>
              <w:right w:val="single" w:sz="4" w:space="0" w:color="000000"/>
            </w:tcBorders>
          </w:tcPr>
          <w:p w14:paraId="73B1BC12" w14:textId="77777777" w:rsidR="00CB45B7" w:rsidRDefault="00FC596A">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Грудень</w:t>
            </w:r>
          </w:p>
        </w:tc>
        <w:tc>
          <w:tcPr>
            <w:tcW w:w="4713" w:type="dxa"/>
            <w:tcBorders>
              <w:top w:val="single" w:sz="4" w:space="0" w:color="000000"/>
              <w:left w:val="single" w:sz="4" w:space="0" w:color="000000"/>
              <w:bottom w:val="single" w:sz="4" w:space="0" w:color="000000"/>
              <w:right w:val="single" w:sz="4" w:space="0" w:color="000000"/>
            </w:tcBorders>
          </w:tcPr>
          <w:p w14:paraId="0488FA53" w14:textId="2E0903E3"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91325D">
              <w:rPr>
                <w:rFonts w:ascii="Times New Roman" w:eastAsia="Times New Roman" w:hAnsi="Times New Roman" w:cs="Times New Roman"/>
                <w:sz w:val="20"/>
                <w:szCs w:val="20"/>
              </w:rPr>
              <w:t>Заходи до святого Миколая</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15F7F854" w14:textId="41E63DD5" w:rsidR="00CB45B7" w:rsidRDefault="0091325D">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64FE6E81" w14:textId="61C2AC5A" w:rsidR="00CB45B7" w:rsidRDefault="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0FE2295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7259170B"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330D134"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4F1BFFC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002FBA6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попередження дитячого травматизму у І-у семестрі.</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420EBDBC"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3F8E6538" w14:textId="77777777" w:rsidR="00B76B14"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533D8329" w14:textId="77777777" w:rsidR="00CB45B7" w:rsidRDefault="00CB45B7" w:rsidP="00B76B14">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79DD8B2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B02BE51"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42D696FA"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3D6ABB8E"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підсумки виховної роботи за 1-й семестр.</w:t>
            </w:r>
          </w:p>
        </w:tc>
        <w:tc>
          <w:tcPr>
            <w:tcW w:w="1205" w:type="dxa"/>
            <w:tcBorders>
              <w:top w:val="single" w:sz="4" w:space="0" w:color="000000"/>
              <w:left w:val="single" w:sz="4" w:space="0" w:color="000000"/>
              <w:bottom w:val="single" w:sz="4" w:space="0" w:color="000000"/>
              <w:right w:val="single" w:sz="4" w:space="0" w:color="000000"/>
            </w:tcBorders>
          </w:tcPr>
          <w:p w14:paraId="42A9FC0B"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72FE6931" w14:textId="38CC9F98"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25167E9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6053A19"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634C1F5C"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7A5C0906"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роботу під час зимових канікул.</w:t>
            </w:r>
          </w:p>
        </w:tc>
        <w:tc>
          <w:tcPr>
            <w:tcW w:w="1205" w:type="dxa"/>
            <w:tcBorders>
              <w:top w:val="single" w:sz="4" w:space="0" w:color="000000"/>
              <w:left w:val="single" w:sz="4" w:space="0" w:color="000000"/>
              <w:bottom w:val="single" w:sz="4" w:space="0" w:color="000000"/>
              <w:right w:val="single" w:sz="4" w:space="0" w:color="000000"/>
            </w:tcBorders>
          </w:tcPr>
          <w:p w14:paraId="37D32E01"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6D6D30BB" w14:textId="542C0BC6"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10F36F65"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30852ED" w14:textId="77777777" w:rsidTr="00C57CA6">
        <w:trPr>
          <w:trHeight w:val="364"/>
          <w:jc w:val="center"/>
        </w:trPr>
        <w:tc>
          <w:tcPr>
            <w:tcW w:w="1418" w:type="dxa"/>
            <w:vMerge w:val="restart"/>
            <w:tcBorders>
              <w:top w:val="single" w:sz="4" w:space="0" w:color="000000"/>
              <w:left w:val="single" w:sz="4" w:space="0" w:color="000000"/>
              <w:bottom w:val="single" w:sz="4" w:space="0" w:color="000000"/>
              <w:right w:val="single" w:sz="4" w:space="0" w:color="000000"/>
            </w:tcBorders>
          </w:tcPr>
          <w:p w14:paraId="7192CB10" w14:textId="77777777" w:rsidR="00CB45B7" w:rsidRDefault="00FC596A">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Січень</w:t>
            </w:r>
          </w:p>
        </w:tc>
        <w:tc>
          <w:tcPr>
            <w:tcW w:w="4713" w:type="dxa"/>
            <w:tcBorders>
              <w:top w:val="single" w:sz="4" w:space="0" w:color="000000"/>
              <w:left w:val="single" w:sz="4" w:space="0" w:color="000000"/>
              <w:bottom w:val="single" w:sz="4" w:space="0" w:color="000000"/>
              <w:right w:val="single" w:sz="4" w:space="0" w:color="000000"/>
            </w:tcBorders>
          </w:tcPr>
          <w:p w14:paraId="278519ED"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Про планування роботи на ІІ-й семестр.                                                          </w:t>
            </w:r>
          </w:p>
        </w:tc>
        <w:tc>
          <w:tcPr>
            <w:tcW w:w="1205" w:type="dxa"/>
            <w:tcBorders>
              <w:top w:val="single" w:sz="4" w:space="0" w:color="000000"/>
              <w:left w:val="single" w:sz="4" w:space="0" w:color="000000"/>
              <w:bottom w:val="single" w:sz="4" w:space="0" w:color="000000"/>
              <w:right w:val="single" w:sz="4" w:space="0" w:color="000000"/>
            </w:tcBorders>
          </w:tcPr>
          <w:p w14:paraId="38406F5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w:t>
            </w:r>
          </w:p>
        </w:tc>
        <w:tc>
          <w:tcPr>
            <w:tcW w:w="1737" w:type="dxa"/>
            <w:tcBorders>
              <w:top w:val="single" w:sz="4" w:space="0" w:color="000000"/>
              <w:left w:val="single" w:sz="4" w:space="0" w:color="000000"/>
              <w:bottom w:val="single" w:sz="4" w:space="0" w:color="000000"/>
              <w:right w:val="single" w:sz="4" w:space="0" w:color="000000"/>
            </w:tcBorders>
          </w:tcPr>
          <w:p w14:paraId="5926208F" w14:textId="0AE15169"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26BBF08F"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420E5EE"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416211AF"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2FC13EC9" w14:textId="1204BAC1" w:rsidR="00CA7316" w:rsidRPr="00FC675D" w:rsidRDefault="00CA7316" w:rsidP="001A63A9">
            <w:pPr>
              <w:pStyle w:val="afffff8"/>
              <w:numPr>
                <w:ilvl w:val="0"/>
                <w:numId w:val="51"/>
              </w:numPr>
              <w:tabs>
                <w:tab w:val="left" w:pos="1260"/>
              </w:tabs>
              <w:spacing w:after="0" w:line="240" w:lineRule="auto"/>
              <w:rPr>
                <w:rFonts w:ascii="Times New Roman" w:eastAsia="Times New Roman" w:hAnsi="Times New Roman" w:cs="Times New Roman"/>
                <w:sz w:val="20"/>
                <w:szCs w:val="20"/>
              </w:rPr>
            </w:pPr>
            <w:r w:rsidRPr="00B76B14">
              <w:rPr>
                <w:rFonts w:ascii="Times New Roman" w:eastAsia="Times New Roman" w:hAnsi="Times New Roman" w:cs="Times New Roman"/>
                <w:sz w:val="20"/>
                <w:szCs w:val="20"/>
              </w:rPr>
              <w:t xml:space="preserve">День Соборності України. </w:t>
            </w:r>
          </w:p>
        </w:tc>
        <w:tc>
          <w:tcPr>
            <w:tcW w:w="1205" w:type="dxa"/>
            <w:tcBorders>
              <w:top w:val="single" w:sz="4" w:space="0" w:color="000000"/>
              <w:left w:val="single" w:sz="4" w:space="0" w:color="000000"/>
              <w:bottom w:val="single" w:sz="4" w:space="0" w:color="000000"/>
              <w:right w:val="single" w:sz="4" w:space="0" w:color="000000"/>
            </w:tcBorders>
          </w:tcPr>
          <w:p w14:paraId="23927711" w14:textId="7F997FE7" w:rsidR="00CB45B7" w:rsidRDefault="00FC675D" w:rsidP="00CA7316">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00CA7316">
              <w:rPr>
                <w:rFonts w:ascii="Times New Roman" w:eastAsia="Times New Roman" w:hAnsi="Times New Roman" w:cs="Times New Roman"/>
                <w:sz w:val="20"/>
                <w:szCs w:val="20"/>
              </w:rPr>
              <w:t>аходи</w:t>
            </w:r>
          </w:p>
        </w:tc>
        <w:tc>
          <w:tcPr>
            <w:tcW w:w="1737" w:type="dxa"/>
            <w:tcBorders>
              <w:top w:val="single" w:sz="4" w:space="0" w:color="000000"/>
              <w:left w:val="single" w:sz="4" w:space="0" w:color="000000"/>
              <w:bottom w:val="single" w:sz="4" w:space="0" w:color="000000"/>
              <w:right w:val="single" w:sz="4" w:space="0" w:color="000000"/>
            </w:tcBorders>
          </w:tcPr>
          <w:p w14:paraId="110B8EFC" w14:textId="008DCEDD"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037900D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E18B426"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0D21C869"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64121BAA" w14:textId="792B8C7A"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B76B14">
              <w:rPr>
                <w:rFonts w:ascii="Times New Roman" w:eastAsia="Times New Roman" w:hAnsi="Times New Roman" w:cs="Times New Roman"/>
                <w:sz w:val="20"/>
                <w:szCs w:val="20"/>
              </w:rPr>
              <w:t>День Героїв Крут.</w:t>
            </w:r>
          </w:p>
        </w:tc>
        <w:tc>
          <w:tcPr>
            <w:tcW w:w="1205" w:type="dxa"/>
            <w:tcBorders>
              <w:top w:val="single" w:sz="4" w:space="0" w:color="000000"/>
              <w:left w:val="single" w:sz="4" w:space="0" w:color="000000"/>
              <w:bottom w:val="single" w:sz="4" w:space="0" w:color="000000"/>
              <w:right w:val="single" w:sz="4" w:space="0" w:color="000000"/>
            </w:tcBorders>
          </w:tcPr>
          <w:p w14:paraId="25BC3974" w14:textId="4F339E5B" w:rsidR="00CB45B7" w:rsidRDefault="00FC675D" w:rsidP="00B76B14">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00B76B14">
              <w:rPr>
                <w:rFonts w:ascii="Times New Roman" w:eastAsia="Times New Roman" w:hAnsi="Times New Roman" w:cs="Times New Roman"/>
                <w:sz w:val="20"/>
                <w:szCs w:val="20"/>
              </w:rPr>
              <w:t>аходи</w:t>
            </w:r>
          </w:p>
        </w:tc>
        <w:tc>
          <w:tcPr>
            <w:tcW w:w="1737" w:type="dxa"/>
            <w:tcBorders>
              <w:top w:val="single" w:sz="4" w:space="0" w:color="000000"/>
              <w:left w:val="single" w:sz="4" w:space="0" w:color="000000"/>
              <w:bottom w:val="single" w:sz="4" w:space="0" w:color="000000"/>
              <w:right w:val="single" w:sz="4" w:space="0" w:color="000000"/>
            </w:tcBorders>
          </w:tcPr>
          <w:p w14:paraId="0B21D4A9" w14:textId="5DF560D9"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2BE7FE6F"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8D60324" w14:textId="77777777" w:rsidTr="00C57CA6">
        <w:trPr>
          <w:trHeight w:val="576"/>
          <w:jc w:val="center"/>
        </w:trPr>
        <w:tc>
          <w:tcPr>
            <w:tcW w:w="1418" w:type="dxa"/>
            <w:vMerge/>
            <w:tcBorders>
              <w:top w:val="single" w:sz="4" w:space="0" w:color="000000"/>
              <w:left w:val="single" w:sz="4" w:space="0" w:color="000000"/>
              <w:bottom w:val="single" w:sz="4" w:space="0" w:color="000000"/>
              <w:right w:val="single" w:sz="4" w:space="0" w:color="000000"/>
            </w:tcBorders>
          </w:tcPr>
          <w:p w14:paraId="14C40F1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4084A85F" w14:textId="0A4ED9D6"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роботу з дітьми, схильними до правопорушень у I</w:t>
            </w:r>
            <w:r w:rsidR="00FC675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семестрі.</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3C3C2060" w14:textId="35A10EBA" w:rsidR="00CB45B7" w:rsidRDefault="00FC675D">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 КК</w:t>
            </w:r>
          </w:p>
        </w:tc>
        <w:tc>
          <w:tcPr>
            <w:tcW w:w="1737" w:type="dxa"/>
            <w:tcBorders>
              <w:top w:val="single" w:sz="4" w:space="0" w:color="000000"/>
              <w:left w:val="single" w:sz="4" w:space="0" w:color="000000"/>
              <w:bottom w:val="single" w:sz="4" w:space="0" w:color="000000"/>
              <w:right w:val="single" w:sz="4" w:space="0" w:color="000000"/>
            </w:tcBorders>
          </w:tcPr>
          <w:p w14:paraId="0C03FE97" w14:textId="26CD6FEA"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104A98D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A7897ED" w14:textId="77777777" w:rsidTr="00C57CA6">
        <w:trPr>
          <w:trHeight w:val="364"/>
          <w:jc w:val="center"/>
        </w:trPr>
        <w:tc>
          <w:tcPr>
            <w:tcW w:w="1418" w:type="dxa"/>
            <w:vMerge w:val="restart"/>
            <w:tcBorders>
              <w:top w:val="single" w:sz="4" w:space="0" w:color="000000"/>
              <w:left w:val="single" w:sz="4" w:space="0" w:color="000000"/>
              <w:bottom w:val="single" w:sz="4" w:space="0" w:color="000000"/>
              <w:right w:val="single" w:sz="4" w:space="0" w:color="000000"/>
            </w:tcBorders>
          </w:tcPr>
          <w:p w14:paraId="654334CC" w14:textId="77777777" w:rsidR="00CB45B7" w:rsidRDefault="00FC596A">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Лютий</w:t>
            </w:r>
          </w:p>
        </w:tc>
        <w:tc>
          <w:tcPr>
            <w:tcW w:w="4713" w:type="dxa"/>
            <w:tcBorders>
              <w:top w:val="single" w:sz="4" w:space="0" w:color="000000"/>
              <w:left w:val="single" w:sz="4" w:space="0" w:color="000000"/>
              <w:bottom w:val="single" w:sz="4" w:space="0" w:color="000000"/>
              <w:right w:val="single" w:sz="4" w:space="0" w:color="000000"/>
            </w:tcBorders>
          </w:tcPr>
          <w:p w14:paraId="5E4D6334"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CA7316">
              <w:rPr>
                <w:rFonts w:ascii="Times New Roman" w:eastAsia="Times New Roman" w:hAnsi="Times New Roman" w:cs="Times New Roman"/>
                <w:sz w:val="20"/>
                <w:szCs w:val="20"/>
              </w:rPr>
              <w:t>День Героїв Небесної Сотні.</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59E3ADB6" w14:textId="64858A19"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w:t>
            </w:r>
            <w:r w:rsidR="00FC675D">
              <w:rPr>
                <w:rFonts w:ascii="Times New Roman" w:eastAsia="Times New Roman" w:hAnsi="Times New Roman" w:cs="Times New Roman"/>
                <w:sz w:val="20"/>
                <w:szCs w:val="20"/>
              </w:rPr>
              <w:t xml:space="preserve"> заходів</w:t>
            </w:r>
          </w:p>
        </w:tc>
        <w:tc>
          <w:tcPr>
            <w:tcW w:w="1737" w:type="dxa"/>
            <w:tcBorders>
              <w:top w:val="single" w:sz="4" w:space="0" w:color="000000"/>
              <w:left w:val="single" w:sz="4" w:space="0" w:color="000000"/>
              <w:bottom w:val="single" w:sz="4" w:space="0" w:color="000000"/>
              <w:right w:val="single" w:sz="4" w:space="0" w:color="000000"/>
            </w:tcBorders>
          </w:tcPr>
          <w:p w14:paraId="0E8C0792" w14:textId="457EAEE0" w:rsidR="00CA7316" w:rsidRDefault="00B76B14" w:rsidP="00CA7316">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2D0B2775" w14:textId="5B2DA132" w:rsidR="00CB45B7" w:rsidRDefault="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p>
        </w:tc>
        <w:tc>
          <w:tcPr>
            <w:tcW w:w="1199" w:type="dxa"/>
            <w:tcBorders>
              <w:top w:val="single" w:sz="4" w:space="0" w:color="000000"/>
              <w:left w:val="single" w:sz="4" w:space="0" w:color="000000"/>
              <w:bottom w:val="single" w:sz="4" w:space="0" w:color="000000"/>
              <w:right w:val="single" w:sz="4" w:space="0" w:color="000000"/>
            </w:tcBorders>
          </w:tcPr>
          <w:p w14:paraId="1FF58EEB"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F486D37"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6F692EA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31305294"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підготовку до свята Міжнародний ж</w:t>
            </w:r>
            <w:r w:rsidR="0065749E">
              <w:rPr>
                <w:rFonts w:ascii="Times New Roman" w:eastAsia="Times New Roman" w:hAnsi="Times New Roman" w:cs="Times New Roman"/>
                <w:sz w:val="20"/>
                <w:szCs w:val="20"/>
              </w:rPr>
              <w:t>і</w:t>
            </w:r>
            <w:r>
              <w:rPr>
                <w:rFonts w:ascii="Times New Roman" w:eastAsia="Times New Roman" w:hAnsi="Times New Roman" w:cs="Times New Roman"/>
                <w:sz w:val="20"/>
                <w:szCs w:val="20"/>
              </w:rPr>
              <w:t xml:space="preserve">ночий день.                  </w:t>
            </w:r>
          </w:p>
        </w:tc>
        <w:tc>
          <w:tcPr>
            <w:tcW w:w="1205" w:type="dxa"/>
            <w:tcBorders>
              <w:top w:val="single" w:sz="4" w:space="0" w:color="000000"/>
              <w:left w:val="single" w:sz="4" w:space="0" w:color="000000"/>
              <w:bottom w:val="single" w:sz="4" w:space="0" w:color="000000"/>
              <w:right w:val="single" w:sz="4" w:space="0" w:color="000000"/>
            </w:tcBorders>
          </w:tcPr>
          <w:p w14:paraId="25DCC65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Сценарій</w:t>
            </w:r>
          </w:p>
        </w:tc>
        <w:tc>
          <w:tcPr>
            <w:tcW w:w="1737" w:type="dxa"/>
            <w:tcBorders>
              <w:top w:val="single" w:sz="4" w:space="0" w:color="000000"/>
              <w:left w:val="single" w:sz="4" w:space="0" w:color="000000"/>
              <w:bottom w:val="single" w:sz="4" w:space="0" w:color="000000"/>
              <w:right w:val="single" w:sz="4" w:space="0" w:color="000000"/>
            </w:tcBorders>
          </w:tcPr>
          <w:p w14:paraId="21B2CC62" w14:textId="77777777" w:rsidR="00CB45B7" w:rsidRDefault="0065749E">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p>
        </w:tc>
        <w:tc>
          <w:tcPr>
            <w:tcW w:w="1199" w:type="dxa"/>
            <w:tcBorders>
              <w:top w:val="single" w:sz="4" w:space="0" w:color="000000"/>
              <w:left w:val="single" w:sz="4" w:space="0" w:color="000000"/>
              <w:bottom w:val="single" w:sz="4" w:space="0" w:color="000000"/>
              <w:right w:val="single" w:sz="4" w:space="0" w:color="000000"/>
            </w:tcBorders>
          </w:tcPr>
          <w:p w14:paraId="635782F9"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BCA4FF0"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089299E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7B26A18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роботу ради профілактики.</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140FD93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3F0CE1BB" w14:textId="2F4097BF" w:rsidR="00CB45B7" w:rsidRDefault="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6C3C9919"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8FF33A8" w14:textId="77777777" w:rsidTr="00FC675D">
        <w:trPr>
          <w:trHeight w:val="283"/>
          <w:jc w:val="center"/>
        </w:trPr>
        <w:tc>
          <w:tcPr>
            <w:tcW w:w="1418" w:type="dxa"/>
            <w:vMerge/>
            <w:tcBorders>
              <w:top w:val="single" w:sz="4" w:space="0" w:color="000000"/>
              <w:left w:val="single" w:sz="4" w:space="0" w:color="000000"/>
              <w:bottom w:val="single" w:sz="4" w:space="0" w:color="000000"/>
              <w:right w:val="single" w:sz="4" w:space="0" w:color="000000"/>
            </w:tcBorders>
          </w:tcPr>
          <w:p w14:paraId="4B698DC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2B70817B" w14:textId="2FA60D9E" w:rsidR="00B76B14" w:rsidRDefault="00FC596A"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B76B14">
              <w:rPr>
                <w:rFonts w:ascii="Times New Roman" w:eastAsia="Times New Roman" w:hAnsi="Times New Roman" w:cs="Times New Roman"/>
                <w:sz w:val="20"/>
                <w:szCs w:val="20"/>
              </w:rPr>
              <w:t>Про роботу класниих керівників.</w:t>
            </w:r>
          </w:p>
          <w:p w14:paraId="16240708" w14:textId="5C0A483C" w:rsidR="00CB45B7" w:rsidRDefault="00CB45B7">
            <w:pPr>
              <w:tabs>
                <w:tab w:val="left" w:pos="1260"/>
              </w:tabs>
              <w:spacing w:after="0" w:line="240" w:lineRule="auto"/>
              <w:rPr>
                <w:rFonts w:ascii="Times New Roman" w:eastAsia="Times New Roman" w:hAnsi="Times New Roman" w:cs="Times New Roman"/>
                <w:sz w:val="20"/>
                <w:szCs w:val="20"/>
              </w:rPr>
            </w:pPr>
          </w:p>
        </w:tc>
        <w:tc>
          <w:tcPr>
            <w:tcW w:w="1205" w:type="dxa"/>
            <w:tcBorders>
              <w:top w:val="single" w:sz="4" w:space="0" w:color="000000"/>
              <w:left w:val="single" w:sz="4" w:space="0" w:color="000000"/>
              <w:bottom w:val="single" w:sz="4" w:space="0" w:color="000000"/>
              <w:right w:val="single" w:sz="4" w:space="0" w:color="000000"/>
            </w:tcBorders>
          </w:tcPr>
          <w:p w14:paraId="7F2E6BFC" w14:textId="5954FCB9" w:rsidR="00CB45B7" w:rsidRDefault="00B76B14" w:rsidP="00B76B14">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32F19796" w14:textId="2C70238B" w:rsidR="00CB45B7" w:rsidRDefault="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795124D7"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CF4F55E" w14:textId="77777777" w:rsidTr="00C57CA6">
        <w:trPr>
          <w:trHeight w:val="364"/>
          <w:jc w:val="center"/>
        </w:trPr>
        <w:tc>
          <w:tcPr>
            <w:tcW w:w="1418" w:type="dxa"/>
            <w:vMerge w:val="restart"/>
            <w:tcBorders>
              <w:top w:val="single" w:sz="4" w:space="0" w:color="000000"/>
              <w:left w:val="single" w:sz="4" w:space="0" w:color="000000"/>
              <w:bottom w:val="single" w:sz="4" w:space="0" w:color="000000"/>
              <w:right w:val="single" w:sz="4" w:space="0" w:color="000000"/>
            </w:tcBorders>
          </w:tcPr>
          <w:p w14:paraId="316D8F12" w14:textId="77777777" w:rsidR="00CB45B7" w:rsidRDefault="00FC596A">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Березень</w:t>
            </w:r>
          </w:p>
        </w:tc>
        <w:tc>
          <w:tcPr>
            <w:tcW w:w="4713" w:type="dxa"/>
            <w:tcBorders>
              <w:top w:val="single" w:sz="4" w:space="0" w:color="000000"/>
              <w:left w:val="single" w:sz="4" w:space="0" w:color="000000"/>
              <w:bottom w:val="single" w:sz="4" w:space="0" w:color="000000"/>
              <w:right w:val="single" w:sz="4" w:space="0" w:color="000000"/>
            </w:tcBorders>
          </w:tcPr>
          <w:p w14:paraId="5316739D"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роботу з попередження дитячого травматизму.</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1F5E3237" w14:textId="77777777" w:rsidR="00CB45B7" w:rsidRDefault="00CA7316" w:rsidP="00CA7316">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0C4750AA" w14:textId="3F368DFA"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26EE3F09"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41B7DCF"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7C75DA5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5046D2A3"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якість проведення  годин</w:t>
            </w:r>
            <w:r w:rsidR="00CA7316">
              <w:rPr>
                <w:rFonts w:ascii="Times New Roman" w:eastAsia="Times New Roman" w:hAnsi="Times New Roman" w:cs="Times New Roman"/>
                <w:sz w:val="20"/>
                <w:szCs w:val="20"/>
              </w:rPr>
              <w:t xml:space="preserve">  класного керівника</w:t>
            </w:r>
            <w:r>
              <w:rPr>
                <w:rFonts w:ascii="Times New Roman" w:eastAsia="Times New Roman" w:hAnsi="Times New Roman" w:cs="Times New Roman"/>
                <w:sz w:val="20"/>
                <w:szCs w:val="20"/>
              </w:rPr>
              <w:t>.</w:t>
            </w:r>
          </w:p>
        </w:tc>
        <w:tc>
          <w:tcPr>
            <w:tcW w:w="1205" w:type="dxa"/>
            <w:tcBorders>
              <w:top w:val="single" w:sz="4" w:space="0" w:color="000000"/>
              <w:left w:val="single" w:sz="4" w:space="0" w:color="000000"/>
              <w:bottom w:val="single" w:sz="4" w:space="0" w:color="000000"/>
              <w:right w:val="single" w:sz="4" w:space="0" w:color="000000"/>
            </w:tcBorders>
          </w:tcPr>
          <w:p w14:paraId="480BA18A"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34F5C6D0" w14:textId="2AF17761"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53D8ED7C"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0103D51"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6DB6429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0424A2C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Про </w:t>
            </w:r>
            <w:r w:rsidR="00CA7316">
              <w:rPr>
                <w:rFonts w:ascii="Times New Roman" w:eastAsia="Times New Roman" w:hAnsi="Times New Roman" w:cs="Times New Roman"/>
                <w:sz w:val="20"/>
                <w:szCs w:val="20"/>
              </w:rPr>
              <w:t xml:space="preserve">безпечну поведінку учнів </w:t>
            </w:r>
            <w:r>
              <w:rPr>
                <w:rFonts w:ascii="Times New Roman" w:eastAsia="Times New Roman" w:hAnsi="Times New Roman" w:cs="Times New Roman"/>
                <w:sz w:val="20"/>
                <w:szCs w:val="20"/>
              </w:rPr>
              <w:t xml:space="preserve"> в період весняних канікул.</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0C844CC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09CA24D2" w14:textId="65105945"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2AF33A4C"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379B773"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1A0D1FC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0487BBA1" w14:textId="75058850"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Про забезпечення </w:t>
            </w:r>
            <w:r w:rsidR="00FC675D">
              <w:rPr>
                <w:rFonts w:ascii="Times New Roman" w:eastAsia="Times New Roman" w:hAnsi="Times New Roman" w:cs="Times New Roman"/>
                <w:sz w:val="20"/>
                <w:szCs w:val="20"/>
              </w:rPr>
              <w:t xml:space="preserve">безкоштовним </w:t>
            </w:r>
            <w:r>
              <w:rPr>
                <w:rFonts w:ascii="Times New Roman" w:eastAsia="Times New Roman" w:hAnsi="Times New Roman" w:cs="Times New Roman"/>
                <w:sz w:val="20"/>
                <w:szCs w:val="20"/>
              </w:rPr>
              <w:t xml:space="preserve">харчуваннм дітей пільгових категорій.                            </w:t>
            </w:r>
          </w:p>
        </w:tc>
        <w:tc>
          <w:tcPr>
            <w:tcW w:w="1205" w:type="dxa"/>
            <w:tcBorders>
              <w:top w:val="single" w:sz="4" w:space="0" w:color="000000"/>
              <w:left w:val="single" w:sz="4" w:space="0" w:color="000000"/>
              <w:bottom w:val="single" w:sz="4" w:space="0" w:color="000000"/>
              <w:right w:val="single" w:sz="4" w:space="0" w:color="000000"/>
            </w:tcBorders>
          </w:tcPr>
          <w:p w14:paraId="6635CFC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394CB71D" w14:textId="3F3D9ABC"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4F199519"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A003373" w14:textId="77777777" w:rsidTr="00C57CA6">
        <w:trPr>
          <w:trHeight w:val="364"/>
          <w:jc w:val="center"/>
        </w:trPr>
        <w:tc>
          <w:tcPr>
            <w:tcW w:w="1418" w:type="dxa"/>
            <w:vMerge w:val="restart"/>
            <w:tcBorders>
              <w:top w:val="single" w:sz="4" w:space="0" w:color="000000"/>
              <w:left w:val="single" w:sz="4" w:space="0" w:color="000000"/>
              <w:bottom w:val="single" w:sz="4" w:space="0" w:color="000000"/>
              <w:right w:val="single" w:sz="4" w:space="0" w:color="000000"/>
            </w:tcBorders>
          </w:tcPr>
          <w:p w14:paraId="0F7F88AD" w14:textId="77777777" w:rsidR="00CB45B7" w:rsidRDefault="00FC596A">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Квітень</w:t>
            </w:r>
          </w:p>
        </w:tc>
        <w:tc>
          <w:tcPr>
            <w:tcW w:w="4713" w:type="dxa"/>
            <w:tcBorders>
              <w:top w:val="single" w:sz="4" w:space="0" w:color="000000"/>
              <w:left w:val="single" w:sz="4" w:space="0" w:color="000000"/>
              <w:bottom w:val="single" w:sz="4" w:space="0" w:color="000000"/>
              <w:right w:val="single" w:sz="4" w:space="0" w:color="000000"/>
            </w:tcBorders>
          </w:tcPr>
          <w:p w14:paraId="2AAB1CC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CA7316">
              <w:rPr>
                <w:rFonts w:ascii="Times New Roman" w:eastAsia="Times New Roman" w:hAnsi="Times New Roman" w:cs="Times New Roman"/>
                <w:sz w:val="20"/>
                <w:szCs w:val="20"/>
              </w:rPr>
              <w:t>Місячник природо</w:t>
            </w:r>
            <w:r w:rsidR="00AF211E">
              <w:rPr>
                <w:rFonts w:ascii="Times New Roman" w:eastAsia="Times New Roman" w:hAnsi="Times New Roman" w:cs="Times New Roman"/>
                <w:sz w:val="20"/>
                <w:szCs w:val="20"/>
              </w:rPr>
              <w:t>збереження та екологічних знань</w:t>
            </w:r>
          </w:p>
        </w:tc>
        <w:tc>
          <w:tcPr>
            <w:tcW w:w="1205" w:type="dxa"/>
            <w:tcBorders>
              <w:top w:val="single" w:sz="4" w:space="0" w:color="000000"/>
              <w:left w:val="single" w:sz="4" w:space="0" w:color="000000"/>
              <w:bottom w:val="single" w:sz="4" w:space="0" w:color="000000"/>
              <w:right w:val="single" w:sz="4" w:space="0" w:color="000000"/>
            </w:tcBorders>
          </w:tcPr>
          <w:p w14:paraId="017BE68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w:t>
            </w:r>
          </w:p>
        </w:tc>
        <w:tc>
          <w:tcPr>
            <w:tcW w:w="1737" w:type="dxa"/>
            <w:tcBorders>
              <w:top w:val="single" w:sz="4" w:space="0" w:color="000000"/>
              <w:left w:val="single" w:sz="4" w:space="0" w:color="000000"/>
              <w:bottom w:val="single" w:sz="4" w:space="0" w:color="000000"/>
              <w:right w:val="single" w:sz="4" w:space="0" w:color="000000"/>
            </w:tcBorders>
          </w:tcPr>
          <w:p w14:paraId="0ECFC495" w14:textId="39660300"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53B536B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563491C"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24C2B0C6"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5C04684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проведення  Дня Цивільного Захисту.</w:t>
            </w:r>
          </w:p>
        </w:tc>
        <w:tc>
          <w:tcPr>
            <w:tcW w:w="1205" w:type="dxa"/>
            <w:tcBorders>
              <w:top w:val="single" w:sz="4" w:space="0" w:color="000000"/>
              <w:left w:val="single" w:sz="4" w:space="0" w:color="000000"/>
              <w:bottom w:val="single" w:sz="4" w:space="0" w:color="000000"/>
              <w:right w:val="single" w:sz="4" w:space="0" w:color="000000"/>
            </w:tcBorders>
          </w:tcPr>
          <w:p w14:paraId="30216F8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0DC0013C" w14:textId="77777777" w:rsidR="00CB45B7" w:rsidRDefault="008A4F15">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199" w:type="dxa"/>
            <w:tcBorders>
              <w:top w:val="single" w:sz="4" w:space="0" w:color="000000"/>
              <w:left w:val="single" w:sz="4" w:space="0" w:color="000000"/>
              <w:bottom w:val="single" w:sz="4" w:space="0" w:color="000000"/>
              <w:right w:val="single" w:sz="4" w:space="0" w:color="000000"/>
            </w:tcBorders>
          </w:tcPr>
          <w:p w14:paraId="19FC0BF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6B2C137"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7CF89D39"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68B47CD4" w14:textId="239AF473"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Про підготовку  до участі у </w:t>
            </w:r>
            <w:r w:rsidR="00B76B14">
              <w:rPr>
                <w:rFonts w:ascii="Times New Roman" w:eastAsia="Times New Roman" w:hAnsi="Times New Roman" w:cs="Times New Roman"/>
                <w:sz w:val="20"/>
                <w:szCs w:val="20"/>
              </w:rPr>
              <w:t>міському етапі Всеукраї</w:t>
            </w:r>
            <w:r w:rsidR="00FC675D">
              <w:rPr>
                <w:rFonts w:ascii="Times New Roman" w:eastAsia="Times New Roman" w:hAnsi="Times New Roman" w:cs="Times New Roman"/>
                <w:sz w:val="20"/>
                <w:szCs w:val="20"/>
              </w:rPr>
              <w:t>нської дитячо-юнацької військово-спортивної гри «Сокіл («Джура»)»</w:t>
            </w:r>
          </w:p>
        </w:tc>
        <w:tc>
          <w:tcPr>
            <w:tcW w:w="1205" w:type="dxa"/>
            <w:tcBorders>
              <w:top w:val="single" w:sz="4" w:space="0" w:color="000000"/>
              <w:left w:val="single" w:sz="4" w:space="0" w:color="000000"/>
              <w:bottom w:val="single" w:sz="4" w:space="0" w:color="000000"/>
              <w:right w:val="single" w:sz="4" w:space="0" w:color="000000"/>
            </w:tcBorders>
          </w:tcPr>
          <w:p w14:paraId="6F25CB39" w14:textId="7176C061" w:rsidR="00CB45B7" w:rsidRDefault="00FC675D">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17F22D5D" w14:textId="48A8965F" w:rsidR="00CB45B7" w:rsidRDefault="00FC67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40C312B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8A630D6" w14:textId="77777777" w:rsidTr="00C57CA6">
        <w:trPr>
          <w:trHeight w:val="364"/>
          <w:jc w:val="center"/>
        </w:trPr>
        <w:tc>
          <w:tcPr>
            <w:tcW w:w="1418" w:type="dxa"/>
            <w:vMerge w:val="restart"/>
            <w:tcBorders>
              <w:top w:val="single" w:sz="4" w:space="0" w:color="000000"/>
              <w:left w:val="single" w:sz="4" w:space="0" w:color="000000"/>
              <w:bottom w:val="single" w:sz="4" w:space="0" w:color="000000"/>
              <w:right w:val="single" w:sz="4" w:space="0" w:color="000000"/>
            </w:tcBorders>
          </w:tcPr>
          <w:p w14:paraId="62AB2BAD" w14:textId="77777777" w:rsidR="00CB45B7" w:rsidRDefault="00FC596A">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Травень</w:t>
            </w:r>
          </w:p>
        </w:tc>
        <w:tc>
          <w:tcPr>
            <w:tcW w:w="4713" w:type="dxa"/>
            <w:tcBorders>
              <w:top w:val="single" w:sz="4" w:space="0" w:color="000000"/>
              <w:left w:val="single" w:sz="4" w:space="0" w:color="000000"/>
              <w:bottom w:val="single" w:sz="4" w:space="0" w:color="000000"/>
              <w:right w:val="single" w:sz="4" w:space="0" w:color="000000"/>
            </w:tcBorders>
          </w:tcPr>
          <w:p w14:paraId="5BB77DBD"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підготовку проведення свята Останнього дзвоника.</w:t>
            </w:r>
          </w:p>
        </w:tc>
        <w:tc>
          <w:tcPr>
            <w:tcW w:w="1205" w:type="dxa"/>
            <w:tcBorders>
              <w:top w:val="single" w:sz="4" w:space="0" w:color="000000"/>
              <w:left w:val="single" w:sz="4" w:space="0" w:color="000000"/>
              <w:bottom w:val="single" w:sz="4" w:space="0" w:color="000000"/>
              <w:right w:val="single" w:sz="4" w:space="0" w:color="000000"/>
            </w:tcBorders>
          </w:tcPr>
          <w:p w14:paraId="295F991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Сценарій</w:t>
            </w:r>
          </w:p>
        </w:tc>
        <w:tc>
          <w:tcPr>
            <w:tcW w:w="1737" w:type="dxa"/>
            <w:tcBorders>
              <w:top w:val="single" w:sz="4" w:space="0" w:color="000000"/>
              <w:left w:val="single" w:sz="4" w:space="0" w:color="000000"/>
              <w:bottom w:val="single" w:sz="4" w:space="0" w:color="000000"/>
              <w:right w:val="single" w:sz="4" w:space="0" w:color="000000"/>
            </w:tcBorders>
          </w:tcPr>
          <w:p w14:paraId="53811AF7" w14:textId="3915236C" w:rsidR="00CB45B7" w:rsidRDefault="00FC67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p>
        </w:tc>
        <w:tc>
          <w:tcPr>
            <w:tcW w:w="1199" w:type="dxa"/>
            <w:tcBorders>
              <w:top w:val="single" w:sz="4" w:space="0" w:color="000000"/>
              <w:left w:val="single" w:sz="4" w:space="0" w:color="000000"/>
              <w:bottom w:val="single" w:sz="4" w:space="0" w:color="000000"/>
              <w:right w:val="single" w:sz="4" w:space="0" w:color="000000"/>
            </w:tcBorders>
          </w:tcPr>
          <w:p w14:paraId="1AF4492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D60CCA2"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0AAC3DEA"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0CCFE804" w14:textId="657B186A" w:rsidR="00CB45B7" w:rsidRPr="00FC675D" w:rsidRDefault="00FC675D" w:rsidP="00FC675D">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FC675D">
              <w:rPr>
                <w:rFonts w:ascii="Times New Roman" w:eastAsia="Times New Roman" w:hAnsi="Times New Roman" w:cs="Times New Roman"/>
                <w:sz w:val="20"/>
                <w:szCs w:val="20"/>
              </w:rPr>
              <w:t>Участь у міському етапі Всеукраїнської дитячо-юнацької військово-спортивної гри «Сокіл» («Джура»)</w:t>
            </w:r>
            <w:r w:rsidR="00FC596A" w:rsidRPr="00FC675D">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1F04A929" w14:textId="217D5051" w:rsidR="00CB45B7" w:rsidRDefault="00CB45B7" w:rsidP="00B13ED7">
            <w:pPr>
              <w:tabs>
                <w:tab w:val="left" w:pos="1260"/>
              </w:tabs>
              <w:spacing w:after="0" w:line="240" w:lineRule="auto"/>
              <w:rPr>
                <w:rFonts w:ascii="Times New Roman" w:eastAsia="Times New Roman" w:hAnsi="Times New Roman" w:cs="Times New Roman"/>
                <w:sz w:val="20"/>
                <w:szCs w:val="20"/>
              </w:rPr>
            </w:pPr>
          </w:p>
        </w:tc>
        <w:tc>
          <w:tcPr>
            <w:tcW w:w="1737" w:type="dxa"/>
            <w:tcBorders>
              <w:top w:val="single" w:sz="4" w:space="0" w:color="000000"/>
              <w:left w:val="single" w:sz="4" w:space="0" w:color="000000"/>
              <w:bottom w:val="single" w:sz="4" w:space="0" w:color="000000"/>
              <w:right w:val="single" w:sz="4" w:space="0" w:color="000000"/>
            </w:tcBorders>
          </w:tcPr>
          <w:p w14:paraId="10DA5D38" w14:textId="42DAAD9F" w:rsidR="00AF211E" w:rsidRDefault="00AF211E" w:rsidP="00AF211E">
            <w:pPr>
              <w:tabs>
                <w:tab w:val="left" w:pos="0"/>
                <w:tab w:val="left" w:pos="480"/>
              </w:tabs>
              <w:spacing w:after="0" w:line="240" w:lineRule="auto"/>
              <w:rPr>
                <w:rFonts w:ascii="Times New Roman" w:eastAsia="Times New Roman" w:hAnsi="Times New Roman" w:cs="Times New Roman"/>
                <w:sz w:val="20"/>
                <w:szCs w:val="20"/>
              </w:rPr>
            </w:pPr>
          </w:p>
          <w:p w14:paraId="2436E039" w14:textId="6407D02B" w:rsidR="00CB45B7" w:rsidRDefault="00B13ED7">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6844AAFE"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9A67A50"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75972E1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43CF9D31" w14:textId="286C36C0"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B13ED7">
              <w:rPr>
                <w:rFonts w:ascii="Times New Roman" w:eastAsia="Times New Roman" w:hAnsi="Times New Roman" w:cs="Times New Roman"/>
                <w:sz w:val="20"/>
                <w:szCs w:val="20"/>
              </w:rPr>
              <w:t>Участь у міському конкурсі ватр «Героям слава»</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0ECE383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сценарій</w:t>
            </w:r>
          </w:p>
        </w:tc>
        <w:tc>
          <w:tcPr>
            <w:tcW w:w="1737" w:type="dxa"/>
            <w:tcBorders>
              <w:top w:val="single" w:sz="4" w:space="0" w:color="000000"/>
              <w:left w:val="single" w:sz="4" w:space="0" w:color="000000"/>
              <w:bottom w:val="single" w:sz="4" w:space="0" w:color="000000"/>
              <w:right w:val="single" w:sz="4" w:space="0" w:color="000000"/>
            </w:tcBorders>
          </w:tcPr>
          <w:p w14:paraId="18507B64" w14:textId="58AE0F17" w:rsidR="00CB45B7" w:rsidRDefault="00B13ED7">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629A6F23"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96A9E00"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62AF3EC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780851D3"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підсумки роботи з дітьми, схильними до правопорушень.</w:t>
            </w:r>
          </w:p>
        </w:tc>
        <w:tc>
          <w:tcPr>
            <w:tcW w:w="1205" w:type="dxa"/>
            <w:tcBorders>
              <w:top w:val="single" w:sz="4" w:space="0" w:color="000000"/>
              <w:left w:val="single" w:sz="4" w:space="0" w:color="000000"/>
              <w:bottom w:val="single" w:sz="4" w:space="0" w:color="000000"/>
              <w:right w:val="single" w:sz="4" w:space="0" w:color="000000"/>
            </w:tcBorders>
          </w:tcPr>
          <w:p w14:paraId="7237FD51"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68FDFB64" w14:textId="677036F0" w:rsidR="00AF211E" w:rsidRDefault="00AF211E" w:rsidP="00AF211E">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B13ED7">
              <w:rPr>
                <w:rFonts w:ascii="Times New Roman" w:eastAsia="Times New Roman" w:hAnsi="Times New Roman" w:cs="Times New Roman"/>
                <w:sz w:val="20"/>
                <w:szCs w:val="20"/>
              </w:rPr>
              <w:t>ілик М.І.</w:t>
            </w:r>
          </w:p>
          <w:p w14:paraId="72A22BFA" w14:textId="77777777" w:rsidR="00CB45B7" w:rsidRDefault="00CB45B7">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527E114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E268FCD"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1A3C367A"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13029CF2"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Про підсумки роботи з попередження дитячого травматизму.</w:t>
            </w:r>
          </w:p>
        </w:tc>
        <w:tc>
          <w:tcPr>
            <w:tcW w:w="1205" w:type="dxa"/>
            <w:tcBorders>
              <w:top w:val="single" w:sz="4" w:space="0" w:color="000000"/>
              <w:left w:val="single" w:sz="4" w:space="0" w:color="000000"/>
              <w:bottom w:val="single" w:sz="4" w:space="0" w:color="000000"/>
              <w:right w:val="single" w:sz="4" w:space="0" w:color="000000"/>
            </w:tcBorders>
          </w:tcPr>
          <w:p w14:paraId="664BB35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012C4975" w14:textId="057EAAEF" w:rsidR="00AF211E" w:rsidRDefault="00B13ED7" w:rsidP="00AF211E">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1B0AC51A" w14:textId="77777777" w:rsidR="00CB45B7" w:rsidRDefault="00CB45B7">
            <w:pPr>
              <w:tabs>
                <w:tab w:val="left" w:pos="0"/>
                <w:tab w:val="left" w:pos="480"/>
              </w:tabs>
              <w:spacing w:after="0" w:line="240" w:lineRule="auto"/>
              <w:rPr>
                <w:rFonts w:ascii="Times New Roman" w:eastAsia="Times New Roman" w:hAnsi="Times New Roman" w:cs="Times New Roman"/>
                <w:sz w:val="20"/>
                <w:szCs w:val="20"/>
              </w:rPr>
            </w:pPr>
          </w:p>
          <w:p w14:paraId="073847BF" w14:textId="77777777" w:rsidR="00CB45B7" w:rsidRDefault="00CB45B7">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15252C7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011B34A"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38679C2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79DD685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Про підсумки виховної роботи за рік.</w:t>
            </w:r>
          </w:p>
        </w:tc>
        <w:tc>
          <w:tcPr>
            <w:tcW w:w="1205" w:type="dxa"/>
            <w:tcBorders>
              <w:top w:val="single" w:sz="4" w:space="0" w:color="000000"/>
              <w:left w:val="single" w:sz="4" w:space="0" w:color="000000"/>
              <w:bottom w:val="single" w:sz="4" w:space="0" w:color="000000"/>
              <w:right w:val="single" w:sz="4" w:space="0" w:color="000000"/>
            </w:tcBorders>
          </w:tcPr>
          <w:p w14:paraId="3DF7CC7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666B8708" w14:textId="38648211" w:rsidR="00CB45B7" w:rsidRDefault="00B13ED7">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462838A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72BF9A5"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1217CAD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35CD7359"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Про підсумки роботи з дітьми пільгових категорій.</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25CEDD9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0C18F0C3" w14:textId="30D78007" w:rsidR="00AF211E" w:rsidRDefault="00AF211E" w:rsidP="00AF211E">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B13ED7">
              <w:rPr>
                <w:rFonts w:ascii="Times New Roman" w:eastAsia="Times New Roman" w:hAnsi="Times New Roman" w:cs="Times New Roman"/>
                <w:sz w:val="20"/>
                <w:szCs w:val="20"/>
              </w:rPr>
              <w:t>ілик М.І.</w:t>
            </w:r>
          </w:p>
          <w:p w14:paraId="33D90DB5" w14:textId="77777777" w:rsidR="00CB45B7" w:rsidRDefault="00CB45B7">
            <w:pPr>
              <w:tabs>
                <w:tab w:val="left" w:pos="0"/>
                <w:tab w:val="left" w:pos="480"/>
              </w:tabs>
              <w:spacing w:after="0" w:line="240" w:lineRule="auto"/>
              <w:rPr>
                <w:rFonts w:ascii="Times New Roman" w:eastAsia="Times New Roman" w:hAnsi="Times New Roman" w:cs="Times New Roman"/>
                <w:sz w:val="20"/>
                <w:szCs w:val="20"/>
              </w:rPr>
            </w:pPr>
          </w:p>
          <w:p w14:paraId="28EF9A51" w14:textId="77777777" w:rsidR="00CB45B7" w:rsidRDefault="00CB45B7">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0AFFECCC"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B13ED7" w14:paraId="44D2FFC0" w14:textId="77777777" w:rsidTr="00C57CA6">
        <w:trPr>
          <w:trHeight w:val="364"/>
          <w:jc w:val="center"/>
        </w:trPr>
        <w:tc>
          <w:tcPr>
            <w:tcW w:w="1418" w:type="dxa"/>
            <w:tcBorders>
              <w:top w:val="single" w:sz="4" w:space="0" w:color="000000"/>
              <w:left w:val="single" w:sz="4" w:space="0" w:color="000000"/>
              <w:bottom w:val="single" w:sz="4" w:space="0" w:color="000000"/>
              <w:right w:val="single" w:sz="4" w:space="0" w:color="000000"/>
            </w:tcBorders>
          </w:tcPr>
          <w:p w14:paraId="646D9ED5" w14:textId="4B8EA8D0" w:rsidR="00B13ED7" w:rsidRPr="00B13ED7" w:rsidRDefault="00B13ED7">
            <w:pPr>
              <w:widowControl w:val="0"/>
              <w:pBdr>
                <w:top w:val="nil"/>
                <w:left w:val="nil"/>
                <w:bottom w:val="nil"/>
                <w:right w:val="nil"/>
                <w:between w:val="nil"/>
              </w:pBdr>
              <w:spacing w:after="0"/>
              <w:rPr>
                <w:rFonts w:ascii="Times New Roman" w:eastAsia="Times New Roman" w:hAnsi="Times New Roman" w:cs="Times New Roman"/>
                <w:b/>
                <w:bCs/>
                <w:sz w:val="20"/>
                <w:szCs w:val="20"/>
              </w:rPr>
            </w:pPr>
            <w:r w:rsidRPr="00B13ED7">
              <w:rPr>
                <w:rFonts w:ascii="Times New Roman" w:eastAsia="Times New Roman" w:hAnsi="Times New Roman" w:cs="Times New Roman"/>
                <w:b/>
                <w:bCs/>
                <w:sz w:val="20"/>
                <w:szCs w:val="20"/>
              </w:rPr>
              <w:t>Червень</w:t>
            </w:r>
          </w:p>
        </w:tc>
        <w:tc>
          <w:tcPr>
            <w:tcW w:w="4713" w:type="dxa"/>
            <w:tcBorders>
              <w:top w:val="single" w:sz="4" w:space="0" w:color="000000"/>
              <w:left w:val="single" w:sz="4" w:space="0" w:color="000000"/>
              <w:bottom w:val="single" w:sz="4" w:space="0" w:color="000000"/>
              <w:right w:val="single" w:sz="4" w:space="0" w:color="000000"/>
            </w:tcBorders>
          </w:tcPr>
          <w:p w14:paraId="5C733B53" w14:textId="68197B82" w:rsidR="00B13ED7" w:rsidRDefault="00B13ED7">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підготовку проведенн</w:t>
            </w:r>
            <w:r w:rsidR="008C711C">
              <w:rPr>
                <w:rFonts w:ascii="Times New Roman" w:eastAsia="Times New Roman" w:hAnsi="Times New Roman" w:cs="Times New Roman"/>
                <w:sz w:val="20"/>
                <w:szCs w:val="20"/>
              </w:rPr>
              <w:t>я свята вручення свідоцтв про повну загальну середню освіту.</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4BB7D936" w14:textId="3109DD03" w:rsidR="00B13ED7" w:rsidRDefault="00B13ED7">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сценарій</w:t>
            </w:r>
          </w:p>
        </w:tc>
        <w:tc>
          <w:tcPr>
            <w:tcW w:w="1737" w:type="dxa"/>
            <w:tcBorders>
              <w:top w:val="single" w:sz="4" w:space="0" w:color="000000"/>
              <w:left w:val="single" w:sz="4" w:space="0" w:color="000000"/>
              <w:bottom w:val="single" w:sz="4" w:space="0" w:color="000000"/>
              <w:right w:val="single" w:sz="4" w:space="0" w:color="000000"/>
            </w:tcBorders>
          </w:tcPr>
          <w:p w14:paraId="1A0E2295" w14:textId="77777777" w:rsidR="00B13ED7" w:rsidRDefault="008C711C" w:rsidP="00AF211E">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02EB7E5C" w14:textId="77777777" w:rsidR="008C711C" w:rsidRDefault="008C711C" w:rsidP="00AF211E">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Фецич С.В.</w:t>
            </w:r>
          </w:p>
          <w:p w14:paraId="6714C255" w14:textId="6B9EB650" w:rsidR="008C711C" w:rsidRDefault="008C711C" w:rsidP="00AF211E">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Стайківська І.І.</w:t>
            </w:r>
          </w:p>
        </w:tc>
        <w:tc>
          <w:tcPr>
            <w:tcW w:w="1199" w:type="dxa"/>
            <w:tcBorders>
              <w:top w:val="single" w:sz="4" w:space="0" w:color="000000"/>
              <w:left w:val="single" w:sz="4" w:space="0" w:color="000000"/>
              <w:bottom w:val="single" w:sz="4" w:space="0" w:color="000000"/>
              <w:right w:val="single" w:sz="4" w:space="0" w:color="000000"/>
            </w:tcBorders>
          </w:tcPr>
          <w:p w14:paraId="22702F4A" w14:textId="77777777" w:rsidR="00B13ED7" w:rsidRDefault="00B13ED7">
            <w:pPr>
              <w:tabs>
                <w:tab w:val="left" w:pos="1260"/>
              </w:tabs>
              <w:spacing w:after="0" w:line="240" w:lineRule="auto"/>
              <w:jc w:val="center"/>
              <w:rPr>
                <w:rFonts w:ascii="Times New Roman" w:eastAsia="Times New Roman" w:hAnsi="Times New Roman" w:cs="Times New Roman"/>
                <w:sz w:val="20"/>
                <w:szCs w:val="20"/>
              </w:rPr>
            </w:pPr>
          </w:p>
        </w:tc>
      </w:tr>
    </w:tbl>
    <w:p w14:paraId="5B889504" w14:textId="77777777" w:rsidR="008C711C" w:rsidRDefault="008C711C" w:rsidP="00C97BD2">
      <w:pPr>
        <w:tabs>
          <w:tab w:val="left" w:pos="2370"/>
        </w:tabs>
        <w:spacing w:after="0" w:line="240" w:lineRule="auto"/>
        <w:rPr>
          <w:rFonts w:ascii="Times New Roman" w:eastAsia="Times New Roman" w:hAnsi="Times New Roman" w:cs="Times New Roman"/>
          <w:b/>
          <w:sz w:val="28"/>
          <w:szCs w:val="28"/>
        </w:rPr>
      </w:pPr>
    </w:p>
    <w:p w14:paraId="5152C47D" w14:textId="77777777" w:rsidR="008C711C" w:rsidRDefault="008C711C" w:rsidP="00C97BD2">
      <w:pPr>
        <w:tabs>
          <w:tab w:val="left" w:pos="2370"/>
        </w:tabs>
        <w:spacing w:after="0" w:line="240" w:lineRule="auto"/>
        <w:rPr>
          <w:rFonts w:ascii="Times New Roman" w:eastAsia="Times New Roman" w:hAnsi="Times New Roman" w:cs="Times New Roman"/>
          <w:b/>
          <w:sz w:val="28"/>
          <w:szCs w:val="28"/>
        </w:rPr>
      </w:pPr>
    </w:p>
    <w:p w14:paraId="58CD31DB" w14:textId="77777777" w:rsidR="008C711C" w:rsidRDefault="008C711C" w:rsidP="00C97BD2">
      <w:pPr>
        <w:tabs>
          <w:tab w:val="left" w:pos="2370"/>
        </w:tabs>
        <w:spacing w:after="0" w:line="240" w:lineRule="auto"/>
        <w:rPr>
          <w:rFonts w:ascii="Times New Roman" w:eastAsia="Times New Roman" w:hAnsi="Times New Roman" w:cs="Times New Roman"/>
          <w:b/>
          <w:sz w:val="28"/>
          <w:szCs w:val="28"/>
        </w:rPr>
      </w:pPr>
    </w:p>
    <w:p w14:paraId="0D14F6E0" w14:textId="6F48D982" w:rsidR="00CB45B7" w:rsidRDefault="00FC596A" w:rsidP="00C97BD2">
      <w:pPr>
        <w:tabs>
          <w:tab w:val="left" w:pos="237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5.3. Накази директора школи</w:t>
      </w:r>
    </w:p>
    <w:tbl>
      <w:tblPr>
        <w:tblStyle w:val="afffff"/>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
        <w:gridCol w:w="6764"/>
        <w:gridCol w:w="1701"/>
        <w:gridCol w:w="1275"/>
      </w:tblGrid>
      <w:tr w:rsidR="00CB45B7" w14:paraId="714C534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84FB13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764" w:type="dxa"/>
            <w:tcBorders>
              <w:top w:val="single" w:sz="4" w:space="0" w:color="000000"/>
              <w:left w:val="single" w:sz="4" w:space="0" w:color="000000"/>
              <w:bottom w:val="single" w:sz="4" w:space="0" w:color="000000"/>
              <w:right w:val="single" w:sz="4" w:space="0" w:color="000000"/>
            </w:tcBorders>
          </w:tcPr>
          <w:p w14:paraId="244F3E0A" w14:textId="77777777" w:rsidR="00CB45B7" w:rsidRDefault="00FC596A" w:rsidP="000E0ED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Зміст наказу</w:t>
            </w:r>
          </w:p>
        </w:tc>
        <w:tc>
          <w:tcPr>
            <w:tcW w:w="1701" w:type="dxa"/>
            <w:tcBorders>
              <w:top w:val="single" w:sz="4" w:space="0" w:color="000000"/>
              <w:left w:val="single" w:sz="4" w:space="0" w:color="000000"/>
              <w:bottom w:val="single" w:sz="4" w:space="0" w:color="000000"/>
              <w:right w:val="single" w:sz="4" w:space="0" w:color="000000"/>
            </w:tcBorders>
          </w:tcPr>
          <w:p w14:paraId="0F0BC733" w14:textId="77777777" w:rsidR="00CB45B7" w:rsidRDefault="00FC596A" w:rsidP="000E0EDB">
            <w:pPr>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Відповідальний за підготовку проекту наказу</w:t>
            </w:r>
          </w:p>
        </w:tc>
        <w:tc>
          <w:tcPr>
            <w:tcW w:w="1275" w:type="dxa"/>
            <w:tcBorders>
              <w:top w:val="single" w:sz="4" w:space="0" w:color="000000"/>
              <w:left w:val="single" w:sz="4" w:space="0" w:color="000000"/>
              <w:bottom w:val="single" w:sz="4" w:space="0" w:color="000000"/>
              <w:right w:val="single" w:sz="4" w:space="0" w:color="000000"/>
            </w:tcBorders>
          </w:tcPr>
          <w:p w14:paraId="51E5A088" w14:textId="77777777" w:rsidR="00CB45B7" w:rsidRDefault="00FC596A" w:rsidP="000E0EDB">
            <w:pPr>
              <w:spacing w:after="6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Відмітка про виконання</w:t>
            </w:r>
          </w:p>
        </w:tc>
      </w:tr>
      <w:tr w:rsidR="00CB45B7" w14:paraId="4FFEDBED"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18249F45"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Серпень</w:t>
            </w:r>
          </w:p>
        </w:tc>
      </w:tr>
      <w:tr w:rsidR="00CB45B7" w14:paraId="45A4EA9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F48065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0927F906" w14:textId="77777777" w:rsidR="00CB45B7" w:rsidRDefault="00E57B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розподіл обов’язків та посадової відповідальності між адмін</w:t>
            </w:r>
            <w:r w:rsidR="006B532E">
              <w:rPr>
                <w:rFonts w:ascii="Times New Roman" w:eastAsia="Times New Roman" w:hAnsi="Times New Roman" w:cs="Times New Roman"/>
                <w:sz w:val="20"/>
                <w:szCs w:val="20"/>
              </w:rPr>
              <w:t xml:space="preserve">істративними </w:t>
            </w:r>
            <w:r>
              <w:rPr>
                <w:rFonts w:ascii="Times New Roman" w:eastAsia="Times New Roman" w:hAnsi="Times New Roman" w:cs="Times New Roman"/>
                <w:sz w:val="20"/>
                <w:szCs w:val="20"/>
              </w:rPr>
              <w:t>працівниками, педпрацівниками, допоміжним персоналом</w:t>
            </w:r>
          </w:p>
        </w:tc>
        <w:tc>
          <w:tcPr>
            <w:tcW w:w="1701" w:type="dxa"/>
            <w:tcBorders>
              <w:top w:val="single" w:sz="4" w:space="0" w:color="000000"/>
              <w:left w:val="single" w:sz="4" w:space="0" w:color="000000"/>
              <w:bottom w:val="single" w:sz="4" w:space="0" w:color="000000"/>
              <w:right w:val="single" w:sz="4" w:space="0" w:color="000000"/>
            </w:tcBorders>
          </w:tcPr>
          <w:p w14:paraId="5D88FE52" w14:textId="77777777" w:rsidR="00CB45B7" w:rsidRDefault="008A4F1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6B9170E5" w14:textId="77777777" w:rsidR="00CB45B7" w:rsidRDefault="00CB45B7">
            <w:pPr>
              <w:spacing w:after="0" w:line="240" w:lineRule="auto"/>
              <w:rPr>
                <w:rFonts w:ascii="Times New Roman" w:eastAsia="Times New Roman" w:hAnsi="Times New Roman" w:cs="Times New Roman"/>
                <w:sz w:val="20"/>
                <w:szCs w:val="20"/>
              </w:rPr>
            </w:pPr>
          </w:p>
        </w:tc>
      </w:tr>
      <w:tr w:rsidR="00CB45B7" w14:paraId="28FBCF53"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2C978C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662A5748" w14:textId="4EFBF60E"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організацію роботи з охорони праці в новому </w:t>
            </w:r>
            <w:r w:rsidR="00A725C6">
              <w:rPr>
                <w:rFonts w:ascii="Times New Roman" w:eastAsia="Times New Roman" w:hAnsi="Times New Roman" w:cs="Times New Roman"/>
                <w:sz w:val="20"/>
                <w:szCs w:val="20"/>
              </w:rPr>
              <w:t xml:space="preserve">2023/2024 </w:t>
            </w:r>
            <w:r>
              <w:rPr>
                <w:rFonts w:ascii="Times New Roman" w:eastAsia="Times New Roman" w:hAnsi="Times New Roman" w:cs="Times New Roman"/>
                <w:sz w:val="20"/>
                <w:szCs w:val="20"/>
              </w:rPr>
              <w:t>навчальному році.</w:t>
            </w:r>
          </w:p>
        </w:tc>
        <w:tc>
          <w:tcPr>
            <w:tcW w:w="1701" w:type="dxa"/>
            <w:tcBorders>
              <w:top w:val="single" w:sz="4" w:space="0" w:color="000000"/>
              <w:left w:val="single" w:sz="4" w:space="0" w:color="000000"/>
              <w:bottom w:val="single" w:sz="4" w:space="0" w:color="000000"/>
              <w:right w:val="single" w:sz="4" w:space="0" w:color="000000"/>
            </w:tcBorders>
          </w:tcPr>
          <w:p w14:paraId="016356D4" w14:textId="77777777" w:rsidR="00CB45B7" w:rsidRDefault="008A4F1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5B06A52E" w14:textId="77777777" w:rsidR="00CB45B7" w:rsidRDefault="00CB45B7">
            <w:pPr>
              <w:spacing w:after="0" w:line="240" w:lineRule="auto"/>
              <w:rPr>
                <w:rFonts w:ascii="Times New Roman" w:eastAsia="Times New Roman" w:hAnsi="Times New Roman" w:cs="Times New Roman"/>
                <w:sz w:val="20"/>
                <w:szCs w:val="20"/>
              </w:rPr>
            </w:pPr>
          </w:p>
        </w:tc>
      </w:tr>
      <w:tr w:rsidR="00CB45B7" w14:paraId="219E8E5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F4D5A8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3596A97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E57B19">
              <w:rPr>
                <w:rFonts w:ascii="Times New Roman" w:eastAsia="Times New Roman" w:hAnsi="Times New Roman" w:cs="Times New Roman"/>
                <w:sz w:val="20"/>
                <w:szCs w:val="20"/>
              </w:rPr>
              <w:t>затвердження правил внутрішкільного трудового розпорядку</w:t>
            </w:r>
          </w:p>
        </w:tc>
        <w:tc>
          <w:tcPr>
            <w:tcW w:w="1701" w:type="dxa"/>
            <w:tcBorders>
              <w:top w:val="single" w:sz="4" w:space="0" w:color="000000"/>
              <w:left w:val="single" w:sz="4" w:space="0" w:color="000000"/>
              <w:bottom w:val="single" w:sz="4" w:space="0" w:color="000000"/>
              <w:right w:val="single" w:sz="4" w:space="0" w:color="000000"/>
            </w:tcBorders>
          </w:tcPr>
          <w:p w14:paraId="6FEEF099" w14:textId="77777777" w:rsidR="00CB45B7" w:rsidRDefault="008A4F1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3C90FF4A" w14:textId="77777777" w:rsidR="00CB45B7" w:rsidRDefault="00CB45B7">
            <w:pPr>
              <w:spacing w:after="0" w:line="240" w:lineRule="auto"/>
              <w:rPr>
                <w:rFonts w:ascii="Times New Roman" w:eastAsia="Times New Roman" w:hAnsi="Times New Roman" w:cs="Times New Roman"/>
                <w:sz w:val="20"/>
                <w:szCs w:val="20"/>
              </w:rPr>
            </w:pPr>
          </w:p>
        </w:tc>
      </w:tr>
      <w:tr w:rsidR="00CB45B7" w14:paraId="75A1C202"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AC6FB3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1E9F560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AF211E">
              <w:rPr>
                <w:rFonts w:ascii="Times New Roman" w:eastAsia="Times New Roman" w:hAnsi="Times New Roman" w:cs="Times New Roman"/>
                <w:sz w:val="20"/>
                <w:szCs w:val="20"/>
              </w:rPr>
              <w:t>признач</w:t>
            </w:r>
            <w:r>
              <w:rPr>
                <w:rFonts w:ascii="Times New Roman" w:eastAsia="Times New Roman" w:hAnsi="Times New Roman" w:cs="Times New Roman"/>
                <w:sz w:val="20"/>
                <w:szCs w:val="20"/>
              </w:rPr>
              <w:t xml:space="preserve">ення класних </w:t>
            </w:r>
            <w:r w:rsidR="00AF211E">
              <w:rPr>
                <w:rFonts w:ascii="Times New Roman" w:eastAsia="Times New Roman" w:hAnsi="Times New Roman" w:cs="Times New Roman"/>
                <w:sz w:val="20"/>
                <w:szCs w:val="20"/>
              </w:rPr>
              <w:t>керівників.</w:t>
            </w:r>
          </w:p>
        </w:tc>
        <w:tc>
          <w:tcPr>
            <w:tcW w:w="1701" w:type="dxa"/>
            <w:tcBorders>
              <w:top w:val="single" w:sz="4" w:space="0" w:color="000000"/>
              <w:left w:val="single" w:sz="4" w:space="0" w:color="000000"/>
              <w:bottom w:val="single" w:sz="4" w:space="0" w:color="000000"/>
              <w:right w:val="single" w:sz="4" w:space="0" w:color="000000"/>
            </w:tcBorders>
          </w:tcPr>
          <w:p w14:paraId="61B3179D" w14:textId="77777777" w:rsidR="00CB45B7" w:rsidRDefault="00AF211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2E9DC52B" w14:textId="77777777" w:rsidR="00CB45B7" w:rsidRDefault="00CB45B7">
            <w:pPr>
              <w:spacing w:after="0" w:line="240" w:lineRule="auto"/>
              <w:rPr>
                <w:rFonts w:ascii="Times New Roman" w:eastAsia="Times New Roman" w:hAnsi="Times New Roman" w:cs="Times New Roman"/>
                <w:sz w:val="20"/>
                <w:szCs w:val="20"/>
              </w:rPr>
            </w:pPr>
          </w:p>
        </w:tc>
      </w:tr>
      <w:tr w:rsidR="00CB45B7" w14:paraId="1E99C47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99CBA31" w14:textId="77777777"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6C9FC03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призначення відповідальних у новому навчальному році</w:t>
            </w:r>
            <w:r w:rsidR="0056726D">
              <w:rPr>
                <w:rFonts w:ascii="Times New Roman" w:eastAsia="Times New Roman" w:hAnsi="Times New Roman" w:cs="Times New Roman"/>
                <w:sz w:val="20"/>
                <w:szCs w:val="20"/>
              </w:rPr>
              <w:t xml:space="preserve"> за </w:t>
            </w:r>
            <w:r>
              <w:rPr>
                <w:rFonts w:ascii="Times New Roman" w:eastAsia="Times New Roman" w:hAnsi="Times New Roman" w:cs="Times New Roman"/>
                <w:sz w:val="20"/>
                <w:szCs w:val="20"/>
              </w:rPr>
              <w:t>пожежну безпеку.</w:t>
            </w:r>
          </w:p>
        </w:tc>
        <w:tc>
          <w:tcPr>
            <w:tcW w:w="1701" w:type="dxa"/>
            <w:tcBorders>
              <w:top w:val="single" w:sz="4" w:space="0" w:color="000000"/>
              <w:left w:val="single" w:sz="4" w:space="0" w:color="000000"/>
              <w:bottom w:val="single" w:sz="4" w:space="0" w:color="000000"/>
              <w:right w:val="single" w:sz="4" w:space="0" w:color="000000"/>
            </w:tcBorders>
          </w:tcPr>
          <w:p w14:paraId="479D0233" w14:textId="77777777" w:rsidR="00CB45B7" w:rsidRDefault="008A4F1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6D6A35AB" w14:textId="77777777" w:rsidR="00CB45B7" w:rsidRDefault="00CB45B7">
            <w:pPr>
              <w:spacing w:after="0" w:line="240" w:lineRule="auto"/>
              <w:rPr>
                <w:rFonts w:ascii="Times New Roman" w:eastAsia="Times New Roman" w:hAnsi="Times New Roman" w:cs="Times New Roman"/>
                <w:sz w:val="20"/>
                <w:szCs w:val="20"/>
              </w:rPr>
            </w:pPr>
          </w:p>
        </w:tc>
      </w:tr>
      <w:tr w:rsidR="00CB45B7" w14:paraId="182B929B"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0C1350C5" w14:textId="77777777"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5C0E3DE0" w14:textId="77777777" w:rsidR="00CB45B7" w:rsidRDefault="00AF211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створення Ради профілактики правопорушень.</w:t>
            </w:r>
          </w:p>
        </w:tc>
        <w:tc>
          <w:tcPr>
            <w:tcW w:w="1701" w:type="dxa"/>
            <w:tcBorders>
              <w:top w:val="single" w:sz="4" w:space="0" w:color="000000"/>
              <w:left w:val="single" w:sz="4" w:space="0" w:color="000000"/>
              <w:bottom w:val="single" w:sz="4" w:space="0" w:color="000000"/>
              <w:right w:val="single" w:sz="4" w:space="0" w:color="000000"/>
            </w:tcBorders>
          </w:tcPr>
          <w:p w14:paraId="2968AFF0" w14:textId="496F41E1" w:rsidR="00CB45B7" w:rsidRDefault="00A725C6" w:rsidP="00AE2B1B">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303263CE"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6C693C77"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AA403B2" w14:textId="77777777"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764" w:type="dxa"/>
            <w:tcBorders>
              <w:top w:val="single" w:sz="4" w:space="0" w:color="000000"/>
              <w:left w:val="single" w:sz="4" w:space="0" w:color="000000"/>
              <w:bottom w:val="single" w:sz="4" w:space="0" w:color="000000"/>
              <w:right w:val="single" w:sz="4" w:space="0" w:color="000000"/>
            </w:tcBorders>
          </w:tcPr>
          <w:p w14:paraId="612EB72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56726D">
              <w:rPr>
                <w:rFonts w:ascii="Times New Roman" w:eastAsia="Times New Roman" w:hAnsi="Times New Roman" w:cs="Times New Roman"/>
                <w:sz w:val="20"/>
                <w:szCs w:val="20"/>
              </w:rPr>
              <w:t>використання мобільних телефонів під час освітнього процесу.</w:t>
            </w:r>
          </w:p>
        </w:tc>
        <w:tc>
          <w:tcPr>
            <w:tcW w:w="1701" w:type="dxa"/>
            <w:tcBorders>
              <w:top w:val="single" w:sz="4" w:space="0" w:color="000000"/>
              <w:left w:val="single" w:sz="4" w:space="0" w:color="000000"/>
              <w:bottom w:val="single" w:sz="4" w:space="0" w:color="000000"/>
              <w:right w:val="single" w:sz="4" w:space="0" w:color="000000"/>
            </w:tcBorders>
          </w:tcPr>
          <w:p w14:paraId="5834434E" w14:textId="77777777" w:rsidR="00CB45B7" w:rsidRDefault="008A4F1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6806EAC3" w14:textId="77777777" w:rsidR="00CB45B7" w:rsidRDefault="00CB45B7">
            <w:pPr>
              <w:spacing w:after="0" w:line="240" w:lineRule="auto"/>
              <w:rPr>
                <w:rFonts w:ascii="Times New Roman" w:eastAsia="Times New Roman" w:hAnsi="Times New Roman" w:cs="Times New Roman"/>
                <w:sz w:val="20"/>
                <w:szCs w:val="20"/>
              </w:rPr>
            </w:pPr>
          </w:p>
        </w:tc>
      </w:tr>
      <w:tr w:rsidR="00CB45B7" w14:paraId="5180F99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C418437" w14:textId="77777777"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764" w:type="dxa"/>
            <w:tcBorders>
              <w:top w:val="single" w:sz="4" w:space="0" w:color="000000"/>
              <w:left w:val="single" w:sz="4" w:space="0" w:color="000000"/>
              <w:bottom w:val="single" w:sz="4" w:space="0" w:color="000000"/>
              <w:right w:val="single" w:sz="4" w:space="0" w:color="000000"/>
            </w:tcBorders>
          </w:tcPr>
          <w:p w14:paraId="1879E38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призначення відповідальних працівників за ведення ділової документації</w:t>
            </w:r>
          </w:p>
        </w:tc>
        <w:tc>
          <w:tcPr>
            <w:tcW w:w="1701" w:type="dxa"/>
            <w:tcBorders>
              <w:top w:val="single" w:sz="4" w:space="0" w:color="000000"/>
              <w:left w:val="single" w:sz="4" w:space="0" w:color="000000"/>
              <w:bottom w:val="single" w:sz="4" w:space="0" w:color="000000"/>
              <w:right w:val="single" w:sz="4" w:space="0" w:color="000000"/>
            </w:tcBorders>
          </w:tcPr>
          <w:p w14:paraId="1719CE8B" w14:textId="77777777" w:rsidR="00CB45B7" w:rsidRDefault="00AF211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54155594" w14:textId="77777777" w:rsidR="00CB45B7" w:rsidRDefault="00CB45B7">
            <w:pPr>
              <w:spacing w:after="0" w:line="240" w:lineRule="auto"/>
              <w:rPr>
                <w:rFonts w:ascii="Times New Roman" w:eastAsia="Times New Roman" w:hAnsi="Times New Roman" w:cs="Times New Roman"/>
                <w:sz w:val="20"/>
                <w:szCs w:val="20"/>
              </w:rPr>
            </w:pPr>
          </w:p>
        </w:tc>
      </w:tr>
      <w:tr w:rsidR="00CB45B7" w14:paraId="238C744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BF4D69F" w14:textId="77777777"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764" w:type="dxa"/>
            <w:tcBorders>
              <w:top w:val="single" w:sz="4" w:space="0" w:color="000000"/>
              <w:left w:val="single" w:sz="4" w:space="0" w:color="000000"/>
              <w:bottom w:val="single" w:sz="4" w:space="0" w:color="000000"/>
              <w:right w:val="single" w:sz="4" w:space="0" w:color="000000"/>
            </w:tcBorders>
          </w:tcPr>
          <w:p w14:paraId="5ADA82C1" w14:textId="77777777" w:rsidR="00CB45B7" w:rsidRDefault="00AF211E" w:rsidP="00AE2B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проведення інформаційної кампанії з профілактики булінгу, попередження жорстокості та насильства</w:t>
            </w:r>
          </w:p>
        </w:tc>
        <w:tc>
          <w:tcPr>
            <w:tcW w:w="1701" w:type="dxa"/>
            <w:tcBorders>
              <w:top w:val="single" w:sz="4" w:space="0" w:color="000000"/>
              <w:left w:val="single" w:sz="4" w:space="0" w:color="000000"/>
              <w:bottom w:val="single" w:sz="4" w:space="0" w:color="000000"/>
              <w:right w:val="single" w:sz="4" w:space="0" w:color="000000"/>
            </w:tcBorders>
          </w:tcPr>
          <w:p w14:paraId="0BD6FCA9" w14:textId="66D62338" w:rsidR="00CB45B7" w:rsidRDefault="00AE2B1B" w:rsidP="00AE2B1B">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B13ED7">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51A78B01"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52DDCB4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E55127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B532E">
              <w:rPr>
                <w:rFonts w:ascii="Times New Roman" w:eastAsia="Times New Roman" w:hAnsi="Times New Roman" w:cs="Times New Roman"/>
                <w:sz w:val="20"/>
                <w:szCs w:val="20"/>
              </w:rPr>
              <w:t>0</w:t>
            </w:r>
          </w:p>
        </w:tc>
        <w:tc>
          <w:tcPr>
            <w:tcW w:w="6764" w:type="dxa"/>
            <w:tcBorders>
              <w:top w:val="single" w:sz="4" w:space="0" w:color="000000"/>
              <w:left w:val="single" w:sz="4" w:space="0" w:color="000000"/>
              <w:bottom w:val="single" w:sz="4" w:space="0" w:color="000000"/>
              <w:right w:val="single" w:sz="4" w:space="0" w:color="000000"/>
            </w:tcBorders>
          </w:tcPr>
          <w:p w14:paraId="00B16CA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призначення громадського інспектора з охорони </w:t>
            </w:r>
            <w:r w:rsidR="00E57B19">
              <w:rPr>
                <w:rFonts w:ascii="Times New Roman" w:eastAsia="Times New Roman" w:hAnsi="Times New Roman" w:cs="Times New Roman"/>
                <w:sz w:val="20"/>
                <w:szCs w:val="20"/>
              </w:rPr>
              <w:t>праці.</w:t>
            </w:r>
          </w:p>
        </w:tc>
        <w:tc>
          <w:tcPr>
            <w:tcW w:w="1701" w:type="dxa"/>
            <w:tcBorders>
              <w:top w:val="single" w:sz="4" w:space="0" w:color="000000"/>
              <w:left w:val="single" w:sz="4" w:space="0" w:color="000000"/>
              <w:bottom w:val="single" w:sz="4" w:space="0" w:color="000000"/>
              <w:right w:val="single" w:sz="4" w:space="0" w:color="000000"/>
            </w:tcBorders>
          </w:tcPr>
          <w:p w14:paraId="31A29A03" w14:textId="77777777" w:rsidR="00CB45B7" w:rsidRDefault="00AF211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45FB4047"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0B99C2C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21CD59E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B532E">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5DFE182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AE2B1B">
              <w:rPr>
                <w:rFonts w:ascii="Times New Roman" w:eastAsia="Times New Roman" w:hAnsi="Times New Roman" w:cs="Times New Roman"/>
                <w:sz w:val="20"/>
                <w:szCs w:val="20"/>
              </w:rPr>
              <w:t>заборону тютюнопаління та пропаганду здорового способу життя.</w:t>
            </w:r>
          </w:p>
        </w:tc>
        <w:tc>
          <w:tcPr>
            <w:tcW w:w="1701" w:type="dxa"/>
            <w:tcBorders>
              <w:top w:val="single" w:sz="4" w:space="0" w:color="000000"/>
              <w:left w:val="single" w:sz="4" w:space="0" w:color="000000"/>
              <w:bottom w:val="single" w:sz="4" w:space="0" w:color="000000"/>
              <w:right w:val="single" w:sz="4" w:space="0" w:color="000000"/>
            </w:tcBorders>
          </w:tcPr>
          <w:p w14:paraId="77F277D2" w14:textId="2A5D7595" w:rsidR="00CB45B7" w:rsidRDefault="00B13ED7" w:rsidP="00AE2B1B">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2BEBAEB3"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235A2893"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24D2E7A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B532E">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4A0E89F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E57B19">
              <w:rPr>
                <w:rFonts w:ascii="Times New Roman" w:eastAsia="Times New Roman" w:hAnsi="Times New Roman" w:cs="Times New Roman"/>
                <w:sz w:val="20"/>
                <w:szCs w:val="20"/>
              </w:rPr>
              <w:t>чергування вчителів та учнів по школі.</w:t>
            </w:r>
          </w:p>
        </w:tc>
        <w:tc>
          <w:tcPr>
            <w:tcW w:w="1701" w:type="dxa"/>
            <w:tcBorders>
              <w:top w:val="single" w:sz="4" w:space="0" w:color="000000"/>
              <w:left w:val="single" w:sz="4" w:space="0" w:color="000000"/>
              <w:bottom w:val="single" w:sz="4" w:space="0" w:color="000000"/>
              <w:right w:val="single" w:sz="4" w:space="0" w:color="000000"/>
            </w:tcBorders>
          </w:tcPr>
          <w:p w14:paraId="2AD00327" w14:textId="77777777" w:rsidR="00CB45B7" w:rsidRDefault="00AE2B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0915C603" w14:textId="77777777" w:rsidR="00CB45B7" w:rsidRDefault="00CB45B7">
            <w:pPr>
              <w:spacing w:after="0" w:line="240" w:lineRule="auto"/>
              <w:rPr>
                <w:rFonts w:ascii="Times New Roman" w:eastAsia="Times New Roman" w:hAnsi="Times New Roman" w:cs="Times New Roman"/>
                <w:sz w:val="20"/>
                <w:szCs w:val="20"/>
              </w:rPr>
            </w:pPr>
          </w:p>
        </w:tc>
      </w:tr>
      <w:tr w:rsidR="00CB45B7" w14:paraId="0D11434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4D34DD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B532E">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495D308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w:t>
            </w:r>
            <w:r w:rsidR="00AE2B1B">
              <w:rPr>
                <w:rFonts w:ascii="Times New Roman" w:eastAsia="Times New Roman" w:hAnsi="Times New Roman" w:cs="Times New Roman"/>
                <w:sz w:val="20"/>
                <w:szCs w:val="20"/>
              </w:rPr>
              <w:t xml:space="preserve"> організацію роботи з безпеки дорожнього руху</w:t>
            </w:r>
          </w:p>
        </w:tc>
        <w:tc>
          <w:tcPr>
            <w:tcW w:w="1701" w:type="dxa"/>
            <w:tcBorders>
              <w:top w:val="single" w:sz="4" w:space="0" w:color="000000"/>
              <w:left w:val="single" w:sz="4" w:space="0" w:color="000000"/>
              <w:bottom w:val="single" w:sz="4" w:space="0" w:color="000000"/>
              <w:right w:val="single" w:sz="4" w:space="0" w:color="000000"/>
            </w:tcBorders>
          </w:tcPr>
          <w:p w14:paraId="171B9093" w14:textId="3E31E1E4" w:rsidR="00CB45B7" w:rsidRDefault="00B13ED7" w:rsidP="00AE2B1B">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17860F9A" w14:textId="77777777" w:rsidR="00CB45B7" w:rsidRDefault="00CB45B7">
            <w:pPr>
              <w:spacing w:after="0" w:line="240" w:lineRule="auto"/>
              <w:rPr>
                <w:rFonts w:ascii="Times New Roman" w:eastAsia="Times New Roman" w:hAnsi="Times New Roman" w:cs="Times New Roman"/>
                <w:color w:val="548DD4"/>
                <w:sz w:val="20"/>
                <w:szCs w:val="20"/>
              </w:rPr>
            </w:pPr>
          </w:p>
        </w:tc>
      </w:tr>
      <w:tr w:rsidR="00CB45B7" w14:paraId="1DC131F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A4E43A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B532E">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5785F6C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E57B19">
              <w:rPr>
                <w:rFonts w:ascii="Times New Roman" w:eastAsia="Times New Roman" w:hAnsi="Times New Roman" w:cs="Times New Roman"/>
                <w:sz w:val="20"/>
                <w:szCs w:val="20"/>
              </w:rPr>
              <w:t>призначення комісії із розслідування нещасних випадків</w:t>
            </w:r>
          </w:p>
        </w:tc>
        <w:tc>
          <w:tcPr>
            <w:tcW w:w="1701" w:type="dxa"/>
            <w:tcBorders>
              <w:top w:val="single" w:sz="4" w:space="0" w:color="000000"/>
              <w:left w:val="single" w:sz="4" w:space="0" w:color="000000"/>
              <w:bottom w:val="single" w:sz="4" w:space="0" w:color="000000"/>
              <w:right w:val="single" w:sz="4" w:space="0" w:color="000000"/>
            </w:tcBorders>
          </w:tcPr>
          <w:p w14:paraId="4958B7A3" w14:textId="77777777" w:rsidR="00CB45B7" w:rsidRDefault="00E57B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6B89BA69" w14:textId="77777777" w:rsidR="00CB45B7" w:rsidRDefault="00E57B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w:t>
            </w:r>
          </w:p>
        </w:tc>
      </w:tr>
      <w:tr w:rsidR="00CB45B7" w14:paraId="08F3CBD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7A60F0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B532E">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589B013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E57B19">
              <w:rPr>
                <w:rFonts w:ascii="Times New Roman" w:eastAsia="Times New Roman" w:hAnsi="Times New Roman" w:cs="Times New Roman"/>
                <w:sz w:val="20"/>
                <w:szCs w:val="20"/>
              </w:rPr>
              <w:t>призначення спеціаліста з питань охорони дитинства</w:t>
            </w:r>
          </w:p>
        </w:tc>
        <w:tc>
          <w:tcPr>
            <w:tcW w:w="1701" w:type="dxa"/>
            <w:tcBorders>
              <w:top w:val="single" w:sz="4" w:space="0" w:color="000000"/>
              <w:left w:val="single" w:sz="4" w:space="0" w:color="000000"/>
              <w:bottom w:val="single" w:sz="4" w:space="0" w:color="000000"/>
              <w:right w:val="single" w:sz="4" w:space="0" w:color="000000"/>
            </w:tcBorders>
          </w:tcPr>
          <w:p w14:paraId="4D898E7D" w14:textId="77777777"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312C3B83" w14:textId="77777777" w:rsidR="00CB45B7" w:rsidRDefault="00CB45B7">
            <w:pPr>
              <w:spacing w:after="0" w:line="240" w:lineRule="auto"/>
              <w:rPr>
                <w:rFonts w:ascii="Times New Roman" w:eastAsia="Times New Roman" w:hAnsi="Times New Roman" w:cs="Times New Roman"/>
                <w:sz w:val="20"/>
                <w:szCs w:val="20"/>
              </w:rPr>
            </w:pPr>
          </w:p>
        </w:tc>
      </w:tr>
      <w:tr w:rsidR="00CB45B7" w14:paraId="69AF0172"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04320DF9" w14:textId="7AE34844"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B13ED7">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0F4EC1CE" w14:textId="52501173"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режим роботи школи</w:t>
            </w:r>
            <w:r w:rsidR="0056726D">
              <w:rPr>
                <w:rFonts w:ascii="Times New Roman" w:eastAsia="Times New Roman" w:hAnsi="Times New Roman" w:cs="Times New Roman"/>
                <w:sz w:val="20"/>
                <w:szCs w:val="20"/>
              </w:rPr>
              <w:t xml:space="preserve"> на 202</w:t>
            </w:r>
            <w:r w:rsidR="00A725C6">
              <w:rPr>
                <w:rFonts w:ascii="Times New Roman" w:eastAsia="Times New Roman" w:hAnsi="Times New Roman" w:cs="Times New Roman"/>
                <w:sz w:val="20"/>
                <w:szCs w:val="20"/>
              </w:rPr>
              <w:t>3</w:t>
            </w:r>
            <w:r w:rsidR="0056726D">
              <w:rPr>
                <w:rFonts w:ascii="Times New Roman" w:eastAsia="Times New Roman" w:hAnsi="Times New Roman" w:cs="Times New Roman"/>
                <w:sz w:val="20"/>
                <w:szCs w:val="20"/>
              </w:rPr>
              <w:t>/202</w:t>
            </w:r>
            <w:r w:rsidR="00A725C6">
              <w:rPr>
                <w:rFonts w:ascii="Times New Roman" w:eastAsia="Times New Roman" w:hAnsi="Times New Roman" w:cs="Times New Roman"/>
                <w:sz w:val="20"/>
                <w:szCs w:val="20"/>
              </w:rPr>
              <w:t>4</w:t>
            </w:r>
            <w:r w:rsidR="0056726D">
              <w:rPr>
                <w:rFonts w:ascii="Times New Roman" w:eastAsia="Times New Roman" w:hAnsi="Times New Roman" w:cs="Times New Roman"/>
                <w:sz w:val="20"/>
                <w:szCs w:val="20"/>
              </w:rPr>
              <w:t xml:space="preserve"> н. р.</w:t>
            </w:r>
          </w:p>
        </w:tc>
        <w:tc>
          <w:tcPr>
            <w:tcW w:w="1701" w:type="dxa"/>
            <w:tcBorders>
              <w:top w:val="single" w:sz="4" w:space="0" w:color="000000"/>
              <w:left w:val="single" w:sz="4" w:space="0" w:color="000000"/>
              <w:bottom w:val="single" w:sz="4" w:space="0" w:color="000000"/>
              <w:right w:val="single" w:sz="4" w:space="0" w:color="000000"/>
            </w:tcBorders>
          </w:tcPr>
          <w:p w14:paraId="5B6DC617" w14:textId="77777777" w:rsidR="00CB45B7" w:rsidRDefault="005672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1D553A6C" w14:textId="77777777" w:rsidR="00CB45B7" w:rsidRDefault="00CB45B7">
            <w:pPr>
              <w:spacing w:after="0" w:line="240" w:lineRule="auto"/>
              <w:rPr>
                <w:rFonts w:ascii="Times New Roman" w:eastAsia="Times New Roman" w:hAnsi="Times New Roman" w:cs="Times New Roman"/>
                <w:sz w:val="20"/>
                <w:szCs w:val="20"/>
              </w:rPr>
            </w:pPr>
          </w:p>
        </w:tc>
      </w:tr>
      <w:tr w:rsidR="00CB45B7" w14:paraId="3BED017C"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9D765CD" w14:textId="68202BB7"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B13ED7">
              <w:rPr>
                <w:rFonts w:ascii="Times New Roman" w:eastAsia="Times New Roman" w:hAnsi="Times New Roman" w:cs="Times New Roman"/>
                <w:sz w:val="20"/>
                <w:szCs w:val="20"/>
              </w:rPr>
              <w:t>7</w:t>
            </w:r>
          </w:p>
        </w:tc>
        <w:tc>
          <w:tcPr>
            <w:tcW w:w="6764" w:type="dxa"/>
            <w:tcBorders>
              <w:top w:val="single" w:sz="4" w:space="0" w:color="000000"/>
              <w:left w:val="single" w:sz="4" w:space="0" w:color="000000"/>
              <w:bottom w:val="single" w:sz="4" w:space="0" w:color="000000"/>
              <w:right w:val="single" w:sz="4" w:space="0" w:color="000000"/>
            </w:tcBorders>
          </w:tcPr>
          <w:p w14:paraId="57695F2F" w14:textId="77777777" w:rsidR="00CB45B7" w:rsidRDefault="00AE2B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організацію і проведення огляду-конкурсу «Живи, книго!»</w:t>
            </w:r>
          </w:p>
        </w:tc>
        <w:tc>
          <w:tcPr>
            <w:tcW w:w="1701" w:type="dxa"/>
            <w:tcBorders>
              <w:top w:val="single" w:sz="4" w:space="0" w:color="000000"/>
              <w:left w:val="single" w:sz="4" w:space="0" w:color="000000"/>
              <w:bottom w:val="single" w:sz="4" w:space="0" w:color="000000"/>
              <w:right w:val="single" w:sz="4" w:space="0" w:color="000000"/>
            </w:tcBorders>
          </w:tcPr>
          <w:p w14:paraId="007575B4" w14:textId="77777777" w:rsidR="00CB45B7" w:rsidRDefault="00AE2B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Стайківська І.І.</w:t>
            </w:r>
          </w:p>
        </w:tc>
        <w:tc>
          <w:tcPr>
            <w:tcW w:w="1275" w:type="dxa"/>
            <w:tcBorders>
              <w:top w:val="single" w:sz="4" w:space="0" w:color="000000"/>
              <w:left w:val="single" w:sz="4" w:space="0" w:color="000000"/>
              <w:bottom w:val="single" w:sz="4" w:space="0" w:color="000000"/>
              <w:right w:val="single" w:sz="4" w:space="0" w:color="000000"/>
            </w:tcBorders>
          </w:tcPr>
          <w:p w14:paraId="353135E2"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38B22E7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0E5EC3FC" w14:textId="099F36AC"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B13ED7">
              <w:rPr>
                <w:rFonts w:ascii="Times New Roman" w:eastAsia="Times New Roman" w:hAnsi="Times New Roman" w:cs="Times New Roman"/>
                <w:sz w:val="20"/>
                <w:szCs w:val="20"/>
              </w:rPr>
              <w:t>8</w:t>
            </w:r>
          </w:p>
        </w:tc>
        <w:tc>
          <w:tcPr>
            <w:tcW w:w="6764" w:type="dxa"/>
            <w:tcBorders>
              <w:top w:val="single" w:sz="4" w:space="0" w:color="000000"/>
              <w:left w:val="single" w:sz="4" w:space="0" w:color="000000"/>
              <w:bottom w:val="single" w:sz="4" w:space="0" w:color="000000"/>
              <w:right w:val="single" w:sz="4" w:space="0" w:color="000000"/>
            </w:tcBorders>
          </w:tcPr>
          <w:p w14:paraId="649152BE" w14:textId="361AF7D0"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w:t>
            </w:r>
            <w:r w:rsidR="0056726D">
              <w:rPr>
                <w:rFonts w:ascii="Times New Roman" w:eastAsia="Times New Roman" w:hAnsi="Times New Roman" w:cs="Times New Roman"/>
                <w:sz w:val="20"/>
                <w:szCs w:val="20"/>
              </w:rPr>
              <w:t xml:space="preserve"> організацію та проведення допризо</w:t>
            </w:r>
            <w:r w:rsidR="00E57B19">
              <w:rPr>
                <w:rFonts w:ascii="Times New Roman" w:eastAsia="Times New Roman" w:hAnsi="Times New Roman" w:cs="Times New Roman"/>
                <w:sz w:val="20"/>
                <w:szCs w:val="20"/>
              </w:rPr>
              <w:t>в</w:t>
            </w:r>
            <w:r w:rsidR="0056726D">
              <w:rPr>
                <w:rFonts w:ascii="Times New Roman" w:eastAsia="Times New Roman" w:hAnsi="Times New Roman" w:cs="Times New Roman"/>
                <w:sz w:val="20"/>
                <w:szCs w:val="20"/>
              </w:rPr>
              <w:t>ної підготовки з предмета «Захист України»</w:t>
            </w:r>
            <w:r w:rsidR="00B13ED7">
              <w:rPr>
                <w:rFonts w:ascii="Times New Roman" w:eastAsia="Times New Roman" w:hAnsi="Times New Roman" w:cs="Times New Roman"/>
                <w:sz w:val="20"/>
                <w:szCs w:val="20"/>
              </w:rPr>
              <w:t xml:space="preserve"> </w:t>
            </w:r>
            <w:r w:rsidR="0056726D">
              <w:rPr>
                <w:rFonts w:ascii="Times New Roman" w:eastAsia="Times New Roman" w:hAnsi="Times New Roman" w:cs="Times New Roman"/>
                <w:sz w:val="20"/>
                <w:szCs w:val="20"/>
              </w:rPr>
              <w:t>202</w:t>
            </w:r>
            <w:r w:rsidR="00A725C6">
              <w:rPr>
                <w:rFonts w:ascii="Times New Roman" w:eastAsia="Times New Roman" w:hAnsi="Times New Roman" w:cs="Times New Roman"/>
                <w:sz w:val="20"/>
                <w:szCs w:val="20"/>
              </w:rPr>
              <w:t>3</w:t>
            </w:r>
            <w:r w:rsidR="0056726D">
              <w:rPr>
                <w:rFonts w:ascii="Times New Roman" w:eastAsia="Times New Roman" w:hAnsi="Times New Roman" w:cs="Times New Roman"/>
                <w:sz w:val="20"/>
                <w:szCs w:val="20"/>
              </w:rPr>
              <w:t>/202</w:t>
            </w:r>
            <w:r w:rsidR="00A725C6">
              <w:rPr>
                <w:rFonts w:ascii="Times New Roman" w:eastAsia="Times New Roman" w:hAnsi="Times New Roman" w:cs="Times New Roman"/>
                <w:sz w:val="20"/>
                <w:szCs w:val="20"/>
              </w:rPr>
              <w:t>4</w:t>
            </w:r>
            <w:r w:rsidR="0056726D">
              <w:rPr>
                <w:rFonts w:ascii="Times New Roman" w:eastAsia="Times New Roman" w:hAnsi="Times New Roman" w:cs="Times New Roman"/>
                <w:sz w:val="20"/>
                <w:szCs w:val="20"/>
              </w:rPr>
              <w:t xml:space="preserve"> н. р.</w:t>
            </w:r>
          </w:p>
        </w:tc>
        <w:tc>
          <w:tcPr>
            <w:tcW w:w="1701" w:type="dxa"/>
            <w:tcBorders>
              <w:top w:val="single" w:sz="4" w:space="0" w:color="000000"/>
              <w:left w:val="single" w:sz="4" w:space="0" w:color="000000"/>
              <w:bottom w:val="single" w:sz="4" w:space="0" w:color="000000"/>
              <w:right w:val="single" w:sz="4" w:space="0" w:color="000000"/>
            </w:tcBorders>
          </w:tcPr>
          <w:p w14:paraId="362025B4" w14:textId="77777777" w:rsidR="00CB45B7" w:rsidRDefault="005672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0A534CB3" w14:textId="77777777" w:rsidR="00CB45B7" w:rsidRDefault="00CB45B7">
            <w:pPr>
              <w:spacing w:after="0" w:line="240" w:lineRule="auto"/>
              <w:rPr>
                <w:rFonts w:ascii="Times New Roman" w:eastAsia="Times New Roman" w:hAnsi="Times New Roman" w:cs="Times New Roman"/>
                <w:sz w:val="20"/>
                <w:szCs w:val="20"/>
              </w:rPr>
            </w:pPr>
          </w:p>
        </w:tc>
      </w:tr>
      <w:tr w:rsidR="00CB45B7" w14:paraId="0C6C0FAB"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26AE6BD8"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Вересень</w:t>
            </w:r>
          </w:p>
        </w:tc>
      </w:tr>
      <w:tr w:rsidR="00CB45B7" w14:paraId="4C7EE4AF" w14:textId="77777777" w:rsidTr="001F179B">
        <w:trPr>
          <w:trHeight w:val="319"/>
          <w:jc w:val="center"/>
        </w:trPr>
        <w:tc>
          <w:tcPr>
            <w:tcW w:w="461" w:type="dxa"/>
            <w:tcBorders>
              <w:top w:val="single" w:sz="4" w:space="0" w:color="000000"/>
              <w:left w:val="single" w:sz="4" w:space="0" w:color="000000"/>
              <w:bottom w:val="single" w:sz="4" w:space="0" w:color="000000"/>
              <w:right w:val="single" w:sz="4" w:space="0" w:color="000000"/>
            </w:tcBorders>
          </w:tcPr>
          <w:p w14:paraId="28A1D09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62CAFC0D" w14:textId="77777777" w:rsidR="00CB45B7" w:rsidRDefault="00362C82">
            <w:pPr>
              <w:spacing w:after="0" w:line="240" w:lineRule="auto"/>
              <w:rPr>
                <w:rFonts w:ascii="Times New Roman" w:eastAsia="Times New Roman" w:hAnsi="Times New Roman" w:cs="Times New Roman"/>
                <w:sz w:val="20"/>
                <w:szCs w:val="20"/>
              </w:rPr>
            </w:pPr>
            <w:r w:rsidRPr="00362C82">
              <w:rPr>
                <w:rFonts w:ascii="Times New Roman" w:eastAsia="Times New Roman" w:hAnsi="Times New Roman" w:cs="Times New Roman"/>
                <w:sz w:val="20"/>
                <w:szCs w:val="20"/>
              </w:rPr>
              <w:t>Про</w:t>
            </w:r>
            <w:r>
              <w:rPr>
                <w:rFonts w:ascii="Times New Roman" w:eastAsia="Times New Roman" w:hAnsi="Times New Roman" w:cs="Times New Roman"/>
                <w:sz w:val="20"/>
                <w:szCs w:val="20"/>
              </w:rPr>
              <w:t xml:space="preserve"> контроль за охопленням навчанням </w:t>
            </w:r>
            <w:r w:rsidRPr="00362C82">
              <w:rPr>
                <w:rFonts w:ascii="Times New Roman" w:eastAsia="Times New Roman" w:hAnsi="Times New Roman" w:cs="Times New Roman"/>
                <w:sz w:val="20"/>
                <w:szCs w:val="20"/>
              </w:rPr>
              <w:t xml:space="preserve"> дітей і підлітків  шкільного віку.</w:t>
            </w:r>
          </w:p>
        </w:tc>
        <w:tc>
          <w:tcPr>
            <w:tcW w:w="1701" w:type="dxa"/>
            <w:tcBorders>
              <w:top w:val="single" w:sz="4" w:space="0" w:color="000000"/>
              <w:left w:val="single" w:sz="4" w:space="0" w:color="000000"/>
              <w:bottom w:val="single" w:sz="4" w:space="0" w:color="000000"/>
              <w:right w:val="single" w:sz="4" w:space="0" w:color="000000"/>
            </w:tcBorders>
          </w:tcPr>
          <w:p w14:paraId="20347377" w14:textId="77777777" w:rsidR="00CB45B7" w:rsidRDefault="00362C8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173E4F8F"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408B609D" w14:textId="77777777" w:rsidTr="001F179B">
        <w:trPr>
          <w:trHeight w:val="206"/>
          <w:jc w:val="center"/>
        </w:trPr>
        <w:tc>
          <w:tcPr>
            <w:tcW w:w="461" w:type="dxa"/>
            <w:tcBorders>
              <w:top w:val="single" w:sz="4" w:space="0" w:color="000000"/>
              <w:left w:val="single" w:sz="4" w:space="0" w:color="000000"/>
              <w:bottom w:val="single" w:sz="4" w:space="0" w:color="000000"/>
              <w:right w:val="single" w:sz="4" w:space="0" w:color="000000"/>
            </w:tcBorders>
          </w:tcPr>
          <w:p w14:paraId="3B17EF3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204091BB" w14:textId="2C14C6FC" w:rsidR="00CB45B7" w:rsidRDefault="00362C8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кількісний склад учнів школи станом на 01.09.202</w:t>
            </w:r>
            <w:r w:rsidR="00A725C6">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року</w:t>
            </w:r>
          </w:p>
        </w:tc>
        <w:tc>
          <w:tcPr>
            <w:tcW w:w="1701" w:type="dxa"/>
            <w:tcBorders>
              <w:top w:val="single" w:sz="4" w:space="0" w:color="000000"/>
              <w:left w:val="single" w:sz="4" w:space="0" w:color="000000"/>
              <w:bottom w:val="single" w:sz="4" w:space="0" w:color="000000"/>
              <w:right w:val="single" w:sz="4" w:space="0" w:color="000000"/>
            </w:tcBorders>
          </w:tcPr>
          <w:p w14:paraId="682385BA" w14:textId="77777777" w:rsidR="00CB45B7" w:rsidRDefault="00362C8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35CE25C2"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63E6FC1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E06386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0FAED1A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362C82">
              <w:rPr>
                <w:rFonts w:ascii="Times New Roman" w:eastAsia="Times New Roman" w:hAnsi="Times New Roman" w:cs="Times New Roman"/>
                <w:sz w:val="20"/>
                <w:szCs w:val="20"/>
              </w:rPr>
              <w:t>здійснення медико-педагогічного контролю за фізичним вихованням та про попередження і недопущення дитячого травматизму в учнівському середовищі.</w:t>
            </w:r>
          </w:p>
        </w:tc>
        <w:tc>
          <w:tcPr>
            <w:tcW w:w="1701" w:type="dxa"/>
            <w:tcBorders>
              <w:top w:val="single" w:sz="4" w:space="0" w:color="000000"/>
              <w:left w:val="single" w:sz="4" w:space="0" w:color="000000"/>
              <w:bottom w:val="single" w:sz="4" w:space="0" w:color="000000"/>
              <w:right w:val="single" w:sz="4" w:space="0" w:color="000000"/>
            </w:tcBorders>
          </w:tcPr>
          <w:p w14:paraId="40AE1F1B" w14:textId="77777777" w:rsidR="00CB45B7" w:rsidRDefault="00362C8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72EC190F" w14:textId="099E269F" w:rsidR="00362C82" w:rsidRDefault="00362C8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B13ED7">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668A54E0" w14:textId="77777777" w:rsidR="00CB45B7" w:rsidRDefault="00CB45B7">
            <w:pPr>
              <w:spacing w:after="0" w:line="240" w:lineRule="auto"/>
              <w:rPr>
                <w:rFonts w:ascii="Times New Roman" w:eastAsia="Times New Roman" w:hAnsi="Times New Roman" w:cs="Times New Roman"/>
                <w:sz w:val="20"/>
                <w:szCs w:val="20"/>
              </w:rPr>
            </w:pPr>
          </w:p>
        </w:tc>
      </w:tr>
      <w:tr w:rsidR="00CB45B7" w14:paraId="24EAC2D5"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2F624C6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691A1F40" w14:textId="77777777" w:rsidR="00CB45B7" w:rsidRDefault="0012579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вимоги до колективу щодо дотримання норм  єдиного орфографічного режиму у школі.</w:t>
            </w:r>
          </w:p>
        </w:tc>
        <w:tc>
          <w:tcPr>
            <w:tcW w:w="1701" w:type="dxa"/>
            <w:tcBorders>
              <w:top w:val="single" w:sz="4" w:space="0" w:color="000000"/>
              <w:left w:val="single" w:sz="4" w:space="0" w:color="000000"/>
              <w:bottom w:val="single" w:sz="4" w:space="0" w:color="000000"/>
              <w:right w:val="single" w:sz="4" w:space="0" w:color="000000"/>
            </w:tcBorders>
          </w:tcPr>
          <w:p w14:paraId="2A2DC28D" w14:textId="77777777" w:rsidR="00CB45B7" w:rsidRDefault="0012579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388D6F11" w14:textId="77777777" w:rsidR="00CB45B7" w:rsidRDefault="00CB45B7">
            <w:pPr>
              <w:spacing w:after="0" w:line="240" w:lineRule="auto"/>
              <w:rPr>
                <w:rFonts w:ascii="Times New Roman" w:eastAsia="Times New Roman" w:hAnsi="Times New Roman" w:cs="Times New Roman"/>
                <w:sz w:val="20"/>
                <w:szCs w:val="20"/>
              </w:rPr>
            </w:pPr>
          </w:p>
        </w:tc>
      </w:tr>
      <w:tr w:rsidR="00CB45B7" w14:paraId="57BED95C"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7C4ADDF" w14:textId="7B918B7A" w:rsidR="00CB45B7"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5F4F13A9" w14:textId="77777777" w:rsidR="006B532E"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6B532E">
              <w:rPr>
                <w:rFonts w:ascii="Times New Roman" w:eastAsia="Times New Roman" w:hAnsi="Times New Roman" w:cs="Times New Roman"/>
                <w:sz w:val="20"/>
                <w:szCs w:val="20"/>
              </w:rPr>
              <w:t>організаційні заходи щодо створення належних умов харчування учнів.</w:t>
            </w:r>
          </w:p>
          <w:p w14:paraId="77B2177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звільнення від оплати за харчування в шкільній їдальні дітей пільгового контингенту.</w:t>
            </w:r>
          </w:p>
        </w:tc>
        <w:tc>
          <w:tcPr>
            <w:tcW w:w="1701" w:type="dxa"/>
            <w:tcBorders>
              <w:top w:val="single" w:sz="4" w:space="0" w:color="000000"/>
              <w:left w:val="single" w:sz="4" w:space="0" w:color="000000"/>
              <w:bottom w:val="single" w:sz="4" w:space="0" w:color="000000"/>
              <w:right w:val="single" w:sz="4" w:space="0" w:color="000000"/>
            </w:tcBorders>
          </w:tcPr>
          <w:p w14:paraId="495522F1" w14:textId="77777777"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063AADE9" w14:textId="76994F30" w:rsidR="00F57AE5"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142E855C" w14:textId="77777777" w:rsidR="00CB45B7" w:rsidRDefault="00CB45B7">
            <w:pPr>
              <w:spacing w:after="0" w:line="240" w:lineRule="auto"/>
              <w:rPr>
                <w:rFonts w:ascii="Times New Roman" w:eastAsia="Times New Roman" w:hAnsi="Times New Roman" w:cs="Times New Roman"/>
                <w:sz w:val="20"/>
                <w:szCs w:val="20"/>
              </w:rPr>
            </w:pPr>
          </w:p>
        </w:tc>
      </w:tr>
      <w:tr w:rsidR="00CB45B7" w14:paraId="55A7779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FA58E70" w14:textId="2E4566FB" w:rsidR="00CB45B7"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1D564DBC" w14:textId="77777777" w:rsidR="00CB45B7" w:rsidRDefault="0012579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організацію роботи з обдарованими та здібними учнями Ковалівського ЗЗСО І-ІІІ ступенів.</w:t>
            </w:r>
          </w:p>
        </w:tc>
        <w:tc>
          <w:tcPr>
            <w:tcW w:w="1701" w:type="dxa"/>
            <w:tcBorders>
              <w:top w:val="single" w:sz="4" w:space="0" w:color="000000"/>
              <w:left w:val="single" w:sz="4" w:space="0" w:color="000000"/>
              <w:bottom w:val="single" w:sz="4" w:space="0" w:color="000000"/>
              <w:right w:val="single" w:sz="4" w:space="0" w:color="000000"/>
            </w:tcBorders>
          </w:tcPr>
          <w:p w14:paraId="12F0E01E" w14:textId="77777777" w:rsidR="00CB45B7" w:rsidRDefault="0012579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3DD2A8EE" w14:textId="77777777" w:rsidR="00CB45B7" w:rsidRDefault="00CB45B7">
            <w:pPr>
              <w:spacing w:after="0" w:line="240" w:lineRule="auto"/>
              <w:rPr>
                <w:rFonts w:ascii="Times New Roman" w:eastAsia="Times New Roman" w:hAnsi="Times New Roman" w:cs="Times New Roman"/>
                <w:sz w:val="20"/>
                <w:szCs w:val="20"/>
              </w:rPr>
            </w:pPr>
          </w:p>
        </w:tc>
      </w:tr>
      <w:tr w:rsidR="00CB45B7" w14:paraId="0F97421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4A4DB57" w14:textId="22BBA12B" w:rsidR="00CB45B7"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764" w:type="dxa"/>
            <w:tcBorders>
              <w:top w:val="single" w:sz="4" w:space="0" w:color="000000"/>
              <w:left w:val="single" w:sz="4" w:space="0" w:color="000000"/>
              <w:bottom w:val="single" w:sz="4" w:space="0" w:color="000000"/>
              <w:right w:val="single" w:sz="4" w:space="0" w:color="000000"/>
            </w:tcBorders>
          </w:tcPr>
          <w:p w14:paraId="137F648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125798">
              <w:rPr>
                <w:rFonts w:ascii="Times New Roman" w:eastAsia="Times New Roman" w:hAnsi="Times New Roman" w:cs="Times New Roman"/>
                <w:sz w:val="20"/>
                <w:szCs w:val="20"/>
              </w:rPr>
              <w:t xml:space="preserve">розподіл учнів 1-11 класів за медичними </w:t>
            </w:r>
            <w:r>
              <w:rPr>
                <w:rFonts w:ascii="Times New Roman" w:eastAsia="Times New Roman" w:hAnsi="Times New Roman" w:cs="Times New Roman"/>
                <w:sz w:val="20"/>
                <w:szCs w:val="20"/>
              </w:rPr>
              <w:t xml:space="preserve"> груп</w:t>
            </w:r>
            <w:r w:rsidR="00125798">
              <w:rPr>
                <w:rFonts w:ascii="Times New Roman" w:eastAsia="Times New Roman" w:hAnsi="Times New Roman" w:cs="Times New Roman"/>
                <w:sz w:val="20"/>
                <w:szCs w:val="20"/>
              </w:rPr>
              <w:t>ами</w:t>
            </w:r>
            <w:r>
              <w:rPr>
                <w:rFonts w:ascii="Times New Roman" w:eastAsia="Times New Roman" w:hAnsi="Times New Roman" w:cs="Times New Roman"/>
                <w:sz w:val="20"/>
                <w:szCs w:val="20"/>
              </w:rPr>
              <w:t xml:space="preserve"> для занять </w:t>
            </w:r>
            <w:r w:rsidR="00125798">
              <w:rPr>
                <w:rFonts w:ascii="Times New Roman" w:eastAsia="Times New Roman" w:hAnsi="Times New Roman" w:cs="Times New Roman"/>
                <w:sz w:val="20"/>
                <w:szCs w:val="20"/>
              </w:rPr>
              <w:t xml:space="preserve">на уроках </w:t>
            </w:r>
            <w:r>
              <w:rPr>
                <w:rFonts w:ascii="Times New Roman" w:eastAsia="Times New Roman" w:hAnsi="Times New Roman" w:cs="Times New Roman"/>
                <w:sz w:val="20"/>
                <w:szCs w:val="20"/>
              </w:rPr>
              <w:t>фіз</w:t>
            </w:r>
            <w:r w:rsidR="00125798">
              <w:rPr>
                <w:rFonts w:ascii="Times New Roman" w:eastAsia="Times New Roman" w:hAnsi="Times New Roman" w:cs="Times New Roman"/>
                <w:sz w:val="20"/>
                <w:szCs w:val="20"/>
              </w:rPr>
              <w:t xml:space="preserve">ичної </w:t>
            </w:r>
            <w:r>
              <w:rPr>
                <w:rFonts w:ascii="Times New Roman" w:eastAsia="Times New Roman" w:hAnsi="Times New Roman" w:cs="Times New Roman"/>
                <w:sz w:val="20"/>
                <w:szCs w:val="20"/>
              </w:rPr>
              <w:t>культур</w:t>
            </w:r>
            <w:r w:rsidR="00125798">
              <w:rPr>
                <w:rFonts w:ascii="Times New Roman" w:eastAsia="Times New Roman" w:hAnsi="Times New Roman" w:cs="Times New Roman"/>
                <w:sz w:val="20"/>
                <w:szCs w:val="20"/>
              </w:rPr>
              <w:t>и</w:t>
            </w:r>
          </w:p>
        </w:tc>
        <w:tc>
          <w:tcPr>
            <w:tcW w:w="1701" w:type="dxa"/>
            <w:tcBorders>
              <w:top w:val="single" w:sz="4" w:space="0" w:color="000000"/>
              <w:left w:val="single" w:sz="4" w:space="0" w:color="000000"/>
              <w:bottom w:val="single" w:sz="4" w:space="0" w:color="000000"/>
              <w:right w:val="single" w:sz="4" w:space="0" w:color="000000"/>
            </w:tcBorders>
          </w:tcPr>
          <w:p w14:paraId="193FA925" w14:textId="77777777" w:rsidR="00CB45B7" w:rsidRDefault="0012579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3A48A2B8" w14:textId="77777777" w:rsidR="00CB45B7" w:rsidRDefault="00CB45B7">
            <w:pPr>
              <w:spacing w:after="0" w:line="240" w:lineRule="auto"/>
              <w:rPr>
                <w:rFonts w:ascii="Times New Roman" w:eastAsia="Times New Roman" w:hAnsi="Times New Roman" w:cs="Times New Roman"/>
                <w:sz w:val="20"/>
                <w:szCs w:val="20"/>
              </w:rPr>
            </w:pPr>
          </w:p>
        </w:tc>
      </w:tr>
      <w:tr w:rsidR="00125798" w14:paraId="1DE4F7B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8D02123" w14:textId="33BF9E99" w:rsidR="00125798"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764" w:type="dxa"/>
            <w:tcBorders>
              <w:top w:val="single" w:sz="4" w:space="0" w:color="000000"/>
              <w:left w:val="single" w:sz="4" w:space="0" w:color="000000"/>
              <w:bottom w:val="single" w:sz="4" w:space="0" w:color="000000"/>
              <w:right w:val="single" w:sz="4" w:space="0" w:color="000000"/>
            </w:tcBorders>
          </w:tcPr>
          <w:p w14:paraId="239403F3" w14:textId="77777777" w:rsidR="00125798" w:rsidRDefault="0012579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використання навчальної літератури.</w:t>
            </w:r>
          </w:p>
        </w:tc>
        <w:tc>
          <w:tcPr>
            <w:tcW w:w="1701" w:type="dxa"/>
            <w:tcBorders>
              <w:top w:val="single" w:sz="4" w:space="0" w:color="000000"/>
              <w:left w:val="single" w:sz="4" w:space="0" w:color="000000"/>
              <w:bottom w:val="single" w:sz="4" w:space="0" w:color="000000"/>
              <w:right w:val="single" w:sz="4" w:space="0" w:color="000000"/>
            </w:tcBorders>
          </w:tcPr>
          <w:p w14:paraId="006838A7" w14:textId="77777777" w:rsidR="00125798" w:rsidRDefault="0012579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39521B10" w14:textId="77777777" w:rsidR="00125798" w:rsidRDefault="00125798">
            <w:pPr>
              <w:spacing w:after="0" w:line="240" w:lineRule="auto"/>
              <w:rPr>
                <w:rFonts w:ascii="Times New Roman" w:eastAsia="Times New Roman" w:hAnsi="Times New Roman" w:cs="Times New Roman"/>
                <w:sz w:val="20"/>
                <w:szCs w:val="20"/>
              </w:rPr>
            </w:pPr>
          </w:p>
        </w:tc>
      </w:tr>
      <w:tr w:rsidR="00125798" w14:paraId="7A5B20F9"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400644C" w14:textId="4581C8CB" w:rsidR="00125798"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764" w:type="dxa"/>
            <w:tcBorders>
              <w:top w:val="single" w:sz="4" w:space="0" w:color="000000"/>
              <w:left w:val="single" w:sz="4" w:space="0" w:color="000000"/>
              <w:bottom w:val="single" w:sz="4" w:space="0" w:color="000000"/>
              <w:right w:val="single" w:sz="4" w:space="0" w:color="000000"/>
            </w:tcBorders>
          </w:tcPr>
          <w:p w14:paraId="4E14AD9F" w14:textId="77777777" w:rsidR="00125798" w:rsidRDefault="0012579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6B532E">
              <w:rPr>
                <w:rFonts w:ascii="Times New Roman" w:eastAsia="Times New Roman" w:hAnsi="Times New Roman" w:cs="Times New Roman"/>
                <w:sz w:val="20"/>
                <w:szCs w:val="20"/>
              </w:rPr>
              <w:t xml:space="preserve">призначення </w:t>
            </w:r>
            <w:r>
              <w:rPr>
                <w:rFonts w:ascii="Times New Roman" w:eastAsia="Times New Roman" w:hAnsi="Times New Roman" w:cs="Times New Roman"/>
                <w:sz w:val="20"/>
                <w:szCs w:val="20"/>
              </w:rPr>
              <w:t xml:space="preserve">відповідального за </w:t>
            </w:r>
            <w:r w:rsidR="006B532E">
              <w:rPr>
                <w:rFonts w:ascii="Times New Roman" w:eastAsia="Times New Roman" w:hAnsi="Times New Roman" w:cs="Times New Roman"/>
                <w:sz w:val="20"/>
                <w:szCs w:val="20"/>
              </w:rPr>
              <w:t>газове господарство.</w:t>
            </w:r>
          </w:p>
        </w:tc>
        <w:tc>
          <w:tcPr>
            <w:tcW w:w="1701" w:type="dxa"/>
            <w:tcBorders>
              <w:top w:val="single" w:sz="4" w:space="0" w:color="000000"/>
              <w:left w:val="single" w:sz="4" w:space="0" w:color="000000"/>
              <w:bottom w:val="single" w:sz="4" w:space="0" w:color="000000"/>
              <w:right w:val="single" w:sz="4" w:space="0" w:color="000000"/>
            </w:tcBorders>
          </w:tcPr>
          <w:p w14:paraId="0A5589E7" w14:textId="77777777" w:rsidR="00125798"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0E980DEE" w14:textId="77777777" w:rsidR="00125798" w:rsidRDefault="00125798">
            <w:pPr>
              <w:spacing w:after="0" w:line="240" w:lineRule="auto"/>
              <w:rPr>
                <w:rFonts w:ascii="Times New Roman" w:eastAsia="Times New Roman" w:hAnsi="Times New Roman" w:cs="Times New Roman"/>
                <w:sz w:val="20"/>
                <w:szCs w:val="20"/>
              </w:rPr>
            </w:pPr>
          </w:p>
        </w:tc>
      </w:tr>
      <w:tr w:rsidR="00F57AE5" w14:paraId="4010247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BCE7E93" w14:textId="143D47CF" w:rsidR="00F57AE5"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764" w:type="dxa"/>
            <w:tcBorders>
              <w:top w:val="single" w:sz="4" w:space="0" w:color="000000"/>
              <w:left w:val="single" w:sz="4" w:space="0" w:color="000000"/>
              <w:bottom w:val="single" w:sz="4" w:space="0" w:color="000000"/>
              <w:right w:val="single" w:sz="4" w:space="0" w:color="000000"/>
            </w:tcBorders>
          </w:tcPr>
          <w:p w14:paraId="1BDAA8F8" w14:textId="4CBF283B" w:rsidR="00F57AE5"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охорону праці</w:t>
            </w:r>
          </w:p>
        </w:tc>
        <w:tc>
          <w:tcPr>
            <w:tcW w:w="1701" w:type="dxa"/>
            <w:tcBorders>
              <w:top w:val="single" w:sz="4" w:space="0" w:color="000000"/>
              <w:left w:val="single" w:sz="4" w:space="0" w:color="000000"/>
              <w:bottom w:val="single" w:sz="4" w:space="0" w:color="000000"/>
              <w:right w:val="single" w:sz="4" w:space="0" w:color="000000"/>
            </w:tcBorders>
          </w:tcPr>
          <w:p w14:paraId="2E90E439" w14:textId="5524E1EB" w:rsidR="00F57AE5"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0790260B" w14:textId="77777777" w:rsidR="00F57AE5" w:rsidRDefault="00F57AE5">
            <w:pPr>
              <w:spacing w:after="0" w:line="240" w:lineRule="auto"/>
              <w:rPr>
                <w:rFonts w:ascii="Times New Roman" w:eastAsia="Times New Roman" w:hAnsi="Times New Roman" w:cs="Times New Roman"/>
                <w:sz w:val="20"/>
                <w:szCs w:val="20"/>
              </w:rPr>
            </w:pPr>
          </w:p>
        </w:tc>
      </w:tr>
      <w:tr w:rsidR="006B532E" w14:paraId="752F76A7"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50CF588" w14:textId="77777777" w:rsidR="006B532E"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6764" w:type="dxa"/>
            <w:tcBorders>
              <w:top w:val="single" w:sz="4" w:space="0" w:color="000000"/>
              <w:left w:val="single" w:sz="4" w:space="0" w:color="000000"/>
              <w:bottom w:val="single" w:sz="4" w:space="0" w:color="000000"/>
              <w:right w:val="single" w:sz="4" w:space="0" w:color="000000"/>
            </w:tcBorders>
          </w:tcPr>
          <w:p w14:paraId="2D342CA9" w14:textId="77777777" w:rsidR="006B532E"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проведення в школі Дня фізичної культури та спорту.</w:t>
            </w:r>
          </w:p>
        </w:tc>
        <w:tc>
          <w:tcPr>
            <w:tcW w:w="1701" w:type="dxa"/>
            <w:tcBorders>
              <w:top w:val="single" w:sz="4" w:space="0" w:color="000000"/>
              <w:left w:val="single" w:sz="4" w:space="0" w:color="000000"/>
              <w:bottom w:val="single" w:sz="4" w:space="0" w:color="000000"/>
              <w:right w:val="single" w:sz="4" w:space="0" w:color="000000"/>
            </w:tcBorders>
          </w:tcPr>
          <w:p w14:paraId="45A22975" w14:textId="0ED51EB2" w:rsidR="006B532E" w:rsidRDefault="00A725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Герега М.Я.</w:t>
            </w:r>
          </w:p>
        </w:tc>
        <w:tc>
          <w:tcPr>
            <w:tcW w:w="1275" w:type="dxa"/>
            <w:tcBorders>
              <w:top w:val="single" w:sz="4" w:space="0" w:color="000000"/>
              <w:left w:val="single" w:sz="4" w:space="0" w:color="000000"/>
              <w:bottom w:val="single" w:sz="4" w:space="0" w:color="000000"/>
              <w:right w:val="single" w:sz="4" w:space="0" w:color="000000"/>
            </w:tcBorders>
          </w:tcPr>
          <w:p w14:paraId="791D5414" w14:textId="77777777" w:rsidR="006B532E" w:rsidRDefault="006B532E">
            <w:pPr>
              <w:spacing w:after="0" w:line="240" w:lineRule="auto"/>
              <w:rPr>
                <w:rFonts w:ascii="Times New Roman" w:eastAsia="Times New Roman" w:hAnsi="Times New Roman" w:cs="Times New Roman"/>
                <w:sz w:val="20"/>
                <w:szCs w:val="20"/>
              </w:rPr>
            </w:pPr>
          </w:p>
        </w:tc>
      </w:tr>
      <w:tr w:rsidR="006B532E" w14:paraId="39726A4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8E7DA62" w14:textId="77777777" w:rsidR="006B532E"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6764" w:type="dxa"/>
            <w:tcBorders>
              <w:top w:val="single" w:sz="4" w:space="0" w:color="000000"/>
              <w:left w:val="single" w:sz="4" w:space="0" w:color="000000"/>
              <w:bottom w:val="single" w:sz="4" w:space="0" w:color="000000"/>
              <w:right w:val="single" w:sz="4" w:space="0" w:color="000000"/>
            </w:tcBorders>
          </w:tcPr>
          <w:p w14:paraId="31B1A2DE" w14:textId="560F6E3E" w:rsidR="006B532E"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методичної роботи з педагогічними працівниками за 202</w:t>
            </w:r>
            <w:r w:rsidR="00A725C6">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A725C6">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 .р.  і завдання на 202</w:t>
            </w:r>
            <w:r w:rsidR="00A725C6">
              <w:rPr>
                <w:rFonts w:ascii="Times New Roman" w:eastAsia="Times New Roman" w:hAnsi="Times New Roman" w:cs="Times New Roman"/>
                <w:sz w:val="20"/>
                <w:szCs w:val="20"/>
              </w:rPr>
              <w:t>3</w:t>
            </w:r>
            <w:r>
              <w:rPr>
                <w:rFonts w:ascii="Times New Roman" w:eastAsia="Times New Roman" w:hAnsi="Times New Roman" w:cs="Times New Roman"/>
                <w:sz w:val="20"/>
                <w:szCs w:val="20"/>
              </w:rPr>
              <w:t>/202</w:t>
            </w:r>
            <w:r w:rsidR="00A725C6">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н.р.</w:t>
            </w:r>
          </w:p>
        </w:tc>
        <w:tc>
          <w:tcPr>
            <w:tcW w:w="1701" w:type="dxa"/>
            <w:tcBorders>
              <w:top w:val="single" w:sz="4" w:space="0" w:color="000000"/>
              <w:left w:val="single" w:sz="4" w:space="0" w:color="000000"/>
              <w:bottom w:val="single" w:sz="4" w:space="0" w:color="000000"/>
              <w:right w:val="single" w:sz="4" w:space="0" w:color="000000"/>
            </w:tcBorders>
          </w:tcPr>
          <w:p w14:paraId="06C1DA25" w14:textId="77777777" w:rsidR="006B532E"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55DA7975" w14:textId="77777777" w:rsidR="006B532E" w:rsidRDefault="006B532E">
            <w:pPr>
              <w:spacing w:after="0" w:line="240" w:lineRule="auto"/>
              <w:rPr>
                <w:rFonts w:ascii="Times New Roman" w:eastAsia="Times New Roman" w:hAnsi="Times New Roman" w:cs="Times New Roman"/>
                <w:sz w:val="20"/>
                <w:szCs w:val="20"/>
              </w:rPr>
            </w:pPr>
          </w:p>
        </w:tc>
      </w:tr>
      <w:tr w:rsidR="006B532E" w14:paraId="23C8649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564DBEB" w14:textId="77777777" w:rsidR="006B532E"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764" w:type="dxa"/>
            <w:tcBorders>
              <w:top w:val="single" w:sz="4" w:space="0" w:color="000000"/>
              <w:left w:val="single" w:sz="4" w:space="0" w:color="000000"/>
              <w:bottom w:val="single" w:sz="4" w:space="0" w:color="000000"/>
              <w:right w:val="single" w:sz="4" w:space="0" w:color="000000"/>
            </w:tcBorders>
          </w:tcPr>
          <w:p w14:paraId="3955BF4E" w14:textId="77777777" w:rsidR="006B532E"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1B63BA">
              <w:rPr>
                <w:rFonts w:ascii="Times New Roman" w:eastAsia="Times New Roman" w:hAnsi="Times New Roman" w:cs="Times New Roman"/>
                <w:sz w:val="20"/>
                <w:szCs w:val="20"/>
              </w:rPr>
              <w:t xml:space="preserve"> затвердження Положення про внутрішню систему забезпечення </w:t>
            </w:r>
            <w:r>
              <w:rPr>
                <w:rFonts w:ascii="Times New Roman" w:eastAsia="Times New Roman" w:hAnsi="Times New Roman" w:cs="Times New Roman"/>
                <w:sz w:val="20"/>
                <w:szCs w:val="20"/>
              </w:rPr>
              <w:t xml:space="preserve">якості освіти </w:t>
            </w:r>
            <w:r w:rsidR="001B63BA">
              <w:rPr>
                <w:rFonts w:ascii="Times New Roman" w:eastAsia="Times New Roman" w:hAnsi="Times New Roman" w:cs="Times New Roman"/>
                <w:sz w:val="20"/>
                <w:szCs w:val="20"/>
              </w:rPr>
              <w:t>Ковалівського ЗЗСО І-ІІІ ступенів.</w:t>
            </w:r>
          </w:p>
        </w:tc>
        <w:tc>
          <w:tcPr>
            <w:tcW w:w="1701" w:type="dxa"/>
            <w:tcBorders>
              <w:top w:val="single" w:sz="4" w:space="0" w:color="000000"/>
              <w:left w:val="single" w:sz="4" w:space="0" w:color="000000"/>
              <w:bottom w:val="single" w:sz="4" w:space="0" w:color="000000"/>
              <w:right w:val="single" w:sz="4" w:space="0" w:color="000000"/>
            </w:tcBorders>
          </w:tcPr>
          <w:p w14:paraId="2998F3C5" w14:textId="77777777" w:rsidR="006B532E"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6BCC9DA3" w14:textId="77777777" w:rsidR="006B532E" w:rsidRDefault="006B532E">
            <w:pPr>
              <w:spacing w:after="0" w:line="240" w:lineRule="auto"/>
              <w:rPr>
                <w:rFonts w:ascii="Times New Roman" w:eastAsia="Times New Roman" w:hAnsi="Times New Roman" w:cs="Times New Roman"/>
                <w:sz w:val="20"/>
                <w:szCs w:val="20"/>
              </w:rPr>
            </w:pPr>
          </w:p>
        </w:tc>
      </w:tr>
      <w:tr w:rsidR="001B63BA" w14:paraId="1430CDB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9C79765" w14:textId="77777777"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6764" w:type="dxa"/>
            <w:tcBorders>
              <w:top w:val="single" w:sz="4" w:space="0" w:color="000000"/>
              <w:left w:val="single" w:sz="4" w:space="0" w:color="000000"/>
              <w:bottom w:val="single" w:sz="4" w:space="0" w:color="000000"/>
              <w:right w:val="single" w:sz="4" w:space="0" w:color="000000"/>
            </w:tcBorders>
          </w:tcPr>
          <w:p w14:paraId="5907F3C7" w14:textId="514253E3"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перевірки особових справ учнів 1</w:t>
            </w:r>
            <w:r w:rsidR="00A725C6">
              <w:rPr>
                <w:rFonts w:ascii="Times New Roman" w:eastAsia="Times New Roman" w:hAnsi="Times New Roman" w:cs="Times New Roman"/>
                <w:sz w:val="20"/>
                <w:szCs w:val="20"/>
              </w:rPr>
              <w:t>-11</w:t>
            </w:r>
            <w:r>
              <w:rPr>
                <w:rFonts w:ascii="Times New Roman" w:eastAsia="Times New Roman" w:hAnsi="Times New Roman" w:cs="Times New Roman"/>
                <w:sz w:val="20"/>
                <w:szCs w:val="20"/>
              </w:rPr>
              <w:t>класів.</w:t>
            </w:r>
          </w:p>
        </w:tc>
        <w:tc>
          <w:tcPr>
            <w:tcW w:w="1701" w:type="dxa"/>
            <w:tcBorders>
              <w:top w:val="single" w:sz="4" w:space="0" w:color="000000"/>
              <w:left w:val="single" w:sz="4" w:space="0" w:color="000000"/>
              <w:bottom w:val="single" w:sz="4" w:space="0" w:color="000000"/>
              <w:right w:val="single" w:sz="4" w:space="0" w:color="000000"/>
            </w:tcBorders>
          </w:tcPr>
          <w:p w14:paraId="211FFD53" w14:textId="77777777"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63461F6F" w14:textId="77777777" w:rsidR="001B63BA" w:rsidRDefault="001B63BA">
            <w:pPr>
              <w:spacing w:after="0" w:line="240" w:lineRule="auto"/>
              <w:rPr>
                <w:rFonts w:ascii="Times New Roman" w:eastAsia="Times New Roman" w:hAnsi="Times New Roman" w:cs="Times New Roman"/>
                <w:sz w:val="20"/>
                <w:szCs w:val="20"/>
              </w:rPr>
            </w:pPr>
          </w:p>
        </w:tc>
      </w:tr>
      <w:tr w:rsidR="001B63BA" w14:paraId="50EA7ABC"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2F5026D7" w14:textId="77777777"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6764" w:type="dxa"/>
            <w:tcBorders>
              <w:top w:val="single" w:sz="4" w:space="0" w:color="000000"/>
              <w:left w:val="single" w:sz="4" w:space="0" w:color="000000"/>
              <w:bottom w:val="single" w:sz="4" w:space="0" w:color="000000"/>
              <w:right w:val="single" w:sz="4" w:space="0" w:color="000000"/>
            </w:tcBorders>
          </w:tcPr>
          <w:p w14:paraId="30EEE5A4" w14:textId="1E76EBEA"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створення атестаційної комісії у 202</w:t>
            </w:r>
            <w:r w:rsidR="00A725C6">
              <w:rPr>
                <w:rFonts w:ascii="Times New Roman" w:eastAsia="Times New Roman" w:hAnsi="Times New Roman" w:cs="Times New Roman"/>
                <w:sz w:val="20"/>
                <w:szCs w:val="20"/>
              </w:rPr>
              <w:t>3</w:t>
            </w:r>
            <w:r>
              <w:rPr>
                <w:rFonts w:ascii="Times New Roman" w:eastAsia="Times New Roman" w:hAnsi="Times New Roman" w:cs="Times New Roman"/>
                <w:sz w:val="20"/>
                <w:szCs w:val="20"/>
              </w:rPr>
              <w:t>/202</w:t>
            </w:r>
            <w:r w:rsidR="00A725C6">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 р.</w:t>
            </w:r>
          </w:p>
        </w:tc>
        <w:tc>
          <w:tcPr>
            <w:tcW w:w="1701" w:type="dxa"/>
            <w:tcBorders>
              <w:top w:val="single" w:sz="4" w:space="0" w:color="000000"/>
              <w:left w:val="single" w:sz="4" w:space="0" w:color="000000"/>
              <w:bottom w:val="single" w:sz="4" w:space="0" w:color="000000"/>
              <w:right w:val="single" w:sz="4" w:space="0" w:color="000000"/>
            </w:tcBorders>
          </w:tcPr>
          <w:p w14:paraId="57EC8EC2" w14:textId="77777777"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292D7B93" w14:textId="77777777" w:rsidR="001B63BA" w:rsidRDefault="001B63BA">
            <w:pPr>
              <w:spacing w:after="0" w:line="240" w:lineRule="auto"/>
              <w:rPr>
                <w:rFonts w:ascii="Times New Roman" w:eastAsia="Times New Roman" w:hAnsi="Times New Roman" w:cs="Times New Roman"/>
                <w:sz w:val="20"/>
                <w:szCs w:val="20"/>
              </w:rPr>
            </w:pPr>
          </w:p>
        </w:tc>
      </w:tr>
      <w:tr w:rsidR="001B63BA" w14:paraId="25F00442"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E737150" w14:textId="77777777"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6764" w:type="dxa"/>
            <w:tcBorders>
              <w:top w:val="single" w:sz="4" w:space="0" w:color="000000"/>
              <w:left w:val="single" w:sz="4" w:space="0" w:color="000000"/>
              <w:bottom w:val="single" w:sz="4" w:space="0" w:color="000000"/>
              <w:right w:val="single" w:sz="4" w:space="0" w:color="000000"/>
            </w:tcBorders>
          </w:tcPr>
          <w:p w14:paraId="3DCEDCEF" w14:textId="2516BE76"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перевірку готовності теплового господарства до роботи в опалювальний період 202</w:t>
            </w:r>
            <w:r w:rsidR="00A725C6">
              <w:rPr>
                <w:rFonts w:ascii="Times New Roman" w:eastAsia="Times New Roman" w:hAnsi="Times New Roman" w:cs="Times New Roman"/>
                <w:sz w:val="20"/>
                <w:szCs w:val="20"/>
              </w:rPr>
              <w:t>3</w:t>
            </w:r>
            <w:r>
              <w:rPr>
                <w:rFonts w:ascii="Times New Roman" w:eastAsia="Times New Roman" w:hAnsi="Times New Roman" w:cs="Times New Roman"/>
                <w:sz w:val="20"/>
                <w:szCs w:val="20"/>
              </w:rPr>
              <w:t>/202</w:t>
            </w:r>
            <w:r w:rsidR="00A725C6">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 р.</w:t>
            </w:r>
          </w:p>
        </w:tc>
        <w:tc>
          <w:tcPr>
            <w:tcW w:w="1701" w:type="dxa"/>
            <w:tcBorders>
              <w:top w:val="single" w:sz="4" w:space="0" w:color="000000"/>
              <w:left w:val="single" w:sz="4" w:space="0" w:color="000000"/>
              <w:bottom w:val="single" w:sz="4" w:space="0" w:color="000000"/>
              <w:right w:val="single" w:sz="4" w:space="0" w:color="000000"/>
            </w:tcBorders>
          </w:tcPr>
          <w:p w14:paraId="43FE929E" w14:textId="77777777"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184B906A" w14:textId="77777777" w:rsidR="001B63BA" w:rsidRDefault="001B63BA">
            <w:pPr>
              <w:spacing w:after="0" w:line="240" w:lineRule="auto"/>
              <w:rPr>
                <w:rFonts w:ascii="Times New Roman" w:eastAsia="Times New Roman" w:hAnsi="Times New Roman" w:cs="Times New Roman"/>
                <w:sz w:val="20"/>
                <w:szCs w:val="20"/>
              </w:rPr>
            </w:pPr>
          </w:p>
        </w:tc>
      </w:tr>
      <w:tr w:rsidR="001B63BA" w14:paraId="38028581"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03E011FA" w14:textId="77777777"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6764" w:type="dxa"/>
            <w:tcBorders>
              <w:top w:val="single" w:sz="4" w:space="0" w:color="000000"/>
              <w:left w:val="single" w:sz="4" w:space="0" w:color="000000"/>
              <w:bottom w:val="single" w:sz="4" w:space="0" w:color="000000"/>
              <w:right w:val="single" w:sz="4" w:space="0" w:color="000000"/>
            </w:tcBorders>
          </w:tcPr>
          <w:p w14:paraId="461E4790" w14:textId="23C2294F"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запобігання дитячому травматизму під час організації освітнього процесу у 202</w:t>
            </w:r>
            <w:r w:rsidR="00F57AE5">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F57AE5">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н.р.</w:t>
            </w:r>
          </w:p>
        </w:tc>
        <w:tc>
          <w:tcPr>
            <w:tcW w:w="1701" w:type="dxa"/>
            <w:tcBorders>
              <w:top w:val="single" w:sz="4" w:space="0" w:color="000000"/>
              <w:left w:val="single" w:sz="4" w:space="0" w:color="000000"/>
              <w:bottom w:val="single" w:sz="4" w:space="0" w:color="000000"/>
              <w:right w:val="single" w:sz="4" w:space="0" w:color="000000"/>
            </w:tcBorders>
          </w:tcPr>
          <w:p w14:paraId="12AC2B71" w14:textId="323E54F3" w:rsidR="001B63BA"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720B5681" w14:textId="77777777" w:rsidR="001B63BA" w:rsidRDefault="001B63BA">
            <w:pPr>
              <w:spacing w:after="0" w:line="240" w:lineRule="auto"/>
              <w:rPr>
                <w:rFonts w:ascii="Times New Roman" w:eastAsia="Times New Roman" w:hAnsi="Times New Roman" w:cs="Times New Roman"/>
                <w:sz w:val="20"/>
                <w:szCs w:val="20"/>
              </w:rPr>
            </w:pPr>
          </w:p>
        </w:tc>
      </w:tr>
      <w:tr w:rsidR="00CB45B7" w14:paraId="4D5973C1"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53C87C68"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Жовтень</w:t>
            </w:r>
          </w:p>
        </w:tc>
      </w:tr>
      <w:tr w:rsidR="00CB45B7" w14:paraId="631CBA07"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BBA820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3D1A9132" w14:textId="6EA9DC94"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організацію проведення І етапу Всеукраїнських учнівських олімпі</w:t>
            </w:r>
            <w:r w:rsidR="007E7FA9">
              <w:rPr>
                <w:rFonts w:ascii="Times New Roman" w:eastAsia="Times New Roman" w:hAnsi="Times New Roman" w:cs="Times New Roman"/>
                <w:sz w:val="20"/>
                <w:szCs w:val="20"/>
              </w:rPr>
              <w:t>ад з навчальних предметів у 202</w:t>
            </w:r>
            <w:r w:rsidR="00F57AE5">
              <w:rPr>
                <w:rFonts w:ascii="Times New Roman" w:eastAsia="Times New Roman" w:hAnsi="Times New Roman" w:cs="Times New Roman"/>
                <w:sz w:val="20"/>
                <w:szCs w:val="20"/>
              </w:rPr>
              <w:t>2</w:t>
            </w:r>
            <w:r w:rsidR="007E7FA9">
              <w:rPr>
                <w:rFonts w:ascii="Times New Roman" w:eastAsia="Times New Roman" w:hAnsi="Times New Roman" w:cs="Times New Roman"/>
                <w:sz w:val="20"/>
                <w:szCs w:val="20"/>
              </w:rPr>
              <w:t>/2022 н. р.</w:t>
            </w:r>
          </w:p>
        </w:tc>
        <w:tc>
          <w:tcPr>
            <w:tcW w:w="1701" w:type="dxa"/>
            <w:tcBorders>
              <w:top w:val="single" w:sz="4" w:space="0" w:color="000000"/>
              <w:left w:val="single" w:sz="4" w:space="0" w:color="000000"/>
              <w:bottom w:val="single" w:sz="4" w:space="0" w:color="000000"/>
              <w:right w:val="single" w:sz="4" w:space="0" w:color="000000"/>
            </w:tcBorders>
          </w:tcPr>
          <w:p w14:paraId="3F40F86A" w14:textId="77777777" w:rsidR="00CB45B7" w:rsidRDefault="007E7FA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3A86DEC3" w14:textId="77777777" w:rsidR="00CB45B7" w:rsidRDefault="00CB45B7">
            <w:pPr>
              <w:spacing w:after="0" w:line="240" w:lineRule="auto"/>
              <w:rPr>
                <w:rFonts w:ascii="Times New Roman" w:eastAsia="Times New Roman" w:hAnsi="Times New Roman" w:cs="Times New Roman"/>
                <w:sz w:val="20"/>
                <w:szCs w:val="20"/>
              </w:rPr>
            </w:pPr>
          </w:p>
        </w:tc>
      </w:tr>
      <w:tr w:rsidR="00CB45B7" w14:paraId="02076A69"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0197A8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4C7F758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7E7FA9">
              <w:rPr>
                <w:rFonts w:ascii="Times New Roman" w:eastAsia="Times New Roman" w:hAnsi="Times New Roman" w:cs="Times New Roman"/>
                <w:sz w:val="20"/>
                <w:szCs w:val="20"/>
              </w:rPr>
              <w:t>підготовку та проведення Дня цивільного захисту , комплексного об’єктового тренування в закладі освіти</w:t>
            </w:r>
          </w:p>
        </w:tc>
        <w:tc>
          <w:tcPr>
            <w:tcW w:w="1701" w:type="dxa"/>
            <w:tcBorders>
              <w:top w:val="single" w:sz="4" w:space="0" w:color="000000"/>
              <w:left w:val="single" w:sz="4" w:space="0" w:color="000000"/>
              <w:bottom w:val="single" w:sz="4" w:space="0" w:color="000000"/>
              <w:right w:val="single" w:sz="4" w:space="0" w:color="000000"/>
            </w:tcBorders>
          </w:tcPr>
          <w:p w14:paraId="50CC6AA6" w14:textId="77777777" w:rsidR="00CB45B7" w:rsidRDefault="007E7FA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4D243B65" w14:textId="77777777" w:rsidR="00CB45B7" w:rsidRDefault="00CB45B7">
            <w:pPr>
              <w:spacing w:after="0" w:line="240" w:lineRule="auto"/>
              <w:rPr>
                <w:rFonts w:ascii="Times New Roman" w:eastAsia="Times New Roman" w:hAnsi="Times New Roman" w:cs="Times New Roman"/>
                <w:sz w:val="20"/>
                <w:szCs w:val="20"/>
              </w:rPr>
            </w:pPr>
          </w:p>
        </w:tc>
      </w:tr>
      <w:tr w:rsidR="00CB45B7" w14:paraId="3E5BDCA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189F40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54632E4C" w14:textId="6AE2FA75"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7E7FA9">
              <w:rPr>
                <w:rFonts w:ascii="Times New Roman" w:eastAsia="Times New Roman" w:hAnsi="Times New Roman" w:cs="Times New Roman"/>
                <w:sz w:val="20"/>
                <w:szCs w:val="20"/>
              </w:rPr>
              <w:t xml:space="preserve">посилення пожежної безпеки у школі </w:t>
            </w:r>
            <w:r w:rsidR="0033134C">
              <w:rPr>
                <w:rFonts w:ascii="Times New Roman" w:eastAsia="Times New Roman" w:hAnsi="Times New Roman" w:cs="Times New Roman"/>
                <w:sz w:val="20"/>
                <w:szCs w:val="20"/>
              </w:rPr>
              <w:t>в осінньо-зимовий пожежонебезпечний період 202</w:t>
            </w:r>
            <w:r w:rsidR="00F57AE5">
              <w:rPr>
                <w:rFonts w:ascii="Times New Roman" w:eastAsia="Times New Roman" w:hAnsi="Times New Roman" w:cs="Times New Roman"/>
                <w:sz w:val="20"/>
                <w:szCs w:val="20"/>
              </w:rPr>
              <w:t>2</w:t>
            </w:r>
            <w:r w:rsidR="0033134C">
              <w:rPr>
                <w:rFonts w:ascii="Times New Roman" w:eastAsia="Times New Roman" w:hAnsi="Times New Roman" w:cs="Times New Roman"/>
                <w:sz w:val="20"/>
                <w:szCs w:val="20"/>
              </w:rPr>
              <w:t>/202</w:t>
            </w:r>
            <w:r w:rsidR="00F57AE5">
              <w:rPr>
                <w:rFonts w:ascii="Times New Roman" w:eastAsia="Times New Roman" w:hAnsi="Times New Roman" w:cs="Times New Roman"/>
                <w:sz w:val="20"/>
                <w:szCs w:val="20"/>
              </w:rPr>
              <w:t>3</w:t>
            </w:r>
            <w:r w:rsidR="0033134C">
              <w:rPr>
                <w:rFonts w:ascii="Times New Roman" w:eastAsia="Times New Roman" w:hAnsi="Times New Roman" w:cs="Times New Roman"/>
                <w:sz w:val="20"/>
                <w:szCs w:val="20"/>
              </w:rPr>
              <w:t xml:space="preserve"> н.р. </w:t>
            </w:r>
          </w:p>
        </w:tc>
        <w:tc>
          <w:tcPr>
            <w:tcW w:w="1701" w:type="dxa"/>
            <w:tcBorders>
              <w:top w:val="single" w:sz="4" w:space="0" w:color="000000"/>
              <w:left w:val="single" w:sz="4" w:space="0" w:color="000000"/>
              <w:bottom w:val="single" w:sz="4" w:space="0" w:color="000000"/>
              <w:right w:val="single" w:sz="4" w:space="0" w:color="000000"/>
            </w:tcBorders>
          </w:tcPr>
          <w:p w14:paraId="7BF3F94A" w14:textId="77777777" w:rsidR="00CB45B7" w:rsidRDefault="0033134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59AF8A5C" w14:textId="77777777" w:rsidR="00CB45B7" w:rsidRDefault="00CB45B7">
            <w:pPr>
              <w:spacing w:after="0" w:line="240" w:lineRule="auto"/>
              <w:rPr>
                <w:rFonts w:ascii="Times New Roman" w:eastAsia="Times New Roman" w:hAnsi="Times New Roman" w:cs="Times New Roman"/>
                <w:sz w:val="20"/>
                <w:szCs w:val="20"/>
              </w:rPr>
            </w:pPr>
          </w:p>
        </w:tc>
      </w:tr>
      <w:tr w:rsidR="00CB45B7" w14:paraId="505A52E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52C44A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6E52F35D" w14:textId="006E97FE"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Про </w:t>
            </w:r>
            <w:r w:rsidR="007E7FA9">
              <w:rPr>
                <w:rFonts w:ascii="Times New Roman" w:eastAsia="Times New Roman" w:hAnsi="Times New Roman" w:cs="Times New Roman"/>
                <w:sz w:val="20"/>
                <w:szCs w:val="20"/>
              </w:rPr>
              <w:t>участь педагогічних працівників закладу у всеукраїнському конкурсі «Учитель року – 202</w:t>
            </w:r>
            <w:r w:rsidR="00F57AE5">
              <w:rPr>
                <w:rFonts w:ascii="Times New Roman" w:eastAsia="Times New Roman" w:hAnsi="Times New Roman" w:cs="Times New Roman"/>
                <w:sz w:val="20"/>
                <w:szCs w:val="20"/>
              </w:rPr>
              <w:t>3</w:t>
            </w:r>
            <w:r w:rsidR="007E7FA9">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7F4F2D2B" w14:textId="77777777" w:rsidR="00CB45B7" w:rsidRDefault="007E7FA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1B84CA87" w14:textId="77777777" w:rsidR="00CB45B7" w:rsidRDefault="00CB45B7">
            <w:pPr>
              <w:spacing w:after="0" w:line="240" w:lineRule="auto"/>
              <w:rPr>
                <w:rFonts w:ascii="Times New Roman" w:eastAsia="Times New Roman" w:hAnsi="Times New Roman" w:cs="Times New Roman"/>
                <w:sz w:val="20"/>
                <w:szCs w:val="20"/>
              </w:rPr>
            </w:pPr>
          </w:p>
        </w:tc>
      </w:tr>
      <w:tr w:rsidR="00CB45B7" w14:paraId="20488938"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42BCBD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0F3832CE" w14:textId="29EF2243"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00F57AE5">
              <w:rPr>
                <w:rFonts w:ascii="Times New Roman" w:eastAsia="Times New Roman" w:hAnsi="Times New Roman" w:cs="Times New Roman"/>
                <w:sz w:val="20"/>
                <w:szCs w:val="20"/>
              </w:rPr>
              <w:t>ро зміну структури 2022/2023 н.р.</w:t>
            </w:r>
          </w:p>
        </w:tc>
        <w:tc>
          <w:tcPr>
            <w:tcW w:w="1701" w:type="dxa"/>
            <w:tcBorders>
              <w:top w:val="single" w:sz="4" w:space="0" w:color="000000"/>
              <w:left w:val="single" w:sz="4" w:space="0" w:color="000000"/>
              <w:bottom w:val="single" w:sz="4" w:space="0" w:color="000000"/>
              <w:right w:val="single" w:sz="4" w:space="0" w:color="000000"/>
            </w:tcBorders>
          </w:tcPr>
          <w:p w14:paraId="7A01BCAF" w14:textId="006EF9AE" w:rsidR="00CB45B7" w:rsidRPr="0033134C"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2FB07A17" w14:textId="77777777" w:rsidR="00CB45B7" w:rsidRDefault="00CB45B7">
            <w:pPr>
              <w:spacing w:after="0" w:line="240" w:lineRule="auto"/>
              <w:rPr>
                <w:rFonts w:ascii="Times New Roman" w:eastAsia="Times New Roman" w:hAnsi="Times New Roman" w:cs="Times New Roman"/>
                <w:sz w:val="20"/>
                <w:szCs w:val="20"/>
              </w:rPr>
            </w:pPr>
          </w:p>
        </w:tc>
      </w:tr>
      <w:tr w:rsidR="00CB45B7" w14:paraId="1CE5F37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9C4DA0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2FEDDABF" w14:textId="77777777" w:rsidR="00CB45B7" w:rsidRDefault="00CB45B7">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2EDA9CD" w14:textId="77777777" w:rsidR="00CB45B7" w:rsidRDefault="00CB45B7">
            <w:pPr>
              <w:spacing w:after="0" w:line="240" w:lineRule="auto"/>
              <w:rPr>
                <w:rFonts w:ascii="Times New Roman" w:eastAsia="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2980434" w14:textId="77777777" w:rsidR="00CB45B7" w:rsidRDefault="00CB45B7">
            <w:pPr>
              <w:spacing w:after="0" w:line="240" w:lineRule="auto"/>
              <w:rPr>
                <w:rFonts w:ascii="Times New Roman" w:eastAsia="Times New Roman" w:hAnsi="Times New Roman" w:cs="Times New Roman"/>
                <w:sz w:val="20"/>
                <w:szCs w:val="20"/>
              </w:rPr>
            </w:pPr>
          </w:p>
        </w:tc>
      </w:tr>
      <w:tr w:rsidR="00CB45B7" w14:paraId="6A918A0A"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3CBAEFE2" w14:textId="77777777" w:rsidR="00CB45B7" w:rsidRDefault="00FC596A">
            <w:pPr>
              <w:spacing w:after="0" w:line="240" w:lineRule="auto"/>
              <w:ind w:left="-64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Листопад</w:t>
            </w:r>
          </w:p>
        </w:tc>
      </w:tr>
      <w:tr w:rsidR="00CB45B7" w14:paraId="126BD922"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C6992C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29309A69" w14:textId="6B6A8193"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33134C">
              <w:rPr>
                <w:rFonts w:ascii="Times New Roman" w:eastAsia="Times New Roman" w:hAnsi="Times New Roman" w:cs="Times New Roman"/>
                <w:sz w:val="20"/>
                <w:szCs w:val="20"/>
              </w:rPr>
              <w:t>проведення в закладі освіти у 202</w:t>
            </w:r>
            <w:r w:rsidR="00F57AE5">
              <w:rPr>
                <w:rFonts w:ascii="Times New Roman" w:eastAsia="Times New Roman" w:hAnsi="Times New Roman" w:cs="Times New Roman"/>
                <w:sz w:val="20"/>
                <w:szCs w:val="20"/>
              </w:rPr>
              <w:t>2</w:t>
            </w:r>
            <w:r w:rsidR="0033134C">
              <w:rPr>
                <w:rFonts w:ascii="Times New Roman" w:eastAsia="Times New Roman" w:hAnsi="Times New Roman" w:cs="Times New Roman"/>
                <w:sz w:val="20"/>
                <w:szCs w:val="20"/>
              </w:rPr>
              <w:t>/202</w:t>
            </w:r>
            <w:r w:rsidR="00F57AE5">
              <w:rPr>
                <w:rFonts w:ascii="Times New Roman" w:eastAsia="Times New Roman" w:hAnsi="Times New Roman" w:cs="Times New Roman"/>
                <w:sz w:val="20"/>
                <w:szCs w:val="20"/>
              </w:rPr>
              <w:t>3</w:t>
            </w:r>
            <w:r w:rsidR="0033134C">
              <w:rPr>
                <w:rFonts w:ascii="Times New Roman" w:eastAsia="Times New Roman" w:hAnsi="Times New Roman" w:cs="Times New Roman"/>
                <w:sz w:val="20"/>
                <w:szCs w:val="20"/>
              </w:rPr>
              <w:t xml:space="preserve"> н. р. І етап</w:t>
            </w:r>
            <w:r w:rsidR="00F57AE5">
              <w:rPr>
                <w:rFonts w:ascii="Times New Roman" w:eastAsia="Times New Roman" w:hAnsi="Times New Roman" w:cs="Times New Roman"/>
                <w:sz w:val="20"/>
                <w:szCs w:val="20"/>
              </w:rPr>
              <w:t>у</w:t>
            </w:r>
            <w:r w:rsidR="0033134C">
              <w:rPr>
                <w:rFonts w:ascii="Times New Roman" w:eastAsia="Times New Roman" w:hAnsi="Times New Roman" w:cs="Times New Roman"/>
                <w:sz w:val="20"/>
                <w:szCs w:val="20"/>
              </w:rPr>
              <w:t xml:space="preserve"> ХХІІ</w:t>
            </w:r>
            <w:r w:rsidR="00F57AE5">
              <w:rPr>
                <w:rFonts w:ascii="Times New Roman" w:eastAsia="Times New Roman" w:hAnsi="Times New Roman" w:cs="Times New Roman"/>
                <w:sz w:val="20"/>
                <w:szCs w:val="20"/>
              </w:rPr>
              <w:t>І</w:t>
            </w:r>
            <w:r w:rsidR="0033134C">
              <w:rPr>
                <w:rFonts w:ascii="Times New Roman" w:eastAsia="Times New Roman" w:hAnsi="Times New Roman" w:cs="Times New Roman"/>
                <w:sz w:val="20"/>
                <w:szCs w:val="20"/>
              </w:rPr>
              <w:t xml:space="preserve"> Міжнародного конкурсу з</w:t>
            </w:r>
            <w:r w:rsidR="00F57AE5">
              <w:rPr>
                <w:rFonts w:ascii="Times New Roman" w:eastAsia="Times New Roman" w:hAnsi="Times New Roman" w:cs="Times New Roman"/>
                <w:sz w:val="20"/>
                <w:szCs w:val="20"/>
              </w:rPr>
              <w:t>навців</w:t>
            </w:r>
            <w:r w:rsidR="0033134C">
              <w:rPr>
                <w:rFonts w:ascii="Times New Roman" w:eastAsia="Times New Roman" w:hAnsi="Times New Roman" w:cs="Times New Roman"/>
                <w:sz w:val="20"/>
                <w:szCs w:val="20"/>
              </w:rPr>
              <w:t xml:space="preserve"> української мови імені П.Яцика</w:t>
            </w:r>
          </w:p>
        </w:tc>
        <w:tc>
          <w:tcPr>
            <w:tcW w:w="1701" w:type="dxa"/>
            <w:tcBorders>
              <w:top w:val="single" w:sz="4" w:space="0" w:color="000000"/>
              <w:left w:val="single" w:sz="4" w:space="0" w:color="000000"/>
              <w:bottom w:val="single" w:sz="4" w:space="0" w:color="000000"/>
              <w:right w:val="single" w:sz="4" w:space="0" w:color="000000"/>
            </w:tcBorders>
          </w:tcPr>
          <w:p w14:paraId="48A077F3" w14:textId="77777777" w:rsidR="00CB45B7" w:rsidRDefault="0033134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4F267BE5" w14:textId="77777777" w:rsidR="00CB45B7" w:rsidRDefault="00CB45B7">
            <w:pPr>
              <w:spacing w:after="0" w:line="240" w:lineRule="auto"/>
              <w:rPr>
                <w:rFonts w:ascii="Times New Roman" w:eastAsia="Times New Roman" w:hAnsi="Times New Roman" w:cs="Times New Roman"/>
                <w:sz w:val="20"/>
                <w:szCs w:val="20"/>
              </w:rPr>
            </w:pPr>
          </w:p>
        </w:tc>
      </w:tr>
      <w:tr w:rsidR="00CB45B7" w14:paraId="73F78B88"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E75B82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1525AE78" w14:textId="1E52B17A"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33134C">
              <w:rPr>
                <w:rFonts w:ascii="Times New Roman" w:eastAsia="Times New Roman" w:hAnsi="Times New Roman" w:cs="Times New Roman"/>
                <w:sz w:val="20"/>
                <w:szCs w:val="20"/>
              </w:rPr>
              <w:t xml:space="preserve">підсумки проведення </w:t>
            </w:r>
            <w:r>
              <w:rPr>
                <w:rFonts w:ascii="Times New Roman" w:eastAsia="Times New Roman" w:hAnsi="Times New Roman" w:cs="Times New Roman"/>
                <w:sz w:val="20"/>
                <w:szCs w:val="20"/>
              </w:rPr>
              <w:t>І етап</w:t>
            </w:r>
            <w:r w:rsidR="0033134C">
              <w:rPr>
                <w:rFonts w:ascii="Times New Roman" w:eastAsia="Times New Roman" w:hAnsi="Times New Roman" w:cs="Times New Roman"/>
                <w:sz w:val="20"/>
                <w:szCs w:val="20"/>
              </w:rPr>
              <w:t>у</w:t>
            </w:r>
            <w:r>
              <w:rPr>
                <w:rFonts w:ascii="Times New Roman" w:eastAsia="Times New Roman" w:hAnsi="Times New Roman" w:cs="Times New Roman"/>
                <w:sz w:val="20"/>
                <w:szCs w:val="20"/>
              </w:rPr>
              <w:t xml:space="preserve"> Всеукраїнських учнівських олімпіад з навчальних предметів</w:t>
            </w:r>
            <w:r w:rsidR="0033134C">
              <w:rPr>
                <w:rFonts w:ascii="Times New Roman" w:eastAsia="Times New Roman" w:hAnsi="Times New Roman" w:cs="Times New Roman"/>
                <w:sz w:val="20"/>
                <w:szCs w:val="20"/>
              </w:rPr>
              <w:t xml:space="preserve"> у 202</w:t>
            </w:r>
            <w:r w:rsidR="00F57AE5">
              <w:rPr>
                <w:rFonts w:ascii="Times New Roman" w:eastAsia="Times New Roman" w:hAnsi="Times New Roman" w:cs="Times New Roman"/>
                <w:sz w:val="20"/>
                <w:szCs w:val="20"/>
              </w:rPr>
              <w:t>2</w:t>
            </w:r>
            <w:r w:rsidR="0033134C">
              <w:rPr>
                <w:rFonts w:ascii="Times New Roman" w:eastAsia="Times New Roman" w:hAnsi="Times New Roman" w:cs="Times New Roman"/>
                <w:sz w:val="20"/>
                <w:szCs w:val="20"/>
              </w:rPr>
              <w:t>/202</w:t>
            </w:r>
            <w:r w:rsidR="00F57AE5">
              <w:rPr>
                <w:rFonts w:ascii="Times New Roman" w:eastAsia="Times New Roman" w:hAnsi="Times New Roman" w:cs="Times New Roman"/>
                <w:sz w:val="20"/>
                <w:szCs w:val="20"/>
              </w:rPr>
              <w:t>3</w:t>
            </w:r>
            <w:r w:rsidR="0033134C">
              <w:rPr>
                <w:rFonts w:ascii="Times New Roman" w:eastAsia="Times New Roman" w:hAnsi="Times New Roman" w:cs="Times New Roman"/>
                <w:sz w:val="20"/>
                <w:szCs w:val="20"/>
              </w:rPr>
              <w:t xml:space="preserve"> н. р.</w:t>
            </w:r>
          </w:p>
        </w:tc>
        <w:tc>
          <w:tcPr>
            <w:tcW w:w="1701" w:type="dxa"/>
            <w:tcBorders>
              <w:top w:val="single" w:sz="4" w:space="0" w:color="000000"/>
              <w:left w:val="single" w:sz="4" w:space="0" w:color="000000"/>
              <w:bottom w:val="single" w:sz="4" w:space="0" w:color="000000"/>
              <w:right w:val="single" w:sz="4" w:space="0" w:color="000000"/>
            </w:tcBorders>
          </w:tcPr>
          <w:p w14:paraId="61A2FB52" w14:textId="77777777" w:rsidR="00CB45B7" w:rsidRDefault="0033134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44906ECD" w14:textId="77777777" w:rsidR="00CB45B7" w:rsidRDefault="00CB45B7">
            <w:pPr>
              <w:spacing w:after="0" w:line="240" w:lineRule="auto"/>
              <w:rPr>
                <w:rFonts w:ascii="Times New Roman" w:eastAsia="Times New Roman" w:hAnsi="Times New Roman" w:cs="Times New Roman"/>
                <w:sz w:val="20"/>
                <w:szCs w:val="20"/>
              </w:rPr>
            </w:pPr>
          </w:p>
        </w:tc>
      </w:tr>
      <w:tr w:rsidR="00CB45B7" w14:paraId="12C2BE03"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AB0D12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6C556D0F" w14:textId="48C1DDA2"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w:t>
            </w:r>
            <w:r w:rsidR="0033134C">
              <w:rPr>
                <w:rFonts w:ascii="Times New Roman" w:eastAsia="Times New Roman" w:hAnsi="Times New Roman" w:cs="Times New Roman"/>
                <w:sz w:val="20"/>
                <w:szCs w:val="20"/>
              </w:rPr>
              <w:t>очаток опалювального сезону 202</w:t>
            </w:r>
            <w:r w:rsidR="00F57AE5">
              <w:rPr>
                <w:rFonts w:ascii="Times New Roman" w:eastAsia="Times New Roman" w:hAnsi="Times New Roman" w:cs="Times New Roman"/>
                <w:sz w:val="20"/>
                <w:szCs w:val="20"/>
              </w:rPr>
              <w:t>2</w:t>
            </w:r>
            <w:r w:rsidR="0033134C">
              <w:rPr>
                <w:rFonts w:ascii="Times New Roman" w:eastAsia="Times New Roman" w:hAnsi="Times New Roman" w:cs="Times New Roman"/>
                <w:sz w:val="20"/>
                <w:szCs w:val="20"/>
              </w:rPr>
              <w:t>/202</w:t>
            </w:r>
            <w:r w:rsidR="00F57AE5">
              <w:rPr>
                <w:rFonts w:ascii="Times New Roman" w:eastAsia="Times New Roman" w:hAnsi="Times New Roman" w:cs="Times New Roman"/>
                <w:sz w:val="20"/>
                <w:szCs w:val="20"/>
              </w:rPr>
              <w:t>3</w:t>
            </w:r>
            <w:r w:rsidR="0033134C">
              <w:rPr>
                <w:rFonts w:ascii="Times New Roman" w:eastAsia="Times New Roman" w:hAnsi="Times New Roman" w:cs="Times New Roman"/>
                <w:sz w:val="20"/>
                <w:szCs w:val="20"/>
              </w:rPr>
              <w:t xml:space="preserve"> н. р.</w:t>
            </w:r>
          </w:p>
        </w:tc>
        <w:tc>
          <w:tcPr>
            <w:tcW w:w="1701" w:type="dxa"/>
            <w:tcBorders>
              <w:top w:val="single" w:sz="4" w:space="0" w:color="000000"/>
              <w:left w:val="single" w:sz="4" w:space="0" w:color="000000"/>
              <w:bottom w:val="single" w:sz="4" w:space="0" w:color="000000"/>
              <w:right w:val="single" w:sz="4" w:space="0" w:color="000000"/>
            </w:tcBorders>
          </w:tcPr>
          <w:p w14:paraId="2445BDD4" w14:textId="77777777" w:rsidR="00CB45B7" w:rsidRDefault="0033134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22903EB7" w14:textId="77777777" w:rsidR="00CB45B7" w:rsidRDefault="00CB45B7">
            <w:pPr>
              <w:spacing w:after="0" w:line="240" w:lineRule="auto"/>
              <w:rPr>
                <w:rFonts w:ascii="Times New Roman" w:eastAsia="Times New Roman" w:hAnsi="Times New Roman" w:cs="Times New Roman"/>
                <w:sz w:val="20"/>
                <w:szCs w:val="20"/>
              </w:rPr>
            </w:pPr>
          </w:p>
        </w:tc>
      </w:tr>
      <w:tr w:rsidR="00CB45B7" w14:paraId="772F69C9"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400302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26448224" w14:textId="43A289E8"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33134C">
              <w:rPr>
                <w:rFonts w:ascii="Times New Roman" w:eastAsia="Times New Roman" w:hAnsi="Times New Roman" w:cs="Times New Roman"/>
                <w:sz w:val="20"/>
                <w:szCs w:val="20"/>
              </w:rPr>
              <w:t>проведення в закладі освіти у 202</w:t>
            </w:r>
            <w:r w:rsidR="00F57AE5">
              <w:rPr>
                <w:rFonts w:ascii="Times New Roman" w:eastAsia="Times New Roman" w:hAnsi="Times New Roman" w:cs="Times New Roman"/>
                <w:sz w:val="20"/>
                <w:szCs w:val="20"/>
              </w:rPr>
              <w:t>2</w:t>
            </w:r>
            <w:r w:rsidR="0033134C">
              <w:rPr>
                <w:rFonts w:ascii="Times New Roman" w:eastAsia="Times New Roman" w:hAnsi="Times New Roman" w:cs="Times New Roman"/>
                <w:sz w:val="20"/>
                <w:szCs w:val="20"/>
              </w:rPr>
              <w:t>/202</w:t>
            </w:r>
            <w:r w:rsidR="00F57AE5">
              <w:rPr>
                <w:rFonts w:ascii="Times New Roman" w:eastAsia="Times New Roman" w:hAnsi="Times New Roman" w:cs="Times New Roman"/>
                <w:sz w:val="20"/>
                <w:szCs w:val="20"/>
              </w:rPr>
              <w:t>3</w:t>
            </w:r>
            <w:r w:rsidR="0033134C">
              <w:rPr>
                <w:rFonts w:ascii="Times New Roman" w:eastAsia="Times New Roman" w:hAnsi="Times New Roman" w:cs="Times New Roman"/>
                <w:sz w:val="20"/>
                <w:szCs w:val="20"/>
              </w:rPr>
              <w:t xml:space="preserve"> н. р. І етапі ХІІ</w:t>
            </w:r>
            <w:r w:rsidR="00F57AE5">
              <w:rPr>
                <w:rFonts w:ascii="Times New Roman" w:eastAsia="Times New Roman" w:hAnsi="Times New Roman" w:cs="Times New Roman"/>
                <w:sz w:val="20"/>
                <w:szCs w:val="20"/>
              </w:rPr>
              <w:t>І</w:t>
            </w:r>
            <w:r w:rsidR="0033134C">
              <w:rPr>
                <w:rFonts w:ascii="Times New Roman" w:eastAsia="Times New Roman" w:hAnsi="Times New Roman" w:cs="Times New Roman"/>
                <w:sz w:val="20"/>
                <w:szCs w:val="20"/>
              </w:rPr>
              <w:t xml:space="preserve"> Міжнародного мовно-літературного  конкурсу учнівської та студентської молоді імені Т.Шевченка</w:t>
            </w:r>
          </w:p>
        </w:tc>
        <w:tc>
          <w:tcPr>
            <w:tcW w:w="1701" w:type="dxa"/>
            <w:tcBorders>
              <w:top w:val="single" w:sz="4" w:space="0" w:color="000000"/>
              <w:left w:val="single" w:sz="4" w:space="0" w:color="000000"/>
              <w:bottom w:val="single" w:sz="4" w:space="0" w:color="000000"/>
              <w:right w:val="single" w:sz="4" w:space="0" w:color="000000"/>
            </w:tcBorders>
          </w:tcPr>
          <w:p w14:paraId="2D41727A" w14:textId="77777777" w:rsidR="00CB45B7" w:rsidRDefault="0033134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42D16C2A" w14:textId="77777777" w:rsidR="00CB45B7" w:rsidRDefault="00CB45B7">
            <w:pPr>
              <w:spacing w:after="0" w:line="240" w:lineRule="auto"/>
              <w:rPr>
                <w:rFonts w:ascii="Times New Roman" w:eastAsia="Times New Roman" w:hAnsi="Times New Roman" w:cs="Times New Roman"/>
                <w:sz w:val="20"/>
                <w:szCs w:val="20"/>
              </w:rPr>
            </w:pPr>
          </w:p>
        </w:tc>
      </w:tr>
      <w:tr w:rsidR="0033134C" w14:paraId="0249E48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0FA3EC0" w14:textId="77777777" w:rsidR="0033134C" w:rsidRDefault="0033134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4B4639F8" w14:textId="4E1EF47C" w:rsidR="0033134C" w:rsidRDefault="0033134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проведення І етапу ХІ</w:t>
            </w:r>
            <w:r w:rsidR="00143491">
              <w:rPr>
                <w:rFonts w:ascii="Times New Roman" w:eastAsia="Times New Roman" w:hAnsi="Times New Roman" w:cs="Times New Roman"/>
                <w:sz w:val="20"/>
                <w:szCs w:val="20"/>
              </w:rPr>
              <w:t>І</w:t>
            </w:r>
            <w:r>
              <w:rPr>
                <w:rFonts w:ascii="Times New Roman" w:eastAsia="Times New Roman" w:hAnsi="Times New Roman" w:cs="Times New Roman"/>
                <w:sz w:val="20"/>
                <w:szCs w:val="20"/>
              </w:rPr>
              <w:t>І Міжнародного мовно-літературного  конкурсу учнівської та студентської молоді імені Т.Шевченка</w:t>
            </w:r>
          </w:p>
        </w:tc>
        <w:tc>
          <w:tcPr>
            <w:tcW w:w="1701" w:type="dxa"/>
            <w:tcBorders>
              <w:top w:val="single" w:sz="4" w:space="0" w:color="000000"/>
              <w:left w:val="single" w:sz="4" w:space="0" w:color="000000"/>
              <w:bottom w:val="single" w:sz="4" w:space="0" w:color="000000"/>
              <w:right w:val="single" w:sz="4" w:space="0" w:color="000000"/>
            </w:tcBorders>
          </w:tcPr>
          <w:p w14:paraId="602AC06D" w14:textId="77777777" w:rsidR="0033134C" w:rsidRDefault="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Греськів О.В.</w:t>
            </w:r>
          </w:p>
          <w:p w14:paraId="6324ED90" w14:textId="77777777" w:rsidR="00E60678" w:rsidRDefault="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Андрусів Н.В.</w:t>
            </w:r>
          </w:p>
        </w:tc>
        <w:tc>
          <w:tcPr>
            <w:tcW w:w="1275" w:type="dxa"/>
            <w:tcBorders>
              <w:top w:val="single" w:sz="4" w:space="0" w:color="000000"/>
              <w:left w:val="single" w:sz="4" w:space="0" w:color="000000"/>
              <w:bottom w:val="single" w:sz="4" w:space="0" w:color="000000"/>
              <w:right w:val="single" w:sz="4" w:space="0" w:color="000000"/>
            </w:tcBorders>
          </w:tcPr>
          <w:p w14:paraId="1ABA9098" w14:textId="77777777" w:rsidR="0033134C" w:rsidRDefault="0033134C">
            <w:pPr>
              <w:spacing w:after="0" w:line="240" w:lineRule="auto"/>
              <w:rPr>
                <w:rFonts w:ascii="Times New Roman" w:eastAsia="Times New Roman" w:hAnsi="Times New Roman" w:cs="Times New Roman"/>
                <w:sz w:val="20"/>
                <w:szCs w:val="20"/>
              </w:rPr>
            </w:pPr>
          </w:p>
        </w:tc>
      </w:tr>
      <w:tr w:rsidR="00E60678" w14:paraId="53AD972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7D193B7" w14:textId="77777777" w:rsidR="00E60678" w:rsidRDefault="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6E1CD0E9" w14:textId="426B50FE" w:rsidR="00E60678" w:rsidRDefault="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проведення І етапу ХХІІ</w:t>
            </w:r>
            <w:r w:rsidR="00143491">
              <w:rPr>
                <w:rFonts w:ascii="Times New Roman" w:eastAsia="Times New Roman" w:hAnsi="Times New Roman" w:cs="Times New Roman"/>
                <w:sz w:val="20"/>
                <w:szCs w:val="20"/>
              </w:rPr>
              <w:t>І</w:t>
            </w:r>
            <w:r>
              <w:rPr>
                <w:rFonts w:ascii="Times New Roman" w:eastAsia="Times New Roman" w:hAnsi="Times New Roman" w:cs="Times New Roman"/>
                <w:sz w:val="20"/>
                <w:szCs w:val="20"/>
              </w:rPr>
              <w:t xml:space="preserve"> Міжнародного конкурсу з</w:t>
            </w:r>
            <w:r w:rsidR="00143491">
              <w:rPr>
                <w:rFonts w:ascii="Times New Roman" w:eastAsia="Times New Roman" w:hAnsi="Times New Roman" w:cs="Times New Roman"/>
                <w:sz w:val="20"/>
                <w:szCs w:val="20"/>
              </w:rPr>
              <w:t>навців</w:t>
            </w:r>
            <w:r>
              <w:rPr>
                <w:rFonts w:ascii="Times New Roman" w:eastAsia="Times New Roman" w:hAnsi="Times New Roman" w:cs="Times New Roman"/>
                <w:sz w:val="20"/>
                <w:szCs w:val="20"/>
              </w:rPr>
              <w:t xml:space="preserve"> української мови імені П.Яцика</w:t>
            </w:r>
          </w:p>
        </w:tc>
        <w:tc>
          <w:tcPr>
            <w:tcW w:w="1701" w:type="dxa"/>
            <w:tcBorders>
              <w:top w:val="single" w:sz="4" w:space="0" w:color="000000"/>
              <w:left w:val="single" w:sz="4" w:space="0" w:color="000000"/>
              <w:bottom w:val="single" w:sz="4" w:space="0" w:color="000000"/>
              <w:right w:val="single" w:sz="4" w:space="0" w:color="000000"/>
            </w:tcBorders>
          </w:tcPr>
          <w:p w14:paraId="62876E08" w14:textId="77777777" w:rsidR="00E60678" w:rsidRDefault="00E60678" w:rsidP="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Греськів О.В.</w:t>
            </w:r>
          </w:p>
          <w:p w14:paraId="00951E9F" w14:textId="77777777" w:rsidR="00E60678" w:rsidRDefault="00E60678" w:rsidP="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Андрусів Н.В.</w:t>
            </w:r>
          </w:p>
        </w:tc>
        <w:tc>
          <w:tcPr>
            <w:tcW w:w="1275" w:type="dxa"/>
            <w:tcBorders>
              <w:top w:val="single" w:sz="4" w:space="0" w:color="000000"/>
              <w:left w:val="single" w:sz="4" w:space="0" w:color="000000"/>
              <w:bottom w:val="single" w:sz="4" w:space="0" w:color="000000"/>
              <w:right w:val="single" w:sz="4" w:space="0" w:color="000000"/>
            </w:tcBorders>
          </w:tcPr>
          <w:p w14:paraId="73C47AF2" w14:textId="77777777" w:rsidR="00E60678" w:rsidRDefault="00E60678">
            <w:pPr>
              <w:spacing w:after="0" w:line="240" w:lineRule="auto"/>
              <w:rPr>
                <w:rFonts w:ascii="Times New Roman" w:eastAsia="Times New Roman" w:hAnsi="Times New Roman" w:cs="Times New Roman"/>
                <w:sz w:val="20"/>
                <w:szCs w:val="20"/>
              </w:rPr>
            </w:pPr>
          </w:p>
        </w:tc>
      </w:tr>
      <w:tr w:rsidR="00E60678" w14:paraId="586215D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58D1860" w14:textId="1340BB95" w:rsidR="00E60678" w:rsidRDefault="001434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p w14:paraId="50ECE6DA" w14:textId="77777777" w:rsidR="00E60678" w:rsidRDefault="00E60678">
            <w:pPr>
              <w:spacing w:after="0" w:line="240" w:lineRule="auto"/>
              <w:rPr>
                <w:rFonts w:ascii="Times New Roman" w:eastAsia="Times New Roman" w:hAnsi="Times New Roman" w:cs="Times New Roman"/>
                <w:sz w:val="20"/>
                <w:szCs w:val="20"/>
              </w:rPr>
            </w:pPr>
          </w:p>
        </w:tc>
        <w:tc>
          <w:tcPr>
            <w:tcW w:w="6764" w:type="dxa"/>
            <w:tcBorders>
              <w:top w:val="single" w:sz="4" w:space="0" w:color="000000"/>
              <w:left w:val="single" w:sz="4" w:space="0" w:color="000000"/>
              <w:bottom w:val="single" w:sz="4" w:space="0" w:color="000000"/>
              <w:right w:val="single" w:sz="4" w:space="0" w:color="000000"/>
            </w:tcBorders>
          </w:tcPr>
          <w:p w14:paraId="2B611A14" w14:textId="3794C4D6" w:rsidR="00E60678" w:rsidRDefault="001434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організацію шкільного етапу виставки-конкурсу «Замість ялинки – зимовий букет»</w:t>
            </w:r>
          </w:p>
        </w:tc>
        <w:tc>
          <w:tcPr>
            <w:tcW w:w="1701" w:type="dxa"/>
            <w:tcBorders>
              <w:top w:val="single" w:sz="4" w:space="0" w:color="000000"/>
              <w:left w:val="single" w:sz="4" w:space="0" w:color="000000"/>
              <w:bottom w:val="single" w:sz="4" w:space="0" w:color="000000"/>
              <w:right w:val="single" w:sz="4" w:space="0" w:color="000000"/>
            </w:tcBorders>
          </w:tcPr>
          <w:p w14:paraId="473245C9" w14:textId="453CFE6B" w:rsidR="00E60678" w:rsidRDefault="00143491" w:rsidP="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6EAC05A9" w14:textId="77777777" w:rsidR="00E60678" w:rsidRDefault="00E60678">
            <w:pPr>
              <w:spacing w:after="0" w:line="240" w:lineRule="auto"/>
              <w:rPr>
                <w:rFonts w:ascii="Times New Roman" w:eastAsia="Times New Roman" w:hAnsi="Times New Roman" w:cs="Times New Roman"/>
                <w:sz w:val="20"/>
                <w:szCs w:val="20"/>
              </w:rPr>
            </w:pPr>
          </w:p>
        </w:tc>
      </w:tr>
      <w:tr w:rsidR="00CB45B7" w14:paraId="1EE58149"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45EC8CE2"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Грудень</w:t>
            </w:r>
          </w:p>
        </w:tc>
      </w:tr>
      <w:tr w:rsidR="00CB45B7" w14:paraId="63E1D36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59D966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69A0A35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результати участі учнів школи у ІІ етапі Всеукраїнських учнівських олімпіад з навчальних предметів</w:t>
            </w:r>
          </w:p>
        </w:tc>
        <w:tc>
          <w:tcPr>
            <w:tcW w:w="1701" w:type="dxa"/>
            <w:tcBorders>
              <w:top w:val="single" w:sz="4" w:space="0" w:color="000000"/>
              <w:left w:val="single" w:sz="4" w:space="0" w:color="000000"/>
              <w:bottom w:val="single" w:sz="4" w:space="0" w:color="000000"/>
              <w:right w:val="single" w:sz="4" w:space="0" w:color="000000"/>
            </w:tcBorders>
          </w:tcPr>
          <w:p w14:paraId="52A664D1" w14:textId="77777777" w:rsidR="00CB45B7" w:rsidRDefault="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54769292" w14:textId="77777777" w:rsidR="00CB45B7" w:rsidRDefault="00CB45B7">
            <w:pPr>
              <w:spacing w:after="0" w:line="240" w:lineRule="auto"/>
              <w:rPr>
                <w:rFonts w:ascii="Times New Roman" w:eastAsia="Times New Roman" w:hAnsi="Times New Roman" w:cs="Times New Roman"/>
                <w:sz w:val="20"/>
                <w:szCs w:val="20"/>
              </w:rPr>
            </w:pPr>
          </w:p>
        </w:tc>
      </w:tr>
      <w:tr w:rsidR="00CB45B7" w14:paraId="7161293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978645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4AAD7D5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попередження дитячого травматизму на період зимових канікул.</w:t>
            </w:r>
          </w:p>
        </w:tc>
        <w:tc>
          <w:tcPr>
            <w:tcW w:w="1701" w:type="dxa"/>
            <w:tcBorders>
              <w:top w:val="single" w:sz="4" w:space="0" w:color="000000"/>
              <w:left w:val="single" w:sz="4" w:space="0" w:color="000000"/>
              <w:bottom w:val="single" w:sz="4" w:space="0" w:color="000000"/>
              <w:right w:val="single" w:sz="4" w:space="0" w:color="000000"/>
            </w:tcBorders>
          </w:tcPr>
          <w:p w14:paraId="7CADA354" w14:textId="13C9D9C7" w:rsidR="00CB45B7" w:rsidRDefault="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143491">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2C5FC6FA"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5C065FAF" w14:textId="77777777" w:rsidTr="001F179B">
        <w:trPr>
          <w:trHeight w:val="330"/>
          <w:jc w:val="center"/>
        </w:trPr>
        <w:tc>
          <w:tcPr>
            <w:tcW w:w="461" w:type="dxa"/>
            <w:tcBorders>
              <w:top w:val="single" w:sz="4" w:space="0" w:color="000000"/>
              <w:left w:val="single" w:sz="4" w:space="0" w:color="000000"/>
              <w:bottom w:val="single" w:sz="4" w:space="0" w:color="000000"/>
              <w:right w:val="single" w:sz="4" w:space="0" w:color="000000"/>
            </w:tcBorders>
          </w:tcPr>
          <w:p w14:paraId="3777900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00DE37D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проведення уточненого обліку дітей та підлітків шкільного віку мікрорайону школи.</w:t>
            </w:r>
          </w:p>
        </w:tc>
        <w:tc>
          <w:tcPr>
            <w:tcW w:w="1701" w:type="dxa"/>
            <w:tcBorders>
              <w:top w:val="single" w:sz="4" w:space="0" w:color="000000"/>
              <w:left w:val="single" w:sz="4" w:space="0" w:color="000000"/>
              <w:bottom w:val="single" w:sz="4" w:space="0" w:color="000000"/>
              <w:right w:val="single" w:sz="4" w:space="0" w:color="000000"/>
            </w:tcBorders>
          </w:tcPr>
          <w:p w14:paraId="6810E2E8" w14:textId="77777777" w:rsidR="00CB45B7" w:rsidRDefault="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6ADDDA23"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2FB9CD7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B9196D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1B55716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стан роботи з дітьми пільгового контингенту за І семестр.</w:t>
            </w:r>
          </w:p>
        </w:tc>
        <w:tc>
          <w:tcPr>
            <w:tcW w:w="1701" w:type="dxa"/>
            <w:tcBorders>
              <w:top w:val="single" w:sz="4" w:space="0" w:color="000000"/>
              <w:left w:val="single" w:sz="4" w:space="0" w:color="000000"/>
              <w:bottom w:val="single" w:sz="4" w:space="0" w:color="000000"/>
              <w:right w:val="single" w:sz="4" w:space="0" w:color="000000"/>
            </w:tcBorders>
          </w:tcPr>
          <w:p w14:paraId="37EC6372" w14:textId="45688794" w:rsidR="00CB45B7" w:rsidRDefault="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143491">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02AFDCE4"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213CAF8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060B9E95" w14:textId="77777777" w:rsidR="00CB45B7" w:rsidRDefault="005223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06CF708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підсумки перевірки знань, умінь та навичок учнів </w:t>
            </w:r>
            <w:r w:rsidR="00E60678">
              <w:rPr>
                <w:rFonts w:ascii="Times New Roman" w:eastAsia="Times New Roman" w:hAnsi="Times New Roman" w:cs="Times New Roman"/>
                <w:sz w:val="20"/>
                <w:szCs w:val="20"/>
              </w:rPr>
              <w:t>5</w:t>
            </w:r>
            <w:r>
              <w:rPr>
                <w:rFonts w:ascii="Times New Roman" w:eastAsia="Times New Roman" w:hAnsi="Times New Roman" w:cs="Times New Roman"/>
                <w:sz w:val="20"/>
                <w:szCs w:val="20"/>
              </w:rPr>
              <w:t>-1</w:t>
            </w:r>
            <w:r w:rsidR="005223EA">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класів з української мови, математики І семестр 202</w:t>
            </w:r>
            <w:r w:rsidR="005223EA">
              <w:rPr>
                <w:rFonts w:ascii="Times New Roman" w:eastAsia="Times New Roman" w:hAnsi="Times New Roman" w:cs="Times New Roman"/>
                <w:sz w:val="20"/>
                <w:szCs w:val="20"/>
              </w:rPr>
              <w:t>1</w:t>
            </w:r>
            <w:r>
              <w:rPr>
                <w:rFonts w:ascii="Times New Roman" w:eastAsia="Times New Roman" w:hAnsi="Times New Roman" w:cs="Times New Roman"/>
                <w:sz w:val="20"/>
                <w:szCs w:val="20"/>
              </w:rPr>
              <w:t>/202</w:t>
            </w:r>
            <w:r w:rsidR="005223EA">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14:paraId="5F1CBFEF" w14:textId="77777777" w:rsidR="00CB45B7" w:rsidRDefault="005223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6CFC2C4E" w14:textId="77777777" w:rsidR="00CB45B7" w:rsidRDefault="00CB45B7">
            <w:pPr>
              <w:spacing w:after="0" w:line="240" w:lineRule="auto"/>
              <w:rPr>
                <w:rFonts w:ascii="Times New Roman" w:eastAsia="Times New Roman" w:hAnsi="Times New Roman" w:cs="Times New Roman"/>
                <w:sz w:val="20"/>
                <w:szCs w:val="20"/>
              </w:rPr>
            </w:pPr>
          </w:p>
        </w:tc>
      </w:tr>
      <w:tr w:rsidR="00CB45B7" w14:paraId="57A4546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026F6B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764" w:type="dxa"/>
            <w:tcBorders>
              <w:top w:val="single" w:sz="4" w:space="0" w:color="000000"/>
              <w:left w:val="single" w:sz="4" w:space="0" w:color="000000"/>
              <w:bottom w:val="single" w:sz="4" w:space="0" w:color="000000"/>
              <w:right w:val="single" w:sz="4" w:space="0" w:color="000000"/>
            </w:tcBorders>
          </w:tcPr>
          <w:p w14:paraId="61D352B9" w14:textId="01F2221B"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стан виховної роботи в школі за І семестр 202</w:t>
            </w:r>
            <w:r w:rsidR="00143491">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143491">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14:paraId="03195C4D" w14:textId="0793C82D" w:rsidR="00CB45B7" w:rsidRDefault="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143491">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7EF6A852" w14:textId="77777777" w:rsidR="00CB45B7" w:rsidRDefault="00CB45B7">
            <w:pPr>
              <w:spacing w:after="0" w:line="240" w:lineRule="auto"/>
              <w:rPr>
                <w:rFonts w:ascii="Times New Roman" w:eastAsia="Times New Roman" w:hAnsi="Times New Roman" w:cs="Times New Roman"/>
                <w:sz w:val="20"/>
                <w:szCs w:val="20"/>
              </w:rPr>
            </w:pPr>
          </w:p>
        </w:tc>
      </w:tr>
      <w:tr w:rsidR="00CB45B7" w14:paraId="65010870"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64661C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764" w:type="dxa"/>
            <w:tcBorders>
              <w:top w:val="single" w:sz="4" w:space="0" w:color="000000"/>
              <w:left w:val="single" w:sz="4" w:space="0" w:color="000000"/>
              <w:bottom w:val="single" w:sz="4" w:space="0" w:color="000000"/>
              <w:right w:val="single" w:sz="4" w:space="0" w:color="000000"/>
            </w:tcBorders>
          </w:tcPr>
          <w:p w14:paraId="6523281A" w14:textId="2E3A283A"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результати перевірки виконання навчальних програм за І семестр 202</w:t>
            </w:r>
            <w:r w:rsidR="00143491">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143491">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14:paraId="10C6487D" w14:textId="77777777" w:rsidR="00CB45B7" w:rsidRDefault="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21D78B20" w14:textId="77777777" w:rsidR="00CB45B7" w:rsidRDefault="00CB45B7">
            <w:pPr>
              <w:spacing w:after="0" w:line="240" w:lineRule="auto"/>
              <w:rPr>
                <w:rFonts w:ascii="Times New Roman" w:eastAsia="Times New Roman" w:hAnsi="Times New Roman" w:cs="Times New Roman"/>
                <w:sz w:val="20"/>
                <w:szCs w:val="20"/>
              </w:rPr>
            </w:pPr>
          </w:p>
        </w:tc>
      </w:tr>
      <w:tr w:rsidR="00CB45B7" w14:paraId="5EF4C60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3ADAB4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764" w:type="dxa"/>
            <w:tcBorders>
              <w:top w:val="single" w:sz="4" w:space="0" w:color="000000"/>
              <w:left w:val="single" w:sz="4" w:space="0" w:color="000000"/>
              <w:bottom w:val="single" w:sz="4" w:space="0" w:color="000000"/>
              <w:right w:val="single" w:sz="4" w:space="0" w:color="000000"/>
            </w:tcBorders>
          </w:tcPr>
          <w:p w14:paraId="6890563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стан ведення шкільної документації.</w:t>
            </w:r>
          </w:p>
        </w:tc>
        <w:tc>
          <w:tcPr>
            <w:tcW w:w="1701" w:type="dxa"/>
            <w:tcBorders>
              <w:top w:val="single" w:sz="4" w:space="0" w:color="000000"/>
              <w:left w:val="single" w:sz="4" w:space="0" w:color="000000"/>
              <w:bottom w:val="single" w:sz="4" w:space="0" w:color="000000"/>
              <w:right w:val="single" w:sz="4" w:space="0" w:color="000000"/>
            </w:tcBorders>
          </w:tcPr>
          <w:p w14:paraId="0447BE2B" w14:textId="77777777" w:rsidR="00CB45B7" w:rsidRDefault="005223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4F5730B7" w14:textId="77777777" w:rsidR="00CB45B7" w:rsidRDefault="00CB45B7">
            <w:pPr>
              <w:spacing w:after="0" w:line="240" w:lineRule="auto"/>
              <w:rPr>
                <w:rFonts w:ascii="Times New Roman" w:eastAsia="Times New Roman" w:hAnsi="Times New Roman" w:cs="Times New Roman"/>
                <w:sz w:val="20"/>
                <w:szCs w:val="20"/>
              </w:rPr>
            </w:pPr>
          </w:p>
        </w:tc>
      </w:tr>
      <w:tr w:rsidR="00CB45B7" w14:paraId="0BB2432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F5EDE4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6764" w:type="dxa"/>
            <w:tcBorders>
              <w:top w:val="single" w:sz="4" w:space="0" w:color="000000"/>
              <w:left w:val="single" w:sz="4" w:space="0" w:color="000000"/>
              <w:bottom w:val="single" w:sz="4" w:space="0" w:color="000000"/>
              <w:right w:val="single" w:sz="4" w:space="0" w:color="000000"/>
            </w:tcBorders>
          </w:tcPr>
          <w:p w14:paraId="25831A4C" w14:textId="3D66FB2F"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стан методичної роботи за І семестр 202</w:t>
            </w:r>
            <w:r w:rsidR="00143491">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143491">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14:paraId="3194A5DC" w14:textId="77777777" w:rsidR="00CB45B7" w:rsidRDefault="005223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2EABB101" w14:textId="77777777" w:rsidR="00CB45B7" w:rsidRDefault="00CB45B7">
            <w:pPr>
              <w:spacing w:after="0" w:line="240" w:lineRule="auto"/>
              <w:rPr>
                <w:rFonts w:ascii="Times New Roman" w:eastAsia="Times New Roman" w:hAnsi="Times New Roman" w:cs="Times New Roman"/>
                <w:sz w:val="20"/>
                <w:szCs w:val="20"/>
              </w:rPr>
            </w:pPr>
          </w:p>
        </w:tc>
      </w:tr>
      <w:tr w:rsidR="00CB45B7" w14:paraId="4E1E3DA0"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0C766E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6764" w:type="dxa"/>
            <w:tcBorders>
              <w:top w:val="single" w:sz="4" w:space="0" w:color="000000"/>
              <w:left w:val="single" w:sz="4" w:space="0" w:color="000000"/>
              <w:bottom w:val="single" w:sz="4" w:space="0" w:color="000000"/>
              <w:right w:val="single" w:sz="4" w:space="0" w:color="000000"/>
            </w:tcBorders>
          </w:tcPr>
          <w:p w14:paraId="0CC3215B" w14:textId="6AF7366E"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результати роботи з учнями попередженню травматизму за І семестр 202</w:t>
            </w:r>
            <w:r w:rsidR="00143491">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143491">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14:paraId="34E36272" w14:textId="45B84B29" w:rsidR="00CB45B7"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A1159B">
              <w:rPr>
                <w:rFonts w:ascii="Times New Roman" w:eastAsia="Times New Roman" w:hAnsi="Times New Roman" w:cs="Times New Roman"/>
                <w:sz w:val="20"/>
                <w:szCs w:val="20"/>
              </w:rPr>
              <w:t>ілик М.І.</w:t>
            </w:r>
          </w:p>
          <w:p w14:paraId="124486B5" w14:textId="77777777" w:rsidR="00CB45B7" w:rsidRDefault="00CB45B7">
            <w:pPr>
              <w:spacing w:after="0" w:line="240" w:lineRule="auto"/>
              <w:rPr>
                <w:rFonts w:ascii="Times New Roman" w:eastAsia="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9F098AE" w14:textId="77777777" w:rsidR="00CB45B7" w:rsidRDefault="00CB45B7">
            <w:pPr>
              <w:spacing w:after="0" w:line="240" w:lineRule="auto"/>
              <w:rPr>
                <w:rFonts w:ascii="Times New Roman" w:eastAsia="Times New Roman" w:hAnsi="Times New Roman" w:cs="Times New Roman"/>
                <w:color w:val="5B9BD5"/>
                <w:sz w:val="20"/>
                <w:szCs w:val="20"/>
              </w:rPr>
            </w:pPr>
          </w:p>
        </w:tc>
      </w:tr>
      <w:tr w:rsidR="00553191" w14:paraId="7F9BF13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92F0AF9" w14:textId="77777777"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764" w:type="dxa"/>
            <w:tcBorders>
              <w:top w:val="single" w:sz="4" w:space="0" w:color="000000"/>
              <w:left w:val="single" w:sz="4" w:space="0" w:color="000000"/>
              <w:bottom w:val="single" w:sz="4" w:space="0" w:color="000000"/>
              <w:right w:val="single" w:sz="4" w:space="0" w:color="000000"/>
            </w:tcBorders>
          </w:tcPr>
          <w:p w14:paraId="1CC4E939" w14:textId="224EAF28"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вивчення стану викладання та рівень навчальних досягнень учнів з </w:t>
            </w:r>
            <w:r w:rsidR="00143491">
              <w:rPr>
                <w:rFonts w:ascii="Times New Roman" w:eastAsia="Times New Roman" w:hAnsi="Times New Roman" w:cs="Times New Roman"/>
                <w:sz w:val="20"/>
                <w:szCs w:val="20"/>
              </w:rPr>
              <w:t>математики.</w:t>
            </w:r>
            <w:r>
              <w:rPr>
                <w:rFonts w:ascii="Times New Roman" w:eastAsia="Times New Roman" w:hAnsi="Times New Roman" w:cs="Times New Roman"/>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933DF70" w14:textId="77777777"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660F9A36" w14:textId="77777777" w:rsidR="00553191" w:rsidRDefault="00553191">
            <w:pPr>
              <w:spacing w:after="0" w:line="240" w:lineRule="auto"/>
              <w:rPr>
                <w:rFonts w:ascii="Times New Roman" w:eastAsia="Times New Roman" w:hAnsi="Times New Roman" w:cs="Times New Roman"/>
                <w:color w:val="5B9BD5"/>
                <w:sz w:val="20"/>
                <w:szCs w:val="20"/>
              </w:rPr>
            </w:pPr>
          </w:p>
        </w:tc>
      </w:tr>
      <w:tr w:rsidR="00553191" w14:paraId="5A562B9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C82B962" w14:textId="77777777"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6764" w:type="dxa"/>
            <w:tcBorders>
              <w:top w:val="single" w:sz="4" w:space="0" w:color="000000"/>
              <w:left w:val="single" w:sz="4" w:space="0" w:color="000000"/>
              <w:bottom w:val="single" w:sz="4" w:space="0" w:color="000000"/>
              <w:right w:val="single" w:sz="4" w:space="0" w:color="000000"/>
            </w:tcBorders>
          </w:tcPr>
          <w:p w14:paraId="5E0EA0C4" w14:textId="27A2CD75"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w:t>
            </w:r>
            <w:r w:rsidR="00143491">
              <w:rPr>
                <w:rFonts w:ascii="Times New Roman" w:eastAsia="Times New Roman" w:hAnsi="Times New Roman" w:cs="Times New Roman"/>
                <w:sz w:val="20"/>
                <w:szCs w:val="20"/>
              </w:rPr>
              <w:t xml:space="preserve">о  підсумки </w:t>
            </w:r>
            <w:r w:rsidR="00143491" w:rsidRPr="00143491">
              <w:rPr>
                <w:rFonts w:ascii="Times New Roman" w:eastAsia="Times New Roman" w:hAnsi="Times New Roman" w:cs="Times New Roman"/>
                <w:sz w:val="20"/>
                <w:szCs w:val="20"/>
              </w:rPr>
              <w:t>шкільного етапу</w:t>
            </w:r>
            <w:r w:rsidR="00A1159B">
              <w:rPr>
                <w:rFonts w:ascii="Times New Roman" w:eastAsia="Times New Roman" w:hAnsi="Times New Roman" w:cs="Times New Roman"/>
                <w:sz w:val="20"/>
                <w:szCs w:val="20"/>
              </w:rPr>
              <w:t xml:space="preserve"> та участь у міському етапі </w:t>
            </w:r>
            <w:r w:rsidR="00143491" w:rsidRPr="00143491">
              <w:rPr>
                <w:rFonts w:ascii="Times New Roman" w:eastAsia="Times New Roman" w:hAnsi="Times New Roman" w:cs="Times New Roman"/>
                <w:sz w:val="20"/>
                <w:szCs w:val="20"/>
              </w:rPr>
              <w:t xml:space="preserve"> виставки-конкурсу «Замість ялинки – зимовий букет»</w:t>
            </w:r>
          </w:p>
        </w:tc>
        <w:tc>
          <w:tcPr>
            <w:tcW w:w="1701" w:type="dxa"/>
            <w:tcBorders>
              <w:top w:val="single" w:sz="4" w:space="0" w:color="000000"/>
              <w:left w:val="single" w:sz="4" w:space="0" w:color="000000"/>
              <w:bottom w:val="single" w:sz="4" w:space="0" w:color="000000"/>
              <w:right w:val="single" w:sz="4" w:space="0" w:color="000000"/>
            </w:tcBorders>
          </w:tcPr>
          <w:p w14:paraId="723A79EF" w14:textId="6D77057B" w:rsidR="00553191" w:rsidRDefault="00A1159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4864B3E5" w14:textId="77777777" w:rsidR="00553191" w:rsidRDefault="00553191">
            <w:pPr>
              <w:spacing w:after="0" w:line="240" w:lineRule="auto"/>
              <w:rPr>
                <w:rFonts w:ascii="Times New Roman" w:eastAsia="Times New Roman" w:hAnsi="Times New Roman" w:cs="Times New Roman"/>
                <w:color w:val="5B9BD5"/>
                <w:sz w:val="20"/>
                <w:szCs w:val="20"/>
              </w:rPr>
            </w:pPr>
          </w:p>
        </w:tc>
      </w:tr>
      <w:tr w:rsidR="00CB45B7" w14:paraId="56C22A8F"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36D2F9B3"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Січень</w:t>
            </w:r>
          </w:p>
        </w:tc>
      </w:tr>
      <w:tr w:rsidR="00CB45B7" w14:paraId="5F751291"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1E7845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59CC057F" w14:textId="29293AA2"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затвердження номенклатури справ на 202</w:t>
            </w:r>
            <w:r w:rsidR="00A1159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рік</w:t>
            </w:r>
            <w:r w:rsidR="005223EA">
              <w:rPr>
                <w:rFonts w:ascii="Times New Roman" w:eastAsia="Times New Roman" w:hAnsi="Times New Roman" w:cs="Times New Roman"/>
                <w:sz w:val="20"/>
                <w:szCs w:val="20"/>
              </w:rPr>
              <w:t>(за потреби)</w:t>
            </w:r>
          </w:p>
        </w:tc>
        <w:tc>
          <w:tcPr>
            <w:tcW w:w="1701" w:type="dxa"/>
            <w:tcBorders>
              <w:top w:val="single" w:sz="4" w:space="0" w:color="000000"/>
              <w:left w:val="single" w:sz="4" w:space="0" w:color="000000"/>
              <w:bottom w:val="single" w:sz="4" w:space="0" w:color="000000"/>
              <w:right w:val="single" w:sz="4" w:space="0" w:color="000000"/>
            </w:tcBorders>
          </w:tcPr>
          <w:p w14:paraId="02FBAC89" w14:textId="77777777" w:rsidR="00CB45B7" w:rsidRDefault="005223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0C16BD9E"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355E77F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2956300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6A7DC559" w14:textId="007DAE85"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затвердження графіку особистого прийому громадян директором школи та його заступниками на 202</w:t>
            </w:r>
            <w:r w:rsidR="00A1159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рік</w:t>
            </w:r>
          </w:p>
        </w:tc>
        <w:tc>
          <w:tcPr>
            <w:tcW w:w="1701" w:type="dxa"/>
            <w:tcBorders>
              <w:top w:val="single" w:sz="4" w:space="0" w:color="000000"/>
              <w:left w:val="single" w:sz="4" w:space="0" w:color="000000"/>
              <w:bottom w:val="single" w:sz="4" w:space="0" w:color="000000"/>
              <w:right w:val="single" w:sz="4" w:space="0" w:color="000000"/>
            </w:tcBorders>
          </w:tcPr>
          <w:p w14:paraId="7608DFBD" w14:textId="77777777" w:rsidR="00CB45B7" w:rsidRDefault="005223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4D7C51E4" w14:textId="77777777" w:rsidR="00CB45B7" w:rsidRDefault="00CB45B7">
            <w:pPr>
              <w:spacing w:after="0" w:line="240" w:lineRule="auto"/>
              <w:rPr>
                <w:rFonts w:ascii="Times New Roman" w:eastAsia="Times New Roman" w:hAnsi="Times New Roman" w:cs="Times New Roman"/>
                <w:color w:val="5B9BD5"/>
                <w:sz w:val="20"/>
                <w:szCs w:val="20"/>
              </w:rPr>
            </w:pPr>
          </w:p>
        </w:tc>
      </w:tr>
      <w:tr w:rsidR="00553191" w14:paraId="100CB888"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042CF3EF" w14:textId="77777777"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4B96C9F3" w14:textId="19A9D7A5"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організацію </w:t>
            </w:r>
            <w:r w:rsidR="00A1159B">
              <w:rPr>
                <w:rFonts w:ascii="Times New Roman" w:eastAsia="Times New Roman" w:hAnsi="Times New Roman" w:cs="Times New Roman"/>
                <w:sz w:val="20"/>
                <w:szCs w:val="20"/>
              </w:rPr>
              <w:t xml:space="preserve">безкоштовного </w:t>
            </w:r>
            <w:r>
              <w:rPr>
                <w:rFonts w:ascii="Times New Roman" w:eastAsia="Times New Roman" w:hAnsi="Times New Roman" w:cs="Times New Roman"/>
                <w:sz w:val="20"/>
                <w:szCs w:val="20"/>
              </w:rPr>
              <w:t>харчування у закладі освіти.</w:t>
            </w:r>
          </w:p>
        </w:tc>
        <w:tc>
          <w:tcPr>
            <w:tcW w:w="1701" w:type="dxa"/>
            <w:tcBorders>
              <w:top w:val="single" w:sz="4" w:space="0" w:color="000000"/>
              <w:left w:val="single" w:sz="4" w:space="0" w:color="000000"/>
              <w:bottom w:val="single" w:sz="4" w:space="0" w:color="000000"/>
              <w:right w:val="single" w:sz="4" w:space="0" w:color="000000"/>
            </w:tcBorders>
          </w:tcPr>
          <w:p w14:paraId="72CE5CF8" w14:textId="780B6A94"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A1159B">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71D1934C" w14:textId="77777777" w:rsidR="00553191" w:rsidRDefault="00553191">
            <w:pPr>
              <w:spacing w:after="0" w:line="240" w:lineRule="auto"/>
              <w:rPr>
                <w:rFonts w:ascii="Times New Roman" w:eastAsia="Times New Roman" w:hAnsi="Times New Roman" w:cs="Times New Roman"/>
                <w:color w:val="5B9BD5"/>
                <w:sz w:val="20"/>
                <w:szCs w:val="20"/>
              </w:rPr>
            </w:pPr>
          </w:p>
        </w:tc>
      </w:tr>
      <w:tr w:rsidR="00553191" w14:paraId="4CAD89C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30FFEDD" w14:textId="77777777"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27B14CBD" w14:textId="7549BE8B"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затвердження плану-графіка підвищення кваліфікації керівних та педагогічних кадрів Ковалівського ЗЗСО І-ІІІ ступенів на 202</w:t>
            </w:r>
            <w:r w:rsidR="00A1159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рік.</w:t>
            </w:r>
          </w:p>
        </w:tc>
        <w:tc>
          <w:tcPr>
            <w:tcW w:w="1701" w:type="dxa"/>
            <w:tcBorders>
              <w:top w:val="single" w:sz="4" w:space="0" w:color="000000"/>
              <w:left w:val="single" w:sz="4" w:space="0" w:color="000000"/>
              <w:bottom w:val="single" w:sz="4" w:space="0" w:color="000000"/>
              <w:right w:val="single" w:sz="4" w:space="0" w:color="000000"/>
            </w:tcBorders>
          </w:tcPr>
          <w:p w14:paraId="57D9AA14" w14:textId="77777777"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545E9CAD" w14:textId="77777777" w:rsidR="00553191" w:rsidRDefault="00553191">
            <w:pPr>
              <w:spacing w:after="0" w:line="240" w:lineRule="auto"/>
              <w:rPr>
                <w:rFonts w:ascii="Times New Roman" w:eastAsia="Times New Roman" w:hAnsi="Times New Roman" w:cs="Times New Roman"/>
                <w:color w:val="5B9BD5"/>
                <w:sz w:val="20"/>
                <w:szCs w:val="20"/>
              </w:rPr>
            </w:pPr>
          </w:p>
        </w:tc>
      </w:tr>
      <w:tr w:rsidR="00553191" w14:paraId="00596B03"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88AF3C7" w14:textId="416B10DD" w:rsidR="00553191" w:rsidRDefault="00A1159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p w14:paraId="45B6EF63" w14:textId="77777777" w:rsidR="00553191" w:rsidRDefault="00553191">
            <w:pPr>
              <w:spacing w:after="0" w:line="240" w:lineRule="auto"/>
              <w:rPr>
                <w:rFonts w:ascii="Times New Roman" w:eastAsia="Times New Roman" w:hAnsi="Times New Roman" w:cs="Times New Roman"/>
                <w:sz w:val="20"/>
                <w:szCs w:val="20"/>
              </w:rPr>
            </w:pPr>
          </w:p>
        </w:tc>
        <w:tc>
          <w:tcPr>
            <w:tcW w:w="6764" w:type="dxa"/>
            <w:tcBorders>
              <w:top w:val="single" w:sz="4" w:space="0" w:color="000000"/>
              <w:left w:val="single" w:sz="4" w:space="0" w:color="000000"/>
              <w:bottom w:val="single" w:sz="4" w:space="0" w:color="000000"/>
              <w:right w:val="single" w:sz="4" w:space="0" w:color="000000"/>
            </w:tcBorders>
          </w:tcPr>
          <w:p w14:paraId="160A777E" w14:textId="0987027D" w:rsidR="00553191" w:rsidRDefault="00A1159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шкільний конкурс </w:t>
            </w:r>
            <w:r w:rsidRPr="00A1159B">
              <w:rPr>
                <w:rFonts w:ascii="Times New Roman" w:eastAsia="Times New Roman" w:hAnsi="Times New Roman" w:cs="Times New Roman"/>
                <w:sz w:val="20"/>
                <w:szCs w:val="20"/>
              </w:rPr>
              <w:t>на кращу розробку виховної програми для школи вихідного дня з формування цінностей в часи війни з російськими загарбниками, приуроченому 10 річниці укладення УХВЛ</w:t>
            </w:r>
          </w:p>
        </w:tc>
        <w:tc>
          <w:tcPr>
            <w:tcW w:w="1701" w:type="dxa"/>
            <w:tcBorders>
              <w:top w:val="single" w:sz="4" w:space="0" w:color="000000"/>
              <w:left w:val="single" w:sz="4" w:space="0" w:color="000000"/>
              <w:bottom w:val="single" w:sz="4" w:space="0" w:color="000000"/>
              <w:right w:val="single" w:sz="4" w:space="0" w:color="000000"/>
            </w:tcBorders>
          </w:tcPr>
          <w:p w14:paraId="2A96DE0A" w14:textId="091113EE" w:rsidR="00553191" w:rsidRDefault="00A1159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78D0E11F" w14:textId="77777777" w:rsidR="00553191" w:rsidRDefault="00553191">
            <w:pPr>
              <w:spacing w:after="0" w:line="240" w:lineRule="auto"/>
              <w:rPr>
                <w:rFonts w:ascii="Times New Roman" w:eastAsia="Times New Roman" w:hAnsi="Times New Roman" w:cs="Times New Roman"/>
                <w:color w:val="5B9BD5"/>
                <w:sz w:val="20"/>
                <w:szCs w:val="20"/>
              </w:rPr>
            </w:pPr>
          </w:p>
        </w:tc>
      </w:tr>
      <w:tr w:rsidR="00CB45B7" w14:paraId="7EDBBEB6"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016AF23D"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Лютий</w:t>
            </w:r>
          </w:p>
        </w:tc>
      </w:tr>
      <w:tr w:rsidR="00CB45B7" w14:paraId="65F4BC5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F304F4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0B5F33E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w:t>
            </w:r>
            <w:r w:rsidR="00553191">
              <w:rPr>
                <w:rFonts w:ascii="Times New Roman" w:eastAsia="Times New Roman" w:hAnsi="Times New Roman" w:cs="Times New Roman"/>
                <w:sz w:val="20"/>
                <w:szCs w:val="20"/>
              </w:rPr>
              <w:t>ідготовку до участі у 2022 році у міському етапі Всеукраїнської дитячо-юнацької військово-патріотичної  гри «Сокіл» («Джура»)</w:t>
            </w:r>
          </w:p>
        </w:tc>
        <w:tc>
          <w:tcPr>
            <w:tcW w:w="1701" w:type="dxa"/>
            <w:tcBorders>
              <w:top w:val="single" w:sz="4" w:space="0" w:color="000000"/>
              <w:left w:val="single" w:sz="4" w:space="0" w:color="000000"/>
              <w:bottom w:val="single" w:sz="4" w:space="0" w:color="000000"/>
              <w:right w:val="single" w:sz="4" w:space="0" w:color="000000"/>
            </w:tcBorders>
          </w:tcPr>
          <w:p w14:paraId="5E56490E" w14:textId="77777777" w:rsidR="00CB45B7"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Барновська М.М.</w:t>
            </w:r>
          </w:p>
        </w:tc>
        <w:tc>
          <w:tcPr>
            <w:tcW w:w="1275" w:type="dxa"/>
            <w:tcBorders>
              <w:top w:val="single" w:sz="4" w:space="0" w:color="000000"/>
              <w:left w:val="single" w:sz="4" w:space="0" w:color="000000"/>
              <w:bottom w:val="single" w:sz="4" w:space="0" w:color="000000"/>
              <w:right w:val="single" w:sz="4" w:space="0" w:color="000000"/>
            </w:tcBorders>
          </w:tcPr>
          <w:p w14:paraId="2F3D83C4"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77C2811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8EA09A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45823B44" w14:textId="4B1E5969"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w:t>
            </w:r>
            <w:r w:rsidR="00BB7CB3">
              <w:rPr>
                <w:rFonts w:ascii="Times New Roman" w:eastAsia="Times New Roman" w:hAnsi="Times New Roman" w:cs="Times New Roman"/>
                <w:sz w:val="20"/>
                <w:szCs w:val="20"/>
              </w:rPr>
              <w:t>ідсумки роботи педагогічного колективу з обдарованими та здібними учнями у 202</w:t>
            </w:r>
            <w:r w:rsidR="00A1159B">
              <w:rPr>
                <w:rFonts w:ascii="Times New Roman" w:eastAsia="Times New Roman" w:hAnsi="Times New Roman" w:cs="Times New Roman"/>
                <w:sz w:val="20"/>
                <w:szCs w:val="20"/>
              </w:rPr>
              <w:t>2</w:t>
            </w:r>
            <w:r w:rsidR="00BB7CB3">
              <w:rPr>
                <w:rFonts w:ascii="Times New Roman" w:eastAsia="Times New Roman" w:hAnsi="Times New Roman" w:cs="Times New Roman"/>
                <w:sz w:val="20"/>
                <w:szCs w:val="20"/>
              </w:rPr>
              <w:t>/202</w:t>
            </w:r>
            <w:r w:rsidR="00A1159B">
              <w:rPr>
                <w:rFonts w:ascii="Times New Roman" w:eastAsia="Times New Roman" w:hAnsi="Times New Roman" w:cs="Times New Roman"/>
                <w:sz w:val="20"/>
                <w:szCs w:val="20"/>
              </w:rPr>
              <w:t>3</w:t>
            </w:r>
            <w:r w:rsidR="00BB7CB3">
              <w:rPr>
                <w:rFonts w:ascii="Times New Roman" w:eastAsia="Times New Roman" w:hAnsi="Times New Roman" w:cs="Times New Roman"/>
                <w:sz w:val="20"/>
                <w:szCs w:val="20"/>
              </w:rPr>
              <w:t xml:space="preserve"> н р.</w:t>
            </w:r>
          </w:p>
        </w:tc>
        <w:tc>
          <w:tcPr>
            <w:tcW w:w="1701" w:type="dxa"/>
            <w:tcBorders>
              <w:top w:val="single" w:sz="4" w:space="0" w:color="000000"/>
              <w:left w:val="single" w:sz="4" w:space="0" w:color="000000"/>
              <w:bottom w:val="single" w:sz="4" w:space="0" w:color="000000"/>
              <w:right w:val="single" w:sz="4" w:space="0" w:color="000000"/>
            </w:tcBorders>
          </w:tcPr>
          <w:p w14:paraId="30287EA3" w14:textId="77777777" w:rsidR="00CB45B7" w:rsidRDefault="00BB7CB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1C8F1260" w14:textId="481A0D30" w:rsidR="00BB7CB3" w:rsidRDefault="00BB7CB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BD42FB">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37C0BA94"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5E9F4130"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BDFAB4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4EBA5467" w14:textId="61C1E866" w:rsidR="00CB45B7" w:rsidRDefault="00BD42F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створення дружини юних рятувальників у закладі освіти</w:t>
            </w:r>
          </w:p>
        </w:tc>
        <w:tc>
          <w:tcPr>
            <w:tcW w:w="1701" w:type="dxa"/>
            <w:tcBorders>
              <w:top w:val="single" w:sz="4" w:space="0" w:color="000000"/>
              <w:left w:val="single" w:sz="4" w:space="0" w:color="000000"/>
              <w:bottom w:val="single" w:sz="4" w:space="0" w:color="000000"/>
              <w:right w:val="single" w:sz="4" w:space="0" w:color="000000"/>
            </w:tcBorders>
          </w:tcPr>
          <w:p w14:paraId="5D44C144" w14:textId="47476EB0" w:rsidR="00CB45B7" w:rsidRDefault="00BD42F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31B74357"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05204E21"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E94AD7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48CED48B" w14:textId="785600B3" w:rsidR="00CB45B7" w:rsidRDefault="00BB7CB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проведення у 202</w:t>
            </w:r>
            <w:r w:rsidR="00A1159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A1159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 р. навчально-польових зборів з предмета «Захист України» у Ковалівському ЗЗСО І-ІІІ ст.</w:t>
            </w:r>
          </w:p>
        </w:tc>
        <w:tc>
          <w:tcPr>
            <w:tcW w:w="1701" w:type="dxa"/>
            <w:tcBorders>
              <w:top w:val="single" w:sz="4" w:space="0" w:color="000000"/>
              <w:left w:val="single" w:sz="4" w:space="0" w:color="000000"/>
              <w:bottom w:val="single" w:sz="4" w:space="0" w:color="000000"/>
              <w:right w:val="single" w:sz="4" w:space="0" w:color="000000"/>
            </w:tcBorders>
          </w:tcPr>
          <w:p w14:paraId="41BCA213" w14:textId="77777777" w:rsidR="00CB45B7" w:rsidRDefault="00BB7CB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7CA29AF9"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4A29C42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361EB4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1E8BF1D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BB7CB3">
              <w:rPr>
                <w:rFonts w:ascii="Times New Roman" w:eastAsia="Times New Roman" w:hAnsi="Times New Roman" w:cs="Times New Roman"/>
                <w:sz w:val="20"/>
                <w:szCs w:val="20"/>
              </w:rPr>
              <w:t>забезпечення соціального-правового захисту дітей, профілактики правопорушень та злочинності у дитячому середовищі</w:t>
            </w:r>
          </w:p>
        </w:tc>
        <w:tc>
          <w:tcPr>
            <w:tcW w:w="1701" w:type="dxa"/>
            <w:tcBorders>
              <w:top w:val="single" w:sz="4" w:space="0" w:color="000000"/>
              <w:left w:val="single" w:sz="4" w:space="0" w:color="000000"/>
              <w:bottom w:val="single" w:sz="4" w:space="0" w:color="000000"/>
              <w:right w:val="single" w:sz="4" w:space="0" w:color="000000"/>
            </w:tcBorders>
          </w:tcPr>
          <w:p w14:paraId="79C97FEC" w14:textId="0BCFB125" w:rsidR="00CB45B7" w:rsidRDefault="00A1159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423D7121" w14:textId="77777777" w:rsidR="00CB45B7" w:rsidRDefault="00CB45B7">
            <w:pPr>
              <w:spacing w:after="0" w:line="240" w:lineRule="auto"/>
              <w:rPr>
                <w:rFonts w:ascii="Times New Roman" w:eastAsia="Times New Roman" w:hAnsi="Times New Roman" w:cs="Times New Roman"/>
                <w:color w:val="5B9BD5"/>
                <w:sz w:val="20"/>
                <w:szCs w:val="20"/>
              </w:rPr>
            </w:pPr>
          </w:p>
        </w:tc>
      </w:tr>
      <w:tr w:rsidR="00BB7CB3" w14:paraId="672D3F17"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F56B262" w14:textId="77777777" w:rsidR="00BB7CB3" w:rsidRDefault="00BB7CB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7C062580" w14:textId="77777777" w:rsidR="00BB7CB3" w:rsidRDefault="00BB7CB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організаційні заходи щодо прийому дітей до 1 класу </w:t>
            </w:r>
          </w:p>
        </w:tc>
        <w:tc>
          <w:tcPr>
            <w:tcW w:w="1701" w:type="dxa"/>
            <w:tcBorders>
              <w:top w:val="single" w:sz="4" w:space="0" w:color="000000"/>
              <w:left w:val="single" w:sz="4" w:space="0" w:color="000000"/>
              <w:bottom w:val="single" w:sz="4" w:space="0" w:color="000000"/>
              <w:right w:val="single" w:sz="4" w:space="0" w:color="000000"/>
            </w:tcBorders>
          </w:tcPr>
          <w:p w14:paraId="12D99FC8" w14:textId="77777777" w:rsidR="00BB7CB3" w:rsidRDefault="00BB7CB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41D36DEF" w14:textId="77777777" w:rsidR="00BB7CB3" w:rsidRDefault="00BB7CB3">
            <w:pPr>
              <w:spacing w:after="0" w:line="240" w:lineRule="auto"/>
              <w:rPr>
                <w:rFonts w:ascii="Times New Roman" w:eastAsia="Times New Roman" w:hAnsi="Times New Roman" w:cs="Times New Roman"/>
                <w:color w:val="5B9BD5"/>
                <w:sz w:val="20"/>
                <w:szCs w:val="20"/>
              </w:rPr>
            </w:pPr>
          </w:p>
        </w:tc>
      </w:tr>
      <w:tr w:rsidR="00CB45B7" w14:paraId="4A61F405"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4DDA4A51"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Березень</w:t>
            </w:r>
          </w:p>
        </w:tc>
      </w:tr>
      <w:tr w:rsidR="00CB45B7" w14:paraId="74CBFC0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2ADB418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386EA0FB" w14:textId="4CD03A6D"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організоване закінчення 202</w:t>
            </w:r>
            <w:r w:rsidR="00BD42F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BD42F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 та проведення державної підсумкової атестації учнів 4-</w:t>
            </w:r>
            <w:r w:rsidR="00E444D7">
              <w:rPr>
                <w:rFonts w:ascii="Times New Roman" w:eastAsia="Times New Roman" w:hAnsi="Times New Roman" w:cs="Times New Roman"/>
                <w:sz w:val="20"/>
                <w:szCs w:val="20"/>
              </w:rPr>
              <w:t>го</w:t>
            </w:r>
            <w:r>
              <w:rPr>
                <w:rFonts w:ascii="Times New Roman" w:eastAsia="Times New Roman" w:hAnsi="Times New Roman" w:cs="Times New Roman"/>
                <w:sz w:val="20"/>
                <w:szCs w:val="20"/>
              </w:rPr>
              <w:t>, 9-го</w:t>
            </w:r>
            <w:r w:rsidR="00BD42FB">
              <w:rPr>
                <w:rFonts w:ascii="Times New Roman" w:eastAsia="Times New Roman" w:hAnsi="Times New Roman" w:cs="Times New Roman"/>
                <w:sz w:val="20"/>
                <w:szCs w:val="20"/>
              </w:rPr>
              <w:t xml:space="preserve"> класів та </w:t>
            </w:r>
            <w:r>
              <w:rPr>
                <w:rFonts w:ascii="Times New Roman" w:eastAsia="Times New Roman" w:hAnsi="Times New Roman" w:cs="Times New Roman"/>
                <w:sz w:val="20"/>
                <w:szCs w:val="20"/>
              </w:rPr>
              <w:t xml:space="preserve"> </w:t>
            </w:r>
            <w:r w:rsidR="00BD42FB">
              <w:rPr>
                <w:rFonts w:ascii="Times New Roman" w:eastAsia="Times New Roman" w:hAnsi="Times New Roman" w:cs="Times New Roman"/>
                <w:sz w:val="20"/>
                <w:szCs w:val="20"/>
              </w:rPr>
              <w:t xml:space="preserve">НМТ учнів </w:t>
            </w:r>
            <w:r>
              <w:rPr>
                <w:rFonts w:ascii="Times New Roman" w:eastAsia="Times New Roman" w:hAnsi="Times New Roman" w:cs="Times New Roman"/>
                <w:sz w:val="20"/>
                <w:szCs w:val="20"/>
              </w:rPr>
              <w:t>11-го клас</w:t>
            </w:r>
            <w:r w:rsidR="00BD42FB">
              <w:rPr>
                <w:rFonts w:ascii="Times New Roman" w:eastAsia="Times New Roman" w:hAnsi="Times New Roman" w:cs="Times New Roman"/>
                <w:sz w:val="20"/>
                <w:szCs w:val="20"/>
              </w:rPr>
              <w:t>у</w:t>
            </w:r>
            <w:r>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07228019" w14:textId="77777777" w:rsidR="00CB45B7" w:rsidRDefault="00B741F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5198FA6D"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633D58D5"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09100A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65D395D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організацію </w:t>
            </w:r>
            <w:r w:rsidR="00BB7CB3">
              <w:rPr>
                <w:rFonts w:ascii="Times New Roman" w:eastAsia="Times New Roman" w:hAnsi="Times New Roman" w:cs="Times New Roman"/>
                <w:sz w:val="20"/>
                <w:szCs w:val="20"/>
              </w:rPr>
              <w:t xml:space="preserve"> та проведення Шевченківських днів</w:t>
            </w:r>
          </w:p>
        </w:tc>
        <w:tc>
          <w:tcPr>
            <w:tcW w:w="1701" w:type="dxa"/>
            <w:tcBorders>
              <w:top w:val="single" w:sz="4" w:space="0" w:color="000000"/>
              <w:left w:val="single" w:sz="4" w:space="0" w:color="000000"/>
              <w:bottom w:val="single" w:sz="4" w:space="0" w:color="000000"/>
              <w:right w:val="single" w:sz="4" w:space="0" w:color="000000"/>
            </w:tcBorders>
          </w:tcPr>
          <w:p w14:paraId="0127F3EF" w14:textId="77777777" w:rsidR="00CB45B7" w:rsidRDefault="00BB7CB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Греськів О.В.</w:t>
            </w:r>
          </w:p>
        </w:tc>
        <w:tc>
          <w:tcPr>
            <w:tcW w:w="1275" w:type="dxa"/>
            <w:tcBorders>
              <w:top w:val="single" w:sz="4" w:space="0" w:color="000000"/>
              <w:left w:val="single" w:sz="4" w:space="0" w:color="000000"/>
              <w:bottom w:val="single" w:sz="4" w:space="0" w:color="000000"/>
              <w:right w:val="single" w:sz="4" w:space="0" w:color="000000"/>
            </w:tcBorders>
          </w:tcPr>
          <w:p w14:paraId="74C5CC59" w14:textId="77777777" w:rsidR="00CB45B7" w:rsidRDefault="00CB45B7">
            <w:pPr>
              <w:spacing w:after="0" w:line="240" w:lineRule="auto"/>
              <w:rPr>
                <w:rFonts w:ascii="Times New Roman" w:eastAsia="Times New Roman" w:hAnsi="Times New Roman" w:cs="Times New Roman"/>
                <w:color w:val="548DD4"/>
                <w:sz w:val="20"/>
                <w:szCs w:val="20"/>
              </w:rPr>
            </w:pPr>
          </w:p>
        </w:tc>
      </w:tr>
      <w:tr w:rsidR="00CB45B7" w14:paraId="7B378F3F"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385DB5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013C6B0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попередження дитячого травматизму на період весняних канікул.</w:t>
            </w:r>
          </w:p>
        </w:tc>
        <w:tc>
          <w:tcPr>
            <w:tcW w:w="1701" w:type="dxa"/>
            <w:tcBorders>
              <w:top w:val="single" w:sz="4" w:space="0" w:color="000000"/>
              <w:left w:val="single" w:sz="4" w:space="0" w:color="000000"/>
              <w:bottom w:val="single" w:sz="4" w:space="0" w:color="000000"/>
              <w:right w:val="single" w:sz="4" w:space="0" w:color="000000"/>
            </w:tcBorders>
          </w:tcPr>
          <w:p w14:paraId="05E2BDE5" w14:textId="7C23D8CC" w:rsidR="00CB45B7" w:rsidRDefault="00E444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BD42FB">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669B9F35"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6EC9ADCC"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D7F606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3AA2BE84" w14:textId="49777E53"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BB7CB3">
              <w:rPr>
                <w:rFonts w:ascii="Times New Roman" w:eastAsia="Times New Roman" w:hAnsi="Times New Roman" w:cs="Times New Roman"/>
                <w:sz w:val="20"/>
                <w:szCs w:val="20"/>
              </w:rPr>
              <w:t>стан цивільного захисту у закладі освіти у 202</w:t>
            </w:r>
            <w:r w:rsidR="00BD42FB">
              <w:rPr>
                <w:rFonts w:ascii="Times New Roman" w:eastAsia="Times New Roman" w:hAnsi="Times New Roman" w:cs="Times New Roman"/>
                <w:sz w:val="20"/>
                <w:szCs w:val="20"/>
              </w:rPr>
              <w:t>2</w:t>
            </w:r>
            <w:r w:rsidR="00BB7CB3">
              <w:rPr>
                <w:rFonts w:ascii="Times New Roman" w:eastAsia="Times New Roman" w:hAnsi="Times New Roman" w:cs="Times New Roman"/>
                <w:sz w:val="20"/>
                <w:szCs w:val="20"/>
              </w:rPr>
              <w:t xml:space="preserve"> році та основні завдання на 202</w:t>
            </w:r>
            <w:r w:rsidR="00BD42FB">
              <w:rPr>
                <w:rFonts w:ascii="Times New Roman" w:eastAsia="Times New Roman" w:hAnsi="Times New Roman" w:cs="Times New Roman"/>
                <w:sz w:val="20"/>
                <w:szCs w:val="20"/>
              </w:rPr>
              <w:t>3</w:t>
            </w:r>
            <w:r w:rsidR="00BB7CB3">
              <w:rPr>
                <w:rFonts w:ascii="Times New Roman" w:eastAsia="Times New Roman" w:hAnsi="Times New Roman" w:cs="Times New Roman"/>
                <w:sz w:val="20"/>
                <w:szCs w:val="20"/>
              </w:rPr>
              <w:t xml:space="preserve"> рік.</w:t>
            </w:r>
          </w:p>
        </w:tc>
        <w:tc>
          <w:tcPr>
            <w:tcW w:w="1701" w:type="dxa"/>
            <w:tcBorders>
              <w:top w:val="single" w:sz="4" w:space="0" w:color="000000"/>
              <w:left w:val="single" w:sz="4" w:space="0" w:color="000000"/>
              <w:bottom w:val="single" w:sz="4" w:space="0" w:color="000000"/>
              <w:right w:val="single" w:sz="4" w:space="0" w:color="000000"/>
            </w:tcBorders>
          </w:tcPr>
          <w:p w14:paraId="10739909" w14:textId="77777777" w:rsidR="00CB45B7" w:rsidRDefault="00BB7CB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3DC2A1E5"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0CF0D46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A1D629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645D3CCF" w14:textId="457ED8F1"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A1159B" w:rsidRPr="00A1159B">
              <w:rPr>
                <w:rFonts w:ascii="Times New Roman" w:eastAsia="Times New Roman" w:hAnsi="Times New Roman" w:cs="Times New Roman"/>
                <w:sz w:val="20"/>
                <w:szCs w:val="20"/>
              </w:rPr>
              <w:t xml:space="preserve"> участь у І етапі Всеукраїнського конкурсу «Земля – наш спільний дім»</w:t>
            </w:r>
          </w:p>
        </w:tc>
        <w:tc>
          <w:tcPr>
            <w:tcW w:w="1701" w:type="dxa"/>
            <w:tcBorders>
              <w:top w:val="single" w:sz="4" w:space="0" w:color="000000"/>
              <w:left w:val="single" w:sz="4" w:space="0" w:color="000000"/>
              <w:bottom w:val="single" w:sz="4" w:space="0" w:color="000000"/>
              <w:right w:val="single" w:sz="4" w:space="0" w:color="000000"/>
            </w:tcBorders>
          </w:tcPr>
          <w:p w14:paraId="67F2C33D" w14:textId="648D4A6E" w:rsidR="00CB45B7" w:rsidRDefault="00A1159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6738E688"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1767796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0E11944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5372B40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E444D7">
              <w:rPr>
                <w:rFonts w:ascii="Times New Roman" w:eastAsia="Times New Roman" w:hAnsi="Times New Roman" w:cs="Times New Roman"/>
                <w:sz w:val="20"/>
                <w:szCs w:val="20"/>
              </w:rPr>
              <w:t>організацію та проведення щорічної всеукраїнської акції «За чисте довкілля»</w:t>
            </w:r>
          </w:p>
        </w:tc>
        <w:tc>
          <w:tcPr>
            <w:tcW w:w="1701" w:type="dxa"/>
            <w:tcBorders>
              <w:top w:val="single" w:sz="4" w:space="0" w:color="000000"/>
              <w:left w:val="single" w:sz="4" w:space="0" w:color="000000"/>
              <w:bottom w:val="single" w:sz="4" w:space="0" w:color="000000"/>
              <w:right w:val="single" w:sz="4" w:space="0" w:color="000000"/>
            </w:tcBorders>
          </w:tcPr>
          <w:p w14:paraId="7272100A" w14:textId="2D898D9B" w:rsidR="00CB45B7" w:rsidRDefault="00E444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BD42FB">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1CDE4E1D"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7FFDDA7B"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7A8B669" w14:textId="77777777" w:rsidR="00CB45B7" w:rsidRDefault="00E444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764" w:type="dxa"/>
            <w:tcBorders>
              <w:top w:val="single" w:sz="4" w:space="0" w:color="000000"/>
              <w:left w:val="single" w:sz="4" w:space="0" w:color="000000"/>
              <w:bottom w:val="single" w:sz="4" w:space="0" w:color="000000"/>
              <w:right w:val="single" w:sz="4" w:space="0" w:color="000000"/>
            </w:tcBorders>
          </w:tcPr>
          <w:p w14:paraId="1E6AC61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засідання атестаційної комісії</w:t>
            </w:r>
          </w:p>
        </w:tc>
        <w:tc>
          <w:tcPr>
            <w:tcW w:w="1701" w:type="dxa"/>
            <w:tcBorders>
              <w:top w:val="single" w:sz="4" w:space="0" w:color="000000"/>
              <w:left w:val="single" w:sz="4" w:space="0" w:color="000000"/>
              <w:bottom w:val="single" w:sz="4" w:space="0" w:color="000000"/>
              <w:right w:val="single" w:sz="4" w:space="0" w:color="000000"/>
            </w:tcBorders>
          </w:tcPr>
          <w:p w14:paraId="013F3D00" w14:textId="77777777" w:rsidR="00CB45B7" w:rsidRDefault="00E444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7213E324"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21419BC0"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12996197"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Квітень</w:t>
            </w:r>
          </w:p>
        </w:tc>
      </w:tr>
      <w:tr w:rsidR="00CB45B7" w14:paraId="7A1640B0"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D00C99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5241E86A" w14:textId="42D331B5"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проведення Дня ЦЗ</w:t>
            </w:r>
          </w:p>
        </w:tc>
        <w:tc>
          <w:tcPr>
            <w:tcW w:w="1701" w:type="dxa"/>
            <w:tcBorders>
              <w:top w:val="single" w:sz="4" w:space="0" w:color="000000"/>
              <w:left w:val="single" w:sz="4" w:space="0" w:color="000000"/>
              <w:bottom w:val="single" w:sz="4" w:space="0" w:color="000000"/>
              <w:right w:val="single" w:sz="4" w:space="0" w:color="000000"/>
            </w:tcBorders>
          </w:tcPr>
          <w:p w14:paraId="457E0672" w14:textId="77777777" w:rsidR="00CB45B7" w:rsidRDefault="00E444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0ECA1863"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13D4E98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2BC9F0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592D38B0" w14:textId="786026C2" w:rsidR="00CB45B7" w:rsidRDefault="00E444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5426AE">
              <w:rPr>
                <w:rFonts w:ascii="Times New Roman" w:eastAsia="Times New Roman" w:hAnsi="Times New Roman" w:cs="Times New Roman"/>
                <w:sz w:val="20"/>
                <w:szCs w:val="20"/>
              </w:rPr>
              <w:t xml:space="preserve">підготовку </w:t>
            </w:r>
            <w:r>
              <w:rPr>
                <w:rFonts w:ascii="Times New Roman" w:eastAsia="Times New Roman" w:hAnsi="Times New Roman" w:cs="Times New Roman"/>
                <w:sz w:val="20"/>
                <w:szCs w:val="20"/>
              </w:rPr>
              <w:t xml:space="preserve"> </w:t>
            </w:r>
            <w:r w:rsidR="00BD42FB">
              <w:rPr>
                <w:rFonts w:ascii="Times New Roman" w:eastAsia="Times New Roman" w:hAnsi="Times New Roman" w:cs="Times New Roman"/>
                <w:sz w:val="20"/>
                <w:szCs w:val="20"/>
              </w:rPr>
              <w:t xml:space="preserve">роїв </w:t>
            </w:r>
            <w:r>
              <w:rPr>
                <w:rFonts w:ascii="Times New Roman" w:eastAsia="Times New Roman" w:hAnsi="Times New Roman" w:cs="Times New Roman"/>
                <w:sz w:val="20"/>
                <w:szCs w:val="20"/>
              </w:rPr>
              <w:t xml:space="preserve"> закладу освіти </w:t>
            </w:r>
            <w:r w:rsidR="00BD42FB">
              <w:rPr>
                <w:rFonts w:ascii="Times New Roman" w:eastAsia="Times New Roman" w:hAnsi="Times New Roman" w:cs="Times New Roman"/>
                <w:sz w:val="20"/>
                <w:szCs w:val="20"/>
              </w:rPr>
              <w:t xml:space="preserve">у </w:t>
            </w:r>
            <w:r>
              <w:rPr>
                <w:rFonts w:ascii="Times New Roman" w:eastAsia="Times New Roman" w:hAnsi="Times New Roman" w:cs="Times New Roman"/>
                <w:sz w:val="20"/>
                <w:szCs w:val="20"/>
              </w:rPr>
              <w:t>ІІ етапі Всеукраїнської дитячо-юнацької військово-патріотичної  гри «Сокіл» («Джура»)</w:t>
            </w:r>
            <w:r w:rsidR="00BD42FB">
              <w:rPr>
                <w:rFonts w:ascii="Times New Roman" w:eastAsia="Times New Roman" w:hAnsi="Times New Roman" w:cs="Times New Roman"/>
                <w:sz w:val="20"/>
                <w:szCs w:val="20"/>
              </w:rPr>
              <w:t xml:space="preserve"> у середнійй та старшій вікових групах.</w:t>
            </w:r>
          </w:p>
        </w:tc>
        <w:tc>
          <w:tcPr>
            <w:tcW w:w="1701" w:type="dxa"/>
            <w:tcBorders>
              <w:top w:val="single" w:sz="4" w:space="0" w:color="000000"/>
              <w:left w:val="single" w:sz="4" w:space="0" w:color="000000"/>
              <w:bottom w:val="single" w:sz="4" w:space="0" w:color="000000"/>
              <w:right w:val="single" w:sz="4" w:space="0" w:color="000000"/>
            </w:tcBorders>
          </w:tcPr>
          <w:p w14:paraId="36E4A8C8" w14:textId="3175CE07" w:rsidR="00CB45B7" w:rsidRDefault="00E444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BD42FB">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7D2BC942" w14:textId="77777777" w:rsidR="00CB45B7" w:rsidRDefault="00CB45B7">
            <w:pPr>
              <w:spacing w:after="0" w:line="240" w:lineRule="auto"/>
              <w:rPr>
                <w:rFonts w:ascii="Times New Roman" w:eastAsia="Times New Roman" w:hAnsi="Times New Roman" w:cs="Times New Roman"/>
                <w:sz w:val="20"/>
                <w:szCs w:val="20"/>
              </w:rPr>
            </w:pPr>
          </w:p>
        </w:tc>
      </w:tr>
      <w:tr w:rsidR="00CB45B7" w14:paraId="29F8EB20"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A10BAB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1ED8A972" w14:textId="47354A96"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E444D7">
              <w:rPr>
                <w:rFonts w:ascii="Times New Roman" w:eastAsia="Times New Roman" w:hAnsi="Times New Roman" w:cs="Times New Roman"/>
                <w:sz w:val="20"/>
                <w:szCs w:val="20"/>
              </w:rPr>
              <w:t>організацію проведення навчальних екскурсій та навчальної практики у 202</w:t>
            </w:r>
            <w:r w:rsidR="00BD42FB">
              <w:rPr>
                <w:rFonts w:ascii="Times New Roman" w:eastAsia="Times New Roman" w:hAnsi="Times New Roman" w:cs="Times New Roman"/>
                <w:sz w:val="20"/>
                <w:szCs w:val="20"/>
              </w:rPr>
              <w:t>2</w:t>
            </w:r>
            <w:r w:rsidR="00E444D7">
              <w:rPr>
                <w:rFonts w:ascii="Times New Roman" w:eastAsia="Times New Roman" w:hAnsi="Times New Roman" w:cs="Times New Roman"/>
                <w:sz w:val="20"/>
                <w:szCs w:val="20"/>
              </w:rPr>
              <w:t>/202</w:t>
            </w:r>
            <w:r w:rsidR="00BD42FB">
              <w:rPr>
                <w:rFonts w:ascii="Times New Roman" w:eastAsia="Times New Roman" w:hAnsi="Times New Roman" w:cs="Times New Roman"/>
                <w:sz w:val="20"/>
                <w:szCs w:val="20"/>
              </w:rPr>
              <w:t>3</w:t>
            </w:r>
            <w:r w:rsidR="00E444D7">
              <w:rPr>
                <w:rFonts w:ascii="Times New Roman" w:eastAsia="Times New Roman" w:hAnsi="Times New Roman" w:cs="Times New Roman"/>
                <w:sz w:val="20"/>
                <w:szCs w:val="20"/>
              </w:rPr>
              <w:t xml:space="preserve"> н.р.</w:t>
            </w:r>
          </w:p>
        </w:tc>
        <w:tc>
          <w:tcPr>
            <w:tcW w:w="1701" w:type="dxa"/>
            <w:tcBorders>
              <w:top w:val="single" w:sz="4" w:space="0" w:color="000000"/>
              <w:left w:val="single" w:sz="4" w:space="0" w:color="000000"/>
              <w:bottom w:val="single" w:sz="4" w:space="0" w:color="000000"/>
              <w:right w:val="single" w:sz="4" w:space="0" w:color="000000"/>
            </w:tcBorders>
          </w:tcPr>
          <w:p w14:paraId="78E94A82" w14:textId="77777777" w:rsidR="00CB45B7" w:rsidRDefault="00E444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28DC6419" w14:textId="77777777" w:rsidR="00CB45B7" w:rsidRDefault="00CB45B7">
            <w:pPr>
              <w:spacing w:after="0" w:line="240" w:lineRule="auto"/>
              <w:rPr>
                <w:rFonts w:ascii="Times New Roman" w:eastAsia="Times New Roman" w:hAnsi="Times New Roman" w:cs="Times New Roman"/>
                <w:sz w:val="20"/>
                <w:szCs w:val="20"/>
              </w:rPr>
            </w:pPr>
          </w:p>
        </w:tc>
      </w:tr>
      <w:tr w:rsidR="00F136F6" w14:paraId="224BE79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D60EE82" w14:textId="299E668C" w:rsidR="00F136F6" w:rsidRDefault="00BD42F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p w14:paraId="1AAAE0CC" w14:textId="77777777" w:rsidR="00F136F6" w:rsidRDefault="00F136F6">
            <w:pPr>
              <w:spacing w:after="0" w:line="240" w:lineRule="auto"/>
              <w:rPr>
                <w:rFonts w:ascii="Times New Roman" w:eastAsia="Times New Roman" w:hAnsi="Times New Roman" w:cs="Times New Roman"/>
                <w:sz w:val="20"/>
                <w:szCs w:val="20"/>
              </w:rPr>
            </w:pPr>
          </w:p>
        </w:tc>
        <w:tc>
          <w:tcPr>
            <w:tcW w:w="6764" w:type="dxa"/>
            <w:tcBorders>
              <w:top w:val="single" w:sz="4" w:space="0" w:color="000000"/>
              <w:left w:val="single" w:sz="4" w:space="0" w:color="000000"/>
              <w:bottom w:val="single" w:sz="4" w:space="0" w:color="000000"/>
              <w:right w:val="single" w:sz="4" w:space="0" w:color="000000"/>
            </w:tcBorders>
          </w:tcPr>
          <w:p w14:paraId="287EB758" w14:textId="77777777" w:rsidR="00F136F6" w:rsidRDefault="00F136F6">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04C7E84" w14:textId="77777777" w:rsidR="00F136F6" w:rsidRDefault="00F136F6">
            <w:pPr>
              <w:spacing w:after="0" w:line="240" w:lineRule="auto"/>
              <w:rPr>
                <w:rFonts w:ascii="Times New Roman" w:eastAsia="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19E55BC" w14:textId="77777777" w:rsidR="00F136F6" w:rsidRDefault="00F136F6">
            <w:pPr>
              <w:spacing w:after="0" w:line="240" w:lineRule="auto"/>
              <w:rPr>
                <w:rFonts w:ascii="Times New Roman" w:eastAsia="Times New Roman" w:hAnsi="Times New Roman" w:cs="Times New Roman"/>
                <w:sz w:val="20"/>
                <w:szCs w:val="20"/>
              </w:rPr>
            </w:pPr>
          </w:p>
        </w:tc>
      </w:tr>
      <w:tr w:rsidR="00CB45B7" w14:paraId="04D559B4"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55003A9C"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Травень</w:t>
            </w:r>
          </w:p>
        </w:tc>
      </w:tr>
      <w:tr w:rsidR="00CB45B7" w14:paraId="055BFDD2"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07DEF881" w14:textId="77777777" w:rsidR="00CB45B7"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0FF0237D" w14:textId="1790C64E" w:rsidR="00CB45B7"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участь у І міському конкурсі ватр «Героям слава»</w:t>
            </w:r>
          </w:p>
        </w:tc>
        <w:tc>
          <w:tcPr>
            <w:tcW w:w="1701" w:type="dxa"/>
            <w:tcBorders>
              <w:top w:val="single" w:sz="4" w:space="0" w:color="000000"/>
              <w:left w:val="single" w:sz="4" w:space="0" w:color="000000"/>
              <w:bottom w:val="single" w:sz="4" w:space="0" w:color="000000"/>
              <w:right w:val="single" w:sz="4" w:space="0" w:color="000000"/>
            </w:tcBorders>
          </w:tcPr>
          <w:p w14:paraId="0A8E35D9" w14:textId="0A0D0303" w:rsidR="00CB45B7"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5426AE">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0CB48B98"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55D536A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5250C39" w14:textId="77777777" w:rsidR="00CB45B7"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6952C39E" w14:textId="3291C714" w:rsidR="00CB45B7" w:rsidRDefault="00BD42FB">
            <w:pPr>
              <w:spacing w:after="0" w:line="240" w:lineRule="auto"/>
              <w:rPr>
                <w:rFonts w:ascii="Times New Roman" w:eastAsia="Times New Roman" w:hAnsi="Times New Roman" w:cs="Times New Roman"/>
                <w:sz w:val="20"/>
                <w:szCs w:val="20"/>
              </w:rPr>
            </w:pPr>
            <w:r w:rsidRPr="00BD42FB">
              <w:rPr>
                <w:rFonts w:ascii="Times New Roman" w:eastAsia="Times New Roman" w:hAnsi="Times New Roman" w:cs="Times New Roman"/>
                <w:sz w:val="20"/>
                <w:szCs w:val="20"/>
              </w:rPr>
              <w:t>Про участь ро</w:t>
            </w:r>
            <w:r>
              <w:rPr>
                <w:rFonts w:ascii="Times New Roman" w:eastAsia="Times New Roman" w:hAnsi="Times New Roman" w:cs="Times New Roman"/>
                <w:sz w:val="20"/>
                <w:szCs w:val="20"/>
              </w:rPr>
              <w:t>ю</w:t>
            </w:r>
            <w:r w:rsidRPr="00BD42FB">
              <w:rPr>
                <w:rFonts w:ascii="Times New Roman" w:eastAsia="Times New Roman" w:hAnsi="Times New Roman" w:cs="Times New Roman"/>
                <w:sz w:val="20"/>
                <w:szCs w:val="20"/>
              </w:rPr>
              <w:t xml:space="preserve">  закладу освіти у ІІ етапі Всеукраїнської дитячо-юнацької військово-патріотичної  гри «Сокіл» («Джура») у </w:t>
            </w:r>
            <w:r w:rsidR="005426AE">
              <w:rPr>
                <w:rFonts w:ascii="Times New Roman" w:eastAsia="Times New Roman" w:hAnsi="Times New Roman" w:cs="Times New Roman"/>
                <w:sz w:val="20"/>
                <w:szCs w:val="20"/>
              </w:rPr>
              <w:t xml:space="preserve">молодшій </w:t>
            </w:r>
            <w:r w:rsidRPr="00BD42FB">
              <w:rPr>
                <w:rFonts w:ascii="Times New Roman" w:eastAsia="Times New Roman" w:hAnsi="Times New Roman" w:cs="Times New Roman"/>
                <w:sz w:val="20"/>
                <w:szCs w:val="20"/>
              </w:rPr>
              <w:t xml:space="preserve"> віков</w:t>
            </w:r>
            <w:r w:rsidR="005426AE">
              <w:rPr>
                <w:rFonts w:ascii="Times New Roman" w:eastAsia="Times New Roman" w:hAnsi="Times New Roman" w:cs="Times New Roman"/>
                <w:sz w:val="20"/>
                <w:szCs w:val="20"/>
              </w:rPr>
              <w:t>ій</w:t>
            </w:r>
            <w:r w:rsidRPr="00BD42FB">
              <w:rPr>
                <w:rFonts w:ascii="Times New Roman" w:eastAsia="Times New Roman" w:hAnsi="Times New Roman" w:cs="Times New Roman"/>
                <w:sz w:val="20"/>
                <w:szCs w:val="20"/>
              </w:rPr>
              <w:t xml:space="preserve"> груп</w:t>
            </w:r>
            <w:r w:rsidR="005426AE">
              <w:rPr>
                <w:rFonts w:ascii="Times New Roman" w:eastAsia="Times New Roman" w:hAnsi="Times New Roman" w:cs="Times New Roman"/>
                <w:sz w:val="20"/>
                <w:szCs w:val="20"/>
              </w:rPr>
              <w:t>і «Котигорошко»</w:t>
            </w:r>
          </w:p>
        </w:tc>
        <w:tc>
          <w:tcPr>
            <w:tcW w:w="1701" w:type="dxa"/>
            <w:tcBorders>
              <w:top w:val="single" w:sz="4" w:space="0" w:color="000000"/>
              <w:left w:val="single" w:sz="4" w:space="0" w:color="000000"/>
              <w:bottom w:val="single" w:sz="4" w:space="0" w:color="000000"/>
              <w:right w:val="single" w:sz="4" w:space="0" w:color="000000"/>
            </w:tcBorders>
          </w:tcPr>
          <w:p w14:paraId="2727673B" w14:textId="193FBE95" w:rsidR="00CB45B7"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5426AE">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2DB00C50" w14:textId="77777777" w:rsidR="00CB45B7" w:rsidRDefault="00CB45B7">
            <w:pPr>
              <w:spacing w:after="0" w:line="240" w:lineRule="auto"/>
              <w:rPr>
                <w:rFonts w:ascii="Times New Roman" w:eastAsia="Times New Roman" w:hAnsi="Times New Roman" w:cs="Times New Roman"/>
                <w:color w:val="5B9BD5"/>
                <w:sz w:val="20"/>
                <w:szCs w:val="20"/>
              </w:rPr>
            </w:pPr>
          </w:p>
        </w:tc>
      </w:tr>
      <w:tr w:rsidR="00F136F6" w14:paraId="375F3413"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F9E531F" w14:textId="77777777" w:rsidR="00F136F6"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27E7BDC8" w14:textId="5A5222E3" w:rsidR="00F136F6" w:rsidRDefault="005426AE">
            <w:pPr>
              <w:spacing w:after="0" w:line="240" w:lineRule="auto"/>
              <w:rPr>
                <w:rFonts w:ascii="Times New Roman" w:eastAsia="Times New Roman" w:hAnsi="Times New Roman" w:cs="Times New Roman"/>
                <w:sz w:val="20"/>
                <w:szCs w:val="20"/>
              </w:rPr>
            </w:pPr>
            <w:r w:rsidRPr="005426AE">
              <w:rPr>
                <w:rFonts w:ascii="Times New Roman" w:eastAsia="Times New Roman" w:hAnsi="Times New Roman" w:cs="Times New Roman"/>
                <w:sz w:val="20"/>
                <w:szCs w:val="20"/>
              </w:rPr>
              <w:t xml:space="preserve">Про </w:t>
            </w:r>
            <w:r>
              <w:rPr>
                <w:rFonts w:ascii="Times New Roman" w:eastAsia="Times New Roman" w:hAnsi="Times New Roman" w:cs="Times New Roman"/>
                <w:sz w:val="20"/>
                <w:szCs w:val="20"/>
              </w:rPr>
              <w:t>участь</w:t>
            </w:r>
            <w:r w:rsidRPr="005426AE">
              <w:rPr>
                <w:rFonts w:ascii="Times New Roman" w:eastAsia="Times New Roman" w:hAnsi="Times New Roman" w:cs="Times New Roman"/>
                <w:sz w:val="20"/>
                <w:szCs w:val="20"/>
              </w:rPr>
              <w:t xml:space="preserve">  роїв  закладу освіти у ІІ етапі Всеукраїнської дитячо-юнацької військово-патріотичної  гри «Сокіл» («Джура») у середнійй та старшій вікових групах.</w:t>
            </w:r>
          </w:p>
        </w:tc>
        <w:tc>
          <w:tcPr>
            <w:tcW w:w="1701" w:type="dxa"/>
            <w:tcBorders>
              <w:top w:val="single" w:sz="4" w:space="0" w:color="000000"/>
              <w:left w:val="single" w:sz="4" w:space="0" w:color="000000"/>
              <w:bottom w:val="single" w:sz="4" w:space="0" w:color="000000"/>
              <w:right w:val="single" w:sz="4" w:space="0" w:color="000000"/>
            </w:tcBorders>
          </w:tcPr>
          <w:p w14:paraId="00685C54" w14:textId="2BF9F984" w:rsidR="00F136F6"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3EAABE9C" w14:textId="77777777" w:rsidR="00F136F6" w:rsidRDefault="00F136F6">
            <w:pPr>
              <w:spacing w:after="0" w:line="240" w:lineRule="auto"/>
              <w:rPr>
                <w:rFonts w:ascii="Times New Roman" w:eastAsia="Times New Roman" w:hAnsi="Times New Roman" w:cs="Times New Roman"/>
                <w:color w:val="5B9BD5"/>
                <w:sz w:val="20"/>
                <w:szCs w:val="20"/>
              </w:rPr>
            </w:pPr>
          </w:p>
        </w:tc>
      </w:tr>
      <w:tr w:rsidR="00F136F6" w14:paraId="364706A9"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A5D971D" w14:textId="77777777" w:rsidR="00F136F6"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537B280C" w14:textId="77777777" w:rsidR="00F136F6"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призначення комісії з перевірки правильності виставлення оцінок у додатки до документів про освіту</w:t>
            </w:r>
          </w:p>
        </w:tc>
        <w:tc>
          <w:tcPr>
            <w:tcW w:w="1701" w:type="dxa"/>
            <w:tcBorders>
              <w:top w:val="single" w:sz="4" w:space="0" w:color="000000"/>
              <w:left w:val="single" w:sz="4" w:space="0" w:color="000000"/>
              <w:bottom w:val="single" w:sz="4" w:space="0" w:color="000000"/>
              <w:right w:val="single" w:sz="4" w:space="0" w:color="000000"/>
            </w:tcBorders>
          </w:tcPr>
          <w:p w14:paraId="36BC3F82" w14:textId="77777777" w:rsidR="00F136F6"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6EDD2E53" w14:textId="77777777" w:rsidR="00F136F6" w:rsidRDefault="00F136F6">
            <w:pPr>
              <w:spacing w:after="0" w:line="240" w:lineRule="auto"/>
              <w:rPr>
                <w:rFonts w:ascii="Times New Roman" w:eastAsia="Times New Roman" w:hAnsi="Times New Roman" w:cs="Times New Roman"/>
                <w:color w:val="5B9BD5"/>
                <w:sz w:val="20"/>
                <w:szCs w:val="20"/>
              </w:rPr>
            </w:pPr>
          </w:p>
        </w:tc>
      </w:tr>
      <w:tr w:rsidR="00CB45B7" w14:paraId="366A5590"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9ED35CC" w14:textId="7A97BC2F" w:rsidR="00CB45B7"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7C35AD6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щорічну відпустку педагогічних працівників школи.</w:t>
            </w:r>
          </w:p>
        </w:tc>
        <w:tc>
          <w:tcPr>
            <w:tcW w:w="1701" w:type="dxa"/>
            <w:tcBorders>
              <w:top w:val="single" w:sz="4" w:space="0" w:color="000000"/>
              <w:left w:val="single" w:sz="4" w:space="0" w:color="000000"/>
              <w:bottom w:val="single" w:sz="4" w:space="0" w:color="000000"/>
              <w:right w:val="single" w:sz="4" w:space="0" w:color="000000"/>
            </w:tcBorders>
          </w:tcPr>
          <w:p w14:paraId="3249F72D" w14:textId="77777777" w:rsidR="00CB45B7"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5A9C3A02" w14:textId="77777777" w:rsidR="00CB45B7" w:rsidRDefault="00CB45B7">
            <w:pPr>
              <w:spacing w:after="0" w:line="240" w:lineRule="auto"/>
              <w:rPr>
                <w:rFonts w:ascii="Times New Roman" w:eastAsia="Times New Roman" w:hAnsi="Times New Roman" w:cs="Times New Roman"/>
                <w:sz w:val="20"/>
                <w:szCs w:val="20"/>
              </w:rPr>
            </w:pPr>
          </w:p>
        </w:tc>
      </w:tr>
      <w:tr w:rsidR="00CB45B7" w14:paraId="7561F408"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2861524D" w14:textId="7446A3AD" w:rsidR="00CB45B7"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389F176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стан ведення шкільної документації: класні журнали, особливі справи учнів </w:t>
            </w:r>
          </w:p>
        </w:tc>
        <w:tc>
          <w:tcPr>
            <w:tcW w:w="1701" w:type="dxa"/>
            <w:tcBorders>
              <w:top w:val="single" w:sz="4" w:space="0" w:color="000000"/>
              <w:left w:val="single" w:sz="4" w:space="0" w:color="000000"/>
              <w:bottom w:val="single" w:sz="4" w:space="0" w:color="000000"/>
              <w:right w:val="single" w:sz="4" w:space="0" w:color="000000"/>
            </w:tcBorders>
          </w:tcPr>
          <w:p w14:paraId="4A51DCE7" w14:textId="77777777" w:rsidR="00CB45B7" w:rsidRDefault="00B741F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419467E1" w14:textId="77777777" w:rsidR="00CB45B7" w:rsidRDefault="00CB45B7">
            <w:pPr>
              <w:spacing w:after="0" w:line="240" w:lineRule="auto"/>
              <w:rPr>
                <w:rFonts w:ascii="Times New Roman" w:eastAsia="Times New Roman" w:hAnsi="Times New Roman" w:cs="Times New Roman"/>
                <w:sz w:val="20"/>
                <w:szCs w:val="20"/>
              </w:rPr>
            </w:pPr>
          </w:p>
        </w:tc>
      </w:tr>
      <w:tr w:rsidR="00CB45B7" w14:paraId="019DAEB1"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9DBDA2E" w14:textId="6379ADFE" w:rsidR="00CB45B7"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764" w:type="dxa"/>
            <w:tcBorders>
              <w:top w:val="single" w:sz="4" w:space="0" w:color="000000"/>
              <w:left w:val="single" w:sz="4" w:space="0" w:color="000000"/>
              <w:bottom w:val="single" w:sz="4" w:space="0" w:color="000000"/>
              <w:right w:val="single" w:sz="4" w:space="0" w:color="000000"/>
            </w:tcBorders>
          </w:tcPr>
          <w:p w14:paraId="124DF98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результати моніторингу рівня знань, умінь і навичок учнів </w:t>
            </w:r>
            <w:r w:rsidR="00F136F6">
              <w:rPr>
                <w:rFonts w:ascii="Times New Roman" w:eastAsia="Times New Roman" w:hAnsi="Times New Roman" w:cs="Times New Roman"/>
                <w:sz w:val="20"/>
                <w:szCs w:val="20"/>
              </w:rPr>
              <w:t>5</w:t>
            </w:r>
            <w:r>
              <w:rPr>
                <w:rFonts w:ascii="Times New Roman" w:eastAsia="Times New Roman" w:hAnsi="Times New Roman" w:cs="Times New Roman"/>
                <w:sz w:val="20"/>
                <w:szCs w:val="20"/>
              </w:rPr>
              <w:t>-11 класів з математики та української мови</w:t>
            </w:r>
          </w:p>
        </w:tc>
        <w:tc>
          <w:tcPr>
            <w:tcW w:w="1701" w:type="dxa"/>
            <w:tcBorders>
              <w:top w:val="single" w:sz="4" w:space="0" w:color="000000"/>
              <w:left w:val="single" w:sz="4" w:space="0" w:color="000000"/>
              <w:bottom w:val="single" w:sz="4" w:space="0" w:color="000000"/>
              <w:right w:val="single" w:sz="4" w:space="0" w:color="000000"/>
            </w:tcBorders>
          </w:tcPr>
          <w:p w14:paraId="546B1360" w14:textId="77777777" w:rsidR="00CB45B7" w:rsidRDefault="00B741F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2AD32776" w14:textId="77777777" w:rsidR="00CB45B7" w:rsidRDefault="00CB45B7">
            <w:pPr>
              <w:spacing w:after="0" w:line="240" w:lineRule="auto"/>
              <w:rPr>
                <w:rFonts w:ascii="Times New Roman" w:eastAsia="Times New Roman" w:hAnsi="Times New Roman" w:cs="Times New Roman"/>
                <w:sz w:val="20"/>
                <w:szCs w:val="20"/>
              </w:rPr>
            </w:pPr>
          </w:p>
        </w:tc>
      </w:tr>
      <w:tr w:rsidR="00CB45B7" w14:paraId="72D0AAF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9436118" w14:textId="63E3B580" w:rsidR="00CB45B7"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764" w:type="dxa"/>
            <w:tcBorders>
              <w:top w:val="single" w:sz="4" w:space="0" w:color="000000"/>
              <w:left w:val="single" w:sz="4" w:space="0" w:color="000000"/>
              <w:bottom w:val="single" w:sz="4" w:space="0" w:color="000000"/>
              <w:right w:val="single" w:sz="4" w:space="0" w:color="000000"/>
            </w:tcBorders>
          </w:tcPr>
          <w:p w14:paraId="48F0905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підсумки перевірки викладання предмету «Захист </w:t>
            </w:r>
            <w:r w:rsidR="00F136F6">
              <w:rPr>
                <w:rFonts w:ascii="Times New Roman" w:eastAsia="Times New Roman" w:hAnsi="Times New Roman" w:cs="Times New Roman"/>
                <w:sz w:val="20"/>
                <w:szCs w:val="20"/>
              </w:rPr>
              <w:t>Украї</w:t>
            </w:r>
            <w:r>
              <w:rPr>
                <w:rFonts w:ascii="Times New Roman" w:eastAsia="Times New Roman" w:hAnsi="Times New Roman" w:cs="Times New Roman"/>
                <w:sz w:val="20"/>
                <w:szCs w:val="20"/>
              </w:rPr>
              <w:t>ни»</w:t>
            </w:r>
          </w:p>
        </w:tc>
        <w:tc>
          <w:tcPr>
            <w:tcW w:w="1701" w:type="dxa"/>
            <w:tcBorders>
              <w:top w:val="single" w:sz="4" w:space="0" w:color="000000"/>
              <w:left w:val="single" w:sz="4" w:space="0" w:color="000000"/>
              <w:bottom w:val="single" w:sz="4" w:space="0" w:color="000000"/>
              <w:right w:val="single" w:sz="4" w:space="0" w:color="000000"/>
            </w:tcBorders>
          </w:tcPr>
          <w:p w14:paraId="4FDD340D" w14:textId="77777777" w:rsidR="00CB45B7"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7422B6ED" w14:textId="77777777" w:rsidR="00CB45B7" w:rsidRDefault="00CB45B7">
            <w:pPr>
              <w:spacing w:after="0" w:line="240" w:lineRule="auto"/>
              <w:rPr>
                <w:rFonts w:ascii="Times New Roman" w:eastAsia="Times New Roman" w:hAnsi="Times New Roman" w:cs="Times New Roman"/>
                <w:sz w:val="20"/>
                <w:szCs w:val="20"/>
              </w:rPr>
            </w:pPr>
          </w:p>
        </w:tc>
      </w:tr>
      <w:tr w:rsidR="00CB45B7" w14:paraId="13D4AF99"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4A3CA6B8"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Червень</w:t>
            </w:r>
          </w:p>
        </w:tc>
      </w:tr>
      <w:tr w:rsidR="00CB45B7" w14:paraId="69389EDC"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161306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688A1B75" w14:textId="0CDC9904"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виконання навчальних </w:t>
            </w:r>
            <w:r w:rsidR="001F1518">
              <w:rPr>
                <w:rFonts w:ascii="Times New Roman" w:eastAsia="Times New Roman" w:hAnsi="Times New Roman" w:cs="Times New Roman"/>
                <w:sz w:val="20"/>
                <w:szCs w:val="20"/>
              </w:rPr>
              <w:t xml:space="preserve">планів та </w:t>
            </w:r>
            <w:r>
              <w:rPr>
                <w:rFonts w:ascii="Times New Roman" w:eastAsia="Times New Roman" w:hAnsi="Times New Roman" w:cs="Times New Roman"/>
                <w:sz w:val="20"/>
                <w:szCs w:val="20"/>
              </w:rPr>
              <w:t xml:space="preserve">програм за </w:t>
            </w:r>
            <w:r w:rsidR="001F1518">
              <w:rPr>
                <w:rFonts w:ascii="Times New Roman" w:eastAsia="Times New Roman" w:hAnsi="Times New Roman" w:cs="Times New Roman"/>
                <w:sz w:val="20"/>
                <w:szCs w:val="20"/>
              </w:rPr>
              <w:t>ІІ семестр 202</w:t>
            </w:r>
            <w:r w:rsidR="005426AE">
              <w:rPr>
                <w:rFonts w:ascii="Times New Roman" w:eastAsia="Times New Roman" w:hAnsi="Times New Roman" w:cs="Times New Roman"/>
                <w:sz w:val="20"/>
                <w:szCs w:val="20"/>
              </w:rPr>
              <w:t>2</w:t>
            </w:r>
            <w:r w:rsidR="001F1518">
              <w:rPr>
                <w:rFonts w:ascii="Times New Roman" w:eastAsia="Times New Roman" w:hAnsi="Times New Roman" w:cs="Times New Roman"/>
                <w:sz w:val="20"/>
                <w:szCs w:val="20"/>
              </w:rPr>
              <w:t>/202</w:t>
            </w:r>
            <w:r w:rsidR="005426AE">
              <w:rPr>
                <w:rFonts w:ascii="Times New Roman" w:eastAsia="Times New Roman" w:hAnsi="Times New Roman" w:cs="Times New Roman"/>
                <w:sz w:val="20"/>
                <w:szCs w:val="20"/>
              </w:rPr>
              <w:t>3</w:t>
            </w:r>
            <w:r w:rsidR="001F1518">
              <w:rPr>
                <w:rFonts w:ascii="Times New Roman" w:eastAsia="Times New Roman" w:hAnsi="Times New Roman" w:cs="Times New Roman"/>
                <w:sz w:val="20"/>
                <w:szCs w:val="20"/>
              </w:rPr>
              <w:t xml:space="preserve"> н.р.</w:t>
            </w:r>
          </w:p>
        </w:tc>
        <w:tc>
          <w:tcPr>
            <w:tcW w:w="1701" w:type="dxa"/>
            <w:tcBorders>
              <w:top w:val="single" w:sz="4" w:space="0" w:color="000000"/>
              <w:left w:val="single" w:sz="4" w:space="0" w:color="000000"/>
              <w:bottom w:val="single" w:sz="4" w:space="0" w:color="000000"/>
              <w:right w:val="single" w:sz="4" w:space="0" w:color="000000"/>
            </w:tcBorders>
          </w:tcPr>
          <w:p w14:paraId="154C3B03"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28809DF6" w14:textId="77777777" w:rsidR="00CB45B7" w:rsidRDefault="00CB45B7">
            <w:pPr>
              <w:spacing w:after="0" w:line="240" w:lineRule="auto"/>
              <w:rPr>
                <w:rFonts w:ascii="Times New Roman" w:eastAsia="Times New Roman" w:hAnsi="Times New Roman" w:cs="Times New Roman"/>
                <w:sz w:val="20"/>
                <w:szCs w:val="20"/>
              </w:rPr>
            </w:pPr>
          </w:p>
        </w:tc>
      </w:tr>
      <w:tr w:rsidR="00CB45B7" w14:paraId="335084B5"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C335C7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196F8625" w14:textId="0B97DBF6"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виховної роботи з учнями</w:t>
            </w:r>
            <w:r w:rsidR="005426AE">
              <w:rPr>
                <w:rFonts w:ascii="Times New Roman" w:eastAsia="Times New Roman" w:hAnsi="Times New Roman" w:cs="Times New Roman"/>
                <w:sz w:val="20"/>
                <w:szCs w:val="20"/>
              </w:rPr>
              <w:t xml:space="preserve"> за ІІ семестр 2022/2023 н.р.</w:t>
            </w:r>
            <w:r>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6679FA67" w14:textId="423A8800" w:rsidR="00CB45B7"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70882DC3" w14:textId="77777777" w:rsidR="00CB45B7" w:rsidRDefault="00CB45B7">
            <w:pPr>
              <w:spacing w:after="0" w:line="240" w:lineRule="auto"/>
              <w:rPr>
                <w:rFonts w:ascii="Times New Roman" w:eastAsia="Times New Roman" w:hAnsi="Times New Roman" w:cs="Times New Roman"/>
                <w:sz w:val="20"/>
                <w:szCs w:val="20"/>
              </w:rPr>
            </w:pPr>
          </w:p>
        </w:tc>
      </w:tr>
      <w:tr w:rsidR="00CB45B7" w14:paraId="48338F3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2FFD8C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1C2B95D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методичної роботи в школі.</w:t>
            </w:r>
          </w:p>
        </w:tc>
        <w:tc>
          <w:tcPr>
            <w:tcW w:w="1701" w:type="dxa"/>
            <w:tcBorders>
              <w:top w:val="single" w:sz="4" w:space="0" w:color="000000"/>
              <w:left w:val="single" w:sz="4" w:space="0" w:color="000000"/>
              <w:bottom w:val="single" w:sz="4" w:space="0" w:color="000000"/>
              <w:right w:val="single" w:sz="4" w:space="0" w:color="000000"/>
            </w:tcBorders>
          </w:tcPr>
          <w:p w14:paraId="4F20539D"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26348734" w14:textId="77777777" w:rsidR="00CB45B7" w:rsidRDefault="00CB45B7">
            <w:pPr>
              <w:spacing w:after="0" w:line="240" w:lineRule="auto"/>
              <w:rPr>
                <w:rFonts w:ascii="Times New Roman" w:eastAsia="Times New Roman" w:hAnsi="Times New Roman" w:cs="Times New Roman"/>
                <w:sz w:val="20"/>
                <w:szCs w:val="20"/>
              </w:rPr>
            </w:pPr>
          </w:p>
        </w:tc>
      </w:tr>
      <w:tr w:rsidR="001F1518" w14:paraId="4748D57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D09E2BB" w14:textId="77777777" w:rsidR="001F1518"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7F4C1126" w14:textId="67095109" w:rsidR="001F1518"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результати перевірки знань учнів з навчальних предметів на основі контрольних замірів за ІІ семестр 202</w:t>
            </w:r>
            <w:r w:rsidR="005426AE">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5426AE">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н.р.</w:t>
            </w:r>
          </w:p>
        </w:tc>
        <w:tc>
          <w:tcPr>
            <w:tcW w:w="1701" w:type="dxa"/>
            <w:tcBorders>
              <w:top w:val="single" w:sz="4" w:space="0" w:color="000000"/>
              <w:left w:val="single" w:sz="4" w:space="0" w:color="000000"/>
              <w:bottom w:val="single" w:sz="4" w:space="0" w:color="000000"/>
              <w:right w:val="single" w:sz="4" w:space="0" w:color="000000"/>
            </w:tcBorders>
          </w:tcPr>
          <w:p w14:paraId="243ACA54" w14:textId="77777777" w:rsidR="001F1518"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7E70C52A" w14:textId="77777777" w:rsidR="001F1518" w:rsidRDefault="001F1518">
            <w:pPr>
              <w:spacing w:after="0" w:line="240" w:lineRule="auto"/>
              <w:rPr>
                <w:rFonts w:ascii="Times New Roman" w:eastAsia="Times New Roman" w:hAnsi="Times New Roman" w:cs="Times New Roman"/>
                <w:sz w:val="20"/>
                <w:szCs w:val="20"/>
              </w:rPr>
            </w:pPr>
          </w:p>
        </w:tc>
      </w:tr>
      <w:tr w:rsidR="00CB45B7" w14:paraId="6C0616AF"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03318B7"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53480B6E" w14:textId="3A581FA6" w:rsidR="00CB45B7" w:rsidRDefault="005426AE">
            <w:pPr>
              <w:spacing w:after="0" w:line="240" w:lineRule="auto"/>
              <w:rPr>
                <w:rFonts w:ascii="Times New Roman" w:eastAsia="Times New Roman" w:hAnsi="Times New Roman" w:cs="Times New Roman"/>
                <w:sz w:val="20"/>
                <w:szCs w:val="20"/>
              </w:rPr>
            </w:pPr>
            <w:r w:rsidRPr="005426AE">
              <w:rPr>
                <w:rFonts w:ascii="Times New Roman" w:eastAsia="Times New Roman" w:hAnsi="Times New Roman" w:cs="Times New Roman"/>
                <w:sz w:val="20"/>
                <w:szCs w:val="20"/>
              </w:rPr>
              <w:t>Про організоване завершення 202</w:t>
            </w:r>
            <w:r>
              <w:rPr>
                <w:rFonts w:ascii="Times New Roman" w:eastAsia="Times New Roman" w:hAnsi="Times New Roman" w:cs="Times New Roman"/>
                <w:sz w:val="20"/>
                <w:szCs w:val="20"/>
              </w:rPr>
              <w:t>2</w:t>
            </w:r>
            <w:r w:rsidRPr="005426AE">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r w:rsidRPr="005426AE">
              <w:rPr>
                <w:rFonts w:ascii="Times New Roman" w:eastAsia="Times New Roman" w:hAnsi="Times New Roman" w:cs="Times New Roman"/>
                <w:sz w:val="20"/>
                <w:szCs w:val="20"/>
              </w:rPr>
              <w:t xml:space="preserve"> н. р. в Ковалівському ЗЗСО І-ІІІ ступенів.</w:t>
            </w:r>
          </w:p>
        </w:tc>
        <w:tc>
          <w:tcPr>
            <w:tcW w:w="1701" w:type="dxa"/>
            <w:tcBorders>
              <w:top w:val="single" w:sz="4" w:space="0" w:color="000000"/>
              <w:left w:val="single" w:sz="4" w:space="0" w:color="000000"/>
              <w:bottom w:val="single" w:sz="4" w:space="0" w:color="000000"/>
              <w:right w:val="single" w:sz="4" w:space="0" w:color="000000"/>
            </w:tcBorders>
          </w:tcPr>
          <w:p w14:paraId="0DEB6AD5"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1B6E2820" w14:textId="77777777" w:rsidR="00CB45B7" w:rsidRDefault="00CB45B7">
            <w:pPr>
              <w:spacing w:after="0" w:line="240" w:lineRule="auto"/>
              <w:rPr>
                <w:rFonts w:ascii="Times New Roman" w:eastAsia="Times New Roman" w:hAnsi="Times New Roman" w:cs="Times New Roman"/>
                <w:sz w:val="20"/>
                <w:szCs w:val="20"/>
              </w:rPr>
            </w:pPr>
          </w:p>
        </w:tc>
      </w:tr>
      <w:tr w:rsidR="00CB45B7" w14:paraId="1382A87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0A12738"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016A5BB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переведення учнів </w:t>
            </w:r>
            <w:r w:rsidR="001F1518">
              <w:rPr>
                <w:rFonts w:ascii="Times New Roman" w:eastAsia="Times New Roman" w:hAnsi="Times New Roman" w:cs="Times New Roman"/>
                <w:sz w:val="20"/>
                <w:szCs w:val="20"/>
              </w:rPr>
              <w:t>закладу освіти на наступний рік навчання</w:t>
            </w:r>
          </w:p>
        </w:tc>
        <w:tc>
          <w:tcPr>
            <w:tcW w:w="1701" w:type="dxa"/>
            <w:tcBorders>
              <w:top w:val="single" w:sz="4" w:space="0" w:color="000000"/>
              <w:left w:val="single" w:sz="4" w:space="0" w:color="000000"/>
              <w:bottom w:val="single" w:sz="4" w:space="0" w:color="000000"/>
              <w:right w:val="single" w:sz="4" w:space="0" w:color="000000"/>
            </w:tcBorders>
          </w:tcPr>
          <w:p w14:paraId="684C9906"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5D976175" w14:textId="77777777" w:rsidR="00CB45B7" w:rsidRDefault="00CB45B7">
            <w:pPr>
              <w:spacing w:after="0" w:line="240" w:lineRule="auto"/>
              <w:rPr>
                <w:rFonts w:ascii="Times New Roman" w:eastAsia="Times New Roman" w:hAnsi="Times New Roman" w:cs="Times New Roman"/>
                <w:sz w:val="20"/>
                <w:szCs w:val="20"/>
              </w:rPr>
            </w:pPr>
          </w:p>
        </w:tc>
      </w:tr>
      <w:tr w:rsidR="00CB45B7" w14:paraId="00D9FC10"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68674DE"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764" w:type="dxa"/>
            <w:tcBorders>
              <w:top w:val="single" w:sz="4" w:space="0" w:color="000000"/>
              <w:left w:val="single" w:sz="4" w:space="0" w:color="000000"/>
              <w:bottom w:val="single" w:sz="4" w:space="0" w:color="000000"/>
              <w:right w:val="single" w:sz="4" w:space="0" w:color="000000"/>
            </w:tcBorders>
          </w:tcPr>
          <w:p w14:paraId="3F3E17A1" w14:textId="2300CFAF"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1F1518">
              <w:rPr>
                <w:rFonts w:ascii="Times New Roman" w:eastAsia="Times New Roman" w:hAnsi="Times New Roman" w:cs="Times New Roman"/>
                <w:sz w:val="20"/>
                <w:szCs w:val="20"/>
              </w:rPr>
              <w:t>нагородження учнів 5-8 та 10 класів Похвальним лист</w:t>
            </w:r>
            <w:r w:rsidR="005426AE">
              <w:rPr>
                <w:rFonts w:ascii="Times New Roman" w:eastAsia="Times New Roman" w:hAnsi="Times New Roman" w:cs="Times New Roman"/>
                <w:sz w:val="20"/>
                <w:szCs w:val="20"/>
              </w:rPr>
              <w:t>о</w:t>
            </w:r>
            <w:r w:rsidR="001F1518">
              <w:rPr>
                <w:rFonts w:ascii="Times New Roman" w:eastAsia="Times New Roman" w:hAnsi="Times New Roman" w:cs="Times New Roman"/>
                <w:sz w:val="20"/>
                <w:szCs w:val="20"/>
              </w:rPr>
              <w:t>м «За високі досягнення у навчанні».</w:t>
            </w:r>
          </w:p>
        </w:tc>
        <w:tc>
          <w:tcPr>
            <w:tcW w:w="1701" w:type="dxa"/>
            <w:tcBorders>
              <w:top w:val="single" w:sz="4" w:space="0" w:color="000000"/>
              <w:left w:val="single" w:sz="4" w:space="0" w:color="000000"/>
              <w:bottom w:val="single" w:sz="4" w:space="0" w:color="000000"/>
              <w:right w:val="single" w:sz="4" w:space="0" w:color="000000"/>
            </w:tcBorders>
          </w:tcPr>
          <w:p w14:paraId="4C1D510E"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1BBB7090" w14:textId="77777777" w:rsidR="00CB45B7" w:rsidRDefault="00CB45B7">
            <w:pPr>
              <w:spacing w:after="0" w:line="240" w:lineRule="auto"/>
              <w:rPr>
                <w:rFonts w:ascii="Times New Roman" w:eastAsia="Times New Roman" w:hAnsi="Times New Roman" w:cs="Times New Roman"/>
                <w:sz w:val="20"/>
                <w:szCs w:val="20"/>
              </w:rPr>
            </w:pPr>
          </w:p>
        </w:tc>
      </w:tr>
      <w:tr w:rsidR="00CB45B7" w14:paraId="7544E1F3"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5A7AAAF"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764" w:type="dxa"/>
            <w:tcBorders>
              <w:top w:val="single" w:sz="4" w:space="0" w:color="000000"/>
              <w:left w:val="single" w:sz="4" w:space="0" w:color="000000"/>
              <w:bottom w:val="single" w:sz="4" w:space="0" w:color="000000"/>
              <w:right w:val="single" w:sz="4" w:space="0" w:color="000000"/>
            </w:tcBorders>
          </w:tcPr>
          <w:p w14:paraId="4C4BD03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випуск учнів 11-го класу зі школи</w:t>
            </w:r>
          </w:p>
        </w:tc>
        <w:tc>
          <w:tcPr>
            <w:tcW w:w="1701" w:type="dxa"/>
            <w:tcBorders>
              <w:top w:val="single" w:sz="4" w:space="0" w:color="000000"/>
              <w:left w:val="single" w:sz="4" w:space="0" w:color="000000"/>
              <w:bottom w:val="single" w:sz="4" w:space="0" w:color="000000"/>
              <w:right w:val="single" w:sz="4" w:space="0" w:color="000000"/>
            </w:tcBorders>
          </w:tcPr>
          <w:p w14:paraId="1380C992"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4EC1A0DB" w14:textId="77777777" w:rsidR="00CB45B7" w:rsidRDefault="00CB45B7">
            <w:pPr>
              <w:spacing w:after="0" w:line="240" w:lineRule="auto"/>
              <w:rPr>
                <w:rFonts w:ascii="Times New Roman" w:eastAsia="Times New Roman" w:hAnsi="Times New Roman" w:cs="Times New Roman"/>
                <w:sz w:val="20"/>
                <w:szCs w:val="20"/>
              </w:rPr>
            </w:pPr>
          </w:p>
        </w:tc>
      </w:tr>
      <w:tr w:rsidR="00CB45B7" w14:paraId="2A8E8F5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E9D12CC"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764" w:type="dxa"/>
            <w:tcBorders>
              <w:top w:val="single" w:sz="4" w:space="0" w:color="000000"/>
              <w:left w:val="single" w:sz="4" w:space="0" w:color="000000"/>
              <w:bottom w:val="single" w:sz="4" w:space="0" w:color="000000"/>
              <w:right w:val="single" w:sz="4" w:space="0" w:color="000000"/>
            </w:tcBorders>
          </w:tcPr>
          <w:p w14:paraId="1AE70F20" w14:textId="5E7D58AB"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1F1518">
              <w:rPr>
                <w:rFonts w:ascii="Times New Roman" w:eastAsia="Times New Roman" w:hAnsi="Times New Roman" w:cs="Times New Roman"/>
                <w:sz w:val="20"/>
                <w:szCs w:val="20"/>
              </w:rPr>
              <w:t xml:space="preserve">вручення свідоцтв про повну загальну середню освіту та </w:t>
            </w:r>
            <w:r>
              <w:rPr>
                <w:rFonts w:ascii="Times New Roman" w:eastAsia="Times New Roman" w:hAnsi="Times New Roman" w:cs="Times New Roman"/>
                <w:sz w:val="20"/>
                <w:szCs w:val="20"/>
              </w:rPr>
              <w:t xml:space="preserve">нагородження </w:t>
            </w:r>
            <w:r w:rsidR="005426AE">
              <w:rPr>
                <w:rFonts w:ascii="Times New Roman" w:eastAsia="Times New Roman" w:hAnsi="Times New Roman" w:cs="Times New Roman"/>
                <w:sz w:val="20"/>
                <w:szCs w:val="20"/>
              </w:rPr>
              <w:t xml:space="preserve">окремих </w:t>
            </w:r>
            <w:r>
              <w:rPr>
                <w:rFonts w:ascii="Times New Roman" w:eastAsia="Times New Roman" w:hAnsi="Times New Roman" w:cs="Times New Roman"/>
                <w:sz w:val="20"/>
                <w:szCs w:val="20"/>
              </w:rPr>
              <w:t xml:space="preserve">учнів 11-го класу </w:t>
            </w:r>
            <w:r w:rsidR="005426AE">
              <w:rPr>
                <w:rFonts w:ascii="Times New Roman" w:eastAsia="Times New Roman" w:hAnsi="Times New Roman" w:cs="Times New Roman"/>
                <w:sz w:val="20"/>
                <w:szCs w:val="20"/>
              </w:rPr>
              <w:t xml:space="preserve">Золотою </w:t>
            </w:r>
            <w:r>
              <w:rPr>
                <w:rFonts w:ascii="Times New Roman" w:eastAsia="Times New Roman" w:hAnsi="Times New Roman" w:cs="Times New Roman"/>
                <w:sz w:val="20"/>
                <w:szCs w:val="20"/>
              </w:rPr>
              <w:t>медал</w:t>
            </w:r>
            <w:r w:rsidR="005426AE">
              <w:rPr>
                <w:rFonts w:ascii="Times New Roman" w:eastAsia="Times New Roman" w:hAnsi="Times New Roman" w:cs="Times New Roman"/>
                <w:sz w:val="20"/>
                <w:szCs w:val="20"/>
              </w:rPr>
              <w:t>лю</w:t>
            </w:r>
            <w:r>
              <w:rPr>
                <w:rFonts w:ascii="Times New Roman" w:eastAsia="Times New Roman" w:hAnsi="Times New Roman" w:cs="Times New Roman"/>
                <w:sz w:val="20"/>
                <w:szCs w:val="20"/>
              </w:rPr>
              <w:t xml:space="preserve"> </w:t>
            </w:r>
            <w:r w:rsidR="005426AE">
              <w:rPr>
                <w:rFonts w:ascii="Times New Roman" w:eastAsia="Times New Roman" w:hAnsi="Times New Roman" w:cs="Times New Roman"/>
                <w:sz w:val="20"/>
                <w:szCs w:val="20"/>
              </w:rPr>
              <w:t>«З</w:t>
            </w:r>
            <w:r>
              <w:rPr>
                <w:rFonts w:ascii="Times New Roman" w:eastAsia="Times New Roman" w:hAnsi="Times New Roman" w:cs="Times New Roman"/>
                <w:sz w:val="20"/>
                <w:szCs w:val="20"/>
              </w:rPr>
              <w:t xml:space="preserve">а </w:t>
            </w:r>
            <w:r w:rsidR="005426AE">
              <w:rPr>
                <w:rFonts w:ascii="Times New Roman" w:eastAsia="Times New Roman" w:hAnsi="Times New Roman" w:cs="Times New Roman"/>
                <w:sz w:val="20"/>
                <w:szCs w:val="20"/>
              </w:rPr>
              <w:t xml:space="preserve">високі </w:t>
            </w:r>
            <w:r>
              <w:rPr>
                <w:rFonts w:ascii="Times New Roman" w:eastAsia="Times New Roman" w:hAnsi="Times New Roman" w:cs="Times New Roman"/>
                <w:sz w:val="20"/>
                <w:szCs w:val="20"/>
              </w:rPr>
              <w:t>досягнення у навчанні</w:t>
            </w:r>
            <w:r w:rsidR="005426AE">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2D3C1192"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747AEACC" w14:textId="77777777" w:rsidR="00CB45B7" w:rsidRDefault="00CB45B7">
            <w:pPr>
              <w:spacing w:after="0" w:line="240" w:lineRule="auto"/>
              <w:rPr>
                <w:rFonts w:ascii="Times New Roman" w:eastAsia="Times New Roman" w:hAnsi="Times New Roman" w:cs="Times New Roman"/>
                <w:sz w:val="20"/>
                <w:szCs w:val="20"/>
              </w:rPr>
            </w:pPr>
          </w:p>
        </w:tc>
      </w:tr>
      <w:tr w:rsidR="005426AE" w14:paraId="24568C1B"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CCDC406" w14:textId="09629EEE" w:rsidR="005426AE"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764" w:type="dxa"/>
            <w:tcBorders>
              <w:top w:val="single" w:sz="4" w:space="0" w:color="000000"/>
              <w:left w:val="single" w:sz="4" w:space="0" w:color="000000"/>
              <w:bottom w:val="single" w:sz="4" w:space="0" w:color="000000"/>
              <w:right w:val="single" w:sz="4" w:space="0" w:color="000000"/>
            </w:tcBorders>
          </w:tcPr>
          <w:p w14:paraId="1CE5E3E9" w14:textId="5722F0EB" w:rsidR="005426AE" w:rsidRDefault="005426AE">
            <w:pPr>
              <w:spacing w:after="0" w:line="240" w:lineRule="auto"/>
              <w:rPr>
                <w:rFonts w:ascii="Times New Roman" w:eastAsia="Times New Roman" w:hAnsi="Times New Roman" w:cs="Times New Roman"/>
                <w:sz w:val="20"/>
                <w:szCs w:val="20"/>
              </w:rPr>
            </w:pPr>
            <w:r w:rsidRPr="005426AE">
              <w:rPr>
                <w:rFonts w:ascii="Times New Roman" w:eastAsia="Times New Roman" w:hAnsi="Times New Roman" w:cs="Times New Roman"/>
                <w:sz w:val="20"/>
                <w:szCs w:val="20"/>
              </w:rPr>
              <w:t>Про попередження дитячого травматизму в період літніх канікул.</w:t>
            </w:r>
          </w:p>
        </w:tc>
        <w:tc>
          <w:tcPr>
            <w:tcW w:w="1701" w:type="dxa"/>
            <w:tcBorders>
              <w:top w:val="single" w:sz="4" w:space="0" w:color="000000"/>
              <w:left w:val="single" w:sz="4" w:space="0" w:color="000000"/>
              <w:bottom w:val="single" w:sz="4" w:space="0" w:color="000000"/>
              <w:right w:val="single" w:sz="4" w:space="0" w:color="000000"/>
            </w:tcBorders>
          </w:tcPr>
          <w:p w14:paraId="3A65314B" w14:textId="7610BE6B" w:rsidR="005426AE"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5720E74E" w14:textId="77777777" w:rsidR="005426AE" w:rsidRDefault="005426AE">
            <w:pPr>
              <w:spacing w:after="0" w:line="240" w:lineRule="auto"/>
              <w:rPr>
                <w:rFonts w:ascii="Times New Roman" w:eastAsia="Times New Roman" w:hAnsi="Times New Roman" w:cs="Times New Roman"/>
                <w:sz w:val="20"/>
                <w:szCs w:val="20"/>
              </w:rPr>
            </w:pPr>
          </w:p>
        </w:tc>
      </w:tr>
      <w:tr w:rsidR="001F1518" w14:paraId="72E99A9C"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A1EDB58" w14:textId="3859E339" w:rsidR="001F1518"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6AE">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4CD1A2C6" w14:textId="77777777" w:rsidR="001F1518"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підготовку до нового 2022/2023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14:paraId="215E5DAC" w14:textId="77777777" w:rsidR="001F1518"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3C3C5DDC" w14:textId="77777777" w:rsidR="001F1518" w:rsidRDefault="001F1518">
            <w:pPr>
              <w:spacing w:after="0" w:line="240" w:lineRule="auto"/>
              <w:rPr>
                <w:rFonts w:ascii="Times New Roman" w:eastAsia="Times New Roman" w:hAnsi="Times New Roman" w:cs="Times New Roman"/>
                <w:sz w:val="20"/>
                <w:szCs w:val="20"/>
              </w:rPr>
            </w:pPr>
          </w:p>
        </w:tc>
      </w:tr>
    </w:tbl>
    <w:p w14:paraId="06DD3CC6" w14:textId="77777777" w:rsidR="00CB45B7" w:rsidRPr="00C97BD2" w:rsidRDefault="00FC596A" w:rsidP="00C97BD2">
      <w:pPr>
        <w:tabs>
          <w:tab w:val="left" w:pos="237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5.4. Кадрова політика та забезпечення можливостей для професійного розвитку педагогічних працівників</w:t>
      </w:r>
    </w:p>
    <w:tbl>
      <w:tblPr>
        <w:tblStyle w:val="afffff0"/>
        <w:tblW w:w="104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457"/>
        <w:gridCol w:w="1347"/>
        <w:gridCol w:w="1772"/>
        <w:gridCol w:w="1275"/>
      </w:tblGrid>
      <w:tr w:rsidR="00CB45B7" w14:paraId="590F04A4"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70713332"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41C5F901"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з\п</w:t>
            </w:r>
          </w:p>
        </w:tc>
        <w:tc>
          <w:tcPr>
            <w:tcW w:w="5457" w:type="dxa"/>
            <w:tcBorders>
              <w:top w:val="single" w:sz="4" w:space="0" w:color="000000"/>
              <w:left w:val="single" w:sz="4" w:space="0" w:color="000000"/>
              <w:bottom w:val="single" w:sz="4" w:space="0" w:color="000000"/>
              <w:right w:val="single" w:sz="4" w:space="0" w:color="000000"/>
            </w:tcBorders>
          </w:tcPr>
          <w:p w14:paraId="62EE6E4F" w14:textId="77777777" w:rsidR="00CB45B7" w:rsidRDefault="00FC596A">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Зміст  діяльності</w:t>
            </w:r>
          </w:p>
        </w:tc>
        <w:tc>
          <w:tcPr>
            <w:tcW w:w="1347" w:type="dxa"/>
            <w:tcBorders>
              <w:top w:val="single" w:sz="4" w:space="0" w:color="000000"/>
              <w:left w:val="single" w:sz="4" w:space="0" w:color="000000"/>
              <w:bottom w:val="single" w:sz="4" w:space="0" w:color="000000"/>
              <w:right w:val="single" w:sz="4" w:space="0" w:color="000000"/>
            </w:tcBorders>
          </w:tcPr>
          <w:p w14:paraId="700AA975" w14:textId="77777777" w:rsidR="00CB45B7" w:rsidRDefault="00FC596A">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w:t>
            </w:r>
          </w:p>
        </w:tc>
        <w:tc>
          <w:tcPr>
            <w:tcW w:w="1772" w:type="dxa"/>
            <w:tcBorders>
              <w:top w:val="single" w:sz="4" w:space="0" w:color="000000"/>
              <w:left w:val="single" w:sz="4" w:space="0" w:color="000000"/>
              <w:bottom w:val="single" w:sz="4" w:space="0" w:color="000000"/>
              <w:right w:val="single" w:sz="4" w:space="0" w:color="000000"/>
            </w:tcBorders>
          </w:tcPr>
          <w:p w14:paraId="6413E8C2" w14:textId="77777777" w:rsidR="00CB45B7" w:rsidRDefault="00FC596A">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Відповідальний</w:t>
            </w:r>
          </w:p>
        </w:tc>
        <w:tc>
          <w:tcPr>
            <w:tcW w:w="1275" w:type="dxa"/>
            <w:tcBorders>
              <w:top w:val="single" w:sz="4" w:space="0" w:color="000000"/>
              <w:left w:val="single" w:sz="4" w:space="0" w:color="000000"/>
              <w:bottom w:val="single" w:sz="4" w:space="0" w:color="000000"/>
              <w:right w:val="single" w:sz="4" w:space="0" w:color="000000"/>
            </w:tcBorders>
          </w:tcPr>
          <w:p w14:paraId="6AD55309" w14:textId="77777777" w:rsidR="00CB45B7" w:rsidRDefault="00FC596A">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Відмітка</w:t>
            </w:r>
          </w:p>
          <w:p w14:paraId="14DF6414" w14:textId="77777777" w:rsidR="00CB45B7" w:rsidRDefault="00FC596A">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про виконання</w:t>
            </w:r>
          </w:p>
        </w:tc>
      </w:tr>
      <w:tr w:rsidR="00CB45B7" w14:paraId="695E6923"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3031FC5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57" w:type="dxa"/>
            <w:tcBorders>
              <w:top w:val="single" w:sz="4" w:space="0" w:color="000000"/>
              <w:left w:val="single" w:sz="4" w:space="0" w:color="000000"/>
              <w:bottom w:val="single" w:sz="4" w:space="0" w:color="000000"/>
              <w:right w:val="single" w:sz="4" w:space="0" w:color="000000"/>
            </w:tcBorders>
          </w:tcPr>
          <w:p w14:paraId="08A9891E"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щодо систематизації нормативно-правових документів з кадрових питань, а саме:</w:t>
            </w:r>
          </w:p>
          <w:p w14:paraId="6AFE07A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Конституції України,</w:t>
            </w:r>
          </w:p>
          <w:p w14:paraId="2E77B37C" w14:textId="77777777" w:rsidR="00CB45B7" w:rsidRDefault="00FC596A" w:rsidP="001A63A9">
            <w:pPr>
              <w:numPr>
                <w:ilvl w:val="0"/>
                <w:numId w:val="48"/>
              </w:numPr>
              <w:spacing w:after="0" w:line="240" w:lineRule="auto"/>
              <w:ind w:hanging="141"/>
              <w:jc w:val="both"/>
              <w:rPr>
                <w:sz w:val="20"/>
                <w:szCs w:val="20"/>
              </w:rPr>
            </w:pPr>
            <w:r>
              <w:rPr>
                <w:rFonts w:ascii="Times New Roman" w:eastAsia="Times New Roman" w:hAnsi="Times New Roman" w:cs="Times New Roman"/>
                <w:sz w:val="20"/>
                <w:szCs w:val="20"/>
              </w:rPr>
              <w:t xml:space="preserve">Закону України </w:t>
            </w:r>
            <w:r w:rsidR="00C97BD2">
              <w:rPr>
                <w:rFonts w:ascii="Times New Roman" w:eastAsia="Times New Roman" w:hAnsi="Times New Roman" w:cs="Times New Roman"/>
                <w:sz w:val="20"/>
                <w:szCs w:val="20"/>
              </w:rPr>
              <w:t>«</w:t>
            </w:r>
            <w:r>
              <w:rPr>
                <w:rFonts w:ascii="Times New Roman" w:eastAsia="Times New Roman" w:hAnsi="Times New Roman" w:cs="Times New Roman"/>
                <w:sz w:val="20"/>
                <w:szCs w:val="20"/>
              </w:rPr>
              <w:t>Про освіту</w:t>
            </w:r>
            <w:r w:rsidR="00C97BD2">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14:paraId="412D6999" w14:textId="77777777" w:rsidR="00CB45B7" w:rsidRDefault="00FC596A" w:rsidP="001A63A9">
            <w:pPr>
              <w:numPr>
                <w:ilvl w:val="0"/>
                <w:numId w:val="48"/>
              </w:numPr>
              <w:spacing w:after="0" w:line="240" w:lineRule="auto"/>
              <w:ind w:hanging="141"/>
              <w:rPr>
                <w:sz w:val="20"/>
                <w:szCs w:val="20"/>
              </w:rPr>
            </w:pPr>
            <w:r>
              <w:rPr>
                <w:rFonts w:ascii="Times New Roman" w:eastAsia="Times New Roman" w:hAnsi="Times New Roman" w:cs="Times New Roman"/>
                <w:sz w:val="20"/>
                <w:szCs w:val="20"/>
              </w:rPr>
              <w:t xml:space="preserve">Закону України </w:t>
            </w:r>
            <w:r w:rsidR="00C97BD2">
              <w:rPr>
                <w:rFonts w:ascii="Times New Roman" w:eastAsia="Times New Roman" w:hAnsi="Times New Roman" w:cs="Times New Roman"/>
                <w:sz w:val="20"/>
                <w:szCs w:val="20"/>
              </w:rPr>
              <w:t>«</w:t>
            </w:r>
            <w:r>
              <w:rPr>
                <w:rFonts w:ascii="Times New Roman" w:eastAsia="Times New Roman" w:hAnsi="Times New Roman" w:cs="Times New Roman"/>
                <w:sz w:val="20"/>
                <w:szCs w:val="20"/>
              </w:rPr>
              <w:t>Про середній загальноосвітній навчальний заклад</w:t>
            </w:r>
            <w:r w:rsidR="00C97BD2">
              <w:rPr>
                <w:rFonts w:ascii="Times New Roman" w:eastAsia="Times New Roman" w:hAnsi="Times New Roman" w:cs="Times New Roman"/>
                <w:sz w:val="20"/>
                <w:szCs w:val="20"/>
              </w:rPr>
              <w:t>»</w:t>
            </w:r>
          </w:p>
          <w:p w14:paraId="0638EC5A" w14:textId="77777777" w:rsidR="00CB45B7" w:rsidRDefault="00FC596A" w:rsidP="001A63A9">
            <w:pPr>
              <w:numPr>
                <w:ilvl w:val="0"/>
                <w:numId w:val="48"/>
              </w:numPr>
              <w:spacing w:after="0" w:line="240" w:lineRule="auto"/>
              <w:ind w:hanging="141"/>
              <w:jc w:val="both"/>
              <w:rPr>
                <w:sz w:val="20"/>
                <w:szCs w:val="20"/>
              </w:rPr>
            </w:pPr>
            <w:r>
              <w:rPr>
                <w:rFonts w:ascii="Times New Roman" w:eastAsia="Times New Roman" w:hAnsi="Times New Roman" w:cs="Times New Roman"/>
                <w:sz w:val="20"/>
                <w:szCs w:val="20"/>
              </w:rPr>
              <w:t>Кодексу Законів України про Працю,</w:t>
            </w:r>
          </w:p>
          <w:p w14:paraId="50CFDD09" w14:textId="77777777" w:rsidR="00CB45B7" w:rsidRDefault="00FC596A" w:rsidP="001A63A9">
            <w:pPr>
              <w:numPr>
                <w:ilvl w:val="0"/>
                <w:numId w:val="48"/>
              </w:numPr>
              <w:spacing w:after="0" w:line="240" w:lineRule="auto"/>
              <w:ind w:hanging="141"/>
              <w:jc w:val="both"/>
              <w:rPr>
                <w:sz w:val="20"/>
                <w:szCs w:val="20"/>
              </w:rPr>
            </w:pPr>
            <w:r>
              <w:rPr>
                <w:rFonts w:ascii="Times New Roman" w:eastAsia="Times New Roman" w:hAnsi="Times New Roman" w:cs="Times New Roman"/>
                <w:sz w:val="20"/>
                <w:szCs w:val="20"/>
              </w:rPr>
              <w:t xml:space="preserve">Закону України </w:t>
            </w:r>
            <w:r w:rsidR="00C97BD2">
              <w:rPr>
                <w:rFonts w:ascii="Times New Roman" w:eastAsia="Times New Roman" w:hAnsi="Times New Roman" w:cs="Times New Roman"/>
                <w:sz w:val="20"/>
                <w:szCs w:val="20"/>
              </w:rPr>
              <w:t>«</w:t>
            </w:r>
            <w:r>
              <w:rPr>
                <w:rFonts w:ascii="Times New Roman" w:eastAsia="Times New Roman" w:hAnsi="Times New Roman" w:cs="Times New Roman"/>
                <w:sz w:val="20"/>
                <w:szCs w:val="20"/>
              </w:rPr>
              <w:t>Про відпустки</w:t>
            </w:r>
            <w:r w:rsidR="00C97BD2">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14:paraId="515F7FC8" w14:textId="77777777" w:rsidR="00CB45B7" w:rsidRDefault="00FC596A" w:rsidP="001A63A9">
            <w:pPr>
              <w:numPr>
                <w:ilvl w:val="0"/>
                <w:numId w:val="48"/>
              </w:numPr>
              <w:spacing w:after="0" w:line="240" w:lineRule="auto"/>
              <w:ind w:hanging="141"/>
              <w:jc w:val="both"/>
              <w:rPr>
                <w:sz w:val="20"/>
                <w:szCs w:val="20"/>
              </w:rPr>
            </w:pPr>
            <w:r>
              <w:rPr>
                <w:rFonts w:ascii="Times New Roman" w:eastAsia="Times New Roman" w:hAnsi="Times New Roman" w:cs="Times New Roman"/>
                <w:sz w:val="20"/>
                <w:szCs w:val="20"/>
              </w:rPr>
              <w:t>Інструкції про ведення трудових книжок,</w:t>
            </w:r>
          </w:p>
          <w:p w14:paraId="57B5E981" w14:textId="77777777" w:rsidR="00CB45B7" w:rsidRDefault="00FC596A" w:rsidP="001A63A9">
            <w:pPr>
              <w:numPr>
                <w:ilvl w:val="0"/>
                <w:numId w:val="48"/>
              </w:numPr>
              <w:spacing w:after="0" w:line="240" w:lineRule="auto"/>
              <w:ind w:hanging="141"/>
              <w:jc w:val="both"/>
              <w:rPr>
                <w:sz w:val="20"/>
                <w:szCs w:val="20"/>
              </w:rPr>
            </w:pPr>
            <w:r>
              <w:rPr>
                <w:rFonts w:ascii="Times New Roman" w:eastAsia="Times New Roman" w:hAnsi="Times New Roman" w:cs="Times New Roman"/>
                <w:sz w:val="20"/>
                <w:szCs w:val="20"/>
              </w:rPr>
              <w:t>Наказів, методичних листів органів управління освітою.</w:t>
            </w:r>
          </w:p>
        </w:tc>
        <w:tc>
          <w:tcPr>
            <w:tcW w:w="1347" w:type="dxa"/>
            <w:tcBorders>
              <w:top w:val="single" w:sz="4" w:space="0" w:color="000000"/>
              <w:left w:val="single" w:sz="4" w:space="0" w:color="000000"/>
              <w:bottom w:val="single" w:sz="4" w:space="0" w:color="000000"/>
              <w:right w:val="single" w:sz="4" w:space="0" w:color="000000"/>
            </w:tcBorders>
          </w:tcPr>
          <w:p w14:paraId="78CBEF7F"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w:t>
            </w:r>
          </w:p>
        </w:tc>
        <w:tc>
          <w:tcPr>
            <w:tcW w:w="1772" w:type="dxa"/>
            <w:tcBorders>
              <w:top w:val="single" w:sz="4" w:space="0" w:color="000000"/>
              <w:left w:val="single" w:sz="4" w:space="0" w:color="000000"/>
              <w:bottom w:val="single" w:sz="4" w:space="0" w:color="000000"/>
              <w:right w:val="single" w:sz="4" w:space="0" w:color="000000"/>
            </w:tcBorders>
          </w:tcPr>
          <w:p w14:paraId="42AFE215" w14:textId="77777777" w:rsidR="00CB45B7" w:rsidRDefault="003F3B4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p w14:paraId="70811EB6" w14:textId="77777777" w:rsidR="003F3B45" w:rsidRDefault="003F3B4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p w14:paraId="24841937" w14:textId="44089C4B" w:rsidR="003F3B45" w:rsidRPr="003F3B45" w:rsidRDefault="00D85B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r w:rsidR="003F3B45">
              <w:rPr>
                <w:rFonts w:ascii="Times New Roman" w:eastAsia="Times New Roman" w:hAnsi="Times New Roman" w:cs="Times New Roman"/>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7AC81870" w14:textId="77777777" w:rsidR="00CB45B7" w:rsidRDefault="00CB45B7">
            <w:pPr>
              <w:keepNext/>
              <w:spacing w:after="0" w:line="240" w:lineRule="auto"/>
              <w:jc w:val="center"/>
              <w:rPr>
                <w:rFonts w:ascii="Times New Roman" w:eastAsia="Times New Roman" w:hAnsi="Times New Roman" w:cs="Times New Roman"/>
                <w:sz w:val="20"/>
                <w:szCs w:val="20"/>
              </w:rPr>
            </w:pPr>
          </w:p>
        </w:tc>
      </w:tr>
      <w:tr w:rsidR="00CB45B7" w14:paraId="21CA714C"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65F445A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14:paraId="6720B44A" w14:textId="77777777" w:rsidR="00CB45B7" w:rsidRDefault="00CB45B7">
            <w:pPr>
              <w:spacing w:after="0" w:line="240" w:lineRule="auto"/>
              <w:jc w:val="center"/>
              <w:rPr>
                <w:rFonts w:ascii="Times New Roman" w:eastAsia="Times New Roman" w:hAnsi="Times New Roman" w:cs="Times New Roman"/>
                <w:sz w:val="20"/>
                <w:szCs w:val="20"/>
              </w:rPr>
            </w:pPr>
          </w:p>
        </w:tc>
        <w:tc>
          <w:tcPr>
            <w:tcW w:w="5457" w:type="dxa"/>
            <w:tcBorders>
              <w:top w:val="single" w:sz="4" w:space="0" w:color="000000"/>
              <w:left w:val="single" w:sz="4" w:space="0" w:color="000000"/>
              <w:bottom w:val="single" w:sz="4" w:space="0" w:color="000000"/>
              <w:right w:val="single" w:sz="4" w:space="0" w:color="000000"/>
            </w:tcBorders>
          </w:tcPr>
          <w:p w14:paraId="6CB1638E"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Систематизувати нормативно – правові документи з кадрових питань щодо функціонування закладу освіти, а саме: </w:t>
            </w:r>
          </w:p>
          <w:p w14:paraId="6C453545" w14:textId="77777777" w:rsidR="00CB45B7" w:rsidRDefault="00FC596A">
            <w:pPr>
              <w:keepNext/>
              <w:tabs>
                <w:tab w:val="left" w:pos="0"/>
                <w:tab w:val="left" w:pos="617"/>
              </w:tabs>
              <w:spacing w:after="0" w:line="240" w:lineRule="auto"/>
              <w:ind w:firstLine="617"/>
              <w:rPr>
                <w:rFonts w:ascii="Times New Roman" w:eastAsia="Times New Roman" w:hAnsi="Times New Roman" w:cs="Times New Roman"/>
                <w:sz w:val="20"/>
                <w:szCs w:val="20"/>
              </w:rPr>
            </w:pPr>
            <w:r>
              <w:rPr>
                <w:rFonts w:ascii="Times New Roman" w:eastAsia="Times New Roman" w:hAnsi="Times New Roman" w:cs="Times New Roman"/>
                <w:sz w:val="20"/>
                <w:szCs w:val="20"/>
              </w:rPr>
              <w:t>-Статут: права та обов’язки учасників освітнього процесу;</w:t>
            </w:r>
          </w:p>
          <w:p w14:paraId="36198D7B" w14:textId="77777777" w:rsidR="00CB45B7" w:rsidRDefault="00FC596A">
            <w:pPr>
              <w:keepNext/>
              <w:tabs>
                <w:tab w:val="left" w:pos="0"/>
                <w:tab w:val="left" w:pos="617"/>
              </w:tabs>
              <w:spacing w:after="0" w:line="240" w:lineRule="auto"/>
              <w:ind w:firstLine="61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-річний план; </w:t>
            </w:r>
          </w:p>
          <w:p w14:paraId="0D557371" w14:textId="77777777" w:rsidR="00CB45B7" w:rsidRDefault="00FC596A">
            <w:pPr>
              <w:keepNext/>
              <w:tabs>
                <w:tab w:val="left" w:pos="0"/>
                <w:tab w:val="left" w:pos="617"/>
              </w:tabs>
              <w:spacing w:after="0" w:line="240" w:lineRule="auto"/>
              <w:ind w:firstLine="61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-робочий навчальний план:</w:t>
            </w:r>
          </w:p>
          <w:p w14:paraId="223A5BAB" w14:textId="77777777" w:rsidR="00CB45B7" w:rsidRDefault="00FC596A" w:rsidP="001A63A9">
            <w:pPr>
              <w:numPr>
                <w:ilvl w:val="0"/>
                <w:numId w:val="49"/>
              </w:numPr>
              <w:tabs>
                <w:tab w:val="left" w:pos="617"/>
              </w:tabs>
              <w:spacing w:after="0" w:line="240" w:lineRule="auto"/>
              <w:ind w:hanging="102"/>
              <w:jc w:val="both"/>
              <w:rPr>
                <w:sz w:val="20"/>
                <w:szCs w:val="20"/>
              </w:rPr>
            </w:pPr>
            <w:r>
              <w:rPr>
                <w:rFonts w:ascii="Times New Roman" w:eastAsia="Times New Roman" w:hAnsi="Times New Roman" w:cs="Times New Roman"/>
                <w:sz w:val="20"/>
                <w:szCs w:val="20"/>
              </w:rPr>
              <w:t>кадрове забезпечення інваріантної та варіативної складової;</w:t>
            </w:r>
          </w:p>
          <w:p w14:paraId="33DB69A4" w14:textId="77777777" w:rsidR="00CB45B7" w:rsidRDefault="00FC596A" w:rsidP="001A63A9">
            <w:pPr>
              <w:numPr>
                <w:ilvl w:val="0"/>
                <w:numId w:val="49"/>
              </w:numPr>
              <w:tabs>
                <w:tab w:val="left" w:pos="617"/>
              </w:tabs>
              <w:spacing w:after="0" w:line="240" w:lineRule="auto"/>
              <w:ind w:hanging="102"/>
              <w:jc w:val="both"/>
              <w:rPr>
                <w:sz w:val="20"/>
                <w:szCs w:val="20"/>
              </w:rPr>
            </w:pPr>
            <w:r>
              <w:rPr>
                <w:rFonts w:ascii="Times New Roman" w:eastAsia="Times New Roman" w:hAnsi="Times New Roman" w:cs="Times New Roman"/>
                <w:sz w:val="20"/>
                <w:szCs w:val="20"/>
              </w:rPr>
              <w:t>забезпе</w:t>
            </w:r>
            <w:r w:rsidR="003F3B45">
              <w:rPr>
                <w:rFonts w:ascii="Times New Roman" w:eastAsia="Times New Roman" w:hAnsi="Times New Roman" w:cs="Times New Roman"/>
                <w:sz w:val="20"/>
                <w:szCs w:val="20"/>
              </w:rPr>
              <w:t>че</w:t>
            </w:r>
            <w:r>
              <w:rPr>
                <w:rFonts w:ascii="Times New Roman" w:eastAsia="Times New Roman" w:hAnsi="Times New Roman" w:cs="Times New Roman"/>
                <w:sz w:val="20"/>
                <w:szCs w:val="20"/>
              </w:rPr>
              <w:t>ння зайнятості педагогічного персоналу.</w:t>
            </w:r>
          </w:p>
        </w:tc>
        <w:tc>
          <w:tcPr>
            <w:tcW w:w="1347" w:type="dxa"/>
            <w:tcBorders>
              <w:top w:val="single" w:sz="4" w:space="0" w:color="000000"/>
              <w:left w:val="single" w:sz="4" w:space="0" w:color="000000"/>
              <w:bottom w:val="single" w:sz="4" w:space="0" w:color="000000"/>
              <w:right w:val="single" w:sz="4" w:space="0" w:color="000000"/>
            </w:tcBorders>
          </w:tcPr>
          <w:p w14:paraId="03708D1A"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w:t>
            </w:r>
          </w:p>
        </w:tc>
        <w:tc>
          <w:tcPr>
            <w:tcW w:w="1772" w:type="dxa"/>
            <w:tcBorders>
              <w:top w:val="single" w:sz="4" w:space="0" w:color="000000"/>
              <w:left w:val="single" w:sz="4" w:space="0" w:color="000000"/>
              <w:bottom w:val="single" w:sz="4" w:space="0" w:color="000000"/>
              <w:right w:val="single" w:sz="4" w:space="0" w:color="000000"/>
            </w:tcBorders>
          </w:tcPr>
          <w:p w14:paraId="0FE1CDBA" w14:textId="77777777" w:rsidR="00CB45B7" w:rsidRDefault="003F3B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649E23A6" w14:textId="77777777" w:rsidR="00CB45B7" w:rsidRDefault="00CB45B7">
            <w:pPr>
              <w:keepNext/>
              <w:spacing w:after="0" w:line="240" w:lineRule="auto"/>
              <w:jc w:val="center"/>
              <w:rPr>
                <w:rFonts w:ascii="Times New Roman" w:eastAsia="Times New Roman" w:hAnsi="Times New Roman" w:cs="Times New Roman"/>
                <w:sz w:val="20"/>
                <w:szCs w:val="20"/>
              </w:rPr>
            </w:pPr>
          </w:p>
        </w:tc>
      </w:tr>
      <w:tr w:rsidR="00CB45B7" w14:paraId="7CE2A521" w14:textId="77777777" w:rsidTr="00C97BD2">
        <w:trPr>
          <w:trHeight w:val="1771"/>
          <w:jc w:val="center"/>
        </w:trPr>
        <w:tc>
          <w:tcPr>
            <w:tcW w:w="562" w:type="dxa"/>
            <w:tcBorders>
              <w:top w:val="single" w:sz="4" w:space="0" w:color="000000"/>
              <w:left w:val="single" w:sz="4" w:space="0" w:color="000000"/>
              <w:bottom w:val="single" w:sz="4" w:space="0" w:color="000000"/>
              <w:right w:val="single" w:sz="4" w:space="0" w:color="000000"/>
            </w:tcBorders>
          </w:tcPr>
          <w:p w14:paraId="6E6929D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57" w:type="dxa"/>
            <w:tcBorders>
              <w:top w:val="single" w:sz="4" w:space="0" w:color="000000"/>
              <w:left w:val="single" w:sz="4" w:space="0" w:color="000000"/>
              <w:bottom w:val="single" w:sz="4" w:space="0" w:color="000000"/>
              <w:right w:val="single" w:sz="4" w:space="0" w:color="000000"/>
            </w:tcBorders>
          </w:tcPr>
          <w:p w14:paraId="537787B5" w14:textId="77777777" w:rsidR="00CB45B7" w:rsidRDefault="00FC596A">
            <w:pPr>
              <w:keepNext/>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Здійснити комплектування закладу освіти  обслуговуючим персоналом  та педагогічними кадрами.</w:t>
            </w:r>
          </w:p>
          <w:p w14:paraId="2B9DF9C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Здійснити аналіз якісного складу працівників за критеріями:</w:t>
            </w:r>
          </w:p>
          <w:p w14:paraId="66851F8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-всього  педагогічних працівників;</w:t>
            </w:r>
          </w:p>
          <w:p w14:paraId="1C16CFF7"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 освітою:  вища;  середня спеціальна;   навчаються;</w:t>
            </w:r>
          </w:p>
          <w:p w14:paraId="3234F55F" w14:textId="77777777" w:rsidR="00CB45B7" w:rsidRDefault="00FC596A">
            <w:pPr>
              <w:keepNext/>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 категоріями:   вища;  перша; друга; спеціалісти;</w:t>
            </w:r>
          </w:p>
          <w:p w14:paraId="34B611A8" w14:textId="77777777" w:rsidR="00CB45B7" w:rsidRDefault="00FC596A">
            <w:pPr>
              <w:keepNext/>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 віковим складом:  пенсіонери;   молоді спеціалісти.</w:t>
            </w:r>
          </w:p>
        </w:tc>
        <w:tc>
          <w:tcPr>
            <w:tcW w:w="1347" w:type="dxa"/>
            <w:tcBorders>
              <w:top w:val="single" w:sz="4" w:space="0" w:color="000000"/>
              <w:left w:val="single" w:sz="4" w:space="0" w:color="000000"/>
              <w:bottom w:val="single" w:sz="4" w:space="0" w:color="000000"/>
              <w:right w:val="single" w:sz="4" w:space="0" w:color="000000"/>
            </w:tcBorders>
          </w:tcPr>
          <w:p w14:paraId="47D03332"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серпень-вересень</w:t>
            </w:r>
          </w:p>
        </w:tc>
        <w:tc>
          <w:tcPr>
            <w:tcW w:w="1772" w:type="dxa"/>
            <w:tcBorders>
              <w:top w:val="single" w:sz="4" w:space="0" w:color="000000"/>
              <w:left w:val="single" w:sz="4" w:space="0" w:color="000000"/>
              <w:bottom w:val="single" w:sz="4" w:space="0" w:color="000000"/>
              <w:right w:val="single" w:sz="4" w:space="0" w:color="000000"/>
            </w:tcBorders>
          </w:tcPr>
          <w:p w14:paraId="1948E4DA" w14:textId="77777777" w:rsidR="00CB45B7" w:rsidRDefault="003F3B45" w:rsidP="003F3B45">
            <w:pPr>
              <w:keepNext/>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1C8030F3"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70F08F05"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1DE5CE7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57" w:type="dxa"/>
            <w:tcBorders>
              <w:top w:val="single" w:sz="4" w:space="0" w:color="000000"/>
              <w:left w:val="single" w:sz="4" w:space="0" w:color="000000"/>
              <w:bottom w:val="single" w:sz="4" w:space="0" w:color="000000"/>
              <w:right w:val="single" w:sz="4" w:space="0" w:color="000000"/>
            </w:tcBorders>
          </w:tcPr>
          <w:p w14:paraId="142D647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Здійснювати своєчасне та якісне ведення Книги обліку педагогічних працівників.</w:t>
            </w:r>
          </w:p>
        </w:tc>
        <w:tc>
          <w:tcPr>
            <w:tcW w:w="1347" w:type="dxa"/>
            <w:tcBorders>
              <w:top w:val="single" w:sz="4" w:space="0" w:color="000000"/>
              <w:left w:val="single" w:sz="4" w:space="0" w:color="000000"/>
              <w:bottom w:val="single" w:sz="4" w:space="0" w:color="000000"/>
              <w:right w:val="single" w:sz="4" w:space="0" w:color="000000"/>
            </w:tcBorders>
          </w:tcPr>
          <w:p w14:paraId="2C734760"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772" w:type="dxa"/>
            <w:tcBorders>
              <w:top w:val="single" w:sz="4" w:space="0" w:color="000000"/>
              <w:left w:val="single" w:sz="4" w:space="0" w:color="000000"/>
              <w:bottom w:val="single" w:sz="4" w:space="0" w:color="000000"/>
              <w:right w:val="single" w:sz="4" w:space="0" w:color="000000"/>
            </w:tcBorders>
          </w:tcPr>
          <w:p w14:paraId="5D85FF2C" w14:textId="77777777" w:rsidR="00CB45B7" w:rsidRDefault="003F3B45" w:rsidP="003F3B45">
            <w:pPr>
              <w:keepNext/>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789B17E4"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76BD782A"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57ABA32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57" w:type="dxa"/>
            <w:tcBorders>
              <w:top w:val="single" w:sz="4" w:space="0" w:color="000000"/>
              <w:left w:val="single" w:sz="4" w:space="0" w:color="000000"/>
              <w:bottom w:val="single" w:sz="4" w:space="0" w:color="000000"/>
              <w:right w:val="single" w:sz="4" w:space="0" w:color="000000"/>
            </w:tcBorders>
          </w:tcPr>
          <w:p w14:paraId="6E9E33F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Організувати роботу щодо дотримання штатного розпису, а саме: </w:t>
            </w:r>
          </w:p>
          <w:p w14:paraId="463CFBDA"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нормативність затвердження;</w:t>
            </w:r>
          </w:p>
          <w:p w14:paraId="2C96A1C1"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дотримання номенклатури посад;</w:t>
            </w:r>
          </w:p>
          <w:p w14:paraId="29C82E80"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всього працівників за штатним розписом.</w:t>
            </w:r>
          </w:p>
        </w:tc>
        <w:tc>
          <w:tcPr>
            <w:tcW w:w="1347" w:type="dxa"/>
            <w:tcBorders>
              <w:top w:val="single" w:sz="4" w:space="0" w:color="000000"/>
              <w:left w:val="single" w:sz="4" w:space="0" w:color="000000"/>
              <w:bottom w:val="single" w:sz="4" w:space="0" w:color="000000"/>
              <w:right w:val="single" w:sz="4" w:space="0" w:color="000000"/>
            </w:tcBorders>
          </w:tcPr>
          <w:p w14:paraId="7FAC9F9D"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10.09.</w:t>
            </w:r>
          </w:p>
        </w:tc>
        <w:tc>
          <w:tcPr>
            <w:tcW w:w="1772" w:type="dxa"/>
            <w:tcBorders>
              <w:top w:val="single" w:sz="4" w:space="0" w:color="000000"/>
              <w:left w:val="single" w:sz="4" w:space="0" w:color="000000"/>
              <w:bottom w:val="single" w:sz="4" w:space="0" w:color="000000"/>
              <w:right w:val="single" w:sz="4" w:space="0" w:color="000000"/>
            </w:tcBorders>
          </w:tcPr>
          <w:p w14:paraId="1C74564E" w14:textId="77777777" w:rsidR="00CB45B7" w:rsidRDefault="003F3B45">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361FA303"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639723CE"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5DB7C76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457" w:type="dxa"/>
            <w:tcBorders>
              <w:top w:val="single" w:sz="4" w:space="0" w:color="000000"/>
              <w:left w:val="single" w:sz="4" w:space="0" w:color="000000"/>
              <w:bottom w:val="single" w:sz="4" w:space="0" w:color="000000"/>
              <w:right w:val="single" w:sz="4" w:space="0" w:color="000000"/>
            </w:tcBorders>
          </w:tcPr>
          <w:p w14:paraId="6E6AE7FB"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щодо систематичного забезпечення звітності щодо плинності кадрів за наступними критеріями:</w:t>
            </w:r>
          </w:p>
          <w:p w14:paraId="16526F4A"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прийнято на роботу;</w:t>
            </w:r>
          </w:p>
          <w:p w14:paraId="73841AF5"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звільнено з роботи;</w:t>
            </w:r>
          </w:p>
          <w:p w14:paraId="2E0B283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вакансії обслуговуючого персоналу та педагогічних кадрів;</w:t>
            </w:r>
          </w:p>
          <w:p w14:paraId="7D1349C1"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сумісники.</w:t>
            </w:r>
          </w:p>
        </w:tc>
        <w:tc>
          <w:tcPr>
            <w:tcW w:w="1347" w:type="dxa"/>
            <w:tcBorders>
              <w:top w:val="single" w:sz="4" w:space="0" w:color="000000"/>
              <w:left w:val="single" w:sz="4" w:space="0" w:color="000000"/>
              <w:bottom w:val="single" w:sz="4" w:space="0" w:color="000000"/>
              <w:right w:val="single" w:sz="4" w:space="0" w:color="000000"/>
            </w:tcBorders>
          </w:tcPr>
          <w:p w14:paraId="680167A6"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щомісяця</w:t>
            </w:r>
          </w:p>
        </w:tc>
        <w:tc>
          <w:tcPr>
            <w:tcW w:w="1772" w:type="dxa"/>
            <w:tcBorders>
              <w:top w:val="single" w:sz="4" w:space="0" w:color="000000"/>
              <w:left w:val="single" w:sz="4" w:space="0" w:color="000000"/>
              <w:bottom w:val="single" w:sz="4" w:space="0" w:color="000000"/>
              <w:right w:val="single" w:sz="4" w:space="0" w:color="000000"/>
            </w:tcBorders>
          </w:tcPr>
          <w:p w14:paraId="18F232EF" w14:textId="77777777" w:rsidR="00CB45B7" w:rsidRDefault="003F3B4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1E98B652"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5550635D"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384582A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457" w:type="dxa"/>
            <w:tcBorders>
              <w:top w:val="single" w:sz="4" w:space="0" w:color="000000"/>
              <w:left w:val="single" w:sz="4" w:space="0" w:color="000000"/>
              <w:bottom w:val="single" w:sz="4" w:space="0" w:color="000000"/>
              <w:right w:val="single" w:sz="4" w:space="0" w:color="000000"/>
            </w:tcBorders>
          </w:tcPr>
          <w:p w14:paraId="5DB150CC"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щодо надання працівникам закладу освіти соціальних відпусток.</w:t>
            </w:r>
          </w:p>
        </w:tc>
        <w:tc>
          <w:tcPr>
            <w:tcW w:w="1347" w:type="dxa"/>
            <w:tcBorders>
              <w:top w:val="single" w:sz="4" w:space="0" w:color="000000"/>
              <w:left w:val="single" w:sz="4" w:space="0" w:color="000000"/>
              <w:bottom w:val="single" w:sz="4" w:space="0" w:color="000000"/>
              <w:right w:val="single" w:sz="4" w:space="0" w:color="000000"/>
            </w:tcBorders>
          </w:tcPr>
          <w:p w14:paraId="76759B0A"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772" w:type="dxa"/>
            <w:tcBorders>
              <w:top w:val="single" w:sz="4" w:space="0" w:color="000000"/>
              <w:left w:val="single" w:sz="4" w:space="0" w:color="000000"/>
              <w:bottom w:val="single" w:sz="4" w:space="0" w:color="000000"/>
              <w:right w:val="single" w:sz="4" w:space="0" w:color="000000"/>
            </w:tcBorders>
          </w:tcPr>
          <w:p w14:paraId="18C9D548" w14:textId="77777777" w:rsidR="00CB45B7" w:rsidRDefault="003F3B45">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1207EE5F"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1825488D"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0800D11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457" w:type="dxa"/>
            <w:tcBorders>
              <w:top w:val="single" w:sz="4" w:space="0" w:color="000000"/>
              <w:left w:val="single" w:sz="4" w:space="0" w:color="000000"/>
              <w:bottom w:val="single" w:sz="4" w:space="0" w:color="000000"/>
              <w:right w:val="single" w:sz="4" w:space="0" w:color="000000"/>
            </w:tcBorders>
          </w:tcPr>
          <w:p w14:paraId="2262EF59"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щодо систематичного забезпечення звітності                       з надання працівникам закладу освіти соціальних відпусток.</w:t>
            </w:r>
          </w:p>
        </w:tc>
        <w:tc>
          <w:tcPr>
            <w:tcW w:w="1347" w:type="dxa"/>
            <w:tcBorders>
              <w:top w:val="single" w:sz="4" w:space="0" w:color="000000"/>
              <w:left w:val="single" w:sz="4" w:space="0" w:color="000000"/>
              <w:bottom w:val="single" w:sz="4" w:space="0" w:color="000000"/>
              <w:right w:val="single" w:sz="4" w:space="0" w:color="000000"/>
            </w:tcBorders>
          </w:tcPr>
          <w:p w14:paraId="4884EA72"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 наявності</w:t>
            </w:r>
          </w:p>
        </w:tc>
        <w:tc>
          <w:tcPr>
            <w:tcW w:w="1772" w:type="dxa"/>
            <w:tcBorders>
              <w:top w:val="single" w:sz="4" w:space="0" w:color="000000"/>
              <w:left w:val="single" w:sz="4" w:space="0" w:color="000000"/>
              <w:bottom w:val="single" w:sz="4" w:space="0" w:color="000000"/>
              <w:right w:val="single" w:sz="4" w:space="0" w:color="000000"/>
            </w:tcBorders>
          </w:tcPr>
          <w:p w14:paraId="2E22EB56" w14:textId="77777777" w:rsidR="00CB45B7" w:rsidRDefault="003F3B45">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0CAB0681"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27816C47"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695CF9D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457" w:type="dxa"/>
            <w:tcBorders>
              <w:top w:val="single" w:sz="4" w:space="0" w:color="000000"/>
              <w:left w:val="single" w:sz="4" w:space="0" w:color="000000"/>
              <w:bottom w:val="single" w:sz="4" w:space="0" w:color="000000"/>
              <w:right w:val="single" w:sz="4" w:space="0" w:color="000000"/>
            </w:tcBorders>
          </w:tcPr>
          <w:p w14:paraId="2EE9F59D"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Провести тарифікацію педагогічних працівників.  </w:t>
            </w:r>
          </w:p>
        </w:tc>
        <w:tc>
          <w:tcPr>
            <w:tcW w:w="1347" w:type="dxa"/>
            <w:tcBorders>
              <w:top w:val="single" w:sz="4" w:space="0" w:color="000000"/>
              <w:left w:val="single" w:sz="4" w:space="0" w:color="000000"/>
              <w:bottom w:val="single" w:sz="4" w:space="0" w:color="000000"/>
              <w:right w:val="single" w:sz="4" w:space="0" w:color="000000"/>
            </w:tcBorders>
          </w:tcPr>
          <w:p w14:paraId="60806492"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01.09.</w:t>
            </w:r>
          </w:p>
        </w:tc>
        <w:tc>
          <w:tcPr>
            <w:tcW w:w="1772" w:type="dxa"/>
            <w:tcBorders>
              <w:top w:val="single" w:sz="4" w:space="0" w:color="000000"/>
              <w:left w:val="single" w:sz="4" w:space="0" w:color="000000"/>
              <w:bottom w:val="single" w:sz="4" w:space="0" w:color="000000"/>
              <w:right w:val="single" w:sz="4" w:space="0" w:color="000000"/>
            </w:tcBorders>
          </w:tcPr>
          <w:p w14:paraId="389F1B64" w14:textId="77777777" w:rsidR="00CB45B7" w:rsidRDefault="003F3B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4AEAA9D0"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0AE3653D"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2B239FD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457" w:type="dxa"/>
            <w:tcBorders>
              <w:top w:val="single" w:sz="4" w:space="0" w:color="000000"/>
              <w:left w:val="single" w:sz="4" w:space="0" w:color="000000"/>
              <w:bottom w:val="single" w:sz="4" w:space="0" w:color="000000"/>
              <w:right w:val="single" w:sz="4" w:space="0" w:color="000000"/>
            </w:tcBorders>
          </w:tcPr>
          <w:p w14:paraId="10B87A04"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Забезпечити роботу щодо систематизації тарифікаційних документів про педагогічне навантаження:</w:t>
            </w:r>
          </w:p>
          <w:p w14:paraId="102D9CA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-видання наказу щодо попередження про навантаження на наступний навчальний рік, ознайомлення педагогічних працівників, рівномірність розподілу;</w:t>
            </w:r>
          </w:p>
          <w:p w14:paraId="40E0A60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-погодження з профкомом закладу освіти;</w:t>
            </w:r>
          </w:p>
          <w:p w14:paraId="054DA306"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-заяви про згоду на неповне педагогічне навантаження;</w:t>
            </w:r>
          </w:p>
          <w:p w14:paraId="0E73E02B"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-тарифікаційні накази (рішення тарифікаційної комісії, погодження з ПК)</w:t>
            </w:r>
          </w:p>
        </w:tc>
        <w:tc>
          <w:tcPr>
            <w:tcW w:w="1347" w:type="dxa"/>
            <w:tcBorders>
              <w:top w:val="single" w:sz="4" w:space="0" w:color="000000"/>
              <w:left w:val="single" w:sz="4" w:space="0" w:color="000000"/>
              <w:bottom w:val="single" w:sz="4" w:space="0" w:color="000000"/>
              <w:right w:val="single" w:sz="4" w:space="0" w:color="000000"/>
            </w:tcBorders>
          </w:tcPr>
          <w:p w14:paraId="0E6B93F0"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01.09.</w:t>
            </w:r>
          </w:p>
        </w:tc>
        <w:tc>
          <w:tcPr>
            <w:tcW w:w="1772" w:type="dxa"/>
            <w:tcBorders>
              <w:top w:val="single" w:sz="4" w:space="0" w:color="000000"/>
              <w:left w:val="single" w:sz="4" w:space="0" w:color="000000"/>
              <w:bottom w:val="single" w:sz="4" w:space="0" w:color="000000"/>
              <w:right w:val="single" w:sz="4" w:space="0" w:color="000000"/>
            </w:tcBorders>
          </w:tcPr>
          <w:p w14:paraId="50170826" w14:textId="77777777" w:rsidR="00CB45B7" w:rsidRDefault="003F3B45">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1EA068DB"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55BEB9E7"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50AF9A2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457" w:type="dxa"/>
            <w:tcBorders>
              <w:top w:val="single" w:sz="4" w:space="0" w:color="000000"/>
              <w:left w:val="single" w:sz="4" w:space="0" w:color="000000"/>
              <w:bottom w:val="single" w:sz="4" w:space="0" w:color="000000"/>
              <w:right w:val="single" w:sz="4" w:space="0" w:color="000000"/>
            </w:tcBorders>
          </w:tcPr>
          <w:p w14:paraId="7BBA489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Забезпечити систематичну роботу щодо ведення особових справ працівників.</w:t>
            </w:r>
          </w:p>
        </w:tc>
        <w:tc>
          <w:tcPr>
            <w:tcW w:w="1347" w:type="dxa"/>
            <w:tcBorders>
              <w:top w:val="single" w:sz="4" w:space="0" w:color="000000"/>
              <w:left w:val="single" w:sz="4" w:space="0" w:color="000000"/>
              <w:bottom w:val="single" w:sz="4" w:space="0" w:color="000000"/>
              <w:right w:val="single" w:sz="4" w:space="0" w:color="000000"/>
            </w:tcBorders>
          </w:tcPr>
          <w:p w14:paraId="3480F645"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772" w:type="dxa"/>
            <w:tcBorders>
              <w:top w:val="single" w:sz="4" w:space="0" w:color="000000"/>
              <w:left w:val="single" w:sz="4" w:space="0" w:color="000000"/>
              <w:bottom w:val="single" w:sz="4" w:space="0" w:color="000000"/>
              <w:right w:val="single" w:sz="4" w:space="0" w:color="000000"/>
            </w:tcBorders>
          </w:tcPr>
          <w:p w14:paraId="52748E4E" w14:textId="77777777" w:rsidR="00CB45B7" w:rsidRDefault="003F3B45">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5C842CFC"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00FB7828"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10EEC48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5457" w:type="dxa"/>
            <w:tcBorders>
              <w:top w:val="single" w:sz="4" w:space="0" w:color="000000"/>
              <w:left w:val="single" w:sz="4" w:space="0" w:color="000000"/>
              <w:bottom w:val="single" w:sz="4" w:space="0" w:color="000000"/>
              <w:right w:val="single" w:sz="4" w:space="0" w:color="000000"/>
            </w:tcBorders>
          </w:tcPr>
          <w:p w14:paraId="32F59727"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Здійснити перевірку ведення особових справ працівників.</w:t>
            </w:r>
          </w:p>
        </w:tc>
        <w:tc>
          <w:tcPr>
            <w:tcW w:w="1347" w:type="dxa"/>
            <w:tcBorders>
              <w:top w:val="single" w:sz="4" w:space="0" w:color="000000"/>
              <w:left w:val="single" w:sz="4" w:space="0" w:color="000000"/>
              <w:bottom w:val="single" w:sz="4" w:space="0" w:color="000000"/>
              <w:right w:val="single" w:sz="4" w:space="0" w:color="000000"/>
            </w:tcBorders>
          </w:tcPr>
          <w:p w14:paraId="12B48A8A"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w:t>
            </w:r>
          </w:p>
          <w:p w14:paraId="33337BA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червень</w:t>
            </w:r>
          </w:p>
        </w:tc>
        <w:tc>
          <w:tcPr>
            <w:tcW w:w="1772" w:type="dxa"/>
            <w:tcBorders>
              <w:top w:val="single" w:sz="4" w:space="0" w:color="000000"/>
              <w:left w:val="single" w:sz="4" w:space="0" w:color="000000"/>
              <w:bottom w:val="single" w:sz="4" w:space="0" w:color="000000"/>
              <w:right w:val="single" w:sz="4" w:space="0" w:color="000000"/>
            </w:tcBorders>
          </w:tcPr>
          <w:p w14:paraId="591C170D" w14:textId="77777777" w:rsidR="00CB45B7" w:rsidRDefault="003F3B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25AD35F3"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109FCDB7"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4A3D57F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5457" w:type="dxa"/>
            <w:tcBorders>
              <w:top w:val="single" w:sz="4" w:space="0" w:color="000000"/>
              <w:left w:val="single" w:sz="4" w:space="0" w:color="000000"/>
              <w:bottom w:val="single" w:sz="4" w:space="0" w:color="000000"/>
              <w:right w:val="single" w:sz="4" w:space="0" w:color="000000"/>
            </w:tcBorders>
          </w:tcPr>
          <w:p w14:paraId="2E63A85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щодо систематизації посадових інструкцій працівників за наступними критеріями:</w:t>
            </w:r>
          </w:p>
          <w:p w14:paraId="403E1D9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-відповідність нормативам;</w:t>
            </w:r>
          </w:p>
          <w:p w14:paraId="2A014F9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-затвердження адміністрацією;</w:t>
            </w:r>
          </w:p>
          <w:p w14:paraId="0F564C3D"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-ознайомлення працівників.</w:t>
            </w:r>
          </w:p>
        </w:tc>
        <w:tc>
          <w:tcPr>
            <w:tcW w:w="1347" w:type="dxa"/>
            <w:tcBorders>
              <w:top w:val="single" w:sz="4" w:space="0" w:color="000000"/>
              <w:left w:val="single" w:sz="4" w:space="0" w:color="000000"/>
              <w:bottom w:val="single" w:sz="4" w:space="0" w:color="000000"/>
              <w:right w:val="single" w:sz="4" w:space="0" w:color="000000"/>
            </w:tcBorders>
          </w:tcPr>
          <w:p w14:paraId="7CB77C79"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вересень-жовтень</w:t>
            </w:r>
          </w:p>
        </w:tc>
        <w:tc>
          <w:tcPr>
            <w:tcW w:w="1772" w:type="dxa"/>
            <w:tcBorders>
              <w:top w:val="single" w:sz="4" w:space="0" w:color="000000"/>
              <w:left w:val="single" w:sz="4" w:space="0" w:color="000000"/>
              <w:bottom w:val="single" w:sz="4" w:space="0" w:color="000000"/>
              <w:right w:val="single" w:sz="4" w:space="0" w:color="000000"/>
            </w:tcBorders>
          </w:tcPr>
          <w:p w14:paraId="262F36A1" w14:textId="77777777" w:rsidR="00CB45B7" w:rsidRDefault="003F3B45" w:rsidP="003F3B4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7C4F7DF3"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15B8592E"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5DA3917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5457" w:type="dxa"/>
            <w:tcBorders>
              <w:top w:val="single" w:sz="4" w:space="0" w:color="000000"/>
              <w:left w:val="single" w:sz="4" w:space="0" w:color="000000"/>
              <w:bottom w:val="single" w:sz="4" w:space="0" w:color="000000"/>
              <w:right w:val="single" w:sz="4" w:space="0" w:color="000000"/>
            </w:tcBorders>
          </w:tcPr>
          <w:p w14:paraId="67104D9B"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Скласти графіки роботи адміністрації, спеціалістів, обслуговуючого персоналувідповідно до штатному розпису та законодавства    (робочий час, перерви на обід)</w:t>
            </w:r>
          </w:p>
        </w:tc>
        <w:tc>
          <w:tcPr>
            <w:tcW w:w="1347" w:type="dxa"/>
            <w:tcBorders>
              <w:top w:val="single" w:sz="4" w:space="0" w:color="000000"/>
              <w:left w:val="single" w:sz="4" w:space="0" w:color="000000"/>
              <w:bottom w:val="single" w:sz="4" w:space="0" w:color="000000"/>
              <w:right w:val="single" w:sz="4" w:space="0" w:color="000000"/>
            </w:tcBorders>
          </w:tcPr>
          <w:p w14:paraId="777E292B"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w:t>
            </w:r>
          </w:p>
        </w:tc>
        <w:tc>
          <w:tcPr>
            <w:tcW w:w="1772" w:type="dxa"/>
            <w:tcBorders>
              <w:top w:val="single" w:sz="4" w:space="0" w:color="000000"/>
              <w:left w:val="single" w:sz="4" w:space="0" w:color="000000"/>
              <w:bottom w:val="single" w:sz="4" w:space="0" w:color="000000"/>
              <w:right w:val="single" w:sz="4" w:space="0" w:color="000000"/>
            </w:tcBorders>
          </w:tcPr>
          <w:p w14:paraId="3DFE4C1C" w14:textId="77777777" w:rsidR="00CB45B7" w:rsidRDefault="003F3B45" w:rsidP="003F3B45">
            <w:pPr>
              <w:keepNext/>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5FBAA0D1"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24B80A09"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5C41F8B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5457" w:type="dxa"/>
            <w:tcBorders>
              <w:top w:val="single" w:sz="4" w:space="0" w:color="000000"/>
              <w:left w:val="single" w:sz="4" w:space="0" w:color="000000"/>
              <w:bottom w:val="single" w:sz="4" w:space="0" w:color="000000"/>
              <w:right w:val="single" w:sz="4" w:space="0" w:color="000000"/>
            </w:tcBorders>
          </w:tcPr>
          <w:p w14:paraId="69EFC831"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систематичну роботу щодо складання графіків роботи спеціалістів, обслуговуючого персоналу, сторожів у разі прийняття працівників  на роботу тощо.</w:t>
            </w:r>
          </w:p>
        </w:tc>
        <w:tc>
          <w:tcPr>
            <w:tcW w:w="1347" w:type="dxa"/>
            <w:tcBorders>
              <w:top w:val="single" w:sz="4" w:space="0" w:color="000000"/>
              <w:left w:val="single" w:sz="4" w:space="0" w:color="000000"/>
              <w:bottom w:val="single" w:sz="4" w:space="0" w:color="000000"/>
              <w:right w:val="single" w:sz="4" w:space="0" w:color="000000"/>
            </w:tcBorders>
          </w:tcPr>
          <w:p w14:paraId="2EDFEABA"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772" w:type="dxa"/>
            <w:tcBorders>
              <w:top w:val="single" w:sz="4" w:space="0" w:color="000000"/>
              <w:left w:val="single" w:sz="4" w:space="0" w:color="000000"/>
              <w:bottom w:val="single" w:sz="4" w:space="0" w:color="000000"/>
              <w:right w:val="single" w:sz="4" w:space="0" w:color="000000"/>
            </w:tcBorders>
          </w:tcPr>
          <w:p w14:paraId="5F3C9CC3" w14:textId="77777777" w:rsidR="00CB45B7" w:rsidRDefault="003F3B45">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r w:rsidR="00FC596A">
              <w:rPr>
                <w:rFonts w:ascii="Times New Roman" w:eastAsia="Times New Roman" w:hAnsi="Times New Roman" w:cs="Times New Roman"/>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3356D1B6"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0373219E"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4365C9B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5457" w:type="dxa"/>
            <w:tcBorders>
              <w:top w:val="single" w:sz="4" w:space="0" w:color="000000"/>
              <w:left w:val="single" w:sz="4" w:space="0" w:color="000000"/>
              <w:bottom w:val="single" w:sz="4" w:space="0" w:color="000000"/>
              <w:right w:val="single" w:sz="4" w:space="0" w:color="000000"/>
            </w:tcBorders>
          </w:tcPr>
          <w:p w14:paraId="32F87881"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Скласти розклад уроків відповідно до навчального плану, занять, факультативів, гуртків та погодити з ПК і райСЕС.</w:t>
            </w:r>
          </w:p>
        </w:tc>
        <w:tc>
          <w:tcPr>
            <w:tcW w:w="1347" w:type="dxa"/>
            <w:tcBorders>
              <w:top w:val="single" w:sz="4" w:space="0" w:color="000000"/>
              <w:left w:val="single" w:sz="4" w:space="0" w:color="000000"/>
              <w:bottom w:val="single" w:sz="4" w:space="0" w:color="000000"/>
              <w:right w:val="single" w:sz="4" w:space="0" w:color="000000"/>
            </w:tcBorders>
          </w:tcPr>
          <w:p w14:paraId="0133AC7B"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01.09.</w:t>
            </w:r>
          </w:p>
        </w:tc>
        <w:tc>
          <w:tcPr>
            <w:tcW w:w="1772" w:type="dxa"/>
            <w:tcBorders>
              <w:top w:val="single" w:sz="4" w:space="0" w:color="000000"/>
              <w:left w:val="single" w:sz="4" w:space="0" w:color="000000"/>
              <w:bottom w:val="single" w:sz="4" w:space="0" w:color="000000"/>
              <w:right w:val="single" w:sz="4" w:space="0" w:color="000000"/>
            </w:tcBorders>
          </w:tcPr>
          <w:p w14:paraId="366CA654" w14:textId="77777777" w:rsidR="00CB45B7" w:rsidRDefault="003F3B45">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0135AE7A"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055DC2C1"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72DD4CB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5457" w:type="dxa"/>
            <w:tcBorders>
              <w:top w:val="single" w:sz="4" w:space="0" w:color="000000"/>
              <w:left w:val="single" w:sz="4" w:space="0" w:color="000000"/>
              <w:bottom w:val="single" w:sz="4" w:space="0" w:color="000000"/>
              <w:right w:val="single" w:sz="4" w:space="0" w:color="000000"/>
            </w:tcBorders>
          </w:tcPr>
          <w:p w14:paraId="2ED4F52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і здійснювати  роботу щодо проведення атестації педагогічних кадрів.</w:t>
            </w:r>
          </w:p>
        </w:tc>
        <w:tc>
          <w:tcPr>
            <w:tcW w:w="1347" w:type="dxa"/>
            <w:tcBorders>
              <w:top w:val="single" w:sz="4" w:space="0" w:color="000000"/>
              <w:left w:val="single" w:sz="4" w:space="0" w:color="000000"/>
              <w:bottom w:val="single" w:sz="4" w:space="0" w:color="000000"/>
              <w:right w:val="single" w:sz="4" w:space="0" w:color="000000"/>
            </w:tcBorders>
          </w:tcPr>
          <w:p w14:paraId="3ACDF70B"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 01.09.</w:t>
            </w:r>
          </w:p>
        </w:tc>
        <w:tc>
          <w:tcPr>
            <w:tcW w:w="1772" w:type="dxa"/>
            <w:tcBorders>
              <w:top w:val="single" w:sz="4" w:space="0" w:color="000000"/>
              <w:left w:val="single" w:sz="4" w:space="0" w:color="000000"/>
              <w:bottom w:val="single" w:sz="4" w:space="0" w:color="000000"/>
              <w:right w:val="single" w:sz="4" w:space="0" w:color="000000"/>
            </w:tcBorders>
          </w:tcPr>
          <w:p w14:paraId="0A8B2FF9" w14:textId="77777777" w:rsidR="00CB45B7" w:rsidRDefault="003F3B45">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Дитиняк Г.З.</w:t>
            </w:r>
          </w:p>
        </w:tc>
        <w:tc>
          <w:tcPr>
            <w:tcW w:w="1275" w:type="dxa"/>
            <w:tcBorders>
              <w:top w:val="single" w:sz="4" w:space="0" w:color="000000"/>
              <w:left w:val="single" w:sz="4" w:space="0" w:color="000000"/>
              <w:bottom w:val="single" w:sz="4" w:space="0" w:color="000000"/>
              <w:right w:val="single" w:sz="4" w:space="0" w:color="000000"/>
            </w:tcBorders>
          </w:tcPr>
          <w:p w14:paraId="18BC282B"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3748FB40" w14:textId="77777777" w:rsidTr="00C97BD2">
        <w:trPr>
          <w:trHeight w:val="1484"/>
          <w:jc w:val="center"/>
        </w:trPr>
        <w:tc>
          <w:tcPr>
            <w:tcW w:w="562" w:type="dxa"/>
            <w:tcBorders>
              <w:top w:val="single" w:sz="4" w:space="0" w:color="000000"/>
              <w:left w:val="single" w:sz="4" w:space="0" w:color="000000"/>
              <w:bottom w:val="single" w:sz="4" w:space="0" w:color="000000"/>
              <w:right w:val="single" w:sz="4" w:space="0" w:color="000000"/>
            </w:tcBorders>
          </w:tcPr>
          <w:p w14:paraId="7905246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5457" w:type="dxa"/>
            <w:tcBorders>
              <w:top w:val="single" w:sz="4" w:space="0" w:color="000000"/>
              <w:left w:val="single" w:sz="4" w:space="0" w:color="000000"/>
              <w:bottom w:val="single" w:sz="4" w:space="0" w:color="000000"/>
              <w:right w:val="single" w:sz="4" w:space="0" w:color="000000"/>
            </w:tcBorders>
          </w:tcPr>
          <w:p w14:paraId="555174E7" w14:textId="77777777" w:rsidR="00CB45B7" w:rsidRDefault="00FC596A">
            <w:pPr>
              <w:tabs>
                <w:tab w:val="left" w:pos="31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Забезпечити наявність нормативних документів про атестацію, а саме:</w:t>
            </w:r>
          </w:p>
          <w:p w14:paraId="30FEAFD7" w14:textId="77777777" w:rsidR="00CB45B7" w:rsidRDefault="00FC596A" w:rsidP="001A63A9">
            <w:pPr>
              <w:numPr>
                <w:ilvl w:val="0"/>
                <w:numId w:val="47"/>
              </w:numPr>
              <w:spacing w:after="0" w:line="240" w:lineRule="auto"/>
              <w:ind w:hanging="187"/>
              <w:jc w:val="both"/>
              <w:rPr>
                <w:sz w:val="20"/>
                <w:szCs w:val="20"/>
              </w:rPr>
            </w:pPr>
            <w:r>
              <w:rPr>
                <w:rFonts w:ascii="Times New Roman" w:eastAsia="Times New Roman" w:hAnsi="Times New Roman" w:cs="Times New Roman"/>
                <w:sz w:val="20"/>
                <w:szCs w:val="20"/>
              </w:rPr>
              <w:t>перспективного плану підвищення кваліфікації;</w:t>
            </w:r>
          </w:p>
          <w:p w14:paraId="35AC907D" w14:textId="77777777" w:rsidR="00CB45B7" w:rsidRDefault="00FC596A" w:rsidP="001A63A9">
            <w:pPr>
              <w:numPr>
                <w:ilvl w:val="0"/>
                <w:numId w:val="47"/>
              </w:numPr>
              <w:spacing w:after="0" w:line="240" w:lineRule="auto"/>
              <w:ind w:hanging="187"/>
              <w:jc w:val="both"/>
              <w:rPr>
                <w:sz w:val="20"/>
                <w:szCs w:val="20"/>
              </w:rPr>
            </w:pPr>
            <w:r>
              <w:rPr>
                <w:rFonts w:ascii="Times New Roman" w:eastAsia="Times New Roman" w:hAnsi="Times New Roman" w:cs="Times New Roman"/>
                <w:sz w:val="20"/>
                <w:szCs w:val="20"/>
              </w:rPr>
              <w:t>перспективного плану атестації;</w:t>
            </w:r>
          </w:p>
          <w:p w14:paraId="382FECE5" w14:textId="77777777" w:rsidR="00CB45B7" w:rsidRDefault="00FC596A" w:rsidP="001A63A9">
            <w:pPr>
              <w:numPr>
                <w:ilvl w:val="0"/>
                <w:numId w:val="47"/>
              </w:numPr>
              <w:spacing w:after="0" w:line="240" w:lineRule="auto"/>
              <w:ind w:hanging="187"/>
              <w:jc w:val="both"/>
              <w:rPr>
                <w:sz w:val="20"/>
                <w:szCs w:val="20"/>
              </w:rPr>
            </w:pPr>
            <w:r>
              <w:rPr>
                <w:rFonts w:ascii="Times New Roman" w:eastAsia="Times New Roman" w:hAnsi="Times New Roman" w:cs="Times New Roman"/>
                <w:sz w:val="20"/>
                <w:szCs w:val="20"/>
              </w:rPr>
              <w:t>протоколів засідання атестаційної комісії;</w:t>
            </w:r>
          </w:p>
          <w:p w14:paraId="219FCCBC" w14:textId="77777777" w:rsidR="00CB45B7" w:rsidRDefault="00FC596A" w:rsidP="001A63A9">
            <w:pPr>
              <w:numPr>
                <w:ilvl w:val="0"/>
                <w:numId w:val="47"/>
              </w:numPr>
              <w:spacing w:after="0" w:line="240" w:lineRule="auto"/>
              <w:ind w:hanging="187"/>
              <w:jc w:val="both"/>
              <w:rPr>
                <w:sz w:val="20"/>
                <w:szCs w:val="20"/>
              </w:rPr>
            </w:pPr>
            <w:r>
              <w:rPr>
                <w:rFonts w:ascii="Times New Roman" w:eastAsia="Times New Roman" w:hAnsi="Times New Roman" w:cs="Times New Roman"/>
                <w:sz w:val="20"/>
                <w:szCs w:val="20"/>
              </w:rPr>
              <w:t>заяв працівників про атестацію;</w:t>
            </w:r>
          </w:p>
          <w:p w14:paraId="0A7DFCFA" w14:textId="77777777" w:rsidR="00CB45B7" w:rsidRDefault="00FC596A" w:rsidP="001A63A9">
            <w:pPr>
              <w:numPr>
                <w:ilvl w:val="0"/>
                <w:numId w:val="47"/>
              </w:numPr>
              <w:spacing w:after="0" w:line="240" w:lineRule="auto"/>
              <w:ind w:hanging="187"/>
              <w:jc w:val="both"/>
              <w:rPr>
                <w:sz w:val="20"/>
                <w:szCs w:val="20"/>
              </w:rPr>
            </w:pPr>
            <w:r>
              <w:rPr>
                <w:rFonts w:ascii="Times New Roman" w:eastAsia="Times New Roman" w:hAnsi="Times New Roman" w:cs="Times New Roman"/>
                <w:sz w:val="20"/>
                <w:szCs w:val="20"/>
              </w:rPr>
              <w:t>видання наказів.</w:t>
            </w:r>
          </w:p>
        </w:tc>
        <w:tc>
          <w:tcPr>
            <w:tcW w:w="1347" w:type="dxa"/>
            <w:tcBorders>
              <w:top w:val="single" w:sz="4" w:space="0" w:color="000000"/>
              <w:left w:val="single" w:sz="4" w:space="0" w:color="000000"/>
              <w:bottom w:val="single" w:sz="4" w:space="0" w:color="000000"/>
              <w:right w:val="single" w:sz="4" w:space="0" w:color="000000"/>
            </w:tcBorders>
          </w:tcPr>
          <w:p w14:paraId="1E5EAA89"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 період атестації</w:t>
            </w:r>
          </w:p>
        </w:tc>
        <w:tc>
          <w:tcPr>
            <w:tcW w:w="1772" w:type="dxa"/>
            <w:tcBorders>
              <w:top w:val="single" w:sz="4" w:space="0" w:color="000000"/>
              <w:left w:val="single" w:sz="4" w:space="0" w:color="000000"/>
              <w:bottom w:val="single" w:sz="4" w:space="0" w:color="000000"/>
              <w:right w:val="single" w:sz="4" w:space="0" w:color="000000"/>
            </w:tcBorders>
          </w:tcPr>
          <w:p w14:paraId="30C10796" w14:textId="77777777" w:rsidR="00CB45B7" w:rsidRDefault="003F3B45">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784CD9B5"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0378540E" w14:textId="77777777" w:rsidTr="00C97BD2">
        <w:trPr>
          <w:jc w:val="center"/>
        </w:trPr>
        <w:tc>
          <w:tcPr>
            <w:tcW w:w="562" w:type="dxa"/>
            <w:vMerge w:val="restart"/>
            <w:tcBorders>
              <w:top w:val="single" w:sz="4" w:space="0" w:color="000000"/>
              <w:left w:val="single" w:sz="4" w:space="0" w:color="000000"/>
              <w:bottom w:val="single" w:sz="4" w:space="0" w:color="000000"/>
              <w:right w:val="single" w:sz="4" w:space="0" w:color="000000"/>
            </w:tcBorders>
          </w:tcPr>
          <w:p w14:paraId="05DBA1E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5457" w:type="dxa"/>
            <w:tcBorders>
              <w:top w:val="single" w:sz="4" w:space="0" w:color="000000"/>
              <w:left w:val="single" w:sz="4" w:space="0" w:color="000000"/>
              <w:bottom w:val="single" w:sz="4" w:space="0" w:color="000000"/>
              <w:right w:val="single" w:sz="4" w:space="0" w:color="000000"/>
            </w:tcBorders>
          </w:tcPr>
          <w:p w14:paraId="55DE60EC"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Здійснювати забезпечення дотримання положень нормативних документів з трудового законодавства щодо ведення Книги обліку трудових книжок.</w:t>
            </w:r>
          </w:p>
        </w:tc>
        <w:tc>
          <w:tcPr>
            <w:tcW w:w="1347" w:type="dxa"/>
            <w:vMerge w:val="restart"/>
            <w:tcBorders>
              <w:top w:val="single" w:sz="4" w:space="0" w:color="000000"/>
              <w:left w:val="single" w:sz="4" w:space="0" w:color="000000"/>
              <w:bottom w:val="single" w:sz="4" w:space="0" w:color="000000"/>
              <w:right w:val="single" w:sz="4" w:space="0" w:color="000000"/>
            </w:tcBorders>
          </w:tcPr>
          <w:p w14:paraId="4F39274F"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772" w:type="dxa"/>
            <w:vMerge w:val="restart"/>
            <w:tcBorders>
              <w:top w:val="single" w:sz="4" w:space="0" w:color="000000"/>
              <w:left w:val="single" w:sz="4" w:space="0" w:color="000000"/>
              <w:bottom w:val="single" w:sz="4" w:space="0" w:color="000000"/>
              <w:right w:val="single" w:sz="4" w:space="0" w:color="000000"/>
            </w:tcBorders>
          </w:tcPr>
          <w:p w14:paraId="5EA5D8EA" w14:textId="77777777" w:rsidR="00CB45B7" w:rsidRDefault="003F3B45" w:rsidP="003F3B4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vMerge w:val="restart"/>
            <w:tcBorders>
              <w:top w:val="single" w:sz="4" w:space="0" w:color="000000"/>
              <w:left w:val="single" w:sz="4" w:space="0" w:color="000000"/>
              <w:bottom w:val="single" w:sz="4" w:space="0" w:color="000000"/>
              <w:right w:val="single" w:sz="4" w:space="0" w:color="000000"/>
            </w:tcBorders>
          </w:tcPr>
          <w:p w14:paraId="1B7F7355"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41F92939" w14:textId="77777777" w:rsidTr="00C97BD2">
        <w:trPr>
          <w:jc w:val="center"/>
        </w:trPr>
        <w:tc>
          <w:tcPr>
            <w:tcW w:w="562" w:type="dxa"/>
            <w:vMerge/>
            <w:tcBorders>
              <w:top w:val="single" w:sz="4" w:space="0" w:color="000000"/>
              <w:left w:val="single" w:sz="4" w:space="0" w:color="000000"/>
              <w:bottom w:val="single" w:sz="4" w:space="0" w:color="000000"/>
              <w:right w:val="single" w:sz="4" w:space="0" w:color="000000"/>
            </w:tcBorders>
          </w:tcPr>
          <w:p w14:paraId="3A3D5E3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color w:val="5B9BD5"/>
                <w:sz w:val="20"/>
                <w:szCs w:val="20"/>
              </w:rPr>
            </w:pPr>
          </w:p>
        </w:tc>
        <w:tc>
          <w:tcPr>
            <w:tcW w:w="5457" w:type="dxa"/>
            <w:tcBorders>
              <w:top w:val="single" w:sz="4" w:space="0" w:color="000000"/>
              <w:left w:val="single" w:sz="4" w:space="0" w:color="000000"/>
              <w:bottom w:val="single" w:sz="4" w:space="0" w:color="000000"/>
              <w:right w:val="single" w:sz="4" w:space="0" w:color="000000"/>
            </w:tcBorders>
          </w:tcPr>
          <w:p w14:paraId="5F539E7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Здійснювати забезпечення дотримання положень нормативних документів з трудового законодавства щодо ведення трудових книжок, а саме:</w:t>
            </w:r>
          </w:p>
          <w:p w14:paraId="25F2660A" w14:textId="77777777" w:rsidR="00CB45B7" w:rsidRDefault="00FC596A" w:rsidP="001A63A9">
            <w:pPr>
              <w:numPr>
                <w:ilvl w:val="0"/>
                <w:numId w:val="35"/>
              </w:numPr>
              <w:spacing w:after="0" w:line="240" w:lineRule="auto"/>
              <w:ind w:hanging="187"/>
              <w:jc w:val="both"/>
              <w:rPr>
                <w:sz w:val="20"/>
                <w:szCs w:val="20"/>
              </w:rPr>
            </w:pPr>
            <w:r>
              <w:rPr>
                <w:rFonts w:ascii="Times New Roman" w:eastAsia="Times New Roman" w:hAnsi="Times New Roman" w:cs="Times New Roman"/>
                <w:sz w:val="20"/>
                <w:szCs w:val="20"/>
              </w:rPr>
              <w:t>нормативність ведення записів, їх відповідність наказам;</w:t>
            </w:r>
          </w:p>
          <w:p w14:paraId="5F415351" w14:textId="77777777" w:rsidR="00CB45B7" w:rsidRDefault="00FC596A" w:rsidP="001A63A9">
            <w:pPr>
              <w:numPr>
                <w:ilvl w:val="0"/>
                <w:numId w:val="35"/>
              </w:numPr>
              <w:spacing w:after="0" w:line="240" w:lineRule="auto"/>
              <w:ind w:hanging="187"/>
              <w:jc w:val="both"/>
              <w:rPr>
                <w:sz w:val="20"/>
                <w:szCs w:val="20"/>
              </w:rPr>
            </w:pPr>
            <w:r>
              <w:rPr>
                <w:rFonts w:ascii="Times New Roman" w:eastAsia="Times New Roman" w:hAnsi="Times New Roman" w:cs="Times New Roman"/>
                <w:sz w:val="20"/>
                <w:szCs w:val="20"/>
              </w:rPr>
              <w:t>відповідність кількості трудових книжок кількості працівників.</w:t>
            </w:r>
          </w:p>
        </w:tc>
        <w:tc>
          <w:tcPr>
            <w:tcW w:w="1347" w:type="dxa"/>
            <w:vMerge/>
            <w:tcBorders>
              <w:top w:val="single" w:sz="4" w:space="0" w:color="000000"/>
              <w:left w:val="single" w:sz="4" w:space="0" w:color="000000"/>
              <w:bottom w:val="single" w:sz="4" w:space="0" w:color="000000"/>
              <w:right w:val="single" w:sz="4" w:space="0" w:color="000000"/>
            </w:tcBorders>
          </w:tcPr>
          <w:p w14:paraId="6826216A"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72" w:type="dxa"/>
            <w:vMerge/>
            <w:tcBorders>
              <w:top w:val="single" w:sz="4" w:space="0" w:color="000000"/>
              <w:left w:val="single" w:sz="4" w:space="0" w:color="000000"/>
              <w:bottom w:val="single" w:sz="4" w:space="0" w:color="000000"/>
              <w:right w:val="single" w:sz="4" w:space="0" w:color="000000"/>
            </w:tcBorders>
          </w:tcPr>
          <w:p w14:paraId="19DCDB4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48D5826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4DF79490"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0EAF4E3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5457" w:type="dxa"/>
            <w:tcBorders>
              <w:top w:val="single" w:sz="4" w:space="0" w:color="000000"/>
              <w:left w:val="single" w:sz="4" w:space="0" w:color="000000"/>
              <w:bottom w:val="single" w:sz="4" w:space="0" w:color="000000"/>
              <w:right w:val="single" w:sz="4" w:space="0" w:color="000000"/>
            </w:tcBorders>
          </w:tcPr>
          <w:p w14:paraId="7657898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Здійснювати своєчасне видання наказів з кадрових питань відповідно до Інструкції з ведення ділової документації, а саме:</w:t>
            </w:r>
          </w:p>
          <w:p w14:paraId="17434D05" w14:textId="77777777" w:rsidR="00CB45B7" w:rsidRDefault="00FC596A" w:rsidP="001A63A9">
            <w:pPr>
              <w:numPr>
                <w:ilvl w:val="0"/>
                <w:numId w:val="36"/>
              </w:numPr>
              <w:spacing w:after="0" w:line="240" w:lineRule="auto"/>
              <w:ind w:hanging="187"/>
              <w:jc w:val="both"/>
              <w:rPr>
                <w:sz w:val="20"/>
                <w:szCs w:val="20"/>
              </w:rPr>
            </w:pPr>
            <w:r>
              <w:rPr>
                <w:rFonts w:ascii="Times New Roman" w:eastAsia="Times New Roman" w:hAnsi="Times New Roman" w:cs="Times New Roman"/>
                <w:sz w:val="20"/>
                <w:szCs w:val="20"/>
              </w:rPr>
              <w:t xml:space="preserve">про призначення (дотримання номенклатури посад); </w:t>
            </w:r>
          </w:p>
          <w:p w14:paraId="0BEE77FC" w14:textId="77777777" w:rsidR="00CB45B7" w:rsidRDefault="00FC596A" w:rsidP="001A63A9">
            <w:pPr>
              <w:numPr>
                <w:ilvl w:val="0"/>
                <w:numId w:val="36"/>
              </w:numPr>
              <w:spacing w:after="0" w:line="240" w:lineRule="auto"/>
              <w:ind w:hanging="187"/>
              <w:jc w:val="both"/>
              <w:rPr>
                <w:sz w:val="20"/>
                <w:szCs w:val="20"/>
              </w:rPr>
            </w:pPr>
            <w:r>
              <w:rPr>
                <w:rFonts w:ascii="Times New Roman" w:eastAsia="Times New Roman" w:hAnsi="Times New Roman" w:cs="Times New Roman"/>
                <w:sz w:val="20"/>
                <w:szCs w:val="20"/>
              </w:rPr>
              <w:t>про звільнення (вказання причини звільнення, посилання на відповідні статті КЗпП);</w:t>
            </w:r>
          </w:p>
          <w:p w14:paraId="567DB6BE" w14:textId="77777777" w:rsidR="00CB45B7" w:rsidRDefault="00FC596A" w:rsidP="001A63A9">
            <w:pPr>
              <w:numPr>
                <w:ilvl w:val="0"/>
                <w:numId w:val="36"/>
              </w:numPr>
              <w:spacing w:after="0" w:line="240" w:lineRule="auto"/>
              <w:ind w:hanging="187"/>
              <w:jc w:val="both"/>
              <w:rPr>
                <w:sz w:val="20"/>
                <w:szCs w:val="20"/>
              </w:rPr>
            </w:pPr>
            <w:r>
              <w:rPr>
                <w:rFonts w:ascii="Times New Roman" w:eastAsia="Times New Roman" w:hAnsi="Times New Roman" w:cs="Times New Roman"/>
                <w:sz w:val="20"/>
                <w:szCs w:val="20"/>
              </w:rPr>
              <w:t>за сумісництвом;</w:t>
            </w:r>
          </w:p>
          <w:p w14:paraId="2FD879B5" w14:textId="77777777" w:rsidR="00CB45B7" w:rsidRDefault="00FC596A" w:rsidP="001A63A9">
            <w:pPr>
              <w:numPr>
                <w:ilvl w:val="0"/>
                <w:numId w:val="36"/>
              </w:numPr>
              <w:spacing w:after="0" w:line="240" w:lineRule="auto"/>
              <w:ind w:hanging="187"/>
              <w:jc w:val="both"/>
              <w:rPr>
                <w:sz w:val="20"/>
                <w:szCs w:val="20"/>
              </w:rPr>
            </w:pPr>
            <w:r>
              <w:rPr>
                <w:rFonts w:ascii="Times New Roman" w:eastAsia="Times New Roman" w:hAnsi="Times New Roman" w:cs="Times New Roman"/>
                <w:sz w:val="20"/>
                <w:szCs w:val="20"/>
              </w:rPr>
              <w:t>встановлення доплат за суміщення посад та інше.</w:t>
            </w:r>
          </w:p>
          <w:p w14:paraId="1EC1D0B3" w14:textId="77777777" w:rsidR="00CB45B7" w:rsidRDefault="00CB45B7">
            <w:pPr>
              <w:spacing w:after="0" w:line="240" w:lineRule="auto"/>
              <w:jc w:val="both"/>
              <w:rPr>
                <w:rFonts w:ascii="Times New Roman" w:eastAsia="Times New Roman" w:hAnsi="Times New Roman" w:cs="Times New Roman"/>
                <w:sz w:val="20"/>
                <w:szCs w:val="20"/>
              </w:rPr>
            </w:pPr>
          </w:p>
        </w:tc>
        <w:tc>
          <w:tcPr>
            <w:tcW w:w="1347" w:type="dxa"/>
            <w:tcBorders>
              <w:top w:val="single" w:sz="4" w:space="0" w:color="000000"/>
              <w:left w:val="single" w:sz="4" w:space="0" w:color="000000"/>
              <w:bottom w:val="single" w:sz="4" w:space="0" w:color="000000"/>
              <w:right w:val="single" w:sz="4" w:space="0" w:color="000000"/>
            </w:tcBorders>
          </w:tcPr>
          <w:p w14:paraId="0C70227F"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772" w:type="dxa"/>
            <w:tcBorders>
              <w:top w:val="single" w:sz="4" w:space="0" w:color="000000"/>
              <w:left w:val="single" w:sz="4" w:space="0" w:color="000000"/>
              <w:bottom w:val="single" w:sz="4" w:space="0" w:color="000000"/>
              <w:right w:val="single" w:sz="4" w:space="0" w:color="000000"/>
            </w:tcBorders>
          </w:tcPr>
          <w:p w14:paraId="44E80FD8" w14:textId="77777777" w:rsidR="00CB45B7" w:rsidRDefault="003F3B45" w:rsidP="003F3B4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15B4A3AB"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55A66C81"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2E0B300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5457" w:type="dxa"/>
            <w:tcBorders>
              <w:top w:val="single" w:sz="4" w:space="0" w:color="000000"/>
              <w:left w:val="single" w:sz="4" w:space="0" w:color="000000"/>
              <w:bottom w:val="single" w:sz="4" w:space="0" w:color="000000"/>
              <w:right w:val="single" w:sz="4" w:space="0" w:color="000000"/>
            </w:tcBorders>
          </w:tcPr>
          <w:p w14:paraId="7E3F5775"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Здійснювати своєчасну реєстрацію наказів з кадрових питань     у Книзі реєстрації наказів з кадрових питань за критеріями:</w:t>
            </w:r>
          </w:p>
          <w:p w14:paraId="5F0B238E" w14:textId="77777777" w:rsidR="00CB45B7" w:rsidRDefault="00FC596A" w:rsidP="001A63A9">
            <w:pPr>
              <w:numPr>
                <w:ilvl w:val="0"/>
                <w:numId w:val="37"/>
              </w:numPr>
              <w:spacing w:after="0" w:line="240" w:lineRule="auto"/>
              <w:ind w:hanging="187"/>
              <w:rPr>
                <w:sz w:val="20"/>
                <w:szCs w:val="20"/>
              </w:rPr>
            </w:pPr>
            <w:r>
              <w:rPr>
                <w:rFonts w:ascii="Times New Roman" w:eastAsia="Times New Roman" w:hAnsi="Times New Roman" w:cs="Times New Roman"/>
                <w:sz w:val="20"/>
                <w:szCs w:val="20"/>
              </w:rPr>
              <w:t>-нормативність ведення (прошита, пронумерована,скріплена печаткою);</w:t>
            </w:r>
          </w:p>
          <w:p w14:paraId="495FE8C2" w14:textId="77777777" w:rsidR="00CB45B7" w:rsidRDefault="00FC596A" w:rsidP="001A63A9">
            <w:pPr>
              <w:numPr>
                <w:ilvl w:val="0"/>
                <w:numId w:val="37"/>
              </w:numPr>
              <w:spacing w:after="0" w:line="240" w:lineRule="auto"/>
              <w:ind w:hanging="187"/>
              <w:jc w:val="both"/>
              <w:rPr>
                <w:sz w:val="20"/>
                <w:szCs w:val="20"/>
              </w:rPr>
            </w:pPr>
            <w:r>
              <w:rPr>
                <w:rFonts w:ascii="Times New Roman" w:eastAsia="Times New Roman" w:hAnsi="Times New Roman" w:cs="Times New Roman"/>
                <w:sz w:val="20"/>
                <w:szCs w:val="20"/>
              </w:rPr>
              <w:t>-наявність підписів про ознайомлення з наказами;</w:t>
            </w:r>
          </w:p>
          <w:p w14:paraId="7F714313" w14:textId="77777777" w:rsidR="00CB45B7" w:rsidRDefault="00FC596A" w:rsidP="001A63A9">
            <w:pPr>
              <w:numPr>
                <w:ilvl w:val="0"/>
                <w:numId w:val="37"/>
              </w:numPr>
              <w:spacing w:after="0" w:line="240" w:lineRule="auto"/>
              <w:ind w:hanging="187"/>
              <w:jc w:val="both"/>
              <w:rPr>
                <w:sz w:val="20"/>
                <w:szCs w:val="20"/>
              </w:rPr>
            </w:pPr>
            <w:r>
              <w:rPr>
                <w:rFonts w:ascii="Times New Roman" w:eastAsia="Times New Roman" w:hAnsi="Times New Roman" w:cs="Times New Roman"/>
                <w:sz w:val="20"/>
                <w:szCs w:val="20"/>
              </w:rPr>
              <w:t>-відповідність номера наказу номеру в книзі реєстрації.</w:t>
            </w:r>
          </w:p>
          <w:p w14:paraId="37271F9F" w14:textId="77777777" w:rsidR="00CB45B7" w:rsidRDefault="00CB45B7">
            <w:pPr>
              <w:spacing w:after="0" w:line="240" w:lineRule="auto"/>
              <w:jc w:val="both"/>
              <w:rPr>
                <w:rFonts w:ascii="Times New Roman" w:eastAsia="Times New Roman" w:hAnsi="Times New Roman" w:cs="Times New Roman"/>
                <w:sz w:val="20"/>
                <w:szCs w:val="20"/>
              </w:rPr>
            </w:pPr>
          </w:p>
        </w:tc>
        <w:tc>
          <w:tcPr>
            <w:tcW w:w="1347" w:type="dxa"/>
            <w:tcBorders>
              <w:top w:val="single" w:sz="4" w:space="0" w:color="000000"/>
              <w:left w:val="single" w:sz="4" w:space="0" w:color="000000"/>
              <w:bottom w:val="single" w:sz="4" w:space="0" w:color="000000"/>
              <w:right w:val="single" w:sz="4" w:space="0" w:color="000000"/>
            </w:tcBorders>
          </w:tcPr>
          <w:p w14:paraId="72F4EA01"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772" w:type="dxa"/>
            <w:tcBorders>
              <w:top w:val="single" w:sz="4" w:space="0" w:color="000000"/>
              <w:left w:val="single" w:sz="4" w:space="0" w:color="000000"/>
              <w:bottom w:val="single" w:sz="4" w:space="0" w:color="000000"/>
              <w:right w:val="single" w:sz="4" w:space="0" w:color="000000"/>
            </w:tcBorders>
          </w:tcPr>
          <w:p w14:paraId="38C22100" w14:textId="77777777" w:rsidR="00CB45B7" w:rsidRDefault="003F3B45" w:rsidP="003F3B45">
            <w:pPr>
              <w:keepNext/>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0A78C190"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357A2875"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6C9D7DB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5457" w:type="dxa"/>
            <w:tcBorders>
              <w:top w:val="single" w:sz="4" w:space="0" w:color="000000"/>
              <w:left w:val="single" w:sz="4" w:space="0" w:color="000000"/>
              <w:bottom w:val="single" w:sz="4" w:space="0" w:color="000000"/>
              <w:right w:val="single" w:sz="4" w:space="0" w:color="000000"/>
            </w:tcBorders>
          </w:tcPr>
          <w:p w14:paraId="70ED6C36"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Організувати роботу щодо дотримання вимог Закону України </w:t>
            </w:r>
            <w:r w:rsidR="003F3B45">
              <w:rPr>
                <w:rFonts w:ascii="Times New Roman" w:eastAsia="Times New Roman" w:hAnsi="Times New Roman" w:cs="Times New Roman"/>
                <w:sz w:val="20"/>
                <w:szCs w:val="20"/>
              </w:rPr>
              <w:t>«</w:t>
            </w:r>
            <w:r>
              <w:rPr>
                <w:rFonts w:ascii="Times New Roman" w:eastAsia="Times New Roman" w:hAnsi="Times New Roman" w:cs="Times New Roman"/>
                <w:sz w:val="20"/>
                <w:szCs w:val="20"/>
              </w:rPr>
              <w:t>Про відпустки</w:t>
            </w:r>
            <w:r w:rsidR="003F3B45">
              <w:rPr>
                <w:rFonts w:ascii="Times New Roman" w:eastAsia="Times New Roman" w:hAnsi="Times New Roman" w:cs="Times New Roman"/>
                <w:sz w:val="20"/>
                <w:szCs w:val="20"/>
              </w:rPr>
              <w:t>»</w:t>
            </w:r>
            <w:r>
              <w:rPr>
                <w:rFonts w:ascii="Times New Roman" w:eastAsia="Times New Roman" w:hAnsi="Times New Roman" w:cs="Times New Roman"/>
                <w:sz w:val="20"/>
                <w:szCs w:val="20"/>
              </w:rPr>
              <w:t>, а саме:</w:t>
            </w:r>
          </w:p>
          <w:p w14:paraId="5F5D486E" w14:textId="77777777" w:rsidR="00CB45B7" w:rsidRDefault="00FC596A" w:rsidP="001A63A9">
            <w:pPr>
              <w:numPr>
                <w:ilvl w:val="0"/>
                <w:numId w:val="39"/>
              </w:numPr>
              <w:spacing w:after="0" w:line="240" w:lineRule="auto"/>
              <w:ind w:hanging="187"/>
              <w:jc w:val="both"/>
              <w:rPr>
                <w:sz w:val="20"/>
                <w:szCs w:val="20"/>
              </w:rPr>
            </w:pPr>
            <w:r>
              <w:rPr>
                <w:rFonts w:ascii="Times New Roman" w:eastAsia="Times New Roman" w:hAnsi="Times New Roman" w:cs="Times New Roman"/>
                <w:sz w:val="20"/>
                <w:szCs w:val="20"/>
              </w:rPr>
              <w:t>видати наказ про графіка відпусток працівниківу поточному календарному році, погодити з профкомом, довести його до всіх працівників;</w:t>
            </w:r>
          </w:p>
          <w:p w14:paraId="18B084B2" w14:textId="77777777" w:rsidR="00CB45B7" w:rsidRDefault="00FC596A" w:rsidP="001A63A9">
            <w:pPr>
              <w:numPr>
                <w:ilvl w:val="0"/>
                <w:numId w:val="41"/>
              </w:numPr>
              <w:spacing w:after="0" w:line="240" w:lineRule="auto"/>
              <w:ind w:hanging="187"/>
              <w:jc w:val="both"/>
              <w:rPr>
                <w:sz w:val="20"/>
                <w:szCs w:val="20"/>
              </w:rPr>
            </w:pPr>
            <w:r>
              <w:rPr>
                <w:rFonts w:ascii="Times New Roman" w:eastAsia="Times New Roman" w:hAnsi="Times New Roman" w:cs="Times New Roman"/>
                <w:sz w:val="20"/>
                <w:szCs w:val="20"/>
              </w:rPr>
              <w:t>надавати повну щорічну основну відпустку через 6 місяців після прийняття на роботу;</w:t>
            </w:r>
          </w:p>
          <w:p w14:paraId="46DF673F" w14:textId="77777777" w:rsidR="00CB45B7" w:rsidRDefault="00FC596A" w:rsidP="001A63A9">
            <w:pPr>
              <w:numPr>
                <w:ilvl w:val="0"/>
                <w:numId w:val="41"/>
              </w:numPr>
              <w:spacing w:after="0" w:line="240" w:lineRule="auto"/>
              <w:ind w:hanging="187"/>
              <w:jc w:val="both"/>
              <w:rPr>
                <w:sz w:val="20"/>
                <w:szCs w:val="20"/>
              </w:rPr>
            </w:pPr>
            <w:r>
              <w:rPr>
                <w:rFonts w:ascii="Times New Roman" w:eastAsia="Times New Roman" w:hAnsi="Times New Roman" w:cs="Times New Roman"/>
                <w:sz w:val="20"/>
                <w:szCs w:val="20"/>
              </w:rPr>
              <w:t>надавати педагогічним працівникам повну щорічну основну відпустку у літній період;</w:t>
            </w:r>
          </w:p>
          <w:p w14:paraId="0388B9C7" w14:textId="77777777" w:rsidR="00CB45B7" w:rsidRDefault="00FC596A" w:rsidP="001A63A9">
            <w:pPr>
              <w:numPr>
                <w:ilvl w:val="0"/>
                <w:numId w:val="41"/>
              </w:numPr>
              <w:spacing w:after="0" w:line="240" w:lineRule="auto"/>
              <w:ind w:hanging="187"/>
              <w:jc w:val="both"/>
              <w:rPr>
                <w:sz w:val="20"/>
                <w:szCs w:val="20"/>
              </w:rPr>
            </w:pPr>
            <w:r>
              <w:rPr>
                <w:rFonts w:ascii="Times New Roman" w:eastAsia="Times New Roman" w:hAnsi="Times New Roman" w:cs="Times New Roman"/>
                <w:sz w:val="20"/>
                <w:szCs w:val="20"/>
              </w:rPr>
              <w:t>повідомляти працівників про конкретний період відпусткиза 2 тижні</w:t>
            </w:r>
          </w:p>
          <w:p w14:paraId="2F4BAB43" w14:textId="77777777" w:rsidR="00CB45B7" w:rsidRDefault="00FC596A" w:rsidP="001A63A9">
            <w:pPr>
              <w:numPr>
                <w:ilvl w:val="0"/>
                <w:numId w:val="41"/>
              </w:numPr>
              <w:spacing w:after="0" w:line="240" w:lineRule="auto"/>
              <w:ind w:hanging="187"/>
              <w:jc w:val="both"/>
              <w:rPr>
                <w:sz w:val="20"/>
                <w:szCs w:val="20"/>
              </w:rPr>
            </w:pPr>
            <w:r>
              <w:rPr>
                <w:rFonts w:ascii="Times New Roman" w:eastAsia="Times New Roman" w:hAnsi="Times New Roman" w:cs="Times New Roman"/>
                <w:sz w:val="20"/>
                <w:szCs w:val="20"/>
              </w:rPr>
              <w:t>надавати додаткові, соціальні відпустки без збереження заробітної плати</w:t>
            </w:r>
          </w:p>
        </w:tc>
        <w:tc>
          <w:tcPr>
            <w:tcW w:w="1347" w:type="dxa"/>
            <w:tcBorders>
              <w:top w:val="single" w:sz="4" w:space="0" w:color="000000"/>
              <w:left w:val="single" w:sz="4" w:space="0" w:color="000000"/>
              <w:bottom w:val="single" w:sz="4" w:space="0" w:color="000000"/>
              <w:right w:val="single" w:sz="4" w:space="0" w:color="000000"/>
            </w:tcBorders>
          </w:tcPr>
          <w:p w14:paraId="04F5E403" w14:textId="77777777" w:rsidR="00CB45B7" w:rsidRDefault="00CB45B7">
            <w:pPr>
              <w:keepNext/>
              <w:spacing w:after="0" w:line="240" w:lineRule="auto"/>
              <w:jc w:val="center"/>
              <w:rPr>
                <w:rFonts w:ascii="Times New Roman" w:eastAsia="Times New Roman" w:hAnsi="Times New Roman" w:cs="Times New Roman"/>
                <w:sz w:val="20"/>
                <w:szCs w:val="20"/>
              </w:rPr>
            </w:pPr>
          </w:p>
          <w:p w14:paraId="6839032E"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січень</w:t>
            </w:r>
          </w:p>
          <w:p w14:paraId="6E3BEF79" w14:textId="77777777" w:rsidR="00CB45B7" w:rsidRDefault="00CB45B7">
            <w:pPr>
              <w:spacing w:after="0" w:line="240" w:lineRule="auto"/>
              <w:jc w:val="center"/>
              <w:rPr>
                <w:rFonts w:ascii="Times New Roman" w:eastAsia="Times New Roman" w:hAnsi="Times New Roman" w:cs="Times New Roman"/>
                <w:sz w:val="20"/>
                <w:szCs w:val="20"/>
              </w:rPr>
            </w:pPr>
          </w:p>
          <w:p w14:paraId="0C5EE72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p w14:paraId="2FD66FC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згідно графіка</w:t>
            </w:r>
          </w:p>
          <w:p w14:paraId="5089F58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772" w:type="dxa"/>
            <w:tcBorders>
              <w:top w:val="single" w:sz="4" w:space="0" w:color="000000"/>
              <w:left w:val="single" w:sz="4" w:space="0" w:color="000000"/>
              <w:bottom w:val="single" w:sz="4" w:space="0" w:color="000000"/>
              <w:right w:val="single" w:sz="4" w:space="0" w:color="000000"/>
            </w:tcBorders>
          </w:tcPr>
          <w:p w14:paraId="579C777C" w14:textId="77777777" w:rsidR="00CB45B7" w:rsidRDefault="00920DA8" w:rsidP="00920DA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28A0A22C"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5CBC9719"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2A6EEC5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5457" w:type="dxa"/>
            <w:tcBorders>
              <w:top w:val="single" w:sz="4" w:space="0" w:color="000000"/>
              <w:left w:val="single" w:sz="4" w:space="0" w:color="000000"/>
              <w:bottom w:val="single" w:sz="4" w:space="0" w:color="000000"/>
              <w:right w:val="single" w:sz="4" w:space="0" w:color="000000"/>
            </w:tcBorders>
          </w:tcPr>
          <w:p w14:paraId="7C6EA025"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Забезпечити дотримання вимог чинного законодавства щодо посилення протидії корупції працівниками школи</w:t>
            </w:r>
          </w:p>
        </w:tc>
        <w:tc>
          <w:tcPr>
            <w:tcW w:w="1347" w:type="dxa"/>
            <w:tcBorders>
              <w:top w:val="single" w:sz="4" w:space="0" w:color="000000"/>
              <w:left w:val="single" w:sz="4" w:space="0" w:color="000000"/>
              <w:bottom w:val="single" w:sz="4" w:space="0" w:color="000000"/>
              <w:right w:val="single" w:sz="4" w:space="0" w:color="000000"/>
            </w:tcBorders>
          </w:tcPr>
          <w:p w14:paraId="3B02AF04"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772" w:type="dxa"/>
            <w:tcBorders>
              <w:top w:val="single" w:sz="4" w:space="0" w:color="000000"/>
              <w:left w:val="single" w:sz="4" w:space="0" w:color="000000"/>
              <w:bottom w:val="single" w:sz="4" w:space="0" w:color="000000"/>
              <w:right w:val="single" w:sz="4" w:space="0" w:color="000000"/>
            </w:tcBorders>
          </w:tcPr>
          <w:p w14:paraId="710104CA" w14:textId="77777777" w:rsidR="00CB45B7" w:rsidRDefault="00920D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4F21BF81"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30FC6DD2"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49FD6EC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457" w:type="dxa"/>
            <w:tcBorders>
              <w:top w:val="single" w:sz="4" w:space="0" w:color="000000"/>
              <w:left w:val="single" w:sz="4" w:space="0" w:color="000000"/>
              <w:bottom w:val="single" w:sz="4" w:space="0" w:color="000000"/>
              <w:right w:val="single" w:sz="4" w:space="0" w:color="000000"/>
            </w:tcBorders>
          </w:tcPr>
          <w:p w14:paraId="1A8E9F55"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Переглянути Правила внутрішнього трудового розпорядку закладу.</w:t>
            </w:r>
          </w:p>
        </w:tc>
        <w:tc>
          <w:tcPr>
            <w:tcW w:w="1347" w:type="dxa"/>
            <w:tcBorders>
              <w:top w:val="single" w:sz="4" w:space="0" w:color="000000"/>
              <w:left w:val="single" w:sz="4" w:space="0" w:color="000000"/>
              <w:bottom w:val="single" w:sz="4" w:space="0" w:color="000000"/>
              <w:right w:val="single" w:sz="4" w:space="0" w:color="000000"/>
            </w:tcBorders>
          </w:tcPr>
          <w:p w14:paraId="6C8342B6"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серпень</w:t>
            </w:r>
          </w:p>
        </w:tc>
        <w:tc>
          <w:tcPr>
            <w:tcW w:w="1772" w:type="dxa"/>
            <w:tcBorders>
              <w:top w:val="single" w:sz="4" w:space="0" w:color="000000"/>
              <w:left w:val="single" w:sz="4" w:space="0" w:color="000000"/>
              <w:bottom w:val="single" w:sz="4" w:space="0" w:color="000000"/>
              <w:right w:val="single" w:sz="4" w:space="0" w:color="000000"/>
            </w:tcBorders>
          </w:tcPr>
          <w:p w14:paraId="02A34139" w14:textId="77777777" w:rsidR="00CB45B7" w:rsidRDefault="00920D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4C09D9FC"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618A16C4"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5F0DD08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5457" w:type="dxa"/>
            <w:tcBorders>
              <w:top w:val="single" w:sz="4" w:space="0" w:color="000000"/>
              <w:left w:val="single" w:sz="4" w:space="0" w:color="000000"/>
              <w:bottom w:val="single" w:sz="4" w:space="0" w:color="000000"/>
              <w:right w:val="single" w:sz="4" w:space="0" w:color="000000"/>
            </w:tcBorders>
          </w:tcPr>
          <w:p w14:paraId="3005B092"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щодо виконання положень Колективного договору.</w:t>
            </w:r>
          </w:p>
        </w:tc>
        <w:tc>
          <w:tcPr>
            <w:tcW w:w="1347" w:type="dxa"/>
            <w:tcBorders>
              <w:top w:val="single" w:sz="4" w:space="0" w:color="000000"/>
              <w:left w:val="single" w:sz="4" w:space="0" w:color="000000"/>
              <w:bottom w:val="single" w:sz="4" w:space="0" w:color="000000"/>
              <w:right w:val="single" w:sz="4" w:space="0" w:color="000000"/>
            </w:tcBorders>
          </w:tcPr>
          <w:p w14:paraId="6553AF99"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772" w:type="dxa"/>
            <w:tcBorders>
              <w:top w:val="single" w:sz="4" w:space="0" w:color="000000"/>
              <w:left w:val="single" w:sz="4" w:space="0" w:color="000000"/>
              <w:bottom w:val="single" w:sz="4" w:space="0" w:color="000000"/>
              <w:right w:val="single" w:sz="4" w:space="0" w:color="000000"/>
            </w:tcBorders>
          </w:tcPr>
          <w:p w14:paraId="56846343" w14:textId="77777777" w:rsidR="00CB45B7" w:rsidRDefault="00920DA8">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2FE0E3A6"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bl>
    <w:p w14:paraId="099857A4"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СОЦІАЛЬНИЙ ЗАХИСТ ПРАЦІВНИКІВ</w:t>
      </w:r>
    </w:p>
    <w:tbl>
      <w:tblPr>
        <w:tblStyle w:val="afffff1"/>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5386"/>
        <w:gridCol w:w="1418"/>
        <w:gridCol w:w="1701"/>
        <w:gridCol w:w="1275"/>
      </w:tblGrid>
      <w:tr w:rsidR="00CB45B7" w14:paraId="4D18BFA4" w14:textId="77777777">
        <w:tc>
          <w:tcPr>
            <w:tcW w:w="534" w:type="dxa"/>
            <w:tcBorders>
              <w:top w:val="single" w:sz="4" w:space="0" w:color="000000"/>
              <w:left w:val="single" w:sz="4" w:space="0" w:color="000000"/>
              <w:bottom w:val="single" w:sz="4" w:space="0" w:color="000000"/>
              <w:right w:val="single" w:sz="4" w:space="0" w:color="000000"/>
            </w:tcBorders>
          </w:tcPr>
          <w:p w14:paraId="3466DA6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386" w:type="dxa"/>
            <w:tcBorders>
              <w:top w:val="single" w:sz="4" w:space="0" w:color="000000"/>
              <w:left w:val="single" w:sz="4" w:space="0" w:color="000000"/>
              <w:bottom w:val="single" w:sz="4" w:space="0" w:color="000000"/>
              <w:right w:val="single" w:sz="4" w:space="0" w:color="000000"/>
            </w:tcBorders>
          </w:tcPr>
          <w:p w14:paraId="68D5D1F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w:t>
            </w:r>
          </w:p>
        </w:tc>
        <w:tc>
          <w:tcPr>
            <w:tcW w:w="1418" w:type="dxa"/>
            <w:tcBorders>
              <w:top w:val="single" w:sz="4" w:space="0" w:color="000000"/>
              <w:left w:val="single" w:sz="4" w:space="0" w:color="000000"/>
              <w:bottom w:val="single" w:sz="4" w:space="0" w:color="000000"/>
              <w:right w:val="single" w:sz="4" w:space="0" w:color="000000"/>
            </w:tcBorders>
          </w:tcPr>
          <w:p w14:paraId="6DE42F0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Протягом </w:t>
            </w:r>
          </w:p>
          <w:p w14:paraId="65ECA13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року</w:t>
            </w:r>
          </w:p>
        </w:tc>
        <w:tc>
          <w:tcPr>
            <w:tcW w:w="1701" w:type="dxa"/>
            <w:tcBorders>
              <w:top w:val="single" w:sz="4" w:space="0" w:color="000000"/>
              <w:left w:val="single" w:sz="4" w:space="0" w:color="000000"/>
              <w:bottom w:val="single" w:sz="4" w:space="0" w:color="000000"/>
              <w:right w:val="single" w:sz="4" w:space="0" w:color="000000"/>
            </w:tcBorders>
          </w:tcPr>
          <w:p w14:paraId="41F0AEA4"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49689B40" w14:textId="77777777" w:rsidR="00CB45B7" w:rsidRDefault="00CB45B7">
            <w:pPr>
              <w:spacing w:after="0" w:line="240" w:lineRule="auto"/>
              <w:rPr>
                <w:rFonts w:ascii="Times New Roman" w:eastAsia="Times New Roman" w:hAnsi="Times New Roman" w:cs="Times New Roman"/>
                <w:sz w:val="20"/>
                <w:szCs w:val="20"/>
              </w:rPr>
            </w:pPr>
          </w:p>
        </w:tc>
      </w:tr>
      <w:tr w:rsidR="00CB45B7" w14:paraId="0CC70512" w14:textId="77777777">
        <w:tc>
          <w:tcPr>
            <w:tcW w:w="534" w:type="dxa"/>
            <w:tcBorders>
              <w:top w:val="single" w:sz="4" w:space="0" w:color="000000"/>
              <w:left w:val="single" w:sz="4" w:space="0" w:color="000000"/>
              <w:bottom w:val="single" w:sz="4" w:space="0" w:color="000000"/>
              <w:right w:val="single" w:sz="4" w:space="0" w:color="000000"/>
            </w:tcBorders>
          </w:tcPr>
          <w:p w14:paraId="497CC4C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386" w:type="dxa"/>
            <w:tcBorders>
              <w:top w:val="single" w:sz="4" w:space="0" w:color="000000"/>
              <w:left w:val="single" w:sz="4" w:space="0" w:color="000000"/>
              <w:bottom w:val="single" w:sz="4" w:space="0" w:color="000000"/>
              <w:right w:val="single" w:sz="4" w:space="0" w:color="000000"/>
            </w:tcBorders>
          </w:tcPr>
          <w:p w14:paraId="5296DE9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Забезпечити суворе дотримання посадовими особами та працівниками вимог Закону України </w:t>
            </w:r>
            <w:r w:rsidR="007330D6">
              <w:rPr>
                <w:rFonts w:ascii="Times New Roman" w:eastAsia="Times New Roman" w:hAnsi="Times New Roman" w:cs="Times New Roman"/>
                <w:sz w:val="20"/>
                <w:szCs w:val="20"/>
              </w:rPr>
              <w:t>«</w:t>
            </w:r>
            <w:r>
              <w:rPr>
                <w:rFonts w:ascii="Times New Roman" w:eastAsia="Times New Roman" w:hAnsi="Times New Roman" w:cs="Times New Roman"/>
                <w:sz w:val="20"/>
                <w:szCs w:val="20"/>
              </w:rPr>
              <w:t>Про охорону праці</w:t>
            </w:r>
            <w:r w:rsidR="007330D6">
              <w:rPr>
                <w:rFonts w:ascii="Times New Roman" w:eastAsia="Times New Roman" w:hAnsi="Times New Roman" w:cs="Times New Roman"/>
                <w:sz w:val="20"/>
                <w:szCs w:val="20"/>
              </w:rPr>
              <w:t>»</w:t>
            </w:r>
            <w:r>
              <w:rPr>
                <w:rFonts w:ascii="Times New Roman" w:eastAsia="Times New Roman" w:hAnsi="Times New Roman" w:cs="Times New Roman"/>
                <w:sz w:val="20"/>
                <w:szCs w:val="20"/>
              </w:rPr>
              <w:t>, нормативних актів про охорону праці.</w:t>
            </w:r>
          </w:p>
        </w:tc>
        <w:tc>
          <w:tcPr>
            <w:tcW w:w="1418" w:type="dxa"/>
            <w:tcBorders>
              <w:top w:val="single" w:sz="4" w:space="0" w:color="000000"/>
              <w:left w:val="single" w:sz="4" w:space="0" w:color="000000"/>
              <w:bottom w:val="single" w:sz="4" w:space="0" w:color="000000"/>
              <w:right w:val="single" w:sz="4" w:space="0" w:color="000000"/>
            </w:tcBorders>
          </w:tcPr>
          <w:p w14:paraId="00E612D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701" w:type="dxa"/>
            <w:tcBorders>
              <w:top w:val="single" w:sz="4" w:space="0" w:color="000000"/>
              <w:left w:val="single" w:sz="4" w:space="0" w:color="000000"/>
              <w:bottom w:val="single" w:sz="4" w:space="0" w:color="000000"/>
              <w:right w:val="single" w:sz="4" w:space="0" w:color="000000"/>
            </w:tcBorders>
          </w:tcPr>
          <w:p w14:paraId="156D5644"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1E931CDD" w14:textId="77777777" w:rsidR="00CB45B7" w:rsidRDefault="00CB45B7">
            <w:pPr>
              <w:spacing w:after="0" w:line="240" w:lineRule="auto"/>
              <w:rPr>
                <w:rFonts w:ascii="Times New Roman" w:eastAsia="Times New Roman" w:hAnsi="Times New Roman" w:cs="Times New Roman"/>
                <w:sz w:val="20"/>
                <w:szCs w:val="20"/>
              </w:rPr>
            </w:pPr>
          </w:p>
        </w:tc>
      </w:tr>
      <w:tr w:rsidR="00CB45B7" w14:paraId="44DAF317" w14:textId="77777777">
        <w:tc>
          <w:tcPr>
            <w:tcW w:w="534" w:type="dxa"/>
            <w:tcBorders>
              <w:top w:val="single" w:sz="4" w:space="0" w:color="000000"/>
              <w:left w:val="single" w:sz="4" w:space="0" w:color="000000"/>
              <w:bottom w:val="single" w:sz="4" w:space="0" w:color="000000"/>
              <w:right w:val="single" w:sz="4" w:space="0" w:color="000000"/>
            </w:tcBorders>
          </w:tcPr>
          <w:p w14:paraId="4A1A36E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386" w:type="dxa"/>
            <w:tcBorders>
              <w:top w:val="single" w:sz="4" w:space="0" w:color="000000"/>
              <w:left w:val="single" w:sz="4" w:space="0" w:color="000000"/>
              <w:bottom w:val="single" w:sz="4" w:space="0" w:color="000000"/>
              <w:right w:val="single" w:sz="4" w:space="0" w:color="000000"/>
            </w:tcBorders>
          </w:tcPr>
          <w:p w14:paraId="6AB9165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Зберігати за працівниками , які втратили працездатність у зв’язку з нещасним випадком, місце роботи та середню </w:t>
            </w:r>
            <w:r w:rsidR="007330D6">
              <w:rPr>
                <w:rFonts w:ascii="Times New Roman" w:eastAsia="Times New Roman" w:hAnsi="Times New Roman" w:cs="Times New Roman"/>
                <w:sz w:val="20"/>
                <w:szCs w:val="20"/>
              </w:rPr>
              <w:t>заробітну</w:t>
            </w:r>
            <w:r>
              <w:rPr>
                <w:rFonts w:ascii="Times New Roman" w:eastAsia="Times New Roman" w:hAnsi="Times New Roman" w:cs="Times New Roman"/>
                <w:sz w:val="20"/>
                <w:szCs w:val="20"/>
              </w:rPr>
              <w:t xml:space="preserve"> плату на весь період до встановлення відновлення працездатності.</w:t>
            </w:r>
          </w:p>
        </w:tc>
        <w:tc>
          <w:tcPr>
            <w:tcW w:w="1418" w:type="dxa"/>
            <w:tcBorders>
              <w:top w:val="single" w:sz="4" w:space="0" w:color="000000"/>
              <w:left w:val="single" w:sz="4" w:space="0" w:color="000000"/>
              <w:bottom w:val="single" w:sz="4" w:space="0" w:color="000000"/>
              <w:right w:val="single" w:sz="4" w:space="0" w:color="000000"/>
            </w:tcBorders>
          </w:tcPr>
          <w:p w14:paraId="599A143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p w14:paraId="07066650" w14:textId="77777777" w:rsidR="00CB45B7" w:rsidRDefault="00CB45B7">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B8FC6DC"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75CC9772" w14:textId="77777777" w:rsidR="00CB45B7" w:rsidRDefault="00CB45B7">
            <w:pPr>
              <w:spacing w:after="0" w:line="240" w:lineRule="auto"/>
              <w:rPr>
                <w:rFonts w:ascii="Times New Roman" w:eastAsia="Times New Roman" w:hAnsi="Times New Roman" w:cs="Times New Roman"/>
                <w:sz w:val="20"/>
                <w:szCs w:val="20"/>
              </w:rPr>
            </w:pPr>
          </w:p>
        </w:tc>
      </w:tr>
      <w:tr w:rsidR="00CB45B7" w14:paraId="1077ACDA" w14:textId="77777777">
        <w:tc>
          <w:tcPr>
            <w:tcW w:w="534" w:type="dxa"/>
            <w:tcBorders>
              <w:top w:val="single" w:sz="4" w:space="0" w:color="000000"/>
              <w:left w:val="single" w:sz="4" w:space="0" w:color="000000"/>
              <w:bottom w:val="single" w:sz="4" w:space="0" w:color="000000"/>
              <w:right w:val="single" w:sz="4" w:space="0" w:color="000000"/>
            </w:tcBorders>
          </w:tcPr>
          <w:p w14:paraId="1EAC8AC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386" w:type="dxa"/>
            <w:tcBorders>
              <w:top w:val="single" w:sz="4" w:space="0" w:color="000000"/>
              <w:left w:val="single" w:sz="4" w:space="0" w:color="000000"/>
              <w:bottom w:val="single" w:sz="4" w:space="0" w:color="000000"/>
              <w:right w:val="single" w:sz="4" w:space="0" w:color="000000"/>
            </w:tcBorders>
          </w:tcPr>
          <w:p w14:paraId="5C55C55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Проводити атестацію робочих місць за умовами праці</w:t>
            </w:r>
          </w:p>
        </w:tc>
        <w:tc>
          <w:tcPr>
            <w:tcW w:w="1418" w:type="dxa"/>
            <w:tcBorders>
              <w:top w:val="single" w:sz="4" w:space="0" w:color="000000"/>
              <w:left w:val="single" w:sz="4" w:space="0" w:color="000000"/>
              <w:bottom w:val="single" w:sz="4" w:space="0" w:color="000000"/>
              <w:right w:val="single" w:sz="4" w:space="0" w:color="000000"/>
            </w:tcBorders>
          </w:tcPr>
          <w:p w14:paraId="617FB56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 потребою</w:t>
            </w:r>
          </w:p>
        </w:tc>
        <w:tc>
          <w:tcPr>
            <w:tcW w:w="1701" w:type="dxa"/>
            <w:tcBorders>
              <w:top w:val="single" w:sz="4" w:space="0" w:color="000000"/>
              <w:left w:val="single" w:sz="4" w:space="0" w:color="000000"/>
              <w:bottom w:val="single" w:sz="4" w:space="0" w:color="000000"/>
              <w:right w:val="single" w:sz="4" w:space="0" w:color="000000"/>
            </w:tcBorders>
          </w:tcPr>
          <w:p w14:paraId="7B5E14DD"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63535F30" w14:textId="77777777" w:rsidR="00CB45B7" w:rsidRDefault="00CB45B7">
            <w:pPr>
              <w:spacing w:after="0" w:line="240" w:lineRule="auto"/>
              <w:rPr>
                <w:rFonts w:ascii="Times New Roman" w:eastAsia="Times New Roman" w:hAnsi="Times New Roman" w:cs="Times New Roman"/>
                <w:sz w:val="20"/>
                <w:szCs w:val="20"/>
              </w:rPr>
            </w:pPr>
          </w:p>
        </w:tc>
      </w:tr>
      <w:tr w:rsidR="00CB45B7" w14:paraId="3C225ADB" w14:textId="77777777">
        <w:tc>
          <w:tcPr>
            <w:tcW w:w="534" w:type="dxa"/>
            <w:tcBorders>
              <w:top w:val="single" w:sz="4" w:space="0" w:color="000000"/>
              <w:left w:val="single" w:sz="4" w:space="0" w:color="000000"/>
              <w:bottom w:val="single" w:sz="4" w:space="0" w:color="000000"/>
              <w:right w:val="single" w:sz="4" w:space="0" w:color="000000"/>
            </w:tcBorders>
          </w:tcPr>
          <w:p w14:paraId="5A2ED6B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386" w:type="dxa"/>
            <w:tcBorders>
              <w:top w:val="single" w:sz="4" w:space="0" w:color="000000"/>
              <w:left w:val="single" w:sz="4" w:space="0" w:color="000000"/>
              <w:bottom w:val="single" w:sz="4" w:space="0" w:color="000000"/>
              <w:right w:val="single" w:sz="4" w:space="0" w:color="000000"/>
            </w:tcBorders>
          </w:tcPr>
          <w:p w14:paraId="51EF710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Виконувати всі заплановані заходи по  підготовці до роботи в зимовий період</w:t>
            </w:r>
          </w:p>
        </w:tc>
        <w:tc>
          <w:tcPr>
            <w:tcW w:w="1418" w:type="dxa"/>
            <w:tcBorders>
              <w:top w:val="single" w:sz="4" w:space="0" w:color="000000"/>
              <w:left w:val="single" w:sz="4" w:space="0" w:color="000000"/>
              <w:bottom w:val="single" w:sz="4" w:space="0" w:color="000000"/>
              <w:right w:val="single" w:sz="4" w:space="0" w:color="000000"/>
            </w:tcBorders>
          </w:tcPr>
          <w:p w14:paraId="69CF4DB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 –</w:t>
            </w:r>
          </w:p>
          <w:p w14:paraId="50E5463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w:t>
            </w:r>
          </w:p>
        </w:tc>
        <w:tc>
          <w:tcPr>
            <w:tcW w:w="1701" w:type="dxa"/>
            <w:tcBorders>
              <w:top w:val="single" w:sz="4" w:space="0" w:color="000000"/>
              <w:left w:val="single" w:sz="4" w:space="0" w:color="000000"/>
              <w:bottom w:val="single" w:sz="4" w:space="0" w:color="000000"/>
              <w:right w:val="single" w:sz="4" w:space="0" w:color="000000"/>
            </w:tcBorders>
          </w:tcPr>
          <w:p w14:paraId="06C37291"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130EDC33" w14:textId="77777777" w:rsidR="00CB45B7" w:rsidRDefault="00CB45B7">
            <w:pPr>
              <w:spacing w:after="0" w:line="240" w:lineRule="auto"/>
              <w:rPr>
                <w:rFonts w:ascii="Times New Roman" w:eastAsia="Times New Roman" w:hAnsi="Times New Roman" w:cs="Times New Roman"/>
                <w:sz w:val="20"/>
                <w:szCs w:val="20"/>
              </w:rPr>
            </w:pPr>
          </w:p>
        </w:tc>
      </w:tr>
      <w:tr w:rsidR="00CB45B7" w14:paraId="7635664F" w14:textId="77777777">
        <w:tc>
          <w:tcPr>
            <w:tcW w:w="534" w:type="dxa"/>
            <w:tcBorders>
              <w:top w:val="single" w:sz="4" w:space="0" w:color="000000"/>
              <w:left w:val="single" w:sz="4" w:space="0" w:color="000000"/>
              <w:bottom w:val="single" w:sz="4" w:space="0" w:color="000000"/>
              <w:right w:val="single" w:sz="4" w:space="0" w:color="000000"/>
            </w:tcBorders>
          </w:tcPr>
          <w:p w14:paraId="0D04649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386" w:type="dxa"/>
            <w:tcBorders>
              <w:top w:val="single" w:sz="4" w:space="0" w:color="000000"/>
              <w:left w:val="single" w:sz="4" w:space="0" w:color="000000"/>
              <w:bottom w:val="single" w:sz="4" w:space="0" w:color="000000"/>
              <w:right w:val="single" w:sz="4" w:space="0" w:color="000000"/>
            </w:tcBorders>
          </w:tcPr>
          <w:p w14:paraId="7C93D74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Забезпечувати належне утримання санітарно – побутових приміщень.</w:t>
            </w:r>
          </w:p>
        </w:tc>
        <w:tc>
          <w:tcPr>
            <w:tcW w:w="1418" w:type="dxa"/>
            <w:tcBorders>
              <w:top w:val="single" w:sz="4" w:space="0" w:color="000000"/>
              <w:left w:val="single" w:sz="4" w:space="0" w:color="000000"/>
              <w:bottom w:val="single" w:sz="4" w:space="0" w:color="000000"/>
              <w:right w:val="single" w:sz="4" w:space="0" w:color="000000"/>
            </w:tcBorders>
          </w:tcPr>
          <w:p w14:paraId="4EB7E57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p w14:paraId="7FEAD221" w14:textId="77777777" w:rsidR="00CB45B7" w:rsidRDefault="00CB45B7">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E8C3C43"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14F0D559" w14:textId="77777777" w:rsidR="00CB45B7" w:rsidRDefault="00CB45B7">
            <w:pPr>
              <w:spacing w:after="0" w:line="240" w:lineRule="auto"/>
              <w:rPr>
                <w:rFonts w:ascii="Times New Roman" w:eastAsia="Times New Roman" w:hAnsi="Times New Roman" w:cs="Times New Roman"/>
                <w:sz w:val="20"/>
                <w:szCs w:val="20"/>
              </w:rPr>
            </w:pPr>
          </w:p>
        </w:tc>
      </w:tr>
      <w:tr w:rsidR="00CB45B7" w14:paraId="19D4F763" w14:textId="77777777">
        <w:tc>
          <w:tcPr>
            <w:tcW w:w="534" w:type="dxa"/>
            <w:tcBorders>
              <w:top w:val="single" w:sz="4" w:space="0" w:color="000000"/>
              <w:left w:val="single" w:sz="4" w:space="0" w:color="000000"/>
              <w:bottom w:val="single" w:sz="4" w:space="0" w:color="000000"/>
              <w:right w:val="single" w:sz="4" w:space="0" w:color="000000"/>
            </w:tcBorders>
          </w:tcPr>
          <w:p w14:paraId="79A2E0A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386" w:type="dxa"/>
            <w:tcBorders>
              <w:top w:val="single" w:sz="4" w:space="0" w:color="000000"/>
              <w:left w:val="single" w:sz="4" w:space="0" w:color="000000"/>
              <w:bottom w:val="single" w:sz="4" w:space="0" w:color="000000"/>
              <w:right w:val="single" w:sz="4" w:space="0" w:color="000000"/>
            </w:tcBorders>
          </w:tcPr>
          <w:p w14:paraId="78906B1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Забезпечити постійний контроль за своєчасним введенням в дію нормативних документів з питань організації, нормування праці, розподілу навчального навантаження.</w:t>
            </w:r>
          </w:p>
        </w:tc>
        <w:tc>
          <w:tcPr>
            <w:tcW w:w="1418" w:type="dxa"/>
            <w:tcBorders>
              <w:top w:val="single" w:sz="4" w:space="0" w:color="000000"/>
              <w:left w:val="single" w:sz="4" w:space="0" w:color="000000"/>
              <w:bottom w:val="single" w:sz="4" w:space="0" w:color="000000"/>
              <w:right w:val="single" w:sz="4" w:space="0" w:color="000000"/>
            </w:tcBorders>
          </w:tcPr>
          <w:p w14:paraId="5769FD4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p w14:paraId="18270449" w14:textId="77777777" w:rsidR="00CB45B7" w:rsidRDefault="00CB45B7">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BDC166C"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35550606" w14:textId="77777777" w:rsidR="00CB45B7" w:rsidRDefault="00CB45B7">
            <w:pPr>
              <w:spacing w:after="0" w:line="240" w:lineRule="auto"/>
              <w:rPr>
                <w:rFonts w:ascii="Times New Roman" w:eastAsia="Times New Roman" w:hAnsi="Times New Roman" w:cs="Times New Roman"/>
                <w:sz w:val="20"/>
                <w:szCs w:val="20"/>
              </w:rPr>
            </w:pPr>
          </w:p>
        </w:tc>
      </w:tr>
      <w:tr w:rsidR="00CB45B7" w14:paraId="70BD2A0A" w14:textId="77777777">
        <w:tc>
          <w:tcPr>
            <w:tcW w:w="534" w:type="dxa"/>
            <w:tcBorders>
              <w:top w:val="single" w:sz="4" w:space="0" w:color="000000"/>
              <w:left w:val="single" w:sz="4" w:space="0" w:color="000000"/>
              <w:bottom w:val="single" w:sz="4" w:space="0" w:color="000000"/>
              <w:right w:val="single" w:sz="4" w:space="0" w:color="000000"/>
            </w:tcBorders>
          </w:tcPr>
          <w:p w14:paraId="1A23575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386" w:type="dxa"/>
            <w:tcBorders>
              <w:top w:val="single" w:sz="4" w:space="0" w:color="000000"/>
              <w:left w:val="single" w:sz="4" w:space="0" w:color="000000"/>
              <w:bottom w:val="single" w:sz="4" w:space="0" w:color="000000"/>
              <w:right w:val="single" w:sz="4" w:space="0" w:color="000000"/>
            </w:tcBorders>
          </w:tcPr>
          <w:p w14:paraId="58D9D42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Забезпечувати ефективний контроль за дотриманням в школі законодавства про оплату праці.</w:t>
            </w:r>
          </w:p>
        </w:tc>
        <w:tc>
          <w:tcPr>
            <w:tcW w:w="1418" w:type="dxa"/>
            <w:tcBorders>
              <w:top w:val="single" w:sz="4" w:space="0" w:color="000000"/>
              <w:left w:val="single" w:sz="4" w:space="0" w:color="000000"/>
              <w:bottom w:val="single" w:sz="4" w:space="0" w:color="000000"/>
              <w:right w:val="single" w:sz="4" w:space="0" w:color="000000"/>
            </w:tcBorders>
          </w:tcPr>
          <w:p w14:paraId="37ABF30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701" w:type="dxa"/>
            <w:tcBorders>
              <w:top w:val="single" w:sz="4" w:space="0" w:color="000000"/>
              <w:left w:val="single" w:sz="4" w:space="0" w:color="000000"/>
              <w:bottom w:val="single" w:sz="4" w:space="0" w:color="000000"/>
              <w:right w:val="single" w:sz="4" w:space="0" w:color="000000"/>
            </w:tcBorders>
          </w:tcPr>
          <w:p w14:paraId="5A97CCE7"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0C9CA6F1" w14:textId="77777777" w:rsidR="00CB45B7" w:rsidRDefault="00CB45B7">
            <w:pPr>
              <w:spacing w:after="0" w:line="240" w:lineRule="auto"/>
              <w:rPr>
                <w:rFonts w:ascii="Times New Roman" w:eastAsia="Times New Roman" w:hAnsi="Times New Roman" w:cs="Times New Roman"/>
                <w:sz w:val="20"/>
                <w:szCs w:val="20"/>
              </w:rPr>
            </w:pPr>
          </w:p>
        </w:tc>
      </w:tr>
      <w:tr w:rsidR="00CB45B7" w14:paraId="7AED7094" w14:textId="77777777">
        <w:tc>
          <w:tcPr>
            <w:tcW w:w="534" w:type="dxa"/>
            <w:tcBorders>
              <w:top w:val="single" w:sz="4" w:space="0" w:color="000000"/>
              <w:left w:val="single" w:sz="4" w:space="0" w:color="000000"/>
              <w:bottom w:val="single" w:sz="4" w:space="0" w:color="000000"/>
              <w:right w:val="single" w:sz="4" w:space="0" w:color="000000"/>
            </w:tcBorders>
          </w:tcPr>
          <w:p w14:paraId="2402AE3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386" w:type="dxa"/>
            <w:tcBorders>
              <w:top w:val="single" w:sz="4" w:space="0" w:color="000000"/>
              <w:left w:val="single" w:sz="4" w:space="0" w:color="000000"/>
              <w:bottom w:val="single" w:sz="4" w:space="0" w:color="000000"/>
              <w:right w:val="single" w:sz="4" w:space="0" w:color="000000"/>
            </w:tcBorders>
          </w:tcPr>
          <w:p w14:paraId="15E1E26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Забезпечувати своєчасну виплату заробітної плати.</w:t>
            </w:r>
          </w:p>
        </w:tc>
        <w:tc>
          <w:tcPr>
            <w:tcW w:w="1418" w:type="dxa"/>
            <w:tcBorders>
              <w:top w:val="single" w:sz="4" w:space="0" w:color="000000"/>
              <w:left w:val="single" w:sz="4" w:space="0" w:color="000000"/>
              <w:bottom w:val="single" w:sz="4" w:space="0" w:color="000000"/>
              <w:right w:val="single" w:sz="4" w:space="0" w:color="000000"/>
            </w:tcBorders>
          </w:tcPr>
          <w:p w14:paraId="15B63C6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p w14:paraId="0B38898D" w14:textId="77777777" w:rsidR="00CB45B7" w:rsidRDefault="00CB45B7">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3018DF0"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3DAEEE01" w14:textId="77777777" w:rsidR="00CB45B7" w:rsidRDefault="00CB45B7">
            <w:pPr>
              <w:spacing w:after="0" w:line="240" w:lineRule="auto"/>
              <w:rPr>
                <w:rFonts w:ascii="Times New Roman" w:eastAsia="Times New Roman" w:hAnsi="Times New Roman" w:cs="Times New Roman"/>
                <w:sz w:val="20"/>
                <w:szCs w:val="20"/>
              </w:rPr>
            </w:pPr>
          </w:p>
        </w:tc>
      </w:tr>
      <w:tr w:rsidR="00CB45B7" w14:paraId="6437B398" w14:textId="77777777">
        <w:tc>
          <w:tcPr>
            <w:tcW w:w="534" w:type="dxa"/>
            <w:tcBorders>
              <w:top w:val="single" w:sz="4" w:space="0" w:color="000000"/>
              <w:left w:val="single" w:sz="4" w:space="0" w:color="000000"/>
              <w:bottom w:val="single" w:sz="4" w:space="0" w:color="000000"/>
              <w:right w:val="single" w:sz="4" w:space="0" w:color="000000"/>
            </w:tcBorders>
          </w:tcPr>
          <w:p w14:paraId="0204E44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386" w:type="dxa"/>
            <w:tcBorders>
              <w:top w:val="single" w:sz="4" w:space="0" w:color="000000"/>
              <w:left w:val="single" w:sz="4" w:space="0" w:color="000000"/>
              <w:bottom w:val="single" w:sz="4" w:space="0" w:color="000000"/>
              <w:right w:val="single" w:sz="4" w:space="0" w:color="000000"/>
            </w:tcBorders>
          </w:tcPr>
          <w:p w14:paraId="10B5B9F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Гарантувати оплату  праці за роботу в надурочний час, у святкові та вихідні дні згідно чинного законодавства.</w:t>
            </w:r>
          </w:p>
        </w:tc>
        <w:tc>
          <w:tcPr>
            <w:tcW w:w="1418" w:type="dxa"/>
            <w:tcBorders>
              <w:top w:val="single" w:sz="4" w:space="0" w:color="000000"/>
              <w:left w:val="single" w:sz="4" w:space="0" w:color="000000"/>
              <w:bottom w:val="single" w:sz="4" w:space="0" w:color="000000"/>
              <w:right w:val="single" w:sz="4" w:space="0" w:color="000000"/>
            </w:tcBorders>
          </w:tcPr>
          <w:p w14:paraId="26AC8B4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p w14:paraId="4468235F" w14:textId="77777777" w:rsidR="00CB45B7" w:rsidRDefault="00CB45B7">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A21C1A9"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2C0F5B8B" w14:textId="77777777" w:rsidR="00CB45B7" w:rsidRDefault="00CB45B7">
            <w:pPr>
              <w:spacing w:after="0" w:line="240" w:lineRule="auto"/>
              <w:rPr>
                <w:rFonts w:ascii="Times New Roman" w:eastAsia="Times New Roman" w:hAnsi="Times New Roman" w:cs="Times New Roman"/>
                <w:sz w:val="20"/>
                <w:szCs w:val="20"/>
              </w:rPr>
            </w:pPr>
          </w:p>
        </w:tc>
      </w:tr>
      <w:tr w:rsidR="00CB45B7" w14:paraId="18FA6F76" w14:textId="77777777">
        <w:tc>
          <w:tcPr>
            <w:tcW w:w="534" w:type="dxa"/>
            <w:tcBorders>
              <w:top w:val="single" w:sz="4" w:space="0" w:color="000000"/>
              <w:left w:val="single" w:sz="4" w:space="0" w:color="000000"/>
              <w:bottom w:val="single" w:sz="4" w:space="0" w:color="000000"/>
              <w:right w:val="single" w:sz="4" w:space="0" w:color="000000"/>
            </w:tcBorders>
          </w:tcPr>
          <w:p w14:paraId="47F1AEB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386" w:type="dxa"/>
            <w:tcBorders>
              <w:top w:val="single" w:sz="4" w:space="0" w:color="000000"/>
              <w:left w:val="single" w:sz="4" w:space="0" w:color="000000"/>
              <w:bottom w:val="single" w:sz="4" w:space="0" w:color="000000"/>
              <w:right w:val="single" w:sz="4" w:space="0" w:color="000000"/>
            </w:tcBorders>
          </w:tcPr>
          <w:p w14:paraId="1DC8ED9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Гарантувати виплату мінімальної заробітної плати у розмірах, не нижче законодавчо встановленого розміру мінімальної заробітної плати.</w:t>
            </w:r>
          </w:p>
        </w:tc>
        <w:tc>
          <w:tcPr>
            <w:tcW w:w="1418" w:type="dxa"/>
            <w:tcBorders>
              <w:top w:val="single" w:sz="4" w:space="0" w:color="000000"/>
              <w:left w:val="single" w:sz="4" w:space="0" w:color="000000"/>
              <w:bottom w:val="single" w:sz="4" w:space="0" w:color="000000"/>
              <w:right w:val="single" w:sz="4" w:space="0" w:color="000000"/>
            </w:tcBorders>
          </w:tcPr>
          <w:p w14:paraId="405063E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p w14:paraId="67161DF0" w14:textId="77777777" w:rsidR="00CB45B7" w:rsidRDefault="00CB45B7">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6876BC9"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243ED191" w14:textId="77777777" w:rsidR="00CB45B7" w:rsidRDefault="00CB45B7">
            <w:pPr>
              <w:spacing w:after="0" w:line="240" w:lineRule="auto"/>
              <w:rPr>
                <w:rFonts w:ascii="Times New Roman" w:eastAsia="Times New Roman" w:hAnsi="Times New Roman" w:cs="Times New Roman"/>
                <w:sz w:val="20"/>
                <w:szCs w:val="20"/>
              </w:rPr>
            </w:pPr>
          </w:p>
        </w:tc>
      </w:tr>
      <w:tr w:rsidR="00CB45B7" w14:paraId="70B2BEC3" w14:textId="77777777">
        <w:tc>
          <w:tcPr>
            <w:tcW w:w="534" w:type="dxa"/>
            <w:tcBorders>
              <w:top w:val="single" w:sz="4" w:space="0" w:color="000000"/>
              <w:left w:val="single" w:sz="4" w:space="0" w:color="000000"/>
              <w:bottom w:val="single" w:sz="4" w:space="0" w:color="000000"/>
              <w:right w:val="single" w:sz="4" w:space="0" w:color="000000"/>
            </w:tcBorders>
          </w:tcPr>
          <w:p w14:paraId="5A92B5C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5386" w:type="dxa"/>
            <w:tcBorders>
              <w:top w:val="single" w:sz="4" w:space="0" w:color="000000"/>
              <w:left w:val="single" w:sz="4" w:space="0" w:color="000000"/>
              <w:bottom w:val="single" w:sz="4" w:space="0" w:color="000000"/>
              <w:right w:val="single" w:sz="4" w:space="0" w:color="000000"/>
            </w:tcBorders>
          </w:tcPr>
          <w:p w14:paraId="495501D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Забезпечити в </w:t>
            </w:r>
            <w:r w:rsidR="007330D6">
              <w:rPr>
                <w:rFonts w:ascii="Times New Roman" w:eastAsia="Times New Roman" w:hAnsi="Times New Roman" w:cs="Times New Roman"/>
                <w:sz w:val="20"/>
                <w:szCs w:val="20"/>
              </w:rPr>
              <w:t>закладі освіти</w:t>
            </w:r>
            <w:r>
              <w:rPr>
                <w:rFonts w:ascii="Times New Roman" w:eastAsia="Times New Roman" w:hAnsi="Times New Roman" w:cs="Times New Roman"/>
                <w:sz w:val="20"/>
                <w:szCs w:val="20"/>
              </w:rPr>
              <w:t xml:space="preserve"> гласність умов оплати  праці, порядку виплати доплат, надбавок, винагород, інших заохочувальних компенсаційних  виплат, положень про преміювання.</w:t>
            </w:r>
          </w:p>
        </w:tc>
        <w:tc>
          <w:tcPr>
            <w:tcW w:w="1418" w:type="dxa"/>
            <w:tcBorders>
              <w:top w:val="single" w:sz="4" w:space="0" w:color="000000"/>
              <w:left w:val="single" w:sz="4" w:space="0" w:color="000000"/>
              <w:bottom w:val="single" w:sz="4" w:space="0" w:color="000000"/>
              <w:right w:val="single" w:sz="4" w:space="0" w:color="000000"/>
            </w:tcBorders>
          </w:tcPr>
          <w:p w14:paraId="5D35624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p w14:paraId="64096789" w14:textId="77777777" w:rsidR="00CB45B7" w:rsidRDefault="00CB45B7">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7D5CFC1"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409008EA" w14:textId="77777777" w:rsidR="00CB45B7" w:rsidRDefault="00CB45B7">
            <w:pPr>
              <w:spacing w:after="0" w:line="240" w:lineRule="auto"/>
              <w:rPr>
                <w:rFonts w:ascii="Times New Roman" w:eastAsia="Times New Roman" w:hAnsi="Times New Roman" w:cs="Times New Roman"/>
                <w:sz w:val="20"/>
                <w:szCs w:val="20"/>
              </w:rPr>
            </w:pPr>
          </w:p>
        </w:tc>
      </w:tr>
      <w:tr w:rsidR="00CB45B7" w14:paraId="7F6C488F" w14:textId="77777777">
        <w:tc>
          <w:tcPr>
            <w:tcW w:w="534" w:type="dxa"/>
            <w:tcBorders>
              <w:top w:val="single" w:sz="4" w:space="0" w:color="000000"/>
              <w:left w:val="single" w:sz="4" w:space="0" w:color="000000"/>
              <w:bottom w:val="single" w:sz="4" w:space="0" w:color="000000"/>
              <w:right w:val="single" w:sz="4" w:space="0" w:color="000000"/>
            </w:tcBorders>
          </w:tcPr>
          <w:p w14:paraId="144D432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5386" w:type="dxa"/>
            <w:tcBorders>
              <w:top w:val="single" w:sz="4" w:space="0" w:color="000000"/>
              <w:left w:val="single" w:sz="4" w:space="0" w:color="000000"/>
              <w:bottom w:val="single" w:sz="4" w:space="0" w:color="000000"/>
              <w:right w:val="single" w:sz="4" w:space="0" w:color="000000"/>
            </w:tcBorders>
          </w:tcPr>
          <w:p w14:paraId="731673B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Зберігати за працівниками місце роботи і середній заробіток за час проходження ними медичного огляду.</w:t>
            </w:r>
          </w:p>
        </w:tc>
        <w:tc>
          <w:tcPr>
            <w:tcW w:w="1418" w:type="dxa"/>
            <w:tcBorders>
              <w:top w:val="single" w:sz="4" w:space="0" w:color="000000"/>
              <w:left w:val="single" w:sz="4" w:space="0" w:color="000000"/>
              <w:bottom w:val="single" w:sz="4" w:space="0" w:color="000000"/>
              <w:right w:val="single" w:sz="4" w:space="0" w:color="000000"/>
            </w:tcBorders>
          </w:tcPr>
          <w:p w14:paraId="3F61AB3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 на рік</w:t>
            </w:r>
          </w:p>
        </w:tc>
        <w:tc>
          <w:tcPr>
            <w:tcW w:w="1701" w:type="dxa"/>
            <w:tcBorders>
              <w:top w:val="single" w:sz="4" w:space="0" w:color="000000"/>
              <w:left w:val="single" w:sz="4" w:space="0" w:color="000000"/>
              <w:bottom w:val="single" w:sz="4" w:space="0" w:color="000000"/>
              <w:right w:val="single" w:sz="4" w:space="0" w:color="000000"/>
            </w:tcBorders>
          </w:tcPr>
          <w:p w14:paraId="20F31DE7"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29CED91F" w14:textId="77777777" w:rsidR="00CB45B7" w:rsidRDefault="00CB45B7">
            <w:pPr>
              <w:spacing w:after="0" w:line="240" w:lineRule="auto"/>
              <w:rPr>
                <w:rFonts w:ascii="Times New Roman" w:eastAsia="Times New Roman" w:hAnsi="Times New Roman" w:cs="Times New Roman"/>
                <w:sz w:val="20"/>
                <w:szCs w:val="20"/>
              </w:rPr>
            </w:pPr>
          </w:p>
        </w:tc>
      </w:tr>
      <w:tr w:rsidR="00CB45B7" w14:paraId="040F2E35" w14:textId="77777777">
        <w:tc>
          <w:tcPr>
            <w:tcW w:w="534" w:type="dxa"/>
            <w:tcBorders>
              <w:top w:val="single" w:sz="4" w:space="0" w:color="000000"/>
              <w:left w:val="single" w:sz="4" w:space="0" w:color="000000"/>
              <w:bottom w:val="single" w:sz="4" w:space="0" w:color="000000"/>
              <w:right w:val="single" w:sz="4" w:space="0" w:color="000000"/>
            </w:tcBorders>
          </w:tcPr>
          <w:p w14:paraId="78288F0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5386" w:type="dxa"/>
            <w:tcBorders>
              <w:top w:val="single" w:sz="4" w:space="0" w:color="000000"/>
              <w:left w:val="single" w:sz="4" w:space="0" w:color="000000"/>
              <w:bottom w:val="single" w:sz="4" w:space="0" w:color="000000"/>
              <w:right w:val="single" w:sz="4" w:space="0" w:color="000000"/>
            </w:tcBorders>
          </w:tcPr>
          <w:p w14:paraId="4704142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Надавати щорічні тарифні відпустки педпрацівникам</w:t>
            </w:r>
          </w:p>
        </w:tc>
        <w:tc>
          <w:tcPr>
            <w:tcW w:w="1418" w:type="dxa"/>
            <w:tcBorders>
              <w:top w:val="single" w:sz="4" w:space="0" w:color="000000"/>
              <w:left w:val="single" w:sz="4" w:space="0" w:color="000000"/>
              <w:bottom w:val="single" w:sz="4" w:space="0" w:color="000000"/>
              <w:right w:val="single" w:sz="4" w:space="0" w:color="000000"/>
            </w:tcBorders>
          </w:tcPr>
          <w:p w14:paraId="0284F0F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Згідно графіку</w:t>
            </w:r>
          </w:p>
        </w:tc>
        <w:tc>
          <w:tcPr>
            <w:tcW w:w="1701" w:type="dxa"/>
            <w:tcBorders>
              <w:top w:val="single" w:sz="4" w:space="0" w:color="000000"/>
              <w:left w:val="single" w:sz="4" w:space="0" w:color="000000"/>
              <w:bottom w:val="single" w:sz="4" w:space="0" w:color="000000"/>
              <w:right w:val="single" w:sz="4" w:space="0" w:color="000000"/>
            </w:tcBorders>
          </w:tcPr>
          <w:p w14:paraId="411CBEF8"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06D71361" w14:textId="77777777" w:rsidR="00CB45B7" w:rsidRDefault="00CB45B7">
            <w:pPr>
              <w:spacing w:after="0" w:line="240" w:lineRule="auto"/>
              <w:rPr>
                <w:rFonts w:ascii="Times New Roman" w:eastAsia="Times New Roman" w:hAnsi="Times New Roman" w:cs="Times New Roman"/>
                <w:sz w:val="20"/>
                <w:szCs w:val="20"/>
              </w:rPr>
            </w:pPr>
          </w:p>
        </w:tc>
      </w:tr>
      <w:tr w:rsidR="00CB45B7" w14:paraId="0FBE4ABE" w14:textId="77777777">
        <w:tc>
          <w:tcPr>
            <w:tcW w:w="534" w:type="dxa"/>
            <w:tcBorders>
              <w:top w:val="single" w:sz="4" w:space="0" w:color="000000"/>
              <w:left w:val="single" w:sz="4" w:space="0" w:color="000000"/>
              <w:bottom w:val="single" w:sz="4" w:space="0" w:color="000000"/>
              <w:right w:val="single" w:sz="4" w:space="0" w:color="000000"/>
            </w:tcBorders>
          </w:tcPr>
          <w:p w14:paraId="556C630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5386" w:type="dxa"/>
            <w:tcBorders>
              <w:top w:val="single" w:sz="4" w:space="0" w:color="000000"/>
              <w:left w:val="single" w:sz="4" w:space="0" w:color="000000"/>
              <w:bottom w:val="single" w:sz="4" w:space="0" w:color="000000"/>
              <w:right w:val="single" w:sz="4" w:space="0" w:color="000000"/>
            </w:tcBorders>
          </w:tcPr>
          <w:p w14:paraId="3A209B4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Надавати відпустки або їх частину  керівникам та педпрацівникам протягом навчального року у зв’язку з необхідністю санітарно – курортного лікування.</w:t>
            </w:r>
          </w:p>
        </w:tc>
        <w:tc>
          <w:tcPr>
            <w:tcW w:w="1418" w:type="dxa"/>
            <w:tcBorders>
              <w:top w:val="single" w:sz="4" w:space="0" w:color="000000"/>
              <w:left w:val="single" w:sz="4" w:space="0" w:color="000000"/>
              <w:bottom w:val="single" w:sz="4" w:space="0" w:color="000000"/>
              <w:right w:val="single" w:sz="4" w:space="0" w:color="000000"/>
            </w:tcBorders>
          </w:tcPr>
          <w:p w14:paraId="0FF0C29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 потребою</w:t>
            </w:r>
          </w:p>
        </w:tc>
        <w:tc>
          <w:tcPr>
            <w:tcW w:w="1701" w:type="dxa"/>
            <w:tcBorders>
              <w:top w:val="single" w:sz="4" w:space="0" w:color="000000"/>
              <w:left w:val="single" w:sz="4" w:space="0" w:color="000000"/>
              <w:bottom w:val="single" w:sz="4" w:space="0" w:color="000000"/>
              <w:right w:val="single" w:sz="4" w:space="0" w:color="000000"/>
            </w:tcBorders>
          </w:tcPr>
          <w:p w14:paraId="2264DFC3"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12E90054" w14:textId="77777777" w:rsidR="00CB45B7" w:rsidRDefault="00CB45B7">
            <w:pPr>
              <w:spacing w:after="0" w:line="240" w:lineRule="auto"/>
              <w:rPr>
                <w:rFonts w:ascii="Times New Roman" w:eastAsia="Times New Roman" w:hAnsi="Times New Roman" w:cs="Times New Roman"/>
                <w:sz w:val="20"/>
                <w:szCs w:val="20"/>
              </w:rPr>
            </w:pPr>
          </w:p>
        </w:tc>
      </w:tr>
      <w:tr w:rsidR="00CB45B7" w14:paraId="794C2397" w14:textId="77777777">
        <w:tc>
          <w:tcPr>
            <w:tcW w:w="534" w:type="dxa"/>
            <w:tcBorders>
              <w:top w:val="single" w:sz="4" w:space="0" w:color="000000"/>
              <w:left w:val="single" w:sz="4" w:space="0" w:color="000000"/>
              <w:bottom w:val="single" w:sz="4" w:space="0" w:color="000000"/>
              <w:right w:val="single" w:sz="4" w:space="0" w:color="000000"/>
            </w:tcBorders>
          </w:tcPr>
          <w:p w14:paraId="124625A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5386" w:type="dxa"/>
            <w:tcBorders>
              <w:top w:val="single" w:sz="4" w:space="0" w:color="000000"/>
              <w:left w:val="single" w:sz="4" w:space="0" w:color="000000"/>
              <w:bottom w:val="single" w:sz="4" w:space="0" w:color="000000"/>
              <w:right w:val="single" w:sz="4" w:space="0" w:color="000000"/>
            </w:tcBorders>
          </w:tcPr>
          <w:p w14:paraId="281F4E3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Забезпечити виконання основних положень закону України «Про захист персональних даних»</w:t>
            </w:r>
          </w:p>
        </w:tc>
        <w:tc>
          <w:tcPr>
            <w:tcW w:w="1418" w:type="dxa"/>
            <w:tcBorders>
              <w:top w:val="single" w:sz="4" w:space="0" w:color="000000"/>
              <w:left w:val="single" w:sz="4" w:space="0" w:color="000000"/>
              <w:bottom w:val="single" w:sz="4" w:space="0" w:color="000000"/>
              <w:right w:val="single" w:sz="4" w:space="0" w:color="000000"/>
            </w:tcBorders>
          </w:tcPr>
          <w:p w14:paraId="54083F9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701" w:type="dxa"/>
            <w:tcBorders>
              <w:top w:val="single" w:sz="4" w:space="0" w:color="000000"/>
              <w:left w:val="single" w:sz="4" w:space="0" w:color="000000"/>
              <w:bottom w:val="single" w:sz="4" w:space="0" w:color="000000"/>
              <w:right w:val="single" w:sz="4" w:space="0" w:color="000000"/>
            </w:tcBorders>
          </w:tcPr>
          <w:p w14:paraId="5B7C52C1"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4B7F9A38" w14:textId="77777777" w:rsidR="00CB45B7" w:rsidRDefault="00CB45B7">
            <w:pPr>
              <w:spacing w:after="0" w:line="240" w:lineRule="auto"/>
              <w:rPr>
                <w:rFonts w:ascii="Times New Roman" w:eastAsia="Times New Roman" w:hAnsi="Times New Roman" w:cs="Times New Roman"/>
                <w:sz w:val="20"/>
                <w:szCs w:val="20"/>
              </w:rPr>
            </w:pPr>
          </w:p>
        </w:tc>
      </w:tr>
      <w:tr w:rsidR="00CB45B7" w14:paraId="32CA9192" w14:textId="77777777">
        <w:tc>
          <w:tcPr>
            <w:tcW w:w="534" w:type="dxa"/>
            <w:tcBorders>
              <w:top w:val="single" w:sz="4" w:space="0" w:color="000000"/>
              <w:left w:val="single" w:sz="4" w:space="0" w:color="000000"/>
              <w:bottom w:val="single" w:sz="4" w:space="0" w:color="000000"/>
              <w:right w:val="single" w:sz="4" w:space="0" w:color="000000"/>
            </w:tcBorders>
          </w:tcPr>
          <w:p w14:paraId="78FE627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5386" w:type="dxa"/>
            <w:tcBorders>
              <w:top w:val="single" w:sz="4" w:space="0" w:color="000000"/>
              <w:left w:val="single" w:sz="4" w:space="0" w:color="000000"/>
              <w:bottom w:val="single" w:sz="4" w:space="0" w:color="000000"/>
              <w:right w:val="single" w:sz="4" w:space="0" w:color="000000"/>
            </w:tcBorders>
          </w:tcPr>
          <w:p w14:paraId="5214974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Проводити бесіди з працівниками школи щодо протидії та подолання корупції</w:t>
            </w:r>
          </w:p>
        </w:tc>
        <w:tc>
          <w:tcPr>
            <w:tcW w:w="1418" w:type="dxa"/>
            <w:tcBorders>
              <w:top w:val="single" w:sz="4" w:space="0" w:color="000000"/>
              <w:left w:val="single" w:sz="4" w:space="0" w:color="000000"/>
              <w:bottom w:val="single" w:sz="4" w:space="0" w:color="000000"/>
              <w:right w:val="single" w:sz="4" w:space="0" w:color="000000"/>
            </w:tcBorders>
          </w:tcPr>
          <w:p w14:paraId="7AFD024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701" w:type="dxa"/>
            <w:tcBorders>
              <w:top w:val="single" w:sz="4" w:space="0" w:color="000000"/>
              <w:left w:val="single" w:sz="4" w:space="0" w:color="000000"/>
              <w:bottom w:val="single" w:sz="4" w:space="0" w:color="000000"/>
              <w:right w:val="single" w:sz="4" w:space="0" w:color="000000"/>
            </w:tcBorders>
          </w:tcPr>
          <w:p w14:paraId="574CEBBB" w14:textId="77777777" w:rsidR="00CB45B7" w:rsidRDefault="007330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Демчак Г.Ю.</w:t>
            </w:r>
          </w:p>
        </w:tc>
        <w:tc>
          <w:tcPr>
            <w:tcW w:w="1275" w:type="dxa"/>
            <w:tcBorders>
              <w:top w:val="single" w:sz="4" w:space="0" w:color="000000"/>
              <w:left w:val="single" w:sz="4" w:space="0" w:color="000000"/>
              <w:bottom w:val="single" w:sz="4" w:space="0" w:color="000000"/>
              <w:right w:val="single" w:sz="4" w:space="0" w:color="000000"/>
            </w:tcBorders>
          </w:tcPr>
          <w:p w14:paraId="3CFC36AE" w14:textId="77777777" w:rsidR="00CB45B7" w:rsidRDefault="00CB45B7">
            <w:pPr>
              <w:spacing w:after="0" w:line="240" w:lineRule="auto"/>
              <w:rPr>
                <w:rFonts w:ascii="Times New Roman" w:eastAsia="Times New Roman" w:hAnsi="Times New Roman" w:cs="Times New Roman"/>
                <w:sz w:val="20"/>
                <w:szCs w:val="20"/>
              </w:rPr>
            </w:pPr>
          </w:p>
        </w:tc>
      </w:tr>
    </w:tbl>
    <w:p w14:paraId="203F5825" w14:textId="77777777" w:rsidR="00C97BD2" w:rsidRDefault="00C97BD2" w:rsidP="00C97BD2">
      <w:pPr>
        <w:tabs>
          <w:tab w:val="left" w:pos="2370"/>
        </w:tabs>
        <w:spacing w:after="0" w:line="240" w:lineRule="auto"/>
        <w:rPr>
          <w:rFonts w:ascii="Times New Roman" w:eastAsia="Times New Roman" w:hAnsi="Times New Roman" w:cs="Times New Roman"/>
          <w:b/>
          <w:sz w:val="28"/>
          <w:szCs w:val="28"/>
        </w:rPr>
      </w:pPr>
    </w:p>
    <w:p w14:paraId="4E254503" w14:textId="77777777" w:rsidR="00DA1891" w:rsidRDefault="00DA1891" w:rsidP="00C97BD2">
      <w:pPr>
        <w:tabs>
          <w:tab w:val="left" w:pos="2370"/>
        </w:tabs>
        <w:spacing w:after="0" w:line="240" w:lineRule="auto"/>
        <w:rPr>
          <w:rFonts w:ascii="Times New Roman" w:eastAsia="Times New Roman" w:hAnsi="Times New Roman" w:cs="Times New Roman"/>
          <w:b/>
          <w:sz w:val="28"/>
          <w:szCs w:val="28"/>
        </w:rPr>
      </w:pPr>
    </w:p>
    <w:p w14:paraId="4175F129" w14:textId="77777777" w:rsidR="00DA1891" w:rsidRDefault="00DA1891" w:rsidP="00C97BD2">
      <w:pPr>
        <w:tabs>
          <w:tab w:val="left" w:pos="2370"/>
        </w:tabs>
        <w:spacing w:after="0" w:line="240" w:lineRule="auto"/>
        <w:rPr>
          <w:rFonts w:ascii="Times New Roman" w:eastAsia="Times New Roman" w:hAnsi="Times New Roman" w:cs="Times New Roman"/>
          <w:b/>
          <w:sz w:val="28"/>
          <w:szCs w:val="28"/>
        </w:rPr>
      </w:pPr>
    </w:p>
    <w:p w14:paraId="39254F92" w14:textId="06D556F7" w:rsidR="00CB45B7" w:rsidRDefault="00FC596A" w:rsidP="00C97BD2">
      <w:pPr>
        <w:tabs>
          <w:tab w:val="left" w:pos="237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5.5. Організація освітнього процесу на засадах людиноцентризму</w:t>
      </w:r>
    </w:p>
    <w:p w14:paraId="676A5C7E" w14:textId="77777777" w:rsidR="00CB45B7" w:rsidRDefault="00FC596A" w:rsidP="00C97BD2">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5.5.1. Розвиток громадського самоврядування</w:t>
      </w:r>
    </w:p>
    <w:tbl>
      <w:tblPr>
        <w:tblStyle w:val="afffff2"/>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700"/>
        <w:gridCol w:w="1418"/>
        <w:gridCol w:w="1701"/>
        <w:gridCol w:w="1417"/>
      </w:tblGrid>
      <w:tr w:rsidR="00CB45B7" w14:paraId="277FC113" w14:textId="77777777" w:rsidTr="00C97BD2">
        <w:tc>
          <w:tcPr>
            <w:tcW w:w="566" w:type="dxa"/>
          </w:tcPr>
          <w:p w14:paraId="766B4069" w14:textId="77777777" w:rsidR="00CB45B7" w:rsidRDefault="00FC596A">
            <w:pPr>
              <w:jc w:val="center"/>
              <w:rPr>
                <w:b/>
              </w:rPr>
            </w:pPr>
            <w:r>
              <w:rPr>
                <w:b/>
              </w:rPr>
              <w:t>№</w:t>
            </w:r>
          </w:p>
          <w:p w14:paraId="0B92F8E7" w14:textId="77777777" w:rsidR="00CB45B7" w:rsidRDefault="00FC596A">
            <w:pPr>
              <w:jc w:val="center"/>
              <w:rPr>
                <w:b/>
              </w:rPr>
            </w:pPr>
            <w:r>
              <w:rPr>
                <w:b/>
              </w:rPr>
              <w:t>з/п</w:t>
            </w:r>
          </w:p>
        </w:tc>
        <w:tc>
          <w:tcPr>
            <w:tcW w:w="5700" w:type="dxa"/>
          </w:tcPr>
          <w:p w14:paraId="20637A08" w14:textId="77777777" w:rsidR="00CB45B7" w:rsidRDefault="00FC596A">
            <w:pPr>
              <w:jc w:val="center"/>
              <w:rPr>
                <w:b/>
              </w:rPr>
            </w:pPr>
            <w:r>
              <w:rPr>
                <w:b/>
              </w:rPr>
              <w:t>Заходи</w:t>
            </w:r>
          </w:p>
        </w:tc>
        <w:tc>
          <w:tcPr>
            <w:tcW w:w="1418" w:type="dxa"/>
          </w:tcPr>
          <w:p w14:paraId="234D3CA8" w14:textId="77777777" w:rsidR="00CB45B7" w:rsidRDefault="00FC596A">
            <w:pPr>
              <w:jc w:val="center"/>
              <w:rPr>
                <w:b/>
              </w:rPr>
            </w:pPr>
            <w:r>
              <w:rPr>
                <w:b/>
              </w:rPr>
              <w:t>Термін виконання</w:t>
            </w:r>
          </w:p>
        </w:tc>
        <w:tc>
          <w:tcPr>
            <w:tcW w:w="1701" w:type="dxa"/>
          </w:tcPr>
          <w:p w14:paraId="651CB1E6" w14:textId="77777777" w:rsidR="00CB45B7" w:rsidRDefault="00FC596A">
            <w:pPr>
              <w:jc w:val="center"/>
              <w:rPr>
                <w:b/>
              </w:rPr>
            </w:pPr>
            <w:r>
              <w:rPr>
                <w:b/>
              </w:rPr>
              <w:t>Відповідальний</w:t>
            </w:r>
          </w:p>
        </w:tc>
        <w:tc>
          <w:tcPr>
            <w:tcW w:w="1417" w:type="dxa"/>
          </w:tcPr>
          <w:p w14:paraId="18E1BF97" w14:textId="77777777" w:rsidR="00CB45B7" w:rsidRDefault="00FC596A">
            <w:pPr>
              <w:jc w:val="center"/>
              <w:rPr>
                <w:b/>
              </w:rPr>
            </w:pPr>
            <w:r>
              <w:rPr>
                <w:b/>
              </w:rPr>
              <w:t>Відмітка про виконання</w:t>
            </w:r>
          </w:p>
        </w:tc>
      </w:tr>
      <w:tr w:rsidR="00CB45B7" w14:paraId="289DD676" w14:textId="77777777" w:rsidTr="00C97BD2">
        <w:tc>
          <w:tcPr>
            <w:tcW w:w="566" w:type="dxa"/>
          </w:tcPr>
          <w:p w14:paraId="6B1EB8BC" w14:textId="77777777" w:rsidR="00CB45B7" w:rsidRDefault="00FC596A">
            <w:pPr>
              <w:jc w:val="center"/>
            </w:pPr>
            <w:r>
              <w:t>1.</w:t>
            </w:r>
          </w:p>
        </w:tc>
        <w:tc>
          <w:tcPr>
            <w:tcW w:w="5700" w:type="dxa"/>
          </w:tcPr>
          <w:p w14:paraId="14A20567" w14:textId="77777777" w:rsidR="00CB45B7" w:rsidRDefault="00FC596A">
            <w:pPr>
              <w:jc w:val="both"/>
            </w:pPr>
            <w:r>
              <w:t>Організувати роботу щодо систематизації законодавчих     та нормативно-правових документів зі зверненнями громадян,   а саме:</w:t>
            </w:r>
          </w:p>
          <w:p w14:paraId="26B5F2B2" w14:textId="77777777" w:rsidR="00CB45B7" w:rsidRDefault="00FC596A" w:rsidP="001A63A9">
            <w:pPr>
              <w:numPr>
                <w:ilvl w:val="3"/>
                <w:numId w:val="24"/>
              </w:numPr>
              <w:ind w:left="153" w:hanging="153"/>
              <w:jc w:val="both"/>
            </w:pPr>
            <w:r>
              <w:t xml:space="preserve">Закон України </w:t>
            </w:r>
            <w:r w:rsidR="00C97BD2">
              <w:t>«</w:t>
            </w:r>
            <w:r>
              <w:t>Про звернення громадян</w:t>
            </w:r>
            <w:r w:rsidR="00C97BD2">
              <w:t xml:space="preserve">» </w:t>
            </w:r>
            <w:r>
              <w:t>від 02.10.2011</w:t>
            </w:r>
            <w:r w:rsidR="00C97BD2">
              <w:t xml:space="preserve"> року</w:t>
            </w:r>
          </w:p>
          <w:p w14:paraId="2D2C6BEF" w14:textId="77777777" w:rsidR="00CB45B7" w:rsidRDefault="00FC596A" w:rsidP="001A63A9">
            <w:pPr>
              <w:numPr>
                <w:ilvl w:val="3"/>
                <w:numId w:val="24"/>
              </w:numPr>
              <w:ind w:left="153" w:hanging="153"/>
              <w:jc w:val="both"/>
            </w:pPr>
            <w:r>
              <w:t>Указ Президента України від 19 березня 1997</w:t>
            </w:r>
            <w:r w:rsidR="00C97BD2">
              <w:t xml:space="preserve"> року</w:t>
            </w:r>
            <w:r>
              <w:t xml:space="preserve"> № 241 </w:t>
            </w:r>
            <w:r w:rsidR="00C97BD2">
              <w:t>«</w:t>
            </w:r>
            <w:r>
              <w:t>Про заходи щодо забезпечення конституційних прав громадян на звернення</w:t>
            </w:r>
            <w:r w:rsidR="00C97BD2">
              <w:t>»</w:t>
            </w:r>
            <w:r>
              <w:t>.</w:t>
            </w:r>
          </w:p>
          <w:p w14:paraId="1C357E6D" w14:textId="77777777" w:rsidR="00CB45B7" w:rsidRDefault="00FC596A" w:rsidP="001A63A9">
            <w:pPr>
              <w:numPr>
                <w:ilvl w:val="3"/>
                <w:numId w:val="24"/>
              </w:numPr>
              <w:ind w:left="153" w:hanging="153"/>
              <w:jc w:val="both"/>
            </w:pPr>
            <w:r>
              <w:t xml:space="preserve">Указ  Президента  України від 13 серпня 2002 </w:t>
            </w:r>
            <w:r w:rsidR="00C97BD2">
              <w:t xml:space="preserve">року </w:t>
            </w:r>
            <w:r>
              <w:t xml:space="preserve">№700 </w:t>
            </w:r>
            <w:r w:rsidR="00C97BD2">
              <w:t>«</w:t>
            </w:r>
            <w:r>
              <w:t>Про додаткові заходи щодо забезпечення реалізації громадянами конституційного права на звернення</w:t>
            </w:r>
            <w:r w:rsidR="00C97BD2">
              <w:t>»</w:t>
            </w:r>
            <w:r>
              <w:t>.</w:t>
            </w:r>
          </w:p>
          <w:p w14:paraId="4B3FE3D4" w14:textId="77777777" w:rsidR="00CB45B7" w:rsidRDefault="00FC596A" w:rsidP="001A63A9">
            <w:pPr>
              <w:numPr>
                <w:ilvl w:val="3"/>
                <w:numId w:val="24"/>
              </w:numPr>
              <w:ind w:left="153" w:hanging="153"/>
              <w:jc w:val="both"/>
            </w:pPr>
            <w:r>
              <w:t xml:space="preserve">Відповідні розпорядження голови </w:t>
            </w:r>
            <w:r w:rsidR="00C97BD2">
              <w:t>Тернопіль</w:t>
            </w:r>
            <w:r>
              <w:t>ської обласної державної адміністрації.</w:t>
            </w:r>
          </w:p>
        </w:tc>
        <w:tc>
          <w:tcPr>
            <w:tcW w:w="1418" w:type="dxa"/>
          </w:tcPr>
          <w:p w14:paraId="6D1419C0" w14:textId="77777777" w:rsidR="00CB45B7" w:rsidRDefault="00FC596A">
            <w:pPr>
              <w:keepNext/>
              <w:jc w:val="center"/>
            </w:pPr>
            <w:r>
              <w:t>вересень</w:t>
            </w:r>
          </w:p>
        </w:tc>
        <w:tc>
          <w:tcPr>
            <w:tcW w:w="1701" w:type="dxa"/>
          </w:tcPr>
          <w:p w14:paraId="372CBD82" w14:textId="77777777" w:rsidR="00CB45B7" w:rsidRDefault="00C97BD2">
            <w:pPr>
              <w:jc w:val="center"/>
            </w:pPr>
            <w:r>
              <w:t>Демчак Г.Ю.</w:t>
            </w:r>
          </w:p>
          <w:p w14:paraId="4A6EE749" w14:textId="77777777" w:rsidR="00C97BD2" w:rsidRDefault="00C97BD2">
            <w:pPr>
              <w:jc w:val="center"/>
            </w:pPr>
            <w:r>
              <w:t>Дитиняк Г.З.</w:t>
            </w:r>
          </w:p>
        </w:tc>
        <w:tc>
          <w:tcPr>
            <w:tcW w:w="1417" w:type="dxa"/>
          </w:tcPr>
          <w:p w14:paraId="1BABCB2A" w14:textId="77777777" w:rsidR="00CB45B7" w:rsidRDefault="00CB45B7">
            <w:pPr>
              <w:jc w:val="center"/>
              <w:rPr>
                <w:b/>
              </w:rPr>
            </w:pPr>
          </w:p>
        </w:tc>
      </w:tr>
      <w:tr w:rsidR="00CB45B7" w14:paraId="18A2B5EB" w14:textId="77777777" w:rsidTr="00C97BD2">
        <w:tc>
          <w:tcPr>
            <w:tcW w:w="566" w:type="dxa"/>
          </w:tcPr>
          <w:p w14:paraId="4A393C4A" w14:textId="77777777" w:rsidR="00CB45B7" w:rsidRDefault="00FC596A">
            <w:pPr>
              <w:jc w:val="center"/>
            </w:pPr>
            <w:r>
              <w:t>2.</w:t>
            </w:r>
          </w:p>
          <w:p w14:paraId="10CAD168" w14:textId="77777777" w:rsidR="00CB45B7" w:rsidRDefault="00CB45B7">
            <w:pPr>
              <w:jc w:val="center"/>
            </w:pPr>
          </w:p>
        </w:tc>
        <w:tc>
          <w:tcPr>
            <w:tcW w:w="5700" w:type="dxa"/>
          </w:tcPr>
          <w:p w14:paraId="4FD0332F" w14:textId="77777777" w:rsidR="00CB45B7" w:rsidRDefault="00FC596A">
            <w:pPr>
              <w:keepNext/>
              <w:jc w:val="both"/>
            </w:pPr>
            <w:r>
              <w:t>Здійснювати реєстрації звернень громадян у Книзі реєстрації звернень громадян відповідно до форми ведення та повноти запису</w:t>
            </w:r>
          </w:p>
        </w:tc>
        <w:tc>
          <w:tcPr>
            <w:tcW w:w="1418" w:type="dxa"/>
          </w:tcPr>
          <w:p w14:paraId="014878F4" w14:textId="77777777" w:rsidR="00CB45B7" w:rsidRDefault="00FC596A">
            <w:pPr>
              <w:keepNext/>
              <w:jc w:val="center"/>
            </w:pPr>
            <w:r>
              <w:t>постійно</w:t>
            </w:r>
          </w:p>
        </w:tc>
        <w:tc>
          <w:tcPr>
            <w:tcW w:w="1701" w:type="dxa"/>
          </w:tcPr>
          <w:p w14:paraId="5454EB2D" w14:textId="77777777" w:rsidR="00CB45B7" w:rsidRDefault="00C97BD2" w:rsidP="00C97BD2">
            <w:pPr>
              <w:keepNext/>
              <w:ind w:right="-84"/>
            </w:pPr>
            <w:r>
              <w:t>Демчак Г.Ю.</w:t>
            </w:r>
          </w:p>
        </w:tc>
        <w:tc>
          <w:tcPr>
            <w:tcW w:w="1417" w:type="dxa"/>
          </w:tcPr>
          <w:p w14:paraId="58CF0293" w14:textId="77777777" w:rsidR="00CB45B7" w:rsidRDefault="00CB45B7">
            <w:pPr>
              <w:jc w:val="center"/>
              <w:rPr>
                <w:b/>
              </w:rPr>
            </w:pPr>
          </w:p>
        </w:tc>
      </w:tr>
      <w:tr w:rsidR="00CB45B7" w14:paraId="69E7C849" w14:textId="77777777" w:rsidTr="00C97BD2">
        <w:tc>
          <w:tcPr>
            <w:tcW w:w="566" w:type="dxa"/>
          </w:tcPr>
          <w:p w14:paraId="3529BD28" w14:textId="77777777" w:rsidR="00CB45B7" w:rsidRDefault="00FC596A">
            <w:pPr>
              <w:jc w:val="center"/>
            </w:pPr>
            <w:r>
              <w:t>3.</w:t>
            </w:r>
          </w:p>
        </w:tc>
        <w:tc>
          <w:tcPr>
            <w:tcW w:w="5700" w:type="dxa"/>
          </w:tcPr>
          <w:p w14:paraId="1D4A77A2" w14:textId="77777777" w:rsidR="00CB45B7" w:rsidRDefault="00FC596A">
            <w:r>
              <w:t xml:space="preserve">Здійснювати  прийом громадян відповідно до Графіка прийому громадян з особистих питань. </w:t>
            </w:r>
          </w:p>
        </w:tc>
        <w:tc>
          <w:tcPr>
            <w:tcW w:w="1418" w:type="dxa"/>
          </w:tcPr>
          <w:p w14:paraId="4CDC3BFF" w14:textId="77777777" w:rsidR="00CB45B7" w:rsidRDefault="00FC596A">
            <w:pPr>
              <w:keepNext/>
              <w:jc w:val="center"/>
            </w:pPr>
            <w:r>
              <w:t>постійно</w:t>
            </w:r>
          </w:p>
        </w:tc>
        <w:tc>
          <w:tcPr>
            <w:tcW w:w="1701" w:type="dxa"/>
          </w:tcPr>
          <w:p w14:paraId="37F67DAE" w14:textId="77777777" w:rsidR="00CB45B7" w:rsidRDefault="00C97BD2">
            <w:pPr>
              <w:keepNext/>
              <w:ind w:left="-108" w:right="-84"/>
              <w:jc w:val="center"/>
            </w:pPr>
            <w:r>
              <w:t>Демчак Г.Ю.</w:t>
            </w:r>
          </w:p>
        </w:tc>
        <w:tc>
          <w:tcPr>
            <w:tcW w:w="1417" w:type="dxa"/>
          </w:tcPr>
          <w:p w14:paraId="0640401A" w14:textId="77777777" w:rsidR="00CB45B7" w:rsidRDefault="00CB45B7">
            <w:pPr>
              <w:jc w:val="center"/>
              <w:rPr>
                <w:b/>
              </w:rPr>
            </w:pPr>
          </w:p>
        </w:tc>
      </w:tr>
      <w:tr w:rsidR="00CB45B7" w14:paraId="3E79A91D" w14:textId="77777777" w:rsidTr="00C97BD2">
        <w:tc>
          <w:tcPr>
            <w:tcW w:w="566" w:type="dxa"/>
          </w:tcPr>
          <w:p w14:paraId="7BFB841D" w14:textId="77777777" w:rsidR="00CB45B7" w:rsidRDefault="00FC596A">
            <w:pPr>
              <w:jc w:val="center"/>
            </w:pPr>
            <w:r>
              <w:t>4.</w:t>
            </w:r>
          </w:p>
        </w:tc>
        <w:tc>
          <w:tcPr>
            <w:tcW w:w="5700" w:type="dxa"/>
          </w:tcPr>
          <w:p w14:paraId="7B084671" w14:textId="77777777" w:rsidR="00CB45B7" w:rsidRDefault="00FC596A" w:rsidP="00C97BD2">
            <w:pPr>
              <w:keepNext/>
            </w:pPr>
            <w:r>
              <w:t>Організувати роботу  зі зверненнями громадян відповідно                       до наступної системи:</w:t>
            </w:r>
          </w:p>
          <w:p w14:paraId="07834B46" w14:textId="77777777" w:rsidR="00CB45B7" w:rsidRDefault="00FC596A" w:rsidP="001A63A9">
            <w:pPr>
              <w:numPr>
                <w:ilvl w:val="0"/>
                <w:numId w:val="26"/>
              </w:numPr>
              <w:ind w:left="153" w:hanging="142"/>
              <w:jc w:val="both"/>
            </w:pPr>
            <w:r>
              <w:t>дотримання термінів розгляду звернень, клопотань громадян (згідно із Законом);</w:t>
            </w:r>
          </w:p>
          <w:p w14:paraId="52EB7766" w14:textId="77777777" w:rsidR="00CB45B7" w:rsidRDefault="00FC596A" w:rsidP="001A63A9">
            <w:pPr>
              <w:numPr>
                <w:ilvl w:val="0"/>
                <w:numId w:val="26"/>
              </w:numPr>
              <w:ind w:left="153" w:hanging="142"/>
              <w:jc w:val="both"/>
            </w:pPr>
            <w:r>
              <w:t>забезпечення громадян правом прийняття особистої участі у розгляді звернень, скарг;</w:t>
            </w:r>
          </w:p>
          <w:p w14:paraId="2E505C06" w14:textId="77777777" w:rsidR="00CB45B7" w:rsidRDefault="00FC596A" w:rsidP="001A63A9">
            <w:pPr>
              <w:numPr>
                <w:ilvl w:val="0"/>
                <w:numId w:val="26"/>
              </w:numPr>
              <w:ind w:left="153" w:hanging="142"/>
              <w:jc w:val="both"/>
            </w:pPr>
            <w:r>
              <w:t>забезпечення права громадян відповідно до ст.18 Закону;</w:t>
            </w:r>
          </w:p>
          <w:p w14:paraId="5BE70F18" w14:textId="77777777" w:rsidR="00CB45B7" w:rsidRDefault="00FC596A" w:rsidP="001A63A9">
            <w:pPr>
              <w:numPr>
                <w:ilvl w:val="0"/>
                <w:numId w:val="26"/>
              </w:numPr>
              <w:ind w:left="153" w:hanging="142"/>
              <w:jc w:val="both"/>
            </w:pPr>
            <w:r>
              <w:t>здійснювати надання відповідей відповідно до чинного законодавства;</w:t>
            </w:r>
          </w:p>
          <w:p w14:paraId="4A3AFF68" w14:textId="77777777" w:rsidR="00CB45B7" w:rsidRDefault="00FC596A" w:rsidP="001A63A9">
            <w:pPr>
              <w:numPr>
                <w:ilvl w:val="0"/>
                <w:numId w:val="26"/>
              </w:numPr>
              <w:ind w:left="153" w:hanging="142"/>
              <w:jc w:val="both"/>
            </w:pPr>
            <w:r>
              <w:t>визначати причину повторних звернень,  усувати недоліки у разі їх виявлення терміново;</w:t>
            </w:r>
          </w:p>
          <w:p w14:paraId="54652401" w14:textId="77777777" w:rsidR="00CB45B7" w:rsidRDefault="00FC596A" w:rsidP="001A63A9">
            <w:pPr>
              <w:keepNext/>
              <w:numPr>
                <w:ilvl w:val="0"/>
                <w:numId w:val="26"/>
              </w:numPr>
              <w:ind w:left="153" w:hanging="142"/>
              <w:jc w:val="both"/>
            </w:pPr>
            <w:r>
              <w:t>здійснювати розгляд питання про роботу із зверненнями громадян  на нарадах.</w:t>
            </w:r>
          </w:p>
        </w:tc>
        <w:tc>
          <w:tcPr>
            <w:tcW w:w="1418" w:type="dxa"/>
          </w:tcPr>
          <w:p w14:paraId="4723116E" w14:textId="77777777" w:rsidR="00CB45B7" w:rsidRDefault="00FC596A">
            <w:pPr>
              <w:keepNext/>
              <w:jc w:val="center"/>
            </w:pPr>
            <w:r>
              <w:t>постійно</w:t>
            </w:r>
          </w:p>
        </w:tc>
        <w:tc>
          <w:tcPr>
            <w:tcW w:w="1701" w:type="dxa"/>
          </w:tcPr>
          <w:p w14:paraId="27608559" w14:textId="77777777" w:rsidR="00CB45B7" w:rsidRDefault="00C97BD2">
            <w:pPr>
              <w:keepNext/>
              <w:ind w:left="-182" w:right="-84"/>
              <w:jc w:val="center"/>
            </w:pPr>
            <w:r>
              <w:t>Демчак Г.Ю.</w:t>
            </w:r>
          </w:p>
        </w:tc>
        <w:tc>
          <w:tcPr>
            <w:tcW w:w="1417" w:type="dxa"/>
          </w:tcPr>
          <w:p w14:paraId="3CE87FBF" w14:textId="77777777" w:rsidR="00CB45B7" w:rsidRDefault="00CB45B7">
            <w:pPr>
              <w:jc w:val="center"/>
              <w:rPr>
                <w:b/>
              </w:rPr>
            </w:pPr>
          </w:p>
        </w:tc>
      </w:tr>
    </w:tbl>
    <w:p w14:paraId="5C59987F" w14:textId="77777777" w:rsidR="00CB45B7" w:rsidRDefault="00CB45B7" w:rsidP="00C97BD2">
      <w:pPr>
        <w:tabs>
          <w:tab w:val="left" w:pos="2370"/>
        </w:tabs>
        <w:spacing w:after="0" w:line="240" w:lineRule="auto"/>
        <w:rPr>
          <w:rFonts w:ascii="Times New Roman" w:eastAsia="Times New Roman" w:hAnsi="Times New Roman" w:cs="Times New Roman"/>
          <w:b/>
          <w:color w:val="548DD4"/>
          <w:sz w:val="24"/>
          <w:szCs w:val="24"/>
        </w:rPr>
      </w:pPr>
    </w:p>
    <w:p w14:paraId="743C2D9B" w14:textId="77777777" w:rsidR="00CB45B7" w:rsidRDefault="00FC596A" w:rsidP="00C97BD2">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5.5.2. Робота ради закладу освіти</w:t>
      </w:r>
    </w:p>
    <w:p w14:paraId="43AE7B9C" w14:textId="77777777" w:rsidR="00C97BD2" w:rsidRDefault="00C97BD2" w:rsidP="00C97BD2">
      <w:pPr>
        <w:tabs>
          <w:tab w:val="left" w:pos="2370"/>
        </w:tabs>
        <w:spacing w:after="0" w:line="240" w:lineRule="auto"/>
        <w:rPr>
          <w:rFonts w:ascii="Times New Roman" w:eastAsia="Times New Roman" w:hAnsi="Times New Roman" w:cs="Times New Roman"/>
          <w:b/>
          <w:sz w:val="24"/>
          <w:szCs w:val="24"/>
        </w:rPr>
      </w:pPr>
    </w:p>
    <w:tbl>
      <w:tblPr>
        <w:tblStyle w:val="afffff3"/>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700"/>
        <w:gridCol w:w="1559"/>
        <w:gridCol w:w="1701"/>
        <w:gridCol w:w="1276"/>
      </w:tblGrid>
      <w:tr w:rsidR="00CB45B7" w14:paraId="7ABF39AE" w14:textId="77777777" w:rsidTr="00A979EE">
        <w:tc>
          <w:tcPr>
            <w:tcW w:w="566" w:type="dxa"/>
          </w:tcPr>
          <w:p w14:paraId="17C8E385" w14:textId="77777777" w:rsidR="00CB45B7" w:rsidRDefault="00FC596A">
            <w:pPr>
              <w:jc w:val="center"/>
              <w:rPr>
                <w:b/>
              </w:rPr>
            </w:pPr>
            <w:r>
              <w:rPr>
                <w:b/>
              </w:rPr>
              <w:t>№</w:t>
            </w:r>
          </w:p>
          <w:p w14:paraId="10CD229C" w14:textId="77777777" w:rsidR="00CB45B7" w:rsidRDefault="00FC596A">
            <w:pPr>
              <w:jc w:val="center"/>
              <w:rPr>
                <w:b/>
              </w:rPr>
            </w:pPr>
            <w:r>
              <w:rPr>
                <w:b/>
              </w:rPr>
              <w:t>з/п</w:t>
            </w:r>
          </w:p>
        </w:tc>
        <w:tc>
          <w:tcPr>
            <w:tcW w:w="5700" w:type="dxa"/>
          </w:tcPr>
          <w:p w14:paraId="28B5847A" w14:textId="77777777" w:rsidR="00CB45B7" w:rsidRDefault="00FC596A">
            <w:pPr>
              <w:jc w:val="center"/>
              <w:rPr>
                <w:b/>
              </w:rPr>
            </w:pPr>
            <w:r>
              <w:rPr>
                <w:b/>
              </w:rPr>
              <w:t>Заходи</w:t>
            </w:r>
          </w:p>
        </w:tc>
        <w:tc>
          <w:tcPr>
            <w:tcW w:w="1559" w:type="dxa"/>
          </w:tcPr>
          <w:p w14:paraId="56A812F0" w14:textId="77777777" w:rsidR="00CB45B7" w:rsidRDefault="00FC596A">
            <w:pPr>
              <w:jc w:val="center"/>
              <w:rPr>
                <w:b/>
              </w:rPr>
            </w:pPr>
            <w:r>
              <w:rPr>
                <w:b/>
              </w:rPr>
              <w:t>Термін виконання</w:t>
            </w:r>
          </w:p>
        </w:tc>
        <w:tc>
          <w:tcPr>
            <w:tcW w:w="1701" w:type="dxa"/>
          </w:tcPr>
          <w:p w14:paraId="08EB5A22" w14:textId="77777777" w:rsidR="00CB45B7" w:rsidRDefault="00FC596A">
            <w:pPr>
              <w:jc w:val="center"/>
              <w:rPr>
                <w:b/>
              </w:rPr>
            </w:pPr>
            <w:r>
              <w:rPr>
                <w:b/>
              </w:rPr>
              <w:t>Відповідальний</w:t>
            </w:r>
          </w:p>
        </w:tc>
        <w:tc>
          <w:tcPr>
            <w:tcW w:w="1276" w:type="dxa"/>
          </w:tcPr>
          <w:p w14:paraId="47ED6EC4" w14:textId="77777777" w:rsidR="00CB45B7" w:rsidRDefault="00FC596A">
            <w:pPr>
              <w:jc w:val="center"/>
              <w:rPr>
                <w:b/>
              </w:rPr>
            </w:pPr>
            <w:r>
              <w:rPr>
                <w:b/>
              </w:rPr>
              <w:t>Відмітка про виконання</w:t>
            </w:r>
          </w:p>
        </w:tc>
      </w:tr>
      <w:tr w:rsidR="00CB45B7" w14:paraId="30FAD5CA" w14:textId="77777777" w:rsidTr="00A979EE">
        <w:tc>
          <w:tcPr>
            <w:tcW w:w="566" w:type="dxa"/>
          </w:tcPr>
          <w:p w14:paraId="1514B84E" w14:textId="77777777" w:rsidR="00CB45B7" w:rsidRDefault="00FC596A">
            <w:pPr>
              <w:jc w:val="center"/>
              <w:rPr>
                <w:b/>
              </w:rPr>
            </w:pPr>
            <w:r>
              <w:rPr>
                <w:b/>
              </w:rPr>
              <w:t>1</w:t>
            </w:r>
          </w:p>
        </w:tc>
        <w:tc>
          <w:tcPr>
            <w:tcW w:w="5700" w:type="dxa"/>
          </w:tcPr>
          <w:p w14:paraId="56EF57FC" w14:textId="77777777" w:rsidR="00CB45B7" w:rsidRDefault="00FC596A">
            <w:pPr>
              <w:tabs>
                <w:tab w:val="left" w:pos="3330"/>
              </w:tabs>
              <w:jc w:val="center"/>
              <w:rPr>
                <w:b/>
              </w:rPr>
            </w:pPr>
            <w:r>
              <w:rPr>
                <w:b/>
              </w:rPr>
              <w:t>І – е засідання  (серпень)</w:t>
            </w:r>
          </w:p>
          <w:p w14:paraId="370F3B9C" w14:textId="7A717734" w:rsidR="00CB45B7" w:rsidRDefault="00FC596A">
            <w:pPr>
              <w:tabs>
                <w:tab w:val="left" w:pos="3330"/>
              </w:tabs>
              <w:jc w:val="both"/>
            </w:pPr>
            <w:r>
              <w:t>1. Підсумки роботи ради школи у 20</w:t>
            </w:r>
            <w:r w:rsidR="007007D1">
              <w:t>2</w:t>
            </w:r>
            <w:r w:rsidR="00D85B3A">
              <w:t>1</w:t>
            </w:r>
            <w:r>
              <w:t>/202</w:t>
            </w:r>
            <w:r w:rsidR="00D85B3A">
              <w:t>2</w:t>
            </w:r>
            <w:r>
              <w:t xml:space="preserve"> навчальному році та визначення пріоритетних  напрямів в роботі на 202</w:t>
            </w:r>
            <w:r w:rsidR="00D85B3A">
              <w:t>2</w:t>
            </w:r>
            <w:r>
              <w:t>/202</w:t>
            </w:r>
            <w:r w:rsidR="00D85B3A">
              <w:t>3</w:t>
            </w:r>
            <w:r>
              <w:t xml:space="preserve"> навчальний рік. Затвердження річного плану роботи школи на 202</w:t>
            </w:r>
            <w:r w:rsidR="00D85B3A">
              <w:t>2</w:t>
            </w:r>
            <w:r>
              <w:t>/202</w:t>
            </w:r>
            <w:r w:rsidR="00D85B3A">
              <w:t>3</w:t>
            </w:r>
            <w:r>
              <w:t xml:space="preserve"> навчальний рік.</w:t>
            </w:r>
          </w:p>
          <w:p w14:paraId="5E6E9A13" w14:textId="77777777" w:rsidR="00CB45B7" w:rsidRDefault="00FC596A">
            <w:pPr>
              <w:tabs>
                <w:tab w:val="left" w:pos="3330"/>
              </w:tabs>
              <w:jc w:val="both"/>
            </w:pPr>
            <w:r>
              <w:t>2. Вибори голови та секретаря ради школи.</w:t>
            </w:r>
          </w:p>
          <w:p w14:paraId="5419B2E7" w14:textId="77777777" w:rsidR="00CB45B7" w:rsidRDefault="00FC596A">
            <w:pPr>
              <w:tabs>
                <w:tab w:val="left" w:pos="3330"/>
              </w:tabs>
              <w:jc w:val="both"/>
            </w:pPr>
            <w:r>
              <w:t>3. Про організацію харчування учнів школи.</w:t>
            </w:r>
          </w:p>
          <w:p w14:paraId="78F12640" w14:textId="77777777" w:rsidR="00CB45B7" w:rsidRDefault="00FC596A">
            <w:pPr>
              <w:tabs>
                <w:tab w:val="left" w:pos="3330"/>
              </w:tabs>
              <w:jc w:val="both"/>
            </w:pPr>
            <w:r>
              <w:t>4. Про сплату добровільних батьківських внесків.</w:t>
            </w:r>
          </w:p>
          <w:p w14:paraId="56555963" w14:textId="656BDA0F" w:rsidR="00CB45B7" w:rsidRDefault="00FC596A">
            <w:pPr>
              <w:tabs>
                <w:tab w:val="left" w:pos="3330"/>
              </w:tabs>
              <w:jc w:val="both"/>
            </w:pPr>
            <w:r>
              <w:t>5.Про використання благодійних батьківських та спонсорських коштів у 20</w:t>
            </w:r>
            <w:r w:rsidR="005A4885">
              <w:t>2</w:t>
            </w:r>
            <w:r w:rsidR="00D85B3A">
              <w:t>2</w:t>
            </w:r>
            <w:r>
              <w:t>/202</w:t>
            </w:r>
            <w:r w:rsidR="00D85B3A">
              <w:t>3</w:t>
            </w:r>
            <w:r>
              <w:t xml:space="preserve"> навчальному році.</w:t>
            </w:r>
          </w:p>
          <w:p w14:paraId="4611004C" w14:textId="5EE7A372" w:rsidR="00CB45B7" w:rsidRDefault="00FC596A">
            <w:pPr>
              <w:tabs>
                <w:tab w:val="left" w:pos="3330"/>
              </w:tabs>
              <w:jc w:val="both"/>
            </w:pPr>
            <w:r>
              <w:t>6.Про стан роботи у школі зі зверненнями громадян за І півріччя 202</w:t>
            </w:r>
            <w:r w:rsidR="00D85B3A">
              <w:t>2</w:t>
            </w:r>
            <w:r>
              <w:t xml:space="preserve"> року</w:t>
            </w:r>
          </w:p>
        </w:tc>
        <w:tc>
          <w:tcPr>
            <w:tcW w:w="1559" w:type="dxa"/>
          </w:tcPr>
          <w:p w14:paraId="15453A01" w14:textId="310C0A73" w:rsidR="00CB45B7" w:rsidRDefault="00117583">
            <w:pPr>
              <w:jc w:val="center"/>
            </w:pPr>
            <w:r>
              <w:t xml:space="preserve">Вересень </w:t>
            </w:r>
            <w:r w:rsidR="00FC596A">
              <w:t>202</w:t>
            </w:r>
            <w:r w:rsidR="00D85B3A">
              <w:t>2</w:t>
            </w:r>
          </w:p>
        </w:tc>
        <w:tc>
          <w:tcPr>
            <w:tcW w:w="1701" w:type="dxa"/>
          </w:tcPr>
          <w:p w14:paraId="6EB5AC32" w14:textId="77777777" w:rsidR="005A4885" w:rsidRDefault="005A4885" w:rsidP="00781701">
            <w:r>
              <w:t>Демчак Г.Ю.</w:t>
            </w:r>
          </w:p>
          <w:p w14:paraId="71B75DFA" w14:textId="05EA5524" w:rsidR="00D85B3A" w:rsidRDefault="00D85B3A" w:rsidP="00781701">
            <w:r>
              <w:t>Дитиняк Г.З.</w:t>
            </w:r>
          </w:p>
          <w:p w14:paraId="4A9BDD85" w14:textId="77777777" w:rsidR="005A4885" w:rsidRDefault="005A4885" w:rsidP="00781701">
            <w:r>
              <w:t>Барновська М.М.</w:t>
            </w:r>
          </w:p>
          <w:p w14:paraId="588E0BC2" w14:textId="77777777" w:rsidR="005A4885" w:rsidRDefault="005A4885" w:rsidP="00781701">
            <w:r>
              <w:t>Сова Г.В.</w:t>
            </w:r>
          </w:p>
          <w:p w14:paraId="5C660683" w14:textId="77777777" w:rsidR="005A4885" w:rsidRDefault="005A4885" w:rsidP="00781701">
            <w:r>
              <w:t>Кузьмич В.С.</w:t>
            </w:r>
          </w:p>
          <w:p w14:paraId="5114C527" w14:textId="77777777" w:rsidR="005A4885" w:rsidRDefault="005A4885" w:rsidP="00781701"/>
        </w:tc>
        <w:tc>
          <w:tcPr>
            <w:tcW w:w="1276" w:type="dxa"/>
          </w:tcPr>
          <w:p w14:paraId="24DC42C9" w14:textId="77777777" w:rsidR="00CB45B7" w:rsidRDefault="00CB45B7">
            <w:pPr>
              <w:jc w:val="center"/>
              <w:rPr>
                <w:b/>
              </w:rPr>
            </w:pPr>
          </w:p>
        </w:tc>
      </w:tr>
      <w:tr w:rsidR="00CB45B7" w14:paraId="65DC25E6" w14:textId="77777777" w:rsidTr="00A979EE">
        <w:tc>
          <w:tcPr>
            <w:tcW w:w="566" w:type="dxa"/>
          </w:tcPr>
          <w:p w14:paraId="21E865C6" w14:textId="77777777" w:rsidR="00CB45B7" w:rsidRDefault="00FC596A">
            <w:pPr>
              <w:jc w:val="center"/>
              <w:rPr>
                <w:b/>
              </w:rPr>
            </w:pPr>
            <w:r>
              <w:rPr>
                <w:b/>
              </w:rPr>
              <w:t>2</w:t>
            </w:r>
          </w:p>
        </w:tc>
        <w:tc>
          <w:tcPr>
            <w:tcW w:w="5700" w:type="dxa"/>
          </w:tcPr>
          <w:p w14:paraId="6B952A07" w14:textId="77777777" w:rsidR="00CB45B7" w:rsidRDefault="00FC596A">
            <w:pPr>
              <w:tabs>
                <w:tab w:val="left" w:pos="3330"/>
              </w:tabs>
              <w:jc w:val="center"/>
              <w:rPr>
                <w:b/>
              </w:rPr>
            </w:pPr>
            <w:r>
              <w:rPr>
                <w:b/>
              </w:rPr>
              <w:t>ІІ – е  засідання (грудень)</w:t>
            </w:r>
          </w:p>
          <w:p w14:paraId="547A4B39" w14:textId="77777777" w:rsidR="00CB45B7" w:rsidRDefault="00FC596A">
            <w:pPr>
              <w:tabs>
                <w:tab w:val="left" w:pos="284"/>
                <w:tab w:val="left" w:pos="3330"/>
              </w:tabs>
              <w:jc w:val="both"/>
            </w:pPr>
            <w:r>
              <w:t>1. Про здійснення громадського контролю за організацією харчування.</w:t>
            </w:r>
          </w:p>
          <w:p w14:paraId="72A4AD22" w14:textId="77777777" w:rsidR="00CB45B7" w:rsidRDefault="00FC596A">
            <w:pPr>
              <w:tabs>
                <w:tab w:val="left" w:pos="284"/>
                <w:tab w:val="left" w:pos="3330"/>
              </w:tabs>
              <w:jc w:val="both"/>
            </w:pPr>
            <w:r>
              <w:t>2. Аналіз відвідування учнями школи та виконання комплексного плану   запобігання злочинності серед учнівської молоді.</w:t>
            </w:r>
          </w:p>
          <w:p w14:paraId="3292F2FB" w14:textId="683D8048" w:rsidR="00CB45B7" w:rsidRDefault="00FC596A">
            <w:pPr>
              <w:tabs>
                <w:tab w:val="left" w:pos="284"/>
                <w:tab w:val="left" w:pos="3330"/>
              </w:tabs>
              <w:jc w:val="both"/>
            </w:pPr>
            <w:r>
              <w:t xml:space="preserve">3. Соціальний  захист дітей – сиріт, під опікою, із багатодітних </w:t>
            </w:r>
            <w:r w:rsidR="00781701">
              <w:t xml:space="preserve">та малозабезпечених </w:t>
            </w:r>
            <w:r>
              <w:t>сімей</w:t>
            </w:r>
            <w:r w:rsidR="00D85B3A">
              <w:t>, ВПО</w:t>
            </w:r>
            <w:r>
              <w:t>.</w:t>
            </w:r>
          </w:p>
          <w:p w14:paraId="4A8043F3" w14:textId="354BD93B" w:rsidR="00CB45B7" w:rsidRDefault="00FC596A">
            <w:pPr>
              <w:tabs>
                <w:tab w:val="left" w:pos="284"/>
                <w:tab w:val="left" w:pos="3330"/>
              </w:tabs>
              <w:jc w:val="both"/>
            </w:pPr>
            <w:r>
              <w:t>4. Про стан роботи у школі зі зверненнями громадян за ІІ півріччя 202</w:t>
            </w:r>
            <w:r w:rsidR="00D85B3A">
              <w:t>2</w:t>
            </w:r>
            <w:r>
              <w:t xml:space="preserve"> року</w:t>
            </w:r>
          </w:p>
          <w:p w14:paraId="35BBA708" w14:textId="77777777" w:rsidR="00CB45B7" w:rsidRDefault="00CB45B7">
            <w:pPr>
              <w:jc w:val="center"/>
              <w:rPr>
                <w:b/>
              </w:rPr>
            </w:pPr>
          </w:p>
        </w:tc>
        <w:tc>
          <w:tcPr>
            <w:tcW w:w="1559" w:type="dxa"/>
          </w:tcPr>
          <w:p w14:paraId="7B03AB01" w14:textId="0E8050EE" w:rsidR="00CB45B7" w:rsidRDefault="00FC596A">
            <w:pPr>
              <w:jc w:val="center"/>
            </w:pPr>
            <w:r>
              <w:t>Січень 202</w:t>
            </w:r>
            <w:r w:rsidR="00D85B3A">
              <w:t>3</w:t>
            </w:r>
          </w:p>
        </w:tc>
        <w:tc>
          <w:tcPr>
            <w:tcW w:w="1701" w:type="dxa"/>
          </w:tcPr>
          <w:p w14:paraId="4226836D" w14:textId="2BF5C59D" w:rsidR="00117583" w:rsidRDefault="00117583" w:rsidP="00D85B3A">
            <w:pPr>
              <w:jc w:val="center"/>
            </w:pPr>
            <w:r>
              <w:t>Б</w:t>
            </w:r>
            <w:r w:rsidR="00D85B3A">
              <w:t>ілик М.І.</w:t>
            </w:r>
          </w:p>
        </w:tc>
        <w:tc>
          <w:tcPr>
            <w:tcW w:w="1276" w:type="dxa"/>
          </w:tcPr>
          <w:p w14:paraId="5A8CC7DC" w14:textId="77777777" w:rsidR="00CB45B7" w:rsidRDefault="00CB45B7">
            <w:pPr>
              <w:jc w:val="center"/>
              <w:rPr>
                <w:b/>
              </w:rPr>
            </w:pPr>
          </w:p>
        </w:tc>
      </w:tr>
      <w:tr w:rsidR="00CB45B7" w14:paraId="4BBF27FB" w14:textId="77777777" w:rsidTr="00A979EE">
        <w:tc>
          <w:tcPr>
            <w:tcW w:w="566" w:type="dxa"/>
          </w:tcPr>
          <w:p w14:paraId="49A6E6BC" w14:textId="77777777" w:rsidR="00CB45B7" w:rsidRDefault="00FC596A">
            <w:pPr>
              <w:jc w:val="center"/>
              <w:rPr>
                <w:b/>
              </w:rPr>
            </w:pPr>
            <w:r>
              <w:rPr>
                <w:b/>
              </w:rPr>
              <w:t>3</w:t>
            </w:r>
          </w:p>
        </w:tc>
        <w:tc>
          <w:tcPr>
            <w:tcW w:w="5700" w:type="dxa"/>
          </w:tcPr>
          <w:p w14:paraId="22EE8FA4" w14:textId="77777777" w:rsidR="00CB45B7" w:rsidRDefault="00FC596A" w:rsidP="007007D1">
            <w:pPr>
              <w:tabs>
                <w:tab w:val="left" w:pos="284"/>
                <w:tab w:val="left" w:pos="3330"/>
              </w:tabs>
              <w:rPr>
                <w:b/>
              </w:rPr>
            </w:pPr>
            <w:r>
              <w:rPr>
                <w:b/>
              </w:rPr>
              <w:t>ІІІ – є засідання (</w:t>
            </w:r>
            <w:r w:rsidR="00117583">
              <w:rPr>
                <w:b/>
              </w:rPr>
              <w:t>берез</w:t>
            </w:r>
            <w:r>
              <w:rPr>
                <w:b/>
              </w:rPr>
              <w:t>ень)</w:t>
            </w:r>
          </w:p>
          <w:p w14:paraId="35095C26" w14:textId="77777777" w:rsidR="00CB45B7" w:rsidRDefault="00FC596A" w:rsidP="001A63A9">
            <w:pPr>
              <w:numPr>
                <w:ilvl w:val="0"/>
                <w:numId w:val="23"/>
              </w:numPr>
              <w:tabs>
                <w:tab w:val="left" w:pos="284"/>
                <w:tab w:val="left" w:pos="3330"/>
              </w:tabs>
              <w:ind w:left="177" w:hanging="177"/>
              <w:jc w:val="both"/>
            </w:pPr>
            <w:r>
              <w:t>Девіантна  поведінка підлітків: причини виникнення й шляхи  психолого-педагогічної корекції.</w:t>
            </w:r>
          </w:p>
          <w:p w14:paraId="4320E1EA" w14:textId="77777777" w:rsidR="00CB45B7" w:rsidRDefault="00FC596A" w:rsidP="001A63A9">
            <w:pPr>
              <w:numPr>
                <w:ilvl w:val="0"/>
                <w:numId w:val="23"/>
              </w:numPr>
              <w:tabs>
                <w:tab w:val="left" w:pos="284"/>
                <w:tab w:val="left" w:pos="3330"/>
              </w:tabs>
              <w:ind w:left="177" w:hanging="177"/>
              <w:jc w:val="both"/>
            </w:pPr>
            <w:r>
              <w:t>Координаційна нарада «Про задоволення потреб і виховання інтересів  учнів у позаурочній сфері діяльності» за участю представників батьківських комітетів,  учнівського самоврядування, представників громадськості.</w:t>
            </w:r>
          </w:p>
          <w:p w14:paraId="5F87AC1E" w14:textId="77777777" w:rsidR="00CB45B7" w:rsidRDefault="00FC596A" w:rsidP="001A63A9">
            <w:pPr>
              <w:numPr>
                <w:ilvl w:val="0"/>
                <w:numId w:val="23"/>
              </w:numPr>
              <w:tabs>
                <w:tab w:val="left" w:pos="284"/>
                <w:tab w:val="left" w:pos="3330"/>
              </w:tabs>
              <w:ind w:left="177" w:hanging="177"/>
              <w:jc w:val="both"/>
            </w:pPr>
            <w:r>
              <w:t>Про атестацію педагогічних працівників школи.</w:t>
            </w:r>
          </w:p>
          <w:p w14:paraId="72E2DA21" w14:textId="6F8A91B5" w:rsidR="00CB45B7" w:rsidRDefault="00FC596A" w:rsidP="001A63A9">
            <w:pPr>
              <w:numPr>
                <w:ilvl w:val="0"/>
                <w:numId w:val="23"/>
              </w:numPr>
              <w:tabs>
                <w:tab w:val="left" w:pos="284"/>
                <w:tab w:val="left" w:pos="3330"/>
              </w:tabs>
              <w:ind w:left="177" w:hanging="177"/>
              <w:jc w:val="both"/>
            </w:pPr>
            <w:r>
              <w:t>Про погодження робочого навчального плану на 202</w:t>
            </w:r>
            <w:r w:rsidR="00D85B3A">
              <w:t>3</w:t>
            </w:r>
            <w:r>
              <w:t>/202</w:t>
            </w:r>
            <w:r w:rsidR="00D85B3A">
              <w:t>4</w:t>
            </w:r>
            <w:r>
              <w:t xml:space="preserve"> навчальний рік</w:t>
            </w:r>
          </w:p>
          <w:p w14:paraId="03D71F06" w14:textId="77777777" w:rsidR="00CB45B7" w:rsidRDefault="00CB45B7">
            <w:pPr>
              <w:jc w:val="center"/>
              <w:rPr>
                <w:b/>
              </w:rPr>
            </w:pPr>
          </w:p>
        </w:tc>
        <w:tc>
          <w:tcPr>
            <w:tcW w:w="1559" w:type="dxa"/>
          </w:tcPr>
          <w:p w14:paraId="6ECDE68B" w14:textId="77777777" w:rsidR="00CB45B7" w:rsidRDefault="00117583">
            <w:pPr>
              <w:jc w:val="center"/>
            </w:pPr>
            <w:r>
              <w:t>Трав</w:t>
            </w:r>
            <w:r w:rsidR="00FC596A">
              <w:t>ень 202</w:t>
            </w:r>
            <w:r w:rsidR="00781701">
              <w:t>2</w:t>
            </w:r>
          </w:p>
        </w:tc>
        <w:tc>
          <w:tcPr>
            <w:tcW w:w="1701" w:type="dxa"/>
          </w:tcPr>
          <w:p w14:paraId="6C1259A1" w14:textId="3B1EAE21" w:rsidR="00CB45B7" w:rsidRDefault="00CB45B7">
            <w:pPr>
              <w:jc w:val="center"/>
            </w:pPr>
          </w:p>
          <w:p w14:paraId="17056E80" w14:textId="644EFD74" w:rsidR="00117583" w:rsidRDefault="00D85B3A" w:rsidP="00D85B3A">
            <w:r>
              <w:t>Білик М.І.</w:t>
            </w:r>
          </w:p>
          <w:p w14:paraId="466CE576" w14:textId="77777777" w:rsidR="00117583" w:rsidRDefault="00117583" w:rsidP="00117583">
            <w:pPr>
              <w:jc w:val="center"/>
            </w:pPr>
            <w:r>
              <w:t>Дитиняк Г.З.</w:t>
            </w:r>
          </w:p>
          <w:p w14:paraId="5AABCC36" w14:textId="77777777" w:rsidR="00117583" w:rsidRPr="00117583" w:rsidRDefault="00117583" w:rsidP="00117583">
            <w:pPr>
              <w:jc w:val="center"/>
            </w:pPr>
            <w:r>
              <w:t>Демчак Г.Ю.</w:t>
            </w:r>
          </w:p>
        </w:tc>
        <w:tc>
          <w:tcPr>
            <w:tcW w:w="1276" w:type="dxa"/>
          </w:tcPr>
          <w:p w14:paraId="0BC6267C" w14:textId="77777777" w:rsidR="00CB45B7" w:rsidRDefault="00CB45B7">
            <w:pPr>
              <w:jc w:val="center"/>
              <w:rPr>
                <w:b/>
              </w:rPr>
            </w:pPr>
          </w:p>
        </w:tc>
      </w:tr>
    </w:tbl>
    <w:p w14:paraId="2C8E8A9C"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5.5.3. Робота органів учнівського самоврядування</w:t>
      </w:r>
    </w:p>
    <w:tbl>
      <w:tblPr>
        <w:tblStyle w:val="afffff4"/>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699"/>
        <w:gridCol w:w="1418"/>
        <w:gridCol w:w="1842"/>
        <w:gridCol w:w="1276"/>
      </w:tblGrid>
      <w:tr w:rsidR="00CB45B7" w14:paraId="78862DEB" w14:textId="77777777" w:rsidTr="003247CC">
        <w:tc>
          <w:tcPr>
            <w:tcW w:w="567" w:type="dxa"/>
          </w:tcPr>
          <w:p w14:paraId="73685B9C" w14:textId="77777777" w:rsidR="00CB45B7" w:rsidRDefault="00FC596A">
            <w:pPr>
              <w:jc w:val="center"/>
              <w:rPr>
                <w:b/>
              </w:rPr>
            </w:pPr>
            <w:r>
              <w:rPr>
                <w:b/>
              </w:rPr>
              <w:t>№</w:t>
            </w:r>
          </w:p>
          <w:p w14:paraId="058F60D1" w14:textId="77777777" w:rsidR="00CB45B7" w:rsidRDefault="00FC596A">
            <w:pPr>
              <w:jc w:val="center"/>
              <w:rPr>
                <w:b/>
              </w:rPr>
            </w:pPr>
            <w:r>
              <w:rPr>
                <w:b/>
              </w:rPr>
              <w:t>з/п</w:t>
            </w:r>
          </w:p>
        </w:tc>
        <w:tc>
          <w:tcPr>
            <w:tcW w:w="5699" w:type="dxa"/>
          </w:tcPr>
          <w:p w14:paraId="6881F030" w14:textId="77777777" w:rsidR="00CB45B7" w:rsidRDefault="00FC596A">
            <w:pPr>
              <w:jc w:val="center"/>
              <w:rPr>
                <w:b/>
              </w:rPr>
            </w:pPr>
            <w:r>
              <w:rPr>
                <w:b/>
              </w:rPr>
              <w:t>Заходи</w:t>
            </w:r>
          </w:p>
        </w:tc>
        <w:tc>
          <w:tcPr>
            <w:tcW w:w="1418" w:type="dxa"/>
          </w:tcPr>
          <w:p w14:paraId="5BE85F77" w14:textId="77777777" w:rsidR="00CB45B7" w:rsidRDefault="00FC596A">
            <w:pPr>
              <w:jc w:val="center"/>
              <w:rPr>
                <w:b/>
              </w:rPr>
            </w:pPr>
            <w:r>
              <w:rPr>
                <w:b/>
              </w:rPr>
              <w:t>Термін виконання</w:t>
            </w:r>
          </w:p>
        </w:tc>
        <w:tc>
          <w:tcPr>
            <w:tcW w:w="1842" w:type="dxa"/>
          </w:tcPr>
          <w:p w14:paraId="7CA345FF" w14:textId="77777777" w:rsidR="00CB45B7" w:rsidRDefault="00FC596A">
            <w:pPr>
              <w:jc w:val="center"/>
              <w:rPr>
                <w:b/>
              </w:rPr>
            </w:pPr>
            <w:r>
              <w:rPr>
                <w:b/>
              </w:rPr>
              <w:t>Відповідальний</w:t>
            </w:r>
          </w:p>
        </w:tc>
        <w:tc>
          <w:tcPr>
            <w:tcW w:w="1276" w:type="dxa"/>
          </w:tcPr>
          <w:p w14:paraId="1EC14BD0" w14:textId="77777777" w:rsidR="00CB45B7" w:rsidRDefault="00FC596A">
            <w:pPr>
              <w:jc w:val="center"/>
              <w:rPr>
                <w:b/>
              </w:rPr>
            </w:pPr>
            <w:r>
              <w:rPr>
                <w:b/>
              </w:rPr>
              <w:t>Відмітка про виконання</w:t>
            </w:r>
          </w:p>
        </w:tc>
      </w:tr>
      <w:tr w:rsidR="00CB45B7" w14:paraId="09C0495E" w14:textId="77777777" w:rsidTr="003247CC">
        <w:tc>
          <w:tcPr>
            <w:tcW w:w="567" w:type="dxa"/>
          </w:tcPr>
          <w:p w14:paraId="4E9C9BE3" w14:textId="77777777" w:rsidR="00CB45B7" w:rsidRPr="005A4885" w:rsidRDefault="00FC596A">
            <w:pPr>
              <w:jc w:val="center"/>
              <w:rPr>
                <w:bCs/>
              </w:rPr>
            </w:pPr>
            <w:r w:rsidRPr="005A4885">
              <w:rPr>
                <w:bCs/>
              </w:rPr>
              <w:t>1</w:t>
            </w:r>
          </w:p>
        </w:tc>
        <w:tc>
          <w:tcPr>
            <w:tcW w:w="5699" w:type="dxa"/>
          </w:tcPr>
          <w:p w14:paraId="691535B2" w14:textId="77777777" w:rsidR="00CB45B7" w:rsidRDefault="00FC596A">
            <w:pPr>
              <w:rPr>
                <w:b/>
              </w:rPr>
            </w:pPr>
            <w:r>
              <w:rPr>
                <w:b/>
              </w:rPr>
              <w:t xml:space="preserve">І </w:t>
            </w:r>
            <w:r w:rsidR="00253D78">
              <w:rPr>
                <w:b/>
              </w:rPr>
              <w:t>Організаційне з</w:t>
            </w:r>
            <w:r>
              <w:rPr>
                <w:b/>
              </w:rPr>
              <w:t xml:space="preserve">асідання </w:t>
            </w:r>
            <w:r w:rsidR="00253D78">
              <w:rPr>
                <w:b/>
              </w:rPr>
              <w:t>Великої Учнівської Ради</w:t>
            </w:r>
          </w:p>
          <w:p w14:paraId="6DB9CC85" w14:textId="77777777" w:rsidR="00CB45B7" w:rsidRDefault="00FC596A" w:rsidP="001A63A9">
            <w:pPr>
              <w:numPr>
                <w:ilvl w:val="0"/>
                <w:numId w:val="60"/>
              </w:numPr>
              <w:ind w:left="204" w:hanging="204"/>
            </w:pPr>
            <w:r>
              <w:t xml:space="preserve">Вивчення структури самоврядування на навчальний рік. Розподіл обов’язків серед </w:t>
            </w:r>
            <w:r w:rsidR="00C97BD2">
              <w:t xml:space="preserve"> ВУР</w:t>
            </w:r>
            <w:r>
              <w:t>.</w:t>
            </w:r>
          </w:p>
          <w:p w14:paraId="0BE808E0" w14:textId="77777777" w:rsidR="00CB45B7" w:rsidRDefault="00C97BD2" w:rsidP="00C97BD2">
            <w:r>
              <w:t>2.</w:t>
            </w:r>
            <w:r w:rsidR="00FC596A">
              <w:t>Затвердження плану проведення засідань самоврядування на І семестр .</w:t>
            </w:r>
          </w:p>
          <w:p w14:paraId="5FA924E8" w14:textId="77777777" w:rsidR="00CB45B7" w:rsidRDefault="00C97BD2" w:rsidP="00C97BD2">
            <w:r>
              <w:t>3.</w:t>
            </w:r>
            <w:r w:rsidR="00FC596A">
              <w:t>Затвердження плану – сітки роботи органів учнівського самоврядування на вересень.</w:t>
            </w:r>
          </w:p>
          <w:p w14:paraId="76F9C693" w14:textId="77777777" w:rsidR="00CB45B7" w:rsidRDefault="00CB45B7">
            <w:pPr>
              <w:jc w:val="center"/>
              <w:rPr>
                <w:b/>
              </w:rPr>
            </w:pPr>
          </w:p>
        </w:tc>
        <w:tc>
          <w:tcPr>
            <w:tcW w:w="1418" w:type="dxa"/>
          </w:tcPr>
          <w:p w14:paraId="6743DDA0" w14:textId="2AE91C1C" w:rsidR="00CB45B7" w:rsidRDefault="00FE0684">
            <w:pPr>
              <w:jc w:val="center"/>
              <w:rPr>
                <w:b/>
              </w:rPr>
            </w:pPr>
            <w:r>
              <w:rPr>
                <w:b/>
              </w:rPr>
              <w:t>Вересень 2023</w:t>
            </w:r>
          </w:p>
        </w:tc>
        <w:tc>
          <w:tcPr>
            <w:tcW w:w="1842" w:type="dxa"/>
          </w:tcPr>
          <w:p w14:paraId="319A3671" w14:textId="77777777" w:rsidR="00CB45B7" w:rsidRDefault="007007D1">
            <w:pPr>
              <w:jc w:val="center"/>
            </w:pPr>
            <w:r>
              <w:t>Педагог-організатор</w:t>
            </w:r>
          </w:p>
          <w:p w14:paraId="0427556F" w14:textId="77777777" w:rsidR="00253D78" w:rsidRDefault="00253D78">
            <w:pPr>
              <w:jc w:val="center"/>
              <w:rPr>
                <w:b/>
              </w:rPr>
            </w:pPr>
            <w:r>
              <w:t>Фецич С.В.</w:t>
            </w:r>
          </w:p>
        </w:tc>
        <w:tc>
          <w:tcPr>
            <w:tcW w:w="1276" w:type="dxa"/>
          </w:tcPr>
          <w:p w14:paraId="740548A1" w14:textId="77777777" w:rsidR="00CB45B7" w:rsidRDefault="00CB45B7">
            <w:pPr>
              <w:jc w:val="center"/>
              <w:rPr>
                <w:b/>
              </w:rPr>
            </w:pPr>
          </w:p>
        </w:tc>
      </w:tr>
      <w:tr w:rsidR="00CB45B7" w14:paraId="5D20A7BC" w14:textId="77777777" w:rsidTr="003247CC">
        <w:tc>
          <w:tcPr>
            <w:tcW w:w="567" w:type="dxa"/>
          </w:tcPr>
          <w:p w14:paraId="30CB5ECF" w14:textId="77777777" w:rsidR="00CB45B7" w:rsidRDefault="00FC596A">
            <w:pPr>
              <w:jc w:val="center"/>
            </w:pPr>
            <w:r>
              <w:t>2</w:t>
            </w:r>
          </w:p>
        </w:tc>
        <w:tc>
          <w:tcPr>
            <w:tcW w:w="5699" w:type="dxa"/>
          </w:tcPr>
          <w:p w14:paraId="050105DE" w14:textId="77777777" w:rsidR="00CB45B7" w:rsidRDefault="00A979EE" w:rsidP="00A979EE">
            <w:r w:rsidRPr="00A979EE">
              <w:t>Розподіл трудових зон шкільного подвір’я</w:t>
            </w:r>
            <w:r>
              <w:t xml:space="preserve"> між учнями 5-11 класів</w:t>
            </w:r>
          </w:p>
        </w:tc>
        <w:tc>
          <w:tcPr>
            <w:tcW w:w="1418" w:type="dxa"/>
          </w:tcPr>
          <w:p w14:paraId="134AC0E3" w14:textId="77777777" w:rsidR="00CB45B7" w:rsidRDefault="00FC596A">
            <w:pPr>
              <w:ind w:right="-109"/>
              <w:jc w:val="center"/>
            </w:pPr>
            <w:r>
              <w:t>вересень</w:t>
            </w:r>
          </w:p>
          <w:p w14:paraId="35D67086" w14:textId="271B585E" w:rsidR="00CB45B7" w:rsidRDefault="00FC596A">
            <w:pPr>
              <w:spacing w:after="160" w:line="259" w:lineRule="auto"/>
              <w:jc w:val="center"/>
            </w:pPr>
            <w:r>
              <w:t>202</w:t>
            </w:r>
            <w:r w:rsidR="00FE0684">
              <w:t>3</w:t>
            </w:r>
          </w:p>
        </w:tc>
        <w:tc>
          <w:tcPr>
            <w:tcW w:w="1842" w:type="dxa"/>
          </w:tcPr>
          <w:p w14:paraId="7EA79706" w14:textId="77777777" w:rsidR="00CB45B7" w:rsidRDefault="00A979EE" w:rsidP="00A979EE">
            <w:r>
              <w:t>Фецич С.В.</w:t>
            </w:r>
          </w:p>
          <w:p w14:paraId="7E59B2EB" w14:textId="77777777" w:rsidR="00A979EE" w:rsidRDefault="00A979EE" w:rsidP="00A979EE">
            <w:r>
              <w:t>Класні керівники</w:t>
            </w:r>
          </w:p>
        </w:tc>
        <w:tc>
          <w:tcPr>
            <w:tcW w:w="1276" w:type="dxa"/>
          </w:tcPr>
          <w:p w14:paraId="5231D762" w14:textId="77777777" w:rsidR="00CB45B7" w:rsidRDefault="00CB45B7">
            <w:pPr>
              <w:jc w:val="center"/>
              <w:rPr>
                <w:b/>
              </w:rPr>
            </w:pPr>
          </w:p>
        </w:tc>
      </w:tr>
      <w:tr w:rsidR="00CB45B7" w14:paraId="488E425E" w14:textId="77777777" w:rsidTr="003247CC">
        <w:tc>
          <w:tcPr>
            <w:tcW w:w="567" w:type="dxa"/>
          </w:tcPr>
          <w:p w14:paraId="48CFCF08" w14:textId="77777777" w:rsidR="00CB45B7" w:rsidRDefault="00A979EE" w:rsidP="00A979EE">
            <w:pPr>
              <w:jc w:val="center"/>
            </w:pPr>
            <w:r>
              <w:t>3.</w:t>
            </w:r>
          </w:p>
        </w:tc>
        <w:tc>
          <w:tcPr>
            <w:tcW w:w="5699" w:type="dxa"/>
          </w:tcPr>
          <w:p w14:paraId="674649C9" w14:textId="77777777" w:rsidR="00CB45B7" w:rsidRDefault="00A979EE">
            <w:pPr>
              <w:jc w:val="both"/>
            </w:pPr>
            <w:r>
              <w:t>Озеленення класних приміщень</w:t>
            </w:r>
          </w:p>
        </w:tc>
        <w:tc>
          <w:tcPr>
            <w:tcW w:w="1418" w:type="dxa"/>
          </w:tcPr>
          <w:p w14:paraId="0E8982BB" w14:textId="77777777" w:rsidR="00CB45B7" w:rsidRDefault="00A979EE">
            <w:pPr>
              <w:ind w:right="-109"/>
              <w:jc w:val="center"/>
            </w:pPr>
            <w:r>
              <w:t>верес</w:t>
            </w:r>
            <w:r w:rsidR="00FC596A">
              <w:t>ень</w:t>
            </w:r>
          </w:p>
          <w:p w14:paraId="4C690A30" w14:textId="7C14528D" w:rsidR="00CB45B7" w:rsidRDefault="00FC596A">
            <w:pPr>
              <w:ind w:right="-109"/>
              <w:jc w:val="center"/>
            </w:pPr>
            <w:r>
              <w:t>202</w:t>
            </w:r>
            <w:r w:rsidR="00FE0684">
              <w:t>3</w:t>
            </w:r>
          </w:p>
        </w:tc>
        <w:tc>
          <w:tcPr>
            <w:tcW w:w="1842" w:type="dxa"/>
          </w:tcPr>
          <w:p w14:paraId="74B8AD80" w14:textId="77777777" w:rsidR="00CB45B7" w:rsidRDefault="00A979EE" w:rsidP="00A979EE">
            <w:r>
              <w:t>Класні керівники</w:t>
            </w:r>
          </w:p>
        </w:tc>
        <w:tc>
          <w:tcPr>
            <w:tcW w:w="1276" w:type="dxa"/>
          </w:tcPr>
          <w:p w14:paraId="6BE4EE13" w14:textId="77777777" w:rsidR="00CB45B7" w:rsidRDefault="00CB45B7">
            <w:pPr>
              <w:jc w:val="center"/>
              <w:rPr>
                <w:b/>
              </w:rPr>
            </w:pPr>
          </w:p>
        </w:tc>
      </w:tr>
      <w:tr w:rsidR="00CB45B7" w14:paraId="3B31EAD9" w14:textId="77777777" w:rsidTr="003247CC">
        <w:tc>
          <w:tcPr>
            <w:tcW w:w="567" w:type="dxa"/>
          </w:tcPr>
          <w:p w14:paraId="1494E68B" w14:textId="77777777" w:rsidR="00CB45B7" w:rsidRDefault="00A979EE" w:rsidP="00A979EE">
            <w:pPr>
              <w:jc w:val="center"/>
            </w:pPr>
            <w:r>
              <w:t>4.</w:t>
            </w:r>
          </w:p>
        </w:tc>
        <w:tc>
          <w:tcPr>
            <w:tcW w:w="5699" w:type="dxa"/>
          </w:tcPr>
          <w:p w14:paraId="2F5D2688" w14:textId="77777777" w:rsidR="00CB45B7" w:rsidRDefault="00FD7FF2">
            <w:pPr>
              <w:jc w:val="both"/>
            </w:pPr>
            <w:r>
              <w:t>Організація чергування учнів по школі.</w:t>
            </w:r>
          </w:p>
        </w:tc>
        <w:tc>
          <w:tcPr>
            <w:tcW w:w="1418" w:type="dxa"/>
          </w:tcPr>
          <w:p w14:paraId="239C068D" w14:textId="77777777" w:rsidR="00CB45B7" w:rsidRDefault="00FD7FF2" w:rsidP="00FD7FF2">
            <w:pPr>
              <w:ind w:right="-109"/>
            </w:pPr>
            <w:r>
              <w:t xml:space="preserve">    вересень</w:t>
            </w:r>
          </w:p>
          <w:p w14:paraId="33B40C37" w14:textId="1F18E6AE" w:rsidR="00CB45B7" w:rsidRDefault="00FC596A">
            <w:pPr>
              <w:ind w:right="-109"/>
              <w:jc w:val="center"/>
            </w:pPr>
            <w:r>
              <w:t>202</w:t>
            </w:r>
            <w:r w:rsidR="00FE0684">
              <w:t>3</w:t>
            </w:r>
          </w:p>
        </w:tc>
        <w:tc>
          <w:tcPr>
            <w:tcW w:w="1842" w:type="dxa"/>
          </w:tcPr>
          <w:p w14:paraId="1D456E47" w14:textId="77777777" w:rsidR="00CB45B7" w:rsidRDefault="00FD7FF2" w:rsidP="00FD7FF2">
            <w:r>
              <w:t>Фецич С.В.</w:t>
            </w:r>
          </w:p>
        </w:tc>
        <w:tc>
          <w:tcPr>
            <w:tcW w:w="1276" w:type="dxa"/>
          </w:tcPr>
          <w:p w14:paraId="0BA45A89" w14:textId="77777777" w:rsidR="00CB45B7" w:rsidRDefault="00CB45B7">
            <w:pPr>
              <w:jc w:val="center"/>
              <w:rPr>
                <w:b/>
              </w:rPr>
            </w:pPr>
          </w:p>
        </w:tc>
      </w:tr>
      <w:tr w:rsidR="00CB45B7" w14:paraId="31CCBE4C" w14:textId="77777777" w:rsidTr="003247CC">
        <w:tc>
          <w:tcPr>
            <w:tcW w:w="567" w:type="dxa"/>
          </w:tcPr>
          <w:p w14:paraId="66D8054C" w14:textId="7E206FED" w:rsidR="00CB45B7" w:rsidRDefault="00D85B3A">
            <w:pPr>
              <w:jc w:val="center"/>
            </w:pPr>
            <w:r>
              <w:t>5</w:t>
            </w:r>
            <w:r w:rsidR="00FD7FF2">
              <w:t>.</w:t>
            </w:r>
          </w:p>
        </w:tc>
        <w:tc>
          <w:tcPr>
            <w:tcW w:w="5699" w:type="dxa"/>
          </w:tcPr>
          <w:p w14:paraId="0850265B" w14:textId="77777777" w:rsidR="00CB45B7" w:rsidRDefault="00FC596A">
            <w:pPr>
              <w:spacing w:after="160" w:line="259" w:lineRule="auto"/>
            </w:pPr>
            <w:r>
              <w:t>Вибори активів класів та делегування представників класних колективів до учнівського парламенту.</w:t>
            </w:r>
          </w:p>
        </w:tc>
        <w:tc>
          <w:tcPr>
            <w:tcW w:w="1418" w:type="dxa"/>
          </w:tcPr>
          <w:p w14:paraId="05DC1A33" w14:textId="7EF675AC" w:rsidR="00CB45B7" w:rsidRDefault="00FC596A">
            <w:pPr>
              <w:ind w:right="-109"/>
              <w:jc w:val="center"/>
            </w:pPr>
            <w:r>
              <w:t>До 0</w:t>
            </w:r>
            <w:r w:rsidR="00FE0684">
              <w:t>5</w:t>
            </w:r>
            <w:r>
              <w:t>.09.202</w:t>
            </w:r>
            <w:r w:rsidR="00FE0684">
              <w:t>3</w:t>
            </w:r>
          </w:p>
        </w:tc>
        <w:tc>
          <w:tcPr>
            <w:tcW w:w="1842" w:type="dxa"/>
          </w:tcPr>
          <w:p w14:paraId="67E5BF49" w14:textId="77777777" w:rsidR="00CB45B7" w:rsidRDefault="00FC596A">
            <w:pPr>
              <w:jc w:val="center"/>
            </w:pPr>
            <w:r>
              <w:t>Класні керівники</w:t>
            </w:r>
          </w:p>
        </w:tc>
        <w:tc>
          <w:tcPr>
            <w:tcW w:w="1276" w:type="dxa"/>
          </w:tcPr>
          <w:p w14:paraId="73E84C87" w14:textId="77777777" w:rsidR="00CB45B7" w:rsidRDefault="00CB45B7">
            <w:pPr>
              <w:jc w:val="center"/>
              <w:rPr>
                <w:b/>
              </w:rPr>
            </w:pPr>
          </w:p>
        </w:tc>
      </w:tr>
      <w:tr w:rsidR="00CB45B7" w14:paraId="2F6FD77E" w14:textId="77777777" w:rsidTr="003247CC">
        <w:trPr>
          <w:trHeight w:val="413"/>
        </w:trPr>
        <w:tc>
          <w:tcPr>
            <w:tcW w:w="567" w:type="dxa"/>
          </w:tcPr>
          <w:p w14:paraId="16AD28C7" w14:textId="774D92A7" w:rsidR="00CB45B7" w:rsidRDefault="00D85B3A" w:rsidP="00FD7FF2">
            <w:pPr>
              <w:jc w:val="center"/>
            </w:pPr>
            <w:r>
              <w:t>6</w:t>
            </w:r>
            <w:r w:rsidR="00FD7FF2">
              <w:t>.</w:t>
            </w:r>
          </w:p>
        </w:tc>
        <w:tc>
          <w:tcPr>
            <w:tcW w:w="5699" w:type="dxa"/>
          </w:tcPr>
          <w:p w14:paraId="0C02127E" w14:textId="77777777" w:rsidR="00CB45B7" w:rsidRDefault="00FC596A" w:rsidP="00FD7FF2">
            <w:pPr>
              <w:spacing w:line="259" w:lineRule="auto"/>
            </w:pPr>
            <w:r>
              <w:t>Організація роботи учнівського самоврядування</w:t>
            </w:r>
            <w:r w:rsidR="00781701">
              <w:t xml:space="preserve"> у класах</w:t>
            </w:r>
          </w:p>
        </w:tc>
        <w:tc>
          <w:tcPr>
            <w:tcW w:w="1418" w:type="dxa"/>
          </w:tcPr>
          <w:p w14:paraId="468C2817" w14:textId="77777777" w:rsidR="00CB45B7" w:rsidRDefault="005A4885">
            <w:pPr>
              <w:ind w:right="-109"/>
              <w:jc w:val="center"/>
            </w:pPr>
            <w:r>
              <w:t>1-2 тиждень</w:t>
            </w:r>
          </w:p>
          <w:p w14:paraId="09EADCAA" w14:textId="77777777" w:rsidR="005A4885" w:rsidRDefault="005A4885">
            <w:pPr>
              <w:ind w:right="-109"/>
              <w:jc w:val="center"/>
            </w:pPr>
            <w:r>
              <w:t>вересня</w:t>
            </w:r>
          </w:p>
        </w:tc>
        <w:tc>
          <w:tcPr>
            <w:tcW w:w="1842" w:type="dxa"/>
          </w:tcPr>
          <w:p w14:paraId="1220253A" w14:textId="77777777" w:rsidR="00CB45B7" w:rsidRDefault="005A4885" w:rsidP="00FD7FF2">
            <w:r>
              <w:t>Класні керівники</w:t>
            </w:r>
          </w:p>
        </w:tc>
        <w:tc>
          <w:tcPr>
            <w:tcW w:w="1276" w:type="dxa"/>
          </w:tcPr>
          <w:p w14:paraId="7640CFC6" w14:textId="77777777" w:rsidR="00CB45B7" w:rsidRDefault="00CB45B7">
            <w:pPr>
              <w:jc w:val="center"/>
              <w:rPr>
                <w:b/>
              </w:rPr>
            </w:pPr>
          </w:p>
        </w:tc>
      </w:tr>
      <w:tr w:rsidR="00CB45B7" w14:paraId="75D725B7" w14:textId="77777777" w:rsidTr="003247CC">
        <w:tc>
          <w:tcPr>
            <w:tcW w:w="567" w:type="dxa"/>
          </w:tcPr>
          <w:p w14:paraId="70AABA49" w14:textId="77F95658" w:rsidR="00CB45B7" w:rsidRDefault="00D85B3A" w:rsidP="00FD7FF2">
            <w:pPr>
              <w:jc w:val="center"/>
            </w:pPr>
            <w:r>
              <w:t>7</w:t>
            </w:r>
            <w:r w:rsidR="00FD7FF2">
              <w:t>.</w:t>
            </w:r>
          </w:p>
        </w:tc>
        <w:tc>
          <w:tcPr>
            <w:tcW w:w="5699" w:type="dxa"/>
          </w:tcPr>
          <w:p w14:paraId="60B98797" w14:textId="77777777" w:rsidR="00CB45B7" w:rsidRDefault="00FC596A" w:rsidP="001F179B">
            <w:pPr>
              <w:spacing w:line="259" w:lineRule="auto"/>
            </w:pPr>
            <w:r>
              <w:t>Затвердження плану проведення засідань самоврядування на І семестр</w:t>
            </w:r>
          </w:p>
        </w:tc>
        <w:tc>
          <w:tcPr>
            <w:tcW w:w="1418" w:type="dxa"/>
          </w:tcPr>
          <w:p w14:paraId="48939C79" w14:textId="69F337D7" w:rsidR="00CB45B7" w:rsidRDefault="00FC596A">
            <w:pPr>
              <w:ind w:right="-109"/>
              <w:jc w:val="center"/>
            </w:pPr>
            <w:r>
              <w:t>До 0</w:t>
            </w:r>
            <w:r w:rsidR="00FE0684">
              <w:t>5</w:t>
            </w:r>
            <w:r>
              <w:t>.09.202</w:t>
            </w:r>
            <w:r w:rsidR="00FE0684">
              <w:t>3</w:t>
            </w:r>
          </w:p>
        </w:tc>
        <w:tc>
          <w:tcPr>
            <w:tcW w:w="1842" w:type="dxa"/>
          </w:tcPr>
          <w:p w14:paraId="61E6A805" w14:textId="77777777" w:rsidR="00CB45B7" w:rsidRDefault="00781701" w:rsidP="00781701">
            <w:r>
              <w:t>Фецич С.В.</w:t>
            </w:r>
          </w:p>
        </w:tc>
        <w:tc>
          <w:tcPr>
            <w:tcW w:w="1276" w:type="dxa"/>
          </w:tcPr>
          <w:p w14:paraId="68C8AE64" w14:textId="77777777" w:rsidR="00CB45B7" w:rsidRDefault="00CB45B7">
            <w:pPr>
              <w:jc w:val="center"/>
              <w:rPr>
                <w:b/>
              </w:rPr>
            </w:pPr>
          </w:p>
        </w:tc>
      </w:tr>
      <w:tr w:rsidR="00253D78" w14:paraId="11B7CE14" w14:textId="77777777" w:rsidTr="003247CC">
        <w:tc>
          <w:tcPr>
            <w:tcW w:w="567" w:type="dxa"/>
          </w:tcPr>
          <w:p w14:paraId="59CED331" w14:textId="5DF6C08C" w:rsidR="00253D78" w:rsidRDefault="00D85B3A" w:rsidP="005A4885">
            <w:pPr>
              <w:jc w:val="center"/>
            </w:pPr>
            <w:r>
              <w:t>8</w:t>
            </w:r>
            <w:r w:rsidR="005A4885">
              <w:t>.</w:t>
            </w:r>
          </w:p>
        </w:tc>
        <w:tc>
          <w:tcPr>
            <w:tcW w:w="5699" w:type="dxa"/>
          </w:tcPr>
          <w:p w14:paraId="402FD5AC" w14:textId="01F73871" w:rsidR="00781701" w:rsidRDefault="00781701" w:rsidP="00D85B3A">
            <w:pPr>
              <w:spacing w:line="259" w:lineRule="auto"/>
            </w:pPr>
            <w:r>
              <w:t>Засідання ВУР:</w:t>
            </w:r>
          </w:p>
          <w:p w14:paraId="0624FBDC" w14:textId="77777777" w:rsidR="00781701" w:rsidRDefault="00781701" w:rsidP="00781701">
            <w:pPr>
              <w:spacing w:line="259" w:lineRule="auto"/>
            </w:pPr>
            <w:r>
              <w:t>- оновлення стенда «Гордість школи»;</w:t>
            </w:r>
          </w:p>
          <w:p w14:paraId="53DEC844" w14:textId="77777777" w:rsidR="00781701" w:rsidRDefault="00781701" w:rsidP="00781701">
            <w:pPr>
              <w:spacing w:line="259" w:lineRule="auto"/>
            </w:pPr>
            <w:r>
              <w:t>- чергування учнів 9-11 класів по школі та 8 класу у шкільній їдальні.</w:t>
            </w:r>
          </w:p>
          <w:p w14:paraId="24B5AC06" w14:textId="6B437ABB" w:rsidR="00781701" w:rsidRDefault="00781701" w:rsidP="00781701">
            <w:pPr>
              <w:spacing w:line="259" w:lineRule="auto"/>
            </w:pPr>
            <w:r>
              <w:t>- про підготовку заходів до Дня вчителя</w:t>
            </w:r>
            <w:r w:rsidR="00163C1C">
              <w:t xml:space="preserve"> </w:t>
            </w:r>
            <w:r>
              <w:t>.</w:t>
            </w:r>
          </w:p>
        </w:tc>
        <w:tc>
          <w:tcPr>
            <w:tcW w:w="1418" w:type="dxa"/>
          </w:tcPr>
          <w:p w14:paraId="68953B6B" w14:textId="37B2DFD9" w:rsidR="00253D78" w:rsidRDefault="00FE0684">
            <w:pPr>
              <w:ind w:right="-109"/>
              <w:jc w:val="center"/>
            </w:pPr>
            <w:r>
              <w:t>В</w:t>
            </w:r>
            <w:r w:rsidR="00781701">
              <w:t>ересень</w:t>
            </w:r>
            <w:r>
              <w:t xml:space="preserve"> 2023</w:t>
            </w:r>
          </w:p>
        </w:tc>
        <w:tc>
          <w:tcPr>
            <w:tcW w:w="1842" w:type="dxa"/>
          </w:tcPr>
          <w:p w14:paraId="40155E86" w14:textId="77777777" w:rsidR="00253D78" w:rsidRDefault="00781701">
            <w:pPr>
              <w:jc w:val="center"/>
            </w:pPr>
            <w:r>
              <w:t>Фецич С.В.</w:t>
            </w:r>
          </w:p>
        </w:tc>
        <w:tc>
          <w:tcPr>
            <w:tcW w:w="1276" w:type="dxa"/>
          </w:tcPr>
          <w:p w14:paraId="0ED80EAD" w14:textId="77777777" w:rsidR="00253D78" w:rsidRDefault="00253D78">
            <w:pPr>
              <w:jc w:val="center"/>
              <w:rPr>
                <w:b/>
              </w:rPr>
            </w:pPr>
          </w:p>
        </w:tc>
      </w:tr>
      <w:tr w:rsidR="00CB45B7" w14:paraId="6262E5DA" w14:textId="77777777" w:rsidTr="003247CC">
        <w:tc>
          <w:tcPr>
            <w:tcW w:w="567" w:type="dxa"/>
          </w:tcPr>
          <w:p w14:paraId="536996D4" w14:textId="045FF829" w:rsidR="00CB45B7" w:rsidRDefault="00D85B3A">
            <w:r>
              <w:t>9</w:t>
            </w:r>
            <w:r w:rsidR="005A4885">
              <w:t>.</w:t>
            </w:r>
          </w:p>
        </w:tc>
        <w:tc>
          <w:tcPr>
            <w:tcW w:w="5699" w:type="dxa"/>
          </w:tcPr>
          <w:p w14:paraId="14CC1A63" w14:textId="2F6C089F" w:rsidR="00CB45B7" w:rsidRDefault="00D85B3A">
            <w:pPr>
              <w:spacing w:after="160" w:line="259" w:lineRule="auto"/>
            </w:pPr>
            <w:r>
              <w:t>Урочиста лінійка до Міжнародного дня миру.</w:t>
            </w:r>
          </w:p>
        </w:tc>
        <w:tc>
          <w:tcPr>
            <w:tcW w:w="1418" w:type="dxa"/>
          </w:tcPr>
          <w:p w14:paraId="751CF37F" w14:textId="35794307" w:rsidR="00CB45B7" w:rsidRDefault="00FE0684" w:rsidP="005A4885">
            <w:pPr>
              <w:ind w:right="-109"/>
            </w:pPr>
            <w:r>
              <w:t>В</w:t>
            </w:r>
            <w:r w:rsidR="005A4885">
              <w:t>ересень</w:t>
            </w:r>
            <w:r>
              <w:t xml:space="preserve"> 2023</w:t>
            </w:r>
          </w:p>
          <w:p w14:paraId="72B63D6E" w14:textId="77777777" w:rsidR="005A4885" w:rsidRDefault="005A4885" w:rsidP="005A4885">
            <w:pPr>
              <w:ind w:right="-109"/>
            </w:pPr>
          </w:p>
        </w:tc>
        <w:tc>
          <w:tcPr>
            <w:tcW w:w="1842" w:type="dxa"/>
          </w:tcPr>
          <w:p w14:paraId="545F8D2F" w14:textId="77777777" w:rsidR="00FD7FF2" w:rsidRDefault="00FD7FF2" w:rsidP="00FD7FF2">
            <w:r>
              <w:t>Фецич С.В.,</w:t>
            </w:r>
          </w:p>
          <w:p w14:paraId="70B83763" w14:textId="7863CAAC" w:rsidR="00D85B3A" w:rsidRDefault="00FD7FF2" w:rsidP="00D85B3A">
            <w:r>
              <w:t xml:space="preserve"> </w:t>
            </w:r>
            <w:r w:rsidR="00D85B3A">
              <w:t>Білик М.І.</w:t>
            </w:r>
          </w:p>
          <w:p w14:paraId="6631BFB5" w14:textId="321DDDE5" w:rsidR="00CB45B7" w:rsidRDefault="00CB45B7" w:rsidP="00FD7FF2"/>
        </w:tc>
        <w:tc>
          <w:tcPr>
            <w:tcW w:w="1276" w:type="dxa"/>
          </w:tcPr>
          <w:p w14:paraId="1D946E94" w14:textId="77777777" w:rsidR="00CB45B7" w:rsidRDefault="00CB45B7">
            <w:pPr>
              <w:jc w:val="center"/>
              <w:rPr>
                <w:b/>
              </w:rPr>
            </w:pPr>
          </w:p>
        </w:tc>
      </w:tr>
      <w:tr w:rsidR="00FE0684" w14:paraId="0C0A48E4" w14:textId="77777777" w:rsidTr="003247CC">
        <w:tc>
          <w:tcPr>
            <w:tcW w:w="567" w:type="dxa"/>
          </w:tcPr>
          <w:p w14:paraId="6DDD88C3" w14:textId="621E94F9" w:rsidR="00FE0684" w:rsidRDefault="00FE0684">
            <w:r>
              <w:t>10.</w:t>
            </w:r>
          </w:p>
        </w:tc>
        <w:tc>
          <w:tcPr>
            <w:tcW w:w="5699" w:type="dxa"/>
          </w:tcPr>
          <w:p w14:paraId="66D49ECB" w14:textId="68902007" w:rsidR="00FE0684" w:rsidRDefault="00FE0684">
            <w:pPr>
              <w:spacing w:after="160" w:line="259" w:lineRule="auto"/>
            </w:pPr>
            <w:r>
              <w:t>Заходи до Дня Захисників та Захисниць України. Урок мужності «Герої серед нас»</w:t>
            </w:r>
          </w:p>
        </w:tc>
        <w:tc>
          <w:tcPr>
            <w:tcW w:w="1418" w:type="dxa"/>
          </w:tcPr>
          <w:p w14:paraId="05DCB8A0" w14:textId="79B054C3" w:rsidR="00FE0684" w:rsidRDefault="00FE0684" w:rsidP="005A4885">
            <w:pPr>
              <w:ind w:right="-109"/>
            </w:pPr>
            <w:r>
              <w:t>Жовтень 2023</w:t>
            </w:r>
          </w:p>
        </w:tc>
        <w:tc>
          <w:tcPr>
            <w:tcW w:w="1842" w:type="dxa"/>
          </w:tcPr>
          <w:p w14:paraId="124CAAE0" w14:textId="77777777" w:rsidR="00FE0684" w:rsidRDefault="00FE0684" w:rsidP="00FE0684">
            <w:r>
              <w:t>Фецич С.В.,</w:t>
            </w:r>
          </w:p>
          <w:p w14:paraId="2244111E" w14:textId="77777777" w:rsidR="00FE0684" w:rsidRDefault="00FE0684" w:rsidP="00FE0684">
            <w:r>
              <w:t xml:space="preserve"> Білик М.І.</w:t>
            </w:r>
          </w:p>
          <w:p w14:paraId="7FA394A8" w14:textId="77777777" w:rsidR="00FE0684" w:rsidRDefault="00FE0684" w:rsidP="00FD7FF2"/>
        </w:tc>
        <w:tc>
          <w:tcPr>
            <w:tcW w:w="1276" w:type="dxa"/>
          </w:tcPr>
          <w:p w14:paraId="418AFC9F" w14:textId="77777777" w:rsidR="00FE0684" w:rsidRDefault="00FE0684">
            <w:pPr>
              <w:jc w:val="center"/>
              <w:rPr>
                <w:b/>
              </w:rPr>
            </w:pPr>
          </w:p>
        </w:tc>
      </w:tr>
      <w:tr w:rsidR="00CB45B7" w14:paraId="3EB6A501" w14:textId="77777777" w:rsidTr="003247CC">
        <w:tc>
          <w:tcPr>
            <w:tcW w:w="567" w:type="dxa"/>
          </w:tcPr>
          <w:p w14:paraId="0718BDFB" w14:textId="58A18B0F" w:rsidR="00CB45B7" w:rsidRDefault="00FC596A">
            <w:r>
              <w:t>1</w:t>
            </w:r>
            <w:r w:rsidR="00FE0684">
              <w:t>1</w:t>
            </w:r>
            <w:r w:rsidR="005A4885">
              <w:t>.</w:t>
            </w:r>
          </w:p>
        </w:tc>
        <w:tc>
          <w:tcPr>
            <w:tcW w:w="5699" w:type="dxa"/>
          </w:tcPr>
          <w:p w14:paraId="4D7EF75A" w14:textId="0FE13F0C" w:rsidR="005A4885" w:rsidRDefault="00FC596A" w:rsidP="005A4885">
            <w:r>
              <w:t>Заходи до Дня працівника освіти</w:t>
            </w:r>
            <w:r w:rsidR="005A4885">
              <w:t>:</w:t>
            </w:r>
          </w:p>
          <w:p w14:paraId="1AE40746" w14:textId="77777777" w:rsidR="005A4885" w:rsidRDefault="005A4885" w:rsidP="005A4885">
            <w:r>
              <w:t xml:space="preserve">- </w:t>
            </w:r>
            <w:r w:rsidR="00117583">
              <w:t>хіт-парад</w:t>
            </w:r>
            <w:r>
              <w:t xml:space="preserve"> квіткових композицій</w:t>
            </w:r>
            <w:r w:rsidR="00117583">
              <w:t>«Сюїта осені»</w:t>
            </w:r>
            <w:r>
              <w:t>;</w:t>
            </w:r>
          </w:p>
          <w:p w14:paraId="38F7B829" w14:textId="3D7BECB8" w:rsidR="005A4885" w:rsidRDefault="005A4885" w:rsidP="005A4885">
            <w:r>
              <w:t>- «</w:t>
            </w:r>
            <w:r w:rsidR="00FE0684">
              <w:t>Корпоратив «ГПД для дорослих</w:t>
            </w:r>
            <w:r>
              <w:t>»  для учителів;</w:t>
            </w:r>
          </w:p>
          <w:p w14:paraId="1260CB6C" w14:textId="77777777" w:rsidR="005A4885" w:rsidRPr="005A4885" w:rsidRDefault="005A4885" w:rsidP="005A4885">
            <w:pPr>
              <w:spacing w:after="160"/>
            </w:pPr>
            <w:r>
              <w:t>- привітання ветеранів педагогічної праці закладу освіти.</w:t>
            </w:r>
          </w:p>
        </w:tc>
        <w:tc>
          <w:tcPr>
            <w:tcW w:w="1418" w:type="dxa"/>
          </w:tcPr>
          <w:p w14:paraId="2668AF80" w14:textId="0E598024" w:rsidR="00CB45B7" w:rsidRDefault="00DA1891" w:rsidP="005A4885">
            <w:pPr>
              <w:ind w:right="-109"/>
              <w:jc w:val="center"/>
            </w:pPr>
            <w:r>
              <w:t>ж</w:t>
            </w:r>
            <w:r w:rsidR="00163C1C">
              <w:t xml:space="preserve">овтень </w:t>
            </w:r>
            <w:r w:rsidR="00FE0684">
              <w:t>2023</w:t>
            </w:r>
          </w:p>
        </w:tc>
        <w:tc>
          <w:tcPr>
            <w:tcW w:w="1842" w:type="dxa"/>
          </w:tcPr>
          <w:p w14:paraId="19217CFF" w14:textId="77777777" w:rsidR="005A4885" w:rsidRDefault="005A4885" w:rsidP="005A4885">
            <w:r>
              <w:t>Фецич С.В.</w:t>
            </w:r>
          </w:p>
          <w:p w14:paraId="34C4FEA8" w14:textId="77777777" w:rsidR="005A4885" w:rsidRDefault="005A4885" w:rsidP="005A4885">
            <w:r>
              <w:t>Учні 1-11 класів</w:t>
            </w:r>
          </w:p>
          <w:p w14:paraId="046A3978" w14:textId="5B2F256B" w:rsidR="005A4885" w:rsidRDefault="005A4885" w:rsidP="005A4885">
            <w:r>
              <w:t xml:space="preserve">Учні </w:t>
            </w:r>
            <w:r w:rsidR="00FE0684">
              <w:t>9,</w:t>
            </w:r>
            <w:r>
              <w:t>11 класів</w:t>
            </w:r>
          </w:p>
          <w:p w14:paraId="6C2F6948" w14:textId="7E727B70" w:rsidR="005A4885" w:rsidRDefault="005A4885" w:rsidP="005A4885">
            <w:r>
              <w:t>Учні 9, 11 класів</w:t>
            </w:r>
          </w:p>
        </w:tc>
        <w:tc>
          <w:tcPr>
            <w:tcW w:w="1276" w:type="dxa"/>
          </w:tcPr>
          <w:p w14:paraId="71E6CF96" w14:textId="77777777" w:rsidR="00CB45B7" w:rsidRDefault="00CB45B7">
            <w:pPr>
              <w:jc w:val="center"/>
              <w:rPr>
                <w:b/>
              </w:rPr>
            </w:pPr>
          </w:p>
        </w:tc>
      </w:tr>
      <w:tr w:rsidR="00117583" w14:paraId="45210643" w14:textId="77777777" w:rsidTr="003247CC">
        <w:tc>
          <w:tcPr>
            <w:tcW w:w="567" w:type="dxa"/>
          </w:tcPr>
          <w:p w14:paraId="7FE4E669" w14:textId="691EF38D" w:rsidR="00117583" w:rsidRDefault="00117583">
            <w:r>
              <w:t>1</w:t>
            </w:r>
            <w:r w:rsidR="00FE0684">
              <w:t>2</w:t>
            </w:r>
            <w:r>
              <w:t>.</w:t>
            </w:r>
          </w:p>
        </w:tc>
        <w:tc>
          <w:tcPr>
            <w:tcW w:w="5699" w:type="dxa"/>
          </w:tcPr>
          <w:p w14:paraId="0B683C30" w14:textId="77777777" w:rsidR="00117583" w:rsidRDefault="00117583" w:rsidP="005A4885">
            <w:r>
              <w:t>Засідання ВУР:</w:t>
            </w:r>
          </w:p>
          <w:p w14:paraId="38D9C299" w14:textId="77777777" w:rsidR="00701066" w:rsidRDefault="00701066" w:rsidP="001A63A9">
            <w:pPr>
              <w:pStyle w:val="afffff8"/>
              <w:numPr>
                <w:ilvl w:val="0"/>
                <w:numId w:val="26"/>
              </w:numPr>
            </w:pPr>
            <w:r>
              <w:t>Про санітарний стан в класних приміщеннях.</w:t>
            </w:r>
          </w:p>
          <w:p w14:paraId="150B3429" w14:textId="77777777" w:rsidR="00701066" w:rsidRDefault="00701066" w:rsidP="001A63A9">
            <w:pPr>
              <w:pStyle w:val="afffff8"/>
              <w:numPr>
                <w:ilvl w:val="0"/>
                <w:numId w:val="26"/>
              </w:numPr>
            </w:pPr>
            <w:r>
              <w:t>Про підсумки роботи за вересень.</w:t>
            </w:r>
          </w:p>
          <w:p w14:paraId="3CF2DE3A" w14:textId="77777777" w:rsidR="00163C1C" w:rsidRDefault="00701066" w:rsidP="00FE0684">
            <w:pPr>
              <w:pStyle w:val="afffff8"/>
              <w:numPr>
                <w:ilvl w:val="0"/>
                <w:numId w:val="26"/>
              </w:numPr>
            </w:pPr>
            <w:r>
              <w:t>Про шляхи покращення чергування учнями 9-11 класів у коридорах</w:t>
            </w:r>
            <w:r w:rsidR="00FE0684">
              <w:t>.</w:t>
            </w:r>
          </w:p>
          <w:p w14:paraId="4422438F" w14:textId="147105AC" w:rsidR="00FE0684" w:rsidRPr="00FE0684" w:rsidRDefault="00FE0684" w:rsidP="00FE0684">
            <w:pPr>
              <w:pStyle w:val="afffff8"/>
              <w:numPr>
                <w:ilvl w:val="0"/>
                <w:numId w:val="26"/>
              </w:numPr>
            </w:pPr>
            <w:r>
              <w:t>Про благодійну акцію «Смілтва гривня - 2023»</w:t>
            </w:r>
          </w:p>
        </w:tc>
        <w:tc>
          <w:tcPr>
            <w:tcW w:w="1418" w:type="dxa"/>
          </w:tcPr>
          <w:p w14:paraId="7186938C" w14:textId="65938210" w:rsidR="00117583" w:rsidRDefault="00FE0684" w:rsidP="005A4885">
            <w:pPr>
              <w:ind w:right="-109"/>
              <w:jc w:val="center"/>
            </w:pPr>
            <w:r>
              <w:t>Ж</w:t>
            </w:r>
            <w:r w:rsidR="00117583">
              <w:t>овтень</w:t>
            </w:r>
          </w:p>
        </w:tc>
        <w:tc>
          <w:tcPr>
            <w:tcW w:w="1842" w:type="dxa"/>
          </w:tcPr>
          <w:p w14:paraId="52D75074" w14:textId="77777777" w:rsidR="00117583" w:rsidRDefault="00701066" w:rsidP="005A4885">
            <w:r>
              <w:t>Фецич С.В.</w:t>
            </w:r>
          </w:p>
          <w:p w14:paraId="29364FE1" w14:textId="732DAAF0" w:rsidR="00701066" w:rsidRDefault="00701066" w:rsidP="005A4885"/>
        </w:tc>
        <w:tc>
          <w:tcPr>
            <w:tcW w:w="1276" w:type="dxa"/>
          </w:tcPr>
          <w:p w14:paraId="23A32722" w14:textId="77777777" w:rsidR="00117583" w:rsidRDefault="00117583">
            <w:pPr>
              <w:jc w:val="center"/>
              <w:rPr>
                <w:b/>
              </w:rPr>
            </w:pPr>
          </w:p>
        </w:tc>
      </w:tr>
      <w:tr w:rsidR="00FF3814" w14:paraId="1E8643F8" w14:textId="77777777" w:rsidTr="003247CC">
        <w:tc>
          <w:tcPr>
            <w:tcW w:w="567" w:type="dxa"/>
          </w:tcPr>
          <w:p w14:paraId="729BC891" w14:textId="343750A3" w:rsidR="00FF3814" w:rsidRDefault="00FF3814">
            <w:r>
              <w:t>1</w:t>
            </w:r>
            <w:r w:rsidR="00FE0684">
              <w:t>3</w:t>
            </w:r>
            <w:r>
              <w:t>.</w:t>
            </w:r>
          </w:p>
        </w:tc>
        <w:tc>
          <w:tcPr>
            <w:tcW w:w="5699" w:type="dxa"/>
          </w:tcPr>
          <w:p w14:paraId="5D6A47AD" w14:textId="6E3D7038" w:rsidR="00FF3814" w:rsidRDefault="00FF3814" w:rsidP="00FF3814">
            <w:pPr>
              <w:widowControl w:val="0"/>
              <w:spacing w:line="259" w:lineRule="auto"/>
            </w:pPr>
            <w:r>
              <w:t>Засідання</w:t>
            </w:r>
            <w:r w:rsidR="00163C1C">
              <w:t xml:space="preserve"> </w:t>
            </w:r>
            <w:r>
              <w:t>ВУР:</w:t>
            </w:r>
          </w:p>
          <w:p w14:paraId="514CB25B" w14:textId="77777777" w:rsidR="00FF3814" w:rsidRDefault="00FF3814" w:rsidP="00FF3814">
            <w:pPr>
              <w:widowControl w:val="0"/>
              <w:spacing w:line="259" w:lineRule="auto"/>
            </w:pPr>
            <w:r>
              <w:t>- Підсумки роботи за жовтень;</w:t>
            </w:r>
          </w:p>
          <w:p w14:paraId="24BE3864" w14:textId="323C0401" w:rsidR="00FF3814" w:rsidRDefault="00FF3814" w:rsidP="00FF3814">
            <w:pPr>
              <w:widowControl w:val="0"/>
              <w:spacing w:line="259" w:lineRule="auto"/>
            </w:pPr>
            <w:r>
              <w:t xml:space="preserve">- Про </w:t>
            </w:r>
            <w:r w:rsidR="00FE0684">
              <w:t>благодійний ярмарок у школі.</w:t>
            </w:r>
          </w:p>
          <w:p w14:paraId="30862C72" w14:textId="77777777" w:rsidR="00FF3814" w:rsidRDefault="00FF3814" w:rsidP="00FF3814">
            <w:pPr>
              <w:widowControl w:val="0"/>
              <w:spacing w:line="259" w:lineRule="auto"/>
            </w:pPr>
            <w:r>
              <w:t>- Про рейтинг участі учнів школи у ІІ етапі Всеукраїнських олімпіад з навчальних дисциплін;</w:t>
            </w:r>
          </w:p>
          <w:p w14:paraId="2663DC45" w14:textId="77777777" w:rsidR="00FF3814" w:rsidRPr="00FF3814" w:rsidRDefault="00FF3814" w:rsidP="00FF3814">
            <w:pPr>
              <w:widowControl w:val="0"/>
              <w:spacing w:line="259" w:lineRule="auto"/>
            </w:pPr>
            <w:r>
              <w:t>- Про конкурс банерів«Вільні творити майбутнє»</w:t>
            </w:r>
          </w:p>
        </w:tc>
        <w:tc>
          <w:tcPr>
            <w:tcW w:w="1418" w:type="dxa"/>
          </w:tcPr>
          <w:p w14:paraId="60060826" w14:textId="789B137B" w:rsidR="00FF3814" w:rsidRDefault="00163C1C">
            <w:pPr>
              <w:ind w:right="-109"/>
              <w:jc w:val="center"/>
            </w:pPr>
            <w:r>
              <w:t>л</w:t>
            </w:r>
            <w:r w:rsidR="00FF3814">
              <w:t xml:space="preserve">истопад </w:t>
            </w:r>
          </w:p>
        </w:tc>
        <w:tc>
          <w:tcPr>
            <w:tcW w:w="1842" w:type="dxa"/>
          </w:tcPr>
          <w:p w14:paraId="627385C6" w14:textId="77777777" w:rsidR="00FF3814" w:rsidRDefault="00FF3814">
            <w:pPr>
              <w:jc w:val="center"/>
            </w:pPr>
            <w:r>
              <w:t>Фецич С.В.</w:t>
            </w:r>
          </w:p>
        </w:tc>
        <w:tc>
          <w:tcPr>
            <w:tcW w:w="1276" w:type="dxa"/>
          </w:tcPr>
          <w:p w14:paraId="04DFF352" w14:textId="77777777" w:rsidR="00FF3814" w:rsidRDefault="00FF3814">
            <w:pPr>
              <w:jc w:val="center"/>
              <w:rPr>
                <w:b/>
              </w:rPr>
            </w:pPr>
          </w:p>
        </w:tc>
      </w:tr>
      <w:tr w:rsidR="00163C1C" w14:paraId="78ACDE67" w14:textId="77777777" w:rsidTr="003247CC">
        <w:tc>
          <w:tcPr>
            <w:tcW w:w="567" w:type="dxa"/>
          </w:tcPr>
          <w:p w14:paraId="00BB6E68" w14:textId="165734CC" w:rsidR="00163C1C" w:rsidRDefault="00163C1C">
            <w:r>
              <w:t>1</w:t>
            </w:r>
            <w:r w:rsidR="00FE0684">
              <w:t>4</w:t>
            </w:r>
            <w:r>
              <w:t>.</w:t>
            </w:r>
          </w:p>
        </w:tc>
        <w:tc>
          <w:tcPr>
            <w:tcW w:w="5699" w:type="dxa"/>
          </w:tcPr>
          <w:p w14:paraId="31872E53" w14:textId="7EC7BE0A" w:rsidR="00163C1C" w:rsidRDefault="00163C1C" w:rsidP="00FF3814">
            <w:pPr>
              <w:widowControl w:val="0"/>
              <w:spacing w:line="259" w:lineRule="auto"/>
            </w:pPr>
            <w:r>
              <w:t>Музичний проєкт «Зродились ми великої години»</w:t>
            </w:r>
          </w:p>
        </w:tc>
        <w:tc>
          <w:tcPr>
            <w:tcW w:w="1418" w:type="dxa"/>
          </w:tcPr>
          <w:p w14:paraId="2A08F5E1" w14:textId="58DD6CF3" w:rsidR="00163C1C" w:rsidRDefault="00FE0684">
            <w:pPr>
              <w:ind w:right="-109"/>
              <w:jc w:val="center"/>
            </w:pPr>
            <w:r>
              <w:t>Ж</w:t>
            </w:r>
            <w:r w:rsidR="00163C1C">
              <w:t>овтень</w:t>
            </w:r>
          </w:p>
        </w:tc>
        <w:tc>
          <w:tcPr>
            <w:tcW w:w="1842" w:type="dxa"/>
          </w:tcPr>
          <w:p w14:paraId="34CD81E8" w14:textId="1662E98A" w:rsidR="00163C1C" w:rsidRDefault="00163C1C">
            <w:pPr>
              <w:jc w:val="center"/>
            </w:pPr>
            <w:r>
              <w:t>Фецич С.В.</w:t>
            </w:r>
          </w:p>
        </w:tc>
        <w:tc>
          <w:tcPr>
            <w:tcW w:w="1276" w:type="dxa"/>
          </w:tcPr>
          <w:p w14:paraId="4AFD7636" w14:textId="77777777" w:rsidR="00163C1C" w:rsidRDefault="00163C1C">
            <w:pPr>
              <w:jc w:val="center"/>
              <w:rPr>
                <w:b/>
              </w:rPr>
            </w:pPr>
          </w:p>
        </w:tc>
      </w:tr>
      <w:tr w:rsidR="00163C1C" w14:paraId="7011314E" w14:textId="77777777" w:rsidTr="003247CC">
        <w:tc>
          <w:tcPr>
            <w:tcW w:w="567" w:type="dxa"/>
          </w:tcPr>
          <w:p w14:paraId="025DEE2F" w14:textId="1E204F3A" w:rsidR="00163C1C" w:rsidRDefault="00163C1C">
            <w:r>
              <w:t>1</w:t>
            </w:r>
            <w:r w:rsidR="00FE0684">
              <w:t>5</w:t>
            </w:r>
            <w:r>
              <w:t>.</w:t>
            </w:r>
          </w:p>
        </w:tc>
        <w:tc>
          <w:tcPr>
            <w:tcW w:w="5699" w:type="dxa"/>
          </w:tcPr>
          <w:p w14:paraId="68872111" w14:textId="4F9DDE3B" w:rsidR="00163C1C" w:rsidRDefault="00163C1C" w:rsidP="00FF3814">
            <w:pPr>
              <w:widowControl w:val="0"/>
              <w:spacing w:line="259" w:lineRule="auto"/>
            </w:pPr>
            <w:r>
              <w:t>Музичний проєкт «А ми тую стрілецькую славу збережемо»</w:t>
            </w:r>
          </w:p>
        </w:tc>
        <w:tc>
          <w:tcPr>
            <w:tcW w:w="1418" w:type="dxa"/>
          </w:tcPr>
          <w:p w14:paraId="230C7886" w14:textId="5B5D3267" w:rsidR="00163C1C" w:rsidRDefault="00163C1C">
            <w:pPr>
              <w:ind w:right="-109"/>
              <w:jc w:val="center"/>
            </w:pPr>
            <w:r>
              <w:t>листопад</w:t>
            </w:r>
          </w:p>
        </w:tc>
        <w:tc>
          <w:tcPr>
            <w:tcW w:w="1842" w:type="dxa"/>
          </w:tcPr>
          <w:p w14:paraId="30787403" w14:textId="77777777" w:rsidR="00163C1C" w:rsidRDefault="00163C1C">
            <w:pPr>
              <w:jc w:val="center"/>
            </w:pPr>
          </w:p>
        </w:tc>
        <w:tc>
          <w:tcPr>
            <w:tcW w:w="1276" w:type="dxa"/>
          </w:tcPr>
          <w:p w14:paraId="18076DEF" w14:textId="77777777" w:rsidR="00163C1C" w:rsidRDefault="00163C1C">
            <w:pPr>
              <w:jc w:val="center"/>
              <w:rPr>
                <w:b/>
              </w:rPr>
            </w:pPr>
          </w:p>
        </w:tc>
      </w:tr>
      <w:tr w:rsidR="00CB45B7" w14:paraId="01FD484A" w14:textId="77777777" w:rsidTr="003247CC">
        <w:tc>
          <w:tcPr>
            <w:tcW w:w="567" w:type="dxa"/>
          </w:tcPr>
          <w:p w14:paraId="1FEA36E5" w14:textId="139AEE93" w:rsidR="00CB45B7" w:rsidRDefault="00FF3814">
            <w:r>
              <w:t>1</w:t>
            </w:r>
            <w:r w:rsidR="00FE0684">
              <w:t>6</w:t>
            </w:r>
            <w:r>
              <w:t>.</w:t>
            </w:r>
          </w:p>
        </w:tc>
        <w:tc>
          <w:tcPr>
            <w:tcW w:w="5699" w:type="dxa"/>
          </w:tcPr>
          <w:p w14:paraId="3AFC701E" w14:textId="59D71BA8" w:rsidR="00CB45B7" w:rsidRDefault="0082547C">
            <w:pPr>
              <w:widowControl w:val="0"/>
              <w:spacing w:line="259" w:lineRule="auto"/>
            </w:pPr>
            <w:r>
              <w:t>З</w:t>
            </w:r>
            <w:r w:rsidR="00FC596A">
              <w:t>аход</w:t>
            </w:r>
            <w:r>
              <w:t>и</w:t>
            </w:r>
            <w:r w:rsidR="00FC596A">
              <w:t xml:space="preserve"> до Дня української писемності та мови</w:t>
            </w:r>
            <w:r>
              <w:t>. Нацональний радіодиктант-2023</w:t>
            </w:r>
          </w:p>
        </w:tc>
        <w:tc>
          <w:tcPr>
            <w:tcW w:w="1418" w:type="dxa"/>
          </w:tcPr>
          <w:p w14:paraId="016608BE" w14:textId="1535400B" w:rsidR="00CB45B7" w:rsidRDefault="00FE0684" w:rsidP="00FE0684">
            <w:pPr>
              <w:ind w:right="-109"/>
            </w:pPr>
            <w:r>
              <w:t>27.10.2023</w:t>
            </w:r>
          </w:p>
        </w:tc>
        <w:tc>
          <w:tcPr>
            <w:tcW w:w="1842" w:type="dxa"/>
          </w:tcPr>
          <w:p w14:paraId="426A0C55" w14:textId="77777777" w:rsidR="00CB45B7" w:rsidRDefault="00FF3814" w:rsidP="00FF3814">
            <w:r>
              <w:t>Андрусів Н.В.</w:t>
            </w:r>
          </w:p>
          <w:p w14:paraId="7967F244" w14:textId="77777777" w:rsidR="00FF3814" w:rsidRDefault="00FF3814" w:rsidP="00FF3814">
            <w:r>
              <w:t>Греськів О.В.</w:t>
            </w:r>
          </w:p>
        </w:tc>
        <w:tc>
          <w:tcPr>
            <w:tcW w:w="1276" w:type="dxa"/>
          </w:tcPr>
          <w:p w14:paraId="23C61AC2" w14:textId="77777777" w:rsidR="00CB45B7" w:rsidRDefault="00CB45B7">
            <w:pPr>
              <w:jc w:val="center"/>
              <w:rPr>
                <w:b/>
              </w:rPr>
            </w:pPr>
          </w:p>
        </w:tc>
      </w:tr>
      <w:tr w:rsidR="00CB45B7" w14:paraId="769097CA" w14:textId="77777777" w:rsidTr="003247CC">
        <w:tc>
          <w:tcPr>
            <w:tcW w:w="567" w:type="dxa"/>
          </w:tcPr>
          <w:p w14:paraId="75D57054" w14:textId="5C01D7E1" w:rsidR="00CB45B7" w:rsidRDefault="0032468F">
            <w:r>
              <w:t>17</w:t>
            </w:r>
            <w:r w:rsidR="005A4C5F">
              <w:t>.</w:t>
            </w:r>
          </w:p>
        </w:tc>
        <w:tc>
          <w:tcPr>
            <w:tcW w:w="5699" w:type="dxa"/>
          </w:tcPr>
          <w:p w14:paraId="18434260" w14:textId="77777777" w:rsidR="00CB45B7" w:rsidRDefault="00FC596A" w:rsidP="001F179B">
            <w:pPr>
              <w:spacing w:line="259" w:lineRule="auto"/>
            </w:pPr>
            <w:r>
              <w:t xml:space="preserve">  Розробка і підготовка заходів до Дня захисту прав дитини. День спільних дій в інтересах дітей.</w:t>
            </w:r>
          </w:p>
        </w:tc>
        <w:tc>
          <w:tcPr>
            <w:tcW w:w="1418" w:type="dxa"/>
          </w:tcPr>
          <w:p w14:paraId="67561A17" w14:textId="4F976BED" w:rsidR="00CB45B7" w:rsidRDefault="0082547C" w:rsidP="0082547C">
            <w:pPr>
              <w:ind w:right="-109"/>
            </w:pPr>
            <w:r>
              <w:t>Листопад 2023</w:t>
            </w:r>
          </w:p>
        </w:tc>
        <w:tc>
          <w:tcPr>
            <w:tcW w:w="1842" w:type="dxa"/>
          </w:tcPr>
          <w:p w14:paraId="6D33CD8D" w14:textId="15D12F64" w:rsidR="00CB45B7" w:rsidRDefault="0032468F" w:rsidP="005A4C5F">
            <w:r>
              <w:t>Білик М.І.</w:t>
            </w:r>
          </w:p>
        </w:tc>
        <w:tc>
          <w:tcPr>
            <w:tcW w:w="1276" w:type="dxa"/>
          </w:tcPr>
          <w:p w14:paraId="77619B52" w14:textId="77777777" w:rsidR="00CB45B7" w:rsidRDefault="00CB45B7">
            <w:pPr>
              <w:jc w:val="center"/>
              <w:rPr>
                <w:b/>
              </w:rPr>
            </w:pPr>
          </w:p>
        </w:tc>
      </w:tr>
      <w:tr w:rsidR="00CB45B7" w14:paraId="28CAB60D" w14:textId="77777777" w:rsidTr="001F179B">
        <w:trPr>
          <w:trHeight w:val="487"/>
        </w:trPr>
        <w:tc>
          <w:tcPr>
            <w:tcW w:w="567" w:type="dxa"/>
          </w:tcPr>
          <w:p w14:paraId="72835088" w14:textId="13F2737D" w:rsidR="00CB45B7" w:rsidRDefault="0032468F">
            <w:r>
              <w:t>18</w:t>
            </w:r>
            <w:r w:rsidR="005A4C5F">
              <w:t>.</w:t>
            </w:r>
          </w:p>
        </w:tc>
        <w:tc>
          <w:tcPr>
            <w:tcW w:w="5699" w:type="dxa"/>
          </w:tcPr>
          <w:p w14:paraId="32B55C7B" w14:textId="77777777" w:rsidR="00CB45B7" w:rsidRDefault="005A4C5F">
            <w:pPr>
              <w:spacing w:after="160" w:line="259" w:lineRule="auto"/>
            </w:pPr>
            <w:r>
              <w:t>Конкурс-виставка банерів</w:t>
            </w:r>
            <w:r w:rsidR="00FC596A">
              <w:t xml:space="preserve"> до Дня Гідності і Свободи </w:t>
            </w:r>
            <w:r>
              <w:t>«Вільні творити майбутнє»</w:t>
            </w:r>
          </w:p>
        </w:tc>
        <w:tc>
          <w:tcPr>
            <w:tcW w:w="1418" w:type="dxa"/>
          </w:tcPr>
          <w:p w14:paraId="72A9A3E3" w14:textId="189CBA49" w:rsidR="00CB45B7" w:rsidRDefault="005A4C5F">
            <w:pPr>
              <w:ind w:right="-109"/>
              <w:jc w:val="center"/>
            </w:pPr>
            <w:r>
              <w:t xml:space="preserve">4 тиждень </w:t>
            </w:r>
            <w:r w:rsidR="0082547C">
              <w:t>листопада</w:t>
            </w:r>
          </w:p>
        </w:tc>
        <w:tc>
          <w:tcPr>
            <w:tcW w:w="1842" w:type="dxa"/>
          </w:tcPr>
          <w:p w14:paraId="7101270F" w14:textId="77777777" w:rsidR="005A4C5F" w:rsidRDefault="005A4C5F">
            <w:pPr>
              <w:jc w:val="center"/>
            </w:pPr>
            <w:r>
              <w:t>Фецич С.В.</w:t>
            </w:r>
          </w:p>
          <w:p w14:paraId="5444645B" w14:textId="77777777" w:rsidR="00CB45B7" w:rsidRDefault="00FC596A">
            <w:pPr>
              <w:jc w:val="center"/>
            </w:pPr>
            <w:r>
              <w:t>Класні керівники</w:t>
            </w:r>
          </w:p>
        </w:tc>
        <w:tc>
          <w:tcPr>
            <w:tcW w:w="1276" w:type="dxa"/>
          </w:tcPr>
          <w:p w14:paraId="5ECAE547" w14:textId="77777777" w:rsidR="00CB45B7" w:rsidRDefault="00CB45B7">
            <w:pPr>
              <w:jc w:val="center"/>
              <w:rPr>
                <w:b/>
              </w:rPr>
            </w:pPr>
          </w:p>
        </w:tc>
      </w:tr>
      <w:tr w:rsidR="00CB45B7" w14:paraId="40B2055B" w14:textId="77777777" w:rsidTr="003247CC">
        <w:tc>
          <w:tcPr>
            <w:tcW w:w="567" w:type="dxa"/>
          </w:tcPr>
          <w:p w14:paraId="03B6E1B9" w14:textId="581A934D" w:rsidR="00CB45B7" w:rsidRDefault="0032468F">
            <w:r>
              <w:t>19</w:t>
            </w:r>
            <w:r w:rsidR="005A4C5F">
              <w:t>.</w:t>
            </w:r>
          </w:p>
        </w:tc>
        <w:tc>
          <w:tcPr>
            <w:tcW w:w="5699" w:type="dxa"/>
          </w:tcPr>
          <w:p w14:paraId="19FE373F" w14:textId="77777777" w:rsidR="00CB45B7" w:rsidRDefault="005A4C5F">
            <w:pPr>
              <w:spacing w:line="259" w:lineRule="auto"/>
            </w:pPr>
            <w:r>
              <w:t>Акція «Свічка пам’яті»</w:t>
            </w:r>
          </w:p>
        </w:tc>
        <w:tc>
          <w:tcPr>
            <w:tcW w:w="1418" w:type="dxa"/>
          </w:tcPr>
          <w:p w14:paraId="489A38D6" w14:textId="3CA1DAF0" w:rsidR="00CB45B7" w:rsidRDefault="0082547C">
            <w:pPr>
              <w:ind w:right="-109"/>
              <w:jc w:val="center"/>
            </w:pPr>
            <w:r>
              <w:t>25.11.2023</w:t>
            </w:r>
          </w:p>
        </w:tc>
        <w:tc>
          <w:tcPr>
            <w:tcW w:w="1842" w:type="dxa"/>
          </w:tcPr>
          <w:p w14:paraId="5F83587C" w14:textId="77777777" w:rsidR="00CB45B7" w:rsidRDefault="00FC596A">
            <w:pPr>
              <w:jc w:val="center"/>
            </w:pPr>
            <w:r>
              <w:t>Класні керівники</w:t>
            </w:r>
          </w:p>
        </w:tc>
        <w:tc>
          <w:tcPr>
            <w:tcW w:w="1276" w:type="dxa"/>
          </w:tcPr>
          <w:p w14:paraId="4CE678B8" w14:textId="77777777" w:rsidR="00CB45B7" w:rsidRDefault="00CB45B7">
            <w:pPr>
              <w:jc w:val="center"/>
              <w:rPr>
                <w:b/>
              </w:rPr>
            </w:pPr>
          </w:p>
        </w:tc>
      </w:tr>
      <w:tr w:rsidR="003247CC" w14:paraId="57A96EB9" w14:textId="77777777" w:rsidTr="003247CC">
        <w:tc>
          <w:tcPr>
            <w:tcW w:w="567" w:type="dxa"/>
          </w:tcPr>
          <w:p w14:paraId="08845E16" w14:textId="0ACDB759" w:rsidR="003247CC" w:rsidRDefault="003247CC">
            <w:r>
              <w:t>2</w:t>
            </w:r>
            <w:r w:rsidR="0032468F">
              <w:t>0</w:t>
            </w:r>
            <w:r>
              <w:t>.</w:t>
            </w:r>
          </w:p>
        </w:tc>
        <w:tc>
          <w:tcPr>
            <w:tcW w:w="5699" w:type="dxa"/>
          </w:tcPr>
          <w:p w14:paraId="591A264A" w14:textId="77777777" w:rsidR="003247CC" w:rsidRDefault="003247CC">
            <w:pPr>
              <w:spacing w:line="259" w:lineRule="auto"/>
            </w:pPr>
            <w:r>
              <w:t>Р</w:t>
            </w:r>
            <w:r w:rsidRPr="003247CC">
              <w:t>ейтинг участі учнів школи у ІІ етапі Всеукраїнських олімпіад з навчальних дисциплін</w:t>
            </w:r>
          </w:p>
        </w:tc>
        <w:tc>
          <w:tcPr>
            <w:tcW w:w="1418" w:type="dxa"/>
          </w:tcPr>
          <w:p w14:paraId="5B3BDCD7" w14:textId="713BA0B4" w:rsidR="003247CC" w:rsidRDefault="0082547C">
            <w:pPr>
              <w:ind w:right="-109"/>
              <w:jc w:val="center"/>
            </w:pPr>
            <w:r>
              <w:t>Л</w:t>
            </w:r>
            <w:r w:rsidR="0032468F">
              <w:t>истопад</w:t>
            </w:r>
            <w:r>
              <w:t xml:space="preserve"> 2023</w:t>
            </w:r>
          </w:p>
        </w:tc>
        <w:tc>
          <w:tcPr>
            <w:tcW w:w="1842" w:type="dxa"/>
          </w:tcPr>
          <w:p w14:paraId="22941CE4" w14:textId="77777777" w:rsidR="003247CC" w:rsidRDefault="003247CC">
            <w:pPr>
              <w:jc w:val="center"/>
            </w:pPr>
            <w:r>
              <w:t>Ванюсів Каміла</w:t>
            </w:r>
          </w:p>
        </w:tc>
        <w:tc>
          <w:tcPr>
            <w:tcW w:w="1276" w:type="dxa"/>
          </w:tcPr>
          <w:p w14:paraId="2725292D" w14:textId="77777777" w:rsidR="003247CC" w:rsidRDefault="003247CC">
            <w:pPr>
              <w:jc w:val="center"/>
              <w:rPr>
                <w:b/>
              </w:rPr>
            </w:pPr>
          </w:p>
        </w:tc>
      </w:tr>
      <w:tr w:rsidR="00CB45B7" w14:paraId="44DAD97E" w14:textId="77777777" w:rsidTr="003247CC">
        <w:tc>
          <w:tcPr>
            <w:tcW w:w="567" w:type="dxa"/>
          </w:tcPr>
          <w:p w14:paraId="1A09A512" w14:textId="243834C8" w:rsidR="00CB45B7" w:rsidRDefault="005A4C5F">
            <w:r>
              <w:t>2</w:t>
            </w:r>
            <w:r w:rsidR="0032468F">
              <w:t>1</w:t>
            </w:r>
            <w:r>
              <w:t>.</w:t>
            </w:r>
          </w:p>
        </w:tc>
        <w:tc>
          <w:tcPr>
            <w:tcW w:w="5699" w:type="dxa"/>
          </w:tcPr>
          <w:p w14:paraId="7F0E72A9" w14:textId="77777777" w:rsidR="005A4C5F" w:rsidRDefault="00FC596A" w:rsidP="005A4C5F">
            <w:r>
              <w:t>З</w:t>
            </w:r>
            <w:r w:rsidR="005A4C5F">
              <w:t xml:space="preserve">асідання ВУР: </w:t>
            </w:r>
          </w:p>
          <w:p w14:paraId="6851B667" w14:textId="77777777" w:rsidR="005A4C5F" w:rsidRDefault="005A4C5F" w:rsidP="005A4C5F">
            <w:r>
              <w:t>- Про підсумки роботи за листопад.</w:t>
            </w:r>
          </w:p>
          <w:p w14:paraId="5EA8CE03" w14:textId="77777777" w:rsidR="005A4C5F" w:rsidRDefault="005A4C5F">
            <w:pPr>
              <w:spacing w:after="160" w:line="259" w:lineRule="auto"/>
            </w:pPr>
            <w:r>
              <w:t>- Про шкільний конкурс «Замість ялинки – зимовий букет».</w:t>
            </w:r>
          </w:p>
        </w:tc>
        <w:tc>
          <w:tcPr>
            <w:tcW w:w="1418" w:type="dxa"/>
          </w:tcPr>
          <w:p w14:paraId="0CF43464" w14:textId="669CC01D" w:rsidR="00CB45B7" w:rsidRDefault="005A4C5F" w:rsidP="005A4C5F">
            <w:pPr>
              <w:ind w:right="-109"/>
            </w:pPr>
            <w:r>
              <w:t xml:space="preserve">Грудень </w:t>
            </w:r>
            <w:r w:rsidR="0082547C">
              <w:t>2023</w:t>
            </w:r>
          </w:p>
        </w:tc>
        <w:tc>
          <w:tcPr>
            <w:tcW w:w="1842" w:type="dxa"/>
          </w:tcPr>
          <w:p w14:paraId="0F8A9801" w14:textId="77777777" w:rsidR="00CB45B7" w:rsidRDefault="005A4C5F">
            <w:pPr>
              <w:jc w:val="center"/>
            </w:pPr>
            <w:r>
              <w:t>Фецич С.В.</w:t>
            </w:r>
          </w:p>
        </w:tc>
        <w:tc>
          <w:tcPr>
            <w:tcW w:w="1276" w:type="dxa"/>
          </w:tcPr>
          <w:p w14:paraId="52F61044" w14:textId="77777777" w:rsidR="00CB45B7" w:rsidRDefault="00CB45B7">
            <w:pPr>
              <w:jc w:val="center"/>
              <w:rPr>
                <w:b/>
              </w:rPr>
            </w:pPr>
          </w:p>
        </w:tc>
      </w:tr>
      <w:tr w:rsidR="00CB45B7" w14:paraId="49D7CDA8" w14:textId="77777777" w:rsidTr="003247CC">
        <w:tc>
          <w:tcPr>
            <w:tcW w:w="567" w:type="dxa"/>
          </w:tcPr>
          <w:p w14:paraId="1AD699FB" w14:textId="0A0C751D" w:rsidR="00CB45B7" w:rsidRDefault="003247CC">
            <w:r>
              <w:t>2</w:t>
            </w:r>
            <w:r w:rsidR="0032468F">
              <w:t>2</w:t>
            </w:r>
            <w:r>
              <w:t>.</w:t>
            </w:r>
          </w:p>
        </w:tc>
        <w:tc>
          <w:tcPr>
            <w:tcW w:w="5699" w:type="dxa"/>
          </w:tcPr>
          <w:p w14:paraId="35DDF88B" w14:textId="77777777" w:rsidR="00CB45B7" w:rsidRDefault="005A4C5F">
            <w:pPr>
              <w:spacing w:after="160" w:line="259" w:lineRule="auto"/>
            </w:pPr>
            <w:r>
              <w:t>Ф</w:t>
            </w:r>
            <w:r w:rsidR="00FC596A">
              <w:t>лешмоб до Всесвiтнього дня боротьби зi СНІДом.</w:t>
            </w:r>
          </w:p>
        </w:tc>
        <w:tc>
          <w:tcPr>
            <w:tcW w:w="1418" w:type="dxa"/>
          </w:tcPr>
          <w:p w14:paraId="1F94B57B" w14:textId="66396F54" w:rsidR="00CB45B7" w:rsidRDefault="003247CC">
            <w:pPr>
              <w:ind w:right="-109"/>
              <w:jc w:val="center"/>
            </w:pPr>
            <w:r>
              <w:t xml:space="preserve">1 тиждень </w:t>
            </w:r>
            <w:r w:rsidR="0082547C">
              <w:t>грудня 2023</w:t>
            </w:r>
          </w:p>
        </w:tc>
        <w:tc>
          <w:tcPr>
            <w:tcW w:w="1842" w:type="dxa"/>
          </w:tcPr>
          <w:p w14:paraId="2702E004" w14:textId="77777777" w:rsidR="00CB45B7" w:rsidRDefault="005A4C5F">
            <w:pPr>
              <w:jc w:val="center"/>
            </w:pPr>
            <w:r>
              <w:t>Слюсарчин С.В.</w:t>
            </w:r>
          </w:p>
        </w:tc>
        <w:tc>
          <w:tcPr>
            <w:tcW w:w="1276" w:type="dxa"/>
          </w:tcPr>
          <w:p w14:paraId="3458B300" w14:textId="77777777" w:rsidR="00CB45B7" w:rsidRDefault="00CB45B7">
            <w:pPr>
              <w:jc w:val="center"/>
              <w:rPr>
                <w:b/>
              </w:rPr>
            </w:pPr>
          </w:p>
        </w:tc>
      </w:tr>
      <w:tr w:rsidR="00CB45B7" w14:paraId="23C40A4E" w14:textId="77777777" w:rsidTr="003247CC">
        <w:tc>
          <w:tcPr>
            <w:tcW w:w="567" w:type="dxa"/>
          </w:tcPr>
          <w:p w14:paraId="76F98AE2" w14:textId="58A583F8" w:rsidR="00CB45B7" w:rsidRDefault="003247CC">
            <w:r>
              <w:t>2</w:t>
            </w:r>
            <w:r w:rsidR="0032468F">
              <w:t>3</w:t>
            </w:r>
            <w:r>
              <w:t>.</w:t>
            </w:r>
          </w:p>
        </w:tc>
        <w:tc>
          <w:tcPr>
            <w:tcW w:w="5699" w:type="dxa"/>
          </w:tcPr>
          <w:p w14:paraId="5E51ECAC" w14:textId="77777777" w:rsidR="00CB45B7" w:rsidRDefault="00FC596A">
            <w:pPr>
              <w:spacing w:after="160" w:line="259" w:lineRule="auto"/>
            </w:pPr>
            <w:r>
              <w:t xml:space="preserve">Проведення   шкільної благодійної акції </w:t>
            </w:r>
            <w:r w:rsidR="003247CC">
              <w:t>для дітей з обмеженими можливостями «Новий рік без самотності»</w:t>
            </w:r>
          </w:p>
        </w:tc>
        <w:tc>
          <w:tcPr>
            <w:tcW w:w="1418" w:type="dxa"/>
          </w:tcPr>
          <w:p w14:paraId="07F163F8" w14:textId="77777777" w:rsidR="00CB45B7" w:rsidRDefault="00FC596A">
            <w:pPr>
              <w:ind w:right="-109"/>
              <w:jc w:val="center"/>
            </w:pPr>
            <w:r>
              <w:t>Упродовж місяця</w:t>
            </w:r>
          </w:p>
        </w:tc>
        <w:tc>
          <w:tcPr>
            <w:tcW w:w="1842" w:type="dxa"/>
          </w:tcPr>
          <w:p w14:paraId="5294E0A2" w14:textId="77777777" w:rsidR="00CB45B7" w:rsidRDefault="003247CC">
            <w:pPr>
              <w:jc w:val="center"/>
            </w:pPr>
            <w:r>
              <w:t>Фецич С.В.</w:t>
            </w:r>
          </w:p>
          <w:p w14:paraId="347A81E4" w14:textId="77777777" w:rsidR="003247CC" w:rsidRDefault="003247CC">
            <w:pPr>
              <w:jc w:val="center"/>
            </w:pPr>
            <w:r>
              <w:t>Сова Вероніка</w:t>
            </w:r>
          </w:p>
          <w:p w14:paraId="5AD5D5E7" w14:textId="21A416C4" w:rsidR="003247CC" w:rsidRDefault="003247CC" w:rsidP="0032468F"/>
        </w:tc>
        <w:tc>
          <w:tcPr>
            <w:tcW w:w="1276" w:type="dxa"/>
          </w:tcPr>
          <w:p w14:paraId="587BE319" w14:textId="77777777" w:rsidR="00CB45B7" w:rsidRDefault="00CB45B7">
            <w:pPr>
              <w:jc w:val="center"/>
              <w:rPr>
                <w:b/>
              </w:rPr>
            </w:pPr>
          </w:p>
        </w:tc>
      </w:tr>
      <w:tr w:rsidR="00CB45B7" w14:paraId="27E1C442" w14:textId="77777777" w:rsidTr="003247CC">
        <w:tc>
          <w:tcPr>
            <w:tcW w:w="567" w:type="dxa"/>
          </w:tcPr>
          <w:p w14:paraId="0E57A6B0" w14:textId="1AB0975F" w:rsidR="00CB45B7" w:rsidRDefault="0032468F">
            <w:r>
              <w:t>24</w:t>
            </w:r>
            <w:r w:rsidR="003247CC">
              <w:t>.</w:t>
            </w:r>
          </w:p>
        </w:tc>
        <w:tc>
          <w:tcPr>
            <w:tcW w:w="5699" w:type="dxa"/>
          </w:tcPr>
          <w:p w14:paraId="53A254C0" w14:textId="77777777" w:rsidR="003247CC" w:rsidRDefault="00FC596A" w:rsidP="003247CC">
            <w:pPr>
              <w:spacing w:line="259" w:lineRule="auto"/>
            </w:pPr>
            <w:r>
              <w:t>Організація заходів до Дня Святого Миколая</w:t>
            </w:r>
            <w:r w:rsidR="001B738C">
              <w:t>:</w:t>
            </w:r>
          </w:p>
          <w:p w14:paraId="159A270A" w14:textId="77777777" w:rsidR="001B738C" w:rsidRDefault="001B738C" w:rsidP="001A63A9">
            <w:pPr>
              <w:pStyle w:val="afffff8"/>
              <w:numPr>
                <w:ilvl w:val="0"/>
                <w:numId w:val="26"/>
              </w:numPr>
              <w:spacing w:line="259" w:lineRule="auto"/>
            </w:pPr>
            <w:r>
              <w:t>Вручення подарунків від церковного комітету храму святого Миколая с.Ковалівки;</w:t>
            </w:r>
          </w:p>
          <w:p w14:paraId="55D86394" w14:textId="6D14E4F2" w:rsidR="001B738C" w:rsidRPr="001B738C" w:rsidRDefault="0032468F" w:rsidP="0032468F">
            <w:pPr>
              <w:pStyle w:val="afffff8"/>
              <w:spacing w:line="259" w:lineRule="auto"/>
            </w:pPr>
            <w:r>
              <w:t>Вручення подарунків призерам І та ІІ етапів Всеукраїнських олімпіад, активним у громадському житті учням від спонсорів закладу освіти</w:t>
            </w:r>
          </w:p>
          <w:p w14:paraId="69710067" w14:textId="77777777" w:rsidR="00CB45B7" w:rsidRDefault="00CB45B7">
            <w:pPr>
              <w:spacing w:line="259" w:lineRule="auto"/>
            </w:pPr>
          </w:p>
        </w:tc>
        <w:tc>
          <w:tcPr>
            <w:tcW w:w="1418" w:type="dxa"/>
          </w:tcPr>
          <w:p w14:paraId="2F294EE1" w14:textId="3494E6D0" w:rsidR="00CB45B7" w:rsidRDefault="003247CC" w:rsidP="003247CC">
            <w:pPr>
              <w:ind w:right="-109"/>
            </w:pPr>
            <w:r>
              <w:t>16-17.12.202</w:t>
            </w:r>
            <w:r w:rsidR="0082547C">
              <w:t>3</w:t>
            </w:r>
          </w:p>
        </w:tc>
        <w:tc>
          <w:tcPr>
            <w:tcW w:w="1842" w:type="dxa"/>
          </w:tcPr>
          <w:p w14:paraId="5EC3D0F3" w14:textId="764CFE7A" w:rsidR="00B741F4" w:rsidRDefault="00B741F4">
            <w:pPr>
              <w:jc w:val="center"/>
            </w:pPr>
          </w:p>
          <w:p w14:paraId="1933D17F" w14:textId="77777777" w:rsidR="00CB45B7" w:rsidRDefault="00FC596A">
            <w:pPr>
              <w:jc w:val="center"/>
            </w:pPr>
            <w:r>
              <w:t>Класні керівники</w:t>
            </w:r>
          </w:p>
        </w:tc>
        <w:tc>
          <w:tcPr>
            <w:tcW w:w="1276" w:type="dxa"/>
          </w:tcPr>
          <w:p w14:paraId="73F8B918" w14:textId="77777777" w:rsidR="00CB45B7" w:rsidRDefault="00CB45B7">
            <w:pPr>
              <w:jc w:val="center"/>
              <w:rPr>
                <w:b/>
              </w:rPr>
            </w:pPr>
          </w:p>
        </w:tc>
      </w:tr>
      <w:tr w:rsidR="003247CC" w14:paraId="689F6A99" w14:textId="77777777" w:rsidTr="003247CC">
        <w:tc>
          <w:tcPr>
            <w:tcW w:w="567" w:type="dxa"/>
          </w:tcPr>
          <w:p w14:paraId="33D07EF4" w14:textId="5EE96FC8" w:rsidR="003247CC" w:rsidRDefault="0032468F">
            <w:r>
              <w:t>25</w:t>
            </w:r>
            <w:r w:rsidR="003247CC">
              <w:t>.</w:t>
            </w:r>
          </w:p>
        </w:tc>
        <w:tc>
          <w:tcPr>
            <w:tcW w:w="5699" w:type="dxa"/>
          </w:tcPr>
          <w:p w14:paraId="60A33499" w14:textId="77777777" w:rsidR="003247CC" w:rsidRPr="003247CC" w:rsidRDefault="003247CC" w:rsidP="003247CC">
            <w:pPr>
              <w:spacing w:line="259" w:lineRule="auto"/>
            </w:pPr>
            <w:r>
              <w:t>Р</w:t>
            </w:r>
            <w:r w:rsidRPr="003247CC">
              <w:t>ейтинг участі учнів школи у ІІ етапі Всеукраїнських олімпіад з навчальних дисциплін</w:t>
            </w:r>
          </w:p>
        </w:tc>
        <w:tc>
          <w:tcPr>
            <w:tcW w:w="1418" w:type="dxa"/>
          </w:tcPr>
          <w:p w14:paraId="50DCC721" w14:textId="77777777" w:rsidR="003247CC" w:rsidRDefault="0082547C">
            <w:pPr>
              <w:ind w:right="-109"/>
              <w:jc w:val="center"/>
            </w:pPr>
            <w:r>
              <w:t>Г</w:t>
            </w:r>
            <w:r w:rsidR="0032468F">
              <w:t>рудень</w:t>
            </w:r>
          </w:p>
          <w:p w14:paraId="7025C93D" w14:textId="67A255D0" w:rsidR="0082547C" w:rsidRDefault="0082547C">
            <w:pPr>
              <w:ind w:right="-109"/>
              <w:jc w:val="center"/>
            </w:pPr>
            <w:r>
              <w:t>2023</w:t>
            </w:r>
          </w:p>
        </w:tc>
        <w:tc>
          <w:tcPr>
            <w:tcW w:w="1842" w:type="dxa"/>
          </w:tcPr>
          <w:p w14:paraId="74A62C6E" w14:textId="77777777" w:rsidR="003247CC" w:rsidRDefault="00B741F4">
            <w:pPr>
              <w:jc w:val="center"/>
            </w:pPr>
            <w:r>
              <w:t>Дитиняк Г.З.</w:t>
            </w:r>
          </w:p>
          <w:p w14:paraId="26038128" w14:textId="77777777" w:rsidR="00B741F4" w:rsidRDefault="00B741F4">
            <w:pPr>
              <w:jc w:val="center"/>
            </w:pPr>
            <w:r>
              <w:t>ВУР</w:t>
            </w:r>
          </w:p>
        </w:tc>
        <w:tc>
          <w:tcPr>
            <w:tcW w:w="1276" w:type="dxa"/>
          </w:tcPr>
          <w:p w14:paraId="6F7EA57C" w14:textId="77777777" w:rsidR="003247CC" w:rsidRDefault="003247CC">
            <w:pPr>
              <w:jc w:val="center"/>
              <w:rPr>
                <w:b/>
              </w:rPr>
            </w:pPr>
          </w:p>
        </w:tc>
      </w:tr>
      <w:tr w:rsidR="003247CC" w14:paraId="679EB150" w14:textId="77777777" w:rsidTr="003247CC">
        <w:tc>
          <w:tcPr>
            <w:tcW w:w="567" w:type="dxa"/>
          </w:tcPr>
          <w:p w14:paraId="46C966CB" w14:textId="0BF4869B" w:rsidR="003247CC" w:rsidRDefault="0032468F">
            <w:r>
              <w:t>26</w:t>
            </w:r>
            <w:r w:rsidR="003247CC">
              <w:t>.</w:t>
            </w:r>
          </w:p>
        </w:tc>
        <w:tc>
          <w:tcPr>
            <w:tcW w:w="5699" w:type="dxa"/>
          </w:tcPr>
          <w:p w14:paraId="37795336" w14:textId="77777777" w:rsidR="003247CC" w:rsidRPr="003247CC" w:rsidRDefault="003247CC" w:rsidP="003247CC">
            <w:pPr>
              <w:spacing w:line="259" w:lineRule="auto"/>
            </w:pPr>
            <w:r>
              <w:t>Ш</w:t>
            </w:r>
            <w:r w:rsidRPr="003247CC">
              <w:t>кільний конкурс «Замість ялинки – зимовий букет</w:t>
            </w:r>
          </w:p>
        </w:tc>
        <w:tc>
          <w:tcPr>
            <w:tcW w:w="1418" w:type="dxa"/>
          </w:tcPr>
          <w:p w14:paraId="447A13D0" w14:textId="77777777" w:rsidR="003247CC" w:rsidRDefault="003247CC">
            <w:pPr>
              <w:ind w:right="-109"/>
              <w:jc w:val="center"/>
            </w:pPr>
            <w:r>
              <w:t>грудень</w:t>
            </w:r>
          </w:p>
        </w:tc>
        <w:tc>
          <w:tcPr>
            <w:tcW w:w="1842" w:type="dxa"/>
          </w:tcPr>
          <w:p w14:paraId="1A56DA32" w14:textId="77777777" w:rsidR="003247CC" w:rsidRDefault="003247CC">
            <w:pPr>
              <w:jc w:val="center"/>
            </w:pPr>
            <w:r>
              <w:t>Класні керівники</w:t>
            </w:r>
          </w:p>
        </w:tc>
        <w:tc>
          <w:tcPr>
            <w:tcW w:w="1276" w:type="dxa"/>
          </w:tcPr>
          <w:p w14:paraId="10FD7C85" w14:textId="77777777" w:rsidR="003247CC" w:rsidRDefault="003247CC">
            <w:pPr>
              <w:jc w:val="center"/>
              <w:rPr>
                <w:b/>
              </w:rPr>
            </w:pPr>
          </w:p>
        </w:tc>
      </w:tr>
      <w:tr w:rsidR="00A725C6" w14:paraId="1C234159" w14:textId="77777777" w:rsidTr="003247CC">
        <w:tc>
          <w:tcPr>
            <w:tcW w:w="567" w:type="dxa"/>
          </w:tcPr>
          <w:p w14:paraId="178CB58B" w14:textId="0E06013C" w:rsidR="00A725C6" w:rsidRDefault="00A725C6" w:rsidP="00A725C6">
            <w:r>
              <w:t>27</w:t>
            </w:r>
          </w:p>
        </w:tc>
        <w:tc>
          <w:tcPr>
            <w:tcW w:w="5699" w:type="dxa"/>
          </w:tcPr>
          <w:p w14:paraId="0C1D4155" w14:textId="0BF9CA24" w:rsidR="00A725C6" w:rsidRDefault="00A725C6" w:rsidP="00A725C6">
            <w:pPr>
              <w:spacing w:line="259" w:lineRule="auto"/>
            </w:pPr>
            <w:r>
              <w:t>Засівання, колядування, щедрування, привітання  односельчан.</w:t>
            </w:r>
          </w:p>
        </w:tc>
        <w:tc>
          <w:tcPr>
            <w:tcW w:w="1418" w:type="dxa"/>
          </w:tcPr>
          <w:p w14:paraId="59601752" w14:textId="08CC7457" w:rsidR="00A725C6" w:rsidRDefault="00A725C6" w:rsidP="00A725C6">
            <w:pPr>
              <w:ind w:right="-109"/>
              <w:jc w:val="center"/>
            </w:pPr>
            <w:r>
              <w:t>Грудень 2023</w:t>
            </w:r>
          </w:p>
        </w:tc>
        <w:tc>
          <w:tcPr>
            <w:tcW w:w="1842" w:type="dxa"/>
          </w:tcPr>
          <w:p w14:paraId="566B7C87" w14:textId="2697D5FE" w:rsidR="00A725C6" w:rsidRDefault="00A725C6" w:rsidP="00A725C6">
            <w:pPr>
              <w:jc w:val="center"/>
            </w:pPr>
            <w:r>
              <w:t xml:space="preserve">Фецич </w:t>
            </w:r>
            <w:r>
              <w:rPr>
                <w:lang w:val="en-US"/>
              </w:rPr>
              <w:t>C</w:t>
            </w:r>
            <w:r>
              <w:t>.В.</w:t>
            </w:r>
          </w:p>
        </w:tc>
        <w:tc>
          <w:tcPr>
            <w:tcW w:w="1276" w:type="dxa"/>
          </w:tcPr>
          <w:p w14:paraId="74953BC7" w14:textId="77777777" w:rsidR="00A725C6" w:rsidRDefault="00A725C6" w:rsidP="00A725C6">
            <w:pPr>
              <w:jc w:val="center"/>
              <w:rPr>
                <w:b/>
              </w:rPr>
            </w:pPr>
          </w:p>
        </w:tc>
      </w:tr>
      <w:tr w:rsidR="00A725C6" w14:paraId="5ECD3867" w14:textId="77777777" w:rsidTr="003247CC">
        <w:tc>
          <w:tcPr>
            <w:tcW w:w="567" w:type="dxa"/>
          </w:tcPr>
          <w:p w14:paraId="4E053057" w14:textId="5B72FC6F" w:rsidR="00A725C6" w:rsidRDefault="00A725C6" w:rsidP="00A725C6">
            <w:r>
              <w:t>28.</w:t>
            </w:r>
          </w:p>
        </w:tc>
        <w:tc>
          <w:tcPr>
            <w:tcW w:w="5699" w:type="dxa"/>
          </w:tcPr>
          <w:p w14:paraId="381C511F" w14:textId="77777777" w:rsidR="00A725C6" w:rsidRDefault="00A725C6" w:rsidP="00A725C6">
            <w:pPr>
              <w:spacing w:line="259" w:lineRule="auto"/>
            </w:pPr>
            <w:r>
              <w:t>Новорічні  святкування</w:t>
            </w:r>
          </w:p>
        </w:tc>
        <w:tc>
          <w:tcPr>
            <w:tcW w:w="1418" w:type="dxa"/>
          </w:tcPr>
          <w:p w14:paraId="3160F219" w14:textId="77777777" w:rsidR="00A725C6" w:rsidRDefault="00A725C6" w:rsidP="00A725C6">
            <w:pPr>
              <w:ind w:right="-109"/>
              <w:jc w:val="center"/>
            </w:pPr>
            <w:r>
              <w:t>грудень</w:t>
            </w:r>
          </w:p>
        </w:tc>
        <w:tc>
          <w:tcPr>
            <w:tcW w:w="1842" w:type="dxa"/>
          </w:tcPr>
          <w:p w14:paraId="6F3468C5" w14:textId="77777777" w:rsidR="00A725C6" w:rsidRDefault="00A725C6" w:rsidP="00A725C6">
            <w:pPr>
              <w:jc w:val="center"/>
            </w:pPr>
            <w:r>
              <w:t>Класні керівники</w:t>
            </w:r>
          </w:p>
        </w:tc>
        <w:tc>
          <w:tcPr>
            <w:tcW w:w="1276" w:type="dxa"/>
          </w:tcPr>
          <w:p w14:paraId="48A4368A" w14:textId="77777777" w:rsidR="00A725C6" w:rsidRDefault="00A725C6" w:rsidP="00A725C6">
            <w:pPr>
              <w:jc w:val="center"/>
              <w:rPr>
                <w:b/>
              </w:rPr>
            </w:pPr>
          </w:p>
        </w:tc>
      </w:tr>
      <w:tr w:rsidR="00A725C6" w14:paraId="5F444EDD" w14:textId="77777777" w:rsidTr="003247CC">
        <w:tc>
          <w:tcPr>
            <w:tcW w:w="567" w:type="dxa"/>
          </w:tcPr>
          <w:p w14:paraId="01F9B352" w14:textId="0F11308E" w:rsidR="00A725C6" w:rsidRDefault="00A725C6" w:rsidP="00A725C6">
            <w:r>
              <w:t>29.</w:t>
            </w:r>
          </w:p>
        </w:tc>
        <w:tc>
          <w:tcPr>
            <w:tcW w:w="5699" w:type="dxa"/>
          </w:tcPr>
          <w:p w14:paraId="6360F37B" w14:textId="77777777" w:rsidR="00A725C6" w:rsidRDefault="00A725C6" w:rsidP="00A725C6">
            <w:pPr>
              <w:spacing w:line="259" w:lineRule="auto"/>
            </w:pPr>
            <w:r>
              <w:t>Засідання ВУР:</w:t>
            </w:r>
          </w:p>
          <w:p w14:paraId="19699359" w14:textId="77777777" w:rsidR="00A725C6" w:rsidRDefault="00A725C6" w:rsidP="00A725C6">
            <w:pPr>
              <w:spacing w:line="259" w:lineRule="auto"/>
            </w:pPr>
            <w:r>
              <w:t>- Підсумок роботи за грудень.</w:t>
            </w:r>
          </w:p>
          <w:p w14:paraId="024689C3" w14:textId="77777777" w:rsidR="00A725C6" w:rsidRDefault="00A725C6" w:rsidP="00A725C6">
            <w:pPr>
              <w:spacing w:line="259" w:lineRule="auto"/>
            </w:pPr>
            <w:r>
              <w:t>- Про заходи патріотичного спрямування впродовж січня.</w:t>
            </w:r>
          </w:p>
        </w:tc>
        <w:tc>
          <w:tcPr>
            <w:tcW w:w="1418" w:type="dxa"/>
          </w:tcPr>
          <w:p w14:paraId="671FBBCE" w14:textId="49C6AD6A" w:rsidR="00A725C6" w:rsidRDefault="00A725C6" w:rsidP="00A725C6">
            <w:pPr>
              <w:ind w:right="-109"/>
              <w:jc w:val="center"/>
            </w:pPr>
            <w:r>
              <w:t>Січень 2024</w:t>
            </w:r>
          </w:p>
        </w:tc>
        <w:tc>
          <w:tcPr>
            <w:tcW w:w="1842" w:type="dxa"/>
          </w:tcPr>
          <w:p w14:paraId="4774AFFF" w14:textId="77777777" w:rsidR="00A725C6" w:rsidRDefault="00A725C6" w:rsidP="00A725C6">
            <w:pPr>
              <w:jc w:val="center"/>
            </w:pPr>
            <w:r>
              <w:t>Фецич С.В.</w:t>
            </w:r>
          </w:p>
        </w:tc>
        <w:tc>
          <w:tcPr>
            <w:tcW w:w="1276" w:type="dxa"/>
          </w:tcPr>
          <w:p w14:paraId="6290922A" w14:textId="77777777" w:rsidR="00A725C6" w:rsidRDefault="00A725C6" w:rsidP="00A725C6">
            <w:pPr>
              <w:jc w:val="center"/>
              <w:rPr>
                <w:b/>
              </w:rPr>
            </w:pPr>
          </w:p>
        </w:tc>
      </w:tr>
      <w:tr w:rsidR="00A725C6" w14:paraId="00147435" w14:textId="77777777" w:rsidTr="003247CC">
        <w:tc>
          <w:tcPr>
            <w:tcW w:w="567" w:type="dxa"/>
          </w:tcPr>
          <w:p w14:paraId="02CD92BF" w14:textId="7E2534FE" w:rsidR="00A725C6" w:rsidRDefault="00A725C6" w:rsidP="00A725C6">
            <w:r>
              <w:t>30.</w:t>
            </w:r>
          </w:p>
        </w:tc>
        <w:tc>
          <w:tcPr>
            <w:tcW w:w="5699" w:type="dxa"/>
          </w:tcPr>
          <w:p w14:paraId="238365A2" w14:textId="77777777" w:rsidR="00A725C6" w:rsidRDefault="00A725C6" w:rsidP="00A725C6">
            <w:pPr>
              <w:spacing w:after="160" w:line="259" w:lineRule="auto"/>
            </w:pPr>
            <w:r>
              <w:t>Заходи до Дня соборності України, Дня кіборгів та Дня Героїв Крут. ( за окремими планами)</w:t>
            </w:r>
          </w:p>
        </w:tc>
        <w:tc>
          <w:tcPr>
            <w:tcW w:w="1418" w:type="dxa"/>
          </w:tcPr>
          <w:p w14:paraId="02DEACD5" w14:textId="66F084D0" w:rsidR="00A725C6" w:rsidRDefault="00A725C6" w:rsidP="00A725C6">
            <w:pPr>
              <w:ind w:right="-109"/>
              <w:jc w:val="center"/>
            </w:pPr>
            <w:r>
              <w:t>Січень 2024</w:t>
            </w:r>
          </w:p>
        </w:tc>
        <w:tc>
          <w:tcPr>
            <w:tcW w:w="1842" w:type="dxa"/>
          </w:tcPr>
          <w:p w14:paraId="33991B9B" w14:textId="77777777" w:rsidR="00A725C6" w:rsidRDefault="00A725C6" w:rsidP="00A725C6">
            <w:pPr>
              <w:jc w:val="center"/>
            </w:pPr>
            <w:r>
              <w:t>Класні керівники</w:t>
            </w:r>
          </w:p>
          <w:p w14:paraId="13C4D3F1" w14:textId="77777777" w:rsidR="00A725C6" w:rsidRDefault="00A725C6" w:rsidP="00A725C6">
            <w:pPr>
              <w:jc w:val="center"/>
            </w:pPr>
            <w:r>
              <w:t>Вчителі історії</w:t>
            </w:r>
          </w:p>
        </w:tc>
        <w:tc>
          <w:tcPr>
            <w:tcW w:w="1276" w:type="dxa"/>
          </w:tcPr>
          <w:p w14:paraId="01038BBD" w14:textId="77777777" w:rsidR="00A725C6" w:rsidRDefault="00A725C6" w:rsidP="00A725C6">
            <w:pPr>
              <w:jc w:val="center"/>
              <w:rPr>
                <w:b/>
              </w:rPr>
            </w:pPr>
          </w:p>
        </w:tc>
      </w:tr>
      <w:tr w:rsidR="00A725C6" w14:paraId="21485B5F" w14:textId="77777777" w:rsidTr="003247CC">
        <w:tc>
          <w:tcPr>
            <w:tcW w:w="567" w:type="dxa"/>
          </w:tcPr>
          <w:p w14:paraId="3E9766A4" w14:textId="6A335760" w:rsidR="00A725C6" w:rsidRDefault="00A725C6" w:rsidP="00A725C6">
            <w:r>
              <w:t>31.</w:t>
            </w:r>
          </w:p>
        </w:tc>
        <w:tc>
          <w:tcPr>
            <w:tcW w:w="5699" w:type="dxa"/>
          </w:tcPr>
          <w:p w14:paraId="51498262" w14:textId="77777777" w:rsidR="00A725C6" w:rsidRDefault="00A725C6" w:rsidP="00A725C6">
            <w:pPr>
              <w:widowControl w:val="0"/>
              <w:spacing w:after="160" w:line="259" w:lineRule="auto"/>
            </w:pPr>
            <w:r>
              <w:t>Організація святкової пошти до Дня святого Валентина.</w:t>
            </w:r>
          </w:p>
        </w:tc>
        <w:tc>
          <w:tcPr>
            <w:tcW w:w="1418" w:type="dxa"/>
          </w:tcPr>
          <w:p w14:paraId="0C1BDD85" w14:textId="68F1D33A" w:rsidR="00A725C6" w:rsidRDefault="00A725C6" w:rsidP="00A725C6">
            <w:pPr>
              <w:ind w:right="-109"/>
              <w:jc w:val="center"/>
            </w:pPr>
            <w:r>
              <w:t>14.02.2024</w:t>
            </w:r>
          </w:p>
        </w:tc>
        <w:tc>
          <w:tcPr>
            <w:tcW w:w="1842" w:type="dxa"/>
          </w:tcPr>
          <w:p w14:paraId="240DEAB8" w14:textId="77777777" w:rsidR="00A725C6" w:rsidRDefault="00A725C6" w:rsidP="00A725C6">
            <w:pPr>
              <w:jc w:val="center"/>
            </w:pPr>
            <w:r>
              <w:t>ВУР</w:t>
            </w:r>
          </w:p>
        </w:tc>
        <w:tc>
          <w:tcPr>
            <w:tcW w:w="1276" w:type="dxa"/>
          </w:tcPr>
          <w:p w14:paraId="44F25F8C" w14:textId="77777777" w:rsidR="00A725C6" w:rsidRDefault="00A725C6" w:rsidP="00A725C6">
            <w:pPr>
              <w:jc w:val="center"/>
              <w:rPr>
                <w:b/>
              </w:rPr>
            </w:pPr>
          </w:p>
        </w:tc>
      </w:tr>
      <w:tr w:rsidR="00A725C6" w14:paraId="7CB570B2" w14:textId="77777777" w:rsidTr="003247CC">
        <w:tc>
          <w:tcPr>
            <w:tcW w:w="567" w:type="dxa"/>
          </w:tcPr>
          <w:p w14:paraId="6FE6195C" w14:textId="3408FBED" w:rsidR="00A725C6" w:rsidRDefault="00A725C6" w:rsidP="00A725C6">
            <w:r>
              <w:t>32.</w:t>
            </w:r>
          </w:p>
        </w:tc>
        <w:tc>
          <w:tcPr>
            <w:tcW w:w="5699" w:type="dxa"/>
          </w:tcPr>
          <w:p w14:paraId="6967D40F" w14:textId="77777777" w:rsidR="00A725C6" w:rsidRDefault="00A725C6" w:rsidP="00A725C6">
            <w:pPr>
              <w:widowControl w:val="0"/>
              <w:spacing w:after="160" w:line="259" w:lineRule="auto"/>
            </w:pPr>
            <w:r>
              <w:t>День Героїв Небесної Сотні.</w:t>
            </w:r>
          </w:p>
        </w:tc>
        <w:tc>
          <w:tcPr>
            <w:tcW w:w="1418" w:type="dxa"/>
          </w:tcPr>
          <w:p w14:paraId="4F3F242E" w14:textId="4CF1A0EA" w:rsidR="00A725C6" w:rsidRDefault="00A725C6" w:rsidP="00A725C6">
            <w:pPr>
              <w:ind w:right="-109"/>
              <w:jc w:val="center"/>
            </w:pPr>
            <w:r>
              <w:t>20.02.2024</w:t>
            </w:r>
          </w:p>
        </w:tc>
        <w:tc>
          <w:tcPr>
            <w:tcW w:w="1842" w:type="dxa"/>
          </w:tcPr>
          <w:p w14:paraId="445BE5A8" w14:textId="77777777" w:rsidR="00A725C6" w:rsidRDefault="00A725C6" w:rsidP="00A725C6">
            <w:pPr>
              <w:jc w:val="center"/>
            </w:pPr>
            <w:r>
              <w:t>Фецич С.В.</w:t>
            </w:r>
          </w:p>
        </w:tc>
        <w:tc>
          <w:tcPr>
            <w:tcW w:w="1276" w:type="dxa"/>
          </w:tcPr>
          <w:p w14:paraId="14863BEB" w14:textId="77777777" w:rsidR="00A725C6" w:rsidRDefault="00A725C6" w:rsidP="00A725C6">
            <w:pPr>
              <w:jc w:val="center"/>
              <w:rPr>
                <w:b/>
              </w:rPr>
            </w:pPr>
          </w:p>
        </w:tc>
      </w:tr>
      <w:tr w:rsidR="00A725C6" w14:paraId="6F1DCBBB" w14:textId="77777777" w:rsidTr="003247CC">
        <w:tc>
          <w:tcPr>
            <w:tcW w:w="567" w:type="dxa"/>
          </w:tcPr>
          <w:p w14:paraId="57B1640F" w14:textId="1542D47A" w:rsidR="00A725C6" w:rsidRDefault="00A725C6" w:rsidP="00A725C6">
            <w:r>
              <w:t>33.</w:t>
            </w:r>
          </w:p>
        </w:tc>
        <w:tc>
          <w:tcPr>
            <w:tcW w:w="5699" w:type="dxa"/>
          </w:tcPr>
          <w:p w14:paraId="4B5875FB" w14:textId="77777777" w:rsidR="00A725C6" w:rsidRDefault="00A725C6" w:rsidP="00A725C6">
            <w:pPr>
              <w:widowControl w:val="0"/>
              <w:spacing w:after="160" w:line="259" w:lineRule="auto"/>
            </w:pPr>
            <w:r>
              <w:t xml:space="preserve">Організація акції « Не дай загинути українському слову!» </w:t>
            </w:r>
          </w:p>
        </w:tc>
        <w:tc>
          <w:tcPr>
            <w:tcW w:w="1418" w:type="dxa"/>
          </w:tcPr>
          <w:p w14:paraId="1BB2F28E" w14:textId="2CA18CD9" w:rsidR="00A725C6" w:rsidRDefault="00A725C6" w:rsidP="00A725C6">
            <w:pPr>
              <w:ind w:right="-109"/>
            </w:pPr>
            <w:r>
              <w:t>Лютий 2024</w:t>
            </w:r>
          </w:p>
        </w:tc>
        <w:tc>
          <w:tcPr>
            <w:tcW w:w="1842" w:type="dxa"/>
          </w:tcPr>
          <w:p w14:paraId="3B0FF94B" w14:textId="77777777" w:rsidR="00A725C6" w:rsidRDefault="00A725C6" w:rsidP="00A725C6">
            <w:r>
              <w:t>Греськів О.В.</w:t>
            </w:r>
          </w:p>
          <w:p w14:paraId="6EDB8590" w14:textId="77777777" w:rsidR="00A725C6" w:rsidRDefault="00A725C6" w:rsidP="00A725C6">
            <w:r>
              <w:t>Андрусів Н.В.</w:t>
            </w:r>
          </w:p>
        </w:tc>
        <w:tc>
          <w:tcPr>
            <w:tcW w:w="1276" w:type="dxa"/>
          </w:tcPr>
          <w:p w14:paraId="769FE4EA" w14:textId="77777777" w:rsidR="00A725C6" w:rsidRDefault="00A725C6" w:rsidP="00A725C6">
            <w:pPr>
              <w:jc w:val="center"/>
              <w:rPr>
                <w:b/>
              </w:rPr>
            </w:pPr>
          </w:p>
        </w:tc>
      </w:tr>
      <w:tr w:rsidR="00A725C6" w14:paraId="04C8FE0C" w14:textId="77777777" w:rsidTr="003247CC">
        <w:tc>
          <w:tcPr>
            <w:tcW w:w="567" w:type="dxa"/>
          </w:tcPr>
          <w:p w14:paraId="651DC655" w14:textId="44B06F81" w:rsidR="00A725C6" w:rsidRDefault="00A725C6" w:rsidP="00A725C6">
            <w:r>
              <w:t>34.</w:t>
            </w:r>
          </w:p>
        </w:tc>
        <w:tc>
          <w:tcPr>
            <w:tcW w:w="5699" w:type="dxa"/>
          </w:tcPr>
          <w:p w14:paraId="424E9F65" w14:textId="77777777" w:rsidR="00A725C6" w:rsidRDefault="00A725C6" w:rsidP="00A725C6">
            <w:pPr>
              <w:widowControl w:val="0"/>
              <w:spacing w:after="160" w:line="259" w:lineRule="auto"/>
            </w:pPr>
            <w:r>
              <w:t>Оформлення плакатів до Міжнародного дня рідної мови.</w:t>
            </w:r>
          </w:p>
        </w:tc>
        <w:tc>
          <w:tcPr>
            <w:tcW w:w="1418" w:type="dxa"/>
          </w:tcPr>
          <w:p w14:paraId="5D45AA79" w14:textId="77777777" w:rsidR="00A725C6" w:rsidRDefault="00A725C6" w:rsidP="00A725C6">
            <w:pPr>
              <w:ind w:right="-109"/>
              <w:jc w:val="center"/>
            </w:pPr>
            <w:r>
              <w:t>Упродовж місяця</w:t>
            </w:r>
          </w:p>
        </w:tc>
        <w:tc>
          <w:tcPr>
            <w:tcW w:w="1842" w:type="dxa"/>
          </w:tcPr>
          <w:p w14:paraId="54A9DA6B" w14:textId="77777777" w:rsidR="00A725C6" w:rsidRDefault="00A725C6" w:rsidP="00A725C6">
            <w:r>
              <w:t>Греськів О.В.</w:t>
            </w:r>
          </w:p>
          <w:p w14:paraId="132D1B62" w14:textId="77777777" w:rsidR="00A725C6" w:rsidRDefault="00A725C6" w:rsidP="00A725C6">
            <w:r>
              <w:t>Андрусів Н.В.</w:t>
            </w:r>
          </w:p>
        </w:tc>
        <w:tc>
          <w:tcPr>
            <w:tcW w:w="1276" w:type="dxa"/>
          </w:tcPr>
          <w:p w14:paraId="44803047" w14:textId="77777777" w:rsidR="00A725C6" w:rsidRDefault="00A725C6" w:rsidP="00A725C6">
            <w:pPr>
              <w:jc w:val="center"/>
              <w:rPr>
                <w:b/>
              </w:rPr>
            </w:pPr>
          </w:p>
        </w:tc>
      </w:tr>
      <w:tr w:rsidR="00A725C6" w14:paraId="3C2EE8EC" w14:textId="77777777" w:rsidTr="003247CC">
        <w:tc>
          <w:tcPr>
            <w:tcW w:w="567" w:type="dxa"/>
          </w:tcPr>
          <w:p w14:paraId="2DC6B534" w14:textId="3C26FF15" w:rsidR="00A725C6" w:rsidRDefault="00A725C6" w:rsidP="00A725C6">
            <w:r>
              <w:t>35.</w:t>
            </w:r>
          </w:p>
        </w:tc>
        <w:tc>
          <w:tcPr>
            <w:tcW w:w="5699" w:type="dxa"/>
          </w:tcPr>
          <w:p w14:paraId="3B225120" w14:textId="77777777" w:rsidR="00A725C6" w:rsidRDefault="00A725C6" w:rsidP="00A725C6">
            <w:pPr>
              <w:widowControl w:val="0"/>
              <w:spacing w:line="259" w:lineRule="auto"/>
            </w:pPr>
            <w:r>
              <w:t>Засідання ВУР:</w:t>
            </w:r>
          </w:p>
          <w:p w14:paraId="2E8F0C2C" w14:textId="77777777" w:rsidR="00A725C6" w:rsidRDefault="00A725C6" w:rsidP="00A725C6">
            <w:pPr>
              <w:widowControl w:val="0"/>
              <w:spacing w:line="259" w:lineRule="auto"/>
            </w:pPr>
            <w:r>
              <w:t>1. Підсумок роботи за  січень.</w:t>
            </w:r>
          </w:p>
          <w:p w14:paraId="40D2BBC4" w14:textId="77777777" w:rsidR="00A725C6" w:rsidRDefault="00A725C6" w:rsidP="00A725C6">
            <w:pPr>
              <w:widowControl w:val="0"/>
              <w:spacing w:line="259" w:lineRule="auto"/>
            </w:pPr>
            <w:r>
              <w:t>2.Про санітарний стан в класах.</w:t>
            </w:r>
          </w:p>
          <w:p w14:paraId="6F7A287D" w14:textId="253C5D2F" w:rsidR="00A725C6" w:rsidRDefault="00A725C6" w:rsidP="00A725C6">
            <w:pPr>
              <w:widowControl w:val="0"/>
              <w:spacing w:line="259" w:lineRule="auto"/>
            </w:pPr>
            <w:r>
              <w:t>3. Про  урок мужності до 10 річниці  загибелі Небесної сотні.</w:t>
            </w:r>
          </w:p>
          <w:p w14:paraId="392997DB" w14:textId="77777777" w:rsidR="00A725C6" w:rsidRDefault="00A725C6" w:rsidP="00A725C6">
            <w:pPr>
              <w:widowControl w:val="0"/>
              <w:spacing w:line="259" w:lineRule="auto"/>
            </w:pPr>
            <w:r>
              <w:t>5. Про створення фотозони до Дня закоханих.</w:t>
            </w:r>
          </w:p>
          <w:p w14:paraId="0BB37D09" w14:textId="76D0D4AC" w:rsidR="00A725C6" w:rsidRDefault="00A725C6" w:rsidP="00A725C6">
            <w:pPr>
              <w:widowControl w:val="0"/>
              <w:spacing w:line="259" w:lineRule="auto"/>
            </w:pPr>
            <w:r>
              <w:t>6. Про заходи до Міжнародного  дня прав жінок.</w:t>
            </w:r>
          </w:p>
        </w:tc>
        <w:tc>
          <w:tcPr>
            <w:tcW w:w="1418" w:type="dxa"/>
          </w:tcPr>
          <w:p w14:paraId="7FD078E4" w14:textId="07A14B9B" w:rsidR="00A725C6" w:rsidRDefault="00A725C6" w:rsidP="00A725C6">
            <w:pPr>
              <w:ind w:right="-109"/>
              <w:jc w:val="center"/>
            </w:pPr>
            <w:r>
              <w:t>Лютий 2024</w:t>
            </w:r>
          </w:p>
        </w:tc>
        <w:tc>
          <w:tcPr>
            <w:tcW w:w="1842" w:type="dxa"/>
          </w:tcPr>
          <w:p w14:paraId="7BBAACA0" w14:textId="77777777" w:rsidR="00A725C6" w:rsidRDefault="00A725C6" w:rsidP="00A725C6">
            <w:pPr>
              <w:jc w:val="center"/>
            </w:pPr>
            <w:r>
              <w:t>Фецич С.В.</w:t>
            </w:r>
          </w:p>
        </w:tc>
        <w:tc>
          <w:tcPr>
            <w:tcW w:w="1276" w:type="dxa"/>
          </w:tcPr>
          <w:p w14:paraId="437D623F" w14:textId="77777777" w:rsidR="00A725C6" w:rsidRDefault="00A725C6" w:rsidP="00A725C6">
            <w:pPr>
              <w:jc w:val="center"/>
              <w:rPr>
                <w:b/>
              </w:rPr>
            </w:pPr>
          </w:p>
        </w:tc>
      </w:tr>
      <w:tr w:rsidR="00A725C6" w14:paraId="22B6D757" w14:textId="77777777" w:rsidTr="003247CC">
        <w:tc>
          <w:tcPr>
            <w:tcW w:w="567" w:type="dxa"/>
          </w:tcPr>
          <w:p w14:paraId="6EAA7DFF" w14:textId="53CDF6D5" w:rsidR="00A725C6" w:rsidRDefault="00A725C6" w:rsidP="00A725C6">
            <w:r>
              <w:t>36.</w:t>
            </w:r>
          </w:p>
        </w:tc>
        <w:tc>
          <w:tcPr>
            <w:tcW w:w="5699" w:type="dxa"/>
          </w:tcPr>
          <w:p w14:paraId="1DB09ECB" w14:textId="77777777" w:rsidR="00A725C6" w:rsidRDefault="00A725C6" w:rsidP="00A725C6">
            <w:pPr>
              <w:widowControl w:val="0"/>
              <w:spacing w:after="160" w:line="259" w:lineRule="auto"/>
            </w:pPr>
            <w:r>
              <w:t>Заходи до Міжнародного жіночого  Дня.</w:t>
            </w:r>
          </w:p>
        </w:tc>
        <w:tc>
          <w:tcPr>
            <w:tcW w:w="1418" w:type="dxa"/>
          </w:tcPr>
          <w:p w14:paraId="1BC88EAA" w14:textId="534F24D9" w:rsidR="00A725C6" w:rsidRDefault="00A725C6" w:rsidP="00A725C6">
            <w:pPr>
              <w:ind w:right="-109"/>
              <w:jc w:val="center"/>
            </w:pPr>
            <w:r>
              <w:t>07.03.2024</w:t>
            </w:r>
          </w:p>
        </w:tc>
        <w:tc>
          <w:tcPr>
            <w:tcW w:w="1842" w:type="dxa"/>
          </w:tcPr>
          <w:p w14:paraId="7815DD15" w14:textId="77777777" w:rsidR="00A725C6" w:rsidRDefault="00A725C6" w:rsidP="00A725C6">
            <w:pPr>
              <w:jc w:val="center"/>
            </w:pPr>
            <w:r>
              <w:t>Фецич С.В.</w:t>
            </w:r>
          </w:p>
        </w:tc>
        <w:tc>
          <w:tcPr>
            <w:tcW w:w="1276" w:type="dxa"/>
          </w:tcPr>
          <w:p w14:paraId="79CF59D9" w14:textId="77777777" w:rsidR="00A725C6" w:rsidRDefault="00A725C6" w:rsidP="00A725C6">
            <w:pPr>
              <w:jc w:val="center"/>
              <w:rPr>
                <w:b/>
              </w:rPr>
            </w:pPr>
          </w:p>
        </w:tc>
      </w:tr>
      <w:tr w:rsidR="00A725C6" w14:paraId="742C0028" w14:textId="77777777" w:rsidTr="003247CC">
        <w:tc>
          <w:tcPr>
            <w:tcW w:w="567" w:type="dxa"/>
          </w:tcPr>
          <w:p w14:paraId="5B6FE1AC" w14:textId="6C4E22DB" w:rsidR="00A725C6" w:rsidRDefault="00A725C6" w:rsidP="00A725C6">
            <w:r>
              <w:t>37.</w:t>
            </w:r>
          </w:p>
        </w:tc>
        <w:tc>
          <w:tcPr>
            <w:tcW w:w="5699" w:type="dxa"/>
          </w:tcPr>
          <w:p w14:paraId="6E315EBF" w14:textId="77777777" w:rsidR="00A725C6" w:rsidRDefault="00A725C6" w:rsidP="00A725C6">
            <w:pPr>
              <w:spacing w:after="160" w:line="259" w:lineRule="auto"/>
            </w:pPr>
            <w:r>
              <w:t>Заходи Шевченківського тижня (за окремим графіком) «Пісня Кобзаря живе в серці українців»</w:t>
            </w:r>
          </w:p>
        </w:tc>
        <w:tc>
          <w:tcPr>
            <w:tcW w:w="1418" w:type="dxa"/>
          </w:tcPr>
          <w:p w14:paraId="770CA85D" w14:textId="77777777" w:rsidR="00A725C6" w:rsidRDefault="00A725C6" w:rsidP="00A725C6">
            <w:pPr>
              <w:ind w:right="-109"/>
              <w:jc w:val="center"/>
            </w:pPr>
            <w:r>
              <w:t>Упродовж місяця</w:t>
            </w:r>
          </w:p>
        </w:tc>
        <w:tc>
          <w:tcPr>
            <w:tcW w:w="1842" w:type="dxa"/>
          </w:tcPr>
          <w:p w14:paraId="3BA3F60A" w14:textId="77777777" w:rsidR="00A725C6" w:rsidRDefault="00A725C6" w:rsidP="00A725C6">
            <w:r>
              <w:t>Греськів О.В.</w:t>
            </w:r>
          </w:p>
          <w:p w14:paraId="1C22BA06" w14:textId="77777777" w:rsidR="00A725C6" w:rsidRDefault="00A725C6" w:rsidP="00A725C6">
            <w:r>
              <w:t>Андрусів Н.В.</w:t>
            </w:r>
          </w:p>
        </w:tc>
        <w:tc>
          <w:tcPr>
            <w:tcW w:w="1276" w:type="dxa"/>
          </w:tcPr>
          <w:p w14:paraId="7B472A3A" w14:textId="77777777" w:rsidR="00A725C6" w:rsidRDefault="00A725C6" w:rsidP="00A725C6">
            <w:pPr>
              <w:jc w:val="center"/>
              <w:rPr>
                <w:b/>
              </w:rPr>
            </w:pPr>
          </w:p>
        </w:tc>
      </w:tr>
      <w:tr w:rsidR="00A725C6" w14:paraId="621BB78C" w14:textId="77777777" w:rsidTr="003247CC">
        <w:tc>
          <w:tcPr>
            <w:tcW w:w="567" w:type="dxa"/>
          </w:tcPr>
          <w:p w14:paraId="03398E78" w14:textId="2D27CB0F" w:rsidR="00A725C6" w:rsidRDefault="00A725C6" w:rsidP="00A725C6">
            <w:r>
              <w:t>38.</w:t>
            </w:r>
          </w:p>
        </w:tc>
        <w:tc>
          <w:tcPr>
            <w:tcW w:w="5699" w:type="dxa"/>
          </w:tcPr>
          <w:p w14:paraId="521B345C" w14:textId="77777777" w:rsidR="00A725C6" w:rsidRDefault="00A725C6" w:rsidP="00A725C6">
            <w:pPr>
              <w:widowControl w:val="0"/>
              <w:spacing w:line="259" w:lineRule="auto"/>
            </w:pPr>
            <w:r>
              <w:t>Засідання ВУР:</w:t>
            </w:r>
          </w:p>
          <w:p w14:paraId="78B4920D" w14:textId="77777777" w:rsidR="00A725C6" w:rsidRDefault="00A725C6" w:rsidP="00A725C6">
            <w:pPr>
              <w:widowControl w:val="0"/>
              <w:spacing w:line="259" w:lineRule="auto"/>
            </w:pPr>
            <w:r>
              <w:t>1.</w:t>
            </w:r>
            <w:bookmarkStart w:id="17" w:name="_Hlk89853702"/>
            <w:r>
              <w:t>Про роботу за лютий.</w:t>
            </w:r>
            <w:bookmarkEnd w:id="17"/>
          </w:p>
          <w:p w14:paraId="4253EB64" w14:textId="77777777" w:rsidR="00A725C6" w:rsidRDefault="00A725C6" w:rsidP="00A725C6">
            <w:pPr>
              <w:widowControl w:val="0"/>
              <w:spacing w:line="259" w:lineRule="auto"/>
            </w:pPr>
            <w:r>
              <w:t>2.Шевченківські дня у школі.</w:t>
            </w:r>
          </w:p>
          <w:p w14:paraId="287A401C" w14:textId="77777777" w:rsidR="00A725C6" w:rsidRPr="008336B8" w:rsidRDefault="00A725C6" w:rsidP="00A725C6">
            <w:pPr>
              <w:widowControl w:val="0"/>
              <w:spacing w:line="259" w:lineRule="auto"/>
            </w:pPr>
            <w:r>
              <w:t>3.Участь у ІІ етапі Всеукраїнського конкурсу учнівських колективів «Земля – наш спільний дім».</w:t>
            </w:r>
          </w:p>
        </w:tc>
        <w:tc>
          <w:tcPr>
            <w:tcW w:w="1418" w:type="dxa"/>
          </w:tcPr>
          <w:p w14:paraId="74FA3169" w14:textId="52B6F994" w:rsidR="00A725C6" w:rsidRDefault="00A725C6" w:rsidP="00A725C6">
            <w:pPr>
              <w:ind w:right="-109"/>
              <w:jc w:val="center"/>
            </w:pPr>
            <w:r>
              <w:t>Березень  2024</w:t>
            </w:r>
          </w:p>
        </w:tc>
        <w:tc>
          <w:tcPr>
            <w:tcW w:w="1842" w:type="dxa"/>
          </w:tcPr>
          <w:p w14:paraId="3D466EAC" w14:textId="77777777" w:rsidR="00A725C6" w:rsidRDefault="00A725C6" w:rsidP="00A725C6">
            <w:pPr>
              <w:jc w:val="center"/>
            </w:pPr>
            <w:r>
              <w:t>Фецич С.В.</w:t>
            </w:r>
          </w:p>
        </w:tc>
        <w:tc>
          <w:tcPr>
            <w:tcW w:w="1276" w:type="dxa"/>
          </w:tcPr>
          <w:p w14:paraId="52109B1E" w14:textId="77777777" w:rsidR="00A725C6" w:rsidRDefault="00A725C6" w:rsidP="00A725C6">
            <w:pPr>
              <w:jc w:val="center"/>
              <w:rPr>
                <w:b/>
              </w:rPr>
            </w:pPr>
          </w:p>
        </w:tc>
      </w:tr>
      <w:tr w:rsidR="00A725C6" w14:paraId="6C1B5A4A" w14:textId="77777777" w:rsidTr="003247CC">
        <w:tc>
          <w:tcPr>
            <w:tcW w:w="567" w:type="dxa"/>
          </w:tcPr>
          <w:p w14:paraId="5C5D540B" w14:textId="101913B4" w:rsidR="00A725C6" w:rsidRDefault="00A725C6" w:rsidP="00A725C6">
            <w:r>
              <w:t>39.</w:t>
            </w:r>
          </w:p>
        </w:tc>
        <w:tc>
          <w:tcPr>
            <w:tcW w:w="5699" w:type="dxa"/>
          </w:tcPr>
          <w:p w14:paraId="036E1034" w14:textId="77777777" w:rsidR="00A725C6" w:rsidRDefault="00A725C6" w:rsidP="00A725C6">
            <w:pPr>
              <w:spacing w:line="259" w:lineRule="auto"/>
            </w:pPr>
            <w:r w:rsidRPr="007106D9">
              <w:t>Участь у ІІ етапі Всеукраїнського конкурсу учнівських колективів «Земля – наш спільний дім».</w:t>
            </w:r>
          </w:p>
        </w:tc>
        <w:tc>
          <w:tcPr>
            <w:tcW w:w="1418" w:type="dxa"/>
          </w:tcPr>
          <w:p w14:paraId="30704514" w14:textId="77777777" w:rsidR="00A725C6" w:rsidRDefault="00A725C6" w:rsidP="00A725C6">
            <w:pPr>
              <w:ind w:right="-109"/>
              <w:jc w:val="center"/>
            </w:pPr>
            <w:r>
              <w:t>Упродовж місяця</w:t>
            </w:r>
          </w:p>
        </w:tc>
        <w:tc>
          <w:tcPr>
            <w:tcW w:w="1842" w:type="dxa"/>
          </w:tcPr>
          <w:p w14:paraId="5E16CDDB" w14:textId="77777777" w:rsidR="00A725C6" w:rsidRDefault="00A725C6" w:rsidP="00A725C6">
            <w:r>
              <w:t>Фецич С.В.</w:t>
            </w:r>
          </w:p>
        </w:tc>
        <w:tc>
          <w:tcPr>
            <w:tcW w:w="1276" w:type="dxa"/>
          </w:tcPr>
          <w:p w14:paraId="2BE4303D" w14:textId="77777777" w:rsidR="00A725C6" w:rsidRDefault="00A725C6" w:rsidP="00A725C6">
            <w:pPr>
              <w:jc w:val="center"/>
              <w:rPr>
                <w:b/>
              </w:rPr>
            </w:pPr>
          </w:p>
        </w:tc>
      </w:tr>
      <w:tr w:rsidR="00A725C6" w14:paraId="4254212F" w14:textId="77777777" w:rsidTr="003247CC">
        <w:tc>
          <w:tcPr>
            <w:tcW w:w="567" w:type="dxa"/>
          </w:tcPr>
          <w:p w14:paraId="7063C9AF" w14:textId="1EC4420E" w:rsidR="00A725C6" w:rsidRDefault="00A725C6" w:rsidP="00A725C6">
            <w:r>
              <w:t>40.</w:t>
            </w:r>
          </w:p>
        </w:tc>
        <w:tc>
          <w:tcPr>
            <w:tcW w:w="5699" w:type="dxa"/>
          </w:tcPr>
          <w:p w14:paraId="3F3D21B4" w14:textId="77777777" w:rsidR="00A725C6" w:rsidRDefault="00A725C6" w:rsidP="00A725C6">
            <w:pPr>
              <w:spacing w:line="259" w:lineRule="auto"/>
            </w:pPr>
            <w:r>
              <w:t>1.Про заходи, проведені у березні.</w:t>
            </w:r>
          </w:p>
          <w:p w14:paraId="2742DC38" w14:textId="77777777" w:rsidR="00A725C6" w:rsidRDefault="00A725C6" w:rsidP="00A725C6">
            <w:pPr>
              <w:spacing w:line="259" w:lineRule="auto"/>
            </w:pPr>
            <w:r>
              <w:t>2.Про всесвітній день здоров’я.</w:t>
            </w:r>
          </w:p>
          <w:p w14:paraId="23458644" w14:textId="77777777" w:rsidR="00A725C6" w:rsidRDefault="00A725C6" w:rsidP="00A725C6">
            <w:pPr>
              <w:spacing w:line="259" w:lineRule="auto"/>
            </w:pPr>
            <w:r>
              <w:t>3.Участь у ІІ етапі Всеукраїнського конкурсу учнівських колективів «Земля – наш спільний дім».</w:t>
            </w:r>
          </w:p>
          <w:p w14:paraId="6C0CC8B4" w14:textId="54A3E5FC" w:rsidR="00A725C6" w:rsidRDefault="00A725C6" w:rsidP="00A725C6">
            <w:pPr>
              <w:spacing w:line="259" w:lineRule="auto"/>
            </w:pPr>
            <w:r>
              <w:t>4. Тиждень приготувань до Великодня.</w:t>
            </w:r>
          </w:p>
        </w:tc>
        <w:tc>
          <w:tcPr>
            <w:tcW w:w="1418" w:type="dxa"/>
          </w:tcPr>
          <w:p w14:paraId="417C8532" w14:textId="28D1336E" w:rsidR="00A725C6" w:rsidRDefault="00A725C6" w:rsidP="00A725C6">
            <w:pPr>
              <w:ind w:right="-109"/>
            </w:pPr>
            <w:r>
              <w:t>Квітень 2024</w:t>
            </w:r>
          </w:p>
          <w:p w14:paraId="610EA6E7" w14:textId="77777777" w:rsidR="00A725C6" w:rsidRDefault="00A725C6" w:rsidP="00A725C6">
            <w:pPr>
              <w:ind w:right="-109"/>
            </w:pPr>
          </w:p>
          <w:p w14:paraId="0A25E0A9" w14:textId="77777777" w:rsidR="00A725C6" w:rsidRDefault="00A725C6" w:rsidP="00A725C6">
            <w:pPr>
              <w:ind w:right="-109"/>
            </w:pPr>
          </w:p>
        </w:tc>
        <w:tc>
          <w:tcPr>
            <w:tcW w:w="1842" w:type="dxa"/>
          </w:tcPr>
          <w:p w14:paraId="6A2866B8" w14:textId="77777777" w:rsidR="00A725C6" w:rsidRDefault="00A725C6" w:rsidP="00A725C6">
            <w:r>
              <w:t>Фецич С.В.</w:t>
            </w:r>
          </w:p>
        </w:tc>
        <w:tc>
          <w:tcPr>
            <w:tcW w:w="1276" w:type="dxa"/>
          </w:tcPr>
          <w:p w14:paraId="2AF98AF2" w14:textId="77777777" w:rsidR="00A725C6" w:rsidRDefault="00A725C6" w:rsidP="00A725C6">
            <w:pPr>
              <w:jc w:val="center"/>
              <w:rPr>
                <w:b/>
              </w:rPr>
            </w:pPr>
          </w:p>
        </w:tc>
      </w:tr>
      <w:tr w:rsidR="00A725C6" w14:paraId="3ABABE00" w14:textId="77777777" w:rsidTr="003247CC">
        <w:tc>
          <w:tcPr>
            <w:tcW w:w="567" w:type="dxa"/>
          </w:tcPr>
          <w:p w14:paraId="700F6AFD" w14:textId="52D75CE1" w:rsidR="00A725C6" w:rsidRDefault="00A725C6" w:rsidP="00A725C6">
            <w:r>
              <w:t>41.</w:t>
            </w:r>
          </w:p>
        </w:tc>
        <w:tc>
          <w:tcPr>
            <w:tcW w:w="5699" w:type="dxa"/>
          </w:tcPr>
          <w:p w14:paraId="4FF8E41D" w14:textId="77777777" w:rsidR="00A725C6" w:rsidRDefault="00A725C6" w:rsidP="00A725C6">
            <w:r>
              <w:t>Заходи до  Всесвітнього дня здоров'я</w:t>
            </w:r>
          </w:p>
          <w:p w14:paraId="1A885723" w14:textId="77777777" w:rsidR="00A725C6" w:rsidRDefault="00A725C6" w:rsidP="00A725C6">
            <w:pPr>
              <w:spacing w:line="259" w:lineRule="auto"/>
            </w:pPr>
          </w:p>
        </w:tc>
        <w:tc>
          <w:tcPr>
            <w:tcW w:w="1418" w:type="dxa"/>
          </w:tcPr>
          <w:p w14:paraId="7B838A7D" w14:textId="1A53FB40" w:rsidR="00A725C6" w:rsidRDefault="00A725C6" w:rsidP="00A725C6">
            <w:pPr>
              <w:ind w:right="-109"/>
            </w:pPr>
            <w:r>
              <w:t>Квітень 2024</w:t>
            </w:r>
          </w:p>
        </w:tc>
        <w:tc>
          <w:tcPr>
            <w:tcW w:w="1842" w:type="dxa"/>
          </w:tcPr>
          <w:p w14:paraId="22DA85CB" w14:textId="77777777" w:rsidR="00A725C6" w:rsidRDefault="00A725C6" w:rsidP="00A725C6">
            <w:pPr>
              <w:jc w:val="center"/>
            </w:pPr>
            <w:r>
              <w:t>Фецич С.В.</w:t>
            </w:r>
          </w:p>
          <w:p w14:paraId="0064E722" w14:textId="344B716C" w:rsidR="00A725C6" w:rsidRDefault="00A725C6" w:rsidP="00A725C6">
            <w:r>
              <w:t>Слюсарчин С.В.</w:t>
            </w:r>
          </w:p>
        </w:tc>
        <w:tc>
          <w:tcPr>
            <w:tcW w:w="1276" w:type="dxa"/>
          </w:tcPr>
          <w:p w14:paraId="3A03B16F" w14:textId="77777777" w:rsidR="00A725C6" w:rsidRDefault="00A725C6" w:rsidP="00A725C6">
            <w:pPr>
              <w:jc w:val="center"/>
              <w:rPr>
                <w:b/>
              </w:rPr>
            </w:pPr>
          </w:p>
        </w:tc>
      </w:tr>
      <w:tr w:rsidR="00A725C6" w14:paraId="512E90ED" w14:textId="77777777" w:rsidTr="003247CC">
        <w:tc>
          <w:tcPr>
            <w:tcW w:w="567" w:type="dxa"/>
          </w:tcPr>
          <w:p w14:paraId="36AF7730" w14:textId="5773A3D2" w:rsidR="00A725C6" w:rsidRDefault="00A725C6" w:rsidP="00A725C6">
            <w:r>
              <w:t>42.</w:t>
            </w:r>
          </w:p>
        </w:tc>
        <w:tc>
          <w:tcPr>
            <w:tcW w:w="5699" w:type="dxa"/>
          </w:tcPr>
          <w:p w14:paraId="047C4621" w14:textId="1583CD75" w:rsidR="00A725C6" w:rsidRDefault="00A725C6" w:rsidP="00A725C6">
            <w:r>
              <w:t>Заходи вшанування  пам’яті  ліквідаторів аварії на ЧАЕС до Дня Чорнобильської трагедії.</w:t>
            </w:r>
          </w:p>
        </w:tc>
        <w:tc>
          <w:tcPr>
            <w:tcW w:w="1418" w:type="dxa"/>
          </w:tcPr>
          <w:p w14:paraId="2E9B23BA" w14:textId="64639344" w:rsidR="00A725C6" w:rsidRDefault="00A725C6" w:rsidP="00A725C6">
            <w:pPr>
              <w:ind w:right="-109"/>
            </w:pPr>
            <w:r>
              <w:t>Квітень 2024</w:t>
            </w:r>
          </w:p>
        </w:tc>
        <w:tc>
          <w:tcPr>
            <w:tcW w:w="1842" w:type="dxa"/>
          </w:tcPr>
          <w:p w14:paraId="18D8C671" w14:textId="77777777" w:rsidR="00A725C6" w:rsidRDefault="00A725C6" w:rsidP="00A725C6">
            <w:pPr>
              <w:jc w:val="center"/>
            </w:pPr>
            <w:r>
              <w:t>Фецич С.В.</w:t>
            </w:r>
          </w:p>
          <w:p w14:paraId="10B651D8" w14:textId="4F41AA9A" w:rsidR="00A725C6" w:rsidRDefault="00A725C6" w:rsidP="00A725C6">
            <w:pPr>
              <w:jc w:val="center"/>
            </w:pPr>
            <w:r>
              <w:t>Слюсарчин С.В.</w:t>
            </w:r>
          </w:p>
        </w:tc>
        <w:tc>
          <w:tcPr>
            <w:tcW w:w="1276" w:type="dxa"/>
          </w:tcPr>
          <w:p w14:paraId="3D6E7295" w14:textId="77777777" w:rsidR="00A725C6" w:rsidRDefault="00A725C6" w:rsidP="00A725C6">
            <w:pPr>
              <w:jc w:val="center"/>
              <w:rPr>
                <w:b/>
              </w:rPr>
            </w:pPr>
          </w:p>
        </w:tc>
      </w:tr>
      <w:tr w:rsidR="00A725C6" w14:paraId="5C0CD313" w14:textId="77777777" w:rsidTr="003247CC">
        <w:tc>
          <w:tcPr>
            <w:tcW w:w="567" w:type="dxa"/>
          </w:tcPr>
          <w:p w14:paraId="3089D58D" w14:textId="11BF5224" w:rsidR="00A725C6" w:rsidRDefault="00A725C6" w:rsidP="00A725C6">
            <w:r>
              <w:t>42.</w:t>
            </w:r>
          </w:p>
        </w:tc>
        <w:tc>
          <w:tcPr>
            <w:tcW w:w="5699" w:type="dxa"/>
          </w:tcPr>
          <w:p w14:paraId="32D25505" w14:textId="7E5994B3" w:rsidR="00A725C6" w:rsidRDefault="00A725C6" w:rsidP="00A725C6">
            <w:pPr>
              <w:widowControl w:val="0"/>
              <w:spacing w:after="160" w:line="259" w:lineRule="auto"/>
            </w:pPr>
            <w:r>
              <w:t>Організація та проведення акції «Приберемо світ». Еколого-патріотична ініціатива</w:t>
            </w:r>
          </w:p>
        </w:tc>
        <w:tc>
          <w:tcPr>
            <w:tcW w:w="1418" w:type="dxa"/>
          </w:tcPr>
          <w:p w14:paraId="4A146FA4" w14:textId="21762B01" w:rsidR="00A725C6" w:rsidRDefault="00A725C6" w:rsidP="00A725C6">
            <w:pPr>
              <w:ind w:right="-109"/>
            </w:pPr>
            <w:r>
              <w:t>Травень 2024</w:t>
            </w:r>
          </w:p>
        </w:tc>
        <w:tc>
          <w:tcPr>
            <w:tcW w:w="1842" w:type="dxa"/>
          </w:tcPr>
          <w:p w14:paraId="0D0BC3B8" w14:textId="77777777" w:rsidR="00A725C6" w:rsidRDefault="00A725C6" w:rsidP="00A725C6">
            <w:pPr>
              <w:jc w:val="center"/>
            </w:pPr>
            <w:r>
              <w:t>Класні керівники</w:t>
            </w:r>
          </w:p>
        </w:tc>
        <w:tc>
          <w:tcPr>
            <w:tcW w:w="1276" w:type="dxa"/>
          </w:tcPr>
          <w:p w14:paraId="176014DB" w14:textId="77777777" w:rsidR="00A725C6" w:rsidRDefault="00A725C6" w:rsidP="00A725C6">
            <w:pPr>
              <w:jc w:val="center"/>
              <w:rPr>
                <w:b/>
              </w:rPr>
            </w:pPr>
          </w:p>
        </w:tc>
      </w:tr>
      <w:tr w:rsidR="00A725C6" w14:paraId="74AD4AA1" w14:textId="77777777" w:rsidTr="003247CC">
        <w:tc>
          <w:tcPr>
            <w:tcW w:w="567" w:type="dxa"/>
          </w:tcPr>
          <w:p w14:paraId="10EE874E" w14:textId="7D485048" w:rsidR="00A725C6" w:rsidRDefault="00A725C6" w:rsidP="00A725C6">
            <w:r>
              <w:t>43.</w:t>
            </w:r>
          </w:p>
        </w:tc>
        <w:tc>
          <w:tcPr>
            <w:tcW w:w="5699" w:type="dxa"/>
          </w:tcPr>
          <w:p w14:paraId="29C97E79" w14:textId="4A5974E3" w:rsidR="00A725C6" w:rsidRDefault="00A725C6" w:rsidP="00A725C6">
            <w:r>
              <w:t>Конкурс Пасхальних композицій «Великодній оберіг». Патріотична акція «Писанкове дерево Перемоги»</w:t>
            </w:r>
          </w:p>
        </w:tc>
        <w:tc>
          <w:tcPr>
            <w:tcW w:w="1418" w:type="dxa"/>
          </w:tcPr>
          <w:p w14:paraId="3205B835" w14:textId="34607704" w:rsidR="00A725C6" w:rsidRDefault="00A725C6" w:rsidP="00A725C6">
            <w:pPr>
              <w:ind w:right="-109"/>
              <w:jc w:val="center"/>
            </w:pPr>
            <w:r>
              <w:t>Травень 2024</w:t>
            </w:r>
          </w:p>
        </w:tc>
        <w:tc>
          <w:tcPr>
            <w:tcW w:w="1842" w:type="dxa"/>
          </w:tcPr>
          <w:p w14:paraId="20789156" w14:textId="77777777" w:rsidR="00A725C6" w:rsidRDefault="00A725C6" w:rsidP="00A725C6">
            <w:pPr>
              <w:jc w:val="center"/>
            </w:pPr>
            <w:r>
              <w:t>Фецич С.В.</w:t>
            </w:r>
          </w:p>
        </w:tc>
        <w:tc>
          <w:tcPr>
            <w:tcW w:w="1276" w:type="dxa"/>
          </w:tcPr>
          <w:p w14:paraId="4C6C600A" w14:textId="77777777" w:rsidR="00A725C6" w:rsidRDefault="00A725C6" w:rsidP="00A725C6">
            <w:pPr>
              <w:jc w:val="center"/>
              <w:rPr>
                <w:b/>
              </w:rPr>
            </w:pPr>
          </w:p>
        </w:tc>
      </w:tr>
      <w:tr w:rsidR="00A725C6" w14:paraId="1BB705CC" w14:textId="77777777" w:rsidTr="003247CC">
        <w:tc>
          <w:tcPr>
            <w:tcW w:w="567" w:type="dxa"/>
          </w:tcPr>
          <w:p w14:paraId="67546EB6" w14:textId="7B0A8648" w:rsidR="00A725C6" w:rsidRDefault="00A725C6" w:rsidP="00A725C6">
            <w:r>
              <w:t>45.</w:t>
            </w:r>
          </w:p>
        </w:tc>
        <w:tc>
          <w:tcPr>
            <w:tcW w:w="5699" w:type="dxa"/>
          </w:tcPr>
          <w:p w14:paraId="2D283A86" w14:textId="77777777" w:rsidR="00A725C6" w:rsidRDefault="00A725C6" w:rsidP="00A725C6">
            <w:pPr>
              <w:spacing w:line="259" w:lineRule="auto"/>
            </w:pPr>
            <w:r>
              <w:t>Засідання ВУР:</w:t>
            </w:r>
          </w:p>
          <w:p w14:paraId="7B59EA90" w14:textId="77777777" w:rsidR="00A725C6" w:rsidRDefault="00A725C6" w:rsidP="00A725C6">
            <w:pPr>
              <w:pStyle w:val="afffff8"/>
              <w:spacing w:after="160" w:line="259" w:lineRule="auto"/>
              <w:ind w:left="60"/>
            </w:pPr>
            <w:r>
              <w:t>1.Про підсумки роботи за квітень.</w:t>
            </w:r>
          </w:p>
          <w:p w14:paraId="72A13AA8" w14:textId="445C83BA" w:rsidR="00A725C6" w:rsidRPr="008336B8" w:rsidRDefault="00A725C6" w:rsidP="00A725C6">
            <w:pPr>
              <w:pStyle w:val="afffff8"/>
              <w:spacing w:after="160" w:line="259" w:lineRule="auto"/>
              <w:ind w:left="60"/>
            </w:pPr>
            <w:r>
              <w:t>2. Заходи до дня матері та дня родини.</w:t>
            </w:r>
          </w:p>
        </w:tc>
        <w:tc>
          <w:tcPr>
            <w:tcW w:w="1418" w:type="dxa"/>
          </w:tcPr>
          <w:p w14:paraId="2E54290E" w14:textId="56E101C6" w:rsidR="00A725C6" w:rsidRDefault="00A725C6" w:rsidP="00A725C6">
            <w:pPr>
              <w:ind w:right="-109"/>
              <w:jc w:val="center"/>
            </w:pPr>
            <w:r>
              <w:t>Травень 2024</w:t>
            </w:r>
          </w:p>
        </w:tc>
        <w:tc>
          <w:tcPr>
            <w:tcW w:w="1842" w:type="dxa"/>
          </w:tcPr>
          <w:p w14:paraId="6DB7D8D2" w14:textId="0EAD29F9" w:rsidR="00A725C6" w:rsidRDefault="00A725C6" w:rsidP="00A725C6">
            <w:pPr>
              <w:jc w:val="center"/>
            </w:pPr>
            <w:r>
              <w:t>Фецич С.В.</w:t>
            </w:r>
          </w:p>
        </w:tc>
        <w:tc>
          <w:tcPr>
            <w:tcW w:w="1276" w:type="dxa"/>
          </w:tcPr>
          <w:p w14:paraId="4105EF38" w14:textId="77777777" w:rsidR="00A725C6" w:rsidRDefault="00A725C6" w:rsidP="00A725C6">
            <w:pPr>
              <w:jc w:val="center"/>
              <w:rPr>
                <w:b/>
              </w:rPr>
            </w:pPr>
          </w:p>
        </w:tc>
      </w:tr>
      <w:tr w:rsidR="00A725C6" w14:paraId="2B736AF4" w14:textId="77777777" w:rsidTr="003247CC">
        <w:tc>
          <w:tcPr>
            <w:tcW w:w="567" w:type="dxa"/>
          </w:tcPr>
          <w:p w14:paraId="57661D67" w14:textId="3C9DF1AB" w:rsidR="00A725C6" w:rsidRDefault="00A725C6" w:rsidP="00A725C6">
            <w:r>
              <w:t>46.</w:t>
            </w:r>
          </w:p>
        </w:tc>
        <w:tc>
          <w:tcPr>
            <w:tcW w:w="5699" w:type="dxa"/>
          </w:tcPr>
          <w:p w14:paraId="0382DE66" w14:textId="77777777" w:rsidR="00A725C6" w:rsidRDefault="00A725C6" w:rsidP="00A725C6">
            <w:pPr>
              <w:spacing w:line="259" w:lineRule="auto"/>
            </w:pPr>
            <w:r>
              <w:t>Заходи до Дня пам’яті та примирення</w:t>
            </w:r>
          </w:p>
          <w:p w14:paraId="4E9AAAB2" w14:textId="77777777" w:rsidR="00A725C6" w:rsidRDefault="00A725C6" w:rsidP="00A725C6">
            <w:pPr>
              <w:spacing w:line="259" w:lineRule="auto"/>
            </w:pPr>
          </w:p>
        </w:tc>
        <w:tc>
          <w:tcPr>
            <w:tcW w:w="1418" w:type="dxa"/>
          </w:tcPr>
          <w:p w14:paraId="1E935EFC" w14:textId="1205B83C" w:rsidR="00A725C6" w:rsidRDefault="00A725C6" w:rsidP="00A725C6">
            <w:pPr>
              <w:ind w:right="-109"/>
              <w:jc w:val="center"/>
            </w:pPr>
            <w:r>
              <w:t>Травень 2024</w:t>
            </w:r>
          </w:p>
        </w:tc>
        <w:tc>
          <w:tcPr>
            <w:tcW w:w="1842" w:type="dxa"/>
          </w:tcPr>
          <w:p w14:paraId="16AFA7BD" w14:textId="77777777" w:rsidR="00A725C6" w:rsidRDefault="00A725C6" w:rsidP="00A725C6">
            <w:r>
              <w:t>Учителі історії</w:t>
            </w:r>
          </w:p>
        </w:tc>
        <w:tc>
          <w:tcPr>
            <w:tcW w:w="1276" w:type="dxa"/>
          </w:tcPr>
          <w:p w14:paraId="6BC2CE5B" w14:textId="77777777" w:rsidR="00A725C6" w:rsidRDefault="00A725C6" w:rsidP="00A725C6">
            <w:pPr>
              <w:jc w:val="center"/>
              <w:rPr>
                <w:b/>
              </w:rPr>
            </w:pPr>
          </w:p>
        </w:tc>
      </w:tr>
      <w:tr w:rsidR="00A725C6" w14:paraId="68A2C896" w14:textId="77777777" w:rsidTr="003247CC">
        <w:tc>
          <w:tcPr>
            <w:tcW w:w="567" w:type="dxa"/>
          </w:tcPr>
          <w:p w14:paraId="05DAC9B8" w14:textId="3CD7678C" w:rsidR="00A725C6" w:rsidRDefault="00A725C6" w:rsidP="00A725C6">
            <w:r>
              <w:t>47.</w:t>
            </w:r>
          </w:p>
        </w:tc>
        <w:tc>
          <w:tcPr>
            <w:tcW w:w="5699" w:type="dxa"/>
          </w:tcPr>
          <w:p w14:paraId="3579385D" w14:textId="77777777" w:rsidR="00A725C6" w:rsidRDefault="00A725C6" w:rsidP="00A725C6">
            <w:pPr>
              <w:spacing w:after="160" w:line="259" w:lineRule="auto"/>
            </w:pPr>
            <w:r>
              <w:t>Заходи  до Дня Матері</w:t>
            </w:r>
          </w:p>
        </w:tc>
        <w:tc>
          <w:tcPr>
            <w:tcW w:w="1418" w:type="dxa"/>
          </w:tcPr>
          <w:p w14:paraId="06741B2F" w14:textId="53D89708" w:rsidR="00A725C6" w:rsidRDefault="00A725C6" w:rsidP="00A725C6">
            <w:pPr>
              <w:ind w:right="-109"/>
              <w:jc w:val="center"/>
            </w:pPr>
            <w:r>
              <w:t>-//-</w:t>
            </w:r>
          </w:p>
        </w:tc>
        <w:tc>
          <w:tcPr>
            <w:tcW w:w="1842" w:type="dxa"/>
          </w:tcPr>
          <w:p w14:paraId="2F4393EC" w14:textId="77777777" w:rsidR="00A725C6" w:rsidRDefault="00A725C6" w:rsidP="00A725C6">
            <w:r>
              <w:t>Класні керівники</w:t>
            </w:r>
          </w:p>
          <w:p w14:paraId="4E8E80E7" w14:textId="77777777" w:rsidR="00A725C6" w:rsidRDefault="00A725C6" w:rsidP="00A725C6">
            <w:r>
              <w:t>Фецич С.В.</w:t>
            </w:r>
          </w:p>
        </w:tc>
        <w:tc>
          <w:tcPr>
            <w:tcW w:w="1276" w:type="dxa"/>
          </w:tcPr>
          <w:p w14:paraId="4BF3F249" w14:textId="77777777" w:rsidR="00A725C6" w:rsidRDefault="00A725C6" w:rsidP="00A725C6">
            <w:pPr>
              <w:jc w:val="center"/>
              <w:rPr>
                <w:b/>
              </w:rPr>
            </w:pPr>
          </w:p>
        </w:tc>
      </w:tr>
      <w:tr w:rsidR="00A725C6" w14:paraId="69F2EECD" w14:textId="77777777" w:rsidTr="003247CC">
        <w:tc>
          <w:tcPr>
            <w:tcW w:w="567" w:type="dxa"/>
          </w:tcPr>
          <w:p w14:paraId="47F61C2D" w14:textId="5BFF6C0D" w:rsidR="00A725C6" w:rsidRDefault="00A725C6" w:rsidP="00A725C6">
            <w:r>
              <w:t>48.</w:t>
            </w:r>
          </w:p>
        </w:tc>
        <w:tc>
          <w:tcPr>
            <w:tcW w:w="5699" w:type="dxa"/>
          </w:tcPr>
          <w:p w14:paraId="47A3C396" w14:textId="6D1622A9" w:rsidR="00A725C6" w:rsidRDefault="00A725C6" w:rsidP="00A725C6">
            <w:pPr>
              <w:spacing w:after="160" w:line="259" w:lineRule="auto"/>
            </w:pPr>
            <w:r>
              <w:t>Заходи до Дня вишиванки</w:t>
            </w:r>
          </w:p>
        </w:tc>
        <w:tc>
          <w:tcPr>
            <w:tcW w:w="1418" w:type="dxa"/>
          </w:tcPr>
          <w:p w14:paraId="70933824" w14:textId="02B0BAA7" w:rsidR="00A725C6" w:rsidRDefault="00A725C6" w:rsidP="00A725C6">
            <w:pPr>
              <w:ind w:right="-109"/>
              <w:jc w:val="center"/>
            </w:pPr>
            <w:r>
              <w:t>-//-</w:t>
            </w:r>
          </w:p>
        </w:tc>
        <w:tc>
          <w:tcPr>
            <w:tcW w:w="1842" w:type="dxa"/>
          </w:tcPr>
          <w:p w14:paraId="5ADDB76F" w14:textId="77777777" w:rsidR="00A725C6" w:rsidRDefault="00A725C6" w:rsidP="00A725C6">
            <w:r>
              <w:t>Слюсарчин С.В.</w:t>
            </w:r>
          </w:p>
        </w:tc>
        <w:tc>
          <w:tcPr>
            <w:tcW w:w="1276" w:type="dxa"/>
          </w:tcPr>
          <w:p w14:paraId="06D30EFF" w14:textId="77777777" w:rsidR="00A725C6" w:rsidRDefault="00A725C6" w:rsidP="00A725C6">
            <w:pPr>
              <w:jc w:val="center"/>
              <w:rPr>
                <w:b/>
              </w:rPr>
            </w:pPr>
          </w:p>
        </w:tc>
      </w:tr>
      <w:tr w:rsidR="00A725C6" w14:paraId="0FFD3767" w14:textId="77777777" w:rsidTr="003247CC">
        <w:tc>
          <w:tcPr>
            <w:tcW w:w="567" w:type="dxa"/>
          </w:tcPr>
          <w:p w14:paraId="27C02815" w14:textId="6215D9FC" w:rsidR="00A725C6" w:rsidRDefault="00A725C6" w:rsidP="00A725C6">
            <w:r>
              <w:t>49.</w:t>
            </w:r>
          </w:p>
        </w:tc>
        <w:tc>
          <w:tcPr>
            <w:tcW w:w="5699" w:type="dxa"/>
          </w:tcPr>
          <w:p w14:paraId="11CE7FE7" w14:textId="77777777" w:rsidR="00A725C6" w:rsidRDefault="00A725C6" w:rsidP="00A725C6">
            <w:pPr>
              <w:widowControl w:val="0"/>
              <w:spacing w:after="160" w:line="259" w:lineRule="auto"/>
            </w:pPr>
            <w:r>
              <w:t xml:space="preserve">Підведення підсумків роботи активів класів, учнівського самоврядування у ІІ семестрі. </w:t>
            </w:r>
          </w:p>
        </w:tc>
        <w:tc>
          <w:tcPr>
            <w:tcW w:w="1418" w:type="dxa"/>
          </w:tcPr>
          <w:p w14:paraId="3A0D8554" w14:textId="77777777" w:rsidR="00A725C6" w:rsidRDefault="00A725C6" w:rsidP="00A725C6">
            <w:pPr>
              <w:ind w:right="-109"/>
              <w:jc w:val="center"/>
            </w:pPr>
            <w:r>
              <w:t>Упродовж місяця</w:t>
            </w:r>
          </w:p>
        </w:tc>
        <w:tc>
          <w:tcPr>
            <w:tcW w:w="1842" w:type="dxa"/>
          </w:tcPr>
          <w:p w14:paraId="33C0BB23" w14:textId="77777777" w:rsidR="00A725C6" w:rsidRDefault="00A725C6" w:rsidP="00A725C6">
            <w:r>
              <w:t>Фецич С.В.</w:t>
            </w:r>
          </w:p>
        </w:tc>
        <w:tc>
          <w:tcPr>
            <w:tcW w:w="1276" w:type="dxa"/>
          </w:tcPr>
          <w:p w14:paraId="03D7FC78" w14:textId="77777777" w:rsidR="00A725C6" w:rsidRDefault="00A725C6" w:rsidP="00A725C6">
            <w:pPr>
              <w:jc w:val="center"/>
              <w:rPr>
                <w:b/>
              </w:rPr>
            </w:pPr>
          </w:p>
        </w:tc>
      </w:tr>
      <w:tr w:rsidR="00A725C6" w14:paraId="552CA195" w14:textId="77777777" w:rsidTr="003247CC">
        <w:tc>
          <w:tcPr>
            <w:tcW w:w="567" w:type="dxa"/>
          </w:tcPr>
          <w:p w14:paraId="0043198D" w14:textId="65C8AFCA" w:rsidR="00A725C6" w:rsidRDefault="00A725C6" w:rsidP="00A725C6">
            <w:r>
              <w:t>50.</w:t>
            </w:r>
          </w:p>
        </w:tc>
        <w:tc>
          <w:tcPr>
            <w:tcW w:w="5699" w:type="dxa"/>
          </w:tcPr>
          <w:p w14:paraId="2937F35E" w14:textId="77777777" w:rsidR="00A725C6" w:rsidRDefault="00A725C6" w:rsidP="00A725C6">
            <w:pPr>
              <w:widowControl w:val="0"/>
              <w:spacing w:after="160" w:line="259" w:lineRule="auto"/>
            </w:pPr>
            <w:r>
              <w:t>День Героїв України.</w:t>
            </w:r>
          </w:p>
        </w:tc>
        <w:tc>
          <w:tcPr>
            <w:tcW w:w="1418" w:type="dxa"/>
          </w:tcPr>
          <w:p w14:paraId="62801904" w14:textId="5C51F374" w:rsidR="00A725C6" w:rsidRDefault="00A725C6" w:rsidP="00A725C6">
            <w:pPr>
              <w:ind w:right="-109"/>
              <w:jc w:val="center"/>
            </w:pPr>
            <w:r>
              <w:t>Травень 2024</w:t>
            </w:r>
          </w:p>
          <w:p w14:paraId="674C9BB2" w14:textId="77777777" w:rsidR="00A725C6" w:rsidRDefault="00A725C6" w:rsidP="00A725C6">
            <w:pPr>
              <w:ind w:right="-109"/>
              <w:jc w:val="center"/>
            </w:pPr>
          </w:p>
        </w:tc>
        <w:tc>
          <w:tcPr>
            <w:tcW w:w="1842" w:type="dxa"/>
          </w:tcPr>
          <w:p w14:paraId="4D39C2E0" w14:textId="77777777" w:rsidR="00A725C6" w:rsidRDefault="00A725C6" w:rsidP="00A725C6">
            <w:pPr>
              <w:jc w:val="center"/>
            </w:pPr>
            <w:r>
              <w:t>Білик М.І.</w:t>
            </w:r>
          </w:p>
          <w:p w14:paraId="00FDF56D" w14:textId="3BF5DA80" w:rsidR="00A725C6" w:rsidRDefault="00A725C6" w:rsidP="00A725C6">
            <w:r>
              <w:t>Фецич С.В.</w:t>
            </w:r>
          </w:p>
        </w:tc>
        <w:tc>
          <w:tcPr>
            <w:tcW w:w="1276" w:type="dxa"/>
          </w:tcPr>
          <w:p w14:paraId="29BD1072" w14:textId="77777777" w:rsidR="00A725C6" w:rsidRDefault="00A725C6" w:rsidP="00A725C6">
            <w:pPr>
              <w:jc w:val="center"/>
              <w:rPr>
                <w:b/>
              </w:rPr>
            </w:pPr>
          </w:p>
        </w:tc>
      </w:tr>
      <w:tr w:rsidR="00A725C6" w14:paraId="3B9F8572" w14:textId="77777777" w:rsidTr="003247CC">
        <w:tc>
          <w:tcPr>
            <w:tcW w:w="567" w:type="dxa"/>
          </w:tcPr>
          <w:p w14:paraId="2C3FB100" w14:textId="71F029BC" w:rsidR="00A725C6" w:rsidRDefault="00A725C6" w:rsidP="00A725C6">
            <w:r>
              <w:t>51.</w:t>
            </w:r>
          </w:p>
        </w:tc>
        <w:tc>
          <w:tcPr>
            <w:tcW w:w="5699" w:type="dxa"/>
          </w:tcPr>
          <w:p w14:paraId="22762352" w14:textId="77777777" w:rsidR="00A725C6" w:rsidRDefault="00A725C6" w:rsidP="00A725C6">
            <w:pPr>
              <w:spacing w:after="160" w:line="259" w:lineRule="auto"/>
            </w:pPr>
            <w:r>
              <w:t xml:space="preserve">Свята останнього дзвоника. </w:t>
            </w:r>
          </w:p>
        </w:tc>
        <w:tc>
          <w:tcPr>
            <w:tcW w:w="1418" w:type="dxa"/>
          </w:tcPr>
          <w:p w14:paraId="2935BDDB" w14:textId="103BB2DB" w:rsidR="00A725C6" w:rsidRDefault="00A725C6" w:rsidP="00A725C6">
            <w:pPr>
              <w:ind w:right="-109"/>
              <w:jc w:val="center"/>
            </w:pPr>
            <w:r>
              <w:t xml:space="preserve">Травень 2024 </w:t>
            </w:r>
          </w:p>
        </w:tc>
        <w:tc>
          <w:tcPr>
            <w:tcW w:w="1842" w:type="dxa"/>
          </w:tcPr>
          <w:p w14:paraId="0DC155D3" w14:textId="62C95A53" w:rsidR="00A725C6" w:rsidRDefault="00A725C6" w:rsidP="00A725C6">
            <w:pPr>
              <w:jc w:val="center"/>
            </w:pPr>
            <w:r>
              <w:t>Білик М.І.</w:t>
            </w:r>
          </w:p>
          <w:p w14:paraId="4D063C45" w14:textId="77777777" w:rsidR="00A725C6" w:rsidRDefault="00A725C6" w:rsidP="00A725C6">
            <w:pPr>
              <w:jc w:val="center"/>
            </w:pPr>
            <w:r>
              <w:t>Фецич С.В.</w:t>
            </w:r>
          </w:p>
        </w:tc>
        <w:tc>
          <w:tcPr>
            <w:tcW w:w="1276" w:type="dxa"/>
          </w:tcPr>
          <w:p w14:paraId="0342FAE3" w14:textId="77777777" w:rsidR="00A725C6" w:rsidRDefault="00A725C6" w:rsidP="00A725C6">
            <w:pPr>
              <w:jc w:val="center"/>
              <w:rPr>
                <w:b/>
              </w:rPr>
            </w:pPr>
          </w:p>
        </w:tc>
      </w:tr>
      <w:tr w:rsidR="00A725C6" w14:paraId="6EB58DDE" w14:textId="77777777" w:rsidTr="003247CC">
        <w:tc>
          <w:tcPr>
            <w:tcW w:w="567" w:type="dxa"/>
          </w:tcPr>
          <w:p w14:paraId="71CF3BFB" w14:textId="61591938" w:rsidR="00A725C6" w:rsidRDefault="00A725C6" w:rsidP="00A725C6">
            <w:r>
              <w:t>52.</w:t>
            </w:r>
          </w:p>
        </w:tc>
        <w:tc>
          <w:tcPr>
            <w:tcW w:w="5699" w:type="dxa"/>
          </w:tcPr>
          <w:p w14:paraId="363D0DA9" w14:textId="77777777" w:rsidR="00A725C6" w:rsidRDefault="00A725C6" w:rsidP="00A725C6">
            <w:pPr>
              <w:spacing w:after="160" w:line="259" w:lineRule="auto"/>
            </w:pPr>
            <w:r>
              <w:t xml:space="preserve">Міжнародний день захисту дітей. </w:t>
            </w:r>
          </w:p>
        </w:tc>
        <w:tc>
          <w:tcPr>
            <w:tcW w:w="1418" w:type="dxa"/>
          </w:tcPr>
          <w:p w14:paraId="5F41E170" w14:textId="06F4633B" w:rsidR="00A725C6" w:rsidRDefault="00A725C6" w:rsidP="00A725C6">
            <w:pPr>
              <w:ind w:right="-109"/>
              <w:jc w:val="center"/>
            </w:pPr>
            <w:r>
              <w:t>Червень 2024</w:t>
            </w:r>
          </w:p>
        </w:tc>
        <w:tc>
          <w:tcPr>
            <w:tcW w:w="1842" w:type="dxa"/>
          </w:tcPr>
          <w:p w14:paraId="7D7265BE" w14:textId="413A892E" w:rsidR="00A725C6" w:rsidRDefault="00A725C6" w:rsidP="00A725C6">
            <w:pPr>
              <w:jc w:val="center"/>
            </w:pPr>
            <w:r>
              <w:t>Класні керівники</w:t>
            </w:r>
          </w:p>
        </w:tc>
        <w:tc>
          <w:tcPr>
            <w:tcW w:w="1276" w:type="dxa"/>
          </w:tcPr>
          <w:p w14:paraId="28B624FC" w14:textId="77777777" w:rsidR="00A725C6" w:rsidRDefault="00A725C6" w:rsidP="00A725C6">
            <w:pPr>
              <w:jc w:val="center"/>
              <w:rPr>
                <w:b/>
              </w:rPr>
            </w:pPr>
          </w:p>
        </w:tc>
      </w:tr>
      <w:tr w:rsidR="00A725C6" w14:paraId="59D8C8D4" w14:textId="77777777" w:rsidTr="003247CC">
        <w:tc>
          <w:tcPr>
            <w:tcW w:w="567" w:type="dxa"/>
          </w:tcPr>
          <w:p w14:paraId="5235C1E8" w14:textId="60516D96" w:rsidR="00A725C6" w:rsidRDefault="00A725C6" w:rsidP="00A725C6">
            <w:r>
              <w:t>53.</w:t>
            </w:r>
          </w:p>
        </w:tc>
        <w:tc>
          <w:tcPr>
            <w:tcW w:w="5699" w:type="dxa"/>
          </w:tcPr>
          <w:p w14:paraId="735CB0C7" w14:textId="28D9F4DD" w:rsidR="00A725C6" w:rsidRDefault="00A725C6" w:rsidP="00A725C6">
            <w:pPr>
              <w:spacing w:after="160" w:line="259" w:lineRule="auto"/>
            </w:pPr>
            <w:r>
              <w:t>Свято вручення свідоцтв про повну загальну середню освіту.</w:t>
            </w:r>
          </w:p>
        </w:tc>
        <w:tc>
          <w:tcPr>
            <w:tcW w:w="1418" w:type="dxa"/>
          </w:tcPr>
          <w:p w14:paraId="45F6B7C8" w14:textId="26E2AC1E" w:rsidR="00A725C6" w:rsidRDefault="00A725C6" w:rsidP="00A725C6">
            <w:pPr>
              <w:ind w:right="-109"/>
            </w:pPr>
          </w:p>
          <w:p w14:paraId="24F5464E" w14:textId="77777777" w:rsidR="00A725C6" w:rsidRDefault="00A725C6" w:rsidP="00A725C6">
            <w:pPr>
              <w:ind w:right="-109"/>
            </w:pPr>
          </w:p>
        </w:tc>
        <w:tc>
          <w:tcPr>
            <w:tcW w:w="1842" w:type="dxa"/>
          </w:tcPr>
          <w:p w14:paraId="7096DF39" w14:textId="0B76B708" w:rsidR="00A725C6" w:rsidRDefault="00A725C6" w:rsidP="00A725C6">
            <w:r>
              <w:t>Білик М.І.</w:t>
            </w:r>
          </w:p>
          <w:p w14:paraId="66FE7315" w14:textId="77777777" w:rsidR="00A725C6" w:rsidRDefault="00A725C6" w:rsidP="00A725C6">
            <w:r>
              <w:t>Фецич С.В.</w:t>
            </w:r>
          </w:p>
        </w:tc>
        <w:tc>
          <w:tcPr>
            <w:tcW w:w="1276" w:type="dxa"/>
          </w:tcPr>
          <w:p w14:paraId="4A91E3B1" w14:textId="77777777" w:rsidR="00A725C6" w:rsidRDefault="00A725C6" w:rsidP="00A725C6">
            <w:pPr>
              <w:jc w:val="center"/>
              <w:rPr>
                <w:b/>
              </w:rPr>
            </w:pPr>
          </w:p>
        </w:tc>
      </w:tr>
      <w:tr w:rsidR="00A725C6" w14:paraId="543A5800" w14:textId="77777777" w:rsidTr="003247CC">
        <w:tc>
          <w:tcPr>
            <w:tcW w:w="567" w:type="dxa"/>
          </w:tcPr>
          <w:p w14:paraId="5F4687F8" w14:textId="4ADF0D39" w:rsidR="00A725C6" w:rsidRDefault="00A725C6" w:rsidP="00A725C6">
            <w:r>
              <w:t>54.</w:t>
            </w:r>
          </w:p>
        </w:tc>
        <w:tc>
          <w:tcPr>
            <w:tcW w:w="5699" w:type="dxa"/>
          </w:tcPr>
          <w:p w14:paraId="2FDB2736" w14:textId="77777777" w:rsidR="00A725C6" w:rsidRDefault="00A725C6" w:rsidP="00A725C6">
            <w:pPr>
              <w:spacing w:after="160" w:line="259" w:lineRule="auto"/>
            </w:pPr>
            <w:r>
              <w:t>Урочистості з нагоди Дня незалежності України.</w:t>
            </w:r>
          </w:p>
        </w:tc>
        <w:tc>
          <w:tcPr>
            <w:tcW w:w="1418" w:type="dxa"/>
          </w:tcPr>
          <w:p w14:paraId="057C0E99" w14:textId="78943A05" w:rsidR="00A725C6" w:rsidRDefault="00A725C6" w:rsidP="00A725C6">
            <w:pPr>
              <w:ind w:right="-109"/>
              <w:jc w:val="center"/>
            </w:pPr>
            <w:r>
              <w:t xml:space="preserve">Серпень 2024 </w:t>
            </w:r>
          </w:p>
          <w:p w14:paraId="0348BE1B" w14:textId="77777777" w:rsidR="00A725C6" w:rsidRDefault="00A725C6" w:rsidP="00A725C6">
            <w:pPr>
              <w:ind w:right="-109"/>
              <w:jc w:val="center"/>
            </w:pPr>
          </w:p>
        </w:tc>
        <w:tc>
          <w:tcPr>
            <w:tcW w:w="1842" w:type="dxa"/>
          </w:tcPr>
          <w:p w14:paraId="18B1BFF8" w14:textId="4A05A04C" w:rsidR="00A725C6" w:rsidRDefault="00A725C6" w:rsidP="00A725C6">
            <w:pPr>
              <w:jc w:val="center"/>
            </w:pPr>
            <w:r>
              <w:t>Білик М.І.</w:t>
            </w:r>
          </w:p>
          <w:p w14:paraId="761E3C5F" w14:textId="77777777" w:rsidR="00A725C6" w:rsidRDefault="00A725C6" w:rsidP="00A725C6">
            <w:pPr>
              <w:jc w:val="center"/>
            </w:pPr>
            <w:r>
              <w:t>Фецич С.В.</w:t>
            </w:r>
          </w:p>
        </w:tc>
        <w:tc>
          <w:tcPr>
            <w:tcW w:w="1276" w:type="dxa"/>
          </w:tcPr>
          <w:p w14:paraId="00FF10F6" w14:textId="77777777" w:rsidR="00A725C6" w:rsidRDefault="00A725C6" w:rsidP="00A725C6">
            <w:pPr>
              <w:jc w:val="center"/>
              <w:rPr>
                <w:b/>
              </w:rPr>
            </w:pPr>
          </w:p>
        </w:tc>
      </w:tr>
    </w:tbl>
    <w:p w14:paraId="5D4EDF67" w14:textId="77777777" w:rsidR="00CB45B7" w:rsidRDefault="00CB45B7" w:rsidP="003B58AC">
      <w:pPr>
        <w:tabs>
          <w:tab w:val="left" w:pos="2370"/>
        </w:tabs>
        <w:spacing w:after="0" w:line="240" w:lineRule="auto"/>
        <w:rPr>
          <w:rFonts w:ascii="Times New Roman" w:eastAsia="Times New Roman" w:hAnsi="Times New Roman" w:cs="Times New Roman"/>
          <w:b/>
          <w:sz w:val="24"/>
          <w:szCs w:val="24"/>
        </w:rPr>
      </w:pPr>
    </w:p>
    <w:p w14:paraId="35DD4AD6" w14:textId="77777777" w:rsidR="00CB45B7" w:rsidRDefault="00FC596A" w:rsidP="003B58AC">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5.5.4. Робота з батьківською громадськістю</w:t>
      </w:r>
    </w:p>
    <w:p w14:paraId="058CB41C" w14:textId="77777777" w:rsidR="003B58AC" w:rsidRDefault="003B58AC" w:rsidP="003B58AC">
      <w:pPr>
        <w:tabs>
          <w:tab w:val="left" w:pos="2370"/>
        </w:tabs>
        <w:spacing w:after="0" w:line="240" w:lineRule="auto"/>
        <w:rPr>
          <w:rFonts w:ascii="Times New Roman" w:eastAsia="Times New Roman" w:hAnsi="Times New Roman" w:cs="Times New Roman"/>
          <w:b/>
          <w:sz w:val="24"/>
          <w:szCs w:val="24"/>
        </w:rPr>
      </w:pPr>
    </w:p>
    <w:tbl>
      <w:tblPr>
        <w:tblStyle w:val="afffff5"/>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700"/>
        <w:gridCol w:w="1418"/>
        <w:gridCol w:w="1842"/>
        <w:gridCol w:w="1276"/>
      </w:tblGrid>
      <w:tr w:rsidR="00CB45B7" w14:paraId="1EB623FD" w14:textId="77777777" w:rsidTr="008336B8">
        <w:tc>
          <w:tcPr>
            <w:tcW w:w="566" w:type="dxa"/>
          </w:tcPr>
          <w:p w14:paraId="01E64AC7" w14:textId="77777777" w:rsidR="00CB45B7" w:rsidRDefault="00FC596A">
            <w:pPr>
              <w:jc w:val="center"/>
              <w:rPr>
                <w:b/>
              </w:rPr>
            </w:pPr>
            <w:r>
              <w:rPr>
                <w:b/>
              </w:rPr>
              <w:t>№</w:t>
            </w:r>
          </w:p>
          <w:p w14:paraId="7ACF5509" w14:textId="77777777" w:rsidR="00CB45B7" w:rsidRDefault="00FC596A">
            <w:pPr>
              <w:jc w:val="center"/>
              <w:rPr>
                <w:b/>
              </w:rPr>
            </w:pPr>
            <w:r>
              <w:rPr>
                <w:b/>
              </w:rPr>
              <w:t>з/п</w:t>
            </w:r>
          </w:p>
        </w:tc>
        <w:tc>
          <w:tcPr>
            <w:tcW w:w="5700" w:type="dxa"/>
          </w:tcPr>
          <w:p w14:paraId="7EFE2292" w14:textId="77777777" w:rsidR="00CB45B7" w:rsidRDefault="00FC596A">
            <w:pPr>
              <w:jc w:val="center"/>
              <w:rPr>
                <w:b/>
              </w:rPr>
            </w:pPr>
            <w:r>
              <w:rPr>
                <w:b/>
              </w:rPr>
              <w:t>Заходи</w:t>
            </w:r>
          </w:p>
        </w:tc>
        <w:tc>
          <w:tcPr>
            <w:tcW w:w="1418" w:type="dxa"/>
          </w:tcPr>
          <w:p w14:paraId="768125F5" w14:textId="77777777" w:rsidR="00CB45B7" w:rsidRDefault="00FC596A">
            <w:pPr>
              <w:jc w:val="center"/>
              <w:rPr>
                <w:b/>
              </w:rPr>
            </w:pPr>
            <w:r>
              <w:rPr>
                <w:b/>
              </w:rPr>
              <w:t>Термін виконання</w:t>
            </w:r>
          </w:p>
        </w:tc>
        <w:tc>
          <w:tcPr>
            <w:tcW w:w="1842" w:type="dxa"/>
          </w:tcPr>
          <w:p w14:paraId="539A2FFF" w14:textId="77777777" w:rsidR="00CB45B7" w:rsidRDefault="00FC596A">
            <w:pPr>
              <w:jc w:val="center"/>
              <w:rPr>
                <w:b/>
              </w:rPr>
            </w:pPr>
            <w:r>
              <w:rPr>
                <w:b/>
              </w:rPr>
              <w:t>Відповідальний</w:t>
            </w:r>
          </w:p>
        </w:tc>
        <w:tc>
          <w:tcPr>
            <w:tcW w:w="1276" w:type="dxa"/>
          </w:tcPr>
          <w:p w14:paraId="5D303D8D" w14:textId="77777777" w:rsidR="00CB45B7" w:rsidRDefault="00FC596A">
            <w:pPr>
              <w:jc w:val="center"/>
              <w:rPr>
                <w:b/>
              </w:rPr>
            </w:pPr>
            <w:r>
              <w:rPr>
                <w:b/>
              </w:rPr>
              <w:t>Відмітка про виконання</w:t>
            </w:r>
          </w:p>
        </w:tc>
      </w:tr>
      <w:tr w:rsidR="00CB45B7" w14:paraId="4C67E72B" w14:textId="77777777" w:rsidTr="008336B8">
        <w:tc>
          <w:tcPr>
            <w:tcW w:w="566" w:type="dxa"/>
          </w:tcPr>
          <w:p w14:paraId="4C8F6B9D" w14:textId="77777777" w:rsidR="00CB45B7" w:rsidRDefault="00CB45B7">
            <w:pPr>
              <w:jc w:val="center"/>
            </w:pPr>
          </w:p>
        </w:tc>
        <w:tc>
          <w:tcPr>
            <w:tcW w:w="5700" w:type="dxa"/>
          </w:tcPr>
          <w:p w14:paraId="3520438C" w14:textId="16AC9015"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pPr>
            <w:r>
              <w:t>1. Про підсумки роботи школи за 202</w:t>
            </w:r>
            <w:r w:rsidR="006F3DA8">
              <w:t>1</w:t>
            </w:r>
            <w:r>
              <w:t>/202</w:t>
            </w:r>
            <w:r w:rsidR="006F3DA8">
              <w:t>2</w:t>
            </w:r>
            <w:r>
              <w:t xml:space="preserve"> навчальний рік та перспективи її діяльності в наступному 202</w:t>
            </w:r>
            <w:r w:rsidR="006F3DA8">
              <w:t>2</w:t>
            </w:r>
            <w:r>
              <w:t>/202</w:t>
            </w:r>
            <w:r w:rsidR="006F3DA8">
              <w:t>3</w:t>
            </w:r>
            <w:r>
              <w:t xml:space="preserve"> навчальному році</w:t>
            </w:r>
          </w:p>
          <w:p w14:paraId="31CC1FB6"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pPr>
            <w:r>
              <w:t xml:space="preserve">2. Робота школи з профілактики правопорушень.                 </w:t>
            </w:r>
          </w:p>
          <w:p w14:paraId="7EE95863"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pPr>
            <w:r>
              <w:t xml:space="preserve">3. Робота колективу школи з попередження дитячого травматизму.  </w:t>
            </w:r>
            <w:r>
              <w:tab/>
            </w:r>
            <w:r>
              <w:tab/>
            </w:r>
          </w:p>
          <w:p w14:paraId="71597A00" w14:textId="77777777" w:rsidR="006F3DA8" w:rsidRDefault="00FC596A" w:rsidP="004A74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pPr>
            <w:r>
              <w:t xml:space="preserve">4. Вибори до ради школи. </w:t>
            </w:r>
            <w:r>
              <w:tab/>
            </w:r>
            <w:r>
              <w:tab/>
            </w:r>
            <w:r>
              <w:tab/>
            </w:r>
          </w:p>
          <w:p w14:paraId="58F0D4E9" w14:textId="71F056FF" w:rsidR="00CB45B7" w:rsidRDefault="00FC596A" w:rsidP="004A74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pPr>
            <w:r>
              <w:t>5. Про стан роботи у школі зі зверненнями громадян за І півріччя 202</w:t>
            </w:r>
            <w:r w:rsidR="006F3DA8">
              <w:t xml:space="preserve">2 </w:t>
            </w:r>
            <w:r>
              <w:t>року</w:t>
            </w:r>
          </w:p>
          <w:p w14:paraId="2A24CDBB" w14:textId="77777777" w:rsidR="00CB45B7" w:rsidRDefault="00FC596A">
            <w:pPr>
              <w:tabs>
                <w:tab w:val="left" w:pos="1440"/>
              </w:tabs>
              <w:ind w:left="35"/>
            </w:pPr>
            <w:r>
              <w:tab/>
            </w:r>
            <w:r>
              <w:tab/>
            </w:r>
            <w:r>
              <w:tab/>
            </w:r>
            <w:r>
              <w:tab/>
            </w:r>
            <w:r>
              <w:tab/>
            </w:r>
          </w:p>
        </w:tc>
        <w:tc>
          <w:tcPr>
            <w:tcW w:w="1418" w:type="dxa"/>
          </w:tcPr>
          <w:p w14:paraId="60F545AA" w14:textId="4808D850" w:rsidR="00CB45B7" w:rsidRDefault="006F3DA8">
            <w:pPr>
              <w:jc w:val="center"/>
            </w:pPr>
            <w:r>
              <w:t>Серпень</w:t>
            </w:r>
          </w:p>
        </w:tc>
        <w:tc>
          <w:tcPr>
            <w:tcW w:w="1842" w:type="dxa"/>
          </w:tcPr>
          <w:p w14:paraId="3C7E7695" w14:textId="77777777" w:rsidR="00CB45B7" w:rsidRDefault="004A74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pPr>
            <w:r>
              <w:t>Демчак Г.Ю.</w:t>
            </w:r>
          </w:p>
          <w:p w14:paraId="5A97F437" w14:textId="77777777" w:rsidR="004A744B" w:rsidRDefault="004A74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pPr>
            <w:r>
              <w:t>Барновська М.М.</w:t>
            </w:r>
          </w:p>
          <w:p w14:paraId="1280C3C4" w14:textId="77777777" w:rsidR="00CB45B7" w:rsidRDefault="00CB45B7">
            <w:pPr>
              <w:jc w:val="center"/>
            </w:pPr>
          </w:p>
        </w:tc>
        <w:tc>
          <w:tcPr>
            <w:tcW w:w="1276" w:type="dxa"/>
          </w:tcPr>
          <w:p w14:paraId="70E2EB40" w14:textId="77777777" w:rsidR="00CB45B7" w:rsidRDefault="00CB45B7">
            <w:pPr>
              <w:jc w:val="center"/>
              <w:rPr>
                <w:b/>
              </w:rPr>
            </w:pPr>
          </w:p>
        </w:tc>
      </w:tr>
      <w:tr w:rsidR="004A744B" w14:paraId="48597D0C" w14:textId="77777777" w:rsidTr="008336B8">
        <w:tc>
          <w:tcPr>
            <w:tcW w:w="566" w:type="dxa"/>
          </w:tcPr>
          <w:p w14:paraId="491C2C45" w14:textId="77777777" w:rsidR="004A744B" w:rsidRDefault="004A744B">
            <w:pPr>
              <w:jc w:val="center"/>
            </w:pPr>
          </w:p>
        </w:tc>
        <w:tc>
          <w:tcPr>
            <w:tcW w:w="5700" w:type="dxa"/>
          </w:tcPr>
          <w:p w14:paraId="58DB3020" w14:textId="7897914F" w:rsidR="004A744B" w:rsidRDefault="004A74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pPr>
            <w:r>
              <w:t xml:space="preserve">1. Про  підготовку учнів 11-го класу до участі в </w:t>
            </w:r>
            <w:r w:rsidR="006F3DA8">
              <w:t>НМТ</w:t>
            </w:r>
          </w:p>
        </w:tc>
        <w:tc>
          <w:tcPr>
            <w:tcW w:w="1418" w:type="dxa"/>
          </w:tcPr>
          <w:p w14:paraId="6BD22C64" w14:textId="77777777" w:rsidR="004A744B" w:rsidRDefault="004A744B">
            <w:pPr>
              <w:jc w:val="center"/>
            </w:pPr>
            <w:r>
              <w:t xml:space="preserve">Грудень </w:t>
            </w:r>
          </w:p>
        </w:tc>
        <w:tc>
          <w:tcPr>
            <w:tcW w:w="1842" w:type="dxa"/>
          </w:tcPr>
          <w:p w14:paraId="78FDE053" w14:textId="77777777" w:rsidR="004A744B" w:rsidRDefault="004A74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pPr>
            <w:r>
              <w:t>Дитиняк Г.З.</w:t>
            </w:r>
          </w:p>
        </w:tc>
        <w:tc>
          <w:tcPr>
            <w:tcW w:w="1276" w:type="dxa"/>
          </w:tcPr>
          <w:p w14:paraId="3E93D4DA" w14:textId="77777777" w:rsidR="004A744B" w:rsidRDefault="004A744B">
            <w:pPr>
              <w:jc w:val="center"/>
              <w:rPr>
                <w:b/>
              </w:rPr>
            </w:pPr>
          </w:p>
        </w:tc>
      </w:tr>
      <w:tr w:rsidR="00CB45B7" w14:paraId="1902E043" w14:textId="77777777" w:rsidTr="008336B8">
        <w:tc>
          <w:tcPr>
            <w:tcW w:w="566" w:type="dxa"/>
          </w:tcPr>
          <w:p w14:paraId="2C1F04A3" w14:textId="77777777" w:rsidR="00CB45B7" w:rsidRDefault="00CB45B7">
            <w:pPr>
              <w:jc w:val="center"/>
            </w:pPr>
          </w:p>
        </w:tc>
        <w:tc>
          <w:tcPr>
            <w:tcW w:w="5700" w:type="dxa"/>
          </w:tcPr>
          <w:p w14:paraId="3D019B6F" w14:textId="48CCFDBC"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both"/>
            </w:pPr>
            <w:r>
              <w:t xml:space="preserve">1.Про  підготовку учнів 11-го класу до участі в </w:t>
            </w:r>
            <w:r w:rsidR="006F3DA8">
              <w:t>НМТ</w:t>
            </w:r>
            <w:r>
              <w:t xml:space="preserve"> </w:t>
            </w:r>
          </w:p>
          <w:p w14:paraId="01B4D056"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both"/>
            </w:pPr>
            <w:r>
              <w:t>2. Про організацію  оздоровлення  дітей в літній період</w:t>
            </w:r>
            <w:r>
              <w:tab/>
            </w:r>
            <w:r>
              <w:tab/>
            </w:r>
          </w:p>
          <w:p w14:paraId="10A93302" w14:textId="627C78EA" w:rsidR="00CB45B7" w:rsidRDefault="00FC596A">
            <w:pPr>
              <w:tabs>
                <w:tab w:val="left" w:pos="3330"/>
              </w:tabs>
              <w:ind w:left="35"/>
              <w:jc w:val="both"/>
            </w:pPr>
            <w:r>
              <w:t>3. Про стан роботи у школі зі зверненнями громадян за ІІ півріччя 202</w:t>
            </w:r>
            <w:r w:rsidR="006F3DA8">
              <w:t>2</w:t>
            </w:r>
            <w:r>
              <w:t xml:space="preserve"> року</w:t>
            </w:r>
          </w:p>
          <w:p w14:paraId="46169D4F" w14:textId="77777777" w:rsidR="00CB45B7" w:rsidRPr="004A744B" w:rsidRDefault="00FC596A">
            <w:pPr>
              <w:tabs>
                <w:tab w:val="left" w:pos="3330"/>
              </w:tabs>
              <w:ind w:left="35"/>
              <w:jc w:val="both"/>
            </w:pPr>
            <w:r>
              <w:t>4. Відповідальність батьків або осіб, що їх заміняють, за вчинки неповнолітніх</w:t>
            </w:r>
            <w:r w:rsidR="004A744B">
              <w:t>.</w:t>
            </w:r>
          </w:p>
          <w:p w14:paraId="6C9DB869" w14:textId="77777777" w:rsidR="00CB45B7" w:rsidRDefault="00CB45B7">
            <w:pPr>
              <w:tabs>
                <w:tab w:val="left" w:pos="3330"/>
              </w:tabs>
              <w:ind w:left="35"/>
              <w:jc w:val="center"/>
            </w:pPr>
          </w:p>
        </w:tc>
        <w:tc>
          <w:tcPr>
            <w:tcW w:w="1418" w:type="dxa"/>
          </w:tcPr>
          <w:p w14:paraId="79B896BE" w14:textId="22B5D39E" w:rsidR="00CB45B7" w:rsidRDefault="00FC596A">
            <w:pPr>
              <w:tabs>
                <w:tab w:val="left" w:pos="1440"/>
              </w:tabs>
              <w:ind w:firstLine="12"/>
              <w:jc w:val="center"/>
            </w:pPr>
            <w:r>
              <w:t>Квітень 202</w:t>
            </w:r>
            <w:r w:rsidR="006F3DA8">
              <w:t>3</w:t>
            </w:r>
          </w:p>
          <w:p w14:paraId="397BE7F1" w14:textId="77777777" w:rsidR="00CB45B7" w:rsidRDefault="00CB45B7">
            <w:pPr>
              <w:jc w:val="center"/>
            </w:pPr>
          </w:p>
        </w:tc>
        <w:tc>
          <w:tcPr>
            <w:tcW w:w="1842" w:type="dxa"/>
          </w:tcPr>
          <w:p w14:paraId="617DD833" w14:textId="77777777" w:rsidR="00CB45B7" w:rsidRDefault="004A744B">
            <w:pPr>
              <w:jc w:val="center"/>
            </w:pPr>
            <w:r>
              <w:t>Дитиняк Г.З.</w:t>
            </w:r>
          </w:p>
        </w:tc>
        <w:tc>
          <w:tcPr>
            <w:tcW w:w="1276" w:type="dxa"/>
          </w:tcPr>
          <w:p w14:paraId="33DBF997" w14:textId="77777777" w:rsidR="00CB45B7" w:rsidRDefault="00CB45B7">
            <w:pPr>
              <w:jc w:val="center"/>
              <w:rPr>
                <w:b/>
              </w:rPr>
            </w:pPr>
          </w:p>
        </w:tc>
      </w:tr>
      <w:tr w:rsidR="004A744B" w14:paraId="54A470CF" w14:textId="77777777" w:rsidTr="008336B8">
        <w:tc>
          <w:tcPr>
            <w:tcW w:w="566" w:type="dxa"/>
          </w:tcPr>
          <w:p w14:paraId="1E622BFB" w14:textId="77777777" w:rsidR="004A744B" w:rsidRDefault="004A744B">
            <w:pPr>
              <w:jc w:val="center"/>
            </w:pPr>
          </w:p>
        </w:tc>
        <w:tc>
          <w:tcPr>
            <w:tcW w:w="5700" w:type="dxa"/>
          </w:tcPr>
          <w:p w14:paraId="373DF428" w14:textId="10B141B2" w:rsidR="004A744B" w:rsidRDefault="004A74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both"/>
            </w:pPr>
            <w:r>
              <w:t>Звіт керівника закладу про підсумки діяльності за 202</w:t>
            </w:r>
            <w:r w:rsidR="006F3DA8">
              <w:t>2</w:t>
            </w:r>
            <w:r>
              <w:t>/202</w:t>
            </w:r>
            <w:r w:rsidR="006F3DA8">
              <w:t>3</w:t>
            </w:r>
            <w:r>
              <w:t xml:space="preserve"> н. р. </w:t>
            </w:r>
          </w:p>
        </w:tc>
        <w:tc>
          <w:tcPr>
            <w:tcW w:w="1418" w:type="dxa"/>
          </w:tcPr>
          <w:p w14:paraId="5ECC704E" w14:textId="479B21D2" w:rsidR="004A744B" w:rsidRDefault="004A744B">
            <w:pPr>
              <w:tabs>
                <w:tab w:val="left" w:pos="1440"/>
              </w:tabs>
              <w:ind w:firstLine="12"/>
              <w:jc w:val="center"/>
            </w:pPr>
            <w:r>
              <w:t>Червень 202</w:t>
            </w:r>
            <w:r w:rsidR="006F3DA8">
              <w:t>3</w:t>
            </w:r>
          </w:p>
        </w:tc>
        <w:tc>
          <w:tcPr>
            <w:tcW w:w="1842" w:type="dxa"/>
          </w:tcPr>
          <w:p w14:paraId="63FD4F01" w14:textId="77777777" w:rsidR="004A744B" w:rsidRDefault="004A744B">
            <w:pPr>
              <w:jc w:val="center"/>
            </w:pPr>
            <w:r>
              <w:t>Демчак Г.Ю.</w:t>
            </w:r>
          </w:p>
        </w:tc>
        <w:tc>
          <w:tcPr>
            <w:tcW w:w="1276" w:type="dxa"/>
          </w:tcPr>
          <w:p w14:paraId="07CCBE12" w14:textId="77777777" w:rsidR="004A744B" w:rsidRDefault="004A744B">
            <w:pPr>
              <w:jc w:val="center"/>
              <w:rPr>
                <w:b/>
              </w:rPr>
            </w:pPr>
          </w:p>
        </w:tc>
      </w:tr>
    </w:tbl>
    <w:p w14:paraId="43889ED9"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5.5.5. Освітні та громадські ініціативи учасників освітнього процесу</w:t>
      </w:r>
    </w:p>
    <w:tbl>
      <w:tblPr>
        <w:tblStyle w:val="afffff6"/>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700"/>
        <w:gridCol w:w="1418"/>
        <w:gridCol w:w="1842"/>
        <w:gridCol w:w="1276"/>
      </w:tblGrid>
      <w:tr w:rsidR="00CB45B7" w14:paraId="76C64B98" w14:textId="77777777" w:rsidTr="00176E69">
        <w:tc>
          <w:tcPr>
            <w:tcW w:w="566" w:type="dxa"/>
          </w:tcPr>
          <w:p w14:paraId="6B42C904" w14:textId="77777777" w:rsidR="00CB45B7" w:rsidRDefault="00FC596A">
            <w:pPr>
              <w:jc w:val="center"/>
              <w:rPr>
                <w:b/>
              </w:rPr>
            </w:pPr>
            <w:r>
              <w:rPr>
                <w:b/>
              </w:rPr>
              <w:t>№</w:t>
            </w:r>
          </w:p>
          <w:p w14:paraId="7C2684A7" w14:textId="77777777" w:rsidR="00CB45B7" w:rsidRDefault="00FC596A">
            <w:pPr>
              <w:jc w:val="center"/>
              <w:rPr>
                <w:b/>
              </w:rPr>
            </w:pPr>
            <w:r>
              <w:rPr>
                <w:b/>
              </w:rPr>
              <w:t>з/п</w:t>
            </w:r>
          </w:p>
        </w:tc>
        <w:tc>
          <w:tcPr>
            <w:tcW w:w="5700" w:type="dxa"/>
          </w:tcPr>
          <w:p w14:paraId="6CBBF194" w14:textId="77777777" w:rsidR="00CB45B7" w:rsidRDefault="00FC596A">
            <w:pPr>
              <w:jc w:val="center"/>
              <w:rPr>
                <w:b/>
              </w:rPr>
            </w:pPr>
            <w:r>
              <w:rPr>
                <w:b/>
              </w:rPr>
              <w:t>Заходи</w:t>
            </w:r>
          </w:p>
        </w:tc>
        <w:tc>
          <w:tcPr>
            <w:tcW w:w="1418" w:type="dxa"/>
          </w:tcPr>
          <w:p w14:paraId="012F9ECD" w14:textId="77777777" w:rsidR="00CB45B7" w:rsidRDefault="00FC596A">
            <w:pPr>
              <w:jc w:val="center"/>
              <w:rPr>
                <w:b/>
              </w:rPr>
            </w:pPr>
            <w:r>
              <w:rPr>
                <w:b/>
              </w:rPr>
              <w:t>Термін виконання</w:t>
            </w:r>
          </w:p>
        </w:tc>
        <w:tc>
          <w:tcPr>
            <w:tcW w:w="1842" w:type="dxa"/>
          </w:tcPr>
          <w:p w14:paraId="1AEBBE78" w14:textId="77777777" w:rsidR="00CB45B7" w:rsidRDefault="00FC596A">
            <w:pPr>
              <w:jc w:val="center"/>
              <w:rPr>
                <w:b/>
              </w:rPr>
            </w:pPr>
            <w:r>
              <w:rPr>
                <w:b/>
              </w:rPr>
              <w:t>Відповідальний</w:t>
            </w:r>
          </w:p>
        </w:tc>
        <w:tc>
          <w:tcPr>
            <w:tcW w:w="1276" w:type="dxa"/>
          </w:tcPr>
          <w:p w14:paraId="60F6CA93" w14:textId="77777777" w:rsidR="00CB45B7" w:rsidRDefault="00FC596A">
            <w:pPr>
              <w:jc w:val="center"/>
              <w:rPr>
                <w:b/>
              </w:rPr>
            </w:pPr>
            <w:r>
              <w:rPr>
                <w:b/>
              </w:rPr>
              <w:t>Відмітка про виконання</w:t>
            </w:r>
          </w:p>
        </w:tc>
      </w:tr>
      <w:tr w:rsidR="00CB45B7" w14:paraId="72C4CBF9" w14:textId="77777777" w:rsidTr="00176E69">
        <w:tc>
          <w:tcPr>
            <w:tcW w:w="566" w:type="dxa"/>
          </w:tcPr>
          <w:p w14:paraId="304EF4D0" w14:textId="77777777" w:rsidR="00CB45B7" w:rsidRDefault="00FC596A">
            <w:pPr>
              <w:jc w:val="center"/>
            </w:pPr>
            <w:r>
              <w:t>1</w:t>
            </w:r>
          </w:p>
        </w:tc>
        <w:tc>
          <w:tcPr>
            <w:tcW w:w="5700" w:type="dxa"/>
          </w:tcPr>
          <w:p w14:paraId="6012AD4C" w14:textId="77777777" w:rsidR="00CB45B7" w:rsidRDefault="00FC596A">
            <w:r>
              <w:t xml:space="preserve">«Сприяння освіті. Програми «Навчання через дію», «Безмежний світ гри з LEGO»  </w:t>
            </w:r>
          </w:p>
        </w:tc>
        <w:tc>
          <w:tcPr>
            <w:tcW w:w="1418" w:type="dxa"/>
          </w:tcPr>
          <w:p w14:paraId="478F1F5D" w14:textId="77777777" w:rsidR="00CB45B7" w:rsidRDefault="00FC596A">
            <w:pPr>
              <w:jc w:val="center"/>
            </w:pPr>
            <w:r>
              <w:t>Упродовж навчального року</w:t>
            </w:r>
          </w:p>
        </w:tc>
        <w:tc>
          <w:tcPr>
            <w:tcW w:w="1842" w:type="dxa"/>
          </w:tcPr>
          <w:p w14:paraId="58B31C0F" w14:textId="77777777" w:rsidR="00CB45B7" w:rsidRDefault="004A744B">
            <w:pPr>
              <w:jc w:val="center"/>
            </w:pPr>
            <w:r>
              <w:t>Учителі початкових класів</w:t>
            </w:r>
          </w:p>
        </w:tc>
        <w:tc>
          <w:tcPr>
            <w:tcW w:w="1276" w:type="dxa"/>
          </w:tcPr>
          <w:p w14:paraId="6A484D27" w14:textId="77777777" w:rsidR="00CB45B7" w:rsidRDefault="00CB45B7">
            <w:pPr>
              <w:jc w:val="center"/>
            </w:pPr>
          </w:p>
        </w:tc>
      </w:tr>
      <w:tr w:rsidR="00CB45B7" w14:paraId="5019BCCC" w14:textId="77777777" w:rsidTr="00176E69">
        <w:trPr>
          <w:trHeight w:val="960"/>
        </w:trPr>
        <w:tc>
          <w:tcPr>
            <w:tcW w:w="566" w:type="dxa"/>
          </w:tcPr>
          <w:p w14:paraId="02D20480" w14:textId="77777777" w:rsidR="00CB45B7" w:rsidRDefault="00FC596A">
            <w:pPr>
              <w:jc w:val="center"/>
            </w:pPr>
            <w:r>
              <w:t>2</w:t>
            </w:r>
          </w:p>
        </w:tc>
        <w:tc>
          <w:tcPr>
            <w:tcW w:w="5700" w:type="dxa"/>
          </w:tcPr>
          <w:p w14:paraId="4E034B7C" w14:textId="77777777" w:rsidR="00CB45B7" w:rsidRDefault="00FC596A">
            <w:r>
              <w:t xml:space="preserve">«Вчимося жити разом» (компонент «Навчання на основі життєвих навичок»)  </w:t>
            </w:r>
          </w:p>
        </w:tc>
        <w:tc>
          <w:tcPr>
            <w:tcW w:w="1418" w:type="dxa"/>
          </w:tcPr>
          <w:p w14:paraId="6F73BB99" w14:textId="77777777" w:rsidR="00CB45B7" w:rsidRDefault="00FC596A">
            <w:r>
              <w:t>Упродовж навчального року</w:t>
            </w:r>
          </w:p>
        </w:tc>
        <w:tc>
          <w:tcPr>
            <w:tcW w:w="1842" w:type="dxa"/>
          </w:tcPr>
          <w:p w14:paraId="45F0CE79" w14:textId="77777777" w:rsidR="00CB45B7" w:rsidRDefault="00FC596A">
            <w:pPr>
              <w:jc w:val="center"/>
            </w:pPr>
            <w:r>
              <w:t>Практичний психолог</w:t>
            </w:r>
          </w:p>
          <w:p w14:paraId="422DD565" w14:textId="65DC852F" w:rsidR="008E2E36" w:rsidRDefault="006F3DA8">
            <w:pPr>
              <w:jc w:val="center"/>
            </w:pPr>
            <w:r>
              <w:t>Білик М.І.</w:t>
            </w:r>
          </w:p>
        </w:tc>
        <w:tc>
          <w:tcPr>
            <w:tcW w:w="1276" w:type="dxa"/>
          </w:tcPr>
          <w:p w14:paraId="73604A92" w14:textId="77777777" w:rsidR="00CB45B7" w:rsidRDefault="00CB45B7">
            <w:pPr>
              <w:jc w:val="center"/>
            </w:pPr>
          </w:p>
        </w:tc>
      </w:tr>
      <w:tr w:rsidR="00CB45B7" w14:paraId="0CD5D107" w14:textId="77777777" w:rsidTr="00176E69">
        <w:trPr>
          <w:trHeight w:val="577"/>
        </w:trPr>
        <w:tc>
          <w:tcPr>
            <w:tcW w:w="566" w:type="dxa"/>
          </w:tcPr>
          <w:p w14:paraId="066CBE65" w14:textId="77777777" w:rsidR="00CB45B7" w:rsidRDefault="00FC596A">
            <w:pPr>
              <w:jc w:val="center"/>
            </w:pPr>
            <w:r>
              <w:t>3</w:t>
            </w:r>
          </w:p>
        </w:tc>
        <w:tc>
          <w:tcPr>
            <w:tcW w:w="5700" w:type="dxa"/>
          </w:tcPr>
          <w:p w14:paraId="14D0EBD5" w14:textId="77777777" w:rsidR="00CB45B7" w:rsidRPr="009C6AC9" w:rsidRDefault="008E2E36">
            <w:r>
              <w:t>Навчання за курсом Міжнародної програми для шкіл «</w:t>
            </w:r>
            <w:r>
              <w:rPr>
                <w:lang w:val="en-US"/>
              </w:rPr>
              <w:t>PALS</w:t>
            </w:r>
            <w:r w:rsidR="009C6AC9" w:rsidRPr="009C6AC9">
              <w:rPr>
                <w:lang w:val="ru-RU"/>
              </w:rPr>
              <w:t xml:space="preserve"> 2030</w:t>
            </w:r>
            <w:r>
              <w:t>»</w:t>
            </w:r>
            <w:r w:rsidR="009C6AC9">
              <w:t>про алгоритм написання та управління дотаційних проєктів</w:t>
            </w:r>
          </w:p>
        </w:tc>
        <w:tc>
          <w:tcPr>
            <w:tcW w:w="1418" w:type="dxa"/>
          </w:tcPr>
          <w:p w14:paraId="2DF3F444" w14:textId="77777777" w:rsidR="00CB45B7" w:rsidRDefault="00FC596A">
            <w:r>
              <w:t>Упродовж навчального року</w:t>
            </w:r>
          </w:p>
        </w:tc>
        <w:tc>
          <w:tcPr>
            <w:tcW w:w="1842" w:type="dxa"/>
          </w:tcPr>
          <w:p w14:paraId="02EE9CCA" w14:textId="77777777" w:rsidR="00CB45B7" w:rsidRDefault="008E2E36">
            <w:pPr>
              <w:jc w:val="center"/>
            </w:pPr>
            <w:r>
              <w:t>Демчак Г.Ю.</w:t>
            </w:r>
          </w:p>
          <w:p w14:paraId="17019AD2" w14:textId="77777777" w:rsidR="008E2E36" w:rsidRDefault="008E2E36">
            <w:pPr>
              <w:jc w:val="center"/>
            </w:pPr>
            <w:r>
              <w:t>Андрусів Н.В.</w:t>
            </w:r>
          </w:p>
          <w:p w14:paraId="339D2EED" w14:textId="77777777" w:rsidR="008E2E36" w:rsidRDefault="008E2E36">
            <w:pPr>
              <w:jc w:val="center"/>
            </w:pPr>
            <w:r>
              <w:t>Фецич С.В.</w:t>
            </w:r>
          </w:p>
        </w:tc>
        <w:tc>
          <w:tcPr>
            <w:tcW w:w="1276" w:type="dxa"/>
          </w:tcPr>
          <w:p w14:paraId="301E1343" w14:textId="77777777" w:rsidR="00CB45B7" w:rsidRDefault="00CB45B7">
            <w:pPr>
              <w:jc w:val="center"/>
            </w:pPr>
          </w:p>
        </w:tc>
      </w:tr>
      <w:tr w:rsidR="00CB45B7" w14:paraId="297AC84E" w14:textId="77777777" w:rsidTr="00176E69">
        <w:tc>
          <w:tcPr>
            <w:tcW w:w="566" w:type="dxa"/>
          </w:tcPr>
          <w:p w14:paraId="01C0AB4D" w14:textId="77777777" w:rsidR="00CB45B7" w:rsidRDefault="008E2E36">
            <w:pPr>
              <w:jc w:val="center"/>
            </w:pPr>
            <w:r>
              <w:t>4</w:t>
            </w:r>
          </w:p>
        </w:tc>
        <w:tc>
          <w:tcPr>
            <w:tcW w:w="5700" w:type="dxa"/>
          </w:tcPr>
          <w:p w14:paraId="57784D76" w14:textId="77777777" w:rsidR="00CB45B7" w:rsidRDefault="00FC596A">
            <w:r>
              <w:t>«Формування здоров’язбережувальної</w:t>
            </w:r>
          </w:p>
          <w:p w14:paraId="3D409351" w14:textId="77777777" w:rsidR="00CB45B7" w:rsidRDefault="00FC596A">
            <w:r>
              <w:t>компетентності шляхом впровадження варіативної програми «Абетка харчування»</w:t>
            </w:r>
          </w:p>
        </w:tc>
        <w:tc>
          <w:tcPr>
            <w:tcW w:w="1418" w:type="dxa"/>
          </w:tcPr>
          <w:p w14:paraId="71606709" w14:textId="77777777" w:rsidR="00CB45B7" w:rsidRDefault="00FC596A">
            <w:r>
              <w:t>Упродовж навчального року</w:t>
            </w:r>
          </w:p>
        </w:tc>
        <w:tc>
          <w:tcPr>
            <w:tcW w:w="1842" w:type="dxa"/>
          </w:tcPr>
          <w:p w14:paraId="1A5DB198" w14:textId="77777777" w:rsidR="00CB45B7" w:rsidRDefault="008E2E36" w:rsidP="00176E69">
            <w:r>
              <w:t>Демчак Г.Ю.</w:t>
            </w:r>
          </w:p>
        </w:tc>
        <w:tc>
          <w:tcPr>
            <w:tcW w:w="1276" w:type="dxa"/>
          </w:tcPr>
          <w:p w14:paraId="1772C84C" w14:textId="77777777" w:rsidR="00CB45B7" w:rsidRDefault="00CB45B7">
            <w:pPr>
              <w:jc w:val="center"/>
            </w:pPr>
          </w:p>
        </w:tc>
      </w:tr>
      <w:tr w:rsidR="00CB45B7" w14:paraId="62BA37F8" w14:textId="77777777" w:rsidTr="00176E69">
        <w:tc>
          <w:tcPr>
            <w:tcW w:w="566" w:type="dxa"/>
          </w:tcPr>
          <w:p w14:paraId="666310C1" w14:textId="77777777" w:rsidR="00CB45B7" w:rsidRDefault="008E2E36">
            <w:pPr>
              <w:jc w:val="center"/>
            </w:pPr>
            <w:r>
              <w:t>5</w:t>
            </w:r>
          </w:p>
        </w:tc>
        <w:tc>
          <w:tcPr>
            <w:tcW w:w="5700" w:type="dxa"/>
          </w:tcPr>
          <w:p w14:paraId="0186B3B4" w14:textId="77777777" w:rsidR="00CB45B7" w:rsidRDefault="00FC596A" w:rsidP="008E2E36">
            <w:r>
              <w:t xml:space="preserve">«Виховний простір </w:t>
            </w:r>
            <w:r w:rsidR="008E2E36">
              <w:t>закладу освіти</w:t>
            </w:r>
            <w:r>
              <w:t>: вектори розвитку»</w:t>
            </w:r>
          </w:p>
        </w:tc>
        <w:tc>
          <w:tcPr>
            <w:tcW w:w="1418" w:type="dxa"/>
          </w:tcPr>
          <w:p w14:paraId="27A8AFF9" w14:textId="77777777" w:rsidR="00CB45B7" w:rsidRDefault="00FC596A">
            <w:r>
              <w:t>Упродовж навчального року</w:t>
            </w:r>
          </w:p>
        </w:tc>
        <w:tc>
          <w:tcPr>
            <w:tcW w:w="1842" w:type="dxa"/>
          </w:tcPr>
          <w:p w14:paraId="0D73A40D" w14:textId="2801F19A" w:rsidR="00CB45B7" w:rsidRDefault="008E2E36">
            <w:pPr>
              <w:jc w:val="center"/>
            </w:pPr>
            <w:r>
              <w:t>Б</w:t>
            </w:r>
            <w:r w:rsidR="006F3DA8">
              <w:t>ілик М.І.</w:t>
            </w:r>
          </w:p>
          <w:p w14:paraId="2869355E" w14:textId="77777777" w:rsidR="008E2E36" w:rsidRDefault="008E2E36">
            <w:pPr>
              <w:jc w:val="center"/>
            </w:pPr>
            <w:r>
              <w:t>Фецич С.В.</w:t>
            </w:r>
          </w:p>
        </w:tc>
        <w:tc>
          <w:tcPr>
            <w:tcW w:w="1276" w:type="dxa"/>
          </w:tcPr>
          <w:p w14:paraId="6731208A" w14:textId="77777777" w:rsidR="00CB45B7" w:rsidRDefault="00CB45B7">
            <w:pPr>
              <w:jc w:val="center"/>
            </w:pPr>
          </w:p>
        </w:tc>
      </w:tr>
      <w:tr w:rsidR="00CB45B7" w14:paraId="0AD9A1FF" w14:textId="77777777" w:rsidTr="00176E69">
        <w:tc>
          <w:tcPr>
            <w:tcW w:w="566" w:type="dxa"/>
          </w:tcPr>
          <w:p w14:paraId="1D02018F" w14:textId="77777777" w:rsidR="00CB45B7" w:rsidRDefault="008E2E36">
            <w:pPr>
              <w:jc w:val="center"/>
            </w:pPr>
            <w:r>
              <w:t>6</w:t>
            </w:r>
          </w:p>
        </w:tc>
        <w:tc>
          <w:tcPr>
            <w:tcW w:w="5700" w:type="dxa"/>
          </w:tcPr>
          <w:p w14:paraId="710283F8" w14:textId="573DD16C" w:rsidR="00CB45B7" w:rsidRDefault="00FC596A" w:rsidP="008E2E36">
            <w:r>
              <w:t xml:space="preserve">«Модернізація змісту та форми підготовки учнів до </w:t>
            </w:r>
            <w:r w:rsidR="006F3DA8">
              <w:t>НМТ</w:t>
            </w:r>
            <w:r>
              <w:t xml:space="preserve"> у ЗЗСО»</w:t>
            </w:r>
          </w:p>
        </w:tc>
        <w:tc>
          <w:tcPr>
            <w:tcW w:w="1418" w:type="dxa"/>
          </w:tcPr>
          <w:p w14:paraId="088DA3B4" w14:textId="77777777" w:rsidR="00CB45B7" w:rsidRDefault="00FC596A">
            <w:r>
              <w:t>Упродовж навчального року</w:t>
            </w:r>
          </w:p>
        </w:tc>
        <w:tc>
          <w:tcPr>
            <w:tcW w:w="1842" w:type="dxa"/>
          </w:tcPr>
          <w:p w14:paraId="3CCDE55E" w14:textId="77777777" w:rsidR="00CB45B7" w:rsidRDefault="004A744B">
            <w:pPr>
              <w:jc w:val="center"/>
            </w:pPr>
            <w:r>
              <w:t>Дитиняк Г.З.</w:t>
            </w:r>
          </w:p>
        </w:tc>
        <w:tc>
          <w:tcPr>
            <w:tcW w:w="1276" w:type="dxa"/>
          </w:tcPr>
          <w:p w14:paraId="41E50ABC" w14:textId="77777777" w:rsidR="00CB45B7" w:rsidRDefault="00CB45B7">
            <w:pPr>
              <w:jc w:val="center"/>
            </w:pPr>
          </w:p>
        </w:tc>
      </w:tr>
      <w:tr w:rsidR="00CB45B7" w14:paraId="0A286196" w14:textId="77777777" w:rsidTr="00176E69">
        <w:tc>
          <w:tcPr>
            <w:tcW w:w="566" w:type="dxa"/>
          </w:tcPr>
          <w:p w14:paraId="5A2862FD" w14:textId="77777777" w:rsidR="00CB45B7" w:rsidRDefault="008E2E36">
            <w:pPr>
              <w:jc w:val="center"/>
            </w:pPr>
            <w:r>
              <w:t>7</w:t>
            </w:r>
          </w:p>
        </w:tc>
        <w:tc>
          <w:tcPr>
            <w:tcW w:w="5700" w:type="dxa"/>
          </w:tcPr>
          <w:p w14:paraId="5A6A7C52" w14:textId="77777777" w:rsidR="00CB45B7" w:rsidRDefault="00FC596A">
            <w:pPr>
              <w:jc w:val="center"/>
            </w:pPr>
            <w:r>
              <w:t>«Моніторинг якості освіти в умовах модернізації освітнього простору»</w:t>
            </w:r>
          </w:p>
        </w:tc>
        <w:tc>
          <w:tcPr>
            <w:tcW w:w="1418" w:type="dxa"/>
          </w:tcPr>
          <w:p w14:paraId="42302BA8" w14:textId="77777777" w:rsidR="00CB45B7" w:rsidRDefault="00FC596A">
            <w:r>
              <w:t>Упродовж навчального року</w:t>
            </w:r>
          </w:p>
        </w:tc>
        <w:tc>
          <w:tcPr>
            <w:tcW w:w="1842" w:type="dxa"/>
          </w:tcPr>
          <w:p w14:paraId="4D07AC04" w14:textId="77777777" w:rsidR="00CB45B7" w:rsidRDefault="004A744B" w:rsidP="004A744B">
            <w:r>
              <w:t>Демчак Г.Ю.</w:t>
            </w:r>
          </w:p>
          <w:p w14:paraId="3A5EE314" w14:textId="77777777" w:rsidR="004A744B" w:rsidRDefault="004A744B" w:rsidP="004A744B">
            <w:r>
              <w:t>Дитиняк Г.З.</w:t>
            </w:r>
          </w:p>
        </w:tc>
        <w:tc>
          <w:tcPr>
            <w:tcW w:w="1276" w:type="dxa"/>
          </w:tcPr>
          <w:p w14:paraId="653A56FF" w14:textId="77777777" w:rsidR="00CB45B7" w:rsidRDefault="00CB45B7">
            <w:pPr>
              <w:jc w:val="center"/>
            </w:pPr>
          </w:p>
        </w:tc>
      </w:tr>
      <w:tr w:rsidR="00CB45B7" w14:paraId="0093398D" w14:textId="77777777" w:rsidTr="00176E69">
        <w:tc>
          <w:tcPr>
            <w:tcW w:w="566" w:type="dxa"/>
          </w:tcPr>
          <w:p w14:paraId="4A346F04" w14:textId="77777777" w:rsidR="00CB45B7" w:rsidRDefault="00CB45B7">
            <w:pPr>
              <w:jc w:val="center"/>
            </w:pPr>
          </w:p>
        </w:tc>
        <w:tc>
          <w:tcPr>
            <w:tcW w:w="5700" w:type="dxa"/>
          </w:tcPr>
          <w:p w14:paraId="5893B6C8" w14:textId="77777777" w:rsidR="00CB45B7" w:rsidRDefault="00CB45B7" w:rsidP="008E2E36"/>
        </w:tc>
        <w:tc>
          <w:tcPr>
            <w:tcW w:w="1418" w:type="dxa"/>
          </w:tcPr>
          <w:p w14:paraId="35D7F7B0" w14:textId="77777777" w:rsidR="00CB45B7" w:rsidRDefault="00CB45B7"/>
        </w:tc>
        <w:tc>
          <w:tcPr>
            <w:tcW w:w="1842" w:type="dxa"/>
          </w:tcPr>
          <w:p w14:paraId="3945FD65" w14:textId="77777777" w:rsidR="00CB45B7" w:rsidRDefault="00CB45B7">
            <w:pPr>
              <w:jc w:val="center"/>
            </w:pPr>
          </w:p>
        </w:tc>
        <w:tc>
          <w:tcPr>
            <w:tcW w:w="1276" w:type="dxa"/>
          </w:tcPr>
          <w:p w14:paraId="4D16D918" w14:textId="77777777" w:rsidR="00CB45B7" w:rsidRDefault="00CB45B7">
            <w:pPr>
              <w:jc w:val="center"/>
            </w:pPr>
          </w:p>
        </w:tc>
      </w:tr>
    </w:tbl>
    <w:p w14:paraId="2B1382CE" w14:textId="77777777" w:rsidR="00CB45B7" w:rsidRDefault="00FC596A">
      <w:pPr>
        <w:tabs>
          <w:tab w:val="left" w:pos="237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5.6. Формування та забезпечення реалізації політики академічної доброчесності</w:t>
      </w:r>
    </w:p>
    <w:tbl>
      <w:tblPr>
        <w:tblStyle w:val="afffff7"/>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700"/>
        <w:gridCol w:w="1418"/>
        <w:gridCol w:w="1842"/>
        <w:gridCol w:w="1276"/>
      </w:tblGrid>
      <w:tr w:rsidR="00CB45B7" w14:paraId="5E363F5E" w14:textId="77777777" w:rsidTr="00176E69">
        <w:tc>
          <w:tcPr>
            <w:tcW w:w="566" w:type="dxa"/>
          </w:tcPr>
          <w:p w14:paraId="268DF59A" w14:textId="77777777" w:rsidR="00CB45B7" w:rsidRDefault="00FC596A">
            <w:pPr>
              <w:jc w:val="center"/>
              <w:rPr>
                <w:b/>
              </w:rPr>
            </w:pPr>
            <w:r>
              <w:rPr>
                <w:b/>
              </w:rPr>
              <w:t>№</w:t>
            </w:r>
          </w:p>
          <w:p w14:paraId="2F13CEFB" w14:textId="77777777" w:rsidR="00CB45B7" w:rsidRDefault="00FC596A">
            <w:pPr>
              <w:jc w:val="center"/>
              <w:rPr>
                <w:b/>
              </w:rPr>
            </w:pPr>
            <w:r>
              <w:rPr>
                <w:b/>
              </w:rPr>
              <w:t>з/п</w:t>
            </w:r>
          </w:p>
        </w:tc>
        <w:tc>
          <w:tcPr>
            <w:tcW w:w="5700" w:type="dxa"/>
          </w:tcPr>
          <w:p w14:paraId="25F82D98" w14:textId="77777777" w:rsidR="00CB45B7" w:rsidRDefault="00FC596A">
            <w:pPr>
              <w:jc w:val="center"/>
              <w:rPr>
                <w:b/>
              </w:rPr>
            </w:pPr>
            <w:r>
              <w:rPr>
                <w:b/>
              </w:rPr>
              <w:t>Заходи</w:t>
            </w:r>
          </w:p>
        </w:tc>
        <w:tc>
          <w:tcPr>
            <w:tcW w:w="1418" w:type="dxa"/>
          </w:tcPr>
          <w:p w14:paraId="3CF9D71B" w14:textId="77777777" w:rsidR="00CB45B7" w:rsidRDefault="00FC596A">
            <w:pPr>
              <w:jc w:val="center"/>
              <w:rPr>
                <w:b/>
              </w:rPr>
            </w:pPr>
            <w:r>
              <w:rPr>
                <w:b/>
              </w:rPr>
              <w:t>Термін виконання</w:t>
            </w:r>
          </w:p>
        </w:tc>
        <w:tc>
          <w:tcPr>
            <w:tcW w:w="1842" w:type="dxa"/>
          </w:tcPr>
          <w:p w14:paraId="57BDEF73" w14:textId="77777777" w:rsidR="00CB45B7" w:rsidRDefault="00FC596A">
            <w:pPr>
              <w:jc w:val="center"/>
              <w:rPr>
                <w:b/>
              </w:rPr>
            </w:pPr>
            <w:r>
              <w:rPr>
                <w:b/>
              </w:rPr>
              <w:t>Відповідальний</w:t>
            </w:r>
          </w:p>
        </w:tc>
        <w:tc>
          <w:tcPr>
            <w:tcW w:w="1276" w:type="dxa"/>
          </w:tcPr>
          <w:p w14:paraId="2C97FF9F" w14:textId="77777777" w:rsidR="00CB45B7" w:rsidRDefault="00FC596A">
            <w:pPr>
              <w:jc w:val="center"/>
              <w:rPr>
                <w:b/>
              </w:rPr>
            </w:pPr>
            <w:r>
              <w:rPr>
                <w:b/>
              </w:rPr>
              <w:t>Відмітка про виконання</w:t>
            </w:r>
          </w:p>
        </w:tc>
      </w:tr>
      <w:tr w:rsidR="00CB45B7" w14:paraId="6088378A" w14:textId="77777777" w:rsidTr="00176E69">
        <w:tc>
          <w:tcPr>
            <w:tcW w:w="566" w:type="dxa"/>
          </w:tcPr>
          <w:p w14:paraId="6229D35C" w14:textId="77777777" w:rsidR="00CB45B7" w:rsidRDefault="00FC596A">
            <w:pPr>
              <w:jc w:val="center"/>
            </w:pPr>
            <w:r>
              <w:t>1</w:t>
            </w:r>
          </w:p>
        </w:tc>
        <w:tc>
          <w:tcPr>
            <w:tcW w:w="5700" w:type="dxa"/>
          </w:tcPr>
          <w:p w14:paraId="799E64EF" w14:textId="77777777" w:rsidR="00CB45B7" w:rsidRDefault="00FC596A">
            <w:r>
              <w:t>Вивчення Закону України «Про запобігання корупції»</w:t>
            </w:r>
          </w:p>
        </w:tc>
        <w:tc>
          <w:tcPr>
            <w:tcW w:w="1418" w:type="dxa"/>
          </w:tcPr>
          <w:p w14:paraId="4C930FF9" w14:textId="559A0AA4" w:rsidR="00CB45B7" w:rsidRDefault="00FC596A">
            <w:pPr>
              <w:jc w:val="center"/>
            </w:pPr>
            <w:r>
              <w:t>Вересень 202</w:t>
            </w:r>
            <w:r w:rsidR="006F3DA8">
              <w:t>2</w:t>
            </w:r>
          </w:p>
        </w:tc>
        <w:tc>
          <w:tcPr>
            <w:tcW w:w="1842" w:type="dxa"/>
          </w:tcPr>
          <w:p w14:paraId="40D893B5" w14:textId="77777777" w:rsidR="00CB45B7" w:rsidRDefault="008E2E36">
            <w:pPr>
              <w:jc w:val="center"/>
            </w:pPr>
            <w:r>
              <w:t>Педколектив</w:t>
            </w:r>
          </w:p>
        </w:tc>
        <w:tc>
          <w:tcPr>
            <w:tcW w:w="1276" w:type="dxa"/>
          </w:tcPr>
          <w:p w14:paraId="4FA74ED6" w14:textId="77777777" w:rsidR="00CB45B7" w:rsidRDefault="00CB45B7">
            <w:pPr>
              <w:jc w:val="center"/>
              <w:rPr>
                <w:b/>
              </w:rPr>
            </w:pPr>
          </w:p>
        </w:tc>
      </w:tr>
      <w:tr w:rsidR="00CB45B7" w14:paraId="2FF9CAF9" w14:textId="77777777" w:rsidTr="00176E69">
        <w:tc>
          <w:tcPr>
            <w:tcW w:w="566" w:type="dxa"/>
          </w:tcPr>
          <w:p w14:paraId="64C79421" w14:textId="77777777" w:rsidR="00CB45B7" w:rsidRDefault="00FC596A">
            <w:pPr>
              <w:jc w:val="center"/>
            </w:pPr>
            <w:r>
              <w:t>2</w:t>
            </w:r>
          </w:p>
        </w:tc>
        <w:tc>
          <w:tcPr>
            <w:tcW w:w="5700" w:type="dxa"/>
          </w:tcPr>
          <w:p w14:paraId="578A9E83" w14:textId="77777777" w:rsidR="00CB45B7" w:rsidRDefault="00FC596A">
            <w:r>
              <w:rPr>
                <w:color w:val="000000"/>
              </w:rPr>
              <w:t xml:space="preserve">Круглий стіл «Запобігання та протидія академічному плагіату у ЗЗСО» </w:t>
            </w:r>
          </w:p>
        </w:tc>
        <w:tc>
          <w:tcPr>
            <w:tcW w:w="1418" w:type="dxa"/>
          </w:tcPr>
          <w:p w14:paraId="7BEFF056" w14:textId="6F4D9E77" w:rsidR="00CB45B7" w:rsidRDefault="00FC596A">
            <w:pPr>
              <w:jc w:val="center"/>
            </w:pPr>
            <w:r>
              <w:t>Жовтень 202</w:t>
            </w:r>
            <w:r w:rsidR="006F3DA8">
              <w:t>2</w:t>
            </w:r>
          </w:p>
        </w:tc>
        <w:tc>
          <w:tcPr>
            <w:tcW w:w="1842" w:type="dxa"/>
          </w:tcPr>
          <w:p w14:paraId="3EE410E6" w14:textId="77777777" w:rsidR="00CB45B7" w:rsidRDefault="008E2E36">
            <w:pPr>
              <w:jc w:val="center"/>
            </w:pPr>
            <w:r>
              <w:t>Демчак Г.Ю.</w:t>
            </w:r>
          </w:p>
        </w:tc>
        <w:tc>
          <w:tcPr>
            <w:tcW w:w="1276" w:type="dxa"/>
          </w:tcPr>
          <w:p w14:paraId="4E69128F" w14:textId="77777777" w:rsidR="00CB45B7" w:rsidRDefault="00CB45B7">
            <w:pPr>
              <w:jc w:val="center"/>
              <w:rPr>
                <w:b/>
              </w:rPr>
            </w:pPr>
          </w:p>
        </w:tc>
      </w:tr>
      <w:tr w:rsidR="00CB45B7" w14:paraId="719957F9" w14:textId="77777777" w:rsidTr="00176E69">
        <w:tc>
          <w:tcPr>
            <w:tcW w:w="566" w:type="dxa"/>
          </w:tcPr>
          <w:p w14:paraId="1CEC6FD3" w14:textId="77777777" w:rsidR="00CB45B7" w:rsidRDefault="00FC596A">
            <w:pPr>
              <w:jc w:val="center"/>
            </w:pPr>
            <w:r>
              <w:t>3</w:t>
            </w:r>
          </w:p>
        </w:tc>
        <w:tc>
          <w:tcPr>
            <w:tcW w:w="5700" w:type="dxa"/>
          </w:tcPr>
          <w:p w14:paraId="358AC26D" w14:textId="77777777" w:rsidR="00CB45B7" w:rsidRDefault="00FC596A">
            <w:r>
              <w:rPr>
                <w:color w:val="000000"/>
              </w:rPr>
              <w:t>Інструктаж для відповідальних осіб за перевірку учнівських конкурсних робіт на наявність академічного плагіату з використанням платформи інформаційної системи «Страйкплагіаризм»</w:t>
            </w:r>
          </w:p>
        </w:tc>
        <w:tc>
          <w:tcPr>
            <w:tcW w:w="1418" w:type="dxa"/>
          </w:tcPr>
          <w:p w14:paraId="2751A218" w14:textId="1BDF2A93" w:rsidR="00CB45B7" w:rsidRDefault="00FC596A">
            <w:pPr>
              <w:jc w:val="center"/>
            </w:pPr>
            <w:r>
              <w:t>Жовтень 202</w:t>
            </w:r>
            <w:r w:rsidR="006F3DA8">
              <w:t>2</w:t>
            </w:r>
          </w:p>
        </w:tc>
        <w:tc>
          <w:tcPr>
            <w:tcW w:w="1842" w:type="dxa"/>
          </w:tcPr>
          <w:p w14:paraId="01C44C0A" w14:textId="77777777" w:rsidR="00CB45B7" w:rsidRDefault="008E2E36">
            <w:pPr>
              <w:jc w:val="center"/>
            </w:pPr>
            <w:r>
              <w:t>Барновська М.М.</w:t>
            </w:r>
          </w:p>
          <w:p w14:paraId="62A5BC86" w14:textId="77777777" w:rsidR="008E2E36" w:rsidRDefault="008E2E36">
            <w:pPr>
              <w:jc w:val="center"/>
            </w:pPr>
            <w:r>
              <w:t>Демчак Г.Ю.</w:t>
            </w:r>
          </w:p>
        </w:tc>
        <w:tc>
          <w:tcPr>
            <w:tcW w:w="1276" w:type="dxa"/>
          </w:tcPr>
          <w:p w14:paraId="0B3E56EC" w14:textId="77777777" w:rsidR="00CB45B7" w:rsidRDefault="00CB45B7">
            <w:pPr>
              <w:jc w:val="center"/>
              <w:rPr>
                <w:b/>
              </w:rPr>
            </w:pPr>
          </w:p>
        </w:tc>
      </w:tr>
      <w:tr w:rsidR="00CB45B7" w14:paraId="5285A1BF" w14:textId="77777777" w:rsidTr="00176E69">
        <w:tc>
          <w:tcPr>
            <w:tcW w:w="566" w:type="dxa"/>
          </w:tcPr>
          <w:p w14:paraId="22D0ED29" w14:textId="77777777" w:rsidR="00CB45B7" w:rsidRDefault="00FC596A">
            <w:pPr>
              <w:jc w:val="center"/>
            </w:pPr>
            <w:r>
              <w:t>4</w:t>
            </w:r>
          </w:p>
        </w:tc>
        <w:tc>
          <w:tcPr>
            <w:tcW w:w="5700" w:type="dxa"/>
          </w:tcPr>
          <w:p w14:paraId="4427018E" w14:textId="77777777" w:rsidR="00CB45B7" w:rsidRDefault="00FC596A">
            <w:r>
              <w:rPr>
                <w:color w:val="000000"/>
              </w:rPr>
              <w:t xml:space="preserve">Круглий стіл «Доброчесність в сучасному академічному середовищі: правові і технологічні аспекти» </w:t>
            </w:r>
          </w:p>
        </w:tc>
        <w:tc>
          <w:tcPr>
            <w:tcW w:w="1418" w:type="dxa"/>
          </w:tcPr>
          <w:p w14:paraId="27737F40" w14:textId="77777777" w:rsidR="00CB45B7" w:rsidRDefault="00FC596A">
            <w:pPr>
              <w:jc w:val="center"/>
            </w:pPr>
            <w:r>
              <w:t xml:space="preserve">Січень </w:t>
            </w:r>
          </w:p>
          <w:p w14:paraId="14E58BDA" w14:textId="02812D91" w:rsidR="00CB45B7" w:rsidRDefault="00FC596A">
            <w:pPr>
              <w:jc w:val="center"/>
            </w:pPr>
            <w:r>
              <w:t>202</w:t>
            </w:r>
            <w:r w:rsidR="006F3DA8">
              <w:t>3</w:t>
            </w:r>
          </w:p>
        </w:tc>
        <w:tc>
          <w:tcPr>
            <w:tcW w:w="1842" w:type="dxa"/>
          </w:tcPr>
          <w:p w14:paraId="4532D641" w14:textId="77777777" w:rsidR="00CB45B7" w:rsidRDefault="008E2E36">
            <w:pPr>
              <w:jc w:val="center"/>
            </w:pPr>
            <w:r>
              <w:t>Демчак Г.Ю.</w:t>
            </w:r>
          </w:p>
        </w:tc>
        <w:tc>
          <w:tcPr>
            <w:tcW w:w="1276" w:type="dxa"/>
          </w:tcPr>
          <w:p w14:paraId="4A524DF6" w14:textId="77777777" w:rsidR="00CB45B7" w:rsidRDefault="00CB45B7">
            <w:pPr>
              <w:jc w:val="center"/>
              <w:rPr>
                <w:b/>
              </w:rPr>
            </w:pPr>
          </w:p>
        </w:tc>
      </w:tr>
      <w:tr w:rsidR="00CB45B7" w14:paraId="56F06F9C" w14:textId="77777777" w:rsidTr="00176E69">
        <w:tc>
          <w:tcPr>
            <w:tcW w:w="566" w:type="dxa"/>
          </w:tcPr>
          <w:p w14:paraId="6B9AEBE2" w14:textId="77777777" w:rsidR="00CB45B7" w:rsidRDefault="00FC596A">
            <w:pPr>
              <w:jc w:val="center"/>
            </w:pPr>
            <w:r>
              <w:t>5</w:t>
            </w:r>
          </w:p>
        </w:tc>
        <w:tc>
          <w:tcPr>
            <w:tcW w:w="5700" w:type="dxa"/>
          </w:tcPr>
          <w:p w14:paraId="31583297" w14:textId="77777777" w:rsidR="00CB45B7" w:rsidRDefault="00FC596A">
            <w:pPr>
              <w:rPr>
                <w:color w:val="000000"/>
              </w:rPr>
            </w:pPr>
            <w:r>
              <w:rPr>
                <w:color w:val="000000"/>
              </w:rPr>
              <w:t>Вебінар «Культура академічної доброчесності: роль бібліотек»</w:t>
            </w:r>
          </w:p>
        </w:tc>
        <w:tc>
          <w:tcPr>
            <w:tcW w:w="1418" w:type="dxa"/>
          </w:tcPr>
          <w:p w14:paraId="1F999D81" w14:textId="7A7FC0FF" w:rsidR="00CB45B7" w:rsidRDefault="00FC596A">
            <w:pPr>
              <w:jc w:val="center"/>
            </w:pPr>
            <w:r>
              <w:t>Березень 202</w:t>
            </w:r>
            <w:r w:rsidR="006F3DA8">
              <w:t>3</w:t>
            </w:r>
          </w:p>
        </w:tc>
        <w:tc>
          <w:tcPr>
            <w:tcW w:w="1842" w:type="dxa"/>
          </w:tcPr>
          <w:p w14:paraId="633C1EC0" w14:textId="77777777" w:rsidR="00CB45B7" w:rsidRDefault="008E2E36">
            <w:pPr>
              <w:jc w:val="center"/>
            </w:pPr>
            <w:r>
              <w:t>Стайківська І.І.</w:t>
            </w:r>
          </w:p>
        </w:tc>
        <w:tc>
          <w:tcPr>
            <w:tcW w:w="1276" w:type="dxa"/>
          </w:tcPr>
          <w:p w14:paraId="14749122" w14:textId="77777777" w:rsidR="00CB45B7" w:rsidRDefault="00CB45B7">
            <w:pPr>
              <w:jc w:val="center"/>
              <w:rPr>
                <w:b/>
              </w:rPr>
            </w:pPr>
          </w:p>
        </w:tc>
      </w:tr>
      <w:tr w:rsidR="00CB45B7" w14:paraId="01B7BD76" w14:textId="77777777" w:rsidTr="00176E69">
        <w:tc>
          <w:tcPr>
            <w:tcW w:w="566" w:type="dxa"/>
          </w:tcPr>
          <w:p w14:paraId="60F69E98" w14:textId="77777777" w:rsidR="00CB45B7" w:rsidRDefault="00FC596A">
            <w:pPr>
              <w:jc w:val="center"/>
            </w:pPr>
            <w:r>
              <w:t>6</w:t>
            </w:r>
          </w:p>
        </w:tc>
        <w:tc>
          <w:tcPr>
            <w:tcW w:w="5700" w:type="dxa"/>
          </w:tcPr>
          <w:p w14:paraId="702F0EC6" w14:textId="540A9CBF" w:rsidR="00CB45B7" w:rsidRDefault="00FC596A">
            <w:pPr>
              <w:rPr>
                <w:color w:val="000000"/>
              </w:rPr>
            </w:pPr>
            <w:r>
              <w:rPr>
                <w:color w:val="000000"/>
              </w:rPr>
              <w:t>Книжкова виставка «Охорона інтелектуальної власності та запобігання поширенню плагіату», присвячена Міжнародному дню інтелектуальної власності (квітень-травень 202</w:t>
            </w:r>
            <w:r w:rsidR="006F3DA8">
              <w:rPr>
                <w:color w:val="000000"/>
              </w:rPr>
              <w:t>3</w:t>
            </w:r>
            <w:r>
              <w:rPr>
                <w:color w:val="000000"/>
              </w:rPr>
              <w:t> р)</w:t>
            </w:r>
          </w:p>
        </w:tc>
        <w:tc>
          <w:tcPr>
            <w:tcW w:w="1418" w:type="dxa"/>
          </w:tcPr>
          <w:p w14:paraId="5856AECD" w14:textId="77777777" w:rsidR="00CB45B7" w:rsidRDefault="00FC596A">
            <w:pPr>
              <w:jc w:val="center"/>
            </w:pPr>
            <w:r>
              <w:t xml:space="preserve">Квітень </w:t>
            </w:r>
          </w:p>
          <w:p w14:paraId="107CC578" w14:textId="5A5468EF" w:rsidR="00CB45B7" w:rsidRDefault="00FC596A">
            <w:pPr>
              <w:jc w:val="center"/>
            </w:pPr>
            <w:r>
              <w:t>202</w:t>
            </w:r>
            <w:r w:rsidR="006F3DA8">
              <w:t>3</w:t>
            </w:r>
          </w:p>
        </w:tc>
        <w:tc>
          <w:tcPr>
            <w:tcW w:w="1842" w:type="dxa"/>
          </w:tcPr>
          <w:p w14:paraId="1DB03BA7" w14:textId="77777777" w:rsidR="00CB45B7" w:rsidRDefault="008E2E36">
            <w:pPr>
              <w:jc w:val="center"/>
            </w:pPr>
            <w:r>
              <w:t>Стайківська І.І.</w:t>
            </w:r>
          </w:p>
        </w:tc>
        <w:tc>
          <w:tcPr>
            <w:tcW w:w="1276" w:type="dxa"/>
          </w:tcPr>
          <w:p w14:paraId="0CED2BD8" w14:textId="77777777" w:rsidR="00CB45B7" w:rsidRDefault="00CB45B7">
            <w:pPr>
              <w:jc w:val="center"/>
              <w:rPr>
                <w:b/>
              </w:rPr>
            </w:pPr>
          </w:p>
        </w:tc>
      </w:tr>
      <w:tr w:rsidR="00CB45B7" w14:paraId="74607860" w14:textId="77777777" w:rsidTr="00176E69">
        <w:tc>
          <w:tcPr>
            <w:tcW w:w="566" w:type="dxa"/>
          </w:tcPr>
          <w:p w14:paraId="00EC0FFE" w14:textId="77777777" w:rsidR="00CB45B7" w:rsidRDefault="00FC596A">
            <w:pPr>
              <w:jc w:val="center"/>
            </w:pPr>
            <w:r>
              <w:t>7</w:t>
            </w:r>
          </w:p>
        </w:tc>
        <w:tc>
          <w:tcPr>
            <w:tcW w:w="5700" w:type="dxa"/>
          </w:tcPr>
          <w:p w14:paraId="7B2E389F" w14:textId="77777777" w:rsidR="00CB45B7" w:rsidRDefault="00FC596A">
            <w:pPr>
              <w:rPr>
                <w:color w:val="000000"/>
              </w:rPr>
            </w:pPr>
            <w:r>
              <w:rPr>
                <w:color w:val="000000"/>
              </w:rPr>
              <w:t>Онлайн-курс з медіаграмотності, зорієнтований на попередження загроз дезінформації від мережі ІНТЕРНЕТ</w:t>
            </w:r>
          </w:p>
        </w:tc>
        <w:tc>
          <w:tcPr>
            <w:tcW w:w="1418" w:type="dxa"/>
          </w:tcPr>
          <w:p w14:paraId="373F2930" w14:textId="77777777" w:rsidR="00CB45B7" w:rsidRDefault="00FC596A">
            <w:pPr>
              <w:jc w:val="center"/>
            </w:pPr>
            <w:r>
              <w:t xml:space="preserve">Квітень </w:t>
            </w:r>
          </w:p>
          <w:p w14:paraId="0D1BDFCC" w14:textId="0C98F8DA" w:rsidR="00CB45B7" w:rsidRDefault="00FC596A">
            <w:pPr>
              <w:jc w:val="center"/>
              <w:rPr>
                <w:b/>
              </w:rPr>
            </w:pPr>
            <w:r>
              <w:t>202</w:t>
            </w:r>
            <w:r w:rsidR="006F3DA8">
              <w:t>3</w:t>
            </w:r>
          </w:p>
        </w:tc>
        <w:tc>
          <w:tcPr>
            <w:tcW w:w="1842" w:type="dxa"/>
          </w:tcPr>
          <w:p w14:paraId="016541EC" w14:textId="77777777" w:rsidR="00CB45B7" w:rsidRDefault="008E2E36">
            <w:pPr>
              <w:jc w:val="center"/>
            </w:pPr>
            <w:r>
              <w:t>Барновська М.М.</w:t>
            </w:r>
          </w:p>
        </w:tc>
        <w:tc>
          <w:tcPr>
            <w:tcW w:w="1276" w:type="dxa"/>
          </w:tcPr>
          <w:p w14:paraId="249E9FAD" w14:textId="77777777" w:rsidR="00CB45B7" w:rsidRDefault="00CB45B7">
            <w:pPr>
              <w:jc w:val="center"/>
              <w:rPr>
                <w:b/>
              </w:rPr>
            </w:pPr>
          </w:p>
        </w:tc>
      </w:tr>
    </w:tbl>
    <w:p w14:paraId="33F6FFFC" w14:textId="77777777" w:rsidR="00CB45B7" w:rsidRDefault="00CB45B7">
      <w:pPr>
        <w:tabs>
          <w:tab w:val="left" w:pos="2370"/>
        </w:tabs>
      </w:pPr>
    </w:p>
    <w:p w14:paraId="25C74795" w14:textId="77777777" w:rsidR="001C3812" w:rsidRDefault="001C381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p>
    <w:p w14:paraId="6911DB38" w14:textId="77777777" w:rsidR="001C3812" w:rsidRDefault="001C381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p>
    <w:p w14:paraId="6D13E71B" w14:textId="77777777" w:rsidR="001C3812" w:rsidRDefault="001C381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p>
    <w:p w14:paraId="2F95E900" w14:textId="77777777" w:rsidR="001C3812" w:rsidRDefault="001C381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p>
    <w:p w14:paraId="251877F3" w14:textId="77777777" w:rsidR="001C3812" w:rsidRDefault="001C381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p>
    <w:p w14:paraId="36BE5BAD" w14:textId="77777777" w:rsidR="001C3812" w:rsidRDefault="001C381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p>
    <w:p w14:paraId="3FCFD0BE" w14:textId="77777777" w:rsidR="001C3812" w:rsidRDefault="001C381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p>
    <w:p w14:paraId="2287DB26" w14:textId="77777777" w:rsidR="001C3812" w:rsidRDefault="001C381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p>
    <w:p w14:paraId="7A913AA7" w14:textId="77777777" w:rsidR="00CB45B7" w:rsidRDefault="00CB45B7">
      <w:pPr>
        <w:tabs>
          <w:tab w:val="left" w:pos="2370"/>
        </w:tabs>
        <w:rPr>
          <w:rFonts w:ascii="Times New Roman" w:eastAsia="Times New Roman" w:hAnsi="Times New Roman" w:cs="Times New Roman"/>
          <w:b/>
          <w:color w:val="548DD4"/>
          <w:sz w:val="28"/>
          <w:szCs w:val="28"/>
        </w:rPr>
      </w:pPr>
    </w:p>
    <w:sectPr w:rsidR="00CB45B7" w:rsidSect="009E7AF9">
      <w:headerReference w:type="default" r:id="rId25"/>
      <w:pgSz w:w="11906" w:h="16838"/>
      <w:pgMar w:top="1134" w:right="567"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97F0F" w14:textId="77777777" w:rsidR="0058678A" w:rsidRDefault="0058678A">
      <w:pPr>
        <w:spacing w:after="0" w:line="240" w:lineRule="auto"/>
      </w:pPr>
      <w:r>
        <w:separator/>
      </w:r>
    </w:p>
  </w:endnote>
  <w:endnote w:type="continuationSeparator" w:id="0">
    <w:p w14:paraId="2ABF9788" w14:textId="77777777" w:rsidR="0058678A" w:rsidRDefault="00586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CC"/>
    <w:family w:val="roman"/>
    <w:pitch w:val="variable"/>
    <w:sig w:usb0="E00002FF" w:usb1="400004FF" w:usb2="00000000" w:usb3="00000000" w:csb0="0000019F" w:csb1="00000000"/>
  </w:font>
  <w:font w:name="Kidnap">
    <w:charset w:val="00"/>
    <w:family w:val="auto"/>
    <w:pitch w:val="default"/>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ndika">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Helvetica Neue">
    <w:altName w:val="Arial"/>
    <w:charset w:val="00"/>
    <w:family w:val="auto"/>
    <w:pitch w:val="default"/>
  </w:font>
  <w:font w:name="inherit">
    <w:altName w:val="Cambria"/>
    <w:charset w:val="00"/>
    <w:family w:val="auto"/>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7B12B" w14:textId="77777777" w:rsidR="0058678A" w:rsidRDefault="0058678A">
      <w:pPr>
        <w:spacing w:after="0" w:line="240" w:lineRule="auto"/>
      </w:pPr>
      <w:r>
        <w:separator/>
      </w:r>
    </w:p>
  </w:footnote>
  <w:footnote w:type="continuationSeparator" w:id="0">
    <w:p w14:paraId="7AA9CD6A" w14:textId="77777777" w:rsidR="0058678A" w:rsidRDefault="00586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AB479" w14:textId="77777777" w:rsidR="005D616B" w:rsidRDefault="005D616B">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95</w:t>
    </w:r>
    <w:r>
      <w:rPr>
        <w:rFonts w:ascii="Times New Roman" w:eastAsia="Times New Roman" w:hAnsi="Times New Roman" w:cs="Times New Roman"/>
        <w:color w:val="000000"/>
        <w:sz w:val="24"/>
        <w:szCs w:val="24"/>
      </w:rPr>
      <w:fldChar w:fldCharType="end"/>
    </w:r>
  </w:p>
  <w:p w14:paraId="1B1A6977" w14:textId="77777777" w:rsidR="005D616B" w:rsidRDefault="005D616B">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4805"/>
    <w:multiLevelType w:val="multilevel"/>
    <w:tmpl w:val="56A461A0"/>
    <w:lvl w:ilvl="0">
      <w:start w:val="1"/>
      <w:numFmt w:val="decimal"/>
      <w:lvlText w:val="%1."/>
      <w:lvlJc w:val="left"/>
      <w:pPr>
        <w:ind w:left="720" w:hanging="360"/>
      </w:pPr>
    </w:lvl>
    <w:lvl w:ilvl="1">
      <w:start w:va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0F22DD"/>
    <w:multiLevelType w:val="hybridMultilevel"/>
    <w:tmpl w:val="4CEEB2A8"/>
    <w:lvl w:ilvl="0" w:tplc="2E967E64">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A079C8"/>
    <w:multiLevelType w:val="multilevel"/>
    <w:tmpl w:val="8A36D93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A340B1A"/>
    <w:multiLevelType w:val="multilevel"/>
    <w:tmpl w:val="390A8F5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0C65263A"/>
    <w:multiLevelType w:val="multilevel"/>
    <w:tmpl w:val="7D885E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C34C20"/>
    <w:multiLevelType w:val="multilevel"/>
    <w:tmpl w:val="77C646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D7902A6"/>
    <w:multiLevelType w:val="multilevel"/>
    <w:tmpl w:val="8D601FA0"/>
    <w:lvl w:ilvl="0">
      <w:start w:val="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7D6418"/>
    <w:multiLevelType w:val="multilevel"/>
    <w:tmpl w:val="687E4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B92CAC"/>
    <w:multiLevelType w:val="multilevel"/>
    <w:tmpl w:val="FB2433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0FD5E42"/>
    <w:multiLevelType w:val="multilevel"/>
    <w:tmpl w:val="9AFAF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47093B"/>
    <w:multiLevelType w:val="multilevel"/>
    <w:tmpl w:val="9C481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1BC1120"/>
    <w:multiLevelType w:val="multilevel"/>
    <w:tmpl w:val="3EBE7C6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2B143B7"/>
    <w:multiLevelType w:val="multilevel"/>
    <w:tmpl w:val="0B9467C2"/>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13" w15:restartNumberingAfterBreak="0">
    <w:nsid w:val="16474723"/>
    <w:multiLevelType w:val="multilevel"/>
    <w:tmpl w:val="9E00EFB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1F20F5"/>
    <w:multiLevelType w:val="multilevel"/>
    <w:tmpl w:val="059CA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EC4E65"/>
    <w:multiLevelType w:val="hybridMultilevel"/>
    <w:tmpl w:val="850CA1A0"/>
    <w:lvl w:ilvl="0" w:tplc="6180DE60">
      <w:start w:val="2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DAC0D04"/>
    <w:multiLevelType w:val="hybridMultilevel"/>
    <w:tmpl w:val="21D2CA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BB58D1"/>
    <w:multiLevelType w:val="multilevel"/>
    <w:tmpl w:val="3A5EAB0C"/>
    <w:lvl w:ilvl="0">
      <w:start w:val="1"/>
      <w:numFmt w:val="decimal"/>
      <w:lvlText w:val="%1."/>
      <w:lvlJc w:val="left"/>
      <w:pPr>
        <w:ind w:left="90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1E560336"/>
    <w:multiLevelType w:val="multilevel"/>
    <w:tmpl w:val="CB82F4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222C2523"/>
    <w:multiLevelType w:val="multilevel"/>
    <w:tmpl w:val="F2CC120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79F2D53"/>
    <w:multiLevelType w:val="multilevel"/>
    <w:tmpl w:val="292AB05A"/>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844772F"/>
    <w:multiLevelType w:val="multilevel"/>
    <w:tmpl w:val="0A92D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B2B5D48"/>
    <w:multiLevelType w:val="multilevel"/>
    <w:tmpl w:val="A2307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B465781"/>
    <w:multiLevelType w:val="multilevel"/>
    <w:tmpl w:val="779AB17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4" w15:restartNumberingAfterBreak="0">
    <w:nsid w:val="2BA47876"/>
    <w:multiLevelType w:val="multilevel"/>
    <w:tmpl w:val="1B4CA0D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C126EF8"/>
    <w:multiLevelType w:val="multilevel"/>
    <w:tmpl w:val="E6E0CAE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C597B4C"/>
    <w:multiLevelType w:val="multilevel"/>
    <w:tmpl w:val="BAE463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2C9C24E0"/>
    <w:multiLevelType w:val="hybridMultilevel"/>
    <w:tmpl w:val="AF724114"/>
    <w:lvl w:ilvl="0" w:tplc="6C0EE2A4">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EA5B3F"/>
    <w:multiLevelType w:val="hybridMultilevel"/>
    <w:tmpl w:val="88B878CE"/>
    <w:lvl w:ilvl="0" w:tplc="72AE0D24">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0446F2F"/>
    <w:multiLevelType w:val="multilevel"/>
    <w:tmpl w:val="48E4E5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309C7BFE"/>
    <w:multiLevelType w:val="multilevel"/>
    <w:tmpl w:val="4ACCCD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980" w:hanging="360"/>
      </w:pPr>
      <w:rPr>
        <w:rFonts w:ascii="Times New Roman" w:eastAsia="Times New Roman" w:hAnsi="Times New Roman" w:cs="Times New Roman"/>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31" w15:restartNumberingAfterBreak="0">
    <w:nsid w:val="31221247"/>
    <w:multiLevelType w:val="multilevel"/>
    <w:tmpl w:val="CBE0DEA4"/>
    <w:lvl w:ilvl="0">
      <w:start w:val="1"/>
      <w:numFmt w:val="bullet"/>
      <w:lvlText w:val="●"/>
      <w:lvlJc w:val="left"/>
      <w:pPr>
        <w:ind w:left="1320" w:hanging="360"/>
      </w:pPr>
      <w:rPr>
        <w:rFonts w:ascii="Noto Sans Symbols" w:eastAsia="Noto Sans Symbols" w:hAnsi="Noto Sans Symbols" w:cs="Noto Sans Symbols"/>
      </w:rPr>
    </w:lvl>
    <w:lvl w:ilvl="1">
      <w:start w:val="1"/>
      <w:numFmt w:val="bullet"/>
      <w:lvlText w:val="o"/>
      <w:lvlJc w:val="left"/>
      <w:pPr>
        <w:ind w:left="2040" w:hanging="360"/>
      </w:pPr>
      <w:rPr>
        <w:rFonts w:ascii="Courier New" w:eastAsia="Courier New" w:hAnsi="Courier New" w:cs="Courier New"/>
      </w:rPr>
    </w:lvl>
    <w:lvl w:ilvl="2">
      <w:start w:val="1"/>
      <w:numFmt w:val="bullet"/>
      <w:lvlText w:val="▪"/>
      <w:lvlJc w:val="left"/>
      <w:pPr>
        <w:ind w:left="2760" w:hanging="360"/>
      </w:pPr>
      <w:rPr>
        <w:rFonts w:ascii="Noto Sans Symbols" w:eastAsia="Noto Sans Symbols" w:hAnsi="Noto Sans Symbols" w:cs="Noto Sans Symbols"/>
      </w:rPr>
    </w:lvl>
    <w:lvl w:ilvl="3">
      <w:start w:val="1"/>
      <w:numFmt w:val="bullet"/>
      <w:lvlText w:val="●"/>
      <w:lvlJc w:val="left"/>
      <w:pPr>
        <w:ind w:left="3480" w:hanging="360"/>
      </w:pPr>
      <w:rPr>
        <w:rFonts w:ascii="Noto Sans Symbols" w:eastAsia="Noto Sans Symbols" w:hAnsi="Noto Sans Symbols" w:cs="Noto Sans Symbols"/>
      </w:rPr>
    </w:lvl>
    <w:lvl w:ilvl="4">
      <w:start w:val="1"/>
      <w:numFmt w:val="bullet"/>
      <w:lvlText w:val="o"/>
      <w:lvlJc w:val="left"/>
      <w:pPr>
        <w:ind w:left="4200" w:hanging="360"/>
      </w:pPr>
      <w:rPr>
        <w:rFonts w:ascii="Courier New" w:eastAsia="Courier New" w:hAnsi="Courier New" w:cs="Courier New"/>
      </w:rPr>
    </w:lvl>
    <w:lvl w:ilvl="5">
      <w:start w:val="1"/>
      <w:numFmt w:val="bullet"/>
      <w:lvlText w:val="▪"/>
      <w:lvlJc w:val="left"/>
      <w:pPr>
        <w:ind w:left="4920" w:hanging="360"/>
      </w:pPr>
      <w:rPr>
        <w:rFonts w:ascii="Noto Sans Symbols" w:eastAsia="Noto Sans Symbols" w:hAnsi="Noto Sans Symbols" w:cs="Noto Sans Symbols"/>
      </w:rPr>
    </w:lvl>
    <w:lvl w:ilvl="6">
      <w:start w:val="1"/>
      <w:numFmt w:val="bullet"/>
      <w:lvlText w:val="●"/>
      <w:lvlJc w:val="left"/>
      <w:pPr>
        <w:ind w:left="5640" w:hanging="360"/>
      </w:pPr>
      <w:rPr>
        <w:rFonts w:ascii="Noto Sans Symbols" w:eastAsia="Noto Sans Symbols" w:hAnsi="Noto Sans Symbols" w:cs="Noto Sans Symbols"/>
      </w:rPr>
    </w:lvl>
    <w:lvl w:ilvl="7">
      <w:start w:val="1"/>
      <w:numFmt w:val="bullet"/>
      <w:lvlText w:val="o"/>
      <w:lvlJc w:val="left"/>
      <w:pPr>
        <w:ind w:left="6360" w:hanging="360"/>
      </w:pPr>
      <w:rPr>
        <w:rFonts w:ascii="Courier New" w:eastAsia="Courier New" w:hAnsi="Courier New" w:cs="Courier New"/>
      </w:rPr>
    </w:lvl>
    <w:lvl w:ilvl="8">
      <w:start w:val="1"/>
      <w:numFmt w:val="bullet"/>
      <w:lvlText w:val="▪"/>
      <w:lvlJc w:val="left"/>
      <w:pPr>
        <w:ind w:left="7080" w:hanging="360"/>
      </w:pPr>
      <w:rPr>
        <w:rFonts w:ascii="Noto Sans Symbols" w:eastAsia="Noto Sans Symbols" w:hAnsi="Noto Sans Symbols" w:cs="Noto Sans Symbols"/>
      </w:rPr>
    </w:lvl>
  </w:abstractNum>
  <w:abstractNum w:abstractNumId="32" w15:restartNumberingAfterBreak="0">
    <w:nsid w:val="326B6BA2"/>
    <w:multiLevelType w:val="multilevel"/>
    <w:tmpl w:val="F4D091D6"/>
    <w:lvl w:ilvl="0">
      <w:start w:val="1"/>
      <w:numFmt w:val="bullet"/>
      <w:lvlText w:val="●"/>
      <w:lvlJc w:val="left"/>
      <w:pPr>
        <w:ind w:left="502" w:hanging="360"/>
      </w:pPr>
      <w:rPr>
        <w:rFonts w:ascii="Times New Roman" w:eastAsia="Noto Sans Symbols" w:hAnsi="Times New Roman" w:cs="Times New Roman" w:hint="default"/>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33" w15:restartNumberingAfterBreak="0">
    <w:nsid w:val="33CD6DA7"/>
    <w:multiLevelType w:val="multilevel"/>
    <w:tmpl w:val="C472FD0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87232FF"/>
    <w:multiLevelType w:val="multilevel"/>
    <w:tmpl w:val="3BFA59E0"/>
    <w:lvl w:ilvl="0">
      <w:start w:val="1"/>
      <w:numFmt w:val="decimal"/>
      <w:lvlText w:val="%1."/>
      <w:lvlJc w:val="left"/>
      <w:pPr>
        <w:ind w:left="1260" w:hanging="360"/>
      </w:pPr>
      <w:rPr>
        <w:color w:val="00000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5" w15:restartNumberingAfterBreak="0">
    <w:nsid w:val="398571B9"/>
    <w:multiLevelType w:val="multilevel"/>
    <w:tmpl w:val="4EAA2670"/>
    <w:lvl w:ilvl="0">
      <w:start w:val="1"/>
      <w:numFmt w:val="bullet"/>
      <w:lvlText w:val="●"/>
      <w:lvlJc w:val="left"/>
      <w:pPr>
        <w:ind w:left="5875" w:firstLine="425"/>
      </w:pPr>
      <w:rPr>
        <w:rFonts w:ascii="Noto Sans Symbols" w:eastAsia="Noto Sans Symbols" w:hAnsi="Noto Sans Symbols" w:cs="Noto Sans Symbols"/>
      </w:rPr>
    </w:lvl>
    <w:lvl w:ilvl="1">
      <w:start w:val="1"/>
      <w:numFmt w:val="bullet"/>
      <w:lvlText w:val="o"/>
      <w:lvlJc w:val="left"/>
      <w:pPr>
        <w:ind w:left="7380" w:hanging="360"/>
      </w:pPr>
      <w:rPr>
        <w:rFonts w:ascii="Courier New" w:eastAsia="Courier New" w:hAnsi="Courier New" w:cs="Courier New"/>
      </w:rPr>
    </w:lvl>
    <w:lvl w:ilvl="2">
      <w:start w:val="1"/>
      <w:numFmt w:val="bullet"/>
      <w:lvlText w:val=""/>
      <w:lvlJc w:val="left"/>
      <w:pPr>
        <w:ind w:left="8100" w:hanging="360"/>
      </w:pPr>
      <w:rPr>
        <w:rFonts w:ascii="Kidnap" w:eastAsia="Kidnap" w:hAnsi="Kidnap" w:cs="Kidnap"/>
      </w:rPr>
    </w:lvl>
    <w:lvl w:ilvl="3">
      <w:start w:val="1"/>
      <w:numFmt w:val="bullet"/>
      <w:lvlText w:val="●"/>
      <w:lvlJc w:val="left"/>
      <w:pPr>
        <w:ind w:left="8820" w:hanging="360"/>
      </w:pPr>
      <w:rPr>
        <w:rFonts w:ascii="Noto Sans Symbols" w:eastAsia="Noto Sans Symbols" w:hAnsi="Noto Sans Symbols" w:cs="Noto Sans Symbols"/>
      </w:rPr>
    </w:lvl>
    <w:lvl w:ilvl="4">
      <w:start w:val="1"/>
      <w:numFmt w:val="bullet"/>
      <w:lvlText w:val="o"/>
      <w:lvlJc w:val="left"/>
      <w:pPr>
        <w:ind w:left="9540" w:hanging="360"/>
      </w:pPr>
      <w:rPr>
        <w:rFonts w:ascii="Courier New" w:eastAsia="Courier New" w:hAnsi="Courier New" w:cs="Courier New"/>
      </w:rPr>
    </w:lvl>
    <w:lvl w:ilvl="5">
      <w:start w:val="1"/>
      <w:numFmt w:val="bullet"/>
      <w:lvlText w:val=""/>
      <w:lvlJc w:val="left"/>
      <w:pPr>
        <w:ind w:left="10260" w:hanging="360"/>
      </w:pPr>
      <w:rPr>
        <w:rFonts w:ascii="Kidnap" w:eastAsia="Kidnap" w:hAnsi="Kidnap" w:cs="Kidnap"/>
      </w:rPr>
    </w:lvl>
    <w:lvl w:ilvl="6">
      <w:start w:val="1"/>
      <w:numFmt w:val="bullet"/>
      <w:lvlText w:val="●"/>
      <w:lvlJc w:val="left"/>
      <w:pPr>
        <w:ind w:left="10980" w:hanging="360"/>
      </w:pPr>
      <w:rPr>
        <w:rFonts w:ascii="Noto Sans Symbols" w:eastAsia="Noto Sans Symbols" w:hAnsi="Noto Sans Symbols" w:cs="Noto Sans Symbols"/>
      </w:rPr>
    </w:lvl>
    <w:lvl w:ilvl="7">
      <w:start w:val="1"/>
      <w:numFmt w:val="bullet"/>
      <w:lvlText w:val="o"/>
      <w:lvlJc w:val="left"/>
      <w:pPr>
        <w:ind w:left="11700" w:hanging="360"/>
      </w:pPr>
      <w:rPr>
        <w:rFonts w:ascii="Courier New" w:eastAsia="Courier New" w:hAnsi="Courier New" w:cs="Courier New"/>
      </w:rPr>
    </w:lvl>
    <w:lvl w:ilvl="8">
      <w:start w:val="1"/>
      <w:numFmt w:val="bullet"/>
      <w:lvlText w:val=""/>
      <w:lvlJc w:val="left"/>
      <w:pPr>
        <w:ind w:left="12420" w:hanging="360"/>
      </w:pPr>
      <w:rPr>
        <w:rFonts w:ascii="Kidnap" w:eastAsia="Kidnap" w:hAnsi="Kidnap" w:cs="Kidnap"/>
      </w:rPr>
    </w:lvl>
  </w:abstractNum>
  <w:abstractNum w:abstractNumId="36" w15:restartNumberingAfterBreak="0">
    <w:nsid w:val="3A144EF5"/>
    <w:multiLevelType w:val="multilevel"/>
    <w:tmpl w:val="90D230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A271D6C"/>
    <w:multiLevelType w:val="multilevel"/>
    <w:tmpl w:val="D0C21D60"/>
    <w:lvl w:ilvl="0">
      <w:start w:val="1"/>
      <w:numFmt w:val="bullet"/>
      <w:lvlText w:val="●"/>
      <w:lvlJc w:val="left"/>
      <w:pPr>
        <w:ind w:left="0" w:firstLine="42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EFE4D9B"/>
    <w:multiLevelType w:val="hybridMultilevel"/>
    <w:tmpl w:val="EA9E347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9" w15:restartNumberingAfterBreak="0">
    <w:nsid w:val="40361DF0"/>
    <w:multiLevelType w:val="multilevel"/>
    <w:tmpl w:val="82BA8340"/>
    <w:lvl w:ilvl="0">
      <w:start w:val="1"/>
      <w:numFmt w:val="bullet"/>
      <w:lvlText w:val="-"/>
      <w:lvlJc w:val="left"/>
      <w:pPr>
        <w:ind w:left="754" w:hanging="359"/>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0E5446A"/>
    <w:multiLevelType w:val="multilevel"/>
    <w:tmpl w:val="9C6A06F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44D066A"/>
    <w:multiLevelType w:val="multilevel"/>
    <w:tmpl w:val="5E0456C2"/>
    <w:lvl w:ilvl="0">
      <w:start w:val="1"/>
      <w:numFmt w:val="bullet"/>
      <w:lvlText w:val="-"/>
      <w:lvlJc w:val="left"/>
      <w:pPr>
        <w:ind w:left="754" w:hanging="359"/>
      </w:pPr>
      <w:rPr>
        <w:rFonts w:ascii="Times New Roman" w:eastAsia="Times New Roman" w:hAnsi="Times New Roman" w:cs="Times New Roman"/>
      </w:rPr>
    </w:lvl>
    <w:lvl w:ilvl="1">
      <w:start w:val="1"/>
      <w:numFmt w:val="bullet"/>
      <w:lvlText w:val="o"/>
      <w:lvlJc w:val="left"/>
      <w:pPr>
        <w:ind w:left="1474" w:hanging="360"/>
      </w:pPr>
      <w:rPr>
        <w:rFonts w:ascii="Courier New" w:eastAsia="Courier New" w:hAnsi="Courier New" w:cs="Courier New"/>
      </w:rPr>
    </w:lvl>
    <w:lvl w:ilvl="2">
      <w:start w:val="1"/>
      <w:numFmt w:val="bullet"/>
      <w:lvlText w:val="▪"/>
      <w:lvlJc w:val="left"/>
      <w:pPr>
        <w:ind w:left="2194" w:hanging="360"/>
      </w:pPr>
      <w:rPr>
        <w:rFonts w:ascii="Noto Sans Symbols" w:eastAsia="Noto Sans Symbols" w:hAnsi="Noto Sans Symbols" w:cs="Noto Sans Symbols"/>
      </w:rPr>
    </w:lvl>
    <w:lvl w:ilvl="3">
      <w:start w:val="1"/>
      <w:numFmt w:val="bullet"/>
      <w:lvlText w:val="●"/>
      <w:lvlJc w:val="left"/>
      <w:pPr>
        <w:ind w:left="2914" w:hanging="360"/>
      </w:pPr>
      <w:rPr>
        <w:rFonts w:ascii="Noto Sans Symbols" w:eastAsia="Noto Sans Symbols" w:hAnsi="Noto Sans Symbols" w:cs="Noto Sans Symbols"/>
      </w:rPr>
    </w:lvl>
    <w:lvl w:ilvl="4">
      <w:start w:val="1"/>
      <w:numFmt w:val="bullet"/>
      <w:lvlText w:val="o"/>
      <w:lvlJc w:val="left"/>
      <w:pPr>
        <w:ind w:left="3634" w:hanging="360"/>
      </w:pPr>
      <w:rPr>
        <w:rFonts w:ascii="Courier New" w:eastAsia="Courier New" w:hAnsi="Courier New" w:cs="Courier New"/>
      </w:rPr>
    </w:lvl>
    <w:lvl w:ilvl="5">
      <w:start w:val="1"/>
      <w:numFmt w:val="bullet"/>
      <w:lvlText w:val="▪"/>
      <w:lvlJc w:val="left"/>
      <w:pPr>
        <w:ind w:left="4354" w:hanging="360"/>
      </w:pPr>
      <w:rPr>
        <w:rFonts w:ascii="Noto Sans Symbols" w:eastAsia="Noto Sans Symbols" w:hAnsi="Noto Sans Symbols" w:cs="Noto Sans Symbols"/>
      </w:rPr>
    </w:lvl>
    <w:lvl w:ilvl="6">
      <w:start w:val="1"/>
      <w:numFmt w:val="bullet"/>
      <w:lvlText w:val="●"/>
      <w:lvlJc w:val="left"/>
      <w:pPr>
        <w:ind w:left="5074" w:hanging="360"/>
      </w:pPr>
      <w:rPr>
        <w:rFonts w:ascii="Noto Sans Symbols" w:eastAsia="Noto Sans Symbols" w:hAnsi="Noto Sans Symbols" w:cs="Noto Sans Symbols"/>
      </w:rPr>
    </w:lvl>
    <w:lvl w:ilvl="7">
      <w:start w:val="1"/>
      <w:numFmt w:val="bullet"/>
      <w:lvlText w:val="o"/>
      <w:lvlJc w:val="left"/>
      <w:pPr>
        <w:ind w:left="5794" w:hanging="360"/>
      </w:pPr>
      <w:rPr>
        <w:rFonts w:ascii="Courier New" w:eastAsia="Courier New" w:hAnsi="Courier New" w:cs="Courier New"/>
      </w:rPr>
    </w:lvl>
    <w:lvl w:ilvl="8">
      <w:start w:val="1"/>
      <w:numFmt w:val="bullet"/>
      <w:lvlText w:val="▪"/>
      <w:lvlJc w:val="left"/>
      <w:pPr>
        <w:ind w:left="6514" w:hanging="360"/>
      </w:pPr>
      <w:rPr>
        <w:rFonts w:ascii="Noto Sans Symbols" w:eastAsia="Noto Sans Symbols" w:hAnsi="Noto Sans Symbols" w:cs="Noto Sans Symbols"/>
      </w:rPr>
    </w:lvl>
  </w:abstractNum>
  <w:abstractNum w:abstractNumId="42" w15:restartNumberingAfterBreak="0">
    <w:nsid w:val="455E5C6A"/>
    <w:multiLevelType w:val="multilevel"/>
    <w:tmpl w:val="3B6CE680"/>
    <w:lvl w:ilvl="0">
      <w:start w:val="1"/>
      <w:numFmt w:val="bullet"/>
      <w:lvlText w:val="●"/>
      <w:lvlJc w:val="left"/>
      <w:pPr>
        <w:ind w:left="210" w:hanging="360"/>
      </w:pPr>
      <w:rPr>
        <w:rFonts w:ascii="Noto Sans Symbols" w:eastAsia="Noto Sans Symbols" w:hAnsi="Noto Sans Symbols" w:cs="Noto Sans Symbols"/>
      </w:rPr>
    </w:lvl>
    <w:lvl w:ilvl="1">
      <w:start w:val="1"/>
      <w:numFmt w:val="bullet"/>
      <w:lvlText w:val="o"/>
      <w:lvlJc w:val="left"/>
      <w:pPr>
        <w:ind w:left="930" w:hanging="360"/>
      </w:pPr>
      <w:rPr>
        <w:rFonts w:ascii="Courier New" w:eastAsia="Courier New" w:hAnsi="Courier New" w:cs="Courier New"/>
      </w:rPr>
    </w:lvl>
    <w:lvl w:ilvl="2">
      <w:start w:val="1"/>
      <w:numFmt w:val="bullet"/>
      <w:lvlText w:val="▪"/>
      <w:lvlJc w:val="left"/>
      <w:pPr>
        <w:ind w:left="1650" w:hanging="360"/>
      </w:pPr>
      <w:rPr>
        <w:rFonts w:ascii="Noto Sans Symbols" w:eastAsia="Noto Sans Symbols" w:hAnsi="Noto Sans Symbols" w:cs="Noto Sans Symbols"/>
      </w:rPr>
    </w:lvl>
    <w:lvl w:ilvl="3">
      <w:start w:val="1"/>
      <w:numFmt w:val="bullet"/>
      <w:lvlText w:val="●"/>
      <w:lvlJc w:val="left"/>
      <w:pPr>
        <w:ind w:left="2370" w:hanging="360"/>
      </w:pPr>
      <w:rPr>
        <w:rFonts w:ascii="Noto Sans Symbols" w:eastAsia="Noto Sans Symbols" w:hAnsi="Noto Sans Symbols" w:cs="Noto Sans Symbols"/>
      </w:rPr>
    </w:lvl>
    <w:lvl w:ilvl="4">
      <w:start w:val="1"/>
      <w:numFmt w:val="bullet"/>
      <w:lvlText w:val="o"/>
      <w:lvlJc w:val="left"/>
      <w:pPr>
        <w:ind w:left="3090" w:hanging="360"/>
      </w:pPr>
      <w:rPr>
        <w:rFonts w:ascii="Courier New" w:eastAsia="Courier New" w:hAnsi="Courier New" w:cs="Courier New"/>
      </w:rPr>
    </w:lvl>
    <w:lvl w:ilvl="5">
      <w:start w:val="1"/>
      <w:numFmt w:val="bullet"/>
      <w:lvlText w:val="▪"/>
      <w:lvlJc w:val="left"/>
      <w:pPr>
        <w:ind w:left="3810" w:hanging="360"/>
      </w:pPr>
      <w:rPr>
        <w:rFonts w:ascii="Noto Sans Symbols" w:eastAsia="Noto Sans Symbols" w:hAnsi="Noto Sans Symbols" w:cs="Noto Sans Symbols"/>
      </w:rPr>
    </w:lvl>
    <w:lvl w:ilvl="6">
      <w:start w:val="1"/>
      <w:numFmt w:val="bullet"/>
      <w:lvlText w:val="●"/>
      <w:lvlJc w:val="left"/>
      <w:pPr>
        <w:ind w:left="4530" w:hanging="360"/>
      </w:pPr>
      <w:rPr>
        <w:rFonts w:ascii="Noto Sans Symbols" w:eastAsia="Noto Sans Symbols" w:hAnsi="Noto Sans Symbols" w:cs="Noto Sans Symbols"/>
      </w:rPr>
    </w:lvl>
    <w:lvl w:ilvl="7">
      <w:start w:val="1"/>
      <w:numFmt w:val="bullet"/>
      <w:lvlText w:val="o"/>
      <w:lvlJc w:val="left"/>
      <w:pPr>
        <w:ind w:left="5250" w:hanging="360"/>
      </w:pPr>
      <w:rPr>
        <w:rFonts w:ascii="Courier New" w:eastAsia="Courier New" w:hAnsi="Courier New" w:cs="Courier New"/>
      </w:rPr>
    </w:lvl>
    <w:lvl w:ilvl="8">
      <w:start w:val="1"/>
      <w:numFmt w:val="bullet"/>
      <w:lvlText w:val="▪"/>
      <w:lvlJc w:val="left"/>
      <w:pPr>
        <w:ind w:left="5970" w:hanging="360"/>
      </w:pPr>
      <w:rPr>
        <w:rFonts w:ascii="Noto Sans Symbols" w:eastAsia="Noto Sans Symbols" w:hAnsi="Noto Sans Symbols" w:cs="Noto Sans Symbols"/>
      </w:rPr>
    </w:lvl>
  </w:abstractNum>
  <w:abstractNum w:abstractNumId="43" w15:restartNumberingAfterBreak="0">
    <w:nsid w:val="47B11A4D"/>
    <w:multiLevelType w:val="multilevel"/>
    <w:tmpl w:val="3F6A58C2"/>
    <w:lvl w:ilvl="0">
      <w:start w:val="5"/>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4A99237B"/>
    <w:multiLevelType w:val="hybridMultilevel"/>
    <w:tmpl w:val="A0F69C88"/>
    <w:lvl w:ilvl="0" w:tplc="04190001">
      <w:start w:val="1"/>
      <w:numFmt w:val="bullet"/>
      <w:lvlText w:val=""/>
      <w:lvlJc w:val="left"/>
      <w:pPr>
        <w:tabs>
          <w:tab w:val="num" w:pos="456"/>
        </w:tabs>
        <w:ind w:left="456" w:hanging="360"/>
      </w:pPr>
      <w:rPr>
        <w:rFonts w:ascii="Symbol" w:hAnsi="Symbol" w:hint="default"/>
      </w:rPr>
    </w:lvl>
    <w:lvl w:ilvl="1" w:tplc="04190003" w:tentative="1">
      <w:start w:val="1"/>
      <w:numFmt w:val="bullet"/>
      <w:lvlText w:val="o"/>
      <w:lvlJc w:val="left"/>
      <w:pPr>
        <w:tabs>
          <w:tab w:val="num" w:pos="1176"/>
        </w:tabs>
        <w:ind w:left="1176" w:hanging="360"/>
      </w:pPr>
      <w:rPr>
        <w:rFonts w:ascii="Courier New" w:hAnsi="Courier New" w:cs="Courier New" w:hint="default"/>
      </w:rPr>
    </w:lvl>
    <w:lvl w:ilvl="2" w:tplc="04190005" w:tentative="1">
      <w:start w:val="1"/>
      <w:numFmt w:val="bullet"/>
      <w:lvlText w:val=""/>
      <w:lvlJc w:val="left"/>
      <w:pPr>
        <w:tabs>
          <w:tab w:val="num" w:pos="1896"/>
        </w:tabs>
        <w:ind w:left="1896" w:hanging="360"/>
      </w:pPr>
      <w:rPr>
        <w:rFonts w:ascii="Wingdings" w:hAnsi="Wingdings" w:hint="default"/>
      </w:rPr>
    </w:lvl>
    <w:lvl w:ilvl="3" w:tplc="04190001" w:tentative="1">
      <w:start w:val="1"/>
      <w:numFmt w:val="bullet"/>
      <w:lvlText w:val=""/>
      <w:lvlJc w:val="left"/>
      <w:pPr>
        <w:tabs>
          <w:tab w:val="num" w:pos="2616"/>
        </w:tabs>
        <w:ind w:left="2616" w:hanging="360"/>
      </w:pPr>
      <w:rPr>
        <w:rFonts w:ascii="Symbol" w:hAnsi="Symbol" w:hint="default"/>
      </w:rPr>
    </w:lvl>
    <w:lvl w:ilvl="4" w:tplc="04190003" w:tentative="1">
      <w:start w:val="1"/>
      <w:numFmt w:val="bullet"/>
      <w:lvlText w:val="o"/>
      <w:lvlJc w:val="left"/>
      <w:pPr>
        <w:tabs>
          <w:tab w:val="num" w:pos="3336"/>
        </w:tabs>
        <w:ind w:left="3336" w:hanging="360"/>
      </w:pPr>
      <w:rPr>
        <w:rFonts w:ascii="Courier New" w:hAnsi="Courier New" w:cs="Courier New" w:hint="default"/>
      </w:rPr>
    </w:lvl>
    <w:lvl w:ilvl="5" w:tplc="04190005" w:tentative="1">
      <w:start w:val="1"/>
      <w:numFmt w:val="bullet"/>
      <w:lvlText w:val=""/>
      <w:lvlJc w:val="left"/>
      <w:pPr>
        <w:tabs>
          <w:tab w:val="num" w:pos="4056"/>
        </w:tabs>
        <w:ind w:left="4056" w:hanging="360"/>
      </w:pPr>
      <w:rPr>
        <w:rFonts w:ascii="Wingdings" w:hAnsi="Wingdings" w:hint="default"/>
      </w:rPr>
    </w:lvl>
    <w:lvl w:ilvl="6" w:tplc="04190001" w:tentative="1">
      <w:start w:val="1"/>
      <w:numFmt w:val="bullet"/>
      <w:lvlText w:val=""/>
      <w:lvlJc w:val="left"/>
      <w:pPr>
        <w:tabs>
          <w:tab w:val="num" w:pos="4776"/>
        </w:tabs>
        <w:ind w:left="4776" w:hanging="360"/>
      </w:pPr>
      <w:rPr>
        <w:rFonts w:ascii="Symbol" w:hAnsi="Symbol" w:hint="default"/>
      </w:rPr>
    </w:lvl>
    <w:lvl w:ilvl="7" w:tplc="04190003" w:tentative="1">
      <w:start w:val="1"/>
      <w:numFmt w:val="bullet"/>
      <w:lvlText w:val="o"/>
      <w:lvlJc w:val="left"/>
      <w:pPr>
        <w:tabs>
          <w:tab w:val="num" w:pos="5496"/>
        </w:tabs>
        <w:ind w:left="5496" w:hanging="360"/>
      </w:pPr>
      <w:rPr>
        <w:rFonts w:ascii="Courier New" w:hAnsi="Courier New" w:cs="Courier New" w:hint="default"/>
      </w:rPr>
    </w:lvl>
    <w:lvl w:ilvl="8" w:tplc="04190005" w:tentative="1">
      <w:start w:val="1"/>
      <w:numFmt w:val="bullet"/>
      <w:lvlText w:val=""/>
      <w:lvlJc w:val="left"/>
      <w:pPr>
        <w:tabs>
          <w:tab w:val="num" w:pos="6216"/>
        </w:tabs>
        <w:ind w:left="6216" w:hanging="360"/>
      </w:pPr>
      <w:rPr>
        <w:rFonts w:ascii="Wingdings" w:hAnsi="Wingdings" w:hint="default"/>
      </w:rPr>
    </w:lvl>
  </w:abstractNum>
  <w:abstractNum w:abstractNumId="45" w15:restartNumberingAfterBreak="0">
    <w:nsid w:val="4BE00F8D"/>
    <w:multiLevelType w:val="hybridMultilevel"/>
    <w:tmpl w:val="74206D26"/>
    <w:lvl w:ilvl="0" w:tplc="E7CAF12A">
      <w:start w:val="15"/>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6" w15:restartNumberingAfterBreak="0">
    <w:nsid w:val="4C285BAA"/>
    <w:multiLevelType w:val="hybridMultilevel"/>
    <w:tmpl w:val="29B6ACB6"/>
    <w:lvl w:ilvl="0" w:tplc="72A0069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7" w15:restartNumberingAfterBreak="0">
    <w:nsid w:val="4ED87A7C"/>
    <w:multiLevelType w:val="multilevel"/>
    <w:tmpl w:val="6CEAD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1881A0E"/>
    <w:multiLevelType w:val="hybridMultilevel"/>
    <w:tmpl w:val="80EEA7E6"/>
    <w:lvl w:ilvl="0" w:tplc="9EBC235A">
      <w:start w:val="1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15:restartNumberingAfterBreak="0">
    <w:nsid w:val="5192064D"/>
    <w:multiLevelType w:val="multilevel"/>
    <w:tmpl w:val="E4288332"/>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2008" w:hanging="360"/>
      </w:pPr>
      <w:rPr>
        <w:rFonts w:ascii="Courier New" w:eastAsia="Courier New" w:hAnsi="Courier New" w:cs="Courier New"/>
      </w:rPr>
    </w:lvl>
    <w:lvl w:ilvl="2">
      <w:start w:val="1"/>
      <w:numFmt w:val="bullet"/>
      <w:lvlText w:val="▪"/>
      <w:lvlJc w:val="left"/>
      <w:pPr>
        <w:ind w:left="2728" w:hanging="360"/>
      </w:pPr>
      <w:rPr>
        <w:rFonts w:ascii="Noto Sans Symbols" w:eastAsia="Noto Sans Symbols" w:hAnsi="Noto Sans Symbols" w:cs="Noto Sans Symbols"/>
      </w:rPr>
    </w:lvl>
    <w:lvl w:ilvl="3">
      <w:start w:val="1"/>
      <w:numFmt w:val="bullet"/>
      <w:lvlText w:val="●"/>
      <w:lvlJc w:val="left"/>
      <w:pPr>
        <w:ind w:left="3448" w:hanging="360"/>
      </w:pPr>
      <w:rPr>
        <w:rFonts w:ascii="Noto Sans Symbols" w:eastAsia="Noto Sans Symbols" w:hAnsi="Noto Sans Symbols" w:cs="Noto Sans Symbols"/>
      </w:rPr>
    </w:lvl>
    <w:lvl w:ilvl="4">
      <w:start w:val="1"/>
      <w:numFmt w:val="bullet"/>
      <w:lvlText w:val="o"/>
      <w:lvlJc w:val="left"/>
      <w:pPr>
        <w:ind w:left="4168" w:hanging="360"/>
      </w:pPr>
      <w:rPr>
        <w:rFonts w:ascii="Courier New" w:eastAsia="Courier New" w:hAnsi="Courier New" w:cs="Courier New"/>
      </w:rPr>
    </w:lvl>
    <w:lvl w:ilvl="5">
      <w:start w:val="1"/>
      <w:numFmt w:val="bullet"/>
      <w:lvlText w:val="▪"/>
      <w:lvlJc w:val="left"/>
      <w:pPr>
        <w:ind w:left="4888" w:hanging="360"/>
      </w:pPr>
      <w:rPr>
        <w:rFonts w:ascii="Noto Sans Symbols" w:eastAsia="Noto Sans Symbols" w:hAnsi="Noto Sans Symbols" w:cs="Noto Sans Symbols"/>
      </w:rPr>
    </w:lvl>
    <w:lvl w:ilvl="6">
      <w:start w:val="1"/>
      <w:numFmt w:val="bullet"/>
      <w:lvlText w:val="●"/>
      <w:lvlJc w:val="left"/>
      <w:pPr>
        <w:ind w:left="5608" w:hanging="360"/>
      </w:pPr>
      <w:rPr>
        <w:rFonts w:ascii="Noto Sans Symbols" w:eastAsia="Noto Sans Symbols" w:hAnsi="Noto Sans Symbols" w:cs="Noto Sans Symbols"/>
      </w:rPr>
    </w:lvl>
    <w:lvl w:ilvl="7">
      <w:start w:val="1"/>
      <w:numFmt w:val="bullet"/>
      <w:lvlText w:val="o"/>
      <w:lvlJc w:val="left"/>
      <w:pPr>
        <w:ind w:left="6328" w:hanging="360"/>
      </w:pPr>
      <w:rPr>
        <w:rFonts w:ascii="Courier New" w:eastAsia="Courier New" w:hAnsi="Courier New" w:cs="Courier New"/>
      </w:rPr>
    </w:lvl>
    <w:lvl w:ilvl="8">
      <w:start w:val="1"/>
      <w:numFmt w:val="bullet"/>
      <w:lvlText w:val="▪"/>
      <w:lvlJc w:val="left"/>
      <w:pPr>
        <w:ind w:left="7048" w:hanging="360"/>
      </w:pPr>
      <w:rPr>
        <w:rFonts w:ascii="Noto Sans Symbols" w:eastAsia="Noto Sans Symbols" w:hAnsi="Noto Sans Symbols" w:cs="Noto Sans Symbols"/>
      </w:rPr>
    </w:lvl>
  </w:abstractNum>
  <w:abstractNum w:abstractNumId="50" w15:restartNumberingAfterBreak="0">
    <w:nsid w:val="527D45D8"/>
    <w:multiLevelType w:val="multilevel"/>
    <w:tmpl w:val="5680F822"/>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3131"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1" w15:restartNumberingAfterBreak="0">
    <w:nsid w:val="529605BE"/>
    <w:multiLevelType w:val="hybridMultilevel"/>
    <w:tmpl w:val="6D943F58"/>
    <w:lvl w:ilvl="0" w:tplc="B94070B0">
      <w:start w:val="28"/>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52" w15:restartNumberingAfterBreak="0">
    <w:nsid w:val="52B52579"/>
    <w:multiLevelType w:val="multilevel"/>
    <w:tmpl w:val="8326D3F4"/>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49B7835"/>
    <w:multiLevelType w:val="multilevel"/>
    <w:tmpl w:val="92425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66061F2"/>
    <w:multiLevelType w:val="multilevel"/>
    <w:tmpl w:val="7CE025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5BD54FCD"/>
    <w:multiLevelType w:val="multilevel"/>
    <w:tmpl w:val="73E23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E121F12"/>
    <w:multiLevelType w:val="multilevel"/>
    <w:tmpl w:val="3F341E3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1C748D8"/>
    <w:multiLevelType w:val="multilevel"/>
    <w:tmpl w:val="8ABE0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26055C1"/>
    <w:multiLevelType w:val="multilevel"/>
    <w:tmpl w:val="0834268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47B041F"/>
    <w:multiLevelType w:val="multilevel"/>
    <w:tmpl w:val="AEC66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9EE2757"/>
    <w:multiLevelType w:val="multilevel"/>
    <w:tmpl w:val="BA640228"/>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1" w15:restartNumberingAfterBreak="0">
    <w:nsid w:val="6A476957"/>
    <w:multiLevelType w:val="multilevel"/>
    <w:tmpl w:val="F47E27E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2" w15:restartNumberingAfterBreak="0">
    <w:nsid w:val="6B4213AC"/>
    <w:multiLevelType w:val="multilevel"/>
    <w:tmpl w:val="C90C7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B86382C"/>
    <w:multiLevelType w:val="multilevel"/>
    <w:tmpl w:val="56D22B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C3E4D08"/>
    <w:multiLevelType w:val="multilevel"/>
    <w:tmpl w:val="C41C0B36"/>
    <w:lvl w:ilvl="0">
      <w:start w:val="7"/>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0A374E6"/>
    <w:multiLevelType w:val="multilevel"/>
    <w:tmpl w:val="E914218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5B27676"/>
    <w:multiLevelType w:val="multilevel"/>
    <w:tmpl w:val="B8E22E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7" w15:restartNumberingAfterBreak="0">
    <w:nsid w:val="77B703DA"/>
    <w:multiLevelType w:val="multilevel"/>
    <w:tmpl w:val="06625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8093B26"/>
    <w:multiLevelType w:val="multilevel"/>
    <w:tmpl w:val="B1A80C6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73" w:hanging="360"/>
      </w:pPr>
      <w:rPr>
        <w:rFonts w:ascii="Courier New" w:eastAsia="Courier New" w:hAnsi="Courier New" w:cs="Courier New"/>
      </w:rPr>
    </w:lvl>
    <w:lvl w:ilvl="2">
      <w:start w:val="1"/>
      <w:numFmt w:val="bullet"/>
      <w:lvlText w:val="▪"/>
      <w:lvlJc w:val="left"/>
      <w:pPr>
        <w:ind w:left="2193" w:hanging="360"/>
      </w:pPr>
      <w:rPr>
        <w:rFonts w:ascii="Noto Sans Symbols" w:eastAsia="Noto Sans Symbols" w:hAnsi="Noto Sans Symbols" w:cs="Noto Sans Symbols"/>
      </w:rPr>
    </w:lvl>
    <w:lvl w:ilvl="3">
      <w:start w:val="1"/>
      <w:numFmt w:val="bullet"/>
      <w:lvlText w:val="●"/>
      <w:lvlJc w:val="left"/>
      <w:pPr>
        <w:ind w:left="2913" w:hanging="360"/>
      </w:pPr>
      <w:rPr>
        <w:rFonts w:ascii="Noto Sans Symbols" w:eastAsia="Noto Sans Symbols" w:hAnsi="Noto Sans Symbols" w:cs="Noto Sans Symbols"/>
      </w:rPr>
    </w:lvl>
    <w:lvl w:ilvl="4">
      <w:start w:val="1"/>
      <w:numFmt w:val="bullet"/>
      <w:lvlText w:val="o"/>
      <w:lvlJc w:val="left"/>
      <w:pPr>
        <w:ind w:left="3633" w:hanging="360"/>
      </w:pPr>
      <w:rPr>
        <w:rFonts w:ascii="Courier New" w:eastAsia="Courier New" w:hAnsi="Courier New" w:cs="Courier New"/>
      </w:rPr>
    </w:lvl>
    <w:lvl w:ilvl="5">
      <w:start w:val="1"/>
      <w:numFmt w:val="bullet"/>
      <w:lvlText w:val="▪"/>
      <w:lvlJc w:val="left"/>
      <w:pPr>
        <w:ind w:left="4353" w:hanging="360"/>
      </w:pPr>
      <w:rPr>
        <w:rFonts w:ascii="Noto Sans Symbols" w:eastAsia="Noto Sans Symbols" w:hAnsi="Noto Sans Symbols" w:cs="Noto Sans Symbols"/>
      </w:rPr>
    </w:lvl>
    <w:lvl w:ilvl="6">
      <w:start w:val="1"/>
      <w:numFmt w:val="bullet"/>
      <w:lvlText w:val="●"/>
      <w:lvlJc w:val="left"/>
      <w:pPr>
        <w:ind w:left="5073" w:hanging="360"/>
      </w:pPr>
      <w:rPr>
        <w:rFonts w:ascii="Noto Sans Symbols" w:eastAsia="Noto Sans Symbols" w:hAnsi="Noto Sans Symbols" w:cs="Noto Sans Symbols"/>
      </w:rPr>
    </w:lvl>
    <w:lvl w:ilvl="7">
      <w:start w:val="1"/>
      <w:numFmt w:val="bullet"/>
      <w:lvlText w:val="o"/>
      <w:lvlJc w:val="left"/>
      <w:pPr>
        <w:ind w:left="5793" w:hanging="360"/>
      </w:pPr>
      <w:rPr>
        <w:rFonts w:ascii="Courier New" w:eastAsia="Courier New" w:hAnsi="Courier New" w:cs="Courier New"/>
      </w:rPr>
    </w:lvl>
    <w:lvl w:ilvl="8">
      <w:start w:val="1"/>
      <w:numFmt w:val="bullet"/>
      <w:lvlText w:val="▪"/>
      <w:lvlJc w:val="left"/>
      <w:pPr>
        <w:ind w:left="6513" w:hanging="360"/>
      </w:pPr>
      <w:rPr>
        <w:rFonts w:ascii="Noto Sans Symbols" w:eastAsia="Noto Sans Symbols" w:hAnsi="Noto Sans Symbols" w:cs="Noto Sans Symbols"/>
      </w:rPr>
    </w:lvl>
  </w:abstractNum>
  <w:abstractNum w:abstractNumId="69" w15:restartNumberingAfterBreak="0">
    <w:nsid w:val="792609F8"/>
    <w:multiLevelType w:val="hybridMultilevel"/>
    <w:tmpl w:val="E06E8E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C395E72"/>
    <w:multiLevelType w:val="hybridMultilevel"/>
    <w:tmpl w:val="FAAA085A"/>
    <w:lvl w:ilvl="0" w:tplc="F3521A3E">
      <w:start w:val="1"/>
      <w:numFmt w:val="decimal"/>
      <w:lvlText w:val="%1."/>
      <w:lvlJc w:val="left"/>
      <w:pPr>
        <w:ind w:left="-284" w:hanging="360"/>
      </w:pPr>
      <w:rPr>
        <w:rFonts w:hint="default"/>
      </w:rPr>
    </w:lvl>
    <w:lvl w:ilvl="1" w:tplc="04190019" w:tentative="1">
      <w:start w:val="1"/>
      <w:numFmt w:val="lowerLetter"/>
      <w:lvlText w:val="%2."/>
      <w:lvlJc w:val="left"/>
      <w:pPr>
        <w:ind w:left="436" w:hanging="360"/>
      </w:pPr>
    </w:lvl>
    <w:lvl w:ilvl="2" w:tplc="0419001B" w:tentative="1">
      <w:start w:val="1"/>
      <w:numFmt w:val="lowerRoman"/>
      <w:lvlText w:val="%3."/>
      <w:lvlJc w:val="right"/>
      <w:pPr>
        <w:ind w:left="1156" w:hanging="180"/>
      </w:pPr>
    </w:lvl>
    <w:lvl w:ilvl="3" w:tplc="0419000F" w:tentative="1">
      <w:start w:val="1"/>
      <w:numFmt w:val="decimal"/>
      <w:lvlText w:val="%4."/>
      <w:lvlJc w:val="left"/>
      <w:pPr>
        <w:ind w:left="1876" w:hanging="360"/>
      </w:pPr>
    </w:lvl>
    <w:lvl w:ilvl="4" w:tplc="04190019" w:tentative="1">
      <w:start w:val="1"/>
      <w:numFmt w:val="lowerLetter"/>
      <w:lvlText w:val="%5."/>
      <w:lvlJc w:val="left"/>
      <w:pPr>
        <w:ind w:left="2596" w:hanging="360"/>
      </w:pPr>
    </w:lvl>
    <w:lvl w:ilvl="5" w:tplc="0419001B" w:tentative="1">
      <w:start w:val="1"/>
      <w:numFmt w:val="lowerRoman"/>
      <w:lvlText w:val="%6."/>
      <w:lvlJc w:val="right"/>
      <w:pPr>
        <w:ind w:left="3316" w:hanging="180"/>
      </w:pPr>
    </w:lvl>
    <w:lvl w:ilvl="6" w:tplc="0419000F" w:tentative="1">
      <w:start w:val="1"/>
      <w:numFmt w:val="decimal"/>
      <w:lvlText w:val="%7."/>
      <w:lvlJc w:val="left"/>
      <w:pPr>
        <w:ind w:left="4036" w:hanging="360"/>
      </w:pPr>
    </w:lvl>
    <w:lvl w:ilvl="7" w:tplc="04190019" w:tentative="1">
      <w:start w:val="1"/>
      <w:numFmt w:val="lowerLetter"/>
      <w:lvlText w:val="%8."/>
      <w:lvlJc w:val="left"/>
      <w:pPr>
        <w:ind w:left="4756" w:hanging="360"/>
      </w:pPr>
    </w:lvl>
    <w:lvl w:ilvl="8" w:tplc="0419001B" w:tentative="1">
      <w:start w:val="1"/>
      <w:numFmt w:val="lowerRoman"/>
      <w:lvlText w:val="%9."/>
      <w:lvlJc w:val="right"/>
      <w:pPr>
        <w:ind w:left="5476" w:hanging="180"/>
      </w:pPr>
    </w:lvl>
  </w:abstractNum>
  <w:abstractNum w:abstractNumId="71" w15:restartNumberingAfterBreak="0">
    <w:nsid w:val="7DCF4B3D"/>
    <w:multiLevelType w:val="multilevel"/>
    <w:tmpl w:val="4A065E7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DFB5CCB"/>
    <w:multiLevelType w:val="multilevel"/>
    <w:tmpl w:val="66F890E2"/>
    <w:lvl w:ilvl="0">
      <w:start w:val="1"/>
      <w:numFmt w:val="bullet"/>
      <w:lvlText w:val="-"/>
      <w:lvlJc w:val="left"/>
      <w:pPr>
        <w:ind w:left="1004" w:hanging="360"/>
      </w:pPr>
      <w:rPr>
        <w:rFonts w:ascii="Times New Roman" w:eastAsia="Times New Roman" w:hAnsi="Times New Roman" w:cs="Times New Roman"/>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73" w15:restartNumberingAfterBreak="0">
    <w:nsid w:val="7FD42F02"/>
    <w:multiLevelType w:val="multilevel"/>
    <w:tmpl w:val="1846B7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47"/>
  </w:num>
  <w:num w:numId="3">
    <w:abstractNumId w:val="12"/>
  </w:num>
  <w:num w:numId="4">
    <w:abstractNumId w:val="9"/>
  </w:num>
  <w:num w:numId="5">
    <w:abstractNumId w:val="57"/>
  </w:num>
  <w:num w:numId="6">
    <w:abstractNumId w:val="53"/>
  </w:num>
  <w:num w:numId="7">
    <w:abstractNumId w:val="40"/>
  </w:num>
  <w:num w:numId="8">
    <w:abstractNumId w:val="25"/>
  </w:num>
  <w:num w:numId="9">
    <w:abstractNumId w:val="10"/>
  </w:num>
  <w:num w:numId="10">
    <w:abstractNumId w:val="33"/>
  </w:num>
  <w:num w:numId="11">
    <w:abstractNumId w:val="26"/>
  </w:num>
  <w:num w:numId="12">
    <w:abstractNumId w:val="11"/>
  </w:num>
  <w:num w:numId="13">
    <w:abstractNumId w:val="66"/>
  </w:num>
  <w:num w:numId="14">
    <w:abstractNumId w:val="3"/>
  </w:num>
  <w:num w:numId="15">
    <w:abstractNumId w:val="30"/>
  </w:num>
  <w:num w:numId="16">
    <w:abstractNumId w:val="14"/>
  </w:num>
  <w:num w:numId="17">
    <w:abstractNumId w:val="7"/>
  </w:num>
  <w:num w:numId="18">
    <w:abstractNumId w:val="42"/>
  </w:num>
  <w:num w:numId="19">
    <w:abstractNumId w:val="37"/>
  </w:num>
  <w:num w:numId="20">
    <w:abstractNumId w:val="29"/>
  </w:num>
  <w:num w:numId="21">
    <w:abstractNumId w:val="67"/>
  </w:num>
  <w:num w:numId="22">
    <w:abstractNumId w:val="55"/>
  </w:num>
  <w:num w:numId="23">
    <w:abstractNumId w:val="60"/>
  </w:num>
  <w:num w:numId="24">
    <w:abstractNumId w:val="4"/>
  </w:num>
  <w:num w:numId="25">
    <w:abstractNumId w:val="2"/>
  </w:num>
  <w:num w:numId="26">
    <w:abstractNumId w:val="58"/>
  </w:num>
  <w:num w:numId="27">
    <w:abstractNumId w:val="6"/>
  </w:num>
  <w:num w:numId="28">
    <w:abstractNumId w:val="54"/>
  </w:num>
  <w:num w:numId="29">
    <w:abstractNumId w:val="35"/>
  </w:num>
  <w:num w:numId="30">
    <w:abstractNumId w:val="5"/>
  </w:num>
  <w:num w:numId="31">
    <w:abstractNumId w:val="17"/>
  </w:num>
  <w:num w:numId="32">
    <w:abstractNumId w:val="23"/>
  </w:num>
  <w:num w:numId="33">
    <w:abstractNumId w:val="61"/>
  </w:num>
  <w:num w:numId="34">
    <w:abstractNumId w:val="36"/>
  </w:num>
  <w:num w:numId="35">
    <w:abstractNumId w:val="19"/>
  </w:num>
  <w:num w:numId="36">
    <w:abstractNumId w:val="71"/>
  </w:num>
  <w:num w:numId="37">
    <w:abstractNumId w:val="41"/>
  </w:num>
  <w:num w:numId="38">
    <w:abstractNumId w:val="49"/>
  </w:num>
  <w:num w:numId="39">
    <w:abstractNumId w:val="39"/>
  </w:num>
  <w:num w:numId="40">
    <w:abstractNumId w:val="62"/>
  </w:num>
  <w:num w:numId="41">
    <w:abstractNumId w:val="13"/>
  </w:num>
  <w:num w:numId="42">
    <w:abstractNumId w:val="63"/>
  </w:num>
  <w:num w:numId="43">
    <w:abstractNumId w:val="43"/>
  </w:num>
  <w:num w:numId="44">
    <w:abstractNumId w:val="34"/>
  </w:num>
  <w:num w:numId="45">
    <w:abstractNumId w:val="22"/>
  </w:num>
  <w:num w:numId="46">
    <w:abstractNumId w:val="64"/>
  </w:num>
  <w:num w:numId="47">
    <w:abstractNumId w:val="24"/>
  </w:num>
  <w:num w:numId="48">
    <w:abstractNumId w:val="65"/>
  </w:num>
  <w:num w:numId="49">
    <w:abstractNumId w:val="68"/>
  </w:num>
  <w:num w:numId="50">
    <w:abstractNumId w:val="0"/>
  </w:num>
  <w:num w:numId="51">
    <w:abstractNumId w:val="50"/>
  </w:num>
  <w:num w:numId="52">
    <w:abstractNumId w:val="72"/>
  </w:num>
  <w:num w:numId="53">
    <w:abstractNumId w:val="52"/>
  </w:num>
  <w:num w:numId="54">
    <w:abstractNumId w:val="59"/>
  </w:num>
  <w:num w:numId="55">
    <w:abstractNumId w:val="56"/>
  </w:num>
  <w:num w:numId="56">
    <w:abstractNumId w:val="32"/>
  </w:num>
  <w:num w:numId="57">
    <w:abstractNumId w:val="18"/>
  </w:num>
  <w:num w:numId="58">
    <w:abstractNumId w:val="31"/>
  </w:num>
  <w:num w:numId="59">
    <w:abstractNumId w:val="8"/>
  </w:num>
  <w:num w:numId="60">
    <w:abstractNumId w:val="73"/>
  </w:num>
  <w:num w:numId="61">
    <w:abstractNumId w:val="20"/>
  </w:num>
  <w:num w:numId="62">
    <w:abstractNumId w:val="69"/>
  </w:num>
  <w:num w:numId="63">
    <w:abstractNumId w:val="28"/>
  </w:num>
  <w:num w:numId="64">
    <w:abstractNumId w:val="45"/>
  </w:num>
  <w:num w:numId="65">
    <w:abstractNumId w:val="70"/>
  </w:num>
  <w:num w:numId="66">
    <w:abstractNumId w:val="16"/>
  </w:num>
  <w:num w:numId="67">
    <w:abstractNumId w:val="27"/>
  </w:num>
  <w:num w:numId="68">
    <w:abstractNumId w:val="46"/>
  </w:num>
  <w:num w:numId="69">
    <w:abstractNumId w:val="44"/>
  </w:num>
  <w:num w:numId="70">
    <w:abstractNumId w:val="38"/>
  </w:num>
  <w:num w:numId="71">
    <w:abstractNumId w:val="48"/>
  </w:num>
  <w:num w:numId="72">
    <w:abstractNumId w:val="51"/>
  </w:num>
  <w:num w:numId="73">
    <w:abstractNumId w:val="1"/>
  </w:num>
  <w:num w:numId="74">
    <w:abstractNumId w:val="1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45B7"/>
    <w:rsid w:val="000109D2"/>
    <w:rsid w:val="000127FB"/>
    <w:rsid w:val="000159C9"/>
    <w:rsid w:val="0001618B"/>
    <w:rsid w:val="00022045"/>
    <w:rsid w:val="00022815"/>
    <w:rsid w:val="00027D02"/>
    <w:rsid w:val="00027D1E"/>
    <w:rsid w:val="00032229"/>
    <w:rsid w:val="00041113"/>
    <w:rsid w:val="00047D57"/>
    <w:rsid w:val="000505A8"/>
    <w:rsid w:val="00051E5E"/>
    <w:rsid w:val="000532B5"/>
    <w:rsid w:val="0005431F"/>
    <w:rsid w:val="0005619B"/>
    <w:rsid w:val="00056E0B"/>
    <w:rsid w:val="00061722"/>
    <w:rsid w:val="00062420"/>
    <w:rsid w:val="00074275"/>
    <w:rsid w:val="00074486"/>
    <w:rsid w:val="000853FF"/>
    <w:rsid w:val="0009634B"/>
    <w:rsid w:val="000A5C43"/>
    <w:rsid w:val="000A75F9"/>
    <w:rsid w:val="000B154B"/>
    <w:rsid w:val="000C50A8"/>
    <w:rsid w:val="000D1C1B"/>
    <w:rsid w:val="000D6795"/>
    <w:rsid w:val="000E003F"/>
    <w:rsid w:val="000E0807"/>
    <w:rsid w:val="000E0EDB"/>
    <w:rsid w:val="00103759"/>
    <w:rsid w:val="001039CF"/>
    <w:rsid w:val="0010600A"/>
    <w:rsid w:val="001130DE"/>
    <w:rsid w:val="001160AC"/>
    <w:rsid w:val="00117583"/>
    <w:rsid w:val="0012031D"/>
    <w:rsid w:val="0012338F"/>
    <w:rsid w:val="001235B7"/>
    <w:rsid w:val="00124030"/>
    <w:rsid w:val="00124047"/>
    <w:rsid w:val="00124FFE"/>
    <w:rsid w:val="00125798"/>
    <w:rsid w:val="00133D29"/>
    <w:rsid w:val="00141EA9"/>
    <w:rsid w:val="00143491"/>
    <w:rsid w:val="001436ED"/>
    <w:rsid w:val="001465E6"/>
    <w:rsid w:val="001469C1"/>
    <w:rsid w:val="00151F61"/>
    <w:rsid w:val="001560D0"/>
    <w:rsid w:val="0016353D"/>
    <w:rsid w:val="00163C1C"/>
    <w:rsid w:val="00165ED9"/>
    <w:rsid w:val="00166AF8"/>
    <w:rsid w:val="0016791D"/>
    <w:rsid w:val="00174317"/>
    <w:rsid w:val="00176E69"/>
    <w:rsid w:val="00181FB0"/>
    <w:rsid w:val="0018703A"/>
    <w:rsid w:val="001906A0"/>
    <w:rsid w:val="00192DC6"/>
    <w:rsid w:val="00193097"/>
    <w:rsid w:val="00195613"/>
    <w:rsid w:val="001A0927"/>
    <w:rsid w:val="001A1ADE"/>
    <w:rsid w:val="001A63A9"/>
    <w:rsid w:val="001B206A"/>
    <w:rsid w:val="001B5787"/>
    <w:rsid w:val="001B63BA"/>
    <w:rsid w:val="001B7031"/>
    <w:rsid w:val="001B738C"/>
    <w:rsid w:val="001C2CDC"/>
    <w:rsid w:val="001C3812"/>
    <w:rsid w:val="001D2E88"/>
    <w:rsid w:val="001E4740"/>
    <w:rsid w:val="001E6978"/>
    <w:rsid w:val="001F0B02"/>
    <w:rsid w:val="001F1518"/>
    <w:rsid w:val="001F179B"/>
    <w:rsid w:val="001F28AA"/>
    <w:rsid w:val="001F2FFD"/>
    <w:rsid w:val="001F522B"/>
    <w:rsid w:val="00200EFC"/>
    <w:rsid w:val="002061E7"/>
    <w:rsid w:val="00207F71"/>
    <w:rsid w:val="002169DB"/>
    <w:rsid w:val="00217CE6"/>
    <w:rsid w:val="00221B11"/>
    <w:rsid w:val="00224A71"/>
    <w:rsid w:val="00235045"/>
    <w:rsid w:val="00236AB8"/>
    <w:rsid w:val="00253D78"/>
    <w:rsid w:val="00261003"/>
    <w:rsid w:val="002625E3"/>
    <w:rsid w:val="002657BB"/>
    <w:rsid w:val="00266B8E"/>
    <w:rsid w:val="00273F4F"/>
    <w:rsid w:val="002817B3"/>
    <w:rsid w:val="002826F7"/>
    <w:rsid w:val="002860E2"/>
    <w:rsid w:val="00286ED1"/>
    <w:rsid w:val="002874DE"/>
    <w:rsid w:val="002A1CF3"/>
    <w:rsid w:val="002A6298"/>
    <w:rsid w:val="002A7677"/>
    <w:rsid w:val="002B098B"/>
    <w:rsid w:val="002B0EF9"/>
    <w:rsid w:val="002B2B0E"/>
    <w:rsid w:val="002B60C2"/>
    <w:rsid w:val="002C6B44"/>
    <w:rsid w:val="002E660A"/>
    <w:rsid w:val="002F646E"/>
    <w:rsid w:val="003061B2"/>
    <w:rsid w:val="003062D3"/>
    <w:rsid w:val="0031638B"/>
    <w:rsid w:val="00321287"/>
    <w:rsid w:val="0032468F"/>
    <w:rsid w:val="003247CC"/>
    <w:rsid w:val="00330C3B"/>
    <w:rsid w:val="0033134C"/>
    <w:rsid w:val="00331521"/>
    <w:rsid w:val="0033653D"/>
    <w:rsid w:val="0033736F"/>
    <w:rsid w:val="0034087C"/>
    <w:rsid w:val="00352CC2"/>
    <w:rsid w:val="00355D35"/>
    <w:rsid w:val="003572FB"/>
    <w:rsid w:val="00357C89"/>
    <w:rsid w:val="00362C82"/>
    <w:rsid w:val="003635AD"/>
    <w:rsid w:val="0036395C"/>
    <w:rsid w:val="003702BE"/>
    <w:rsid w:val="0037286D"/>
    <w:rsid w:val="00382436"/>
    <w:rsid w:val="00391A67"/>
    <w:rsid w:val="00391AA6"/>
    <w:rsid w:val="0039571B"/>
    <w:rsid w:val="003A60E6"/>
    <w:rsid w:val="003B1CBD"/>
    <w:rsid w:val="003B58AC"/>
    <w:rsid w:val="003B7A83"/>
    <w:rsid w:val="003D06AC"/>
    <w:rsid w:val="003D2DC6"/>
    <w:rsid w:val="003D3B05"/>
    <w:rsid w:val="003D6B84"/>
    <w:rsid w:val="003E5FBD"/>
    <w:rsid w:val="003F3B45"/>
    <w:rsid w:val="003F40C7"/>
    <w:rsid w:val="004112F0"/>
    <w:rsid w:val="00411DA7"/>
    <w:rsid w:val="00413662"/>
    <w:rsid w:val="00413FEF"/>
    <w:rsid w:val="00427A66"/>
    <w:rsid w:val="00435CF8"/>
    <w:rsid w:val="004443F0"/>
    <w:rsid w:val="00445BA6"/>
    <w:rsid w:val="0045257F"/>
    <w:rsid w:val="00455D14"/>
    <w:rsid w:val="004610E5"/>
    <w:rsid w:val="00465EEC"/>
    <w:rsid w:val="00470028"/>
    <w:rsid w:val="0047426F"/>
    <w:rsid w:val="00482FD8"/>
    <w:rsid w:val="004873C8"/>
    <w:rsid w:val="004942E6"/>
    <w:rsid w:val="004A1586"/>
    <w:rsid w:val="004A18FF"/>
    <w:rsid w:val="004A2E1E"/>
    <w:rsid w:val="004A43DE"/>
    <w:rsid w:val="004A744B"/>
    <w:rsid w:val="004B3E8D"/>
    <w:rsid w:val="004C097A"/>
    <w:rsid w:val="004C1130"/>
    <w:rsid w:val="004C2CF6"/>
    <w:rsid w:val="004D0E09"/>
    <w:rsid w:val="004D3AD6"/>
    <w:rsid w:val="004E78A2"/>
    <w:rsid w:val="004F68B0"/>
    <w:rsid w:val="005006AE"/>
    <w:rsid w:val="0050208C"/>
    <w:rsid w:val="005124A5"/>
    <w:rsid w:val="00516DED"/>
    <w:rsid w:val="005223EA"/>
    <w:rsid w:val="005235A5"/>
    <w:rsid w:val="00525B35"/>
    <w:rsid w:val="00525BD9"/>
    <w:rsid w:val="0053156B"/>
    <w:rsid w:val="00531CDC"/>
    <w:rsid w:val="0053203A"/>
    <w:rsid w:val="00532C25"/>
    <w:rsid w:val="005426AE"/>
    <w:rsid w:val="00546390"/>
    <w:rsid w:val="00553191"/>
    <w:rsid w:val="0055324B"/>
    <w:rsid w:val="00561013"/>
    <w:rsid w:val="0056726D"/>
    <w:rsid w:val="00567DED"/>
    <w:rsid w:val="0058678A"/>
    <w:rsid w:val="00586E8A"/>
    <w:rsid w:val="005937ED"/>
    <w:rsid w:val="005A1522"/>
    <w:rsid w:val="005A4885"/>
    <w:rsid w:val="005A4C5F"/>
    <w:rsid w:val="005B0F04"/>
    <w:rsid w:val="005C54F3"/>
    <w:rsid w:val="005C630D"/>
    <w:rsid w:val="005C7E46"/>
    <w:rsid w:val="005D4E45"/>
    <w:rsid w:val="005D616B"/>
    <w:rsid w:val="005D64D5"/>
    <w:rsid w:val="005D6C5C"/>
    <w:rsid w:val="005F1B72"/>
    <w:rsid w:val="005F54D7"/>
    <w:rsid w:val="00601DD3"/>
    <w:rsid w:val="006027F0"/>
    <w:rsid w:val="00605C60"/>
    <w:rsid w:val="00612C44"/>
    <w:rsid w:val="00621E2E"/>
    <w:rsid w:val="00626508"/>
    <w:rsid w:val="006271D7"/>
    <w:rsid w:val="0063060B"/>
    <w:rsid w:val="00635ACD"/>
    <w:rsid w:val="006436E1"/>
    <w:rsid w:val="006468A3"/>
    <w:rsid w:val="00646B73"/>
    <w:rsid w:val="006531AF"/>
    <w:rsid w:val="006554B3"/>
    <w:rsid w:val="00655F85"/>
    <w:rsid w:val="0065749E"/>
    <w:rsid w:val="0065788A"/>
    <w:rsid w:val="006625DB"/>
    <w:rsid w:val="00676AAC"/>
    <w:rsid w:val="006824CF"/>
    <w:rsid w:val="00682D47"/>
    <w:rsid w:val="0068618E"/>
    <w:rsid w:val="00693AE3"/>
    <w:rsid w:val="006942E5"/>
    <w:rsid w:val="006967D9"/>
    <w:rsid w:val="006A50B9"/>
    <w:rsid w:val="006A6BB1"/>
    <w:rsid w:val="006B02FE"/>
    <w:rsid w:val="006B532E"/>
    <w:rsid w:val="006C5EC4"/>
    <w:rsid w:val="006D0110"/>
    <w:rsid w:val="006D16C2"/>
    <w:rsid w:val="006D6BEC"/>
    <w:rsid w:val="006E36EC"/>
    <w:rsid w:val="006F3DA8"/>
    <w:rsid w:val="006F40CA"/>
    <w:rsid w:val="006F42FA"/>
    <w:rsid w:val="006F5E53"/>
    <w:rsid w:val="007007D1"/>
    <w:rsid w:val="00701066"/>
    <w:rsid w:val="007016CA"/>
    <w:rsid w:val="007106D9"/>
    <w:rsid w:val="00710A5B"/>
    <w:rsid w:val="00716141"/>
    <w:rsid w:val="007330D6"/>
    <w:rsid w:val="007401EA"/>
    <w:rsid w:val="00746B53"/>
    <w:rsid w:val="00747DB4"/>
    <w:rsid w:val="0075278C"/>
    <w:rsid w:val="007529CE"/>
    <w:rsid w:val="00755B60"/>
    <w:rsid w:val="00760C18"/>
    <w:rsid w:val="0077432C"/>
    <w:rsid w:val="00777CCB"/>
    <w:rsid w:val="00781701"/>
    <w:rsid w:val="007915A2"/>
    <w:rsid w:val="007A776B"/>
    <w:rsid w:val="007B1379"/>
    <w:rsid w:val="007B2690"/>
    <w:rsid w:val="007B5EE1"/>
    <w:rsid w:val="007B7832"/>
    <w:rsid w:val="007C697A"/>
    <w:rsid w:val="007D5792"/>
    <w:rsid w:val="007D69BF"/>
    <w:rsid w:val="007D7BE8"/>
    <w:rsid w:val="007E001A"/>
    <w:rsid w:val="007E567A"/>
    <w:rsid w:val="007E64FE"/>
    <w:rsid w:val="007E7FA9"/>
    <w:rsid w:val="007F156A"/>
    <w:rsid w:val="00806149"/>
    <w:rsid w:val="00807FD8"/>
    <w:rsid w:val="00810557"/>
    <w:rsid w:val="0081549F"/>
    <w:rsid w:val="00820C28"/>
    <w:rsid w:val="00824602"/>
    <w:rsid w:val="0082547C"/>
    <w:rsid w:val="008336B8"/>
    <w:rsid w:val="008424A1"/>
    <w:rsid w:val="00842D87"/>
    <w:rsid w:val="00845F67"/>
    <w:rsid w:val="00846952"/>
    <w:rsid w:val="00847086"/>
    <w:rsid w:val="00847D78"/>
    <w:rsid w:val="00850E5D"/>
    <w:rsid w:val="00851FFF"/>
    <w:rsid w:val="00853A67"/>
    <w:rsid w:val="008548CF"/>
    <w:rsid w:val="0085509C"/>
    <w:rsid w:val="00856EA0"/>
    <w:rsid w:val="00861746"/>
    <w:rsid w:val="00864E7A"/>
    <w:rsid w:val="0088712F"/>
    <w:rsid w:val="00887E5D"/>
    <w:rsid w:val="00887EFD"/>
    <w:rsid w:val="008916C9"/>
    <w:rsid w:val="008931A2"/>
    <w:rsid w:val="008A1562"/>
    <w:rsid w:val="008A2ADE"/>
    <w:rsid w:val="008A4F15"/>
    <w:rsid w:val="008A5396"/>
    <w:rsid w:val="008A54F5"/>
    <w:rsid w:val="008A5984"/>
    <w:rsid w:val="008C711C"/>
    <w:rsid w:val="008C7508"/>
    <w:rsid w:val="008D18B2"/>
    <w:rsid w:val="008D1D14"/>
    <w:rsid w:val="008D5BF3"/>
    <w:rsid w:val="008E1665"/>
    <w:rsid w:val="008E2E36"/>
    <w:rsid w:val="008F0A0B"/>
    <w:rsid w:val="008F2912"/>
    <w:rsid w:val="00901B68"/>
    <w:rsid w:val="00902AF1"/>
    <w:rsid w:val="0090336A"/>
    <w:rsid w:val="009047A6"/>
    <w:rsid w:val="009078E2"/>
    <w:rsid w:val="00910C9D"/>
    <w:rsid w:val="0091325D"/>
    <w:rsid w:val="00914B52"/>
    <w:rsid w:val="009172BE"/>
    <w:rsid w:val="00920DA8"/>
    <w:rsid w:val="00924F3C"/>
    <w:rsid w:val="00930EA6"/>
    <w:rsid w:val="00933977"/>
    <w:rsid w:val="00933988"/>
    <w:rsid w:val="00935460"/>
    <w:rsid w:val="00944065"/>
    <w:rsid w:val="00944B37"/>
    <w:rsid w:val="009450A9"/>
    <w:rsid w:val="00947668"/>
    <w:rsid w:val="009658DD"/>
    <w:rsid w:val="0097211C"/>
    <w:rsid w:val="00983353"/>
    <w:rsid w:val="00983442"/>
    <w:rsid w:val="009966E9"/>
    <w:rsid w:val="009A410F"/>
    <w:rsid w:val="009A4EAC"/>
    <w:rsid w:val="009A7669"/>
    <w:rsid w:val="009B6027"/>
    <w:rsid w:val="009C32A0"/>
    <w:rsid w:val="009C3AAA"/>
    <w:rsid w:val="009C47F2"/>
    <w:rsid w:val="009C6AC9"/>
    <w:rsid w:val="009C6D55"/>
    <w:rsid w:val="009D292E"/>
    <w:rsid w:val="009D378C"/>
    <w:rsid w:val="009E3C4B"/>
    <w:rsid w:val="009E6E7C"/>
    <w:rsid w:val="009E7AF9"/>
    <w:rsid w:val="009F2DD8"/>
    <w:rsid w:val="00A00B5A"/>
    <w:rsid w:val="00A02C3C"/>
    <w:rsid w:val="00A05BFC"/>
    <w:rsid w:val="00A1159B"/>
    <w:rsid w:val="00A12637"/>
    <w:rsid w:val="00A14018"/>
    <w:rsid w:val="00A2212E"/>
    <w:rsid w:val="00A34958"/>
    <w:rsid w:val="00A438D0"/>
    <w:rsid w:val="00A4437B"/>
    <w:rsid w:val="00A44818"/>
    <w:rsid w:val="00A45592"/>
    <w:rsid w:val="00A46086"/>
    <w:rsid w:val="00A4680B"/>
    <w:rsid w:val="00A47853"/>
    <w:rsid w:val="00A51239"/>
    <w:rsid w:val="00A538A5"/>
    <w:rsid w:val="00A6626F"/>
    <w:rsid w:val="00A6647C"/>
    <w:rsid w:val="00A71540"/>
    <w:rsid w:val="00A725C6"/>
    <w:rsid w:val="00A73226"/>
    <w:rsid w:val="00A75AF2"/>
    <w:rsid w:val="00A7714A"/>
    <w:rsid w:val="00A77CA9"/>
    <w:rsid w:val="00A8454A"/>
    <w:rsid w:val="00A84F03"/>
    <w:rsid w:val="00A90983"/>
    <w:rsid w:val="00A91348"/>
    <w:rsid w:val="00A9527B"/>
    <w:rsid w:val="00A95A37"/>
    <w:rsid w:val="00A979EE"/>
    <w:rsid w:val="00AA163C"/>
    <w:rsid w:val="00AA611C"/>
    <w:rsid w:val="00AB0F62"/>
    <w:rsid w:val="00AB33E4"/>
    <w:rsid w:val="00AD1D6E"/>
    <w:rsid w:val="00AD5F40"/>
    <w:rsid w:val="00AE01ED"/>
    <w:rsid w:val="00AE2B1B"/>
    <w:rsid w:val="00AF211E"/>
    <w:rsid w:val="00B13ED7"/>
    <w:rsid w:val="00B1496C"/>
    <w:rsid w:val="00B249D8"/>
    <w:rsid w:val="00B473E4"/>
    <w:rsid w:val="00B51B3A"/>
    <w:rsid w:val="00B565B0"/>
    <w:rsid w:val="00B60D49"/>
    <w:rsid w:val="00B63DCC"/>
    <w:rsid w:val="00B658F9"/>
    <w:rsid w:val="00B662FD"/>
    <w:rsid w:val="00B66CD1"/>
    <w:rsid w:val="00B72361"/>
    <w:rsid w:val="00B741F4"/>
    <w:rsid w:val="00B76B14"/>
    <w:rsid w:val="00B819ED"/>
    <w:rsid w:val="00B85F7B"/>
    <w:rsid w:val="00B90492"/>
    <w:rsid w:val="00B94531"/>
    <w:rsid w:val="00B95EBB"/>
    <w:rsid w:val="00BA487A"/>
    <w:rsid w:val="00BA682A"/>
    <w:rsid w:val="00BA6CA6"/>
    <w:rsid w:val="00BB236F"/>
    <w:rsid w:val="00BB4BD0"/>
    <w:rsid w:val="00BB4FFF"/>
    <w:rsid w:val="00BB6937"/>
    <w:rsid w:val="00BB7CB3"/>
    <w:rsid w:val="00BD0C42"/>
    <w:rsid w:val="00BD3D50"/>
    <w:rsid w:val="00BD42FB"/>
    <w:rsid w:val="00BE29DF"/>
    <w:rsid w:val="00BF3B3A"/>
    <w:rsid w:val="00C0454C"/>
    <w:rsid w:val="00C160F9"/>
    <w:rsid w:val="00C27CD9"/>
    <w:rsid w:val="00C309C1"/>
    <w:rsid w:val="00C31E41"/>
    <w:rsid w:val="00C36F10"/>
    <w:rsid w:val="00C378B8"/>
    <w:rsid w:val="00C459A6"/>
    <w:rsid w:val="00C46F38"/>
    <w:rsid w:val="00C47819"/>
    <w:rsid w:val="00C52D2F"/>
    <w:rsid w:val="00C55523"/>
    <w:rsid w:val="00C57CA6"/>
    <w:rsid w:val="00C63C4B"/>
    <w:rsid w:val="00C6794E"/>
    <w:rsid w:val="00C75F7C"/>
    <w:rsid w:val="00C764D1"/>
    <w:rsid w:val="00C81B0B"/>
    <w:rsid w:val="00C85043"/>
    <w:rsid w:val="00C920DE"/>
    <w:rsid w:val="00C96FAC"/>
    <w:rsid w:val="00C97BD2"/>
    <w:rsid w:val="00CA4672"/>
    <w:rsid w:val="00CA7316"/>
    <w:rsid w:val="00CA7961"/>
    <w:rsid w:val="00CB45B7"/>
    <w:rsid w:val="00CC4946"/>
    <w:rsid w:val="00CC4BE0"/>
    <w:rsid w:val="00CD6AA9"/>
    <w:rsid w:val="00CD6BBD"/>
    <w:rsid w:val="00CF694A"/>
    <w:rsid w:val="00D04D35"/>
    <w:rsid w:val="00D14A86"/>
    <w:rsid w:val="00D21147"/>
    <w:rsid w:val="00D2595D"/>
    <w:rsid w:val="00D271F3"/>
    <w:rsid w:val="00D30E05"/>
    <w:rsid w:val="00D369EC"/>
    <w:rsid w:val="00D37E5B"/>
    <w:rsid w:val="00D42B6B"/>
    <w:rsid w:val="00D4731D"/>
    <w:rsid w:val="00D50E92"/>
    <w:rsid w:val="00D54531"/>
    <w:rsid w:val="00D56AF7"/>
    <w:rsid w:val="00D57281"/>
    <w:rsid w:val="00D576A6"/>
    <w:rsid w:val="00D62EA1"/>
    <w:rsid w:val="00D65331"/>
    <w:rsid w:val="00D67F65"/>
    <w:rsid w:val="00D7541A"/>
    <w:rsid w:val="00D83B2A"/>
    <w:rsid w:val="00D84BA1"/>
    <w:rsid w:val="00D85B3A"/>
    <w:rsid w:val="00D8702C"/>
    <w:rsid w:val="00D87607"/>
    <w:rsid w:val="00D916BC"/>
    <w:rsid w:val="00D930E7"/>
    <w:rsid w:val="00D95D11"/>
    <w:rsid w:val="00DA1891"/>
    <w:rsid w:val="00DA699C"/>
    <w:rsid w:val="00DB102F"/>
    <w:rsid w:val="00DB2D8F"/>
    <w:rsid w:val="00DB3B40"/>
    <w:rsid w:val="00DC513E"/>
    <w:rsid w:val="00DC525E"/>
    <w:rsid w:val="00DD6BED"/>
    <w:rsid w:val="00DF38B2"/>
    <w:rsid w:val="00E0607E"/>
    <w:rsid w:val="00E130A0"/>
    <w:rsid w:val="00E2416C"/>
    <w:rsid w:val="00E251BB"/>
    <w:rsid w:val="00E253BD"/>
    <w:rsid w:val="00E258B4"/>
    <w:rsid w:val="00E25EF4"/>
    <w:rsid w:val="00E314DE"/>
    <w:rsid w:val="00E42074"/>
    <w:rsid w:val="00E444D7"/>
    <w:rsid w:val="00E55413"/>
    <w:rsid w:val="00E57B19"/>
    <w:rsid w:val="00E605A2"/>
    <w:rsid w:val="00E60678"/>
    <w:rsid w:val="00E750EA"/>
    <w:rsid w:val="00E77AAF"/>
    <w:rsid w:val="00E81673"/>
    <w:rsid w:val="00E84924"/>
    <w:rsid w:val="00E97F46"/>
    <w:rsid w:val="00EA13F9"/>
    <w:rsid w:val="00EA7EA4"/>
    <w:rsid w:val="00EB10B4"/>
    <w:rsid w:val="00EB1D85"/>
    <w:rsid w:val="00EC3F83"/>
    <w:rsid w:val="00ED3E6B"/>
    <w:rsid w:val="00ED6C63"/>
    <w:rsid w:val="00EF235B"/>
    <w:rsid w:val="00EF41D9"/>
    <w:rsid w:val="00EF4C16"/>
    <w:rsid w:val="00EF6960"/>
    <w:rsid w:val="00F040B7"/>
    <w:rsid w:val="00F077EF"/>
    <w:rsid w:val="00F102F6"/>
    <w:rsid w:val="00F136F6"/>
    <w:rsid w:val="00F20889"/>
    <w:rsid w:val="00F427E1"/>
    <w:rsid w:val="00F55431"/>
    <w:rsid w:val="00F56431"/>
    <w:rsid w:val="00F56873"/>
    <w:rsid w:val="00F57AE5"/>
    <w:rsid w:val="00F64E76"/>
    <w:rsid w:val="00F74BC9"/>
    <w:rsid w:val="00F8062B"/>
    <w:rsid w:val="00F868D0"/>
    <w:rsid w:val="00F87491"/>
    <w:rsid w:val="00F91808"/>
    <w:rsid w:val="00F97F6E"/>
    <w:rsid w:val="00FA4B18"/>
    <w:rsid w:val="00FB099B"/>
    <w:rsid w:val="00FB124E"/>
    <w:rsid w:val="00FC596A"/>
    <w:rsid w:val="00FC675D"/>
    <w:rsid w:val="00FD3A48"/>
    <w:rsid w:val="00FD5AED"/>
    <w:rsid w:val="00FD7FF2"/>
    <w:rsid w:val="00FE0684"/>
    <w:rsid w:val="00FE33F1"/>
    <w:rsid w:val="00FE62D3"/>
    <w:rsid w:val="00FE6439"/>
    <w:rsid w:val="00FE6C22"/>
    <w:rsid w:val="00FF3814"/>
    <w:rsid w:val="00FF45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41ED9"/>
  <w15:docId w15:val="{6B649CD1-B372-4B71-BB66-5B5A59F2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BD9"/>
  </w:style>
  <w:style w:type="paragraph" w:styleId="1">
    <w:name w:val="heading 1"/>
    <w:basedOn w:val="a"/>
    <w:next w:val="a"/>
    <w:uiPriority w:val="9"/>
    <w:qFormat/>
    <w:rsid w:val="009E7AF9"/>
    <w:pPr>
      <w:keepNext/>
      <w:spacing w:after="0" w:line="240" w:lineRule="auto"/>
      <w:outlineLvl w:val="0"/>
    </w:pPr>
    <w:rPr>
      <w:rFonts w:ascii="Times New Roman" w:eastAsia="Times New Roman" w:hAnsi="Times New Roman" w:cs="Times New Roman"/>
      <w:sz w:val="28"/>
      <w:szCs w:val="28"/>
    </w:rPr>
  </w:style>
  <w:style w:type="paragraph" w:styleId="2">
    <w:name w:val="heading 2"/>
    <w:basedOn w:val="a"/>
    <w:next w:val="a"/>
    <w:uiPriority w:val="9"/>
    <w:unhideWhenUsed/>
    <w:qFormat/>
    <w:rsid w:val="009E7AF9"/>
    <w:pPr>
      <w:keepNext/>
      <w:spacing w:after="0" w:line="240" w:lineRule="auto"/>
      <w:jc w:val="center"/>
      <w:outlineLvl w:val="1"/>
    </w:pPr>
    <w:rPr>
      <w:rFonts w:ascii="Times New Roman" w:eastAsia="Times New Roman" w:hAnsi="Times New Roman" w:cs="Times New Roman"/>
      <w:sz w:val="28"/>
      <w:szCs w:val="28"/>
    </w:rPr>
  </w:style>
  <w:style w:type="paragraph" w:styleId="3">
    <w:name w:val="heading 3"/>
    <w:basedOn w:val="a"/>
    <w:next w:val="a"/>
    <w:uiPriority w:val="9"/>
    <w:unhideWhenUsed/>
    <w:qFormat/>
    <w:rsid w:val="009E7AF9"/>
    <w:pPr>
      <w:keepNext/>
      <w:spacing w:before="240" w:after="60" w:line="240" w:lineRule="auto"/>
      <w:outlineLvl w:val="2"/>
    </w:pPr>
    <w:rPr>
      <w:rFonts w:ascii="Cambria" w:eastAsia="Cambria" w:hAnsi="Cambria" w:cs="Cambria"/>
      <w:b/>
      <w:sz w:val="26"/>
      <w:szCs w:val="26"/>
    </w:rPr>
  </w:style>
  <w:style w:type="paragraph" w:styleId="4">
    <w:name w:val="heading 4"/>
    <w:basedOn w:val="a"/>
    <w:next w:val="a"/>
    <w:uiPriority w:val="9"/>
    <w:unhideWhenUsed/>
    <w:qFormat/>
    <w:rsid w:val="009E7AF9"/>
    <w:pPr>
      <w:keepNext/>
      <w:spacing w:before="240" w:after="60" w:line="240" w:lineRule="auto"/>
      <w:outlineLvl w:val="3"/>
    </w:pPr>
    <w:rPr>
      <w:b/>
      <w:sz w:val="28"/>
      <w:szCs w:val="28"/>
    </w:rPr>
  </w:style>
  <w:style w:type="paragraph" w:styleId="5">
    <w:name w:val="heading 5"/>
    <w:basedOn w:val="a"/>
    <w:next w:val="a"/>
    <w:uiPriority w:val="9"/>
    <w:semiHidden/>
    <w:unhideWhenUsed/>
    <w:qFormat/>
    <w:rsid w:val="009E7AF9"/>
    <w:pPr>
      <w:spacing w:before="240" w:after="60" w:line="240" w:lineRule="auto"/>
      <w:outlineLvl w:val="4"/>
    </w:pPr>
    <w:rPr>
      <w:b/>
      <w:i/>
      <w:sz w:val="26"/>
      <w:szCs w:val="26"/>
    </w:rPr>
  </w:style>
  <w:style w:type="paragraph" w:styleId="6">
    <w:name w:val="heading 6"/>
    <w:basedOn w:val="a"/>
    <w:next w:val="a"/>
    <w:uiPriority w:val="9"/>
    <w:semiHidden/>
    <w:unhideWhenUsed/>
    <w:qFormat/>
    <w:rsid w:val="009E7AF9"/>
    <w:pPr>
      <w:keepNext/>
      <w:spacing w:after="0" w:line="240" w:lineRule="auto"/>
      <w:jc w:val="both"/>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E7AF9"/>
    <w:tblPr>
      <w:tblCellMar>
        <w:top w:w="0" w:type="dxa"/>
        <w:left w:w="0" w:type="dxa"/>
        <w:bottom w:w="0" w:type="dxa"/>
        <w:right w:w="0" w:type="dxa"/>
      </w:tblCellMar>
    </w:tblPr>
  </w:style>
  <w:style w:type="paragraph" w:styleId="a3">
    <w:name w:val="Title"/>
    <w:basedOn w:val="a"/>
    <w:next w:val="a"/>
    <w:uiPriority w:val="10"/>
    <w:qFormat/>
    <w:rsid w:val="009E7AF9"/>
    <w:pPr>
      <w:pBdr>
        <w:bottom w:val="single" w:sz="8" w:space="4" w:color="4F81BD"/>
      </w:pBdr>
      <w:spacing w:after="300" w:line="240" w:lineRule="auto"/>
    </w:pPr>
    <w:rPr>
      <w:rFonts w:ascii="Cambria" w:eastAsia="Cambria" w:hAnsi="Cambria" w:cs="Cambria"/>
      <w:color w:val="17365D"/>
      <w:sz w:val="52"/>
      <w:szCs w:val="52"/>
    </w:rPr>
  </w:style>
  <w:style w:type="paragraph" w:styleId="a4">
    <w:name w:val="Subtitle"/>
    <w:basedOn w:val="a"/>
    <w:next w:val="a"/>
    <w:uiPriority w:val="11"/>
    <w:qFormat/>
    <w:rsid w:val="009E7AF9"/>
    <w:pPr>
      <w:spacing w:after="0" w:line="240" w:lineRule="auto"/>
    </w:pPr>
    <w:rPr>
      <w:rFonts w:ascii="Cambria" w:eastAsia="Cambria" w:hAnsi="Cambria" w:cs="Cambria"/>
      <w:sz w:val="24"/>
      <w:szCs w:val="24"/>
    </w:rPr>
  </w:style>
  <w:style w:type="table" w:customStyle="1" w:styleId="a5">
    <w:basedOn w:val="TableNormal"/>
    <w:rsid w:val="009E7AF9"/>
    <w:tblPr>
      <w:tblStyleRowBandSize w:val="1"/>
      <w:tblStyleColBandSize w:val="1"/>
      <w:tblCellMar>
        <w:left w:w="115" w:type="dxa"/>
        <w:right w:w="115" w:type="dxa"/>
      </w:tblCellMar>
    </w:tblPr>
  </w:style>
  <w:style w:type="table" w:customStyle="1" w:styleId="a6">
    <w:basedOn w:val="TableNormal"/>
    <w:rsid w:val="009E7AF9"/>
    <w:tblPr>
      <w:tblStyleRowBandSize w:val="1"/>
      <w:tblStyleColBandSize w:val="1"/>
      <w:tblCellMar>
        <w:left w:w="115" w:type="dxa"/>
        <w:right w:w="115" w:type="dxa"/>
      </w:tblCellMar>
    </w:tblPr>
  </w:style>
  <w:style w:type="table" w:customStyle="1" w:styleId="a7">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8">
    <w:basedOn w:val="TableNormal"/>
    <w:rsid w:val="009E7AF9"/>
    <w:tblPr>
      <w:tblStyleRowBandSize w:val="1"/>
      <w:tblStyleColBandSize w:val="1"/>
      <w:tblCellMar>
        <w:left w:w="115" w:type="dxa"/>
        <w:right w:w="115" w:type="dxa"/>
      </w:tblCellMar>
    </w:tblPr>
  </w:style>
  <w:style w:type="table" w:customStyle="1" w:styleId="a9">
    <w:basedOn w:val="TableNormal"/>
    <w:rsid w:val="009E7AF9"/>
    <w:tblPr>
      <w:tblStyleRowBandSize w:val="1"/>
      <w:tblStyleColBandSize w:val="1"/>
      <w:tblCellMar>
        <w:left w:w="115" w:type="dxa"/>
        <w:right w:w="115" w:type="dxa"/>
      </w:tblCellMar>
    </w:tblPr>
  </w:style>
  <w:style w:type="table" w:customStyle="1" w:styleId="aa">
    <w:basedOn w:val="TableNormal"/>
    <w:rsid w:val="009E7AF9"/>
    <w:tblPr>
      <w:tblStyleRowBandSize w:val="1"/>
      <w:tblStyleColBandSize w:val="1"/>
      <w:tblCellMar>
        <w:top w:w="100" w:type="dxa"/>
        <w:left w:w="100" w:type="dxa"/>
        <w:bottom w:w="100" w:type="dxa"/>
        <w:right w:w="100" w:type="dxa"/>
      </w:tblCellMar>
    </w:tblPr>
  </w:style>
  <w:style w:type="table" w:customStyle="1" w:styleId="ab">
    <w:basedOn w:val="TableNormal"/>
    <w:rsid w:val="009E7AF9"/>
    <w:tblPr>
      <w:tblStyleRowBandSize w:val="1"/>
      <w:tblStyleColBandSize w:val="1"/>
      <w:tblCellMar>
        <w:top w:w="105" w:type="dxa"/>
        <w:left w:w="105" w:type="dxa"/>
        <w:bottom w:w="105" w:type="dxa"/>
        <w:right w:w="105" w:type="dxa"/>
      </w:tblCellMar>
    </w:tblPr>
  </w:style>
  <w:style w:type="table" w:customStyle="1" w:styleId="ac">
    <w:basedOn w:val="TableNormal"/>
    <w:rsid w:val="009E7AF9"/>
    <w:tblPr>
      <w:tblStyleRowBandSize w:val="1"/>
      <w:tblStyleColBandSize w:val="1"/>
      <w:tblCellMar>
        <w:top w:w="15" w:type="dxa"/>
        <w:left w:w="15" w:type="dxa"/>
        <w:bottom w:w="15" w:type="dxa"/>
        <w:right w:w="15" w:type="dxa"/>
      </w:tblCellMar>
    </w:tblPr>
  </w:style>
  <w:style w:type="table" w:customStyle="1" w:styleId="ad">
    <w:basedOn w:val="TableNormal"/>
    <w:rsid w:val="009E7AF9"/>
    <w:tblPr>
      <w:tblStyleRowBandSize w:val="1"/>
      <w:tblStyleColBandSize w:val="1"/>
      <w:tblCellMar>
        <w:top w:w="15" w:type="dxa"/>
        <w:left w:w="15" w:type="dxa"/>
        <w:bottom w:w="15" w:type="dxa"/>
        <w:right w:w="15" w:type="dxa"/>
      </w:tblCellMar>
    </w:tblPr>
  </w:style>
  <w:style w:type="table" w:customStyle="1" w:styleId="ae">
    <w:basedOn w:val="TableNormal"/>
    <w:rsid w:val="009E7AF9"/>
    <w:tblPr>
      <w:tblStyleRowBandSize w:val="1"/>
      <w:tblStyleColBandSize w:val="1"/>
      <w:tblCellMar>
        <w:top w:w="15" w:type="dxa"/>
        <w:left w:w="15" w:type="dxa"/>
        <w:bottom w:w="15" w:type="dxa"/>
        <w:right w:w="15" w:type="dxa"/>
      </w:tblCellMar>
    </w:tblPr>
  </w:style>
  <w:style w:type="table" w:customStyle="1" w:styleId="af">
    <w:basedOn w:val="TableNormal"/>
    <w:rsid w:val="009E7AF9"/>
    <w:tblPr>
      <w:tblStyleRowBandSize w:val="1"/>
      <w:tblStyleColBandSize w:val="1"/>
      <w:tblCellMar>
        <w:top w:w="15" w:type="dxa"/>
        <w:left w:w="15" w:type="dxa"/>
        <w:bottom w:w="15" w:type="dxa"/>
        <w:right w:w="15" w:type="dxa"/>
      </w:tblCellMar>
    </w:tblPr>
  </w:style>
  <w:style w:type="table" w:customStyle="1" w:styleId="af0">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1">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2">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3">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4">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5">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6">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7">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8">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9">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a">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b">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c">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d">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e">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
    <w:basedOn w:val="TableNormal"/>
    <w:rsid w:val="009E7AF9"/>
    <w:tblPr>
      <w:tblStyleRowBandSize w:val="1"/>
      <w:tblStyleColBandSize w:val="1"/>
      <w:tblCellMar>
        <w:top w:w="100" w:type="dxa"/>
        <w:left w:w="100" w:type="dxa"/>
        <w:bottom w:w="100" w:type="dxa"/>
        <w:right w:w="100" w:type="dxa"/>
      </w:tblCellMar>
    </w:tblPr>
  </w:style>
  <w:style w:type="table" w:customStyle="1" w:styleId="aff0">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1">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2">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3">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4">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5">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6">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7">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8">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9">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a">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b">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c">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d">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e">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0">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1">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2">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3">
    <w:basedOn w:val="TableNormal"/>
    <w:rsid w:val="009E7AF9"/>
    <w:tblPr>
      <w:tblStyleRowBandSize w:val="1"/>
      <w:tblStyleColBandSize w:val="1"/>
      <w:tblCellMar>
        <w:left w:w="115" w:type="dxa"/>
        <w:right w:w="115" w:type="dxa"/>
      </w:tblCellMar>
    </w:tblPr>
  </w:style>
  <w:style w:type="table" w:customStyle="1" w:styleId="afff4">
    <w:basedOn w:val="TableNormal"/>
    <w:rsid w:val="009E7AF9"/>
    <w:tblPr>
      <w:tblStyleRowBandSize w:val="1"/>
      <w:tblStyleColBandSize w:val="1"/>
      <w:tblCellMar>
        <w:left w:w="115" w:type="dxa"/>
        <w:right w:w="115" w:type="dxa"/>
      </w:tblCellMar>
    </w:tblPr>
  </w:style>
  <w:style w:type="table" w:customStyle="1" w:styleId="afff5">
    <w:basedOn w:val="TableNormal"/>
    <w:rsid w:val="009E7AF9"/>
    <w:tblPr>
      <w:tblStyleRowBandSize w:val="1"/>
      <w:tblStyleColBandSize w:val="1"/>
      <w:tblCellMar>
        <w:left w:w="115" w:type="dxa"/>
        <w:right w:w="115" w:type="dxa"/>
      </w:tblCellMar>
    </w:tblPr>
  </w:style>
  <w:style w:type="table" w:customStyle="1" w:styleId="afff6">
    <w:basedOn w:val="TableNormal"/>
    <w:rsid w:val="009E7AF9"/>
    <w:tblPr>
      <w:tblStyleRowBandSize w:val="1"/>
      <w:tblStyleColBandSize w:val="1"/>
      <w:tblCellMar>
        <w:top w:w="15" w:type="dxa"/>
        <w:left w:w="15" w:type="dxa"/>
        <w:bottom w:w="15" w:type="dxa"/>
        <w:right w:w="15" w:type="dxa"/>
      </w:tblCellMar>
    </w:tblPr>
  </w:style>
  <w:style w:type="table" w:customStyle="1" w:styleId="afff7">
    <w:basedOn w:val="TableNormal"/>
    <w:rsid w:val="009E7AF9"/>
    <w:tblPr>
      <w:tblStyleRowBandSize w:val="1"/>
      <w:tblStyleColBandSize w:val="1"/>
    </w:tblPr>
  </w:style>
  <w:style w:type="table" w:customStyle="1" w:styleId="afff8">
    <w:basedOn w:val="TableNormal"/>
    <w:rsid w:val="009E7AF9"/>
    <w:tblPr>
      <w:tblStyleRowBandSize w:val="1"/>
      <w:tblStyleColBandSize w:val="1"/>
    </w:tblPr>
  </w:style>
  <w:style w:type="table" w:customStyle="1" w:styleId="afff9">
    <w:basedOn w:val="TableNormal"/>
    <w:rsid w:val="009E7AF9"/>
    <w:tblPr>
      <w:tblStyleRowBandSize w:val="1"/>
      <w:tblStyleColBandSize w:val="1"/>
    </w:tblPr>
  </w:style>
  <w:style w:type="table" w:customStyle="1" w:styleId="afffa">
    <w:basedOn w:val="TableNormal"/>
    <w:rsid w:val="009E7AF9"/>
    <w:tblPr>
      <w:tblStyleRowBandSize w:val="1"/>
      <w:tblStyleColBandSize w:val="1"/>
    </w:tblPr>
  </w:style>
  <w:style w:type="table" w:customStyle="1" w:styleId="afffb">
    <w:basedOn w:val="TableNormal"/>
    <w:rsid w:val="009E7AF9"/>
    <w:tblPr>
      <w:tblStyleRowBandSize w:val="1"/>
      <w:tblStyleColBandSize w:val="1"/>
    </w:tblPr>
  </w:style>
  <w:style w:type="table" w:customStyle="1" w:styleId="afffc">
    <w:basedOn w:val="TableNormal"/>
    <w:rsid w:val="009E7AF9"/>
    <w:tblPr>
      <w:tblStyleRowBandSize w:val="1"/>
      <w:tblStyleColBandSize w:val="1"/>
    </w:tblPr>
  </w:style>
  <w:style w:type="table" w:customStyle="1" w:styleId="afffd">
    <w:basedOn w:val="TableNormal"/>
    <w:rsid w:val="009E7AF9"/>
    <w:tblPr>
      <w:tblStyleRowBandSize w:val="1"/>
      <w:tblStyleColBandSize w:val="1"/>
    </w:tblPr>
  </w:style>
  <w:style w:type="table" w:customStyle="1" w:styleId="afffe">
    <w:basedOn w:val="TableNormal"/>
    <w:rsid w:val="009E7AF9"/>
    <w:tblPr>
      <w:tblStyleRowBandSize w:val="1"/>
      <w:tblStyleColBandSize w:val="1"/>
    </w:tblPr>
  </w:style>
  <w:style w:type="table" w:customStyle="1" w:styleId="affff">
    <w:basedOn w:val="TableNormal"/>
    <w:rsid w:val="009E7AF9"/>
    <w:tblPr>
      <w:tblStyleRowBandSize w:val="1"/>
      <w:tblStyleColBandSize w:val="1"/>
      <w:tblCellMar>
        <w:left w:w="115" w:type="dxa"/>
        <w:right w:w="115" w:type="dxa"/>
      </w:tblCellMar>
    </w:tblPr>
  </w:style>
  <w:style w:type="table" w:customStyle="1" w:styleId="affff0">
    <w:basedOn w:val="TableNormal"/>
    <w:rsid w:val="009E7AF9"/>
    <w:tblPr>
      <w:tblStyleRowBandSize w:val="1"/>
      <w:tblStyleColBandSize w:val="1"/>
      <w:tblCellMar>
        <w:top w:w="100" w:type="dxa"/>
        <w:left w:w="100" w:type="dxa"/>
        <w:bottom w:w="100" w:type="dxa"/>
        <w:right w:w="100" w:type="dxa"/>
      </w:tblCellMar>
    </w:tblPr>
  </w:style>
  <w:style w:type="table" w:customStyle="1" w:styleId="affff1">
    <w:basedOn w:val="TableNormal"/>
    <w:rsid w:val="009E7AF9"/>
    <w:tblPr>
      <w:tblStyleRowBandSize w:val="1"/>
      <w:tblStyleColBandSize w:val="1"/>
      <w:tblCellMar>
        <w:top w:w="100" w:type="dxa"/>
        <w:left w:w="100" w:type="dxa"/>
        <w:bottom w:w="100" w:type="dxa"/>
        <w:right w:w="100" w:type="dxa"/>
      </w:tblCellMar>
    </w:tblPr>
  </w:style>
  <w:style w:type="table" w:customStyle="1" w:styleId="affff2">
    <w:basedOn w:val="TableNormal"/>
    <w:rsid w:val="009E7AF9"/>
    <w:tblPr>
      <w:tblStyleRowBandSize w:val="1"/>
      <w:tblStyleColBandSize w:val="1"/>
      <w:tblCellMar>
        <w:top w:w="100" w:type="dxa"/>
        <w:left w:w="100" w:type="dxa"/>
        <w:bottom w:w="100" w:type="dxa"/>
        <w:right w:w="100" w:type="dxa"/>
      </w:tblCellMar>
    </w:tblPr>
  </w:style>
  <w:style w:type="table" w:customStyle="1" w:styleId="affff3">
    <w:basedOn w:val="TableNormal"/>
    <w:rsid w:val="009E7AF9"/>
    <w:tblPr>
      <w:tblStyleRowBandSize w:val="1"/>
      <w:tblStyleColBandSize w:val="1"/>
      <w:tblCellMar>
        <w:left w:w="115" w:type="dxa"/>
        <w:right w:w="115" w:type="dxa"/>
      </w:tblCellMar>
    </w:tblPr>
  </w:style>
  <w:style w:type="table" w:customStyle="1" w:styleId="affff4">
    <w:basedOn w:val="TableNormal"/>
    <w:rsid w:val="009E7AF9"/>
    <w:tblPr>
      <w:tblStyleRowBandSize w:val="1"/>
      <w:tblStyleColBandSize w:val="1"/>
      <w:tblCellMar>
        <w:left w:w="115" w:type="dxa"/>
        <w:right w:w="115" w:type="dxa"/>
      </w:tblCellMar>
    </w:tblPr>
  </w:style>
  <w:style w:type="table" w:customStyle="1" w:styleId="affff5">
    <w:basedOn w:val="TableNormal"/>
    <w:rsid w:val="009E7AF9"/>
    <w:tblPr>
      <w:tblStyleRowBandSize w:val="1"/>
      <w:tblStyleColBandSize w:val="1"/>
      <w:tblCellMar>
        <w:left w:w="115" w:type="dxa"/>
        <w:right w:w="115" w:type="dxa"/>
      </w:tblCellMar>
    </w:tblPr>
  </w:style>
  <w:style w:type="table" w:customStyle="1" w:styleId="affff6">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7">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8">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9">
    <w:basedOn w:val="TableNormal"/>
    <w:rsid w:val="009E7AF9"/>
    <w:tblPr>
      <w:tblStyleRowBandSize w:val="1"/>
      <w:tblStyleColBandSize w:val="1"/>
      <w:tblCellMar>
        <w:left w:w="115" w:type="dxa"/>
        <w:right w:w="115" w:type="dxa"/>
      </w:tblCellMar>
    </w:tblPr>
  </w:style>
  <w:style w:type="table" w:customStyle="1" w:styleId="affffa">
    <w:basedOn w:val="TableNormal"/>
    <w:rsid w:val="009E7AF9"/>
    <w:tblPr>
      <w:tblStyleRowBandSize w:val="1"/>
      <w:tblStyleColBandSize w:val="1"/>
      <w:tblCellMar>
        <w:left w:w="115" w:type="dxa"/>
        <w:right w:w="115" w:type="dxa"/>
      </w:tblCellMar>
    </w:tblPr>
  </w:style>
  <w:style w:type="table" w:customStyle="1" w:styleId="affffb">
    <w:basedOn w:val="TableNormal"/>
    <w:rsid w:val="009E7AF9"/>
    <w:tblPr>
      <w:tblStyleRowBandSize w:val="1"/>
      <w:tblStyleColBandSize w:val="1"/>
      <w:tblCellMar>
        <w:left w:w="115" w:type="dxa"/>
        <w:right w:w="115" w:type="dxa"/>
      </w:tblCellMar>
    </w:tblPr>
  </w:style>
  <w:style w:type="table" w:customStyle="1" w:styleId="affffc">
    <w:basedOn w:val="TableNormal"/>
    <w:rsid w:val="009E7AF9"/>
    <w:tblPr>
      <w:tblStyleRowBandSize w:val="1"/>
      <w:tblStyleColBandSize w:val="1"/>
      <w:tblCellMar>
        <w:left w:w="115" w:type="dxa"/>
        <w:right w:w="115" w:type="dxa"/>
      </w:tblCellMar>
    </w:tblPr>
  </w:style>
  <w:style w:type="table" w:customStyle="1" w:styleId="affffd">
    <w:basedOn w:val="TableNormal"/>
    <w:rsid w:val="009E7AF9"/>
    <w:tblPr>
      <w:tblStyleRowBandSize w:val="1"/>
      <w:tblStyleColBandSize w:val="1"/>
      <w:tblCellMar>
        <w:left w:w="115" w:type="dxa"/>
        <w:right w:w="115" w:type="dxa"/>
      </w:tblCellMar>
    </w:tblPr>
  </w:style>
  <w:style w:type="table" w:customStyle="1" w:styleId="affffe">
    <w:basedOn w:val="TableNormal"/>
    <w:rsid w:val="009E7AF9"/>
    <w:tblPr>
      <w:tblStyleRowBandSize w:val="1"/>
      <w:tblStyleColBandSize w:val="1"/>
      <w:tblCellMar>
        <w:left w:w="115" w:type="dxa"/>
        <w:right w:w="115" w:type="dxa"/>
      </w:tblCellMar>
    </w:tblPr>
  </w:style>
  <w:style w:type="table" w:customStyle="1" w:styleId="afffff">
    <w:basedOn w:val="TableNormal"/>
    <w:rsid w:val="009E7AF9"/>
    <w:tblPr>
      <w:tblStyleRowBandSize w:val="1"/>
      <w:tblStyleColBandSize w:val="1"/>
      <w:tblCellMar>
        <w:left w:w="115" w:type="dxa"/>
        <w:right w:w="115" w:type="dxa"/>
      </w:tblCellMar>
    </w:tblPr>
  </w:style>
  <w:style w:type="table" w:customStyle="1" w:styleId="afffff0">
    <w:basedOn w:val="TableNormal"/>
    <w:rsid w:val="009E7AF9"/>
    <w:tblPr>
      <w:tblStyleRowBandSize w:val="1"/>
      <w:tblStyleColBandSize w:val="1"/>
      <w:tblCellMar>
        <w:left w:w="115" w:type="dxa"/>
        <w:right w:w="115" w:type="dxa"/>
      </w:tblCellMar>
    </w:tblPr>
  </w:style>
  <w:style w:type="table" w:customStyle="1" w:styleId="afffff1">
    <w:basedOn w:val="TableNormal"/>
    <w:rsid w:val="009E7AF9"/>
    <w:tblPr>
      <w:tblStyleRowBandSize w:val="1"/>
      <w:tblStyleColBandSize w:val="1"/>
      <w:tblCellMar>
        <w:left w:w="115" w:type="dxa"/>
        <w:right w:w="115" w:type="dxa"/>
      </w:tblCellMar>
    </w:tblPr>
  </w:style>
  <w:style w:type="table" w:customStyle="1" w:styleId="afffff2">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3">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4">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5">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6">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7">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afffff8">
    <w:name w:val="List Paragraph"/>
    <w:basedOn w:val="a"/>
    <w:uiPriority w:val="34"/>
    <w:qFormat/>
    <w:rsid w:val="00133D29"/>
    <w:pPr>
      <w:ind w:left="720"/>
      <w:contextualSpacing/>
    </w:pPr>
  </w:style>
  <w:style w:type="character" w:customStyle="1" w:styleId="docdata">
    <w:name w:val="docdata"/>
    <w:aliases w:val="docy,v5,3745,baiaagaaboqcaaaduayaaawecgaaaaaaaaaaaaaaaaaaaaaaaaaaaaaaaaaaaaaaaaaaaaaaaaaaaaaaaaaaaaaaaaaaaaaaaaaaaaaaaaaaaaaaaaaaaaaaaaaaaaaaaaaaaaaaaaaaaaaaaaaaaaaaaaaaaaaaaaaaaaaaaaaaaaaaaaaaaaaaaaaaaaaaaaaaaaaaaaaaaaaaaaaaaaaaaaaaaaaaaaaaaaaa"/>
    <w:basedOn w:val="a0"/>
    <w:rsid w:val="00626508"/>
  </w:style>
  <w:style w:type="paragraph" w:styleId="afffff9">
    <w:name w:val="Balloon Text"/>
    <w:basedOn w:val="a"/>
    <w:link w:val="afffffa"/>
    <w:uiPriority w:val="99"/>
    <w:semiHidden/>
    <w:unhideWhenUsed/>
    <w:rsid w:val="00ED6C63"/>
    <w:pPr>
      <w:spacing w:after="0" w:line="240" w:lineRule="auto"/>
    </w:pPr>
    <w:rPr>
      <w:rFonts w:ascii="Segoe UI" w:hAnsi="Segoe UI" w:cs="Segoe UI"/>
      <w:sz w:val="18"/>
      <w:szCs w:val="18"/>
    </w:rPr>
  </w:style>
  <w:style w:type="character" w:customStyle="1" w:styleId="afffffa">
    <w:name w:val="Текст выноски Знак"/>
    <w:basedOn w:val="a0"/>
    <w:link w:val="afffff9"/>
    <w:uiPriority w:val="99"/>
    <w:semiHidden/>
    <w:rsid w:val="00ED6C63"/>
    <w:rPr>
      <w:rFonts w:ascii="Segoe UI" w:hAnsi="Segoe UI" w:cs="Segoe UI"/>
      <w:sz w:val="18"/>
      <w:szCs w:val="18"/>
    </w:rPr>
  </w:style>
  <w:style w:type="paragraph" w:styleId="afffffb">
    <w:name w:val="header"/>
    <w:basedOn w:val="a"/>
    <w:link w:val="afffffc"/>
    <w:uiPriority w:val="99"/>
    <w:unhideWhenUsed/>
    <w:rsid w:val="006942E5"/>
    <w:pPr>
      <w:tabs>
        <w:tab w:val="center" w:pos="4677"/>
        <w:tab w:val="right" w:pos="9355"/>
      </w:tabs>
      <w:spacing w:after="0" w:line="240" w:lineRule="auto"/>
    </w:pPr>
  </w:style>
  <w:style w:type="character" w:customStyle="1" w:styleId="afffffc">
    <w:name w:val="Верхний колонтитул Знак"/>
    <w:basedOn w:val="a0"/>
    <w:link w:val="afffffb"/>
    <w:uiPriority w:val="99"/>
    <w:rsid w:val="006942E5"/>
  </w:style>
  <w:style w:type="paragraph" w:styleId="afffffd">
    <w:name w:val="footer"/>
    <w:basedOn w:val="a"/>
    <w:link w:val="afffffe"/>
    <w:uiPriority w:val="99"/>
    <w:unhideWhenUsed/>
    <w:rsid w:val="006942E5"/>
    <w:pPr>
      <w:tabs>
        <w:tab w:val="center" w:pos="4677"/>
        <w:tab w:val="right" w:pos="9355"/>
      </w:tabs>
      <w:spacing w:after="0" w:line="240" w:lineRule="auto"/>
    </w:pPr>
  </w:style>
  <w:style w:type="character" w:customStyle="1" w:styleId="afffffe">
    <w:name w:val="Нижний колонтитул Знак"/>
    <w:basedOn w:val="a0"/>
    <w:link w:val="afffffd"/>
    <w:uiPriority w:val="99"/>
    <w:rsid w:val="006942E5"/>
  </w:style>
  <w:style w:type="character" w:styleId="affffff">
    <w:name w:val="annotation reference"/>
    <w:basedOn w:val="a0"/>
    <w:uiPriority w:val="99"/>
    <w:semiHidden/>
    <w:unhideWhenUsed/>
    <w:rsid w:val="001F2FFD"/>
    <w:rPr>
      <w:sz w:val="16"/>
      <w:szCs w:val="16"/>
    </w:rPr>
  </w:style>
  <w:style w:type="paragraph" w:styleId="affffff0">
    <w:name w:val="annotation text"/>
    <w:basedOn w:val="a"/>
    <w:link w:val="affffff1"/>
    <w:uiPriority w:val="99"/>
    <w:semiHidden/>
    <w:unhideWhenUsed/>
    <w:rsid w:val="001F2FFD"/>
    <w:pPr>
      <w:spacing w:line="240" w:lineRule="auto"/>
    </w:pPr>
    <w:rPr>
      <w:sz w:val="20"/>
      <w:szCs w:val="20"/>
    </w:rPr>
  </w:style>
  <w:style w:type="character" w:customStyle="1" w:styleId="affffff1">
    <w:name w:val="Текст примечания Знак"/>
    <w:basedOn w:val="a0"/>
    <w:link w:val="affffff0"/>
    <w:uiPriority w:val="99"/>
    <w:semiHidden/>
    <w:rsid w:val="001F2FFD"/>
    <w:rPr>
      <w:sz w:val="20"/>
      <w:szCs w:val="20"/>
    </w:rPr>
  </w:style>
  <w:style w:type="paragraph" w:styleId="affffff2">
    <w:name w:val="annotation subject"/>
    <w:basedOn w:val="affffff0"/>
    <w:next w:val="affffff0"/>
    <w:link w:val="affffff3"/>
    <w:uiPriority w:val="99"/>
    <w:semiHidden/>
    <w:unhideWhenUsed/>
    <w:rsid w:val="001F2FFD"/>
    <w:rPr>
      <w:b/>
      <w:bCs/>
    </w:rPr>
  </w:style>
  <w:style w:type="character" w:customStyle="1" w:styleId="affffff3">
    <w:name w:val="Тема примечания Знак"/>
    <w:basedOn w:val="affffff1"/>
    <w:link w:val="affffff2"/>
    <w:uiPriority w:val="99"/>
    <w:semiHidden/>
    <w:rsid w:val="001F2FFD"/>
    <w:rPr>
      <w:b/>
      <w:bCs/>
      <w:sz w:val="20"/>
      <w:szCs w:val="20"/>
    </w:rPr>
  </w:style>
  <w:style w:type="paragraph" w:customStyle="1" w:styleId="Default">
    <w:name w:val="Default"/>
    <w:rsid w:val="00EF41D9"/>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styleId="afffff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EF41D9"/>
    <w:pPr>
      <w:spacing w:after="0" w:line="240" w:lineRule="auto"/>
      <w:jc w:val="both"/>
    </w:pPr>
    <w:rPr>
      <w:rFonts w:ascii="Times New Roman" w:eastAsia="Times New Roman" w:hAnsi="Times New Roman" w:cs="Times New Roman"/>
      <w:sz w:val="28"/>
      <w:szCs w:val="20"/>
    </w:rPr>
  </w:style>
  <w:style w:type="character" w:styleId="affffff5">
    <w:name w:val="Emphasis"/>
    <w:uiPriority w:val="20"/>
    <w:qFormat/>
    <w:rsid w:val="00EF41D9"/>
    <w:rPr>
      <w:i/>
      <w:iCs/>
    </w:rPr>
  </w:style>
  <w:style w:type="character" w:styleId="affffff6">
    <w:name w:val="Hyperlink"/>
    <w:basedOn w:val="a0"/>
    <w:uiPriority w:val="99"/>
    <w:unhideWhenUsed/>
    <w:rsid w:val="004D3AD6"/>
    <w:rPr>
      <w:color w:val="0000FF" w:themeColor="hyperlink"/>
      <w:u w:val="single"/>
    </w:rPr>
  </w:style>
  <w:style w:type="character" w:styleId="affffff7">
    <w:name w:val="Unresolved Mention"/>
    <w:basedOn w:val="a0"/>
    <w:uiPriority w:val="99"/>
    <w:semiHidden/>
    <w:unhideWhenUsed/>
    <w:rsid w:val="004D3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83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osvita.ua/materials/lessons_summary/ukrainska-pisna-ak-instrument-formuvanna-nacionalnoi-identicnosti-ta-samoidentifikacii-u-zakladi-osviti/" TargetMode="External"/><Relationship Id="rId13" Type="http://schemas.openxmlformats.org/officeDocument/2006/relationships/hyperlink" Target="http://referatu.in.ua/bezpeka-na-vodi-i-na-leodu.html" TargetMode="External"/><Relationship Id="rId18" Type="http://schemas.openxmlformats.org/officeDocument/2006/relationships/hyperlink" Target="http://referatu.in.ua/pravila-protipojejnoyibezpeki-diyi-pid-chas-viniknennya-pojej.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referatu.in.ua/metodichni-rekomendaciyi-shodo-organizaciyi-zanyate-z-uchnyami.html" TargetMode="External"/><Relationship Id="rId7" Type="http://schemas.openxmlformats.org/officeDocument/2006/relationships/endnotes" Target="endnotes.xml"/><Relationship Id="rId12" Type="http://schemas.openxmlformats.org/officeDocument/2006/relationships/hyperlink" Target="http://referatu.in.ua/polojennya-pro-organizaciyu-slujbovoyi-pidgotovki-osobovogo-sk.html" TargetMode="External"/><Relationship Id="rId17" Type="http://schemas.openxmlformats.org/officeDocument/2006/relationships/hyperlink" Target="http://referatu.in.ua/zvit-pro-vikonannya-zavdane-ta-zahodiv-derjavnoyi-cileovoyi-pr.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eferatu.in.ua/b-ye-rajkov-zrobiv-bilesh-detalenu-klasifikaciyu-ekskursij-v-y.html" TargetMode="External"/><Relationship Id="rId20" Type="http://schemas.openxmlformats.org/officeDocument/2006/relationships/hyperlink" Target="http://referatu.in.ua/uroku-z-anglijsekoyi-movi-za-temoyu-zdorovij-stile-jitty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referatu.in.ua/metodichni-rekomendaciyi-do-napisannya-referativ.html" TargetMode="External"/><Relationship Id="rId5" Type="http://schemas.openxmlformats.org/officeDocument/2006/relationships/webSettings" Target="webSettings.xml"/><Relationship Id="rId15" Type="http://schemas.openxmlformats.org/officeDocument/2006/relationships/hyperlink" Target="http://referatu.in.ua/formi-organizaciyi-navchalenoyi-diyalenosti-uchniv.html" TargetMode="External"/><Relationship Id="rId23" Type="http://schemas.openxmlformats.org/officeDocument/2006/relationships/hyperlink" Target="http://referatu.in.ua/plan-provedennya-dekadi-prirodoznavstva-u-klasah.html" TargetMode="External"/><Relationship Id="rId10" Type="http://schemas.openxmlformats.org/officeDocument/2006/relationships/image" Target="media/image2.jpeg"/><Relationship Id="rId19" Type="http://schemas.openxmlformats.org/officeDocument/2006/relationships/hyperlink" Target="http://referatu.in.ua/tematika-besid-z-poperedjennya-dityachogo-travmatizmu-i-pravil.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referatu.in.ua/viddil-osviti-molodi-ta-sportu.html" TargetMode="External"/><Relationship Id="rId22" Type="http://schemas.openxmlformats.org/officeDocument/2006/relationships/hyperlink" Target="http://referatu.in.ua/urok-z-anglijsekoyi-movi-tradicijna-yija-velikobritaniyi-welco.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CB18A-2C80-4DAF-973C-7A3FED82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5599</TotalTime>
  <Pages>12</Pages>
  <Words>65829</Words>
  <Characters>375226</Characters>
  <Application>Microsoft Office Word</Application>
  <DocSecurity>0</DocSecurity>
  <Lines>3126</Lines>
  <Paragraphs>880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440175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usr</cp:lastModifiedBy>
  <cp:revision>102</cp:revision>
  <cp:lastPrinted>2023-10-25T07:38:00Z</cp:lastPrinted>
  <dcterms:created xsi:type="dcterms:W3CDTF">2021-11-18T10:13:00Z</dcterms:created>
  <dcterms:modified xsi:type="dcterms:W3CDTF">2024-02-29T11:36:00Z</dcterms:modified>
</cp:coreProperties>
</file>