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9B" w:rsidRDefault="0021364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Понеділок 04.05.2020р.</w:t>
      </w: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E21F9B">
        <w:trPr>
          <w:trHeight w:val="66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Подорожуємо країнами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світу.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Підручник: с. 88-89. Розглянути фотоілюстрації, висловити свої захоплення.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https://www.youtube.com/watch?v=KqsIKUweI1Q</w:t>
              </w:r>
            </w:hyperlink>
          </w:p>
        </w:tc>
      </w:tr>
      <w:tr w:rsidR="00E21F9B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мама  - найкраща. Вчися швидко читати. В. Сухомлинський “Найгарніша мама”. Читання лічилок. Розгадування ребуса.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76-79, відповісти на запитання, виправити помилки, навчитися виразно читати лічилки, одну з них вивчити на пам’ять.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16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Задачі на знаходження невідомого доданка. Обчислення виразів на дві дії.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107, завдання 1 виконати усно, завдання   2,3 - письмово.</w:t>
            </w:r>
          </w:p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Зошит с.56, Завдання 1 - 2.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/>
    <w:p w:rsidR="00E21F9B" w:rsidRDefault="00E21F9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E21F9B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1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Лікарські рослини.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с.103 . скласти розповідь “Які ти заєш лікарські рослини. Для чого їх використовують.”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https://youtu.be/ADK0FfWODTc</w:t>
              </w:r>
            </w:hyperlink>
          </w:p>
        </w:tc>
      </w:tr>
      <w:tr w:rsidR="00E21F9B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невідомого дільника.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107. виконати письмово №№3, 4,5-(за бажанням), №№1,2 усно.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https://youtu.be/vPklw4jRUqQ</w:t>
              </w:r>
            </w:hyperlink>
          </w:p>
        </w:tc>
      </w:tr>
      <w:tr w:rsidR="00E21F9B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Підсумковий урок за темами “ Частини мови” , “ Речення”.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кину у Вайбер. Повторити правила на с. 84, 91.96.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Жінки-мироносиці.Жінка - мати, подруга, сестра, бабуся.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відео. Познайомитись, хто ж такі жінки-мироносиці. Скласти лист-подяку своїй матусі або бабусі.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https://www.youtube.com/watch?v=j-XV226MazY</w:t>
              </w:r>
            </w:hyperlink>
          </w:p>
        </w:tc>
      </w:tr>
      <w:tr w:rsidR="00E21F9B">
        <w:trPr>
          <w:trHeight w:val="5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своїх робіт. Відбір кращих аплікацій, малюнків. Виготовлення рамки для малюнка чи аплікації.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рамку для свого малюнка чи аплікації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https://www.youtube.com/watch?v=qr-no-o3abc</w:t>
              </w:r>
            </w:hyperlink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/>
    <w:p w:rsidR="00E21F9B" w:rsidRDefault="00E21F9B"/>
    <w:p w:rsidR="00E21F9B" w:rsidRDefault="00E21F9B"/>
    <w:p w:rsidR="00E21F9B" w:rsidRDefault="00E21F9B"/>
    <w:p w:rsidR="00E21F9B" w:rsidRDefault="00E21F9B"/>
    <w:p w:rsidR="00E21F9B" w:rsidRDefault="00E21F9B"/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21F9B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Шкіра.  Як берегти шкіру.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с.157-159, прочитати,скласти розповідь “Як потрібно доглядати за шкірою?”.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9.30 год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https://youtu.be/AEw-Hb5ZGuI</w:t>
              </w:r>
            </w:hyperlink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 подільності на 2 і на 5. Подвійні нерівності. Розв’язування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с.163, виконати №№1083,1084,1086,1088,1089,1092 (усно), №№1085,1090,1093.1094 (письмово), підготуватися до контр.роботи.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с.163, вивчити правила.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https://youtu.be/Ul4sxst4hWE</w:t>
              </w:r>
            </w:hyperlink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Робота з літературним твором.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10 год скину завдання у групу. Тривалість виконання 35 хв.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пісні “Писанка”, Сл. В.Кленця, муз. Катричко. Поспівки на муз. Д.Кобалевського “Ми - дівчатка”, “Ми-хлопчики”.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97,100,101 повторити слова пісні та поспівки.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https://youtu.be/anjUtNX_Kvo</w:t>
              </w:r>
            </w:hyperlink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75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 виховання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вправи.Комплекс загальнорозвивальних вправ без предмета. Перекидання малого м’яча правою рукою в ліву через плече за спиною. Рухлива гра “Зустрічна естафета”.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організовуючі вправи. Комплекс загальнорозвивальних вправ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 предмета. Перекидання малого м’яча правою рукою в ліву через плече за спиною.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https://youtu.be/dJ09KfBBPHQ</w:t>
              </w:r>
            </w:hyperlink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E21F9B" w:rsidTr="00213647">
        <w:trPr>
          <w:trHeight w:val="12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матеріал$47 сс.155-161.Заповідні території та охорона природи в Україні.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 зошит з друкованою основою про заповідні території та охорону природи в Україні.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tps://www.youtube.com/watch?v=nkXrFCOke38</w:t>
              </w:r>
            </w:hyperlink>
          </w:p>
        </w:tc>
      </w:tr>
      <w:tr w:rsidR="00E21F9B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багатоцифрових чисел на двоцифрові, якщо частка містить нулі в кінці. Задачі з буквеними даними.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№№1036-1042.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https://www.youtube.com/watch?v=tBLakkZQy1c</w:t>
              </w:r>
            </w:hyperlink>
          </w:p>
        </w:tc>
      </w:tr>
      <w:tr w:rsidR="00E21F9B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Розвиток мовлення. Роль самостійності та оригінальності при складанні твору “Найдорожча матуся” 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твір “Найдорожча матуся”  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 вправи на місці без предметів.Вправи для розвитку координації. Метання малого м'яча “із-за спини через плече”, на дальність із місця.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загальнорозвивальні вправи на місці без предметів, вправи для розвитку координації, метання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м'яча “із-за спини через плече”, на дальність із місця.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7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Музика, що єднає душі.”Колискова” муз.В.А.Моцарта, сл. Ф.Готтера, український текст М.Познанської.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Розучити “Колискову “ с.146-147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https://www.youtube.com/watch?reload=9&amp;v=lqMs5TAsKTQ</w:t>
              </w:r>
            </w:hyperlink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21F9B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українці.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слова.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5 с. 212-213(читати,перекладати)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6 с. 213(письмово)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$46 сс.202-206. Екологічні проблеми та їх розв’язування (збереження біологічного різноманіття, боротьба зі знищенням лісів і опустелювання, захист планети від забруднення різних видів).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№4 на с.206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https://naurok.com.ua/prezentaciya-ekologichni-problemi-ta-h-rozv-yazuvannya-65056.html</w:t>
              </w:r>
            </w:hyperlink>
          </w:p>
        </w:tc>
      </w:tr>
      <w:tr w:rsidR="00E21F9B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Характеризувати персонажів твору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таблицю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81250" cy="17907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 Виконання індивідуального проекту.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Повторити матеріал підручника §30-33, робота над виконанням індивідуального проекту.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http://grigorenko-sv.pp.ua/5-klas-n-v-morze/5-klas-n-v-morze-prezentacyi-urokv/232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6-urok-33-praktichnarobota-6-stvorennya-prezentacyi-na-osnov-shablonu.html</w:t>
              </w:r>
            </w:hyperlink>
          </w:p>
        </w:tc>
      </w:tr>
      <w:tr w:rsidR="00E21F9B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 215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оповідання “Дивак”. Скласти план оповідання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безпеки під час уроків легкої атлетики. ЗРВ. Бігові та стрибкові вправи. Старт і  стартовий розбіг. Стрибок у довжину з місця.Метання малого м’яча в горизонтальну ціль. Вправи для запобігання плоскосто- пості.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загальнорозвивальні вправи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бігові та стрибкові вправи, стрибок у довжину з місця,вправи для запобігання плоскостопості.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:rsidR="00E21F9B" w:rsidRDefault="00E21F9B"/>
    <w:p w:rsidR="00E21F9B" w:rsidRDefault="00E21F9B"/>
    <w:p w:rsidR="00E21F9B" w:rsidRDefault="00E21F9B"/>
    <w:p w:rsidR="00E21F9B" w:rsidRDefault="00E21F9B"/>
    <w:p w:rsidR="00E21F9B" w:rsidRDefault="00E21F9B"/>
    <w:p w:rsidR="00E21F9B" w:rsidRDefault="00E21F9B"/>
    <w:p w:rsidR="00E21F9B" w:rsidRDefault="00E21F9B"/>
    <w:p w:rsidR="00E21F9B" w:rsidRDefault="00E21F9B"/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21F9B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§34; §22.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34, задача 3, 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розрахункових задач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28-29. Виконати № 5,8 с.194, №10 с.201-202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теми: «Екологічна етика сумісного життя в природному угрупованні».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Продовжіть розповідь: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1.Я прокину-вся (лась) вранці та побачив (ла), що зникло все живе…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Мій вплив на природу….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https://www.youtube.com/watch?v=NAntiZ9yHFU</w:t>
              </w:r>
            </w:hyperlink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https://vseosvita.ua/library/prezentacia-vpliv-ludini-ta-ii-dialnosti-na-ekosistemi-ekologicna-etika-244134.html</w:t>
              </w:r>
            </w:hyperlink>
          </w:p>
        </w:tc>
      </w:tr>
      <w:tr w:rsidR="00E21F9B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 до Великобританії.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 171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 171(читати,перекладати,написати власну листівку своєму другу про місто, країну яка тобі подобається).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 Виконання індивідуального проекту.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Повторити матеріал підручника §29-33, робота над виконанням індивідуального проекту.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color w:val="1155CC"/>
                  <w:u w:val="single"/>
                </w:rPr>
                <w:t>http://grigor</w:t>
              </w:r>
              <w:r>
                <w:rPr>
                  <w:color w:val="1155CC"/>
                  <w:u w:val="single"/>
                </w:rPr>
                <w:t>enko-sv.pp.ua/7-klas-n-v-morze/7-klas-n-v-morze-prezentacyi-urokv/2334-urok-33-vikonannya-ndivdualnih-navchalnih-proektv.html</w:t>
              </w:r>
            </w:hyperlink>
          </w:p>
        </w:tc>
      </w:tr>
      <w:tr w:rsidR="00E21F9B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біографічні дані Корнелії Функе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“Чорнильне серце” за посиланням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https://dovidka.biz.ua/chornylne-sertse-skorocheno-po-rozdilakh/</w:t>
              </w:r>
            </w:hyperlink>
          </w:p>
        </w:tc>
      </w:tr>
      <w:tr w:rsidR="00E21F9B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музика та її інструменти.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слова вивчених пісень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>
      <w:pPr>
        <w:spacing w:after="0"/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21F9B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  Чемерис. “Вітька + Галя, або повість про перше кохання”. Гумористична повість про життя і пригоди школярів із села Великі Чаплі: дружбу і перше кохання, вірність і перший поцілунок, дуель і перше побачення.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Виписати цитати для характеристики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зів Вітька, Федька, Петра та Галі.</w:t>
            </w:r>
          </w:p>
          <w:p w:rsidR="00E21F9B" w:rsidRDefault="002136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повість «Вітька + Галя, або Повість про перше кохання» (стор. 220-249).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https://www.youtube.com/watch?v=k3R3GK3WXP0</w:t>
              </w:r>
            </w:hyperlink>
          </w:p>
        </w:tc>
      </w:tr>
      <w:tr w:rsidR="00E21F9B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життя британців.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 229-231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12 с. 229(виконати тест письмово)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13 с. 230-231(читати,перекладати)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Електронагрівальні прилади. 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§35.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§27.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вправа 35, задача 1, 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https://www.youtube.com/watch?v=4nYlwZ7hifQ</w:t>
              </w:r>
            </w:hyperlink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https://www.youtube.com/watch?v=a3LavV8DOQ8</w:t>
              </w:r>
            </w:hyperlink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https://youtu.be/xt7_xQYO1ts</w:t>
              </w:r>
            </w:hyperlink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https://youtu.be/0iIGWqpAy1o</w:t>
              </w:r>
            </w:hyperlink>
          </w:p>
        </w:tc>
      </w:tr>
      <w:tr w:rsidR="00E21F9B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$$53-54 сс.182-187. Взаємодія регуляторних систем.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№3 с.187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https://naurok.com.ua/prezentaciya-vzaemodiya-regulyatornih-sistem-94982.html</w:t>
              </w:r>
            </w:hyperlink>
          </w:p>
        </w:tc>
      </w:tr>
      <w:tr w:rsidR="00E21F9B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екскурсія по храмах та святих місцях села,  району, області, України.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Записати побачене та почуте. Зробити звіт.Підготуватися до контрольної роботи.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https://kalushnews.city/read/rayon/73882/zabuta-istoriya-2-virtualna-ekskursiya-vid-vojnilivchanina-do-s-selische-yake-bulo-povnistyu-</w:t>
              </w:r>
            </w:hyperlink>
          </w:p>
        </w:tc>
      </w:tr>
      <w:tr w:rsidR="00E21F9B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 Розв`язування компетентнісних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Опрацювати матеріал підручника §35 сс.235-236. Виконати завдання сс.235-236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-klas/8-klas-prezentacyi-urokv/2959-urok-65.html</w:t>
              </w:r>
            </w:hyperlink>
          </w:p>
        </w:tc>
      </w:tr>
      <w:tr w:rsidR="00E21F9B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ЗРВ у русі.Жонглювання м’ячем  ногою, стегном.Елементи гри воротаря. Стрибки через скакалку. Ведення м’яча.Рухлива гра “День і ніч”.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 у русі, жонглювання м’ячем, стрибки через скакалку, ведення м’яча з обведенням предметів.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E21F9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213647" w:rsidRDefault="00213647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E21F9B" w:rsidRDefault="0021364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E21F9B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E21F9B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та систематизація знань з теми “ Початкові поняття про органічні сполуки”(самостійна робота).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22-32.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проєкти на тему: “Екотрофолія - наука про безпечне харчування”,” Хімічний склад жувальних гумок”, “”Друге житт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паперу”, “Джерела органічного забруднення території громади (мікрорайону)”(на вибір)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https://vseosvita.ua/go</w:t>
              </w:r>
            </w:hyperlink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zzh994 (активне до 04.05.час 17:00)</w:t>
            </w:r>
          </w:p>
        </w:tc>
      </w:tr>
      <w:tr w:rsidR="00E21F9B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Функції. Властивості та графіки функції.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§§8-12.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8, 12, 13, 14 (с. 157).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https://youtu.be/dEuSKgfGUW8</w:t>
              </w:r>
            </w:hyperlink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https://youtu.be/ZoAjtY7ky48</w:t>
              </w:r>
            </w:hyperlink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https://youtu.be/5yXdNdCq6H4</w:t>
              </w:r>
            </w:hyperlink>
          </w:p>
        </w:tc>
      </w:tr>
      <w:tr w:rsidR="00E21F9B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й засоби міжфразового зв'язку.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35.Вивчити правила. Виконати вправи 426, 432.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https://www.youtube.com/watch?v=MNmeqYhCmCU</w:t>
              </w:r>
            </w:hyperlink>
          </w:p>
        </w:tc>
      </w:tr>
      <w:tr w:rsidR="00E21F9B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навчальних проєктів.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проект на одну із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Закони збереження у природі, техніці, побуті.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Застосування закону збереження імпульсу в техніці.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Перший український космонавт.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Міжнародний космічний проект “Галілео”.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Закони збереження у Всесвіті.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$60 сс.323-325 Огляд традиційних біотехнологій.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дання №№ 8-9  с. 326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https://www.youtube.com/watch?v=mZ7kbJkLwoQ</w:t>
              </w:r>
            </w:hyperlink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k.com.ua/prezentaciya-oglyad-tradiciynih-biotehnologiy-143869.html</w:t>
              </w:r>
            </w:hyperlink>
          </w:p>
        </w:tc>
      </w:tr>
      <w:tr w:rsidR="00E21F9B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 до Великобританії. Опрацювати с. 222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с. 222 (дати відповіді на запитання письмово)</w:t>
            </w:r>
          </w:p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с. 222 (письмово)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F9B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Інструктаж з БЖД.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Виконання індивідуальних навчальних проектів.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підручника §32, робота над виконанням індивідуального проекту.</w:t>
            </w:r>
          </w:p>
          <w:p w:rsidR="00E21F9B" w:rsidRDefault="00E21F9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1F9B" w:rsidRDefault="00E21F9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F9B" w:rsidRDefault="002136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klas/9-klas-prezentacyi-urokv/26045-urok-64.html</w:t>
              </w:r>
            </w:hyperlink>
          </w:p>
        </w:tc>
      </w:tr>
    </w:tbl>
    <w:p w:rsidR="00E21F9B" w:rsidRDefault="00E21F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1F9B" w:rsidRDefault="00E21F9B"/>
    <w:p w:rsidR="00E21F9B" w:rsidRDefault="00E21F9B"/>
    <w:sectPr w:rsidR="00E21F9B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1F9B"/>
    <w:rsid w:val="00213647"/>
    <w:rsid w:val="00E2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1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13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1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13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Pklw4jRUqQ" TargetMode="External"/><Relationship Id="rId13" Type="http://schemas.openxmlformats.org/officeDocument/2006/relationships/hyperlink" Target="https://youtu.be/anjUtNX_Kvo" TargetMode="External"/><Relationship Id="rId18" Type="http://schemas.openxmlformats.org/officeDocument/2006/relationships/hyperlink" Target="https://naurok.com.ua/prezentaciya-ekologichni-problemi-ta-h-rozv-yazuvannya-65056.html" TargetMode="External"/><Relationship Id="rId26" Type="http://schemas.openxmlformats.org/officeDocument/2006/relationships/hyperlink" Target="https://www.youtube.com/watch?v=4nYlwZ7hifQ" TargetMode="External"/><Relationship Id="rId39" Type="http://schemas.openxmlformats.org/officeDocument/2006/relationships/hyperlink" Target="https://naurok.com.ua/prezentaciya-oglyad-tradiciynih-biotehnologiy-14386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NAntiZ9yHFU" TargetMode="External"/><Relationship Id="rId34" Type="http://schemas.openxmlformats.org/officeDocument/2006/relationships/hyperlink" Target="https://youtu.be/dEuSKgfGUW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youtu.be/ADK0FfWODTc" TargetMode="External"/><Relationship Id="rId12" Type="http://schemas.openxmlformats.org/officeDocument/2006/relationships/hyperlink" Target="https://youtu.be/Ul4sxst4hWE" TargetMode="External"/><Relationship Id="rId17" Type="http://schemas.openxmlformats.org/officeDocument/2006/relationships/hyperlink" Target="https://www.youtube.com/watch?reload=9&amp;v=lqMs5TAsKTQ" TargetMode="External"/><Relationship Id="rId25" Type="http://schemas.openxmlformats.org/officeDocument/2006/relationships/hyperlink" Target="https://www.youtube.com/watch?v=k3R3GK3WXP0" TargetMode="External"/><Relationship Id="rId33" Type="http://schemas.openxmlformats.org/officeDocument/2006/relationships/hyperlink" Target="https://vseosvita.ua/go" TargetMode="External"/><Relationship Id="rId38" Type="http://schemas.openxmlformats.org/officeDocument/2006/relationships/hyperlink" Target="https://www.youtube.com/watch?v=mZ7kbJkLw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BLakkZQy1c" TargetMode="External"/><Relationship Id="rId20" Type="http://schemas.openxmlformats.org/officeDocument/2006/relationships/hyperlink" Target="http://grigorenko-sv.pp.ua/5-klas-n-v-morze/5-klas-n-v-morze-prezentacyi-urokv/2326-urok-33-praktichnarobota-6-stvorennya-prezentacyi-na-osnov-shablonu.html" TargetMode="External"/><Relationship Id="rId29" Type="http://schemas.openxmlformats.org/officeDocument/2006/relationships/hyperlink" Target="https://youtu.be/0iIGWqpAy1o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qsIKUweI1Q" TargetMode="External"/><Relationship Id="rId11" Type="http://schemas.openxmlformats.org/officeDocument/2006/relationships/hyperlink" Target="https://youtu.be/AEw-Hb5ZGuI" TargetMode="External"/><Relationship Id="rId24" Type="http://schemas.openxmlformats.org/officeDocument/2006/relationships/hyperlink" Target="https://dovidka.biz.ua/chornylne-sertse-skorocheno-po-rozdilakh/" TargetMode="External"/><Relationship Id="rId32" Type="http://schemas.openxmlformats.org/officeDocument/2006/relationships/hyperlink" Target="http://grigorenko-sv.pp.ua/8-klas/8-klas-prezentacyi-urokv/2959-urok-65.html" TargetMode="External"/><Relationship Id="rId37" Type="http://schemas.openxmlformats.org/officeDocument/2006/relationships/hyperlink" Target="https://www.youtube.com/watch?v=MNmeqYhCmCU" TargetMode="External"/><Relationship Id="rId40" Type="http://schemas.openxmlformats.org/officeDocument/2006/relationships/hyperlink" Target="http://grigorenko-sv.pp.ua/9-klas/9-klas-prezentacyi-urokv/26045-urok-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kXrFCOke38" TargetMode="External"/><Relationship Id="rId23" Type="http://schemas.openxmlformats.org/officeDocument/2006/relationships/hyperlink" Target="http://grigorenko-sv.pp.ua/7-klas-n-v-morze/7-klas-n-v-morze-prezentacyi-urokv/2334-urok-33-vikonannya-ndivdualnih-navchalnih-proektv.html" TargetMode="External"/><Relationship Id="rId28" Type="http://schemas.openxmlformats.org/officeDocument/2006/relationships/hyperlink" Target="https://youtu.be/xt7_xQYO1ts" TargetMode="External"/><Relationship Id="rId36" Type="http://schemas.openxmlformats.org/officeDocument/2006/relationships/hyperlink" Target="https://youtu.be/5yXdNdCq6H4" TargetMode="External"/><Relationship Id="rId10" Type="http://schemas.openxmlformats.org/officeDocument/2006/relationships/hyperlink" Target="https://www.youtube.com/watch?v=qr-no-o3abc" TargetMode="External"/><Relationship Id="rId19" Type="http://schemas.openxmlformats.org/officeDocument/2006/relationships/image" Target="media/image1.jpg"/><Relationship Id="rId31" Type="http://schemas.openxmlformats.org/officeDocument/2006/relationships/hyperlink" Target="https://kalushnews.city/read/rayon/73882/zabuta-istoriya-2-virtualna-ekskursiya-vid-vojnilivchanina-do-s-selische-yake-bulo-povnistyu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-XV226MazY" TargetMode="External"/><Relationship Id="rId14" Type="http://schemas.openxmlformats.org/officeDocument/2006/relationships/hyperlink" Target="https://youtu.be/dJ09KfBBPHQ" TargetMode="External"/><Relationship Id="rId22" Type="http://schemas.openxmlformats.org/officeDocument/2006/relationships/hyperlink" Target="https://vseosvita.ua/library/prezentacia-vpliv-ludini-ta-ii-dialnosti-na-ekosistemi-ekologicna-etika-244134.html" TargetMode="External"/><Relationship Id="rId27" Type="http://schemas.openxmlformats.org/officeDocument/2006/relationships/hyperlink" Target="https://www.youtube.com/watch?v=a3LavV8DOQ8" TargetMode="External"/><Relationship Id="rId30" Type="http://schemas.openxmlformats.org/officeDocument/2006/relationships/hyperlink" Target="https://naurok.com.ua/prezentaciya-vzaemodiya-regulyatornih-sistem-94982.html" TargetMode="External"/><Relationship Id="rId35" Type="http://schemas.openxmlformats.org/officeDocument/2006/relationships/hyperlink" Target="https://youtu.be/ZoAjtY7ky4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DKHxMir6MD5OPpUmdMTEunW5g==">AMUW2mW+nEFMjT1Ed7Do7VKXYNVVaUTTb77JDfo3fdse5N6gGkNnlIuGFioXD7p+QNyjfHTVnCqISkITVbvhwgk8pkZ/9x2iV92IYapI+/ozvZFZbPs5uDHueKpak+xegzU4P1VzMqlQ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8707</Words>
  <Characters>4964</Characters>
  <Application>Microsoft Office Word</Application>
  <DocSecurity>0</DocSecurity>
  <Lines>41</Lines>
  <Paragraphs>27</Paragraphs>
  <ScaleCrop>false</ScaleCrop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2020-03-15T16:23:00Z</dcterms:created>
  <dcterms:modified xsi:type="dcterms:W3CDTF">2020-05-03T16:34:00Z</dcterms:modified>
</cp:coreProperties>
</file>