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40" w:rsidRDefault="003F6F40" w:rsidP="003F6F40">
      <w:pPr>
        <w:rPr>
          <w:sz w:val="28"/>
          <w:szCs w:val="28"/>
        </w:rPr>
      </w:pPr>
    </w:p>
    <w:p w:rsidR="003F6F40" w:rsidRDefault="003F6F40" w:rsidP="003F6F40">
      <w:pPr>
        <w:jc w:val="center"/>
        <w:rPr>
          <w:sz w:val="16"/>
          <w:szCs w:val="16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-521970</wp:posOffset>
            </wp:positionV>
            <wp:extent cx="571500" cy="7239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F40" w:rsidRDefault="003F6F40" w:rsidP="003F6F40">
      <w:pPr>
        <w:rPr>
          <w:rFonts w:ascii="Calibri" w:eastAsia="MS Mincho" w:hAnsi="Calibri"/>
          <w:color w:val="00000A"/>
          <w:kern w:val="1"/>
          <w:sz w:val="22"/>
          <w:szCs w:val="22"/>
          <w:lang w:eastAsia="zh-CN"/>
        </w:rPr>
      </w:pPr>
    </w:p>
    <w:p w:rsidR="003F6F40" w:rsidRDefault="003F6F40" w:rsidP="003F6F40">
      <w:pPr>
        <w:rPr>
          <w:b/>
          <w:bCs/>
        </w:rPr>
      </w:pPr>
    </w:p>
    <w:p w:rsidR="003F6F40" w:rsidRPr="00161E92" w:rsidRDefault="003F6F40" w:rsidP="003F6F40">
      <w:pPr>
        <w:jc w:val="center"/>
        <w:rPr>
          <w:b/>
          <w:bCs/>
        </w:rPr>
      </w:pPr>
      <w:r w:rsidRPr="00161E92">
        <w:rPr>
          <w:b/>
          <w:bCs/>
        </w:rPr>
        <w:t>САЗОНО-БАЛАНІВСЬКА ЗАГАЛЬНООСВІТНЯ ШКОЛА І-ІІ СТУПЕНІВ</w:t>
      </w:r>
    </w:p>
    <w:p w:rsidR="003F6F40" w:rsidRPr="00161E92" w:rsidRDefault="003F6F40" w:rsidP="003F6F40">
      <w:pPr>
        <w:jc w:val="center"/>
        <w:rPr>
          <w:b/>
          <w:bCs/>
          <w:color w:val="00000A"/>
        </w:rPr>
      </w:pPr>
      <w:r w:rsidRPr="00161E92">
        <w:rPr>
          <w:b/>
          <w:bCs/>
        </w:rPr>
        <w:t>БОГОДУХІВСЬКОЇ РАЙОННОЇ РАДИ ХАРКІВСЬКОЇ ОБЛАСТІ</w:t>
      </w:r>
    </w:p>
    <w:p w:rsidR="003F6F40" w:rsidRDefault="003F6F40" w:rsidP="003F6F40">
      <w:pPr>
        <w:jc w:val="center"/>
        <w:rPr>
          <w:b/>
          <w:bCs/>
          <w:sz w:val="28"/>
          <w:szCs w:val="28"/>
        </w:rPr>
      </w:pPr>
    </w:p>
    <w:p w:rsidR="003F6F40" w:rsidRDefault="003F6F40" w:rsidP="003F6F40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3F6F40" w:rsidRDefault="003F6F40" w:rsidP="003F6F40">
      <w:pPr>
        <w:rPr>
          <w:b/>
          <w:bCs/>
          <w:sz w:val="28"/>
          <w:szCs w:val="28"/>
          <w:lang w:eastAsia="uk-UA"/>
        </w:rPr>
      </w:pPr>
    </w:p>
    <w:p w:rsidR="003F6F40" w:rsidRPr="003F6F40" w:rsidRDefault="003F6F40" w:rsidP="003F6F40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uk-UA"/>
        </w:rPr>
        <w:t>22.04.2020</w:t>
      </w:r>
      <w:r>
        <w:rPr>
          <w:b/>
          <w:bCs/>
          <w:sz w:val="26"/>
          <w:szCs w:val="26"/>
        </w:rPr>
        <w:t xml:space="preserve">                            </w:t>
      </w:r>
      <w:r>
        <w:rPr>
          <w:b/>
          <w:bCs/>
          <w:sz w:val="26"/>
          <w:szCs w:val="26"/>
          <w:lang w:val="uk-UA"/>
        </w:rPr>
        <w:t xml:space="preserve">          </w:t>
      </w:r>
      <w:proofErr w:type="spellStart"/>
      <w:r>
        <w:rPr>
          <w:b/>
          <w:bCs/>
          <w:sz w:val="26"/>
          <w:szCs w:val="26"/>
        </w:rPr>
        <w:t>Сазоно-Баланівка</w:t>
      </w:r>
      <w:proofErr w:type="spellEnd"/>
      <w:r>
        <w:rPr>
          <w:sz w:val="28"/>
          <w:szCs w:val="28"/>
        </w:rPr>
        <w:t xml:space="preserve">                        </w:t>
      </w:r>
      <w:r w:rsidRPr="0094628F"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34</w:t>
      </w:r>
      <w:bookmarkStart w:id="0" w:name="_GoBack"/>
      <w:bookmarkEnd w:id="0"/>
    </w:p>
    <w:p w:rsidR="003F6F40" w:rsidRDefault="003F6F40" w:rsidP="003F6F40">
      <w:pPr>
        <w:pStyle w:val="3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3F6F40" w:rsidRDefault="003F6F40" w:rsidP="003F6F40">
      <w:pPr>
        <w:pStyle w:val="3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61E92">
        <w:rPr>
          <w:rFonts w:ascii="Times New Roman" w:hAnsi="Times New Roman"/>
          <w:sz w:val="28"/>
          <w:szCs w:val="28"/>
        </w:rPr>
        <w:t xml:space="preserve">Про проведення позапланової </w:t>
      </w:r>
    </w:p>
    <w:p w:rsidR="003F6F40" w:rsidRDefault="003F6F40" w:rsidP="003F6F40">
      <w:pPr>
        <w:pStyle w:val="3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61E92">
        <w:rPr>
          <w:rFonts w:ascii="Times New Roman" w:hAnsi="Times New Roman"/>
          <w:sz w:val="28"/>
          <w:szCs w:val="28"/>
        </w:rPr>
        <w:t xml:space="preserve">інвентаризації залишку швидкопсувних </w:t>
      </w:r>
    </w:p>
    <w:p w:rsidR="003F6F40" w:rsidRDefault="003F6F40" w:rsidP="003F6F40">
      <w:pPr>
        <w:pStyle w:val="3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61E92">
        <w:rPr>
          <w:rFonts w:ascii="Times New Roman" w:hAnsi="Times New Roman"/>
          <w:sz w:val="28"/>
          <w:szCs w:val="28"/>
        </w:rPr>
        <w:t xml:space="preserve">продуктів харчування та продуктів, </w:t>
      </w:r>
    </w:p>
    <w:p w:rsidR="003F6F40" w:rsidRPr="00161E92" w:rsidRDefault="003F6F40" w:rsidP="003F6F40">
      <w:pPr>
        <w:pStyle w:val="3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61E92">
        <w:rPr>
          <w:rFonts w:ascii="Times New Roman" w:hAnsi="Times New Roman"/>
          <w:sz w:val="28"/>
          <w:szCs w:val="28"/>
        </w:rPr>
        <w:t>термін використання яких спливає</w:t>
      </w:r>
    </w:p>
    <w:p w:rsidR="003F6F40" w:rsidRPr="00AA762C" w:rsidRDefault="003F6F40" w:rsidP="003F6F40">
      <w:pPr>
        <w:autoSpaceDE w:val="0"/>
        <w:autoSpaceDN w:val="0"/>
        <w:adjustRightInd w:val="0"/>
        <w:ind w:right="4818"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3F6F40" w:rsidRDefault="003F6F40" w:rsidP="003F6F40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proofErr w:type="spellStart"/>
      <w:r w:rsidRPr="00AA762C">
        <w:rPr>
          <w:rFonts w:eastAsia="Calibri"/>
          <w:bCs/>
          <w:sz w:val="28"/>
          <w:szCs w:val="28"/>
          <w:lang w:eastAsia="en-US"/>
        </w:rPr>
        <w:t>Керуючись</w:t>
      </w:r>
      <w:proofErr w:type="spellEnd"/>
      <w:r w:rsidRPr="00AA762C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AA762C">
        <w:rPr>
          <w:rFonts w:eastAsia="Calibri"/>
          <w:bCs/>
          <w:sz w:val="28"/>
          <w:szCs w:val="28"/>
          <w:lang w:eastAsia="en-US"/>
        </w:rPr>
        <w:t>Положенням</w:t>
      </w:r>
      <w:proofErr w:type="spellEnd"/>
      <w:r w:rsidRPr="00AA762C">
        <w:rPr>
          <w:rFonts w:eastAsia="Calibri"/>
          <w:bCs/>
          <w:sz w:val="28"/>
          <w:szCs w:val="28"/>
          <w:lang w:eastAsia="en-US"/>
        </w:rPr>
        <w:t xml:space="preserve"> про </w:t>
      </w:r>
      <w:proofErr w:type="spellStart"/>
      <w:r w:rsidRPr="00AA762C">
        <w:rPr>
          <w:rFonts w:eastAsia="Calibri"/>
          <w:bCs/>
          <w:sz w:val="28"/>
          <w:szCs w:val="28"/>
          <w:lang w:eastAsia="en-US"/>
        </w:rPr>
        <w:t>інвентаризацію</w:t>
      </w:r>
      <w:proofErr w:type="spellEnd"/>
      <w:r w:rsidRPr="00AA762C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AA762C">
        <w:rPr>
          <w:rFonts w:eastAsia="Calibri"/>
          <w:bCs/>
          <w:sz w:val="28"/>
          <w:szCs w:val="28"/>
          <w:lang w:eastAsia="en-US"/>
        </w:rPr>
        <w:t>активів</w:t>
      </w:r>
      <w:proofErr w:type="spellEnd"/>
      <w:r w:rsidRPr="00AA762C">
        <w:rPr>
          <w:rFonts w:eastAsia="Calibri"/>
          <w:bCs/>
          <w:sz w:val="28"/>
          <w:szCs w:val="28"/>
          <w:lang w:eastAsia="en-US"/>
        </w:rPr>
        <w:t xml:space="preserve"> та </w:t>
      </w:r>
      <w:proofErr w:type="spellStart"/>
      <w:r w:rsidRPr="00AA762C">
        <w:rPr>
          <w:rFonts w:eastAsia="Calibri"/>
          <w:bCs/>
          <w:sz w:val="28"/>
          <w:szCs w:val="28"/>
          <w:lang w:eastAsia="en-US"/>
        </w:rPr>
        <w:t>зобов’язань</w:t>
      </w:r>
      <w:proofErr w:type="spellEnd"/>
      <w:r w:rsidRPr="00AA762C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Pr="00AA762C">
        <w:rPr>
          <w:rFonts w:eastAsia="Calibri"/>
          <w:bCs/>
          <w:sz w:val="28"/>
          <w:szCs w:val="28"/>
          <w:lang w:eastAsia="en-US"/>
        </w:rPr>
        <w:t>затвердженого</w:t>
      </w:r>
      <w:proofErr w:type="spellEnd"/>
      <w:r w:rsidRPr="00AA762C">
        <w:rPr>
          <w:rFonts w:eastAsia="Calibri"/>
          <w:bCs/>
          <w:sz w:val="28"/>
          <w:szCs w:val="28"/>
          <w:lang w:eastAsia="en-US"/>
        </w:rPr>
        <w:t xml:space="preserve"> наказом </w:t>
      </w:r>
      <w:proofErr w:type="spellStart"/>
      <w:r w:rsidRPr="00AA762C">
        <w:rPr>
          <w:rFonts w:eastAsia="Calibri"/>
          <w:bCs/>
          <w:sz w:val="28"/>
          <w:szCs w:val="28"/>
          <w:lang w:eastAsia="en-US"/>
        </w:rPr>
        <w:t>Міністерства</w:t>
      </w:r>
      <w:proofErr w:type="spellEnd"/>
      <w:r w:rsidRPr="00AA762C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AA762C">
        <w:rPr>
          <w:rFonts w:eastAsia="Calibri"/>
          <w:bCs/>
          <w:sz w:val="28"/>
          <w:szCs w:val="28"/>
          <w:lang w:eastAsia="en-US"/>
        </w:rPr>
        <w:t>фінансів</w:t>
      </w:r>
      <w:proofErr w:type="spellEnd"/>
      <w:r w:rsidRPr="00AA762C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AA762C">
        <w:rPr>
          <w:rFonts w:eastAsia="Calibri"/>
          <w:bCs/>
          <w:sz w:val="28"/>
          <w:szCs w:val="28"/>
          <w:lang w:eastAsia="en-US"/>
        </w:rPr>
        <w:t>України</w:t>
      </w:r>
      <w:proofErr w:type="spellEnd"/>
      <w:r w:rsidRPr="00AA762C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AA762C">
        <w:rPr>
          <w:rFonts w:eastAsia="Calibri"/>
          <w:bCs/>
          <w:sz w:val="28"/>
          <w:szCs w:val="28"/>
          <w:lang w:eastAsia="en-US"/>
        </w:rPr>
        <w:t>від</w:t>
      </w:r>
      <w:proofErr w:type="spellEnd"/>
      <w:r w:rsidRPr="00AA762C">
        <w:rPr>
          <w:rFonts w:eastAsia="Calibri"/>
          <w:bCs/>
          <w:sz w:val="28"/>
          <w:szCs w:val="28"/>
          <w:lang w:eastAsia="en-US"/>
        </w:rPr>
        <w:t xml:space="preserve"> 02.09.2014 №879. </w:t>
      </w:r>
      <w:proofErr w:type="spellStart"/>
      <w:r w:rsidRPr="00AA762C">
        <w:rPr>
          <w:rFonts w:eastAsia="Calibri"/>
          <w:bCs/>
          <w:sz w:val="28"/>
          <w:szCs w:val="28"/>
          <w:lang w:eastAsia="en-US"/>
        </w:rPr>
        <w:t>зареєстрованого</w:t>
      </w:r>
      <w:proofErr w:type="spellEnd"/>
      <w:r w:rsidRPr="00AA762C">
        <w:rPr>
          <w:rFonts w:eastAsia="Calibri"/>
          <w:bCs/>
          <w:sz w:val="28"/>
          <w:szCs w:val="28"/>
          <w:lang w:eastAsia="en-US"/>
        </w:rPr>
        <w:t xml:space="preserve"> в </w:t>
      </w:r>
      <w:proofErr w:type="spellStart"/>
      <w:r w:rsidRPr="00AA762C">
        <w:rPr>
          <w:rFonts w:eastAsia="Calibri"/>
          <w:bCs/>
          <w:sz w:val="28"/>
          <w:szCs w:val="28"/>
          <w:lang w:eastAsia="en-US"/>
        </w:rPr>
        <w:t>Міністерстві</w:t>
      </w:r>
      <w:proofErr w:type="spellEnd"/>
      <w:r w:rsidRPr="00AA762C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AA762C">
        <w:rPr>
          <w:rFonts w:eastAsia="Calibri"/>
          <w:bCs/>
          <w:sz w:val="28"/>
          <w:szCs w:val="28"/>
          <w:lang w:eastAsia="en-US"/>
        </w:rPr>
        <w:t>юстиції</w:t>
      </w:r>
      <w:proofErr w:type="spellEnd"/>
      <w:r w:rsidRPr="00AA762C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AA762C">
        <w:rPr>
          <w:rFonts w:eastAsia="Calibri"/>
          <w:bCs/>
          <w:sz w:val="28"/>
          <w:szCs w:val="28"/>
          <w:lang w:eastAsia="en-US"/>
        </w:rPr>
        <w:t>України</w:t>
      </w:r>
      <w:proofErr w:type="spellEnd"/>
      <w:r w:rsidRPr="00AA762C">
        <w:rPr>
          <w:rFonts w:eastAsia="Calibri"/>
          <w:bCs/>
          <w:sz w:val="28"/>
          <w:szCs w:val="28"/>
          <w:lang w:eastAsia="en-US"/>
        </w:rPr>
        <w:t xml:space="preserve"> 30 </w:t>
      </w:r>
      <w:proofErr w:type="spellStart"/>
      <w:r w:rsidRPr="00AA762C">
        <w:rPr>
          <w:rFonts w:eastAsia="Calibri"/>
          <w:bCs/>
          <w:sz w:val="28"/>
          <w:szCs w:val="28"/>
          <w:lang w:eastAsia="en-US"/>
        </w:rPr>
        <w:t>жо</w:t>
      </w:r>
      <w:r>
        <w:rPr>
          <w:rFonts w:eastAsia="Calibri"/>
          <w:bCs/>
          <w:sz w:val="28"/>
          <w:szCs w:val="28"/>
          <w:lang w:eastAsia="en-US"/>
        </w:rPr>
        <w:t>втня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2014 р. за </w:t>
      </w:r>
      <w:r>
        <w:rPr>
          <w:rFonts w:eastAsia="Calibri"/>
          <w:bCs/>
          <w:sz w:val="28"/>
          <w:szCs w:val="28"/>
          <w:lang w:val="uk-UA" w:eastAsia="en-US"/>
        </w:rPr>
        <w:t xml:space="preserve">                           </w:t>
      </w:r>
      <w:r w:rsidRPr="00AA762C">
        <w:rPr>
          <w:rFonts w:eastAsia="Calibri"/>
          <w:bCs/>
          <w:sz w:val="28"/>
          <w:szCs w:val="28"/>
          <w:lang w:eastAsia="en-US"/>
        </w:rPr>
        <w:t>№ 1365/26142</w:t>
      </w:r>
      <w:r w:rsidRPr="00AA762C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AA762C">
        <w:rPr>
          <w:rFonts w:eastAsia="Calibri"/>
          <w:sz w:val="28"/>
          <w:szCs w:val="28"/>
          <w:lang w:eastAsia="en-US"/>
        </w:rPr>
        <w:t>із</w:t>
      </w:r>
      <w:proofErr w:type="spellEnd"/>
      <w:r w:rsidRPr="00AA762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A762C">
        <w:rPr>
          <w:rFonts w:eastAsia="Calibri"/>
          <w:sz w:val="28"/>
          <w:szCs w:val="28"/>
          <w:lang w:eastAsia="en-US"/>
        </w:rPr>
        <w:t>змінами</w:t>
      </w:r>
      <w:proofErr w:type="spellEnd"/>
      <w:r w:rsidRPr="00AA762C">
        <w:rPr>
          <w:rFonts w:eastAsia="Calibri"/>
          <w:sz w:val="28"/>
          <w:szCs w:val="28"/>
          <w:lang w:eastAsia="en-US"/>
        </w:rPr>
        <w:t>),</w:t>
      </w:r>
      <w:r w:rsidRPr="00AA762C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подовженням</w:t>
      </w:r>
      <w:proofErr w:type="spellEnd"/>
      <w:r>
        <w:rPr>
          <w:sz w:val="28"/>
          <w:szCs w:val="28"/>
        </w:rPr>
        <w:t xml:space="preserve"> карантину, </w:t>
      </w:r>
      <w:proofErr w:type="spellStart"/>
      <w:r>
        <w:rPr>
          <w:sz w:val="28"/>
          <w:szCs w:val="28"/>
        </w:rPr>
        <w:t>довготривалим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зберіганням</w:t>
      </w:r>
      <w:proofErr w:type="spellEnd"/>
      <w:r>
        <w:rPr>
          <w:sz w:val="28"/>
          <w:szCs w:val="28"/>
        </w:rPr>
        <w:t xml:space="preserve">, з метою </w:t>
      </w:r>
      <w:proofErr w:type="spellStart"/>
      <w:r>
        <w:rPr>
          <w:sz w:val="28"/>
          <w:szCs w:val="28"/>
        </w:rPr>
        <w:t>інвентаризації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залишку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швидкопсувних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продуктів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спливає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економного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раціонального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недопущення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розтрачання</w:t>
      </w:r>
      <w:proofErr w:type="spellEnd"/>
    </w:p>
    <w:p w:rsidR="003F6F40" w:rsidRPr="00AA762C" w:rsidRDefault="003F6F40" w:rsidP="003F6F40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 </w:t>
      </w:r>
    </w:p>
    <w:p w:rsidR="003F6F40" w:rsidRDefault="003F6F40" w:rsidP="003F6F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3F6F40" w:rsidRDefault="003F6F40" w:rsidP="003F6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proofErr w:type="spellStart"/>
      <w:r>
        <w:rPr>
          <w:sz w:val="28"/>
          <w:szCs w:val="28"/>
        </w:rPr>
        <w:t>позапланову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залишку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швидкопсувних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продуктів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спливає</w:t>
      </w:r>
      <w:proofErr w:type="spellEnd"/>
      <w:r>
        <w:rPr>
          <w:sz w:val="28"/>
          <w:szCs w:val="28"/>
        </w:rPr>
        <w:t>.</w:t>
      </w:r>
    </w:p>
    <w:p w:rsidR="003F6F40" w:rsidRDefault="003F6F40" w:rsidP="003F6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Позапланову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інвентаризацію</w:t>
      </w:r>
      <w:proofErr w:type="spellEnd"/>
      <w:r>
        <w:rPr>
          <w:sz w:val="28"/>
          <w:szCs w:val="28"/>
        </w:rPr>
        <w:t xml:space="preserve"> провести 2</w:t>
      </w:r>
      <w:r w:rsidRPr="00AA762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квітня</w:t>
      </w:r>
      <w:proofErr w:type="spellEnd"/>
      <w:r>
        <w:rPr>
          <w:sz w:val="28"/>
          <w:szCs w:val="28"/>
        </w:rPr>
        <w:t xml:space="preserve"> 2020 року.</w:t>
      </w:r>
    </w:p>
    <w:p w:rsidR="003F6F40" w:rsidRDefault="003F6F40" w:rsidP="003F6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Включити</w:t>
      </w:r>
      <w:proofErr w:type="spellEnd"/>
      <w:r>
        <w:rPr>
          <w:sz w:val="28"/>
          <w:szCs w:val="28"/>
        </w:rPr>
        <w:t xml:space="preserve"> до складу </w:t>
      </w:r>
      <w:proofErr w:type="spellStart"/>
      <w:r>
        <w:rPr>
          <w:sz w:val="28"/>
          <w:szCs w:val="28"/>
        </w:rPr>
        <w:t>позапланової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>:</w:t>
      </w:r>
    </w:p>
    <w:p w:rsidR="003F6F40" w:rsidRDefault="003F6F40" w:rsidP="003F6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Жирякова</w:t>
      </w:r>
      <w:proofErr w:type="spellEnd"/>
      <w:r>
        <w:rPr>
          <w:sz w:val="28"/>
          <w:szCs w:val="28"/>
        </w:rPr>
        <w:t xml:space="preserve"> Н.</w:t>
      </w:r>
      <w:r>
        <w:rPr>
          <w:sz w:val="28"/>
          <w:szCs w:val="28"/>
          <w:lang w:val="uk-UA"/>
        </w:rPr>
        <w:t>В.</w:t>
      </w:r>
      <w:r>
        <w:rPr>
          <w:sz w:val="28"/>
          <w:szCs w:val="28"/>
        </w:rPr>
        <w:t xml:space="preserve">, заступник директора з </w:t>
      </w:r>
      <w:proofErr w:type="spellStart"/>
      <w:r>
        <w:rPr>
          <w:sz w:val="28"/>
          <w:szCs w:val="28"/>
        </w:rPr>
        <w:t>навчально-виховної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</w:p>
    <w:p w:rsidR="003F6F40" w:rsidRDefault="003F6F40" w:rsidP="003F6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Члени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>: Чуб В.</w:t>
      </w:r>
      <w:r>
        <w:rPr>
          <w:sz w:val="28"/>
          <w:szCs w:val="28"/>
          <w:lang w:val="uk-UA"/>
        </w:rPr>
        <w:t>М.</w:t>
      </w:r>
      <w:r>
        <w:rPr>
          <w:sz w:val="28"/>
          <w:szCs w:val="28"/>
        </w:rPr>
        <w:t>, голова ПК закладу, Стеценко Н.</w:t>
      </w:r>
      <w:r>
        <w:rPr>
          <w:sz w:val="28"/>
          <w:szCs w:val="28"/>
          <w:lang w:val="uk-UA"/>
        </w:rPr>
        <w:t xml:space="preserve">Т., відповідальний за </w:t>
      </w:r>
      <w:proofErr w:type="spellStart"/>
      <w:r>
        <w:rPr>
          <w:sz w:val="28"/>
          <w:szCs w:val="28"/>
          <w:lang w:val="uk-UA"/>
        </w:rPr>
        <w:t>організацїю</w:t>
      </w:r>
      <w:proofErr w:type="spellEnd"/>
      <w:r>
        <w:rPr>
          <w:sz w:val="28"/>
          <w:szCs w:val="28"/>
          <w:lang w:val="uk-UA"/>
        </w:rPr>
        <w:t xml:space="preserve"> харчування учнів</w:t>
      </w:r>
      <w:r>
        <w:rPr>
          <w:sz w:val="28"/>
          <w:szCs w:val="28"/>
        </w:rPr>
        <w:t>.</w:t>
      </w:r>
    </w:p>
    <w:p w:rsidR="003F6F40" w:rsidRPr="00AA762C" w:rsidRDefault="003F6F40" w:rsidP="003F6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Скласти</w:t>
      </w:r>
      <w:proofErr w:type="spellEnd"/>
      <w:r>
        <w:rPr>
          <w:sz w:val="28"/>
          <w:szCs w:val="28"/>
        </w:rPr>
        <w:t xml:space="preserve"> за результатами </w:t>
      </w:r>
      <w:proofErr w:type="spellStart"/>
      <w:r>
        <w:rPr>
          <w:sz w:val="28"/>
          <w:szCs w:val="28"/>
        </w:rPr>
        <w:t>проведеної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інвентаризації</w:t>
      </w:r>
      <w:proofErr w:type="spellEnd"/>
      <w:r>
        <w:rPr>
          <w:sz w:val="28"/>
          <w:szCs w:val="28"/>
        </w:rPr>
        <w:t xml:space="preserve"> протокол, де </w:t>
      </w:r>
      <w:proofErr w:type="spellStart"/>
      <w:r>
        <w:rPr>
          <w:sz w:val="28"/>
          <w:szCs w:val="28"/>
        </w:rPr>
        <w:t>відобразити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виявлених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розбіжностей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фактичною </w:t>
      </w:r>
      <w:proofErr w:type="spellStart"/>
      <w:r>
        <w:rPr>
          <w:sz w:val="28"/>
          <w:szCs w:val="28"/>
        </w:rPr>
        <w:t>наявністю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зобов’язань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даними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бухгалтерського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урегулювання</w:t>
      </w:r>
      <w:proofErr w:type="spellEnd"/>
      <w:r>
        <w:rPr>
          <w:sz w:val="28"/>
          <w:szCs w:val="28"/>
        </w:rPr>
        <w:t>.</w:t>
      </w:r>
    </w:p>
    <w:p w:rsidR="003F6F40" w:rsidRDefault="003F6F40" w:rsidP="003F6F40">
      <w:pPr>
        <w:jc w:val="both"/>
        <w:rPr>
          <w:sz w:val="28"/>
          <w:szCs w:val="28"/>
        </w:rPr>
      </w:pPr>
      <w:r>
        <w:rPr>
          <w:sz w:val="28"/>
          <w:szCs w:val="28"/>
        </w:rPr>
        <w:t>5. Б</w:t>
      </w:r>
      <w:proofErr w:type="spellStart"/>
      <w:r>
        <w:rPr>
          <w:sz w:val="28"/>
          <w:szCs w:val="28"/>
          <w:lang w:val="uk-UA"/>
        </w:rPr>
        <w:t>уткевич</w:t>
      </w:r>
      <w:proofErr w:type="spellEnd"/>
      <w:r>
        <w:rPr>
          <w:sz w:val="28"/>
          <w:szCs w:val="28"/>
          <w:lang w:val="uk-UA"/>
        </w:rPr>
        <w:t xml:space="preserve"> С.М.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комірнику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підготувати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інвентаризації</w:t>
      </w:r>
      <w:proofErr w:type="spellEnd"/>
      <w:r>
        <w:rPr>
          <w:sz w:val="28"/>
          <w:szCs w:val="28"/>
        </w:rPr>
        <w:t>.</w:t>
      </w:r>
    </w:p>
    <w:p w:rsidR="003F6F40" w:rsidRDefault="003F6F40" w:rsidP="003F6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3F6F40" w:rsidRDefault="003F6F40" w:rsidP="003F6F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F6F40" w:rsidRPr="00D64CEE" w:rsidRDefault="003F6F40" w:rsidP="003F6F40">
      <w:pPr>
        <w:jc w:val="both"/>
        <w:rPr>
          <w:sz w:val="28"/>
          <w:szCs w:val="28"/>
        </w:rPr>
      </w:pPr>
      <w:r w:rsidRPr="00C243DB">
        <w:rPr>
          <w:b/>
          <w:sz w:val="28"/>
          <w:szCs w:val="28"/>
          <w:lang w:val="uk-UA"/>
        </w:rPr>
        <w:t xml:space="preserve">Директор </w:t>
      </w:r>
      <w:proofErr w:type="spellStart"/>
      <w:r w:rsidRPr="00C243DB">
        <w:rPr>
          <w:b/>
          <w:sz w:val="28"/>
          <w:szCs w:val="28"/>
          <w:lang w:val="uk-UA"/>
        </w:rPr>
        <w:t>Сазоно-Баланівської</w:t>
      </w:r>
      <w:proofErr w:type="spellEnd"/>
      <w:r w:rsidRPr="00C243DB">
        <w:rPr>
          <w:b/>
          <w:sz w:val="28"/>
          <w:szCs w:val="28"/>
          <w:lang w:val="uk-UA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C243DB">
        <w:rPr>
          <w:b/>
          <w:sz w:val="28"/>
          <w:szCs w:val="28"/>
          <w:lang w:val="uk-UA"/>
        </w:rPr>
        <w:t>Ж.КАРПЕНКО</w:t>
      </w:r>
    </w:p>
    <w:p w:rsidR="003F6F40" w:rsidRDefault="003F6F40" w:rsidP="003F6F40">
      <w:pPr>
        <w:rPr>
          <w:sz w:val="28"/>
          <w:szCs w:val="28"/>
        </w:rPr>
      </w:pPr>
    </w:p>
    <w:p w:rsidR="003F6F40" w:rsidRDefault="003F6F40" w:rsidP="003F6F40">
      <w:pPr>
        <w:rPr>
          <w:sz w:val="28"/>
          <w:szCs w:val="28"/>
        </w:rPr>
      </w:pPr>
    </w:p>
    <w:p w:rsidR="003F6F40" w:rsidRDefault="003F6F40" w:rsidP="003F6F40">
      <w:pPr>
        <w:rPr>
          <w:sz w:val="28"/>
          <w:szCs w:val="28"/>
        </w:rPr>
      </w:pPr>
    </w:p>
    <w:p w:rsidR="00D46F72" w:rsidRDefault="00D46F72"/>
    <w:sectPr w:rsidR="00D46F72" w:rsidSect="003F6F40">
      <w:pgSz w:w="11906" w:h="16838"/>
      <w:pgMar w:top="28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40"/>
    <w:rsid w:val="003F6F40"/>
    <w:rsid w:val="00D4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0E38F5F-7311-4CC3-8EA8-D75CA227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6F40"/>
    <w:pPr>
      <w:keepNext/>
      <w:spacing w:before="240" w:after="60" w:line="276" w:lineRule="auto"/>
      <w:outlineLvl w:val="2"/>
    </w:pPr>
    <w:rPr>
      <w:rFonts w:ascii="Arial" w:eastAsia="Calibri" w:hAnsi="Arial"/>
      <w:b/>
      <w:bCs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6F40"/>
    <w:rPr>
      <w:rFonts w:ascii="Arial" w:eastAsia="Calibri" w:hAnsi="Arial" w:cs="Times New Roman"/>
      <w:b/>
      <w:bCs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2020-07-26T15:24:00Z</dcterms:created>
  <dcterms:modified xsi:type="dcterms:W3CDTF">2020-07-26T15:26:00Z</dcterms:modified>
</cp:coreProperties>
</file>