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33" w:rsidRDefault="007F0633" w:rsidP="007F0633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7pt" o:ole="" filled="t">
            <v:fill color2="black"/>
            <v:imagedata r:id="rId4" o:title=""/>
          </v:shape>
          <o:OLEObject Type="Embed" ProgID="PBrush" ShapeID="_x0000_i1025" DrawAspect="Content" ObjectID="_1630162212" r:id="rId5"/>
        </w:object>
      </w:r>
    </w:p>
    <w:p w:rsidR="007F0633" w:rsidRPr="006F0088" w:rsidRDefault="007F0633" w:rsidP="007F0633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7F0633" w:rsidRDefault="007F0633" w:rsidP="007F0633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7F0633" w:rsidRPr="003B41ED" w:rsidRDefault="007F0633" w:rsidP="007F0633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7F0633" w:rsidRDefault="007F0633" w:rsidP="007F0633">
      <w:pPr>
        <w:jc w:val="center"/>
        <w:rPr>
          <w:b/>
          <w:bCs/>
          <w:sz w:val="28"/>
          <w:szCs w:val="28"/>
        </w:rPr>
      </w:pPr>
    </w:p>
    <w:p w:rsidR="007F0633" w:rsidRDefault="007F0633" w:rsidP="007F0633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7F0633" w:rsidRDefault="007F0633" w:rsidP="007F0633">
      <w:pPr>
        <w:jc w:val="center"/>
        <w:rPr>
          <w:b/>
          <w:bCs/>
          <w:sz w:val="28"/>
          <w:szCs w:val="28"/>
          <w:lang w:eastAsia="uk-UA"/>
        </w:rPr>
      </w:pPr>
    </w:p>
    <w:p w:rsidR="007F0633" w:rsidRPr="006F0088" w:rsidRDefault="007F0633" w:rsidP="007F0633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</w:rPr>
        <w:t xml:space="preserve">_____________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_____</w:t>
      </w:r>
    </w:p>
    <w:p w:rsidR="007F0633" w:rsidRDefault="007F0633" w:rsidP="007F0633">
      <w:pPr>
        <w:tabs>
          <w:tab w:val="left" w:pos="6000"/>
        </w:tabs>
        <w:rPr>
          <w:sz w:val="28"/>
          <w:szCs w:val="28"/>
        </w:rPr>
      </w:pPr>
    </w:p>
    <w:p w:rsidR="007F0633" w:rsidRDefault="007F0633" w:rsidP="007F0633">
      <w:pPr>
        <w:tabs>
          <w:tab w:val="left" w:pos="6480"/>
        </w:tabs>
        <w:rPr>
          <w:b/>
          <w:sz w:val="28"/>
          <w:szCs w:val="28"/>
        </w:rPr>
      </w:pPr>
      <w:r w:rsidRPr="00C31758">
        <w:rPr>
          <w:b/>
          <w:sz w:val="28"/>
          <w:szCs w:val="28"/>
        </w:rPr>
        <w:t xml:space="preserve">Про </w:t>
      </w:r>
      <w:proofErr w:type="spellStart"/>
      <w:r w:rsidRPr="00C31758">
        <w:rPr>
          <w:b/>
          <w:sz w:val="28"/>
          <w:szCs w:val="28"/>
        </w:rPr>
        <w:t>призначення</w:t>
      </w:r>
      <w:proofErr w:type="spellEnd"/>
      <w:r w:rsidRPr="00C31758">
        <w:rPr>
          <w:b/>
          <w:sz w:val="28"/>
          <w:szCs w:val="28"/>
        </w:rPr>
        <w:t xml:space="preserve"> </w:t>
      </w:r>
      <w:proofErr w:type="spellStart"/>
      <w:r w:rsidRPr="00C31758">
        <w:rPr>
          <w:b/>
          <w:sz w:val="28"/>
          <w:szCs w:val="28"/>
        </w:rPr>
        <w:t>відповідального</w:t>
      </w:r>
      <w:proofErr w:type="spellEnd"/>
      <w:r w:rsidRPr="00C31758">
        <w:rPr>
          <w:b/>
          <w:sz w:val="28"/>
          <w:szCs w:val="28"/>
        </w:rPr>
        <w:t xml:space="preserve"> </w:t>
      </w:r>
    </w:p>
    <w:p w:rsidR="007F0633" w:rsidRDefault="007F0633" w:rsidP="007F0633">
      <w:pPr>
        <w:tabs>
          <w:tab w:val="left" w:pos="6480"/>
        </w:tabs>
        <w:rPr>
          <w:b/>
          <w:sz w:val="28"/>
          <w:szCs w:val="28"/>
        </w:rPr>
      </w:pPr>
      <w:r w:rsidRPr="00C31758">
        <w:rPr>
          <w:b/>
          <w:sz w:val="28"/>
          <w:szCs w:val="28"/>
        </w:rPr>
        <w:t xml:space="preserve">за </w:t>
      </w:r>
      <w:proofErr w:type="spellStart"/>
      <w:r w:rsidRPr="00C31758">
        <w:rPr>
          <w:b/>
          <w:sz w:val="28"/>
          <w:szCs w:val="28"/>
        </w:rPr>
        <w:t>справний</w:t>
      </w:r>
      <w:proofErr w:type="spellEnd"/>
      <w:r>
        <w:rPr>
          <w:b/>
          <w:sz w:val="28"/>
          <w:szCs w:val="28"/>
        </w:rPr>
        <w:t xml:space="preserve"> </w:t>
      </w:r>
      <w:r w:rsidRPr="00C31758">
        <w:rPr>
          <w:b/>
          <w:sz w:val="28"/>
          <w:szCs w:val="28"/>
        </w:rPr>
        <w:t xml:space="preserve">стан </w:t>
      </w:r>
      <w:proofErr w:type="spellStart"/>
      <w:r w:rsidRPr="00C31758">
        <w:rPr>
          <w:b/>
          <w:sz w:val="28"/>
          <w:szCs w:val="28"/>
        </w:rPr>
        <w:t>і</w:t>
      </w:r>
      <w:proofErr w:type="spellEnd"/>
      <w:r w:rsidRPr="00C31758">
        <w:rPr>
          <w:b/>
          <w:sz w:val="28"/>
          <w:szCs w:val="28"/>
        </w:rPr>
        <w:t xml:space="preserve"> </w:t>
      </w:r>
      <w:proofErr w:type="spellStart"/>
      <w:r w:rsidRPr="00C31758">
        <w:rPr>
          <w:b/>
          <w:sz w:val="28"/>
          <w:szCs w:val="28"/>
        </w:rPr>
        <w:t>безпечну</w:t>
      </w:r>
      <w:proofErr w:type="spellEnd"/>
      <w:r w:rsidRPr="00C31758">
        <w:rPr>
          <w:b/>
          <w:sz w:val="28"/>
          <w:szCs w:val="28"/>
        </w:rPr>
        <w:t xml:space="preserve"> </w:t>
      </w:r>
    </w:p>
    <w:p w:rsidR="007F0633" w:rsidRPr="00C31758" w:rsidRDefault="007F0633" w:rsidP="007F0633">
      <w:pPr>
        <w:tabs>
          <w:tab w:val="left" w:pos="6480"/>
        </w:tabs>
        <w:rPr>
          <w:b/>
          <w:sz w:val="28"/>
          <w:szCs w:val="28"/>
        </w:rPr>
      </w:pPr>
      <w:proofErr w:type="spellStart"/>
      <w:r w:rsidRPr="00C31758">
        <w:rPr>
          <w:b/>
          <w:sz w:val="28"/>
          <w:szCs w:val="28"/>
        </w:rPr>
        <w:t>експлуатацію</w:t>
      </w:r>
      <w:proofErr w:type="spellEnd"/>
      <w:r w:rsidRPr="00C31758">
        <w:rPr>
          <w:b/>
          <w:sz w:val="28"/>
          <w:szCs w:val="28"/>
        </w:rPr>
        <w:t xml:space="preserve">  </w:t>
      </w:r>
      <w:proofErr w:type="spellStart"/>
      <w:r w:rsidRPr="00C31758">
        <w:rPr>
          <w:b/>
          <w:sz w:val="28"/>
          <w:szCs w:val="28"/>
        </w:rPr>
        <w:t>електрогосподарства</w:t>
      </w:r>
      <w:proofErr w:type="spellEnd"/>
    </w:p>
    <w:p w:rsidR="007F0633" w:rsidRDefault="007F0633" w:rsidP="007F0633">
      <w:pPr>
        <w:tabs>
          <w:tab w:val="left" w:pos="709"/>
          <w:tab w:val="left" w:pos="900"/>
          <w:tab w:val="left" w:pos="6480"/>
        </w:tabs>
        <w:jc w:val="both"/>
        <w:rPr>
          <w:sz w:val="28"/>
          <w:szCs w:val="28"/>
        </w:rPr>
      </w:pPr>
    </w:p>
    <w:p w:rsidR="007F0633" w:rsidRDefault="007F0633" w:rsidP="007F0633">
      <w:pPr>
        <w:tabs>
          <w:tab w:val="left" w:pos="709"/>
          <w:tab w:val="left" w:pos="900"/>
          <w:tab w:val="left" w:pos="64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Pr="00C31758">
        <w:rPr>
          <w:sz w:val="28"/>
          <w:szCs w:val="28"/>
        </w:rPr>
        <w:t>Відповідно</w:t>
      </w:r>
      <w:proofErr w:type="spellEnd"/>
      <w:r w:rsidRPr="00C31758">
        <w:rPr>
          <w:sz w:val="28"/>
          <w:szCs w:val="28"/>
        </w:rPr>
        <w:t xml:space="preserve"> до Правил </w:t>
      </w:r>
      <w:proofErr w:type="spellStart"/>
      <w:r w:rsidRPr="00C31758">
        <w:rPr>
          <w:sz w:val="28"/>
          <w:szCs w:val="28"/>
        </w:rPr>
        <w:t>безпечної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експлуатації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електроустановок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споживачів</w:t>
      </w:r>
      <w:proofErr w:type="spellEnd"/>
      <w:r w:rsidRPr="00C31758">
        <w:rPr>
          <w:sz w:val="28"/>
          <w:szCs w:val="28"/>
        </w:rPr>
        <w:t xml:space="preserve">, </w:t>
      </w:r>
      <w:proofErr w:type="spellStart"/>
      <w:r w:rsidRPr="00C31758">
        <w:rPr>
          <w:sz w:val="28"/>
          <w:szCs w:val="28"/>
        </w:rPr>
        <w:t>затверджених</w:t>
      </w:r>
      <w:proofErr w:type="spellEnd"/>
      <w:r w:rsidRPr="00C31758">
        <w:rPr>
          <w:sz w:val="28"/>
          <w:szCs w:val="28"/>
        </w:rPr>
        <w:t xml:space="preserve"> наказом </w:t>
      </w:r>
      <w:proofErr w:type="spellStart"/>
      <w:r w:rsidRPr="00C31758">
        <w:rPr>
          <w:sz w:val="28"/>
          <w:szCs w:val="28"/>
        </w:rPr>
        <w:t>комітету</w:t>
      </w:r>
      <w:proofErr w:type="spellEnd"/>
      <w:r w:rsidRPr="00C31758">
        <w:rPr>
          <w:sz w:val="28"/>
          <w:szCs w:val="28"/>
        </w:rPr>
        <w:t xml:space="preserve"> по </w:t>
      </w:r>
      <w:proofErr w:type="spellStart"/>
      <w:r w:rsidRPr="00C31758">
        <w:rPr>
          <w:sz w:val="28"/>
          <w:szCs w:val="28"/>
        </w:rPr>
        <w:t>нагляду</w:t>
      </w:r>
      <w:proofErr w:type="spellEnd"/>
      <w:r w:rsidRPr="00C31758">
        <w:rPr>
          <w:sz w:val="28"/>
          <w:szCs w:val="28"/>
        </w:rPr>
        <w:t xml:space="preserve"> за </w:t>
      </w:r>
      <w:proofErr w:type="spellStart"/>
      <w:r w:rsidRPr="00C31758">
        <w:rPr>
          <w:sz w:val="28"/>
          <w:szCs w:val="28"/>
        </w:rPr>
        <w:t>охороною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праці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від</w:t>
      </w:r>
      <w:proofErr w:type="spellEnd"/>
      <w:r w:rsidRPr="00C31758">
        <w:rPr>
          <w:sz w:val="28"/>
          <w:szCs w:val="28"/>
        </w:rPr>
        <w:t xml:space="preserve"> 09.01.1998</w:t>
      </w:r>
      <w:r>
        <w:rPr>
          <w:sz w:val="28"/>
          <w:szCs w:val="28"/>
          <w:lang w:val="uk-UA"/>
        </w:rPr>
        <w:t xml:space="preserve">      </w:t>
      </w:r>
      <w:r w:rsidRPr="00C31758">
        <w:rPr>
          <w:sz w:val="28"/>
          <w:szCs w:val="28"/>
        </w:rPr>
        <w:t xml:space="preserve"> № 4, п.1.3.1.</w:t>
      </w:r>
    </w:p>
    <w:p w:rsidR="007F0633" w:rsidRDefault="007F0633" w:rsidP="007F0633">
      <w:pPr>
        <w:tabs>
          <w:tab w:val="left" w:pos="709"/>
          <w:tab w:val="left" w:pos="900"/>
          <w:tab w:val="left" w:pos="6480"/>
        </w:tabs>
        <w:jc w:val="both"/>
        <w:rPr>
          <w:sz w:val="28"/>
          <w:szCs w:val="28"/>
          <w:lang w:val="uk-UA"/>
        </w:rPr>
      </w:pPr>
    </w:p>
    <w:p w:rsidR="007F0633" w:rsidRPr="00C63BF5" w:rsidRDefault="007F0633" w:rsidP="007F0633">
      <w:pPr>
        <w:tabs>
          <w:tab w:val="left" w:pos="709"/>
          <w:tab w:val="left" w:pos="900"/>
          <w:tab w:val="left" w:pos="648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F0633" w:rsidRDefault="007F0633" w:rsidP="007F0633">
      <w:pPr>
        <w:tabs>
          <w:tab w:val="left" w:pos="709"/>
          <w:tab w:val="left" w:pos="6480"/>
        </w:tabs>
        <w:jc w:val="both"/>
        <w:rPr>
          <w:sz w:val="28"/>
          <w:szCs w:val="28"/>
          <w:lang w:val="uk-UA"/>
        </w:rPr>
      </w:pPr>
      <w:r w:rsidRPr="0031066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1066D">
        <w:rPr>
          <w:sz w:val="28"/>
          <w:szCs w:val="28"/>
          <w:lang w:val="uk-UA"/>
        </w:rPr>
        <w:t>Призначити відповідальним  за електрогосподарство закладу</w:t>
      </w:r>
      <w:r>
        <w:rPr>
          <w:sz w:val="28"/>
          <w:szCs w:val="28"/>
          <w:lang w:val="uk-UA"/>
        </w:rPr>
        <w:t xml:space="preserve"> освіти ЖИРЯКОВУ Надію Василівну, заступника директора з навчально-виховної роботи</w:t>
      </w:r>
      <w:r w:rsidRPr="0031066D">
        <w:rPr>
          <w:sz w:val="28"/>
          <w:szCs w:val="28"/>
          <w:lang w:val="uk-UA"/>
        </w:rPr>
        <w:t xml:space="preserve">, яка пройшла навчання  і має  ІІІ  ступінь </w:t>
      </w:r>
      <w:proofErr w:type="spellStart"/>
      <w:r>
        <w:rPr>
          <w:sz w:val="28"/>
          <w:szCs w:val="28"/>
          <w:lang w:val="uk-UA"/>
        </w:rPr>
        <w:t>електро</w:t>
      </w:r>
      <w:r w:rsidRPr="0031066D">
        <w:rPr>
          <w:sz w:val="28"/>
          <w:szCs w:val="28"/>
          <w:lang w:val="uk-UA"/>
        </w:rPr>
        <w:t>допуску</w:t>
      </w:r>
      <w:proofErr w:type="spellEnd"/>
      <w:r w:rsidRPr="0031066D">
        <w:rPr>
          <w:sz w:val="28"/>
          <w:szCs w:val="28"/>
          <w:lang w:val="uk-UA"/>
        </w:rPr>
        <w:t>.</w:t>
      </w:r>
    </w:p>
    <w:p w:rsidR="007F0633" w:rsidRPr="00534DB7" w:rsidRDefault="007F0633" w:rsidP="007F0633">
      <w:pPr>
        <w:tabs>
          <w:tab w:val="left" w:pos="709"/>
          <w:tab w:val="left" w:pos="6480"/>
        </w:tabs>
        <w:jc w:val="both"/>
        <w:rPr>
          <w:sz w:val="28"/>
          <w:szCs w:val="28"/>
          <w:lang w:val="uk-UA"/>
        </w:rPr>
      </w:pPr>
      <w:r w:rsidRPr="00C31758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r w:rsidRPr="00C31758">
        <w:rPr>
          <w:sz w:val="28"/>
          <w:szCs w:val="28"/>
        </w:rPr>
        <w:t xml:space="preserve">Контроль за </w:t>
      </w:r>
      <w:proofErr w:type="spellStart"/>
      <w:r w:rsidRPr="00C31758">
        <w:rPr>
          <w:sz w:val="28"/>
          <w:szCs w:val="28"/>
        </w:rPr>
        <w:t>виконанням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даного</w:t>
      </w:r>
      <w:proofErr w:type="spellEnd"/>
      <w:r w:rsidRPr="00C31758">
        <w:rPr>
          <w:sz w:val="28"/>
          <w:szCs w:val="28"/>
        </w:rPr>
        <w:t xml:space="preserve"> наказу </w:t>
      </w:r>
      <w:proofErr w:type="spellStart"/>
      <w:r w:rsidRPr="00C31758">
        <w:rPr>
          <w:sz w:val="28"/>
          <w:szCs w:val="28"/>
        </w:rPr>
        <w:t>залишаю</w:t>
      </w:r>
      <w:proofErr w:type="spellEnd"/>
      <w:r w:rsidRPr="00C31758">
        <w:rPr>
          <w:sz w:val="28"/>
          <w:szCs w:val="28"/>
        </w:rPr>
        <w:t xml:space="preserve"> за собою</w:t>
      </w:r>
      <w:r>
        <w:rPr>
          <w:sz w:val="28"/>
          <w:szCs w:val="28"/>
          <w:lang w:val="uk-UA"/>
        </w:rPr>
        <w:t>.</w:t>
      </w:r>
    </w:p>
    <w:p w:rsidR="007F0633" w:rsidRDefault="007F0633" w:rsidP="007F0633">
      <w:pPr>
        <w:tabs>
          <w:tab w:val="left" w:pos="6480"/>
        </w:tabs>
        <w:rPr>
          <w:sz w:val="28"/>
          <w:szCs w:val="28"/>
        </w:rPr>
      </w:pPr>
    </w:p>
    <w:p w:rsidR="007F0633" w:rsidRDefault="007F0633" w:rsidP="007F0633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33"/>
    <w:rsid w:val="007F0633"/>
    <w:rsid w:val="00C878B5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7F0633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2019-09-16T14:02:00Z</dcterms:created>
  <dcterms:modified xsi:type="dcterms:W3CDTF">2019-09-16T14:04:00Z</dcterms:modified>
</cp:coreProperties>
</file>