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07" w:rsidRDefault="00922A07" w:rsidP="00922A07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074154" r:id="rId5"/>
        </w:object>
      </w:r>
    </w:p>
    <w:p w:rsidR="00922A07" w:rsidRPr="00910BC7" w:rsidRDefault="00922A07" w:rsidP="00922A07">
      <w:pPr>
        <w:rPr>
          <w:b/>
          <w:bCs/>
          <w:sz w:val="28"/>
          <w:szCs w:val="28"/>
          <w:lang w:val="uk-UA"/>
        </w:rPr>
      </w:pPr>
    </w:p>
    <w:p w:rsidR="00922A07" w:rsidRDefault="00922A07" w:rsidP="00922A07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922A07" w:rsidRPr="003B41ED" w:rsidRDefault="00922A07" w:rsidP="00922A07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922A07" w:rsidRDefault="00922A07" w:rsidP="00922A07">
      <w:pPr>
        <w:jc w:val="center"/>
        <w:rPr>
          <w:b/>
          <w:bCs/>
          <w:sz w:val="28"/>
          <w:szCs w:val="28"/>
        </w:rPr>
      </w:pPr>
    </w:p>
    <w:p w:rsidR="00922A07" w:rsidRDefault="00922A07" w:rsidP="00922A07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922A07" w:rsidRDefault="00922A07" w:rsidP="00922A07">
      <w:pPr>
        <w:rPr>
          <w:b/>
          <w:bCs/>
          <w:sz w:val="28"/>
          <w:szCs w:val="28"/>
          <w:lang w:eastAsia="uk-UA"/>
        </w:rPr>
      </w:pPr>
    </w:p>
    <w:p w:rsidR="00922A07" w:rsidRPr="00F01B2D" w:rsidRDefault="00F01B2D" w:rsidP="00922A07">
      <w:pPr>
        <w:rPr>
          <w:lang w:val="uk-UA"/>
        </w:rPr>
      </w:pPr>
      <w:r>
        <w:rPr>
          <w:b/>
          <w:bCs/>
          <w:sz w:val="26"/>
          <w:szCs w:val="26"/>
          <w:lang w:val="uk-UA"/>
        </w:rPr>
        <w:t>13.05.2019</w:t>
      </w:r>
      <w:r w:rsidR="00922A07">
        <w:rPr>
          <w:b/>
          <w:bCs/>
          <w:sz w:val="26"/>
          <w:szCs w:val="26"/>
        </w:rPr>
        <w:t xml:space="preserve">                             с.  </w:t>
      </w:r>
      <w:proofErr w:type="spellStart"/>
      <w:r w:rsidR="00922A07">
        <w:rPr>
          <w:b/>
          <w:bCs/>
          <w:sz w:val="26"/>
          <w:szCs w:val="26"/>
        </w:rPr>
        <w:t>Сазоно-Баланівка</w:t>
      </w:r>
      <w:proofErr w:type="spellEnd"/>
      <w:r w:rsidR="00922A07">
        <w:rPr>
          <w:sz w:val="28"/>
          <w:szCs w:val="28"/>
        </w:rPr>
        <w:t xml:space="preserve">                                  </w:t>
      </w:r>
      <w:r w:rsidR="00922A07" w:rsidRPr="000C4A3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32</w:t>
      </w:r>
      <w:r w:rsidR="00922A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22A07" w:rsidRDefault="00922A07" w:rsidP="00922A07">
      <w:pPr>
        <w:rPr>
          <w:sz w:val="28"/>
          <w:szCs w:val="28"/>
        </w:rPr>
      </w:pPr>
    </w:p>
    <w:p w:rsidR="00922A07" w:rsidRDefault="00922A07" w:rsidP="00922A07">
      <w:pPr>
        <w:rPr>
          <w:b/>
          <w:bCs/>
          <w:sz w:val="28"/>
          <w:szCs w:val="28"/>
        </w:rPr>
      </w:pPr>
      <w:r w:rsidRPr="009C39AB">
        <w:rPr>
          <w:b/>
          <w:bCs/>
          <w:sz w:val="28"/>
          <w:szCs w:val="28"/>
        </w:rPr>
        <w:t xml:space="preserve">Про </w:t>
      </w:r>
      <w:proofErr w:type="spellStart"/>
      <w:r w:rsidRPr="009C39AB">
        <w:rPr>
          <w:b/>
          <w:bCs/>
          <w:sz w:val="28"/>
          <w:szCs w:val="28"/>
        </w:rPr>
        <w:t>попереднє</w:t>
      </w:r>
      <w:proofErr w:type="spellEnd"/>
      <w:r w:rsidRPr="009C39AB">
        <w:rPr>
          <w:b/>
          <w:bCs/>
          <w:sz w:val="28"/>
          <w:szCs w:val="28"/>
        </w:rPr>
        <w:t xml:space="preserve"> </w:t>
      </w:r>
      <w:proofErr w:type="spellStart"/>
      <w:r w:rsidRPr="009C39AB">
        <w:rPr>
          <w:b/>
          <w:bCs/>
          <w:sz w:val="28"/>
          <w:szCs w:val="28"/>
        </w:rPr>
        <w:t>навчальне</w:t>
      </w:r>
      <w:proofErr w:type="spellEnd"/>
      <w:r w:rsidRPr="009C39AB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9C39AB">
        <w:rPr>
          <w:b/>
          <w:bCs/>
          <w:sz w:val="28"/>
          <w:szCs w:val="28"/>
        </w:rPr>
        <w:t>навантаження</w:t>
      </w:r>
      <w:proofErr w:type="spellEnd"/>
      <w:r w:rsidRPr="009C39AB">
        <w:rPr>
          <w:b/>
          <w:bCs/>
          <w:sz w:val="28"/>
          <w:szCs w:val="28"/>
        </w:rPr>
        <w:t xml:space="preserve"> </w:t>
      </w:r>
      <w:proofErr w:type="spellStart"/>
      <w:r w:rsidRPr="009C39AB">
        <w:rPr>
          <w:b/>
          <w:bCs/>
          <w:sz w:val="28"/>
          <w:szCs w:val="28"/>
        </w:rPr>
        <w:t>педагогічних</w:t>
      </w:r>
      <w:proofErr w:type="spellEnd"/>
      <w:r w:rsidRPr="009C39AB">
        <w:rPr>
          <w:b/>
          <w:bCs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9C39AB">
        <w:rPr>
          <w:b/>
          <w:bCs/>
          <w:sz w:val="28"/>
          <w:szCs w:val="28"/>
        </w:rPr>
        <w:t>працівник</w:t>
      </w:r>
      <w:r>
        <w:rPr>
          <w:b/>
          <w:bCs/>
          <w:sz w:val="28"/>
          <w:szCs w:val="28"/>
        </w:rPr>
        <w:t>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школи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22A07" w:rsidRPr="009C39AB" w:rsidRDefault="00922A07" w:rsidP="00922A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2019/2020 </w:t>
      </w:r>
      <w:proofErr w:type="spellStart"/>
      <w:r>
        <w:rPr>
          <w:b/>
          <w:bCs/>
          <w:sz w:val="28"/>
          <w:szCs w:val="28"/>
        </w:rPr>
        <w:t>навчальний</w:t>
      </w:r>
      <w:proofErr w:type="spellEnd"/>
      <w:r w:rsidRPr="009C39A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9C39AB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ік</w:t>
      </w:r>
      <w:proofErr w:type="spellEnd"/>
    </w:p>
    <w:p w:rsidR="00922A07" w:rsidRPr="009C39AB" w:rsidRDefault="00922A07" w:rsidP="00922A07">
      <w:pPr>
        <w:rPr>
          <w:sz w:val="28"/>
          <w:szCs w:val="28"/>
        </w:rPr>
      </w:pPr>
    </w:p>
    <w:p w:rsidR="00922A07" w:rsidRPr="003E120B" w:rsidRDefault="00922A07" w:rsidP="00922A07">
      <w:pPr>
        <w:tabs>
          <w:tab w:val="left" w:pos="851"/>
          <w:tab w:val="left" w:pos="8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E120B">
        <w:rPr>
          <w:sz w:val="28"/>
          <w:szCs w:val="28"/>
          <w:lang w:val="uk-UA"/>
        </w:rPr>
        <w:t>Відповідно до Законів України</w:t>
      </w:r>
      <w:r>
        <w:rPr>
          <w:sz w:val="28"/>
          <w:szCs w:val="28"/>
          <w:lang w:val="uk-UA"/>
        </w:rPr>
        <w:t xml:space="preserve"> «Про освіту», «Про загальну середню освіту», наказів Міністерства освіти і науки України від 20 квітня 2018 року №405 «Про затвердження Типової освітньої програми закладів загальної середньої освіти ІІ ступеня»,</w:t>
      </w:r>
      <w:r w:rsidRPr="006E5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20 квітня 2018 року №407 «Про затвердження Типової освітньої програми закладів загальної середньої освіти І ступеня», </w:t>
      </w:r>
      <w:r w:rsidRPr="003E120B">
        <w:rPr>
          <w:sz w:val="28"/>
          <w:szCs w:val="28"/>
          <w:lang w:val="uk-UA"/>
        </w:rPr>
        <w:t>на підставі</w:t>
      </w:r>
      <w:r>
        <w:rPr>
          <w:sz w:val="28"/>
          <w:szCs w:val="28"/>
          <w:lang w:val="uk-UA"/>
        </w:rPr>
        <w:t xml:space="preserve"> </w:t>
      </w:r>
      <w:r w:rsidRPr="003E120B">
        <w:rPr>
          <w:sz w:val="28"/>
          <w:szCs w:val="28"/>
          <w:lang w:val="uk-UA"/>
        </w:rPr>
        <w:t xml:space="preserve">Інструкції  «Про порядок обчислення заробітної плати працівників освіти», затвердженої наказом Міністерства освіти і науки України від </w:t>
      </w:r>
      <w:r>
        <w:rPr>
          <w:sz w:val="28"/>
          <w:szCs w:val="28"/>
          <w:lang w:val="uk-UA"/>
        </w:rPr>
        <w:t xml:space="preserve">                       </w:t>
      </w:r>
      <w:r w:rsidRPr="003E120B">
        <w:rPr>
          <w:sz w:val="28"/>
          <w:szCs w:val="28"/>
          <w:lang w:val="uk-UA"/>
        </w:rPr>
        <w:t>15 квітня</w:t>
      </w:r>
      <w:r>
        <w:rPr>
          <w:sz w:val="28"/>
          <w:szCs w:val="28"/>
          <w:lang w:val="uk-UA"/>
        </w:rPr>
        <w:t xml:space="preserve"> </w:t>
      </w:r>
      <w:r w:rsidRPr="003E120B">
        <w:rPr>
          <w:sz w:val="28"/>
          <w:szCs w:val="28"/>
          <w:lang w:val="uk-UA"/>
        </w:rPr>
        <w:t>1993</w:t>
      </w:r>
      <w:r>
        <w:rPr>
          <w:sz w:val="28"/>
          <w:szCs w:val="28"/>
          <w:lang w:val="uk-UA"/>
        </w:rPr>
        <w:t xml:space="preserve"> року</w:t>
      </w:r>
      <w:r w:rsidRPr="003E120B">
        <w:rPr>
          <w:sz w:val="28"/>
          <w:szCs w:val="28"/>
          <w:lang w:val="uk-UA"/>
        </w:rPr>
        <w:t xml:space="preserve"> №102, зареєстрованої в Міністерстві юстиції України </w:t>
      </w:r>
      <w:r>
        <w:rPr>
          <w:sz w:val="28"/>
          <w:szCs w:val="28"/>
          <w:lang w:val="uk-UA"/>
        </w:rPr>
        <w:t xml:space="preserve">                     27 травня 1993 року за №56, згідно з навчальним планом САЗОНО-БАЛАНІВСЬКОЇ ЗАГАЛЬНООСВІТНЬОЇ ШКОЛИ І-ІІ СТУПЕНІВ БОГОДУХІВСЬКОЇ РАЙОННОЇ РАДИ ХАРКІВСЬКОЇ ОБЛАСТІ, схваленого на засіданні педагогічної ради від 13.05.2019 року (протокол №6), </w:t>
      </w:r>
      <w:r w:rsidRPr="003E120B">
        <w:rPr>
          <w:sz w:val="28"/>
          <w:szCs w:val="28"/>
          <w:lang w:val="uk-UA"/>
        </w:rPr>
        <w:t>з метою визначення тижневого навантаження педагогічних праці</w:t>
      </w:r>
      <w:r>
        <w:rPr>
          <w:sz w:val="28"/>
          <w:szCs w:val="28"/>
          <w:lang w:val="uk-UA"/>
        </w:rPr>
        <w:t>вників на 2019/2020</w:t>
      </w:r>
      <w:r w:rsidRPr="003E120B">
        <w:rPr>
          <w:sz w:val="28"/>
          <w:szCs w:val="28"/>
          <w:lang w:val="uk-UA"/>
        </w:rPr>
        <w:t xml:space="preserve"> навчальний рік та за погодженням із профспілк</w:t>
      </w:r>
      <w:r>
        <w:rPr>
          <w:sz w:val="28"/>
          <w:szCs w:val="28"/>
          <w:lang w:val="uk-UA"/>
        </w:rPr>
        <w:t>овим комітетом (протокол                від 13.05.2019 №11</w:t>
      </w:r>
      <w:r w:rsidRPr="003E120B">
        <w:rPr>
          <w:sz w:val="28"/>
          <w:szCs w:val="28"/>
          <w:lang w:val="uk-UA"/>
        </w:rPr>
        <w:t>)</w:t>
      </w:r>
    </w:p>
    <w:p w:rsidR="00922A07" w:rsidRPr="003E120B" w:rsidRDefault="00922A07" w:rsidP="00922A07">
      <w:pPr>
        <w:jc w:val="both"/>
        <w:rPr>
          <w:sz w:val="28"/>
          <w:szCs w:val="28"/>
          <w:lang w:val="uk-UA"/>
        </w:rPr>
      </w:pPr>
    </w:p>
    <w:p w:rsidR="00922A07" w:rsidRPr="009C39AB" w:rsidRDefault="00922A07" w:rsidP="00922A07">
      <w:pPr>
        <w:jc w:val="both"/>
        <w:rPr>
          <w:sz w:val="28"/>
          <w:szCs w:val="28"/>
        </w:rPr>
      </w:pPr>
      <w:r w:rsidRPr="009C39AB">
        <w:rPr>
          <w:sz w:val="28"/>
          <w:szCs w:val="28"/>
        </w:rPr>
        <w:t>НАКАЗУЮ:</w:t>
      </w:r>
    </w:p>
    <w:p w:rsidR="00922A07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39AB">
        <w:rPr>
          <w:sz w:val="28"/>
          <w:szCs w:val="28"/>
        </w:rPr>
        <w:t>Розподілити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тижневе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навчальне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навантаження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серед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педагогічних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на 2019/2020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навчальний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proofErr w:type="gramStart"/>
      <w:r w:rsidRPr="009C39AB">
        <w:rPr>
          <w:sz w:val="28"/>
          <w:szCs w:val="28"/>
        </w:rPr>
        <w:t>р</w:t>
      </w:r>
      <w:proofErr w:type="gramEnd"/>
      <w:r w:rsidRPr="009C39AB">
        <w:rPr>
          <w:sz w:val="28"/>
          <w:szCs w:val="28"/>
        </w:rPr>
        <w:t>ік</w:t>
      </w:r>
      <w:proofErr w:type="spellEnd"/>
      <w:r w:rsidRPr="009C39AB">
        <w:rPr>
          <w:sz w:val="28"/>
          <w:szCs w:val="28"/>
        </w:rPr>
        <w:t xml:space="preserve"> таким чином: </w:t>
      </w:r>
    </w:p>
    <w:p w:rsidR="00922A07" w:rsidRDefault="00922A07" w:rsidP="00922A07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2C21B3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Карпенко Жанна Миколаївна</w:t>
      </w:r>
      <w:r w:rsidRPr="009C39A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директор загальноосвітнього навчального закладу,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перепідготовка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, 2018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, директорів ЗЗСО, 2018 рік</w:t>
      </w:r>
      <w:r>
        <w:rPr>
          <w:sz w:val="28"/>
          <w:szCs w:val="28"/>
        </w:rPr>
        <w:t>.</w:t>
      </w:r>
      <w:r w:rsidRPr="009C39AB">
        <w:rPr>
          <w:sz w:val="28"/>
          <w:szCs w:val="28"/>
        </w:rPr>
        <w:t xml:space="preserve"> </w:t>
      </w:r>
    </w:p>
    <w:p w:rsidR="00922A07" w:rsidRPr="00F85F14" w:rsidRDefault="00922A07" w:rsidP="00922A07">
      <w:pPr>
        <w:tabs>
          <w:tab w:val="left" w:pos="5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85F1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5F14">
        <w:rPr>
          <w:sz w:val="28"/>
          <w:szCs w:val="28"/>
          <w:lang w:val="uk-UA"/>
        </w:rPr>
        <w:t>Воропай</w:t>
      </w:r>
      <w:proofErr w:type="spellEnd"/>
      <w:r w:rsidRPr="00F85F14">
        <w:rPr>
          <w:sz w:val="28"/>
          <w:szCs w:val="28"/>
          <w:lang w:val="uk-UA"/>
        </w:rPr>
        <w:t xml:space="preserve"> Людмила Михайлівна, вчител</w:t>
      </w:r>
      <w:r>
        <w:rPr>
          <w:sz w:val="28"/>
          <w:szCs w:val="28"/>
          <w:lang w:val="uk-UA"/>
        </w:rPr>
        <w:t>ь закладу загальної середньої освіти</w:t>
      </w:r>
      <w:r w:rsidRPr="00F85F14">
        <w:rPr>
          <w:sz w:val="28"/>
          <w:szCs w:val="28"/>
          <w:lang w:val="uk-UA"/>
        </w:rPr>
        <w:t>, курсова перепідготовка вчителів української мови та літератури, 2014 рік:     Українська мов</w:t>
      </w:r>
      <w:r>
        <w:rPr>
          <w:sz w:val="28"/>
          <w:szCs w:val="28"/>
          <w:lang w:val="uk-UA"/>
        </w:rPr>
        <w:t>а та література   6-9 класи    18</w:t>
      </w:r>
      <w:r w:rsidRPr="00F85F14">
        <w:rPr>
          <w:sz w:val="28"/>
          <w:szCs w:val="28"/>
          <w:lang w:val="uk-UA"/>
        </w:rPr>
        <w:t xml:space="preserve"> </w:t>
      </w:r>
      <w:proofErr w:type="spellStart"/>
      <w:r w:rsidRPr="00F85F14">
        <w:rPr>
          <w:sz w:val="28"/>
          <w:szCs w:val="28"/>
          <w:lang w:val="uk-UA"/>
        </w:rPr>
        <w:t>год</w:t>
      </w:r>
      <w:proofErr w:type="spellEnd"/>
    </w:p>
    <w:p w:rsidR="00922A07" w:rsidRDefault="00922A07" w:rsidP="00922A07">
      <w:pPr>
        <w:jc w:val="both"/>
        <w:rPr>
          <w:sz w:val="28"/>
          <w:szCs w:val="28"/>
        </w:rPr>
      </w:pPr>
      <w:proofErr w:type="spellStart"/>
      <w:r w:rsidRPr="009C39AB">
        <w:rPr>
          <w:sz w:val="28"/>
          <w:szCs w:val="28"/>
        </w:rPr>
        <w:t>Всього</w:t>
      </w:r>
      <w:proofErr w:type="spellEnd"/>
      <w:r w:rsidRPr="009C39A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18</w:t>
      </w:r>
      <w:r w:rsidRPr="009C39AB">
        <w:rPr>
          <w:sz w:val="28"/>
          <w:szCs w:val="28"/>
        </w:rPr>
        <w:t xml:space="preserve"> год</w:t>
      </w:r>
    </w:p>
    <w:p w:rsidR="00922A07" w:rsidRPr="009C39AB" w:rsidRDefault="00922A07" w:rsidP="00922A07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2C21B3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39AB">
        <w:rPr>
          <w:sz w:val="28"/>
          <w:szCs w:val="28"/>
        </w:rPr>
        <w:t>Воропай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Олександра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Михайлівна</w:t>
      </w:r>
      <w:proofErr w:type="spellEnd"/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вчитель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початкових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класів</w:t>
      </w:r>
      <w:proofErr w:type="spellEnd"/>
      <w:r w:rsidRPr="00040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перепідготовка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, 2016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рік</w:t>
      </w:r>
      <w:proofErr w:type="spellEnd"/>
      <w:r w:rsidRPr="009C39AB">
        <w:rPr>
          <w:sz w:val="28"/>
          <w:szCs w:val="28"/>
        </w:rPr>
        <w:t xml:space="preserve">: </w:t>
      </w:r>
    </w:p>
    <w:p w:rsidR="00922A07" w:rsidRPr="00640588" w:rsidRDefault="00922A07" w:rsidP="00922A07">
      <w:pPr>
        <w:tabs>
          <w:tab w:val="left" w:pos="97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1 </w:t>
      </w:r>
      <w:proofErr w:type="spellStart"/>
      <w:r w:rsidRPr="009C39AB">
        <w:rPr>
          <w:sz w:val="28"/>
          <w:szCs w:val="28"/>
        </w:rPr>
        <w:t>клас</w:t>
      </w:r>
      <w:proofErr w:type="spellEnd"/>
      <w:r w:rsidRPr="009C39A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21 го</w:t>
      </w:r>
      <w:r>
        <w:rPr>
          <w:sz w:val="28"/>
          <w:szCs w:val="28"/>
          <w:lang w:val="uk-UA"/>
        </w:rPr>
        <w:t>д</w:t>
      </w:r>
    </w:p>
    <w:p w:rsidR="00922A07" w:rsidRDefault="00922A07" w:rsidP="00922A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21 год</w:t>
      </w:r>
    </w:p>
    <w:p w:rsidR="00922A07" w:rsidRDefault="00922A07" w:rsidP="00922A07">
      <w:pPr>
        <w:tabs>
          <w:tab w:val="left" w:pos="9498"/>
          <w:tab w:val="left" w:pos="97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C39A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9C39AB">
        <w:rPr>
          <w:sz w:val="28"/>
          <w:szCs w:val="28"/>
        </w:rPr>
        <w:t xml:space="preserve">Герман </w:t>
      </w:r>
      <w:proofErr w:type="spellStart"/>
      <w:r w:rsidRPr="009C39AB">
        <w:rPr>
          <w:sz w:val="28"/>
          <w:szCs w:val="28"/>
        </w:rPr>
        <w:t>Тетяна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Олександрівна</w:t>
      </w:r>
      <w:proofErr w:type="spellEnd"/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Pr="00040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</w:t>
      </w:r>
    </w:p>
    <w:p w:rsidR="00922A07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середньої освіти</w:t>
      </w:r>
      <w:r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перепідготовка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вчит</w:t>
      </w:r>
      <w:r>
        <w:rPr>
          <w:sz w:val="28"/>
          <w:szCs w:val="28"/>
        </w:rPr>
        <w:t>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, 2016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рік</w:t>
      </w:r>
      <w:proofErr w:type="spellEnd"/>
      <w:r w:rsidRPr="009C39AB">
        <w:rPr>
          <w:sz w:val="28"/>
          <w:szCs w:val="28"/>
        </w:rPr>
        <w:t>,</w:t>
      </w:r>
    </w:p>
    <w:p w:rsidR="00922A07" w:rsidRDefault="00922A07" w:rsidP="00922A07">
      <w:pPr>
        <w:jc w:val="both"/>
        <w:rPr>
          <w:sz w:val="28"/>
          <w:szCs w:val="28"/>
          <w:lang w:val="uk-UA"/>
        </w:rPr>
      </w:pPr>
    </w:p>
    <w:p w:rsidR="00922A07" w:rsidRDefault="00922A07" w:rsidP="00922A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22A07" w:rsidRPr="00C319A9" w:rsidRDefault="00922A07" w:rsidP="00922A07">
      <w:pPr>
        <w:jc w:val="both"/>
        <w:rPr>
          <w:sz w:val="28"/>
          <w:szCs w:val="28"/>
          <w:lang w:val="uk-UA"/>
        </w:rPr>
      </w:pPr>
    </w:p>
    <w:p w:rsidR="00922A07" w:rsidRDefault="00922A07" w:rsidP="00922A07">
      <w:pPr>
        <w:jc w:val="both"/>
        <w:rPr>
          <w:sz w:val="28"/>
          <w:szCs w:val="28"/>
        </w:rPr>
      </w:pPr>
      <w:r w:rsidRPr="009C39AB">
        <w:rPr>
          <w:sz w:val="28"/>
          <w:szCs w:val="28"/>
        </w:rPr>
        <w:t xml:space="preserve">спецкурс «Православна </w:t>
      </w:r>
      <w:r>
        <w:rPr>
          <w:sz w:val="28"/>
          <w:szCs w:val="28"/>
        </w:rPr>
        <w:t xml:space="preserve">культура </w:t>
      </w:r>
      <w:proofErr w:type="spellStart"/>
      <w:r>
        <w:rPr>
          <w:sz w:val="28"/>
          <w:szCs w:val="28"/>
        </w:rPr>
        <w:t>Слобожанщини</w:t>
      </w:r>
      <w:proofErr w:type="spellEnd"/>
      <w:r>
        <w:rPr>
          <w:sz w:val="28"/>
          <w:szCs w:val="28"/>
        </w:rPr>
        <w:t xml:space="preserve">», 2014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 w:rsidRPr="009C39AB">
        <w:rPr>
          <w:sz w:val="28"/>
          <w:szCs w:val="28"/>
        </w:rPr>
        <w:t xml:space="preserve">:  </w:t>
      </w:r>
    </w:p>
    <w:p w:rsidR="00922A07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                                                              19 год</w:t>
      </w:r>
    </w:p>
    <w:p w:rsidR="00922A07" w:rsidRDefault="00922A07" w:rsidP="00922A07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Православна культура </w:t>
      </w:r>
      <w:proofErr w:type="spellStart"/>
      <w:r>
        <w:rPr>
          <w:sz w:val="28"/>
          <w:szCs w:val="28"/>
        </w:rPr>
        <w:t>Слобожанщини</w:t>
      </w:r>
      <w:proofErr w:type="spellEnd"/>
      <w:r>
        <w:rPr>
          <w:sz w:val="28"/>
          <w:szCs w:val="28"/>
        </w:rPr>
        <w:t xml:space="preserve"> 5-8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  4 год</w:t>
      </w:r>
    </w:p>
    <w:p w:rsidR="00922A07" w:rsidRDefault="00922A07" w:rsidP="00922A07">
      <w:pPr>
        <w:tabs>
          <w:tab w:val="left" w:pos="52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                                                             23 год</w:t>
      </w:r>
    </w:p>
    <w:p w:rsidR="00922A07" w:rsidRPr="00EC5374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Жирякова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Василівна</w:t>
      </w:r>
      <w:proofErr w:type="spellEnd"/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вчитель</w:t>
      </w:r>
      <w:proofErr w:type="spellEnd"/>
      <w:r w:rsidRPr="009C3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9C39AB">
        <w:rPr>
          <w:sz w:val="28"/>
          <w:szCs w:val="28"/>
        </w:rPr>
        <w:t xml:space="preserve">, 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перепідготовка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вчителів</w:t>
      </w:r>
      <w:proofErr w:type="spellEnd"/>
      <w:r w:rsidRPr="009C39AB">
        <w:rPr>
          <w:sz w:val="28"/>
          <w:szCs w:val="28"/>
        </w:rPr>
        <w:t xml:space="preserve"> математики</w:t>
      </w:r>
      <w:r>
        <w:rPr>
          <w:sz w:val="28"/>
          <w:szCs w:val="28"/>
          <w:lang w:val="uk-UA"/>
        </w:rPr>
        <w:t xml:space="preserve"> та інформатики</w:t>
      </w:r>
      <w:r w:rsidRPr="009C39AB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рі</w:t>
      </w:r>
      <w:proofErr w:type="spellEnd"/>
      <w:r>
        <w:rPr>
          <w:sz w:val="28"/>
          <w:szCs w:val="28"/>
          <w:lang w:val="uk-UA"/>
        </w:rPr>
        <w:t xml:space="preserve">к, додатковий короткотривалий курс «Трудове навчання» 2018 </w:t>
      </w:r>
      <w:proofErr w:type="spellStart"/>
      <w:r>
        <w:rPr>
          <w:sz w:val="28"/>
          <w:szCs w:val="28"/>
          <w:lang w:val="uk-UA"/>
        </w:rPr>
        <w:t>рі</w:t>
      </w:r>
      <w:proofErr w:type="spellEnd"/>
      <w:r w:rsidRPr="009C39AB">
        <w:rPr>
          <w:sz w:val="28"/>
          <w:szCs w:val="28"/>
        </w:rPr>
        <w:t xml:space="preserve">к:  </w:t>
      </w:r>
    </w:p>
    <w:p w:rsidR="00922A07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7  </w:t>
      </w:r>
      <w:proofErr w:type="spellStart"/>
      <w:r w:rsidRPr="009C39AB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4 </w:t>
      </w:r>
      <w:r w:rsidRPr="009C39AB">
        <w:rPr>
          <w:sz w:val="28"/>
          <w:szCs w:val="28"/>
        </w:rPr>
        <w:t>год</w:t>
      </w:r>
    </w:p>
    <w:p w:rsidR="00922A07" w:rsidRDefault="00922A07" w:rsidP="00922A07">
      <w:pPr>
        <w:tabs>
          <w:tab w:val="left" w:pos="52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                                                             4 год</w:t>
      </w:r>
    </w:p>
    <w:p w:rsidR="00922A07" w:rsidRPr="00F85F14" w:rsidRDefault="00922A07" w:rsidP="00922A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proofErr w:type="spellStart"/>
      <w:r w:rsidRPr="00F85F14">
        <w:rPr>
          <w:sz w:val="28"/>
          <w:szCs w:val="28"/>
          <w:lang w:val="uk-UA"/>
        </w:rPr>
        <w:t>Каландія</w:t>
      </w:r>
      <w:proofErr w:type="spellEnd"/>
      <w:r w:rsidRPr="00F85F14">
        <w:rPr>
          <w:sz w:val="28"/>
          <w:szCs w:val="28"/>
          <w:lang w:val="uk-UA"/>
        </w:rPr>
        <w:t xml:space="preserve"> Олена </w:t>
      </w:r>
      <w:proofErr w:type="spellStart"/>
      <w:r w:rsidRPr="00F85F14">
        <w:rPr>
          <w:sz w:val="28"/>
          <w:szCs w:val="28"/>
          <w:lang w:val="uk-UA"/>
        </w:rPr>
        <w:t>Візелівна</w:t>
      </w:r>
      <w:proofErr w:type="spellEnd"/>
      <w:r w:rsidRPr="00F85F14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F85F14">
        <w:rPr>
          <w:sz w:val="28"/>
          <w:szCs w:val="28"/>
          <w:lang w:val="uk-UA"/>
        </w:rPr>
        <w:t>,  курсова перепідготовка</w:t>
      </w:r>
      <w:r>
        <w:rPr>
          <w:sz w:val="28"/>
          <w:szCs w:val="28"/>
          <w:lang w:val="uk-UA"/>
        </w:rPr>
        <w:t xml:space="preserve"> вчителів англійської мови, 2016</w:t>
      </w:r>
      <w:r w:rsidRPr="00F85F14">
        <w:rPr>
          <w:sz w:val="28"/>
          <w:szCs w:val="28"/>
          <w:lang w:val="uk-UA"/>
        </w:rPr>
        <w:t xml:space="preserve"> рік:  </w:t>
      </w:r>
    </w:p>
    <w:p w:rsidR="00922A07" w:rsidRDefault="00922A07" w:rsidP="00922A0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1-9 </w:t>
      </w:r>
      <w:proofErr w:type="spellStart"/>
      <w:r w:rsidRPr="009C39AB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                           19 </w:t>
      </w:r>
      <w:r w:rsidRPr="009C39AB">
        <w:rPr>
          <w:sz w:val="28"/>
          <w:szCs w:val="28"/>
        </w:rPr>
        <w:t>год</w:t>
      </w:r>
    </w:p>
    <w:p w:rsidR="00922A07" w:rsidRDefault="00922A07" w:rsidP="00922A07">
      <w:pPr>
        <w:tabs>
          <w:tab w:val="left" w:pos="52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</w:rPr>
        <w:t xml:space="preserve"> год</w:t>
      </w:r>
    </w:p>
    <w:p w:rsidR="00922A07" w:rsidRPr="004A1537" w:rsidRDefault="00922A07" w:rsidP="00922A07">
      <w:pPr>
        <w:tabs>
          <w:tab w:val="left" w:pos="5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A153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A1537">
        <w:rPr>
          <w:sz w:val="28"/>
          <w:szCs w:val="28"/>
          <w:lang w:val="uk-UA"/>
        </w:rPr>
        <w:t>Колмик</w:t>
      </w:r>
      <w:proofErr w:type="spellEnd"/>
      <w:r w:rsidRPr="004A1537">
        <w:rPr>
          <w:sz w:val="28"/>
          <w:szCs w:val="28"/>
          <w:lang w:val="uk-UA"/>
        </w:rPr>
        <w:t xml:space="preserve"> Людмила Володимирівна</w:t>
      </w:r>
      <w:r w:rsidRPr="004A1537">
        <w:rPr>
          <w:b/>
          <w:bCs/>
          <w:sz w:val="28"/>
          <w:szCs w:val="28"/>
          <w:lang w:val="uk-UA"/>
        </w:rPr>
        <w:t xml:space="preserve">,  </w:t>
      </w:r>
      <w:r w:rsidRPr="004A1537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4A1537">
        <w:rPr>
          <w:sz w:val="28"/>
          <w:szCs w:val="28"/>
          <w:lang w:val="uk-UA"/>
        </w:rPr>
        <w:t>, курсова перепідготовка вчителів зарубіжної літератури</w:t>
      </w:r>
      <w:r>
        <w:rPr>
          <w:sz w:val="28"/>
          <w:szCs w:val="28"/>
          <w:lang w:val="uk-UA"/>
        </w:rPr>
        <w:t xml:space="preserve"> та російської мови,                2016 рік:</w:t>
      </w:r>
      <w:r w:rsidRPr="004A153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922A07" w:rsidRPr="009C39AB" w:rsidRDefault="00922A07" w:rsidP="00922A07">
      <w:pPr>
        <w:tabs>
          <w:tab w:val="left" w:pos="5245"/>
          <w:tab w:val="left" w:pos="54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Зарубіжна</w:t>
      </w:r>
      <w:proofErr w:type="spellEnd"/>
      <w:r>
        <w:rPr>
          <w:sz w:val="28"/>
          <w:szCs w:val="28"/>
        </w:rPr>
        <w:t xml:space="preserve"> 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література</w:t>
      </w:r>
      <w:proofErr w:type="spellEnd"/>
      <w:r w:rsidRPr="009C39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5-9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              10 </w:t>
      </w:r>
      <w:r w:rsidRPr="009C39AB">
        <w:rPr>
          <w:sz w:val="28"/>
          <w:szCs w:val="28"/>
        </w:rPr>
        <w:t xml:space="preserve">год             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           5-9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класи</w:t>
      </w:r>
      <w:proofErr w:type="spellEnd"/>
      <w:r w:rsidRPr="009C39A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10</w:t>
      </w:r>
      <w:r w:rsidRPr="009C39AB">
        <w:rPr>
          <w:sz w:val="28"/>
          <w:szCs w:val="28"/>
        </w:rPr>
        <w:t xml:space="preserve"> год</w:t>
      </w:r>
    </w:p>
    <w:p w:rsidR="00922A07" w:rsidRPr="004A1537" w:rsidRDefault="00922A07" w:rsidP="00922A07">
      <w:pPr>
        <w:jc w:val="both"/>
        <w:rPr>
          <w:sz w:val="28"/>
          <w:szCs w:val="28"/>
          <w:lang w:val="uk-UA"/>
        </w:rPr>
      </w:pPr>
      <w:proofErr w:type="spellStart"/>
      <w:r w:rsidRPr="009C39AB">
        <w:rPr>
          <w:sz w:val="28"/>
          <w:szCs w:val="28"/>
        </w:rPr>
        <w:t>Всього</w:t>
      </w:r>
      <w:proofErr w:type="spellEnd"/>
      <w:r w:rsidRPr="009C39A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 </w:t>
      </w:r>
      <w:r w:rsidRPr="009C39AB">
        <w:rPr>
          <w:sz w:val="28"/>
          <w:szCs w:val="28"/>
        </w:rPr>
        <w:t>год</w:t>
      </w:r>
    </w:p>
    <w:p w:rsidR="00922A07" w:rsidRPr="004A1537" w:rsidRDefault="00922A07" w:rsidP="00922A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C39A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39AB">
        <w:rPr>
          <w:sz w:val="28"/>
          <w:szCs w:val="28"/>
        </w:rPr>
        <w:t>Липчанська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Віра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Петрівна</w:t>
      </w:r>
      <w:proofErr w:type="spellEnd"/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вчитель</w:t>
      </w:r>
      <w:proofErr w:type="spellEnd"/>
      <w:r w:rsidRPr="009C3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9C39AB">
        <w:rPr>
          <w:sz w:val="28"/>
          <w:szCs w:val="28"/>
        </w:rPr>
        <w:t xml:space="preserve">, 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перепідготовка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вчителів</w:t>
      </w:r>
      <w:proofErr w:type="spellEnd"/>
      <w:r w:rsidRPr="009C39AB">
        <w:rPr>
          <w:sz w:val="28"/>
          <w:szCs w:val="28"/>
        </w:rPr>
        <w:t xml:space="preserve"> математики, 201</w:t>
      </w:r>
      <w:r>
        <w:rPr>
          <w:sz w:val="28"/>
          <w:szCs w:val="28"/>
        </w:rPr>
        <w:t>5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рік</w:t>
      </w:r>
      <w:proofErr w:type="spellEnd"/>
      <w:r w:rsidRPr="009C39AB">
        <w:rPr>
          <w:sz w:val="28"/>
          <w:szCs w:val="28"/>
        </w:rPr>
        <w:t xml:space="preserve">:  </w:t>
      </w:r>
    </w:p>
    <w:p w:rsidR="00922A07" w:rsidRDefault="00922A07" w:rsidP="00922A07">
      <w:pPr>
        <w:jc w:val="both"/>
        <w:rPr>
          <w:sz w:val="28"/>
          <w:szCs w:val="28"/>
        </w:rPr>
      </w:pPr>
      <w:r w:rsidRPr="009C39AB">
        <w:rPr>
          <w:sz w:val="28"/>
          <w:szCs w:val="28"/>
        </w:rPr>
        <w:t xml:space="preserve">Математика   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,6</w:t>
      </w:r>
      <w:r>
        <w:rPr>
          <w:sz w:val="28"/>
          <w:szCs w:val="28"/>
        </w:rPr>
        <w:t xml:space="preserve">  </w:t>
      </w:r>
      <w:proofErr w:type="spellStart"/>
      <w:r w:rsidRPr="009C39AB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8 </w:t>
      </w:r>
      <w:r w:rsidRPr="009C39AB">
        <w:rPr>
          <w:sz w:val="28"/>
          <w:szCs w:val="28"/>
        </w:rPr>
        <w:t>год</w:t>
      </w:r>
    </w:p>
    <w:p w:rsidR="00922A07" w:rsidRDefault="00922A07" w:rsidP="00922A07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         </w:t>
      </w:r>
      <w:r>
        <w:rPr>
          <w:sz w:val="28"/>
          <w:szCs w:val="28"/>
          <w:lang w:val="uk-UA"/>
        </w:rPr>
        <w:t>8-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4 год</w:t>
      </w:r>
    </w:p>
    <w:p w:rsidR="00922A07" w:rsidRDefault="00922A07" w:rsidP="00922A07">
      <w:pPr>
        <w:tabs>
          <w:tab w:val="left" w:pos="172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Геометрія</w:t>
      </w:r>
      <w:proofErr w:type="spellEnd"/>
      <w:r>
        <w:rPr>
          <w:sz w:val="28"/>
          <w:szCs w:val="28"/>
        </w:rPr>
        <w:t xml:space="preserve">       8-9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 год</w:t>
      </w:r>
    </w:p>
    <w:p w:rsidR="00922A07" w:rsidRDefault="00922A07" w:rsidP="00922A07">
      <w:pPr>
        <w:tabs>
          <w:tab w:val="left" w:pos="1724"/>
          <w:tab w:val="center" w:pos="4819"/>
          <w:tab w:val="left" w:pos="5245"/>
        </w:tabs>
        <w:jc w:val="both"/>
        <w:rPr>
          <w:sz w:val="28"/>
          <w:szCs w:val="28"/>
        </w:rPr>
      </w:pPr>
      <w:proofErr w:type="spellStart"/>
      <w:r w:rsidRPr="009C39AB">
        <w:rPr>
          <w:sz w:val="28"/>
          <w:szCs w:val="28"/>
        </w:rPr>
        <w:t>Всього</w:t>
      </w:r>
      <w:proofErr w:type="spellEnd"/>
      <w:r w:rsidRPr="009C3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16 год</w:t>
      </w:r>
    </w:p>
    <w:p w:rsidR="00922A07" w:rsidRPr="004A1537" w:rsidRDefault="00922A07" w:rsidP="00922A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Найпак</w:t>
      </w:r>
      <w:proofErr w:type="spellEnd"/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uk-UA"/>
        </w:rPr>
        <w:t>тяна</w:t>
      </w:r>
      <w:proofErr w:type="spellEnd"/>
      <w:r>
        <w:rPr>
          <w:sz w:val="28"/>
          <w:szCs w:val="28"/>
          <w:lang w:val="uk-UA"/>
        </w:rPr>
        <w:t xml:space="preserve"> Василівна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9C39AB">
        <w:rPr>
          <w:sz w:val="28"/>
          <w:szCs w:val="28"/>
        </w:rPr>
        <w:t xml:space="preserve">, 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</w:t>
      </w:r>
      <w:r>
        <w:rPr>
          <w:sz w:val="28"/>
          <w:szCs w:val="28"/>
        </w:rPr>
        <w:t>репідготовка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правознавства</w:t>
      </w:r>
      <w:proofErr w:type="spellEnd"/>
      <w:r w:rsidRPr="009C39AB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, додатковий короткотривалий курс « </w:t>
      </w:r>
      <w:proofErr w:type="spellStart"/>
      <w:r>
        <w:rPr>
          <w:sz w:val="28"/>
          <w:szCs w:val="28"/>
          <w:lang w:val="uk-UA"/>
        </w:rPr>
        <w:t>Харківщинознавство</w:t>
      </w:r>
      <w:proofErr w:type="spellEnd"/>
      <w:r>
        <w:rPr>
          <w:sz w:val="28"/>
          <w:szCs w:val="28"/>
          <w:lang w:val="uk-UA"/>
        </w:rPr>
        <w:t>», 2019 рік</w:t>
      </w:r>
      <w:r w:rsidRPr="009C39AB">
        <w:rPr>
          <w:sz w:val="28"/>
          <w:szCs w:val="28"/>
        </w:rPr>
        <w:t xml:space="preserve">:  </w:t>
      </w:r>
    </w:p>
    <w:p w:rsidR="00922A07" w:rsidRDefault="00922A07" w:rsidP="00922A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r w:rsidRPr="009C39AB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-9 </w:t>
      </w:r>
      <w:proofErr w:type="spellStart"/>
      <w:r w:rsidRPr="009C39AB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10 </w:t>
      </w:r>
      <w:r w:rsidRPr="009C39AB">
        <w:rPr>
          <w:sz w:val="28"/>
          <w:szCs w:val="28"/>
        </w:rPr>
        <w:t>год</w:t>
      </w:r>
    </w:p>
    <w:p w:rsidR="00922A07" w:rsidRPr="00C400CF" w:rsidRDefault="00922A07" w:rsidP="00922A07">
      <w:pPr>
        <w:tabs>
          <w:tab w:val="center" w:pos="481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Харківщинознавство</w:t>
      </w:r>
      <w:proofErr w:type="spellEnd"/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</w:p>
    <w:p w:rsidR="00922A07" w:rsidRPr="00092D22" w:rsidRDefault="00922A07" w:rsidP="00922A07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9C39AB">
        <w:rPr>
          <w:sz w:val="28"/>
          <w:szCs w:val="28"/>
        </w:rPr>
        <w:t>Всього</w:t>
      </w:r>
      <w:proofErr w:type="spellEnd"/>
      <w:r w:rsidRPr="009C3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12</w:t>
      </w:r>
      <w:r>
        <w:rPr>
          <w:sz w:val="28"/>
          <w:szCs w:val="28"/>
        </w:rPr>
        <w:t xml:space="preserve"> год</w:t>
      </w:r>
    </w:p>
    <w:p w:rsidR="00922A07" w:rsidRPr="009C39AB" w:rsidRDefault="00922A07" w:rsidP="00922A07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Чабань </w:t>
      </w:r>
      <w:proofErr w:type="spellStart"/>
      <w:r>
        <w:rPr>
          <w:sz w:val="28"/>
          <w:szCs w:val="28"/>
        </w:rPr>
        <w:t>Андрій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Олександрович</w:t>
      </w:r>
      <w:proofErr w:type="spellEnd"/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вчитель</w:t>
      </w:r>
      <w:proofErr w:type="spellEnd"/>
      <w:r w:rsidRPr="009C3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9C39AB">
        <w:rPr>
          <w:sz w:val="28"/>
          <w:szCs w:val="28"/>
        </w:rPr>
        <w:t xml:space="preserve">:     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</w:t>
      </w:r>
      <w:r>
        <w:rPr>
          <w:sz w:val="28"/>
          <w:szCs w:val="28"/>
          <w:lang w:val="uk-UA"/>
        </w:rPr>
        <w:t xml:space="preserve">2, </w:t>
      </w:r>
      <w:r>
        <w:rPr>
          <w:sz w:val="28"/>
          <w:szCs w:val="28"/>
        </w:rPr>
        <w:t xml:space="preserve">5-9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18 </w:t>
      </w:r>
      <w:r w:rsidRPr="009C39AB">
        <w:rPr>
          <w:sz w:val="28"/>
          <w:szCs w:val="28"/>
        </w:rPr>
        <w:t xml:space="preserve"> год</w:t>
      </w:r>
    </w:p>
    <w:p w:rsidR="00922A07" w:rsidRPr="00092D22" w:rsidRDefault="00922A07" w:rsidP="00922A07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9C39AB">
        <w:rPr>
          <w:sz w:val="28"/>
          <w:szCs w:val="28"/>
        </w:rPr>
        <w:t>Всього</w:t>
      </w:r>
      <w:proofErr w:type="spellEnd"/>
      <w:r w:rsidRPr="009C3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18</w:t>
      </w:r>
      <w:r>
        <w:rPr>
          <w:sz w:val="28"/>
          <w:szCs w:val="28"/>
        </w:rPr>
        <w:t xml:space="preserve"> год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10</w:t>
      </w:r>
      <w:r w:rsidRPr="009C39A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39AB">
        <w:rPr>
          <w:sz w:val="28"/>
          <w:szCs w:val="28"/>
        </w:rPr>
        <w:t>Стеценко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Надія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Терентіївна</w:t>
      </w:r>
      <w:proofErr w:type="spellEnd"/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вчитель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початкових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класів</w:t>
      </w:r>
      <w:proofErr w:type="spellEnd"/>
      <w:r w:rsidRPr="00F40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перепідготовка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, 2018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рік</w:t>
      </w:r>
      <w:proofErr w:type="spellEnd"/>
      <w:r w:rsidRPr="009C39AB">
        <w:rPr>
          <w:sz w:val="28"/>
          <w:szCs w:val="28"/>
        </w:rPr>
        <w:t xml:space="preserve">:              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клас</w:t>
      </w:r>
      <w:proofErr w:type="spellEnd"/>
      <w:r w:rsidRPr="009C39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23</w:t>
      </w:r>
      <w:r w:rsidRPr="009C39AB">
        <w:rPr>
          <w:sz w:val="28"/>
          <w:szCs w:val="28"/>
        </w:rPr>
        <w:t xml:space="preserve"> год</w:t>
      </w:r>
    </w:p>
    <w:p w:rsidR="00922A07" w:rsidRPr="00092D22" w:rsidRDefault="00922A07" w:rsidP="00922A07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9C39AB">
        <w:rPr>
          <w:sz w:val="28"/>
          <w:szCs w:val="28"/>
        </w:rPr>
        <w:t>Всього</w:t>
      </w:r>
      <w:proofErr w:type="spellEnd"/>
      <w:r w:rsidRPr="009C3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23</w:t>
      </w:r>
      <w:r>
        <w:rPr>
          <w:sz w:val="28"/>
          <w:szCs w:val="28"/>
        </w:rPr>
        <w:t xml:space="preserve"> год</w:t>
      </w:r>
    </w:p>
    <w:p w:rsidR="00922A07" w:rsidRPr="00092D22" w:rsidRDefault="00922A07" w:rsidP="00922A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</w:t>
      </w:r>
      <w:r w:rsidRPr="00092D22">
        <w:rPr>
          <w:sz w:val="28"/>
          <w:szCs w:val="28"/>
          <w:lang w:val="uk-UA"/>
        </w:rPr>
        <w:t xml:space="preserve">Чуб Валентина Миколаївна, вчитель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092D22">
        <w:rPr>
          <w:sz w:val="28"/>
          <w:szCs w:val="28"/>
          <w:lang w:val="uk-UA"/>
        </w:rPr>
        <w:t xml:space="preserve">, курсова перепідготовка </w:t>
      </w:r>
      <w:r>
        <w:rPr>
          <w:sz w:val="28"/>
          <w:szCs w:val="28"/>
          <w:lang w:val="uk-UA"/>
        </w:rPr>
        <w:t>вчителів біології, 2017 рік, вчителів хімії, 2017</w:t>
      </w:r>
      <w:r w:rsidRPr="00092D22">
        <w:rPr>
          <w:sz w:val="28"/>
          <w:szCs w:val="28"/>
          <w:lang w:val="uk-UA"/>
        </w:rPr>
        <w:t xml:space="preserve"> рік, спецкурс «Основи здоров’я», 2016 рік, спецкурс «Природознавство», 2016 рік</w:t>
      </w:r>
      <w:r>
        <w:rPr>
          <w:sz w:val="28"/>
          <w:szCs w:val="28"/>
          <w:lang w:val="uk-UA"/>
        </w:rPr>
        <w:t>, спецкурс «Географія», 2016 рік</w:t>
      </w:r>
      <w:r w:rsidRPr="00092D22">
        <w:rPr>
          <w:sz w:val="28"/>
          <w:szCs w:val="28"/>
          <w:lang w:val="uk-UA"/>
        </w:rPr>
        <w:t xml:space="preserve">:                      </w:t>
      </w:r>
    </w:p>
    <w:p w:rsidR="00922A07" w:rsidRDefault="00922A07" w:rsidP="00922A07">
      <w:pPr>
        <w:jc w:val="both"/>
        <w:rPr>
          <w:sz w:val="28"/>
          <w:szCs w:val="28"/>
        </w:rPr>
      </w:pPr>
      <w:proofErr w:type="spellStart"/>
      <w:proofErr w:type="gramStart"/>
      <w:r w:rsidRPr="009C39AB">
        <w:rPr>
          <w:sz w:val="28"/>
          <w:szCs w:val="28"/>
        </w:rPr>
        <w:t>Б</w:t>
      </w:r>
      <w:proofErr w:type="gramEnd"/>
      <w:r w:rsidRPr="009C39AB">
        <w:rPr>
          <w:sz w:val="28"/>
          <w:szCs w:val="28"/>
        </w:rPr>
        <w:t>іологія</w:t>
      </w:r>
      <w:proofErr w:type="spellEnd"/>
      <w:r w:rsidRPr="009C39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-9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клас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8  </w:t>
      </w:r>
      <w:r w:rsidRPr="009C39AB">
        <w:rPr>
          <w:sz w:val="28"/>
          <w:szCs w:val="28"/>
        </w:rPr>
        <w:t>год</w:t>
      </w:r>
    </w:p>
    <w:p w:rsidR="00922A07" w:rsidRDefault="00922A07" w:rsidP="00922A07">
      <w:pPr>
        <w:tabs>
          <w:tab w:val="center" w:pos="4819"/>
          <w:tab w:val="left" w:pos="52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Природознавство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ab/>
        <w:t xml:space="preserve">                   2 год</w:t>
      </w:r>
    </w:p>
    <w:p w:rsidR="00922A07" w:rsidRDefault="00922A07" w:rsidP="00922A07">
      <w:pPr>
        <w:tabs>
          <w:tab w:val="center" w:pos="4819"/>
          <w:tab w:val="left" w:pos="52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    5-9</w:t>
      </w:r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класи</w:t>
      </w:r>
      <w:proofErr w:type="spellEnd"/>
      <w:r w:rsidRPr="009C39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5</w:t>
      </w:r>
      <w:r w:rsidRPr="009C39AB">
        <w:rPr>
          <w:sz w:val="28"/>
          <w:szCs w:val="28"/>
        </w:rPr>
        <w:t xml:space="preserve"> год</w:t>
      </w:r>
    </w:p>
    <w:p w:rsidR="00922A07" w:rsidRDefault="00922A07" w:rsidP="00922A07">
      <w:pPr>
        <w:tabs>
          <w:tab w:val="center" w:pos="4819"/>
          <w:tab w:val="left" w:pos="5245"/>
        </w:tabs>
        <w:rPr>
          <w:sz w:val="28"/>
          <w:szCs w:val="28"/>
        </w:rPr>
      </w:pPr>
    </w:p>
    <w:p w:rsidR="00922A07" w:rsidRDefault="00922A07" w:rsidP="00922A07">
      <w:pPr>
        <w:tabs>
          <w:tab w:val="center" w:pos="4819"/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922A07" w:rsidRPr="00CA6B85" w:rsidRDefault="00922A07" w:rsidP="00922A07">
      <w:pPr>
        <w:tabs>
          <w:tab w:val="center" w:pos="4819"/>
          <w:tab w:val="left" w:pos="5245"/>
        </w:tabs>
        <w:jc w:val="center"/>
        <w:rPr>
          <w:sz w:val="28"/>
          <w:szCs w:val="28"/>
          <w:lang w:val="uk-UA"/>
        </w:rPr>
      </w:pPr>
    </w:p>
    <w:p w:rsidR="00922A07" w:rsidRDefault="00922A07" w:rsidP="00922A07">
      <w:pPr>
        <w:tabs>
          <w:tab w:val="center" w:pos="4819"/>
          <w:tab w:val="left" w:pos="5245"/>
        </w:tabs>
        <w:jc w:val="both"/>
        <w:rPr>
          <w:sz w:val="28"/>
          <w:szCs w:val="28"/>
        </w:rPr>
      </w:pPr>
      <w:proofErr w:type="spellStart"/>
      <w:r w:rsidRPr="009C39AB">
        <w:rPr>
          <w:sz w:val="28"/>
          <w:szCs w:val="28"/>
        </w:rPr>
        <w:t>Всьо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ab/>
        <w:t xml:space="preserve">                    15 год</w:t>
      </w:r>
    </w:p>
    <w:p w:rsidR="00922A07" w:rsidRPr="00454E95" w:rsidRDefault="00922A07" w:rsidP="00922A07">
      <w:pPr>
        <w:tabs>
          <w:tab w:val="left" w:pos="3405"/>
          <w:tab w:val="left" w:pos="5245"/>
          <w:tab w:val="left" w:pos="78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Шафоростова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Іванівна</w:t>
      </w:r>
      <w:proofErr w:type="spellEnd"/>
      <w:r w:rsidRPr="009C39AB"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Pr="00F40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</w:rPr>
        <w:t xml:space="preserve">, </w:t>
      </w:r>
      <w:proofErr w:type="spellStart"/>
      <w:r w:rsidRPr="009C39AB">
        <w:rPr>
          <w:sz w:val="28"/>
          <w:szCs w:val="28"/>
        </w:rPr>
        <w:t>курсова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C39AB">
        <w:rPr>
          <w:sz w:val="28"/>
          <w:szCs w:val="28"/>
        </w:rPr>
        <w:t>перепідготовка</w:t>
      </w:r>
      <w:proofErr w:type="spellEnd"/>
      <w:r w:rsidRPr="009C39AB">
        <w:rPr>
          <w:sz w:val="28"/>
          <w:szCs w:val="28"/>
        </w:rPr>
        <w:t xml:space="preserve"> </w:t>
      </w:r>
      <w:proofErr w:type="spellStart"/>
      <w:r w:rsidRPr="009C39AB">
        <w:rPr>
          <w:sz w:val="28"/>
          <w:szCs w:val="28"/>
        </w:rPr>
        <w:t>вчит</w:t>
      </w:r>
      <w:r>
        <w:rPr>
          <w:sz w:val="28"/>
          <w:szCs w:val="28"/>
        </w:rPr>
        <w:t>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2014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:</w:t>
      </w:r>
      <w:r w:rsidRPr="009C39AB">
        <w:rPr>
          <w:sz w:val="28"/>
          <w:szCs w:val="28"/>
        </w:rPr>
        <w:t xml:space="preserve">                 </w:t>
      </w:r>
    </w:p>
    <w:p w:rsidR="00922A07" w:rsidRPr="009B5E75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                                                              23 год</w:t>
      </w:r>
    </w:p>
    <w:p w:rsidR="00922A07" w:rsidRPr="00092D22" w:rsidRDefault="00922A07" w:rsidP="00922A07">
      <w:pPr>
        <w:tabs>
          <w:tab w:val="left" w:pos="52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                                                             23 год</w:t>
      </w:r>
    </w:p>
    <w:p w:rsidR="00922A07" w:rsidRPr="00461E8A" w:rsidRDefault="00922A07" w:rsidP="00922A07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вакансії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50,5</w:t>
      </w:r>
      <w:r w:rsidRPr="009C39AB">
        <w:rPr>
          <w:sz w:val="28"/>
          <w:szCs w:val="28"/>
        </w:rP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440"/>
        <w:gridCol w:w="3587"/>
      </w:tblGrid>
      <w:tr w:rsidR="00922A07" w:rsidRPr="009C39AB" w:rsidTr="00DD3AA3">
        <w:trPr>
          <w:trHeight w:val="309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Назва</w:t>
            </w:r>
            <w:proofErr w:type="spellEnd"/>
            <w:r w:rsidRPr="00EE5EAF">
              <w:rPr>
                <w:sz w:val="28"/>
                <w:szCs w:val="28"/>
              </w:rPr>
              <w:t xml:space="preserve"> предмета</w:t>
            </w:r>
          </w:p>
        </w:tc>
        <w:tc>
          <w:tcPr>
            <w:tcW w:w="1440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Клас</w:t>
            </w:r>
            <w:proofErr w:type="spellEnd"/>
            <w:r w:rsidRPr="00EE5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Кількість</w:t>
            </w:r>
            <w:proofErr w:type="spellEnd"/>
            <w:r w:rsidRPr="00EE5EAF">
              <w:rPr>
                <w:sz w:val="28"/>
                <w:szCs w:val="28"/>
              </w:rPr>
              <w:t xml:space="preserve"> годин</w:t>
            </w:r>
          </w:p>
        </w:tc>
      </w:tr>
      <w:tr w:rsidR="00922A07" w:rsidRPr="009C39AB" w:rsidTr="00DD3AA3">
        <w:trPr>
          <w:trHeight w:val="309"/>
        </w:trPr>
        <w:tc>
          <w:tcPr>
            <w:tcW w:w="4754" w:type="dxa"/>
          </w:tcPr>
          <w:p w:rsidR="00922A07" w:rsidRPr="00C319A9" w:rsidRDefault="00922A07" w:rsidP="00DD3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440" w:type="dxa"/>
          </w:tcPr>
          <w:p w:rsidR="00922A07" w:rsidRPr="00C319A9" w:rsidRDefault="00922A07" w:rsidP="00DD3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87" w:type="dxa"/>
          </w:tcPr>
          <w:p w:rsidR="00922A07" w:rsidRPr="00C319A9" w:rsidRDefault="00922A07" w:rsidP="00DD3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  <w:tr w:rsidR="00922A07" w:rsidRPr="009C39AB" w:rsidTr="00DD3AA3">
        <w:trPr>
          <w:trHeight w:val="323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Музичне</w:t>
            </w:r>
            <w:proofErr w:type="spellEnd"/>
            <w:r w:rsidRPr="00EE5EAF">
              <w:rPr>
                <w:sz w:val="28"/>
                <w:szCs w:val="28"/>
              </w:rPr>
              <w:t xml:space="preserve"> </w:t>
            </w:r>
            <w:proofErr w:type="spellStart"/>
            <w:r w:rsidRPr="00EE5EAF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40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2A07" w:rsidRPr="009C39AB" w:rsidTr="00DD3AA3">
        <w:trPr>
          <w:trHeight w:val="309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Трудове</w:t>
            </w:r>
            <w:proofErr w:type="spellEnd"/>
            <w:r w:rsidRPr="00EE5EAF">
              <w:rPr>
                <w:sz w:val="28"/>
                <w:szCs w:val="28"/>
              </w:rPr>
              <w:t xml:space="preserve"> </w:t>
            </w:r>
            <w:proofErr w:type="spellStart"/>
            <w:r w:rsidRPr="00EE5EAF">
              <w:rPr>
                <w:sz w:val="28"/>
                <w:szCs w:val="28"/>
              </w:rPr>
              <w:t>навчання</w:t>
            </w:r>
            <w:proofErr w:type="spellEnd"/>
            <w:r w:rsidRPr="00EE5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922A07" w:rsidRPr="00454E95" w:rsidRDefault="00922A07" w:rsidP="00DD3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2A07" w:rsidRPr="009C39AB" w:rsidTr="00DD3AA3">
        <w:trPr>
          <w:trHeight w:val="309"/>
        </w:trPr>
        <w:tc>
          <w:tcPr>
            <w:tcW w:w="4754" w:type="dxa"/>
          </w:tcPr>
          <w:p w:rsidR="00922A07" w:rsidRPr="00C400CF" w:rsidRDefault="00922A07" w:rsidP="00DD3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440" w:type="dxa"/>
          </w:tcPr>
          <w:p w:rsidR="00922A07" w:rsidRPr="00C400CF" w:rsidRDefault="00922A07" w:rsidP="00DD3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3587" w:type="dxa"/>
          </w:tcPr>
          <w:p w:rsidR="00922A07" w:rsidRPr="00C400CF" w:rsidRDefault="00922A07" w:rsidP="00DD3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22A07" w:rsidRPr="009C39AB" w:rsidTr="00DD3AA3">
        <w:trPr>
          <w:trHeight w:val="323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Образотворче</w:t>
            </w:r>
            <w:proofErr w:type="spellEnd"/>
            <w:r w:rsidRPr="00EE5EAF">
              <w:rPr>
                <w:sz w:val="28"/>
                <w:szCs w:val="28"/>
              </w:rPr>
              <w:t xml:space="preserve"> </w:t>
            </w:r>
            <w:proofErr w:type="spellStart"/>
            <w:r w:rsidRPr="00EE5EAF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40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2A07" w:rsidRPr="009C39AB" w:rsidTr="00DD3AA3">
        <w:trPr>
          <w:trHeight w:val="323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440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2A07" w:rsidRPr="009C39AB" w:rsidTr="00DD3AA3">
        <w:trPr>
          <w:trHeight w:val="323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40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2A07" w:rsidRPr="009C39AB" w:rsidTr="00DD3AA3">
        <w:trPr>
          <w:trHeight w:val="323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440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22A07" w:rsidRPr="009C39AB" w:rsidTr="00DD3AA3">
        <w:trPr>
          <w:trHeight w:val="323"/>
        </w:trPr>
        <w:tc>
          <w:tcPr>
            <w:tcW w:w="4754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proofErr w:type="spellStart"/>
            <w:r w:rsidRPr="00EE5EAF">
              <w:rPr>
                <w:sz w:val="28"/>
                <w:szCs w:val="28"/>
              </w:rPr>
              <w:t>Хімія</w:t>
            </w:r>
            <w:proofErr w:type="spellEnd"/>
            <w:r w:rsidRPr="00EE5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587" w:type="dxa"/>
          </w:tcPr>
          <w:p w:rsidR="00922A07" w:rsidRPr="00EE5EAF" w:rsidRDefault="00922A07" w:rsidP="00DD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922A07" w:rsidRPr="00ED52B7" w:rsidRDefault="00922A07" w:rsidP="00922A07">
      <w:pPr>
        <w:tabs>
          <w:tab w:val="left" w:pos="851"/>
        </w:tabs>
        <w:rPr>
          <w:sz w:val="28"/>
          <w:szCs w:val="28"/>
          <w:lang w:val="uk-UA"/>
        </w:rPr>
      </w:pPr>
      <w:r w:rsidRPr="009C39AB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9C39AB">
        <w:rPr>
          <w:sz w:val="28"/>
          <w:szCs w:val="28"/>
        </w:rPr>
        <w:t xml:space="preserve">Контроль за </w:t>
      </w:r>
      <w:proofErr w:type="spellStart"/>
      <w:r w:rsidRPr="009C39AB">
        <w:rPr>
          <w:sz w:val="28"/>
          <w:szCs w:val="28"/>
        </w:rPr>
        <w:t>вико</w:t>
      </w:r>
      <w:r>
        <w:rPr>
          <w:sz w:val="28"/>
          <w:szCs w:val="28"/>
        </w:rPr>
        <w:t>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922A07" w:rsidRPr="00651897" w:rsidRDefault="00922A07" w:rsidP="00922A07">
      <w:pPr>
        <w:tabs>
          <w:tab w:val="left" w:pos="851"/>
        </w:tabs>
        <w:jc w:val="both"/>
        <w:rPr>
          <w:sz w:val="28"/>
          <w:szCs w:val="28"/>
        </w:rPr>
      </w:pPr>
    </w:p>
    <w:p w:rsidR="00922A07" w:rsidRPr="00EC5374" w:rsidRDefault="00922A07" w:rsidP="00922A0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  <w:r w:rsidRPr="002C21B3">
        <w:t xml:space="preserve">   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</w:p>
    <w:p w:rsidR="00922A07" w:rsidRPr="009C39AB" w:rsidRDefault="00922A07" w:rsidP="00922A07">
      <w:pPr>
        <w:jc w:val="both"/>
        <w:rPr>
          <w:sz w:val="28"/>
          <w:szCs w:val="28"/>
        </w:rPr>
      </w:pPr>
      <w:r w:rsidRPr="009C39AB">
        <w:rPr>
          <w:sz w:val="28"/>
          <w:szCs w:val="28"/>
        </w:rPr>
        <w:t>ПОГОДЖЕНО.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профспілкової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 w:rsidRPr="009C39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В.М.ЧУБ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13.05.2019 № 11</w:t>
      </w:r>
      <w:r w:rsidRPr="009C39AB">
        <w:rPr>
          <w:sz w:val="28"/>
          <w:szCs w:val="28"/>
        </w:rPr>
        <w:t xml:space="preserve">) </w:t>
      </w:r>
    </w:p>
    <w:p w:rsidR="00922A07" w:rsidRPr="009C39AB" w:rsidRDefault="00922A07" w:rsidP="00922A07">
      <w:pPr>
        <w:jc w:val="both"/>
        <w:rPr>
          <w:sz w:val="28"/>
          <w:szCs w:val="28"/>
        </w:rPr>
      </w:pPr>
    </w:p>
    <w:p w:rsidR="00922A07" w:rsidRDefault="00922A07" w:rsidP="00922A07">
      <w:pPr>
        <w:jc w:val="both"/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07"/>
    <w:rsid w:val="00922A07"/>
    <w:rsid w:val="00AF6B20"/>
    <w:rsid w:val="00F01B2D"/>
    <w:rsid w:val="00F274AE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922A07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2019-09-15T13:10:00Z</dcterms:created>
  <dcterms:modified xsi:type="dcterms:W3CDTF">2019-09-15T13:36:00Z</dcterms:modified>
</cp:coreProperties>
</file>