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E" w:rsidRDefault="009D768E" w:rsidP="009D768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6301" r:id="rId5"/>
        </w:object>
      </w:r>
    </w:p>
    <w:p w:rsidR="009D768E" w:rsidRPr="006F0088" w:rsidRDefault="009D768E" w:rsidP="009D768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9D768E" w:rsidRPr="00BD0484" w:rsidRDefault="009D768E" w:rsidP="009D768E">
      <w:pPr>
        <w:jc w:val="center"/>
        <w:rPr>
          <w:b/>
          <w:bCs/>
          <w:lang w:val="uk-UA"/>
        </w:rPr>
      </w:pPr>
      <w:r w:rsidRPr="00BD0484">
        <w:rPr>
          <w:b/>
          <w:bCs/>
          <w:lang w:val="uk-UA"/>
        </w:rPr>
        <w:t>САЗОНО-БАЛАНІВСЬКА ЗАГАЛЬНООСВІТНЯ ШКОЛА І-ІІ СТУПЕНІВ</w:t>
      </w:r>
    </w:p>
    <w:p w:rsidR="009D768E" w:rsidRPr="00BD0484" w:rsidRDefault="009D768E" w:rsidP="009D768E">
      <w:pPr>
        <w:jc w:val="center"/>
        <w:rPr>
          <w:b/>
          <w:bCs/>
          <w:color w:val="00000A"/>
          <w:lang w:val="uk-UA"/>
        </w:rPr>
      </w:pPr>
      <w:r w:rsidRPr="00BD0484">
        <w:rPr>
          <w:b/>
          <w:bCs/>
          <w:lang w:val="uk-UA"/>
        </w:rPr>
        <w:t>БОГОДУХІВСЬКОЇ РАЙОННОЇ РАДИ ХАРКІВСЬКОЇ ОБЛАСТІ</w:t>
      </w:r>
    </w:p>
    <w:p w:rsidR="009D768E" w:rsidRPr="00BD0484" w:rsidRDefault="009D768E" w:rsidP="009D768E">
      <w:pPr>
        <w:jc w:val="center"/>
        <w:rPr>
          <w:b/>
          <w:bCs/>
          <w:sz w:val="28"/>
          <w:szCs w:val="28"/>
          <w:lang w:val="uk-UA"/>
        </w:rPr>
      </w:pPr>
    </w:p>
    <w:p w:rsidR="009D768E" w:rsidRDefault="009D768E" w:rsidP="009D768E">
      <w:pPr>
        <w:jc w:val="center"/>
        <w:rPr>
          <w:b/>
          <w:bCs/>
          <w:sz w:val="28"/>
          <w:szCs w:val="28"/>
          <w:lang w:eastAsia="uk-UA"/>
        </w:rPr>
      </w:pPr>
      <w:r w:rsidRPr="00BD0484">
        <w:rPr>
          <w:b/>
          <w:bCs/>
          <w:sz w:val="28"/>
          <w:szCs w:val="28"/>
          <w:lang w:val="uk-UA" w:eastAsia="uk-UA"/>
        </w:rPr>
        <w:t>НА</w:t>
      </w:r>
      <w:r>
        <w:rPr>
          <w:b/>
          <w:bCs/>
          <w:sz w:val="28"/>
          <w:szCs w:val="28"/>
          <w:lang w:eastAsia="uk-UA"/>
        </w:rPr>
        <w:t>КАЗ</w:t>
      </w:r>
    </w:p>
    <w:p w:rsidR="009D768E" w:rsidRDefault="009D768E" w:rsidP="009D768E">
      <w:pPr>
        <w:jc w:val="center"/>
        <w:rPr>
          <w:b/>
          <w:bCs/>
          <w:sz w:val="28"/>
          <w:szCs w:val="28"/>
          <w:lang w:eastAsia="uk-UA"/>
        </w:rPr>
      </w:pPr>
    </w:p>
    <w:p w:rsidR="009D768E" w:rsidRPr="0030414F" w:rsidRDefault="009D768E" w:rsidP="009D768E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20.09.2019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79</w:t>
      </w:r>
    </w:p>
    <w:p w:rsidR="009D768E" w:rsidRPr="00017943" w:rsidRDefault="009D768E" w:rsidP="009D768E">
      <w:pPr>
        <w:rPr>
          <w:sz w:val="28"/>
          <w:szCs w:val="28"/>
        </w:rPr>
      </w:pPr>
    </w:p>
    <w:p w:rsidR="009D768E" w:rsidRDefault="009D768E" w:rsidP="009D768E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вс</w:t>
      </w:r>
      <w:proofErr w:type="spellEnd"/>
      <w:r>
        <w:rPr>
          <w:b/>
          <w:sz w:val="28"/>
          <w:szCs w:val="28"/>
          <w:lang w:val="uk-UA"/>
        </w:rPr>
        <w:t>т</w:t>
      </w:r>
      <w:proofErr w:type="spellStart"/>
      <w:r>
        <w:rPr>
          <w:b/>
          <w:sz w:val="28"/>
          <w:szCs w:val="28"/>
        </w:rPr>
        <w:t>ановлення</w:t>
      </w:r>
      <w:proofErr w:type="spellEnd"/>
      <w:r>
        <w:rPr>
          <w:b/>
          <w:sz w:val="28"/>
          <w:szCs w:val="28"/>
        </w:rPr>
        <w:t xml:space="preserve"> надбавки </w:t>
      </w:r>
    </w:p>
    <w:p w:rsidR="009D768E" w:rsidRPr="00244A75" w:rsidRDefault="009D768E" w:rsidP="009D768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водію</w:t>
      </w:r>
      <w:proofErr w:type="spellEnd"/>
      <w:r>
        <w:rPr>
          <w:b/>
          <w:sz w:val="28"/>
          <w:szCs w:val="28"/>
          <w:lang w:val="uk-UA"/>
        </w:rPr>
        <w:t xml:space="preserve"> автотранспортних засобі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</w:p>
    <w:p w:rsidR="009D768E" w:rsidRDefault="009D768E" w:rsidP="009D76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Кобзарю С.І. у вересні – жовтні</w:t>
      </w:r>
    </w:p>
    <w:p w:rsidR="009D768E" w:rsidRPr="00244A75" w:rsidRDefault="009D768E" w:rsidP="009D76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  <w:r w:rsidRPr="00244A75">
        <w:rPr>
          <w:b/>
          <w:sz w:val="28"/>
          <w:szCs w:val="28"/>
          <w:lang w:val="uk-UA"/>
        </w:rPr>
        <w:t xml:space="preserve">  </w:t>
      </w:r>
    </w:p>
    <w:p w:rsidR="009D768E" w:rsidRPr="00244A75" w:rsidRDefault="009D768E" w:rsidP="009D768E">
      <w:pPr>
        <w:rPr>
          <w:sz w:val="28"/>
          <w:szCs w:val="28"/>
          <w:lang w:val="uk-UA"/>
        </w:rPr>
      </w:pPr>
    </w:p>
    <w:p w:rsidR="009D768E" w:rsidRDefault="009D768E" w:rsidP="009D768E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наказом</w:t>
      </w:r>
      <w:r w:rsidRPr="009B3637">
        <w:rPr>
          <w:sz w:val="28"/>
          <w:szCs w:val="28"/>
          <w:lang w:val="uk-UA"/>
        </w:rPr>
        <w:t xml:space="preserve"> Міністерства освіти і науки України від 26.09.2005</w:t>
      </w:r>
      <w:r>
        <w:rPr>
          <w:sz w:val="28"/>
          <w:szCs w:val="28"/>
          <w:lang w:val="uk-UA"/>
        </w:rPr>
        <w:t xml:space="preserve"> р. </w:t>
      </w:r>
      <w:r w:rsidRPr="009B3637">
        <w:rPr>
          <w:sz w:val="28"/>
          <w:szCs w:val="28"/>
          <w:lang w:val="uk-UA"/>
        </w:rPr>
        <w:t>№557 «Про впорядкування умов праці та затвердження схем тарифних розрядів працівників навчальних закладів, установ освіти та наукових установ», зареєстрованого в Міністерст</w:t>
      </w:r>
      <w:r>
        <w:rPr>
          <w:sz w:val="28"/>
          <w:szCs w:val="28"/>
          <w:lang w:val="uk-UA"/>
        </w:rPr>
        <w:t>в</w:t>
      </w:r>
      <w:r w:rsidRPr="009B3637">
        <w:rPr>
          <w:sz w:val="28"/>
          <w:szCs w:val="28"/>
          <w:lang w:val="uk-UA"/>
        </w:rPr>
        <w:t>і юстиції України 03 жовтня 2005 р</w:t>
      </w:r>
      <w:r>
        <w:rPr>
          <w:sz w:val="28"/>
          <w:szCs w:val="28"/>
          <w:lang w:val="uk-UA"/>
        </w:rPr>
        <w:t>.</w:t>
      </w:r>
      <w:r w:rsidRPr="009B3637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    №</w:t>
      </w:r>
      <w:r w:rsidRPr="009B3637">
        <w:rPr>
          <w:sz w:val="28"/>
          <w:szCs w:val="28"/>
          <w:lang w:val="uk-UA"/>
        </w:rPr>
        <w:t>1130/11410</w:t>
      </w:r>
      <w:r>
        <w:rPr>
          <w:sz w:val="28"/>
          <w:szCs w:val="28"/>
          <w:lang w:val="uk-UA"/>
        </w:rPr>
        <w:t xml:space="preserve"> (зі змінами), враховуючи</w:t>
      </w:r>
      <w:r w:rsidRPr="006F0088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>годження</w:t>
      </w:r>
      <w:r w:rsidRPr="006F0088">
        <w:rPr>
          <w:sz w:val="28"/>
          <w:szCs w:val="28"/>
          <w:lang w:val="uk-UA"/>
        </w:rPr>
        <w:t xml:space="preserve"> начальника відділу освіти Богодухівської районної державної адміністрації ві</w:t>
      </w:r>
      <w:r>
        <w:rPr>
          <w:sz w:val="28"/>
          <w:szCs w:val="28"/>
          <w:lang w:val="uk-UA"/>
        </w:rPr>
        <w:t>д 20 вересня 2019 року, первинної профспілкової організації (протокол № 17 від 20.09.2019)</w:t>
      </w:r>
    </w:p>
    <w:p w:rsidR="009D768E" w:rsidRDefault="009D768E" w:rsidP="009D768E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D768E" w:rsidRPr="006F0088" w:rsidRDefault="009D768E" w:rsidP="009D768E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D768E" w:rsidRPr="00767970" w:rsidRDefault="009D768E" w:rsidP="009D768E">
      <w:pPr>
        <w:tabs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Встановити надбавку за складність і напруженість у роботі у розмірі 50% посадового окладу водію автотранспортних засобів </w:t>
      </w:r>
      <w:proofErr w:type="spellStart"/>
      <w:r>
        <w:rPr>
          <w:bCs/>
          <w:sz w:val="28"/>
          <w:szCs w:val="28"/>
          <w:lang w:val="uk-UA"/>
        </w:rPr>
        <w:t>Сазоно-Баланівської</w:t>
      </w:r>
      <w:proofErr w:type="spellEnd"/>
      <w:r>
        <w:rPr>
          <w:bCs/>
          <w:sz w:val="28"/>
          <w:szCs w:val="28"/>
          <w:lang w:val="uk-UA"/>
        </w:rPr>
        <w:t xml:space="preserve"> ЗОШ                  І-ІІ ст. КОБЗАРЮ Сергію Івановичу у вересні – жовтні 2019 року. </w:t>
      </w:r>
    </w:p>
    <w:p w:rsidR="009D768E" w:rsidRPr="00E06100" w:rsidRDefault="009D768E" w:rsidP="009D76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Pr="00244A75">
        <w:rPr>
          <w:sz w:val="28"/>
          <w:szCs w:val="28"/>
          <w:lang w:val="uk-UA"/>
        </w:rPr>
        <w:t xml:space="preserve">онтроль за виконанням даного наказу залишаю за собою. </w:t>
      </w:r>
    </w:p>
    <w:p w:rsidR="009D768E" w:rsidRDefault="009D768E" w:rsidP="009D768E">
      <w:pPr>
        <w:tabs>
          <w:tab w:val="left" w:pos="6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D768E" w:rsidRDefault="009D768E" w:rsidP="009D768E">
      <w:pPr>
        <w:tabs>
          <w:tab w:val="left" w:pos="6375"/>
        </w:tabs>
        <w:jc w:val="both"/>
        <w:rPr>
          <w:b/>
          <w:sz w:val="28"/>
          <w:szCs w:val="28"/>
        </w:rPr>
      </w:pPr>
      <w:r w:rsidRPr="00244A75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244A75">
        <w:rPr>
          <w:b/>
          <w:sz w:val="28"/>
          <w:szCs w:val="28"/>
          <w:lang w:val="uk-UA"/>
        </w:rPr>
        <w:t>Сазоно-Баланівської</w:t>
      </w:r>
      <w:proofErr w:type="spellEnd"/>
      <w:r w:rsidRPr="00244A75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244A75">
        <w:rPr>
          <w:b/>
          <w:sz w:val="28"/>
          <w:szCs w:val="28"/>
          <w:lang w:val="uk-UA"/>
        </w:rPr>
        <w:t>Ж.</w:t>
      </w:r>
      <w:r w:rsidRPr="008937F5">
        <w:rPr>
          <w:b/>
          <w:sz w:val="28"/>
          <w:szCs w:val="28"/>
        </w:rPr>
        <w:t>КАРПЕНКО</w:t>
      </w:r>
    </w:p>
    <w:p w:rsidR="009D768E" w:rsidRPr="008937F5" w:rsidRDefault="009D768E" w:rsidP="009D768E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9D768E" w:rsidRPr="005C0B64" w:rsidRDefault="009D768E" w:rsidP="009D768E">
      <w:pPr>
        <w:tabs>
          <w:tab w:val="left" w:pos="587"/>
          <w:tab w:val="left" w:pos="4111"/>
          <w:tab w:val="left" w:pos="425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A86C83">
        <w:rPr>
          <w:sz w:val="28"/>
          <w:szCs w:val="28"/>
        </w:rPr>
        <w:t>ПОГОДЖЕНО</w:t>
      </w:r>
    </w:p>
    <w:p w:rsidR="009D768E" w:rsidRPr="002B6330" w:rsidRDefault="009D768E" w:rsidP="009D76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ервинної</w:t>
      </w:r>
      <w:proofErr w:type="spellEnd"/>
      <w:r>
        <w:rPr>
          <w:sz w:val="28"/>
          <w:szCs w:val="28"/>
          <w:lang w:val="uk-UA"/>
        </w:rPr>
        <w:t xml:space="preserve"> профспілкової організації </w:t>
      </w:r>
      <w:r w:rsidRPr="003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9D768E" w:rsidRPr="002B6330" w:rsidRDefault="009D768E" w:rsidP="009D768E">
      <w:pPr>
        <w:tabs>
          <w:tab w:val="left" w:pos="634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_____________ В.ЧУБ</w:t>
      </w:r>
    </w:p>
    <w:p w:rsidR="009D768E" w:rsidRDefault="009D768E" w:rsidP="009D768E">
      <w:pPr>
        <w:tabs>
          <w:tab w:val="left" w:pos="427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20.09.2019</w:t>
      </w:r>
    </w:p>
    <w:p w:rsidR="009D768E" w:rsidRDefault="009D768E" w:rsidP="009D768E">
      <w:pPr>
        <w:tabs>
          <w:tab w:val="left" w:pos="4275"/>
        </w:tabs>
        <w:rPr>
          <w:sz w:val="28"/>
          <w:szCs w:val="28"/>
          <w:lang w:val="uk-UA"/>
        </w:rPr>
      </w:pPr>
    </w:p>
    <w:p w:rsidR="009D768E" w:rsidRDefault="009D768E" w:rsidP="009D768E">
      <w:pPr>
        <w:tabs>
          <w:tab w:val="left" w:pos="4395"/>
        </w:tabs>
        <w:jc w:val="both"/>
        <w:rPr>
          <w:sz w:val="28"/>
          <w:szCs w:val="28"/>
          <w:lang w:val="uk-UA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D768E"/>
    <w:rsid w:val="005176B7"/>
    <w:rsid w:val="009D768E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9D768E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2019-11-14T15:51:00Z</dcterms:created>
  <dcterms:modified xsi:type="dcterms:W3CDTF">2019-11-14T15:52:00Z</dcterms:modified>
</cp:coreProperties>
</file>