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6494E" w14:textId="77777777" w:rsidR="005621DA" w:rsidRDefault="005621DA" w:rsidP="005621DA">
      <w:pPr>
        <w:rPr>
          <w:b/>
          <w:bCs/>
          <w:color w:val="333333"/>
          <w:bdr w:val="none" w:sz="0" w:space="0" w:color="auto" w:frame="1"/>
          <w:lang w:eastAsia="uk-UA"/>
        </w:rPr>
      </w:pPr>
    </w:p>
    <w:p w14:paraId="2CC73D55" w14:textId="77777777" w:rsidR="005621DA" w:rsidRDefault="005621DA" w:rsidP="005621DA">
      <w:pPr>
        <w:tabs>
          <w:tab w:val="left" w:pos="4380"/>
        </w:tabs>
      </w:pPr>
    </w:p>
    <w:p w14:paraId="7288B36D" w14:textId="77777777" w:rsidR="005621DA" w:rsidRDefault="005621DA" w:rsidP="005621DA"/>
    <w:p w14:paraId="01585CBB" w14:textId="64B31A17" w:rsidR="005621DA" w:rsidRDefault="005621DA" w:rsidP="005621DA">
      <w:pPr>
        <w:tabs>
          <w:tab w:val="left" w:pos="4380"/>
        </w:tabs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E5FBCAF" wp14:editId="01243287">
            <wp:simplePos x="0" y="0"/>
            <wp:positionH relativeFrom="column">
              <wp:posOffset>2856230</wp:posOffset>
            </wp:positionH>
            <wp:positionV relativeFrom="paragraph">
              <wp:posOffset>-337185</wp:posOffset>
            </wp:positionV>
            <wp:extent cx="438150" cy="6096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EA166D" w14:textId="77777777" w:rsidR="005621DA" w:rsidRDefault="005621DA" w:rsidP="005621DA">
      <w:pPr>
        <w:tabs>
          <w:tab w:val="left" w:pos="1425"/>
        </w:tabs>
        <w:rPr>
          <w:noProof/>
        </w:rPr>
      </w:pPr>
    </w:p>
    <w:p w14:paraId="706B18AE" w14:textId="77777777" w:rsidR="005621DA" w:rsidRDefault="005621DA" w:rsidP="005621DA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rFonts w:eastAsia="Calibri"/>
          <w:spacing w:val="-20"/>
        </w:rPr>
      </w:pPr>
      <w:proofErr w:type="gramStart"/>
      <w:r>
        <w:rPr>
          <w:rFonts w:eastAsia="Calibri"/>
          <w:spacing w:val="-20"/>
        </w:rPr>
        <w:t>ВІДДІЛ  З</w:t>
      </w:r>
      <w:proofErr w:type="gramEnd"/>
      <w:r>
        <w:rPr>
          <w:rFonts w:eastAsia="Calibri"/>
          <w:spacing w:val="-20"/>
        </w:rPr>
        <w:t xml:space="preserve"> ПИТАНЬ ОСВІТИ, МОЛОДІ І СПОРТУ  ЗОЛОЧІВСЬКОЇ  МІСЬКОЇ РАДИ</w:t>
      </w:r>
    </w:p>
    <w:p w14:paraId="579EC2A5" w14:textId="77777777" w:rsidR="005621DA" w:rsidRDefault="005621DA" w:rsidP="005621DA">
      <w:pPr>
        <w:jc w:val="center"/>
      </w:pPr>
      <w:r>
        <w:t>ЗОЛОЧІВСЬКОГО РАЙОНУ ЛЬВІВСЬКОЇ ОБЛАСТІ</w:t>
      </w:r>
    </w:p>
    <w:p w14:paraId="009E2277" w14:textId="77777777" w:rsidR="005621DA" w:rsidRDefault="005621DA" w:rsidP="005621DA">
      <w:pPr>
        <w:jc w:val="center"/>
        <w:rPr>
          <w:b/>
        </w:rPr>
      </w:pPr>
      <w:r>
        <w:rPr>
          <w:b/>
        </w:rPr>
        <w:t>САСІВСЬКИЙ ЗАКЛАД ЗАГАЛЬНОЇ СЕРЕДНЬОЇ ОСВІТИ І-ІІІ СТУПЕНІВ</w:t>
      </w:r>
    </w:p>
    <w:p w14:paraId="4D9CDFA2" w14:textId="77777777" w:rsidR="005621DA" w:rsidRDefault="005621DA" w:rsidP="005621DA">
      <w:pPr>
        <w:jc w:val="center"/>
        <w:rPr>
          <w:b/>
          <w:szCs w:val="28"/>
        </w:rPr>
      </w:pPr>
      <w:r>
        <w:rPr>
          <w:b/>
          <w:sz w:val="20"/>
          <w:szCs w:val="20"/>
        </w:rPr>
        <w:t>«</w:t>
      </w:r>
      <w:r>
        <w:rPr>
          <w:b/>
          <w:szCs w:val="28"/>
        </w:rPr>
        <w:t>ЗОЛОЧІВСЬКОЇ МІСЬКОЇ РАДИ ЗОЛОЧІВСЬКОГО РАЙОНУ ЛЬВІВСЬКОЇ ОБЛАСТІ</w:t>
      </w:r>
    </w:p>
    <w:p w14:paraId="163C30BB" w14:textId="77777777" w:rsidR="005621DA" w:rsidRDefault="005621DA" w:rsidP="005621D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вул</w:t>
      </w:r>
      <w:proofErr w:type="spellEnd"/>
      <w:r>
        <w:rPr>
          <w:b/>
          <w:sz w:val="20"/>
          <w:szCs w:val="20"/>
        </w:rPr>
        <w:t xml:space="preserve">. Колтівська 1, с. Сасів, Золочівський район, </w:t>
      </w:r>
      <w:proofErr w:type="spellStart"/>
      <w:r>
        <w:rPr>
          <w:b/>
          <w:sz w:val="20"/>
          <w:szCs w:val="20"/>
        </w:rPr>
        <w:t>Львівська</w:t>
      </w:r>
      <w:proofErr w:type="spellEnd"/>
      <w:r>
        <w:rPr>
          <w:b/>
          <w:sz w:val="20"/>
          <w:szCs w:val="20"/>
        </w:rPr>
        <w:t xml:space="preserve"> обл., 80713, </w:t>
      </w:r>
      <w:proofErr w:type="gramStart"/>
      <w:r>
        <w:rPr>
          <w:b/>
          <w:sz w:val="20"/>
          <w:szCs w:val="20"/>
        </w:rPr>
        <w:t>тел. :</w:t>
      </w:r>
      <w:proofErr w:type="gramEnd"/>
      <w:r>
        <w:rPr>
          <w:b/>
          <w:sz w:val="20"/>
          <w:szCs w:val="20"/>
        </w:rPr>
        <w:t xml:space="preserve"> (03265) 52-381,</w:t>
      </w:r>
    </w:p>
    <w:p w14:paraId="1E2643F0" w14:textId="77777777" w:rsidR="005621DA" w:rsidRDefault="005621DA" w:rsidP="005621DA">
      <w:pPr>
        <w:pBdr>
          <w:bottom w:val="single" w:sz="12" w:space="1" w:color="auto"/>
        </w:pBdr>
        <w:tabs>
          <w:tab w:val="left" w:pos="4080"/>
        </w:tabs>
        <w:rPr>
          <w:b/>
          <w:bCs/>
          <w:sz w:val="28"/>
          <w:szCs w:val="28"/>
        </w:rPr>
      </w:pPr>
      <w:proofErr w:type="spellStart"/>
      <w:r>
        <w:t>Ідентифікаційний</w:t>
      </w:r>
      <w:proofErr w:type="spellEnd"/>
      <w:r>
        <w:t xml:space="preserve"> код 22330241                                             E-mail </w:t>
      </w:r>
      <w:r>
        <w:rPr>
          <w:lang w:val="en-US"/>
        </w:rPr>
        <w:t>sasiv</w:t>
      </w:r>
      <w:r>
        <w:t>-sasiv@ukr.net</w:t>
      </w:r>
      <w:r>
        <w:rPr>
          <w:b/>
          <w:bCs/>
          <w:sz w:val="28"/>
          <w:szCs w:val="28"/>
        </w:rPr>
        <w:t xml:space="preserve">   </w:t>
      </w:r>
    </w:p>
    <w:p w14:paraId="3D090509" w14:textId="77777777" w:rsidR="005621DA" w:rsidRDefault="005621DA" w:rsidP="005621DA">
      <w:pPr>
        <w:tabs>
          <w:tab w:val="left" w:pos="40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</w:t>
      </w:r>
    </w:p>
    <w:p w14:paraId="1E13029D" w14:textId="77777777" w:rsidR="005621DA" w:rsidRDefault="005621DA" w:rsidP="005621DA">
      <w:pPr>
        <w:jc w:val="center"/>
        <w:rPr>
          <w:i/>
          <w:color w:val="0000FF"/>
        </w:rPr>
      </w:pPr>
      <w:r>
        <w:rPr>
          <w:b/>
          <w:bCs/>
          <w:color w:val="333333"/>
          <w:bdr w:val="none" w:sz="0" w:space="0" w:color="auto" w:frame="1"/>
          <w:lang w:val="uk-UA" w:eastAsia="uk-UA"/>
        </w:rPr>
        <w:t>Наказ</w:t>
      </w:r>
      <w:r>
        <w:rPr>
          <w:b/>
          <w:bCs/>
          <w:color w:val="333333"/>
          <w:bdr w:val="none" w:sz="0" w:space="0" w:color="auto" w:frame="1"/>
          <w:lang w:eastAsia="uk-UA"/>
        </w:rPr>
        <w:br/>
      </w:r>
    </w:p>
    <w:p w14:paraId="5A57FA6E" w14:textId="59A9500F" w:rsidR="005621DA" w:rsidRDefault="005621DA" w:rsidP="005621DA">
      <w:pPr>
        <w:rPr>
          <w:lang w:val="uk-UA"/>
        </w:rPr>
      </w:pPr>
      <w:r>
        <w:rPr>
          <w:lang w:val="uk-UA"/>
        </w:rPr>
        <w:t>22</w:t>
      </w:r>
      <w:r>
        <w:rPr>
          <w:lang w:val="uk-UA"/>
        </w:rPr>
        <w:t>.</w:t>
      </w:r>
      <w:r>
        <w:rPr>
          <w:lang w:val="uk-UA"/>
        </w:rPr>
        <w:t>11</w:t>
      </w:r>
      <w:r>
        <w:rPr>
          <w:lang w:val="uk-UA"/>
        </w:rPr>
        <w:t>.2023р                                                                                          №</w:t>
      </w:r>
      <w:r>
        <w:rPr>
          <w:lang w:val="uk-UA"/>
        </w:rPr>
        <w:t>123</w:t>
      </w:r>
    </w:p>
    <w:p w14:paraId="7C2F2D0B" w14:textId="77777777" w:rsidR="005621DA" w:rsidRDefault="005621DA" w:rsidP="005621DA">
      <w:pPr>
        <w:rPr>
          <w:rStyle w:val="a3"/>
          <w:lang w:val="az-Cyrl-AZ"/>
        </w:rPr>
      </w:pPr>
      <w:r>
        <w:rPr>
          <w:rStyle w:val="a3"/>
          <w:lang w:val="az-Cyrl-AZ"/>
        </w:rPr>
        <w:t>Про створення команди психолого-</w:t>
      </w:r>
    </w:p>
    <w:p w14:paraId="38DFEC18" w14:textId="77777777" w:rsidR="005621DA" w:rsidRDefault="005621DA" w:rsidP="005621DA">
      <w:pPr>
        <w:rPr>
          <w:rStyle w:val="a3"/>
          <w:lang w:val="az-Cyrl-AZ"/>
        </w:rPr>
      </w:pPr>
      <w:r>
        <w:rPr>
          <w:rStyle w:val="a3"/>
          <w:lang w:val="az-Cyrl-AZ"/>
        </w:rPr>
        <w:t>педагогічного супроводу дітей</w:t>
      </w:r>
    </w:p>
    <w:p w14:paraId="01711A2E" w14:textId="77777777" w:rsidR="005621DA" w:rsidRDefault="005621DA" w:rsidP="005621DA">
      <w:pPr>
        <w:rPr>
          <w:rStyle w:val="a3"/>
          <w:lang w:val="az-Cyrl-AZ"/>
        </w:rPr>
      </w:pPr>
      <w:r>
        <w:rPr>
          <w:rStyle w:val="a3"/>
          <w:lang w:val="az-Cyrl-AZ"/>
        </w:rPr>
        <w:t xml:space="preserve"> з особливими освітніми потребами</w:t>
      </w:r>
    </w:p>
    <w:p w14:paraId="6B0618CC" w14:textId="77777777" w:rsidR="005621DA" w:rsidRDefault="005621DA" w:rsidP="005621DA">
      <w:pPr>
        <w:rPr>
          <w:rStyle w:val="a3"/>
          <w:lang w:val="az-Cyrl-AZ"/>
        </w:rPr>
      </w:pPr>
    </w:p>
    <w:p w14:paraId="63F22BE4" w14:textId="77777777" w:rsidR="005621DA" w:rsidRDefault="005621DA" w:rsidP="005621DA">
      <w:pPr>
        <w:jc w:val="both"/>
      </w:pPr>
      <w:r>
        <w:rPr>
          <w:lang w:val="az-Cyrl-AZ"/>
        </w:rPr>
        <w:t xml:space="preserve"> На виконання  Постанови Кабінету Міністрів України від 28.07.2021р.№769  «Про  внесення змін до Постанови Кабінету Міністрів України від 10.04.2019 р.№530», №957 від 15.09.2021р.  “Про затвердження порядку організації інклюзивного навчання в закладах загальної середньої освіти” №530 від 10.04.2019 року «Про затвердження Порядку організації інклюзивного навчання в закладах дошкільної освіти»,  наказу відділу з питань освіти , молоді і спорту Золочівської міської ради від 04.01.2022р.№ 3  «Про організацію інклюзивного навчання в закладах освіти у 2022 році», відповідно до Положення про команду психолого-педагогічого супроводу, з метою створення оптимальних умов для навчання дітей з особливими освітніми потребами з урахуванням їхніх індивідуальних потреб та можливостей, забезпечення психолого-педагогічного супроводу дітей з особливими освітніми потребами в дошкільній групі з інклюзивним навчанням</w:t>
      </w:r>
    </w:p>
    <w:p w14:paraId="4FAF9208" w14:textId="77777777" w:rsidR="005621DA" w:rsidRDefault="005621DA" w:rsidP="005621DA">
      <w:pPr>
        <w:jc w:val="both"/>
        <w:rPr>
          <w:lang w:val="az-Cyrl-AZ"/>
        </w:rPr>
      </w:pPr>
    </w:p>
    <w:p w14:paraId="232829A1" w14:textId="4F7122B2" w:rsidR="005621DA" w:rsidRDefault="005621DA" w:rsidP="005621DA">
      <w:pPr>
        <w:jc w:val="both"/>
        <w:rPr>
          <w:lang w:val="az-Cyrl-AZ"/>
        </w:rPr>
      </w:pPr>
      <w:r>
        <w:rPr>
          <w:lang w:val="az-Cyrl-AZ"/>
        </w:rPr>
        <w:t xml:space="preserve"> НАКАЗУЮ: </w:t>
      </w:r>
    </w:p>
    <w:p w14:paraId="56D1CB3F" w14:textId="3520E070" w:rsidR="005621DA" w:rsidRDefault="005621DA" w:rsidP="005621DA">
      <w:pPr>
        <w:jc w:val="both"/>
        <w:rPr>
          <w:lang w:val="az-Cyrl-AZ"/>
        </w:rPr>
      </w:pPr>
      <w:r>
        <w:rPr>
          <w:lang w:val="az-Cyrl-AZ"/>
        </w:rPr>
        <w:t xml:space="preserve">1.Створити команду психолого-педагогічного супроводу  </w:t>
      </w:r>
      <w:r>
        <w:rPr>
          <w:lang w:val="az-Cyrl-AZ"/>
        </w:rPr>
        <w:t xml:space="preserve">Дем’яненко Поліни </w:t>
      </w:r>
      <w:r>
        <w:rPr>
          <w:lang w:val="az-Cyrl-AZ"/>
        </w:rPr>
        <w:t>Дмитрівни, учениці 1 класу 2014 року народження, дитини з особливими освітніми потребами, з метою забезпечення перегляду індивідуальної програми розвитку та визначення рівня підтримки в освітньому процесі, у такому складі:</w:t>
      </w:r>
    </w:p>
    <w:p w14:paraId="496F0DD9" w14:textId="77777777" w:rsidR="005621DA" w:rsidRDefault="005621DA" w:rsidP="005621DA">
      <w:pPr>
        <w:jc w:val="both"/>
        <w:rPr>
          <w:lang w:val="az-Cyrl-AZ"/>
        </w:rPr>
      </w:pPr>
      <w:r>
        <w:rPr>
          <w:lang w:val="az-Cyrl-AZ"/>
        </w:rPr>
        <w:t>- Мартинишин Олена Геннадіївна , заступник директора з навчально-виховної роботи;</w:t>
      </w:r>
    </w:p>
    <w:p w14:paraId="44730F21" w14:textId="77777777" w:rsidR="005621DA" w:rsidRDefault="005621DA" w:rsidP="005621DA">
      <w:pPr>
        <w:jc w:val="both"/>
        <w:rPr>
          <w:lang w:val="az-Cyrl-AZ"/>
        </w:rPr>
      </w:pPr>
      <w:r>
        <w:rPr>
          <w:lang w:val="az-Cyrl-AZ"/>
        </w:rPr>
        <w:t>- Семків Надія Миколаївна, практичний психолог;</w:t>
      </w:r>
    </w:p>
    <w:p w14:paraId="0D1841E7" w14:textId="77777777" w:rsidR="005621DA" w:rsidRDefault="005621DA" w:rsidP="005621DA">
      <w:pPr>
        <w:jc w:val="both"/>
        <w:rPr>
          <w:lang w:val="az-Cyrl-AZ"/>
        </w:rPr>
      </w:pPr>
      <w:r>
        <w:rPr>
          <w:lang w:val="az-Cyrl-AZ"/>
        </w:rPr>
        <w:t>- Кравців Ольга Іванівна,вчитель початкових класів;</w:t>
      </w:r>
    </w:p>
    <w:p w14:paraId="76A4F762" w14:textId="494EFCC2" w:rsidR="005621DA" w:rsidRDefault="005621DA" w:rsidP="005621DA">
      <w:pPr>
        <w:tabs>
          <w:tab w:val="left" w:pos="5385"/>
        </w:tabs>
        <w:jc w:val="both"/>
        <w:rPr>
          <w:lang w:val="az-Cyrl-AZ"/>
        </w:rPr>
      </w:pPr>
      <w:r>
        <w:rPr>
          <w:lang w:val="az-Cyrl-AZ"/>
        </w:rPr>
        <w:t xml:space="preserve"> -  Іваськевич Оксана Йосифівна, асистент вчителя;</w:t>
      </w:r>
      <w:r>
        <w:rPr>
          <w:lang w:val="az-Cyrl-AZ"/>
        </w:rPr>
        <w:tab/>
      </w:r>
    </w:p>
    <w:p w14:paraId="31B35AD8" w14:textId="77777777" w:rsidR="005621DA" w:rsidRDefault="005621DA" w:rsidP="005621DA">
      <w:pPr>
        <w:jc w:val="both"/>
        <w:rPr>
          <w:lang w:val="az-Cyrl-AZ"/>
        </w:rPr>
      </w:pPr>
      <w:r>
        <w:rPr>
          <w:lang w:val="az-Cyrl-AZ"/>
        </w:rPr>
        <w:t>- Лучка Мар’яна Петрівна, медична сестра ;</w:t>
      </w:r>
    </w:p>
    <w:p w14:paraId="48B0EE34" w14:textId="77777777" w:rsidR="005621DA" w:rsidRDefault="005621DA" w:rsidP="005621DA">
      <w:pPr>
        <w:jc w:val="both"/>
        <w:rPr>
          <w:rStyle w:val="a3"/>
        </w:rPr>
      </w:pPr>
      <w:r>
        <w:rPr>
          <w:lang w:val="az-Cyrl-AZ"/>
        </w:rPr>
        <w:t xml:space="preserve">- </w:t>
      </w:r>
      <w:bookmarkStart w:id="0" w:name="_Hlk152157426"/>
      <w:r>
        <w:rPr>
          <w:lang w:val="az-Cyrl-AZ"/>
        </w:rPr>
        <w:t>Тамчук Наталія Петрівна,директор “Рідний дім”</w:t>
      </w:r>
      <w:bookmarkEnd w:id="0"/>
    </w:p>
    <w:p w14:paraId="46AF23A5" w14:textId="4B5F15EE" w:rsidR="005621DA" w:rsidRDefault="005621DA" w:rsidP="005621DA">
      <w:pPr>
        <w:jc w:val="both"/>
      </w:pPr>
      <w:r>
        <w:rPr>
          <w:lang w:val="az-Cyrl-AZ"/>
        </w:rPr>
        <w:t>2.Створити команду психолого-педагогічного супроводу</w:t>
      </w:r>
      <w:r>
        <w:rPr>
          <w:lang w:val="az-Cyrl-AZ"/>
        </w:rPr>
        <w:t xml:space="preserve"> Беклеміщевої Діани Андріївни</w:t>
      </w:r>
      <w:r>
        <w:rPr>
          <w:lang w:val="az-Cyrl-AZ"/>
        </w:rPr>
        <w:t xml:space="preserve"> , учениці 1 класу 201</w:t>
      </w:r>
      <w:r>
        <w:rPr>
          <w:lang w:val="az-Cyrl-AZ"/>
        </w:rPr>
        <w:t>4</w:t>
      </w:r>
      <w:r>
        <w:rPr>
          <w:lang w:val="az-Cyrl-AZ"/>
        </w:rPr>
        <w:t xml:space="preserve"> року народження, дитини з особливими освітніми потребами, з метою забезпечення перегляду індивідуальної програми розвитку та визначення рівня підтримки в освітньому процесі, у такому складі:</w:t>
      </w:r>
    </w:p>
    <w:p w14:paraId="47F75A37" w14:textId="77777777" w:rsidR="005621DA" w:rsidRDefault="005621DA" w:rsidP="005621DA">
      <w:pPr>
        <w:jc w:val="both"/>
        <w:rPr>
          <w:lang w:val="az-Cyrl-AZ"/>
        </w:rPr>
      </w:pPr>
      <w:r>
        <w:rPr>
          <w:lang w:val="az-Cyrl-AZ"/>
        </w:rPr>
        <w:t>- Мартинишин Олена Геннадіївна , заступник директора з навчально-виховної роботи;</w:t>
      </w:r>
    </w:p>
    <w:p w14:paraId="774CD1AF" w14:textId="77777777" w:rsidR="005621DA" w:rsidRDefault="005621DA" w:rsidP="005621DA">
      <w:pPr>
        <w:jc w:val="both"/>
        <w:rPr>
          <w:lang w:val="az-Cyrl-AZ"/>
        </w:rPr>
      </w:pPr>
      <w:r>
        <w:rPr>
          <w:lang w:val="az-Cyrl-AZ"/>
        </w:rPr>
        <w:t>- Семків Надія Миколаївна, практичний психолог;</w:t>
      </w:r>
    </w:p>
    <w:p w14:paraId="59152161" w14:textId="77777777" w:rsidR="005621DA" w:rsidRDefault="005621DA" w:rsidP="005621DA">
      <w:pPr>
        <w:jc w:val="both"/>
        <w:rPr>
          <w:lang w:val="az-Cyrl-AZ"/>
        </w:rPr>
      </w:pPr>
      <w:r>
        <w:rPr>
          <w:lang w:val="az-Cyrl-AZ"/>
        </w:rPr>
        <w:t>-Кравців Ольга Іванівна,вчитель початкових класів;</w:t>
      </w:r>
    </w:p>
    <w:p w14:paraId="1AAE7B5B" w14:textId="77777777" w:rsidR="005621DA" w:rsidRDefault="005621DA" w:rsidP="005621DA">
      <w:pPr>
        <w:tabs>
          <w:tab w:val="left" w:pos="5385"/>
        </w:tabs>
        <w:jc w:val="both"/>
        <w:rPr>
          <w:lang w:val="az-Cyrl-AZ"/>
        </w:rPr>
      </w:pPr>
      <w:r>
        <w:rPr>
          <w:lang w:val="az-Cyrl-AZ"/>
        </w:rPr>
        <w:t>-  Іваськевич Оксана Йосифівна., асистент вчителя;</w:t>
      </w:r>
      <w:r>
        <w:rPr>
          <w:lang w:val="az-Cyrl-AZ"/>
        </w:rPr>
        <w:tab/>
      </w:r>
    </w:p>
    <w:p w14:paraId="32BF01DD" w14:textId="77777777" w:rsidR="005621DA" w:rsidRDefault="005621DA" w:rsidP="005621DA">
      <w:pPr>
        <w:jc w:val="both"/>
        <w:rPr>
          <w:lang w:val="az-Cyrl-AZ"/>
        </w:rPr>
      </w:pPr>
      <w:r>
        <w:rPr>
          <w:lang w:val="az-Cyrl-AZ"/>
        </w:rPr>
        <w:t>- Лучка Мар’яна Петрівна, медична сестра ;</w:t>
      </w:r>
    </w:p>
    <w:p w14:paraId="64B750C7" w14:textId="179D9ECE" w:rsidR="005621DA" w:rsidRDefault="005621DA" w:rsidP="005621DA">
      <w:pPr>
        <w:jc w:val="both"/>
        <w:rPr>
          <w:lang w:val="az-Cyrl-AZ"/>
        </w:rPr>
      </w:pPr>
      <w:r>
        <w:rPr>
          <w:lang w:val="az-Cyrl-AZ"/>
        </w:rPr>
        <w:t xml:space="preserve">  -</w:t>
      </w:r>
      <w:r w:rsidRPr="005621DA">
        <w:rPr>
          <w:lang w:val="az-Cyrl-AZ"/>
        </w:rPr>
        <w:t xml:space="preserve"> </w:t>
      </w:r>
      <w:r>
        <w:rPr>
          <w:lang w:val="az-Cyrl-AZ"/>
        </w:rPr>
        <w:t>Тамчук Наталія Петрівна,директор “Рідний дім”</w:t>
      </w:r>
    </w:p>
    <w:p w14:paraId="0F31B01A" w14:textId="22A85BD9" w:rsidR="005621DA" w:rsidRDefault="005621DA" w:rsidP="005621DA">
      <w:pPr>
        <w:jc w:val="both"/>
        <w:rPr>
          <w:lang w:val="az-Cyrl-AZ"/>
        </w:rPr>
      </w:pPr>
      <w:r>
        <w:rPr>
          <w:lang w:val="az-Cyrl-AZ"/>
        </w:rPr>
        <w:lastRenderedPageBreak/>
        <w:t>3.</w:t>
      </w:r>
      <w:r>
        <w:rPr>
          <w:lang w:val="az-Cyrl-AZ"/>
        </w:rPr>
        <w:t xml:space="preserve">Створити команду психолого-педагогічного супроводу вихованця дошкільного підрозділу Дем’яненко </w:t>
      </w:r>
      <w:r>
        <w:rPr>
          <w:lang w:val="az-Cyrl-AZ"/>
        </w:rPr>
        <w:t xml:space="preserve">Арсенія </w:t>
      </w:r>
      <w:r>
        <w:rPr>
          <w:lang w:val="az-Cyrl-AZ"/>
        </w:rPr>
        <w:t xml:space="preserve"> Дмитр</w:t>
      </w:r>
      <w:r>
        <w:rPr>
          <w:lang w:val="az-Cyrl-AZ"/>
        </w:rPr>
        <w:t>овича</w:t>
      </w:r>
      <w:r>
        <w:rPr>
          <w:lang w:val="az-Cyrl-AZ"/>
        </w:rPr>
        <w:t>,2017 року народження, дитини з особливими освітніми потребами, з метою забезпечення перегляду індивідуальної програми розвитку та визначення рівня підтримки в освітньому процесі, у такому складі:</w:t>
      </w:r>
    </w:p>
    <w:p w14:paraId="003D9391" w14:textId="77777777" w:rsidR="005621DA" w:rsidRDefault="005621DA" w:rsidP="005621DA">
      <w:pPr>
        <w:jc w:val="both"/>
        <w:rPr>
          <w:lang w:val="az-Cyrl-AZ"/>
        </w:rPr>
      </w:pPr>
      <w:r>
        <w:rPr>
          <w:lang w:val="az-Cyrl-AZ"/>
        </w:rPr>
        <w:t>- Мартинишин Олена Геннадіївна , заступник директора з навчально-виховної роботи;</w:t>
      </w:r>
    </w:p>
    <w:p w14:paraId="5552C50A" w14:textId="77777777" w:rsidR="005621DA" w:rsidRDefault="005621DA" w:rsidP="005621DA">
      <w:pPr>
        <w:jc w:val="both"/>
        <w:rPr>
          <w:lang w:val="az-Cyrl-AZ"/>
        </w:rPr>
      </w:pPr>
      <w:r>
        <w:rPr>
          <w:lang w:val="az-Cyrl-AZ"/>
        </w:rPr>
        <w:t>- Семків Надія Миколаївна, практичний психолог;</w:t>
      </w:r>
    </w:p>
    <w:p w14:paraId="635E06A5" w14:textId="77777777" w:rsidR="005621DA" w:rsidRDefault="005621DA" w:rsidP="005621DA">
      <w:pPr>
        <w:jc w:val="both"/>
        <w:rPr>
          <w:lang w:val="az-Cyrl-AZ"/>
        </w:rPr>
      </w:pPr>
      <w:r>
        <w:rPr>
          <w:lang w:val="az-Cyrl-AZ"/>
        </w:rPr>
        <w:t>- Банах Оксана Миронівна,вихователь дошкільного підрозділу;</w:t>
      </w:r>
    </w:p>
    <w:p w14:paraId="2931D364" w14:textId="77777777" w:rsidR="005621DA" w:rsidRDefault="005621DA" w:rsidP="005621DA">
      <w:pPr>
        <w:jc w:val="both"/>
        <w:rPr>
          <w:lang w:val="az-Cyrl-AZ"/>
        </w:rPr>
      </w:pPr>
      <w:r>
        <w:rPr>
          <w:lang w:val="az-Cyrl-AZ"/>
        </w:rPr>
        <w:t>-Дуць Світлана Ярославівна, вихователь дошкільного підрозділу</w:t>
      </w:r>
    </w:p>
    <w:p w14:paraId="778768EF" w14:textId="77777777" w:rsidR="005621DA" w:rsidRDefault="005621DA" w:rsidP="005621DA">
      <w:pPr>
        <w:jc w:val="both"/>
        <w:rPr>
          <w:lang w:val="az-Cyrl-AZ"/>
        </w:rPr>
      </w:pPr>
      <w:r>
        <w:rPr>
          <w:lang w:val="az-Cyrl-AZ"/>
        </w:rPr>
        <w:t>- Білінська Оксана Володимирівна,асистент вчителя;</w:t>
      </w:r>
    </w:p>
    <w:p w14:paraId="20D18F37" w14:textId="77777777" w:rsidR="005621DA" w:rsidRDefault="005621DA" w:rsidP="005621DA">
      <w:pPr>
        <w:jc w:val="both"/>
        <w:rPr>
          <w:lang w:val="az-Cyrl-AZ"/>
        </w:rPr>
      </w:pPr>
      <w:r>
        <w:rPr>
          <w:lang w:val="az-Cyrl-AZ"/>
        </w:rPr>
        <w:t>- Лучка Мар’яна Петрівна, медична сестра підрозділу дошкільної освіти;</w:t>
      </w:r>
    </w:p>
    <w:p w14:paraId="226FE429" w14:textId="37AE5763" w:rsidR="005621DA" w:rsidRDefault="005621DA" w:rsidP="005621DA">
      <w:pPr>
        <w:jc w:val="both"/>
        <w:rPr>
          <w:lang w:val="az-Cyrl-AZ"/>
        </w:rPr>
      </w:pPr>
      <w:r>
        <w:rPr>
          <w:lang w:val="az-Cyrl-AZ"/>
        </w:rPr>
        <w:t>- Тамчук Наталія Петрівна,директор “Рідний дім”</w:t>
      </w:r>
      <w:bookmarkStart w:id="1" w:name="_GoBack"/>
      <w:bookmarkEnd w:id="1"/>
    </w:p>
    <w:p w14:paraId="3990AEB2" w14:textId="77777777" w:rsidR="005621DA" w:rsidRDefault="005621DA" w:rsidP="005621DA">
      <w:pPr>
        <w:jc w:val="both"/>
        <w:rPr>
          <w:lang w:val="az-Cyrl-AZ"/>
        </w:rPr>
      </w:pPr>
      <w:r>
        <w:rPr>
          <w:lang w:val="az-Cyrl-AZ"/>
        </w:rPr>
        <w:t>8. Призначити відповідальною особою за організацію інклюзивного навчання в закладі освіти Мартинишин Олену Геннадіївну,заступника директора з навчально-виховної роботи.</w:t>
      </w:r>
    </w:p>
    <w:p w14:paraId="7E8AA62C" w14:textId="77777777" w:rsidR="005621DA" w:rsidRDefault="005621DA" w:rsidP="005621DA">
      <w:pPr>
        <w:jc w:val="both"/>
        <w:rPr>
          <w:lang w:val="az-Cyrl-AZ"/>
        </w:rPr>
      </w:pPr>
      <w:r>
        <w:rPr>
          <w:lang w:val="az-Cyrl-AZ"/>
        </w:rPr>
        <w:t>9. Контроль за виконанням наказу залишаю за собою.</w:t>
      </w:r>
    </w:p>
    <w:p w14:paraId="2815D913" w14:textId="77777777" w:rsidR="005621DA" w:rsidRDefault="005621DA" w:rsidP="005621DA">
      <w:pPr>
        <w:jc w:val="both"/>
        <w:rPr>
          <w:lang w:val="az-Cyrl-AZ"/>
        </w:rPr>
      </w:pPr>
    </w:p>
    <w:p w14:paraId="693587BD" w14:textId="77777777" w:rsidR="005621DA" w:rsidRDefault="005621DA" w:rsidP="005621DA">
      <w:pPr>
        <w:jc w:val="both"/>
        <w:rPr>
          <w:lang w:val="az-Cyrl-AZ"/>
        </w:rPr>
      </w:pPr>
    </w:p>
    <w:p w14:paraId="45A555B2" w14:textId="77777777" w:rsidR="005621DA" w:rsidRDefault="005621DA" w:rsidP="005621DA">
      <w:pPr>
        <w:jc w:val="both"/>
        <w:rPr>
          <w:lang w:val="az-Cyrl-AZ"/>
        </w:rPr>
      </w:pPr>
    </w:p>
    <w:p w14:paraId="72D5670D" w14:textId="77777777" w:rsidR="005621DA" w:rsidRDefault="005621DA" w:rsidP="005621DA">
      <w:pPr>
        <w:jc w:val="both"/>
        <w:rPr>
          <w:lang w:val="az-Cyrl-AZ"/>
        </w:rPr>
      </w:pPr>
    </w:p>
    <w:p w14:paraId="7FDF524F" w14:textId="77777777" w:rsidR="005621DA" w:rsidRDefault="005621DA" w:rsidP="005621DA">
      <w:pPr>
        <w:jc w:val="both"/>
        <w:rPr>
          <w:lang w:val="az-Cyrl-AZ"/>
        </w:rPr>
      </w:pPr>
    </w:p>
    <w:p w14:paraId="356592D1" w14:textId="77777777" w:rsidR="005621DA" w:rsidRDefault="005621DA" w:rsidP="005621DA">
      <w:pPr>
        <w:jc w:val="both"/>
        <w:rPr>
          <w:rStyle w:val="a3"/>
        </w:rPr>
      </w:pPr>
      <w:r>
        <w:rPr>
          <w:b/>
          <w:lang w:val="az-Cyrl-AZ"/>
        </w:rPr>
        <w:t xml:space="preserve">                            Директор                                                          Любов САВКА</w:t>
      </w:r>
    </w:p>
    <w:p w14:paraId="14BE27FB" w14:textId="77777777" w:rsidR="005621DA" w:rsidRDefault="005621DA" w:rsidP="005621DA">
      <w:pPr>
        <w:jc w:val="both"/>
        <w:rPr>
          <w:rStyle w:val="a3"/>
          <w:lang w:val="az-Cyrl-AZ"/>
        </w:rPr>
      </w:pPr>
    </w:p>
    <w:p w14:paraId="5E1089AB" w14:textId="77777777" w:rsidR="005621DA" w:rsidRDefault="005621DA" w:rsidP="005621DA">
      <w:pPr>
        <w:jc w:val="both"/>
        <w:rPr>
          <w:lang w:val="uk-UA"/>
        </w:rPr>
      </w:pPr>
    </w:p>
    <w:p w14:paraId="3B7E5BE2" w14:textId="77777777" w:rsidR="005621DA" w:rsidRDefault="005621DA" w:rsidP="005621DA">
      <w:pPr>
        <w:jc w:val="both"/>
        <w:rPr>
          <w:lang w:val="uk-UA"/>
        </w:rPr>
      </w:pPr>
      <w:r>
        <w:rPr>
          <w:lang w:val="uk-UA"/>
        </w:rPr>
        <w:t xml:space="preserve">  </w:t>
      </w:r>
    </w:p>
    <w:p w14:paraId="7997C31E" w14:textId="77777777" w:rsidR="005621DA" w:rsidRDefault="005621DA" w:rsidP="005621DA">
      <w:pPr>
        <w:tabs>
          <w:tab w:val="left" w:pos="4080"/>
        </w:tabs>
        <w:jc w:val="both"/>
        <w:rPr>
          <w:b/>
          <w:bCs/>
          <w:sz w:val="28"/>
          <w:szCs w:val="28"/>
          <w:lang w:val="uk-UA"/>
        </w:rPr>
      </w:pPr>
    </w:p>
    <w:p w14:paraId="51E70D7E" w14:textId="77777777" w:rsidR="00B909C3" w:rsidRDefault="005621DA"/>
    <w:sectPr w:rsidR="00B909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1E4"/>
    <w:rsid w:val="005621DA"/>
    <w:rsid w:val="005D6608"/>
    <w:rsid w:val="008A284D"/>
    <w:rsid w:val="00AB5550"/>
    <w:rsid w:val="00FD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CD546"/>
  <w15:chartTrackingRefBased/>
  <w15:docId w15:val="{4D98A421-7FEA-49BD-A7C3-77D57E72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2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621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2509</Words>
  <Characters>1431</Characters>
  <Application>Microsoft Office Word</Application>
  <DocSecurity>0</DocSecurity>
  <Lines>11</Lines>
  <Paragraphs>7</Paragraphs>
  <ScaleCrop>false</ScaleCrop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2023-11-29T11:34:00Z</dcterms:created>
  <dcterms:modified xsi:type="dcterms:W3CDTF">2023-11-29T11:39:00Z</dcterms:modified>
</cp:coreProperties>
</file>