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B3" w:rsidRDefault="00DC7DB3" w:rsidP="00546101">
      <w:pPr>
        <w:spacing w:after="0" w:line="240" w:lineRule="auto"/>
        <w:jc w:val="center"/>
        <w:textAlignment w:val="baseline"/>
        <w:rPr>
          <w:rFonts w:ascii="Times New Roman" w:eastAsia="Times New Roman" w:hAnsi="Times New Roman" w:cs="Times New Roman"/>
          <w:b/>
          <w:color w:val="1D1D1B"/>
          <w:spacing w:val="15"/>
          <w:sz w:val="28"/>
          <w:szCs w:val="28"/>
          <w:lang w:eastAsia="uk-UA"/>
        </w:rPr>
      </w:pPr>
    </w:p>
    <w:p w:rsidR="00DC7DB3" w:rsidRDefault="00DC7DB3" w:rsidP="00546101">
      <w:pPr>
        <w:spacing w:after="0" w:line="240" w:lineRule="auto"/>
        <w:jc w:val="center"/>
        <w:textAlignment w:val="baseline"/>
        <w:rPr>
          <w:rFonts w:ascii="Times New Roman" w:eastAsia="Times New Roman" w:hAnsi="Times New Roman" w:cs="Times New Roman"/>
          <w:b/>
          <w:color w:val="1D1D1B"/>
          <w:spacing w:val="15"/>
          <w:sz w:val="28"/>
          <w:szCs w:val="28"/>
          <w:lang w:eastAsia="uk-UA"/>
        </w:rPr>
      </w:pPr>
      <w:r>
        <w:rPr>
          <w:rFonts w:ascii="Times New Roman" w:eastAsia="Times New Roman" w:hAnsi="Times New Roman" w:cs="Times New Roman"/>
          <w:b/>
          <w:color w:val="1D1D1B"/>
          <w:spacing w:val="15"/>
          <w:sz w:val="28"/>
          <w:szCs w:val="28"/>
          <w:lang w:eastAsia="uk-UA"/>
        </w:rPr>
        <w:t>Рівненський обласний інститут післядипломної педагогічної освіти</w:t>
      </w:r>
    </w:p>
    <w:p w:rsidR="00DC7DB3" w:rsidRDefault="00DC7DB3" w:rsidP="00546101">
      <w:pPr>
        <w:spacing w:after="0" w:line="240" w:lineRule="auto"/>
        <w:jc w:val="center"/>
        <w:textAlignment w:val="baseline"/>
        <w:rPr>
          <w:rFonts w:ascii="Times New Roman" w:eastAsia="Times New Roman" w:hAnsi="Times New Roman" w:cs="Times New Roman"/>
          <w:b/>
          <w:color w:val="1D1D1B"/>
          <w:spacing w:val="15"/>
          <w:sz w:val="28"/>
          <w:szCs w:val="28"/>
          <w:lang w:eastAsia="uk-UA"/>
        </w:rPr>
      </w:pPr>
      <w:r>
        <w:rPr>
          <w:rFonts w:ascii="Times New Roman" w:eastAsia="Times New Roman" w:hAnsi="Times New Roman" w:cs="Times New Roman"/>
          <w:b/>
          <w:color w:val="1D1D1B"/>
          <w:spacing w:val="15"/>
          <w:sz w:val="28"/>
          <w:szCs w:val="28"/>
          <w:lang w:eastAsia="uk-UA"/>
        </w:rPr>
        <w:t>Кабінет виховної роботи та позашкільної освіти</w:t>
      </w:r>
    </w:p>
    <w:p w:rsidR="00DC7DB3" w:rsidRDefault="00DC7DB3" w:rsidP="00546101">
      <w:pPr>
        <w:spacing w:after="0" w:line="240" w:lineRule="auto"/>
        <w:jc w:val="center"/>
        <w:textAlignment w:val="baseline"/>
        <w:rPr>
          <w:rFonts w:ascii="Times New Roman" w:eastAsia="Times New Roman" w:hAnsi="Times New Roman" w:cs="Times New Roman"/>
          <w:b/>
          <w:color w:val="1D1D1B"/>
          <w:spacing w:val="15"/>
          <w:sz w:val="28"/>
          <w:szCs w:val="28"/>
          <w:lang w:eastAsia="uk-UA"/>
        </w:rPr>
      </w:pPr>
    </w:p>
    <w:p w:rsidR="00DC7DB3" w:rsidRDefault="00DC7DB3" w:rsidP="00546101">
      <w:pPr>
        <w:spacing w:after="0" w:line="240" w:lineRule="auto"/>
        <w:jc w:val="center"/>
        <w:textAlignment w:val="baseline"/>
        <w:rPr>
          <w:rFonts w:ascii="Times New Roman" w:eastAsia="Times New Roman" w:hAnsi="Times New Roman" w:cs="Times New Roman"/>
          <w:b/>
          <w:color w:val="1D1D1B"/>
          <w:spacing w:val="15"/>
          <w:sz w:val="28"/>
          <w:szCs w:val="28"/>
          <w:lang w:eastAsia="uk-UA"/>
        </w:rPr>
      </w:pPr>
    </w:p>
    <w:p w:rsidR="00DC7DB3" w:rsidRDefault="00DC7DB3" w:rsidP="00546101">
      <w:pPr>
        <w:spacing w:after="0" w:line="240" w:lineRule="auto"/>
        <w:jc w:val="center"/>
        <w:textAlignment w:val="baseline"/>
        <w:rPr>
          <w:rFonts w:ascii="Times New Roman" w:eastAsia="Times New Roman" w:hAnsi="Times New Roman" w:cs="Times New Roman"/>
          <w:b/>
          <w:color w:val="1D1D1B"/>
          <w:spacing w:val="15"/>
          <w:sz w:val="28"/>
          <w:szCs w:val="28"/>
          <w:lang w:eastAsia="uk-UA"/>
        </w:rPr>
      </w:pPr>
    </w:p>
    <w:p w:rsidR="00DC7DB3" w:rsidRDefault="00DC7DB3" w:rsidP="00546101">
      <w:pPr>
        <w:spacing w:after="0" w:line="240" w:lineRule="auto"/>
        <w:jc w:val="center"/>
        <w:textAlignment w:val="baseline"/>
        <w:rPr>
          <w:rFonts w:ascii="Times New Roman" w:eastAsia="Times New Roman" w:hAnsi="Times New Roman" w:cs="Times New Roman"/>
          <w:b/>
          <w:color w:val="1D1D1B"/>
          <w:spacing w:val="15"/>
          <w:sz w:val="28"/>
          <w:szCs w:val="28"/>
          <w:lang w:eastAsia="uk-UA"/>
        </w:rPr>
      </w:pPr>
    </w:p>
    <w:p w:rsidR="00DC7DB3" w:rsidRDefault="00DC7DB3" w:rsidP="00546101">
      <w:pPr>
        <w:spacing w:after="0" w:line="240" w:lineRule="auto"/>
        <w:jc w:val="center"/>
        <w:textAlignment w:val="baseline"/>
        <w:rPr>
          <w:rFonts w:ascii="Times New Roman" w:eastAsia="Times New Roman" w:hAnsi="Times New Roman" w:cs="Times New Roman"/>
          <w:b/>
          <w:color w:val="1D1D1B"/>
          <w:spacing w:val="15"/>
          <w:sz w:val="28"/>
          <w:szCs w:val="28"/>
          <w:lang w:eastAsia="uk-UA"/>
        </w:rPr>
      </w:pPr>
    </w:p>
    <w:p w:rsidR="00DC7DB3" w:rsidRDefault="00DC7DB3" w:rsidP="00546101">
      <w:pPr>
        <w:spacing w:after="0" w:line="240" w:lineRule="auto"/>
        <w:jc w:val="center"/>
        <w:textAlignment w:val="baseline"/>
        <w:rPr>
          <w:rFonts w:ascii="Times New Roman" w:eastAsia="Times New Roman" w:hAnsi="Times New Roman" w:cs="Times New Roman"/>
          <w:b/>
          <w:color w:val="1D1D1B"/>
          <w:spacing w:val="15"/>
          <w:sz w:val="28"/>
          <w:szCs w:val="28"/>
          <w:lang w:eastAsia="uk-UA"/>
        </w:rPr>
      </w:pPr>
    </w:p>
    <w:p w:rsidR="00DC7DB3" w:rsidRDefault="00DC7DB3" w:rsidP="00546101">
      <w:pPr>
        <w:spacing w:after="0" w:line="240" w:lineRule="auto"/>
        <w:jc w:val="center"/>
        <w:textAlignment w:val="baseline"/>
        <w:rPr>
          <w:rFonts w:ascii="Times New Roman" w:eastAsia="Times New Roman" w:hAnsi="Times New Roman" w:cs="Times New Roman"/>
          <w:b/>
          <w:color w:val="1D1D1B"/>
          <w:spacing w:val="15"/>
          <w:sz w:val="28"/>
          <w:szCs w:val="28"/>
          <w:lang w:eastAsia="uk-UA"/>
        </w:rPr>
      </w:pPr>
    </w:p>
    <w:p w:rsidR="00DC7DB3" w:rsidRDefault="00DC7DB3" w:rsidP="00546101">
      <w:pPr>
        <w:spacing w:after="0" w:line="240" w:lineRule="auto"/>
        <w:jc w:val="center"/>
        <w:textAlignment w:val="baseline"/>
        <w:rPr>
          <w:rFonts w:ascii="Times New Roman" w:eastAsia="Times New Roman" w:hAnsi="Times New Roman" w:cs="Times New Roman"/>
          <w:b/>
          <w:color w:val="1D1D1B"/>
          <w:spacing w:val="15"/>
          <w:sz w:val="28"/>
          <w:szCs w:val="28"/>
          <w:lang w:eastAsia="uk-UA"/>
        </w:rPr>
      </w:pPr>
    </w:p>
    <w:p w:rsidR="00DC7DB3" w:rsidRDefault="00DC7DB3" w:rsidP="00546101">
      <w:pPr>
        <w:spacing w:after="0" w:line="240" w:lineRule="auto"/>
        <w:jc w:val="center"/>
        <w:textAlignment w:val="baseline"/>
        <w:rPr>
          <w:rFonts w:ascii="Times New Roman" w:eastAsia="Times New Roman" w:hAnsi="Times New Roman" w:cs="Times New Roman"/>
          <w:b/>
          <w:color w:val="1D1D1B"/>
          <w:spacing w:val="15"/>
          <w:sz w:val="28"/>
          <w:szCs w:val="28"/>
          <w:lang w:eastAsia="uk-UA"/>
        </w:rPr>
      </w:pPr>
    </w:p>
    <w:p w:rsidR="00DC7DB3" w:rsidRDefault="00DC7DB3" w:rsidP="00546101">
      <w:pPr>
        <w:spacing w:after="0" w:line="240" w:lineRule="auto"/>
        <w:jc w:val="center"/>
        <w:textAlignment w:val="baseline"/>
        <w:rPr>
          <w:rFonts w:ascii="Times New Roman" w:eastAsia="Times New Roman" w:hAnsi="Times New Roman" w:cs="Times New Roman"/>
          <w:b/>
          <w:color w:val="1D1D1B"/>
          <w:spacing w:val="15"/>
          <w:sz w:val="28"/>
          <w:szCs w:val="28"/>
          <w:lang w:eastAsia="uk-UA"/>
        </w:rPr>
      </w:pPr>
    </w:p>
    <w:p w:rsidR="00DC7DB3" w:rsidRDefault="00DC7DB3" w:rsidP="00546101">
      <w:pPr>
        <w:spacing w:after="0" w:line="240" w:lineRule="auto"/>
        <w:jc w:val="center"/>
        <w:textAlignment w:val="baseline"/>
        <w:rPr>
          <w:rFonts w:ascii="Times New Roman" w:eastAsia="Times New Roman" w:hAnsi="Times New Roman" w:cs="Times New Roman"/>
          <w:b/>
          <w:color w:val="1D1D1B"/>
          <w:spacing w:val="15"/>
          <w:sz w:val="28"/>
          <w:szCs w:val="28"/>
          <w:lang w:eastAsia="uk-UA"/>
        </w:rPr>
      </w:pPr>
    </w:p>
    <w:p w:rsidR="00DC7DB3" w:rsidRDefault="00DC7DB3" w:rsidP="00546101">
      <w:pPr>
        <w:spacing w:after="0" w:line="240" w:lineRule="auto"/>
        <w:jc w:val="center"/>
        <w:textAlignment w:val="baseline"/>
        <w:rPr>
          <w:rFonts w:ascii="Times New Roman" w:eastAsia="Times New Roman" w:hAnsi="Times New Roman" w:cs="Times New Roman"/>
          <w:b/>
          <w:color w:val="1D1D1B"/>
          <w:spacing w:val="15"/>
          <w:sz w:val="28"/>
          <w:szCs w:val="28"/>
          <w:lang w:eastAsia="uk-UA"/>
        </w:rPr>
      </w:pPr>
    </w:p>
    <w:p w:rsidR="00DC7DB3" w:rsidRDefault="00DC7DB3" w:rsidP="00546101">
      <w:pPr>
        <w:spacing w:after="0" w:line="240" w:lineRule="auto"/>
        <w:jc w:val="center"/>
        <w:textAlignment w:val="baseline"/>
        <w:rPr>
          <w:rFonts w:ascii="Times New Roman" w:eastAsia="Times New Roman" w:hAnsi="Times New Roman" w:cs="Times New Roman"/>
          <w:b/>
          <w:color w:val="1D1D1B"/>
          <w:spacing w:val="15"/>
          <w:sz w:val="28"/>
          <w:szCs w:val="28"/>
          <w:lang w:eastAsia="uk-UA"/>
        </w:rPr>
      </w:pPr>
    </w:p>
    <w:p w:rsidR="00DC7DB3" w:rsidRDefault="00DC7DB3" w:rsidP="00DC7DB3">
      <w:pPr>
        <w:spacing w:after="0" w:line="240" w:lineRule="auto"/>
        <w:textAlignment w:val="baseline"/>
        <w:rPr>
          <w:rFonts w:ascii="Times New Roman" w:eastAsia="Times New Roman" w:hAnsi="Times New Roman" w:cs="Times New Roman"/>
          <w:b/>
          <w:color w:val="1D1D1B"/>
          <w:spacing w:val="15"/>
          <w:sz w:val="28"/>
          <w:szCs w:val="28"/>
          <w:lang w:eastAsia="uk-UA"/>
        </w:rPr>
      </w:pPr>
    </w:p>
    <w:p w:rsidR="00DC7DB3" w:rsidRDefault="00DC7DB3" w:rsidP="00546101">
      <w:pPr>
        <w:spacing w:after="0" w:line="240" w:lineRule="auto"/>
        <w:jc w:val="center"/>
        <w:textAlignment w:val="baseline"/>
        <w:rPr>
          <w:rFonts w:ascii="Times New Roman" w:eastAsia="Times New Roman" w:hAnsi="Times New Roman" w:cs="Times New Roman"/>
          <w:b/>
          <w:color w:val="1D1D1B"/>
          <w:spacing w:val="15"/>
          <w:sz w:val="28"/>
          <w:szCs w:val="28"/>
          <w:lang w:eastAsia="uk-UA"/>
        </w:rPr>
      </w:pPr>
    </w:p>
    <w:p w:rsidR="00DC7DB3" w:rsidRDefault="00DC7DB3" w:rsidP="00546101">
      <w:pPr>
        <w:spacing w:after="0" w:line="240" w:lineRule="auto"/>
        <w:jc w:val="center"/>
        <w:textAlignment w:val="baseline"/>
        <w:rPr>
          <w:rFonts w:ascii="Times New Roman" w:eastAsia="Times New Roman" w:hAnsi="Times New Roman" w:cs="Times New Roman"/>
          <w:b/>
          <w:color w:val="1D1D1B"/>
          <w:spacing w:val="15"/>
          <w:sz w:val="28"/>
          <w:szCs w:val="28"/>
          <w:lang w:eastAsia="uk-UA"/>
        </w:rPr>
      </w:pPr>
    </w:p>
    <w:p w:rsidR="00DC7DB3" w:rsidRDefault="00DC7DB3" w:rsidP="00546101">
      <w:pPr>
        <w:spacing w:after="0" w:line="240" w:lineRule="auto"/>
        <w:jc w:val="center"/>
        <w:textAlignment w:val="baseline"/>
        <w:rPr>
          <w:rFonts w:ascii="Times New Roman" w:eastAsia="Times New Roman" w:hAnsi="Times New Roman" w:cs="Times New Roman"/>
          <w:b/>
          <w:color w:val="1D1D1B"/>
          <w:spacing w:val="15"/>
          <w:sz w:val="32"/>
          <w:szCs w:val="32"/>
          <w:lang w:eastAsia="uk-UA"/>
        </w:rPr>
      </w:pPr>
      <w:r>
        <w:rPr>
          <w:rFonts w:ascii="Times New Roman" w:eastAsia="Times New Roman" w:hAnsi="Times New Roman" w:cs="Times New Roman"/>
          <w:b/>
          <w:color w:val="1D1D1B"/>
          <w:spacing w:val="15"/>
          <w:sz w:val="32"/>
          <w:szCs w:val="32"/>
          <w:lang w:eastAsia="uk-UA"/>
        </w:rPr>
        <w:t xml:space="preserve">Науково-методичне забезпечення </w:t>
      </w:r>
    </w:p>
    <w:p w:rsidR="00DC7DB3" w:rsidRDefault="00DC7DB3" w:rsidP="00546101">
      <w:pPr>
        <w:spacing w:after="0" w:line="240" w:lineRule="auto"/>
        <w:jc w:val="center"/>
        <w:textAlignment w:val="baseline"/>
        <w:rPr>
          <w:rFonts w:ascii="Times New Roman" w:eastAsia="Times New Roman" w:hAnsi="Times New Roman" w:cs="Times New Roman"/>
          <w:b/>
          <w:color w:val="1D1D1B"/>
          <w:spacing w:val="15"/>
          <w:sz w:val="32"/>
          <w:szCs w:val="32"/>
          <w:lang w:eastAsia="uk-UA"/>
        </w:rPr>
      </w:pPr>
      <w:r>
        <w:rPr>
          <w:rFonts w:ascii="Times New Roman" w:eastAsia="Times New Roman" w:hAnsi="Times New Roman" w:cs="Times New Roman"/>
          <w:b/>
          <w:color w:val="1D1D1B"/>
          <w:spacing w:val="15"/>
          <w:sz w:val="32"/>
          <w:szCs w:val="32"/>
          <w:lang w:eastAsia="uk-UA"/>
        </w:rPr>
        <w:t>Програми національного виховання в закладах освіти Рівненщини на 2020 – 2025 роки</w:t>
      </w:r>
    </w:p>
    <w:p w:rsidR="00DC7DB3" w:rsidRDefault="00DC7DB3" w:rsidP="00546101">
      <w:pPr>
        <w:spacing w:after="0" w:line="240" w:lineRule="auto"/>
        <w:jc w:val="center"/>
        <w:textAlignment w:val="baseline"/>
        <w:rPr>
          <w:rFonts w:ascii="Times New Roman" w:eastAsia="Times New Roman" w:hAnsi="Times New Roman" w:cs="Times New Roman"/>
          <w:b/>
          <w:color w:val="1D1D1B"/>
          <w:spacing w:val="15"/>
          <w:sz w:val="32"/>
          <w:szCs w:val="32"/>
          <w:lang w:eastAsia="uk-UA"/>
        </w:rPr>
      </w:pPr>
    </w:p>
    <w:p w:rsidR="00DC7DB3" w:rsidRDefault="00DC7DB3" w:rsidP="00546101">
      <w:pPr>
        <w:spacing w:after="0" w:line="240" w:lineRule="auto"/>
        <w:jc w:val="center"/>
        <w:textAlignment w:val="baseline"/>
        <w:rPr>
          <w:rFonts w:ascii="Times New Roman" w:eastAsia="Times New Roman" w:hAnsi="Times New Roman" w:cs="Times New Roman"/>
          <w:b/>
          <w:color w:val="1D1D1B"/>
          <w:spacing w:val="15"/>
          <w:sz w:val="32"/>
          <w:szCs w:val="32"/>
          <w:lang w:eastAsia="uk-UA"/>
        </w:rPr>
      </w:pPr>
    </w:p>
    <w:p w:rsidR="00DC7DB3" w:rsidRDefault="00DC7DB3" w:rsidP="00546101">
      <w:pPr>
        <w:spacing w:after="0" w:line="240" w:lineRule="auto"/>
        <w:jc w:val="center"/>
        <w:textAlignment w:val="baseline"/>
        <w:rPr>
          <w:rFonts w:ascii="Times New Roman" w:eastAsia="Times New Roman" w:hAnsi="Times New Roman" w:cs="Times New Roman"/>
          <w:b/>
          <w:color w:val="1D1D1B"/>
          <w:spacing w:val="15"/>
          <w:sz w:val="32"/>
          <w:szCs w:val="32"/>
          <w:lang w:eastAsia="uk-UA"/>
        </w:rPr>
      </w:pPr>
    </w:p>
    <w:p w:rsidR="00DC7DB3" w:rsidRDefault="00DC7DB3" w:rsidP="00546101">
      <w:pPr>
        <w:spacing w:after="0" w:line="240" w:lineRule="auto"/>
        <w:jc w:val="center"/>
        <w:textAlignment w:val="baseline"/>
        <w:rPr>
          <w:rFonts w:ascii="Times New Roman" w:eastAsia="Times New Roman" w:hAnsi="Times New Roman" w:cs="Times New Roman"/>
          <w:b/>
          <w:color w:val="1D1D1B"/>
          <w:spacing w:val="15"/>
          <w:sz w:val="32"/>
          <w:szCs w:val="32"/>
          <w:lang w:eastAsia="uk-UA"/>
        </w:rPr>
      </w:pPr>
    </w:p>
    <w:p w:rsidR="00DC7DB3" w:rsidRDefault="00DC7DB3" w:rsidP="00546101">
      <w:pPr>
        <w:spacing w:after="0" w:line="240" w:lineRule="auto"/>
        <w:jc w:val="center"/>
        <w:textAlignment w:val="baseline"/>
        <w:rPr>
          <w:rFonts w:ascii="Times New Roman" w:eastAsia="Times New Roman" w:hAnsi="Times New Roman" w:cs="Times New Roman"/>
          <w:b/>
          <w:color w:val="1D1D1B"/>
          <w:spacing w:val="15"/>
          <w:sz w:val="32"/>
          <w:szCs w:val="32"/>
          <w:lang w:eastAsia="uk-UA"/>
        </w:rPr>
      </w:pPr>
    </w:p>
    <w:p w:rsidR="00DC7DB3" w:rsidRDefault="00DC7DB3" w:rsidP="00546101">
      <w:pPr>
        <w:spacing w:after="0" w:line="240" w:lineRule="auto"/>
        <w:jc w:val="center"/>
        <w:textAlignment w:val="baseline"/>
        <w:rPr>
          <w:rFonts w:ascii="Times New Roman" w:eastAsia="Times New Roman" w:hAnsi="Times New Roman" w:cs="Times New Roman"/>
          <w:b/>
          <w:color w:val="1D1D1B"/>
          <w:spacing w:val="15"/>
          <w:sz w:val="32"/>
          <w:szCs w:val="32"/>
          <w:lang w:eastAsia="uk-UA"/>
        </w:rPr>
      </w:pPr>
    </w:p>
    <w:p w:rsidR="00DC7DB3" w:rsidRDefault="00DC7DB3" w:rsidP="00546101">
      <w:pPr>
        <w:spacing w:after="0" w:line="240" w:lineRule="auto"/>
        <w:jc w:val="center"/>
        <w:textAlignment w:val="baseline"/>
        <w:rPr>
          <w:rFonts w:ascii="Times New Roman" w:eastAsia="Times New Roman" w:hAnsi="Times New Roman" w:cs="Times New Roman"/>
          <w:b/>
          <w:color w:val="1D1D1B"/>
          <w:spacing w:val="15"/>
          <w:sz w:val="32"/>
          <w:szCs w:val="32"/>
          <w:lang w:eastAsia="uk-UA"/>
        </w:rPr>
      </w:pPr>
    </w:p>
    <w:p w:rsidR="00DC7DB3" w:rsidRPr="00DC7DB3" w:rsidRDefault="00DC7DB3" w:rsidP="00DC7DB3">
      <w:pPr>
        <w:spacing w:after="0" w:line="240" w:lineRule="auto"/>
        <w:jc w:val="right"/>
        <w:textAlignment w:val="baseline"/>
        <w:rPr>
          <w:rFonts w:ascii="Times New Roman" w:eastAsia="Times New Roman" w:hAnsi="Times New Roman" w:cs="Times New Roman"/>
          <w:b/>
          <w:i/>
          <w:color w:val="1D1D1B"/>
          <w:spacing w:val="15"/>
          <w:sz w:val="32"/>
          <w:szCs w:val="32"/>
          <w:lang w:eastAsia="uk-UA"/>
        </w:rPr>
      </w:pPr>
      <w:r w:rsidRPr="00DC7DB3">
        <w:rPr>
          <w:rFonts w:ascii="Times New Roman" w:eastAsia="Times New Roman" w:hAnsi="Times New Roman" w:cs="Times New Roman"/>
          <w:b/>
          <w:i/>
          <w:color w:val="1D1D1B"/>
          <w:spacing w:val="15"/>
          <w:sz w:val="32"/>
          <w:szCs w:val="32"/>
          <w:lang w:eastAsia="uk-UA"/>
        </w:rPr>
        <w:t>Методичний посібник</w:t>
      </w:r>
    </w:p>
    <w:p w:rsidR="00DC7DB3" w:rsidRDefault="00DC7DB3" w:rsidP="00546101">
      <w:pPr>
        <w:spacing w:after="0" w:line="240" w:lineRule="auto"/>
        <w:jc w:val="center"/>
        <w:textAlignment w:val="baseline"/>
        <w:rPr>
          <w:rFonts w:ascii="Times New Roman" w:eastAsia="Times New Roman" w:hAnsi="Times New Roman" w:cs="Times New Roman"/>
          <w:b/>
          <w:color w:val="1D1D1B"/>
          <w:spacing w:val="15"/>
          <w:sz w:val="28"/>
          <w:szCs w:val="28"/>
          <w:lang w:eastAsia="uk-UA"/>
        </w:rPr>
      </w:pPr>
    </w:p>
    <w:p w:rsidR="00DC7DB3" w:rsidRDefault="00DC7DB3" w:rsidP="00546101">
      <w:pPr>
        <w:spacing w:after="0" w:line="240" w:lineRule="auto"/>
        <w:jc w:val="center"/>
        <w:textAlignment w:val="baseline"/>
        <w:rPr>
          <w:rFonts w:ascii="Times New Roman" w:eastAsia="Times New Roman" w:hAnsi="Times New Roman" w:cs="Times New Roman"/>
          <w:b/>
          <w:color w:val="1D1D1B"/>
          <w:spacing w:val="15"/>
          <w:sz w:val="28"/>
          <w:szCs w:val="28"/>
          <w:lang w:eastAsia="uk-UA"/>
        </w:rPr>
      </w:pPr>
    </w:p>
    <w:p w:rsidR="00DC7DB3" w:rsidRDefault="00DC7DB3" w:rsidP="00546101">
      <w:pPr>
        <w:spacing w:after="0" w:line="240" w:lineRule="auto"/>
        <w:jc w:val="center"/>
        <w:textAlignment w:val="baseline"/>
        <w:rPr>
          <w:rFonts w:ascii="Times New Roman" w:eastAsia="Times New Roman" w:hAnsi="Times New Roman" w:cs="Times New Roman"/>
          <w:b/>
          <w:color w:val="1D1D1B"/>
          <w:spacing w:val="15"/>
          <w:sz w:val="28"/>
          <w:szCs w:val="28"/>
          <w:lang w:eastAsia="uk-UA"/>
        </w:rPr>
      </w:pPr>
    </w:p>
    <w:p w:rsidR="00DC7DB3" w:rsidRDefault="00DC7DB3" w:rsidP="00546101">
      <w:pPr>
        <w:spacing w:after="0" w:line="240" w:lineRule="auto"/>
        <w:jc w:val="center"/>
        <w:textAlignment w:val="baseline"/>
        <w:rPr>
          <w:rFonts w:ascii="Times New Roman" w:eastAsia="Times New Roman" w:hAnsi="Times New Roman" w:cs="Times New Roman"/>
          <w:b/>
          <w:color w:val="1D1D1B"/>
          <w:spacing w:val="15"/>
          <w:sz w:val="28"/>
          <w:szCs w:val="28"/>
          <w:lang w:eastAsia="uk-UA"/>
        </w:rPr>
      </w:pPr>
    </w:p>
    <w:p w:rsidR="00DC7DB3" w:rsidRDefault="00DC7DB3" w:rsidP="00546101">
      <w:pPr>
        <w:spacing w:after="0" w:line="240" w:lineRule="auto"/>
        <w:jc w:val="center"/>
        <w:textAlignment w:val="baseline"/>
        <w:rPr>
          <w:rFonts w:ascii="Times New Roman" w:eastAsia="Times New Roman" w:hAnsi="Times New Roman" w:cs="Times New Roman"/>
          <w:b/>
          <w:color w:val="1D1D1B"/>
          <w:spacing w:val="15"/>
          <w:sz w:val="28"/>
          <w:szCs w:val="28"/>
          <w:lang w:eastAsia="uk-UA"/>
        </w:rPr>
      </w:pPr>
    </w:p>
    <w:p w:rsidR="00DC7DB3" w:rsidRDefault="00DC7DB3" w:rsidP="00546101">
      <w:pPr>
        <w:spacing w:after="0" w:line="240" w:lineRule="auto"/>
        <w:jc w:val="center"/>
        <w:textAlignment w:val="baseline"/>
        <w:rPr>
          <w:rFonts w:ascii="Times New Roman" w:eastAsia="Times New Roman" w:hAnsi="Times New Roman" w:cs="Times New Roman"/>
          <w:b/>
          <w:color w:val="1D1D1B"/>
          <w:spacing w:val="15"/>
          <w:sz w:val="28"/>
          <w:szCs w:val="28"/>
          <w:lang w:eastAsia="uk-UA"/>
        </w:rPr>
      </w:pPr>
    </w:p>
    <w:p w:rsidR="00DC7DB3" w:rsidRDefault="00DC7DB3" w:rsidP="00546101">
      <w:pPr>
        <w:spacing w:after="0" w:line="240" w:lineRule="auto"/>
        <w:jc w:val="center"/>
        <w:textAlignment w:val="baseline"/>
        <w:rPr>
          <w:rFonts w:ascii="Times New Roman" w:eastAsia="Times New Roman" w:hAnsi="Times New Roman" w:cs="Times New Roman"/>
          <w:b/>
          <w:color w:val="1D1D1B"/>
          <w:spacing w:val="15"/>
          <w:sz w:val="28"/>
          <w:szCs w:val="28"/>
          <w:lang w:eastAsia="uk-UA"/>
        </w:rPr>
      </w:pPr>
    </w:p>
    <w:p w:rsidR="00DC7DB3" w:rsidRDefault="00DC7DB3" w:rsidP="00546101">
      <w:pPr>
        <w:spacing w:after="0" w:line="240" w:lineRule="auto"/>
        <w:jc w:val="center"/>
        <w:textAlignment w:val="baseline"/>
        <w:rPr>
          <w:rFonts w:ascii="Times New Roman" w:eastAsia="Times New Roman" w:hAnsi="Times New Roman" w:cs="Times New Roman"/>
          <w:b/>
          <w:color w:val="1D1D1B"/>
          <w:spacing w:val="15"/>
          <w:sz w:val="28"/>
          <w:szCs w:val="28"/>
          <w:lang w:eastAsia="uk-UA"/>
        </w:rPr>
      </w:pPr>
    </w:p>
    <w:p w:rsidR="00DC7DB3" w:rsidRDefault="00DC7DB3" w:rsidP="00546101">
      <w:pPr>
        <w:spacing w:after="0" w:line="240" w:lineRule="auto"/>
        <w:jc w:val="center"/>
        <w:textAlignment w:val="baseline"/>
        <w:rPr>
          <w:rFonts w:ascii="Times New Roman" w:eastAsia="Times New Roman" w:hAnsi="Times New Roman" w:cs="Times New Roman"/>
          <w:b/>
          <w:color w:val="1D1D1B"/>
          <w:spacing w:val="15"/>
          <w:sz w:val="28"/>
          <w:szCs w:val="28"/>
          <w:lang w:eastAsia="uk-UA"/>
        </w:rPr>
      </w:pPr>
    </w:p>
    <w:p w:rsidR="00DC7DB3" w:rsidRDefault="00DC7DB3" w:rsidP="00546101">
      <w:pPr>
        <w:spacing w:after="0" w:line="240" w:lineRule="auto"/>
        <w:jc w:val="center"/>
        <w:textAlignment w:val="baseline"/>
        <w:rPr>
          <w:rFonts w:ascii="Times New Roman" w:eastAsia="Times New Roman" w:hAnsi="Times New Roman" w:cs="Times New Roman"/>
          <w:b/>
          <w:color w:val="1D1D1B"/>
          <w:spacing w:val="15"/>
          <w:sz w:val="28"/>
          <w:szCs w:val="28"/>
          <w:lang w:eastAsia="uk-UA"/>
        </w:rPr>
      </w:pPr>
    </w:p>
    <w:p w:rsidR="00DC7DB3" w:rsidRDefault="00DC7DB3" w:rsidP="00546101">
      <w:pPr>
        <w:spacing w:after="0" w:line="240" w:lineRule="auto"/>
        <w:jc w:val="center"/>
        <w:textAlignment w:val="baseline"/>
        <w:rPr>
          <w:rFonts w:ascii="Times New Roman" w:eastAsia="Times New Roman" w:hAnsi="Times New Roman" w:cs="Times New Roman"/>
          <w:b/>
          <w:color w:val="1D1D1B"/>
          <w:spacing w:val="15"/>
          <w:sz w:val="28"/>
          <w:szCs w:val="28"/>
          <w:lang w:eastAsia="uk-UA"/>
        </w:rPr>
      </w:pPr>
    </w:p>
    <w:p w:rsidR="00DC7DB3" w:rsidRDefault="00DC7DB3" w:rsidP="00546101">
      <w:pPr>
        <w:spacing w:after="0" w:line="240" w:lineRule="auto"/>
        <w:jc w:val="center"/>
        <w:textAlignment w:val="baseline"/>
        <w:rPr>
          <w:rFonts w:ascii="Times New Roman" w:eastAsia="Times New Roman" w:hAnsi="Times New Roman" w:cs="Times New Roman"/>
          <w:b/>
          <w:color w:val="1D1D1B"/>
          <w:spacing w:val="15"/>
          <w:sz w:val="28"/>
          <w:szCs w:val="28"/>
          <w:lang w:eastAsia="uk-UA"/>
        </w:rPr>
      </w:pPr>
    </w:p>
    <w:p w:rsidR="00DC7DB3" w:rsidRDefault="00DC7DB3" w:rsidP="00546101">
      <w:pPr>
        <w:spacing w:after="0" w:line="240" w:lineRule="auto"/>
        <w:jc w:val="center"/>
        <w:textAlignment w:val="baseline"/>
        <w:rPr>
          <w:rFonts w:ascii="Times New Roman" w:eastAsia="Times New Roman" w:hAnsi="Times New Roman" w:cs="Times New Roman"/>
          <w:b/>
          <w:color w:val="1D1D1B"/>
          <w:spacing w:val="15"/>
          <w:sz w:val="28"/>
          <w:szCs w:val="28"/>
          <w:lang w:eastAsia="uk-UA"/>
        </w:rPr>
      </w:pPr>
    </w:p>
    <w:p w:rsidR="00DC7DB3" w:rsidRDefault="00DC7DB3" w:rsidP="00546101">
      <w:pPr>
        <w:spacing w:after="0" w:line="240" w:lineRule="auto"/>
        <w:jc w:val="center"/>
        <w:textAlignment w:val="baseline"/>
        <w:rPr>
          <w:rFonts w:ascii="Times New Roman" w:eastAsia="Times New Roman" w:hAnsi="Times New Roman" w:cs="Times New Roman"/>
          <w:b/>
          <w:color w:val="1D1D1B"/>
          <w:spacing w:val="15"/>
          <w:sz w:val="28"/>
          <w:szCs w:val="28"/>
          <w:lang w:eastAsia="uk-UA"/>
        </w:rPr>
      </w:pPr>
    </w:p>
    <w:p w:rsidR="00DC7DB3" w:rsidRDefault="00DC7DB3" w:rsidP="00546101">
      <w:pPr>
        <w:spacing w:after="0" w:line="240" w:lineRule="auto"/>
        <w:jc w:val="center"/>
        <w:textAlignment w:val="baseline"/>
        <w:rPr>
          <w:rFonts w:ascii="Times New Roman" w:eastAsia="Times New Roman" w:hAnsi="Times New Roman" w:cs="Times New Roman"/>
          <w:b/>
          <w:color w:val="1D1D1B"/>
          <w:spacing w:val="15"/>
          <w:sz w:val="28"/>
          <w:szCs w:val="28"/>
          <w:lang w:eastAsia="uk-UA"/>
        </w:rPr>
      </w:pPr>
    </w:p>
    <w:p w:rsidR="00DC7DB3" w:rsidRDefault="00DC7DB3" w:rsidP="00546101">
      <w:pPr>
        <w:spacing w:after="0" w:line="240" w:lineRule="auto"/>
        <w:jc w:val="center"/>
        <w:textAlignment w:val="baseline"/>
        <w:rPr>
          <w:rFonts w:ascii="Times New Roman" w:eastAsia="Times New Roman" w:hAnsi="Times New Roman" w:cs="Times New Roman"/>
          <w:b/>
          <w:color w:val="1D1D1B"/>
          <w:spacing w:val="15"/>
          <w:sz w:val="28"/>
          <w:szCs w:val="28"/>
          <w:lang w:eastAsia="uk-UA"/>
        </w:rPr>
      </w:pPr>
    </w:p>
    <w:p w:rsidR="00DC7DB3" w:rsidRDefault="007526F3" w:rsidP="00546101">
      <w:pPr>
        <w:spacing w:after="0" w:line="240" w:lineRule="auto"/>
        <w:jc w:val="center"/>
        <w:textAlignment w:val="baseline"/>
        <w:rPr>
          <w:rFonts w:ascii="Times New Roman" w:eastAsia="Times New Roman" w:hAnsi="Times New Roman" w:cs="Times New Roman"/>
          <w:b/>
          <w:color w:val="1D1D1B"/>
          <w:spacing w:val="15"/>
          <w:sz w:val="28"/>
          <w:szCs w:val="28"/>
          <w:lang w:eastAsia="uk-UA"/>
        </w:rPr>
      </w:pPr>
      <w:r>
        <w:rPr>
          <w:rFonts w:ascii="Times New Roman" w:eastAsia="Times New Roman" w:hAnsi="Times New Roman" w:cs="Times New Roman"/>
          <w:b/>
          <w:color w:val="1D1D1B"/>
          <w:spacing w:val="15"/>
          <w:sz w:val="28"/>
          <w:szCs w:val="28"/>
          <w:lang w:eastAsia="uk-UA"/>
        </w:rPr>
        <w:t>ЗМІСТ</w:t>
      </w:r>
    </w:p>
    <w:p w:rsidR="007526F3" w:rsidRDefault="007526F3" w:rsidP="007526F3">
      <w:pPr>
        <w:spacing w:after="0" w:line="240" w:lineRule="auto"/>
        <w:jc w:val="both"/>
        <w:textAlignment w:val="baseline"/>
        <w:rPr>
          <w:rFonts w:ascii="Times New Roman" w:eastAsia="Times New Roman" w:hAnsi="Times New Roman" w:cs="Times New Roman"/>
          <w:b/>
          <w:color w:val="1D1D1B"/>
          <w:spacing w:val="15"/>
          <w:sz w:val="28"/>
          <w:szCs w:val="28"/>
          <w:lang w:eastAsia="uk-UA"/>
        </w:rPr>
      </w:pPr>
    </w:p>
    <w:p w:rsidR="00DC7DB3" w:rsidRDefault="00DC7DB3" w:rsidP="00546101">
      <w:pPr>
        <w:spacing w:after="0" w:line="240" w:lineRule="auto"/>
        <w:jc w:val="center"/>
        <w:textAlignment w:val="baseline"/>
        <w:rPr>
          <w:rFonts w:ascii="Times New Roman" w:eastAsia="Times New Roman" w:hAnsi="Times New Roman" w:cs="Times New Roman"/>
          <w:b/>
          <w:color w:val="1D1D1B"/>
          <w:spacing w:val="15"/>
          <w:sz w:val="28"/>
          <w:szCs w:val="28"/>
          <w:lang w:eastAsia="uk-UA"/>
        </w:rPr>
      </w:pPr>
    </w:p>
    <w:p w:rsidR="00763C7E" w:rsidRDefault="007526F3" w:rsidP="00763C7E">
      <w:pPr>
        <w:spacing w:after="0" w:line="240" w:lineRule="auto"/>
        <w:jc w:val="both"/>
        <w:textAlignment w:val="baseline"/>
        <w:rPr>
          <w:rFonts w:ascii="Times New Roman" w:eastAsia="Times New Roman" w:hAnsi="Times New Roman" w:cs="Times New Roman"/>
          <w:b/>
          <w:color w:val="1D1D1B"/>
          <w:spacing w:val="15"/>
          <w:sz w:val="28"/>
          <w:szCs w:val="28"/>
          <w:lang w:eastAsia="uk-UA"/>
        </w:rPr>
      </w:pPr>
      <w:r>
        <w:rPr>
          <w:rFonts w:ascii="Times New Roman" w:eastAsia="Times New Roman" w:hAnsi="Times New Roman" w:cs="Times New Roman"/>
          <w:b/>
          <w:color w:val="1D1D1B"/>
          <w:spacing w:val="15"/>
          <w:sz w:val="28"/>
          <w:szCs w:val="28"/>
          <w:lang w:eastAsia="uk-UA"/>
        </w:rPr>
        <w:t>Розділ І. Нормативно-правова база</w:t>
      </w:r>
    </w:p>
    <w:p w:rsidR="007526F3" w:rsidRPr="00763C7E" w:rsidRDefault="007526F3" w:rsidP="00D37E3A">
      <w:pPr>
        <w:pStyle w:val="a4"/>
        <w:numPr>
          <w:ilvl w:val="1"/>
          <w:numId w:val="64"/>
        </w:numPr>
        <w:jc w:val="both"/>
        <w:textAlignment w:val="baseline"/>
        <w:rPr>
          <w:bCs/>
          <w:color w:val="1D1D1B"/>
          <w:sz w:val="28"/>
          <w:szCs w:val="28"/>
          <w:lang w:eastAsia="uk-UA"/>
        </w:rPr>
      </w:pPr>
      <w:r w:rsidRPr="00763C7E">
        <w:rPr>
          <w:bCs/>
          <w:color w:val="1D1D1B"/>
          <w:sz w:val="28"/>
          <w:szCs w:val="28"/>
          <w:lang w:eastAsia="uk-UA"/>
        </w:rPr>
        <w:t>Обласна цільова соціальна програма національно-патріотичного виховання у Рівненській області на 2021 – 2025 роки</w:t>
      </w:r>
    </w:p>
    <w:p w:rsidR="007526F3" w:rsidRPr="00763C7E" w:rsidRDefault="007526F3" w:rsidP="00D37E3A">
      <w:pPr>
        <w:pStyle w:val="a4"/>
        <w:numPr>
          <w:ilvl w:val="1"/>
          <w:numId w:val="64"/>
        </w:numPr>
        <w:jc w:val="both"/>
        <w:textAlignment w:val="baseline"/>
        <w:rPr>
          <w:b/>
          <w:color w:val="1D1D1B"/>
          <w:spacing w:val="15"/>
          <w:sz w:val="28"/>
          <w:szCs w:val="28"/>
          <w:lang w:eastAsia="uk-UA"/>
        </w:rPr>
      </w:pPr>
      <w:r w:rsidRPr="00763C7E">
        <w:rPr>
          <w:color w:val="1D1D1B"/>
          <w:spacing w:val="15"/>
          <w:sz w:val="28"/>
          <w:szCs w:val="28"/>
          <w:lang w:eastAsia="uk-UA"/>
        </w:rPr>
        <w:t>Програми національного виховання в закладах освіти Рівненщини на 2020 – 2025 роки</w:t>
      </w:r>
    </w:p>
    <w:p w:rsidR="007F35F6" w:rsidRDefault="007F35F6" w:rsidP="00763C7E">
      <w:pPr>
        <w:tabs>
          <w:tab w:val="left" w:pos="993"/>
        </w:tabs>
        <w:spacing w:after="0" w:line="240" w:lineRule="auto"/>
        <w:rPr>
          <w:rFonts w:ascii="Times New Roman" w:hAnsi="Times New Roman" w:cs="Times New Roman"/>
          <w:b/>
          <w:sz w:val="28"/>
          <w:szCs w:val="28"/>
        </w:rPr>
      </w:pPr>
    </w:p>
    <w:p w:rsidR="007526F3" w:rsidRDefault="007526F3" w:rsidP="007F35F6">
      <w:pPr>
        <w:tabs>
          <w:tab w:val="left" w:pos="993"/>
        </w:tabs>
        <w:spacing w:after="0" w:line="240" w:lineRule="auto"/>
        <w:jc w:val="both"/>
        <w:rPr>
          <w:rFonts w:ascii="Times New Roman" w:hAnsi="Times New Roman" w:cs="Times New Roman"/>
          <w:b/>
          <w:sz w:val="28"/>
          <w:szCs w:val="28"/>
        </w:rPr>
      </w:pPr>
      <w:r w:rsidRPr="007526F3">
        <w:rPr>
          <w:rFonts w:ascii="Times New Roman" w:hAnsi="Times New Roman" w:cs="Times New Roman"/>
          <w:b/>
          <w:sz w:val="28"/>
          <w:szCs w:val="28"/>
        </w:rPr>
        <w:t>Розділ ІІ.  Методичні рекомендації на 2021-2022 навчальний рік</w:t>
      </w:r>
    </w:p>
    <w:p w:rsidR="007526F3" w:rsidRPr="00763C7E" w:rsidRDefault="007526F3" w:rsidP="007F35F6">
      <w:pPr>
        <w:pStyle w:val="a4"/>
        <w:numPr>
          <w:ilvl w:val="1"/>
          <w:numId w:val="65"/>
        </w:numPr>
        <w:tabs>
          <w:tab w:val="left" w:pos="567"/>
        </w:tabs>
        <w:ind w:left="0" w:firstLine="0"/>
        <w:jc w:val="both"/>
        <w:rPr>
          <w:sz w:val="28"/>
          <w:szCs w:val="28"/>
        </w:rPr>
      </w:pPr>
      <w:r w:rsidRPr="00763C7E">
        <w:rPr>
          <w:sz w:val="28"/>
          <w:szCs w:val="28"/>
        </w:rPr>
        <w:t>Пріоритетні напрями виховної роботи сучасного закладу освіти у 2021/2022 навчальному році</w:t>
      </w:r>
    </w:p>
    <w:p w:rsidR="007526F3" w:rsidRPr="00763C7E" w:rsidRDefault="007526F3" w:rsidP="007F35F6">
      <w:pPr>
        <w:pStyle w:val="a4"/>
        <w:numPr>
          <w:ilvl w:val="1"/>
          <w:numId w:val="65"/>
        </w:numPr>
        <w:tabs>
          <w:tab w:val="left" w:pos="567"/>
        </w:tabs>
        <w:ind w:left="0" w:firstLine="0"/>
        <w:jc w:val="both"/>
        <w:rPr>
          <w:sz w:val="28"/>
          <w:szCs w:val="28"/>
        </w:rPr>
      </w:pPr>
      <w:bookmarkStart w:id="0" w:name="_GoBack"/>
      <w:bookmarkEnd w:id="0"/>
      <w:r w:rsidRPr="00763C7E">
        <w:rPr>
          <w:sz w:val="28"/>
          <w:szCs w:val="28"/>
        </w:rPr>
        <w:t xml:space="preserve">Методичні рекомендації щодо реалізації Програми національного виховання в закладах освіти Рівненщини на 2020 – 2021 роки в закладах позашкільної освіти </w:t>
      </w:r>
    </w:p>
    <w:p w:rsidR="007526F3" w:rsidRDefault="007526F3" w:rsidP="007F35F6">
      <w:pPr>
        <w:pStyle w:val="a4"/>
        <w:numPr>
          <w:ilvl w:val="1"/>
          <w:numId w:val="65"/>
        </w:numPr>
        <w:tabs>
          <w:tab w:val="left" w:pos="567"/>
        </w:tabs>
        <w:ind w:left="0" w:firstLine="0"/>
        <w:jc w:val="both"/>
        <w:rPr>
          <w:sz w:val="28"/>
          <w:szCs w:val="28"/>
        </w:rPr>
      </w:pPr>
      <w:r w:rsidRPr="00763C7E">
        <w:rPr>
          <w:sz w:val="28"/>
          <w:szCs w:val="28"/>
        </w:rPr>
        <w:t xml:space="preserve">Методичні рекомендації щодо змісту виховання в </w:t>
      </w:r>
      <w:r w:rsidR="00763C7E" w:rsidRPr="00763C7E">
        <w:rPr>
          <w:sz w:val="28"/>
          <w:szCs w:val="28"/>
        </w:rPr>
        <w:t>початковій школі</w:t>
      </w:r>
    </w:p>
    <w:p w:rsidR="007F35F6" w:rsidRDefault="007F35F6" w:rsidP="007F35F6">
      <w:pPr>
        <w:jc w:val="both"/>
        <w:rPr>
          <w:rFonts w:ascii="Times New Roman" w:hAnsi="Times New Roman" w:cs="Times New Roman"/>
          <w:b/>
          <w:sz w:val="28"/>
          <w:szCs w:val="28"/>
        </w:rPr>
      </w:pPr>
    </w:p>
    <w:p w:rsidR="00FE691B" w:rsidRDefault="00C039A7" w:rsidP="007F35F6">
      <w:pPr>
        <w:jc w:val="both"/>
        <w:rPr>
          <w:rFonts w:ascii="Times New Roman" w:hAnsi="Times New Roman" w:cs="Times New Roman"/>
          <w:b/>
          <w:sz w:val="28"/>
          <w:szCs w:val="28"/>
        </w:rPr>
      </w:pPr>
      <w:r w:rsidRPr="00C039A7">
        <w:rPr>
          <w:rFonts w:ascii="Times New Roman" w:hAnsi="Times New Roman" w:cs="Times New Roman"/>
          <w:b/>
          <w:sz w:val="28"/>
          <w:szCs w:val="28"/>
        </w:rPr>
        <w:t>Розділ  ІІ</w:t>
      </w:r>
      <w:r w:rsidRPr="00C039A7">
        <w:rPr>
          <w:rFonts w:ascii="Times New Roman" w:hAnsi="Times New Roman" w:cs="Times New Roman"/>
          <w:b/>
          <w:sz w:val="28"/>
          <w:szCs w:val="28"/>
          <w:lang w:val="en-US"/>
        </w:rPr>
        <w:t>I</w:t>
      </w:r>
      <w:r w:rsidRPr="00C039A7">
        <w:rPr>
          <w:rFonts w:ascii="Times New Roman" w:hAnsi="Times New Roman" w:cs="Times New Roman"/>
          <w:b/>
          <w:sz w:val="28"/>
          <w:szCs w:val="28"/>
          <w:lang w:val="ru-RU"/>
        </w:rPr>
        <w:t xml:space="preserve">. </w:t>
      </w:r>
      <w:r w:rsidRPr="00C039A7">
        <w:rPr>
          <w:rFonts w:ascii="Times New Roman" w:hAnsi="Times New Roman" w:cs="Times New Roman"/>
          <w:b/>
          <w:sz w:val="28"/>
          <w:szCs w:val="28"/>
        </w:rPr>
        <w:t>Діагностика ціннісних ставлень особистості. Вивчення ціннісних орієнтацій учнів</w:t>
      </w:r>
    </w:p>
    <w:p w:rsidR="00C039A7" w:rsidRDefault="00C039A7" w:rsidP="007F35F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Розділ</w:t>
      </w:r>
      <w:r w:rsidRPr="00C039A7">
        <w:rPr>
          <w:rFonts w:ascii="Times New Roman" w:hAnsi="Times New Roman" w:cs="Times New Roman"/>
          <w:b/>
          <w:sz w:val="28"/>
          <w:szCs w:val="28"/>
          <w:lang w:val="ru-RU"/>
        </w:rPr>
        <w:t xml:space="preserve"> </w:t>
      </w:r>
      <w:r>
        <w:rPr>
          <w:rFonts w:ascii="Times New Roman" w:hAnsi="Times New Roman" w:cs="Times New Roman"/>
          <w:b/>
          <w:sz w:val="28"/>
          <w:szCs w:val="28"/>
          <w:lang w:val="en-US"/>
        </w:rPr>
        <w:t>IV</w:t>
      </w:r>
      <w:r>
        <w:rPr>
          <w:rFonts w:ascii="Times New Roman" w:hAnsi="Times New Roman" w:cs="Times New Roman"/>
          <w:b/>
          <w:sz w:val="28"/>
          <w:szCs w:val="28"/>
        </w:rPr>
        <w:t>. Форми та методи виховної роботи щодо реалізації Програми</w:t>
      </w:r>
    </w:p>
    <w:p w:rsidR="00C039A7" w:rsidRDefault="00C039A7" w:rsidP="007F35F6">
      <w:pPr>
        <w:spacing w:after="0" w:line="240" w:lineRule="auto"/>
        <w:jc w:val="both"/>
        <w:rPr>
          <w:rFonts w:ascii="Times New Roman" w:hAnsi="Times New Roman" w:cs="Times New Roman"/>
          <w:b/>
          <w:sz w:val="28"/>
          <w:szCs w:val="28"/>
        </w:rPr>
      </w:pPr>
      <w:r w:rsidRPr="00BF744A">
        <w:rPr>
          <w:rFonts w:ascii="Times New Roman" w:hAnsi="Times New Roman" w:cs="Times New Roman"/>
          <w:b/>
          <w:sz w:val="28"/>
          <w:szCs w:val="28"/>
        </w:rPr>
        <w:t>Вікові ос</w:t>
      </w:r>
      <w:r>
        <w:rPr>
          <w:rFonts w:ascii="Times New Roman" w:hAnsi="Times New Roman" w:cs="Times New Roman"/>
          <w:b/>
          <w:sz w:val="28"/>
          <w:szCs w:val="28"/>
        </w:rPr>
        <w:t>обливості впровадження різноманіт</w:t>
      </w:r>
      <w:r w:rsidRPr="00BF744A">
        <w:rPr>
          <w:rFonts w:ascii="Times New Roman" w:hAnsi="Times New Roman" w:cs="Times New Roman"/>
          <w:b/>
          <w:sz w:val="28"/>
          <w:szCs w:val="28"/>
        </w:rPr>
        <w:t>них форм та методів роботи у виховну діяльність закладу освіти</w:t>
      </w:r>
    </w:p>
    <w:p w:rsidR="007F35F6" w:rsidRDefault="007F35F6" w:rsidP="007F35F6">
      <w:pPr>
        <w:pStyle w:val="a4"/>
        <w:shd w:val="clear" w:color="auto" w:fill="FFFFFF"/>
        <w:tabs>
          <w:tab w:val="left" w:pos="284"/>
        </w:tabs>
        <w:autoSpaceDE w:val="0"/>
        <w:autoSpaceDN w:val="0"/>
        <w:adjustRightInd w:val="0"/>
        <w:spacing w:after="200" w:line="276" w:lineRule="auto"/>
        <w:ind w:left="0"/>
        <w:jc w:val="both"/>
        <w:rPr>
          <w:b/>
          <w:sz w:val="28"/>
          <w:szCs w:val="28"/>
        </w:rPr>
      </w:pPr>
    </w:p>
    <w:p w:rsidR="00D37E3A" w:rsidRDefault="0099049F" w:rsidP="007F35F6">
      <w:pPr>
        <w:pStyle w:val="a4"/>
        <w:shd w:val="clear" w:color="auto" w:fill="FFFFFF"/>
        <w:tabs>
          <w:tab w:val="left" w:pos="284"/>
        </w:tabs>
        <w:autoSpaceDE w:val="0"/>
        <w:autoSpaceDN w:val="0"/>
        <w:adjustRightInd w:val="0"/>
        <w:spacing w:after="200" w:line="276" w:lineRule="auto"/>
        <w:ind w:left="0"/>
        <w:jc w:val="both"/>
        <w:rPr>
          <w:rFonts w:eastAsia="Calibri"/>
          <w:b/>
          <w:sz w:val="28"/>
          <w:szCs w:val="28"/>
        </w:rPr>
      </w:pPr>
      <w:r>
        <w:rPr>
          <w:b/>
          <w:sz w:val="28"/>
          <w:szCs w:val="28"/>
        </w:rPr>
        <w:t xml:space="preserve">Розділ </w:t>
      </w:r>
      <w:r>
        <w:rPr>
          <w:b/>
          <w:sz w:val="28"/>
          <w:szCs w:val="28"/>
          <w:lang w:val="en-US"/>
        </w:rPr>
        <w:t>V</w:t>
      </w:r>
      <w:r>
        <w:rPr>
          <w:b/>
          <w:sz w:val="28"/>
          <w:szCs w:val="28"/>
        </w:rPr>
        <w:t xml:space="preserve">. </w:t>
      </w:r>
      <w:r w:rsidR="00D37E3A">
        <w:rPr>
          <w:rFonts w:eastAsia="Calibri"/>
          <w:b/>
          <w:sz w:val="28"/>
          <w:szCs w:val="28"/>
        </w:rPr>
        <w:t>Алгоритми діяльності педагогічних працівників щодо реалізації Програми національного виховання в закладах освіти Рівненщини</w:t>
      </w:r>
    </w:p>
    <w:p w:rsidR="007F35F6" w:rsidRDefault="007F35F6" w:rsidP="007F35F6">
      <w:pPr>
        <w:pStyle w:val="a4"/>
        <w:shd w:val="clear" w:color="auto" w:fill="FFFFFF"/>
        <w:tabs>
          <w:tab w:val="left" w:pos="284"/>
        </w:tabs>
        <w:autoSpaceDE w:val="0"/>
        <w:autoSpaceDN w:val="0"/>
        <w:adjustRightInd w:val="0"/>
        <w:spacing w:after="200" w:line="276" w:lineRule="auto"/>
        <w:ind w:left="0"/>
        <w:jc w:val="both"/>
        <w:rPr>
          <w:rFonts w:eastAsia="Calibri"/>
          <w:b/>
          <w:sz w:val="28"/>
          <w:szCs w:val="28"/>
        </w:rPr>
      </w:pPr>
      <w:r>
        <w:rPr>
          <w:rFonts w:eastAsia="Calibri"/>
          <w:b/>
          <w:sz w:val="28"/>
          <w:szCs w:val="28"/>
        </w:rPr>
        <w:t>на 2020 – 20</w:t>
      </w:r>
      <w:r w:rsidR="00D37E3A">
        <w:rPr>
          <w:rFonts w:eastAsia="Calibri"/>
          <w:b/>
          <w:sz w:val="28"/>
          <w:szCs w:val="28"/>
        </w:rPr>
        <w:t>25 роки</w:t>
      </w:r>
    </w:p>
    <w:p w:rsidR="007F35F6" w:rsidRDefault="00D37E3A" w:rsidP="00D37E3A">
      <w:pPr>
        <w:pStyle w:val="a4"/>
        <w:shd w:val="clear" w:color="auto" w:fill="FFFFFF"/>
        <w:tabs>
          <w:tab w:val="left" w:pos="284"/>
        </w:tabs>
        <w:autoSpaceDE w:val="0"/>
        <w:autoSpaceDN w:val="0"/>
        <w:adjustRightInd w:val="0"/>
        <w:spacing w:after="200" w:line="276" w:lineRule="auto"/>
        <w:ind w:left="0"/>
        <w:jc w:val="both"/>
        <w:rPr>
          <w:b/>
          <w:sz w:val="28"/>
          <w:szCs w:val="28"/>
        </w:rPr>
      </w:pPr>
      <w:r>
        <w:rPr>
          <w:b/>
          <w:sz w:val="28"/>
          <w:szCs w:val="28"/>
        </w:rPr>
        <w:t xml:space="preserve"> </w:t>
      </w:r>
    </w:p>
    <w:p w:rsidR="00D37E3A" w:rsidRPr="007F35F6" w:rsidRDefault="00D37E3A" w:rsidP="00D37E3A">
      <w:pPr>
        <w:pStyle w:val="a4"/>
        <w:shd w:val="clear" w:color="auto" w:fill="FFFFFF"/>
        <w:tabs>
          <w:tab w:val="left" w:pos="284"/>
        </w:tabs>
        <w:autoSpaceDE w:val="0"/>
        <w:autoSpaceDN w:val="0"/>
        <w:adjustRightInd w:val="0"/>
        <w:spacing w:after="200" w:line="276" w:lineRule="auto"/>
        <w:ind w:left="0"/>
        <w:jc w:val="both"/>
        <w:rPr>
          <w:rFonts w:eastAsia="Calibri"/>
          <w:b/>
          <w:sz w:val="28"/>
          <w:szCs w:val="28"/>
        </w:rPr>
      </w:pPr>
      <w:r>
        <w:rPr>
          <w:b/>
          <w:sz w:val="28"/>
          <w:szCs w:val="28"/>
        </w:rPr>
        <w:t>Література</w:t>
      </w:r>
    </w:p>
    <w:p w:rsidR="00D37E3A" w:rsidRPr="00D37E3A" w:rsidRDefault="00D37E3A" w:rsidP="00D37E3A">
      <w:pPr>
        <w:pStyle w:val="a4"/>
        <w:shd w:val="clear" w:color="auto" w:fill="FFFFFF"/>
        <w:tabs>
          <w:tab w:val="left" w:pos="284"/>
        </w:tabs>
        <w:autoSpaceDE w:val="0"/>
        <w:autoSpaceDN w:val="0"/>
        <w:adjustRightInd w:val="0"/>
        <w:spacing w:after="200" w:line="276" w:lineRule="auto"/>
        <w:ind w:left="0"/>
        <w:jc w:val="both"/>
        <w:rPr>
          <w:rFonts w:eastAsia="Calibri"/>
          <w:b/>
          <w:sz w:val="28"/>
          <w:szCs w:val="28"/>
        </w:rPr>
      </w:pPr>
      <w:r>
        <w:rPr>
          <w:b/>
          <w:sz w:val="28"/>
          <w:szCs w:val="28"/>
        </w:rPr>
        <w:t>Додатки</w:t>
      </w:r>
    </w:p>
    <w:p w:rsidR="0099049F" w:rsidRPr="00BF744A" w:rsidRDefault="0099049F" w:rsidP="0099049F">
      <w:pPr>
        <w:spacing w:after="0" w:line="240" w:lineRule="auto"/>
        <w:jc w:val="both"/>
        <w:rPr>
          <w:rFonts w:ascii="Times New Roman" w:hAnsi="Times New Roman" w:cs="Times New Roman"/>
          <w:b/>
          <w:sz w:val="28"/>
          <w:szCs w:val="28"/>
        </w:rPr>
      </w:pPr>
    </w:p>
    <w:p w:rsidR="00C039A7" w:rsidRPr="00C039A7" w:rsidRDefault="00C039A7" w:rsidP="00C039A7">
      <w:pPr>
        <w:jc w:val="both"/>
        <w:rPr>
          <w:rFonts w:ascii="Times New Roman" w:hAnsi="Times New Roman" w:cs="Times New Roman"/>
          <w:b/>
          <w:sz w:val="28"/>
          <w:szCs w:val="28"/>
        </w:rPr>
      </w:pPr>
    </w:p>
    <w:p w:rsidR="007526F3" w:rsidRPr="00763C7E" w:rsidRDefault="007526F3" w:rsidP="00763C7E">
      <w:pPr>
        <w:tabs>
          <w:tab w:val="left" w:pos="567"/>
        </w:tabs>
        <w:spacing w:after="0" w:line="240" w:lineRule="auto"/>
        <w:jc w:val="both"/>
        <w:textAlignment w:val="baseline"/>
        <w:rPr>
          <w:rFonts w:ascii="Times New Roman" w:hAnsi="Times New Roman" w:cs="Times New Roman"/>
          <w:color w:val="1D1D1B"/>
          <w:spacing w:val="15"/>
          <w:sz w:val="28"/>
          <w:szCs w:val="28"/>
          <w:lang w:eastAsia="uk-UA"/>
        </w:rPr>
      </w:pPr>
    </w:p>
    <w:p w:rsidR="007526F3" w:rsidRDefault="007526F3" w:rsidP="00763C7E">
      <w:pPr>
        <w:tabs>
          <w:tab w:val="left" w:pos="567"/>
        </w:tabs>
        <w:spacing w:after="0" w:line="240" w:lineRule="auto"/>
        <w:jc w:val="both"/>
        <w:textAlignment w:val="baseline"/>
        <w:rPr>
          <w:rFonts w:ascii="ProbaPro" w:eastAsia="Times New Roman" w:hAnsi="ProbaPro" w:cs="Times New Roman"/>
          <w:b/>
          <w:color w:val="1D1D1B"/>
          <w:spacing w:val="15"/>
          <w:sz w:val="28"/>
          <w:szCs w:val="28"/>
          <w:lang w:eastAsia="uk-UA"/>
        </w:rPr>
      </w:pPr>
    </w:p>
    <w:p w:rsidR="00DC7DB3" w:rsidRDefault="00DC7DB3" w:rsidP="00763C7E">
      <w:pPr>
        <w:spacing w:after="0" w:line="240" w:lineRule="auto"/>
        <w:jc w:val="center"/>
        <w:textAlignment w:val="baseline"/>
        <w:rPr>
          <w:rFonts w:ascii="Times New Roman" w:eastAsia="Times New Roman" w:hAnsi="Times New Roman" w:cs="Times New Roman"/>
          <w:b/>
          <w:color w:val="1D1D1B"/>
          <w:spacing w:val="15"/>
          <w:sz w:val="28"/>
          <w:szCs w:val="28"/>
          <w:lang w:eastAsia="uk-UA"/>
        </w:rPr>
      </w:pPr>
    </w:p>
    <w:p w:rsidR="00DC7DB3" w:rsidRDefault="00DC7DB3" w:rsidP="00763C7E">
      <w:pPr>
        <w:spacing w:after="0" w:line="240" w:lineRule="auto"/>
        <w:jc w:val="center"/>
        <w:textAlignment w:val="baseline"/>
        <w:rPr>
          <w:rFonts w:ascii="Times New Roman" w:eastAsia="Times New Roman" w:hAnsi="Times New Roman" w:cs="Times New Roman"/>
          <w:b/>
          <w:color w:val="1D1D1B"/>
          <w:spacing w:val="15"/>
          <w:sz w:val="28"/>
          <w:szCs w:val="28"/>
          <w:lang w:eastAsia="uk-UA"/>
        </w:rPr>
      </w:pPr>
    </w:p>
    <w:p w:rsidR="00DC7DB3" w:rsidRDefault="00DC7DB3" w:rsidP="00546101">
      <w:pPr>
        <w:spacing w:after="0" w:line="240" w:lineRule="auto"/>
        <w:jc w:val="center"/>
        <w:textAlignment w:val="baseline"/>
        <w:rPr>
          <w:rFonts w:ascii="Times New Roman" w:eastAsia="Times New Roman" w:hAnsi="Times New Roman" w:cs="Times New Roman"/>
          <w:b/>
          <w:color w:val="1D1D1B"/>
          <w:spacing w:val="15"/>
          <w:sz w:val="28"/>
          <w:szCs w:val="28"/>
          <w:lang w:eastAsia="uk-UA"/>
        </w:rPr>
      </w:pPr>
    </w:p>
    <w:p w:rsidR="00DC7DB3" w:rsidRDefault="00DC7DB3" w:rsidP="00546101">
      <w:pPr>
        <w:spacing w:after="0" w:line="240" w:lineRule="auto"/>
        <w:jc w:val="center"/>
        <w:textAlignment w:val="baseline"/>
        <w:rPr>
          <w:rFonts w:ascii="Times New Roman" w:eastAsia="Times New Roman" w:hAnsi="Times New Roman" w:cs="Times New Roman"/>
          <w:b/>
          <w:color w:val="1D1D1B"/>
          <w:spacing w:val="15"/>
          <w:sz w:val="28"/>
          <w:szCs w:val="28"/>
          <w:lang w:eastAsia="uk-UA"/>
        </w:rPr>
      </w:pPr>
    </w:p>
    <w:p w:rsidR="00DC7DB3" w:rsidRDefault="00DC7DB3" w:rsidP="00546101">
      <w:pPr>
        <w:spacing w:after="0" w:line="240" w:lineRule="auto"/>
        <w:jc w:val="center"/>
        <w:textAlignment w:val="baseline"/>
        <w:rPr>
          <w:rFonts w:ascii="Times New Roman" w:eastAsia="Times New Roman" w:hAnsi="Times New Roman" w:cs="Times New Roman"/>
          <w:b/>
          <w:color w:val="1D1D1B"/>
          <w:spacing w:val="15"/>
          <w:sz w:val="28"/>
          <w:szCs w:val="28"/>
          <w:lang w:eastAsia="uk-UA"/>
        </w:rPr>
      </w:pPr>
    </w:p>
    <w:p w:rsidR="00DC7DB3" w:rsidRDefault="00DC7DB3" w:rsidP="00546101">
      <w:pPr>
        <w:spacing w:after="0" w:line="240" w:lineRule="auto"/>
        <w:jc w:val="center"/>
        <w:textAlignment w:val="baseline"/>
        <w:rPr>
          <w:rFonts w:ascii="Times New Roman" w:eastAsia="Times New Roman" w:hAnsi="Times New Roman" w:cs="Times New Roman"/>
          <w:b/>
          <w:color w:val="1D1D1B"/>
          <w:spacing w:val="15"/>
          <w:sz w:val="28"/>
          <w:szCs w:val="28"/>
          <w:lang w:eastAsia="uk-UA"/>
        </w:rPr>
      </w:pPr>
    </w:p>
    <w:p w:rsidR="00DC7DB3" w:rsidRDefault="00DC7DB3" w:rsidP="00546101">
      <w:pPr>
        <w:spacing w:after="0" w:line="240" w:lineRule="auto"/>
        <w:jc w:val="center"/>
        <w:textAlignment w:val="baseline"/>
        <w:rPr>
          <w:rFonts w:ascii="Times New Roman" w:eastAsia="Times New Roman" w:hAnsi="Times New Roman" w:cs="Times New Roman"/>
          <w:b/>
          <w:color w:val="1D1D1B"/>
          <w:spacing w:val="15"/>
          <w:sz w:val="28"/>
          <w:szCs w:val="28"/>
          <w:lang w:eastAsia="uk-UA"/>
        </w:rPr>
      </w:pPr>
    </w:p>
    <w:p w:rsidR="00DC7DB3" w:rsidRDefault="00DC7DB3" w:rsidP="00546101">
      <w:pPr>
        <w:spacing w:after="0" w:line="240" w:lineRule="auto"/>
        <w:jc w:val="center"/>
        <w:textAlignment w:val="baseline"/>
        <w:rPr>
          <w:rFonts w:ascii="Times New Roman" w:eastAsia="Times New Roman" w:hAnsi="Times New Roman" w:cs="Times New Roman"/>
          <w:b/>
          <w:color w:val="1D1D1B"/>
          <w:spacing w:val="15"/>
          <w:sz w:val="28"/>
          <w:szCs w:val="28"/>
          <w:lang w:eastAsia="uk-UA"/>
        </w:rPr>
      </w:pPr>
    </w:p>
    <w:p w:rsidR="00DC7DB3" w:rsidRDefault="00DC7DB3" w:rsidP="00546101">
      <w:pPr>
        <w:spacing w:after="0" w:line="240" w:lineRule="auto"/>
        <w:jc w:val="center"/>
        <w:textAlignment w:val="baseline"/>
        <w:rPr>
          <w:rFonts w:ascii="Times New Roman" w:eastAsia="Times New Roman" w:hAnsi="Times New Roman" w:cs="Times New Roman"/>
          <w:b/>
          <w:color w:val="1D1D1B"/>
          <w:spacing w:val="15"/>
          <w:sz w:val="28"/>
          <w:szCs w:val="28"/>
          <w:lang w:eastAsia="uk-UA"/>
        </w:rPr>
      </w:pPr>
    </w:p>
    <w:p w:rsidR="00DC7DB3" w:rsidRDefault="00DC7DB3" w:rsidP="00546101">
      <w:pPr>
        <w:spacing w:after="0" w:line="240" w:lineRule="auto"/>
        <w:jc w:val="center"/>
        <w:textAlignment w:val="baseline"/>
        <w:rPr>
          <w:rFonts w:ascii="Times New Roman" w:eastAsia="Times New Roman" w:hAnsi="Times New Roman" w:cs="Times New Roman"/>
          <w:b/>
          <w:color w:val="1D1D1B"/>
          <w:spacing w:val="15"/>
          <w:sz w:val="28"/>
          <w:szCs w:val="28"/>
          <w:lang w:eastAsia="uk-UA"/>
        </w:rPr>
      </w:pPr>
    </w:p>
    <w:p w:rsidR="00DC7DB3" w:rsidRDefault="00DC7DB3" w:rsidP="00546101">
      <w:pPr>
        <w:spacing w:after="0" w:line="240" w:lineRule="auto"/>
        <w:jc w:val="center"/>
        <w:textAlignment w:val="baseline"/>
        <w:rPr>
          <w:rFonts w:ascii="Times New Roman" w:eastAsia="Times New Roman" w:hAnsi="Times New Roman" w:cs="Times New Roman"/>
          <w:b/>
          <w:color w:val="1D1D1B"/>
          <w:spacing w:val="15"/>
          <w:sz w:val="28"/>
          <w:szCs w:val="28"/>
          <w:lang w:eastAsia="uk-UA"/>
        </w:rPr>
      </w:pPr>
    </w:p>
    <w:p w:rsidR="00DC7DB3" w:rsidRDefault="00DC7DB3" w:rsidP="00546101">
      <w:pPr>
        <w:spacing w:after="0" w:line="240" w:lineRule="auto"/>
        <w:jc w:val="center"/>
        <w:textAlignment w:val="baseline"/>
        <w:rPr>
          <w:rFonts w:ascii="Times New Roman" w:eastAsia="Times New Roman" w:hAnsi="Times New Roman" w:cs="Times New Roman"/>
          <w:b/>
          <w:color w:val="1D1D1B"/>
          <w:spacing w:val="15"/>
          <w:sz w:val="28"/>
          <w:szCs w:val="28"/>
          <w:lang w:eastAsia="uk-UA"/>
        </w:rPr>
      </w:pPr>
    </w:p>
    <w:p w:rsidR="00DC7DB3" w:rsidRDefault="00DC7DB3" w:rsidP="00546101">
      <w:pPr>
        <w:spacing w:after="0" w:line="240" w:lineRule="auto"/>
        <w:jc w:val="center"/>
        <w:textAlignment w:val="baseline"/>
        <w:rPr>
          <w:rFonts w:ascii="Times New Roman" w:eastAsia="Times New Roman" w:hAnsi="Times New Roman" w:cs="Times New Roman"/>
          <w:b/>
          <w:color w:val="1D1D1B"/>
          <w:spacing w:val="15"/>
          <w:sz w:val="28"/>
          <w:szCs w:val="28"/>
          <w:lang w:eastAsia="uk-UA"/>
        </w:rPr>
      </w:pPr>
    </w:p>
    <w:p w:rsidR="00DC7DB3" w:rsidRDefault="00DC7DB3" w:rsidP="00C039A7">
      <w:pPr>
        <w:spacing w:after="0" w:line="240" w:lineRule="auto"/>
        <w:textAlignment w:val="baseline"/>
        <w:rPr>
          <w:rFonts w:ascii="Times New Roman" w:eastAsia="Times New Roman" w:hAnsi="Times New Roman" w:cs="Times New Roman"/>
          <w:b/>
          <w:color w:val="1D1D1B"/>
          <w:spacing w:val="15"/>
          <w:sz w:val="28"/>
          <w:szCs w:val="28"/>
          <w:lang w:eastAsia="uk-UA"/>
        </w:rPr>
      </w:pPr>
    </w:p>
    <w:p w:rsidR="00BB04EE" w:rsidRDefault="00BB04EE" w:rsidP="00546101">
      <w:pPr>
        <w:spacing w:after="0" w:line="240" w:lineRule="auto"/>
        <w:jc w:val="center"/>
        <w:textAlignment w:val="baseline"/>
        <w:rPr>
          <w:rFonts w:ascii="Times New Roman" w:eastAsia="Times New Roman" w:hAnsi="Times New Roman" w:cs="Times New Roman"/>
          <w:b/>
          <w:color w:val="1D1D1B"/>
          <w:spacing w:val="15"/>
          <w:sz w:val="28"/>
          <w:szCs w:val="28"/>
          <w:lang w:eastAsia="uk-UA"/>
        </w:rPr>
      </w:pPr>
      <w:r>
        <w:rPr>
          <w:rFonts w:ascii="Times New Roman" w:eastAsia="Times New Roman" w:hAnsi="Times New Roman" w:cs="Times New Roman"/>
          <w:b/>
          <w:color w:val="1D1D1B"/>
          <w:spacing w:val="15"/>
          <w:sz w:val="28"/>
          <w:szCs w:val="28"/>
          <w:lang w:eastAsia="uk-UA"/>
        </w:rPr>
        <w:t>Розділ І. Нормативно-правова база.</w:t>
      </w:r>
    </w:p>
    <w:p w:rsidR="00BB04EE" w:rsidRPr="00BB04EE" w:rsidRDefault="00E96605" w:rsidP="00546101">
      <w:pPr>
        <w:spacing w:after="0" w:line="240" w:lineRule="auto"/>
        <w:jc w:val="center"/>
        <w:textAlignment w:val="baseline"/>
        <w:rPr>
          <w:rFonts w:ascii="Times New Roman" w:eastAsia="Times New Roman" w:hAnsi="Times New Roman" w:cs="Times New Roman"/>
          <w:b/>
          <w:color w:val="1D1D1B"/>
          <w:spacing w:val="15"/>
          <w:sz w:val="24"/>
          <w:szCs w:val="24"/>
          <w:lang w:eastAsia="uk-UA"/>
        </w:rPr>
      </w:pPr>
      <w:r w:rsidRPr="00BB04EE">
        <w:rPr>
          <w:rFonts w:ascii="Times New Roman" w:eastAsia="Times New Roman" w:hAnsi="Times New Roman" w:cs="Times New Roman"/>
          <w:b/>
          <w:bCs/>
          <w:color w:val="1D1D1B"/>
          <w:sz w:val="28"/>
          <w:szCs w:val="28"/>
          <w:lang w:eastAsia="uk-UA"/>
        </w:rPr>
        <w:t>Обласн</w:t>
      </w:r>
      <w:r>
        <w:rPr>
          <w:rFonts w:ascii="Times New Roman" w:eastAsia="Times New Roman" w:hAnsi="Times New Roman" w:cs="Times New Roman"/>
          <w:b/>
          <w:bCs/>
          <w:color w:val="1D1D1B"/>
          <w:sz w:val="28"/>
          <w:szCs w:val="28"/>
          <w:lang w:eastAsia="uk-UA"/>
        </w:rPr>
        <w:t>а</w:t>
      </w:r>
      <w:r w:rsidRPr="00BB04EE">
        <w:rPr>
          <w:rFonts w:ascii="Times New Roman" w:eastAsia="Times New Roman" w:hAnsi="Times New Roman" w:cs="Times New Roman"/>
          <w:b/>
          <w:bCs/>
          <w:color w:val="1D1D1B"/>
          <w:sz w:val="28"/>
          <w:szCs w:val="28"/>
          <w:lang w:eastAsia="uk-UA"/>
        </w:rPr>
        <w:t xml:space="preserve"> цільов</w:t>
      </w:r>
      <w:r>
        <w:rPr>
          <w:rFonts w:ascii="Times New Roman" w:eastAsia="Times New Roman" w:hAnsi="Times New Roman" w:cs="Times New Roman"/>
          <w:b/>
          <w:bCs/>
          <w:color w:val="1D1D1B"/>
          <w:sz w:val="28"/>
          <w:szCs w:val="28"/>
          <w:lang w:eastAsia="uk-UA"/>
        </w:rPr>
        <w:t>а</w:t>
      </w:r>
      <w:r w:rsidRPr="00BB04EE">
        <w:rPr>
          <w:rFonts w:ascii="Times New Roman" w:eastAsia="Times New Roman" w:hAnsi="Times New Roman" w:cs="Times New Roman"/>
          <w:b/>
          <w:bCs/>
          <w:color w:val="1D1D1B"/>
          <w:sz w:val="28"/>
          <w:szCs w:val="28"/>
          <w:lang w:eastAsia="uk-UA"/>
        </w:rPr>
        <w:t xml:space="preserve"> соціальн</w:t>
      </w:r>
      <w:r>
        <w:rPr>
          <w:rFonts w:ascii="Times New Roman" w:eastAsia="Times New Roman" w:hAnsi="Times New Roman" w:cs="Times New Roman"/>
          <w:b/>
          <w:bCs/>
          <w:color w:val="1D1D1B"/>
          <w:sz w:val="28"/>
          <w:szCs w:val="28"/>
          <w:lang w:eastAsia="uk-UA"/>
        </w:rPr>
        <w:t>а</w:t>
      </w:r>
      <w:r w:rsidRPr="00BB04EE">
        <w:rPr>
          <w:rFonts w:ascii="Times New Roman" w:eastAsia="Times New Roman" w:hAnsi="Times New Roman" w:cs="Times New Roman"/>
          <w:b/>
          <w:bCs/>
          <w:color w:val="1D1D1B"/>
          <w:sz w:val="28"/>
          <w:szCs w:val="28"/>
          <w:lang w:eastAsia="uk-UA"/>
        </w:rPr>
        <w:t xml:space="preserve"> програм</w:t>
      </w:r>
      <w:r>
        <w:rPr>
          <w:rFonts w:ascii="Times New Roman" w:eastAsia="Times New Roman" w:hAnsi="Times New Roman" w:cs="Times New Roman"/>
          <w:b/>
          <w:bCs/>
          <w:color w:val="1D1D1B"/>
          <w:sz w:val="28"/>
          <w:szCs w:val="28"/>
          <w:lang w:eastAsia="uk-UA"/>
        </w:rPr>
        <w:t>а</w:t>
      </w:r>
      <w:r w:rsidRPr="00BB04EE">
        <w:rPr>
          <w:rFonts w:ascii="Times New Roman" w:eastAsia="Times New Roman" w:hAnsi="Times New Roman" w:cs="Times New Roman"/>
          <w:b/>
          <w:bCs/>
          <w:color w:val="1D1D1B"/>
          <w:sz w:val="28"/>
          <w:szCs w:val="28"/>
          <w:lang w:eastAsia="uk-UA"/>
        </w:rPr>
        <w:t xml:space="preserve"> національно-патріотичного виховання у Рівненській області на 2021 – 2025 роки</w:t>
      </w:r>
    </w:p>
    <w:p w:rsidR="00E96605" w:rsidRDefault="00E96605" w:rsidP="00546101">
      <w:pPr>
        <w:spacing w:after="0" w:line="240" w:lineRule="auto"/>
        <w:jc w:val="center"/>
        <w:textAlignment w:val="baseline"/>
        <w:rPr>
          <w:rFonts w:ascii="ProbaPro" w:eastAsia="Times New Roman" w:hAnsi="ProbaPro" w:cs="Times New Roman"/>
          <w:b/>
          <w:color w:val="1D1D1B"/>
          <w:spacing w:val="15"/>
          <w:sz w:val="28"/>
          <w:szCs w:val="28"/>
          <w:lang w:eastAsia="uk-UA"/>
        </w:rPr>
      </w:pPr>
    </w:p>
    <w:p w:rsidR="00546101" w:rsidRPr="00E96605" w:rsidRDefault="00546101" w:rsidP="00546101">
      <w:pPr>
        <w:spacing w:after="0" w:line="240" w:lineRule="auto"/>
        <w:jc w:val="center"/>
        <w:textAlignment w:val="baseline"/>
        <w:rPr>
          <w:rFonts w:ascii="ProbaPro" w:eastAsia="Times New Roman" w:hAnsi="ProbaPro" w:cs="Times New Roman"/>
          <w:b/>
          <w:color w:val="1D1D1B"/>
          <w:spacing w:val="15"/>
          <w:sz w:val="26"/>
          <w:szCs w:val="26"/>
          <w:lang w:eastAsia="uk-UA"/>
        </w:rPr>
      </w:pPr>
      <w:r w:rsidRPr="00E96605">
        <w:rPr>
          <w:rFonts w:ascii="ProbaPro" w:eastAsia="Times New Roman" w:hAnsi="ProbaPro" w:cs="Times New Roman"/>
          <w:b/>
          <w:color w:val="1D1D1B"/>
          <w:spacing w:val="15"/>
          <w:sz w:val="26"/>
          <w:szCs w:val="26"/>
          <w:lang w:eastAsia="uk-UA"/>
        </w:rPr>
        <w:t>Рівненська обласна державна адміністрація</w:t>
      </w:r>
    </w:p>
    <w:p w:rsidR="00546101" w:rsidRPr="00E96605" w:rsidRDefault="00546101" w:rsidP="00546101">
      <w:pPr>
        <w:spacing w:after="0" w:line="240" w:lineRule="auto"/>
        <w:jc w:val="center"/>
        <w:textAlignment w:val="baseline"/>
        <w:rPr>
          <w:rFonts w:ascii="ProbaPro" w:eastAsia="Times New Roman" w:hAnsi="ProbaPro" w:cs="Times New Roman"/>
          <w:color w:val="1D1D1B"/>
          <w:spacing w:val="15"/>
          <w:sz w:val="26"/>
          <w:szCs w:val="26"/>
          <w:lang w:eastAsia="uk-UA"/>
        </w:rPr>
      </w:pPr>
    </w:p>
    <w:p w:rsidR="00546101" w:rsidRPr="00E96605" w:rsidRDefault="00546101" w:rsidP="00546101">
      <w:pPr>
        <w:spacing w:after="0" w:line="240" w:lineRule="auto"/>
        <w:jc w:val="center"/>
        <w:textAlignment w:val="baseline"/>
        <w:rPr>
          <w:rFonts w:ascii="ProbaPro" w:eastAsia="Times New Roman" w:hAnsi="ProbaPro" w:cs="Times New Roman"/>
          <w:color w:val="1D1D1B"/>
          <w:spacing w:val="15"/>
          <w:sz w:val="26"/>
          <w:szCs w:val="26"/>
          <w:lang w:eastAsia="uk-UA"/>
        </w:rPr>
      </w:pPr>
      <w:r w:rsidRPr="00E96605">
        <w:rPr>
          <w:rFonts w:ascii="ProbaPro" w:eastAsia="Times New Roman" w:hAnsi="ProbaPro" w:cs="Times New Roman"/>
          <w:color w:val="1D1D1B"/>
          <w:spacing w:val="15"/>
          <w:sz w:val="26"/>
          <w:szCs w:val="26"/>
          <w:lang w:eastAsia="uk-UA"/>
        </w:rPr>
        <w:t>від 13 травня 2021 р. № 365</w:t>
      </w:r>
    </w:p>
    <w:p w:rsidR="00546101" w:rsidRPr="00E96605" w:rsidRDefault="00546101" w:rsidP="00546101">
      <w:pPr>
        <w:spacing w:after="0" w:line="240" w:lineRule="auto"/>
        <w:jc w:val="center"/>
        <w:textAlignment w:val="baseline"/>
        <w:rPr>
          <w:rFonts w:ascii="Times New Roman" w:eastAsia="Times New Roman" w:hAnsi="Times New Roman" w:cs="Times New Roman"/>
          <w:b/>
          <w:bCs/>
          <w:color w:val="1D1D1B"/>
          <w:sz w:val="26"/>
          <w:szCs w:val="26"/>
          <w:lang w:eastAsia="uk-UA"/>
        </w:rPr>
      </w:pPr>
      <w:r w:rsidRPr="00E96605">
        <w:rPr>
          <w:rFonts w:ascii="Times New Roman" w:eastAsia="Times New Roman" w:hAnsi="Times New Roman" w:cs="Times New Roman"/>
          <w:b/>
          <w:bCs/>
          <w:color w:val="1D1D1B"/>
          <w:sz w:val="26"/>
          <w:szCs w:val="26"/>
          <w:lang w:eastAsia="uk-UA"/>
        </w:rPr>
        <w:t>Про Обласну цільову соціальну програму національно-патріотичного виховання у Рівненській області на 2021 – 2025 роки</w:t>
      </w:r>
    </w:p>
    <w:p w:rsidR="00546101" w:rsidRPr="00E96605" w:rsidRDefault="00546101" w:rsidP="00546101">
      <w:pPr>
        <w:spacing w:after="0" w:line="240" w:lineRule="auto"/>
        <w:jc w:val="center"/>
        <w:textAlignment w:val="baseline"/>
        <w:rPr>
          <w:rFonts w:ascii="Times New Roman" w:eastAsia="Times New Roman" w:hAnsi="Times New Roman" w:cs="Times New Roman"/>
          <w:b/>
          <w:bCs/>
          <w:color w:val="1D1D1B"/>
          <w:sz w:val="26"/>
          <w:szCs w:val="26"/>
          <w:lang w:eastAsia="uk-UA"/>
        </w:rPr>
      </w:pPr>
    </w:p>
    <w:p w:rsidR="00546101" w:rsidRPr="00E96605" w:rsidRDefault="00546101" w:rsidP="00546101">
      <w:pPr>
        <w:spacing w:after="0" w:line="240" w:lineRule="auto"/>
        <w:ind w:firstLine="708"/>
        <w:jc w:val="both"/>
        <w:textAlignment w:val="baseline"/>
        <w:rPr>
          <w:rFonts w:ascii="Times New Roman" w:eastAsia="Times New Roman" w:hAnsi="Times New Roman" w:cs="Times New Roman"/>
          <w:color w:val="000000"/>
          <w:sz w:val="26"/>
          <w:szCs w:val="26"/>
          <w:lang w:eastAsia="uk-UA"/>
        </w:rPr>
      </w:pPr>
      <w:r w:rsidRPr="00E96605">
        <w:rPr>
          <w:rFonts w:ascii="Times New Roman" w:eastAsia="Times New Roman" w:hAnsi="Times New Roman" w:cs="Times New Roman"/>
          <w:color w:val="000000"/>
          <w:sz w:val="26"/>
          <w:szCs w:val="26"/>
          <w:lang w:eastAsia="uk-UA"/>
        </w:rPr>
        <w:t>Керуючись статтею 22 Закону України «Про місцеві державні адміністрації», Указами Президента України від 28 березня 2008 року № 279/2008 «Про заходи щодо сприяння розвитку пластового (скаутського) руху в Україні», від 18 травня 2019 року № 286/2019 «Про Стратегію національно-патріотичного виховання», розпорядження Кабінету Міністрів України від 09 жовтня 2020 року № 1233-р «Про схвалення Концепції Державної цільової соціальної програми національно-патріотичного виховання на період до 2025 року», з метою підтримки розвитку системи безперервного, комплексного патріотичного виховання, освіти та просвітницької діяльності на основі збереження та примноження історичної та культурної спадщини української нації, відродження традиційних моральних цінностей, підвищення соціального статусу патріотичного виховання в Рівненській області:</w:t>
      </w:r>
    </w:p>
    <w:p w:rsidR="00546101" w:rsidRPr="00E96605" w:rsidRDefault="00546101" w:rsidP="00546101">
      <w:pPr>
        <w:spacing w:after="0" w:line="240" w:lineRule="auto"/>
        <w:ind w:firstLine="708"/>
        <w:jc w:val="both"/>
        <w:textAlignment w:val="baseline"/>
        <w:rPr>
          <w:rFonts w:ascii="Times New Roman" w:eastAsia="Times New Roman" w:hAnsi="Times New Roman" w:cs="Times New Roman"/>
          <w:color w:val="000000"/>
          <w:sz w:val="26"/>
          <w:szCs w:val="26"/>
          <w:lang w:eastAsia="uk-UA"/>
        </w:rPr>
      </w:pPr>
      <w:r w:rsidRPr="00E96605">
        <w:rPr>
          <w:rFonts w:ascii="Times New Roman" w:eastAsia="Times New Roman" w:hAnsi="Times New Roman" w:cs="Times New Roman"/>
          <w:color w:val="000000"/>
          <w:sz w:val="26"/>
          <w:szCs w:val="26"/>
          <w:lang w:eastAsia="uk-UA"/>
        </w:rPr>
        <w:t>1. Схвалити Обласну цільову соціальну програму національно-патріотичного виховання у Рівненській області на 2021 – 2025 роки (далі – Програма), що додається.</w:t>
      </w:r>
    </w:p>
    <w:p w:rsidR="00546101" w:rsidRPr="00E96605" w:rsidRDefault="00546101" w:rsidP="00546101">
      <w:pPr>
        <w:spacing w:after="0" w:line="240" w:lineRule="auto"/>
        <w:ind w:firstLine="708"/>
        <w:jc w:val="both"/>
        <w:textAlignment w:val="baseline"/>
        <w:rPr>
          <w:rFonts w:ascii="Times New Roman" w:eastAsia="Times New Roman" w:hAnsi="Times New Roman" w:cs="Times New Roman"/>
          <w:color w:val="000000"/>
          <w:sz w:val="26"/>
          <w:szCs w:val="26"/>
          <w:lang w:eastAsia="uk-UA"/>
        </w:rPr>
      </w:pPr>
      <w:r w:rsidRPr="00E96605">
        <w:rPr>
          <w:rFonts w:ascii="Times New Roman" w:eastAsia="Times New Roman" w:hAnsi="Times New Roman" w:cs="Times New Roman"/>
          <w:color w:val="000000"/>
          <w:sz w:val="26"/>
          <w:szCs w:val="26"/>
          <w:lang w:eastAsia="uk-UA"/>
        </w:rPr>
        <w:t>2. Департаменту розвитку адміністративних послуг, соціальної, молодіжної політики та спорту обласної державної адміністрації подати Програму обласній раді на затвердження в установленому порядку.</w:t>
      </w:r>
    </w:p>
    <w:p w:rsidR="00546101" w:rsidRPr="00E96605" w:rsidRDefault="00546101" w:rsidP="00546101">
      <w:pPr>
        <w:spacing w:after="0" w:line="240" w:lineRule="auto"/>
        <w:ind w:firstLine="708"/>
        <w:jc w:val="both"/>
        <w:textAlignment w:val="baseline"/>
        <w:rPr>
          <w:rFonts w:ascii="Times New Roman" w:eastAsia="Times New Roman" w:hAnsi="Times New Roman" w:cs="Times New Roman"/>
          <w:color w:val="000000"/>
          <w:sz w:val="26"/>
          <w:szCs w:val="26"/>
          <w:lang w:eastAsia="uk-UA"/>
        </w:rPr>
      </w:pPr>
      <w:r w:rsidRPr="00E96605">
        <w:rPr>
          <w:rFonts w:ascii="Times New Roman" w:eastAsia="Times New Roman" w:hAnsi="Times New Roman" w:cs="Times New Roman"/>
          <w:color w:val="000000"/>
          <w:sz w:val="26"/>
          <w:szCs w:val="26"/>
          <w:lang w:eastAsia="uk-UA"/>
        </w:rPr>
        <w:t>3. Департаменту фінансів обласної державної адміністрації при формуванні обласного бюджету на відповідні роки передбачати кошти для реалізації Програми в межах наявних фінансових ресурсів.</w:t>
      </w:r>
    </w:p>
    <w:p w:rsidR="00546101" w:rsidRPr="00E96605" w:rsidRDefault="00546101" w:rsidP="00546101">
      <w:pPr>
        <w:spacing w:after="0" w:line="240" w:lineRule="auto"/>
        <w:ind w:firstLine="708"/>
        <w:jc w:val="both"/>
        <w:textAlignment w:val="baseline"/>
        <w:rPr>
          <w:rFonts w:ascii="Times New Roman" w:eastAsia="Times New Roman" w:hAnsi="Times New Roman" w:cs="Times New Roman"/>
          <w:color w:val="000000"/>
          <w:sz w:val="26"/>
          <w:szCs w:val="26"/>
          <w:lang w:eastAsia="uk-UA"/>
        </w:rPr>
      </w:pPr>
      <w:r w:rsidRPr="00E96605">
        <w:rPr>
          <w:rFonts w:ascii="Times New Roman" w:eastAsia="Times New Roman" w:hAnsi="Times New Roman" w:cs="Times New Roman"/>
          <w:color w:val="000000"/>
          <w:sz w:val="26"/>
          <w:szCs w:val="26"/>
          <w:lang w:eastAsia="uk-UA"/>
        </w:rPr>
        <w:t>4. Виконавцям забезпечити реалізацію заходів Програми в межах наявних фінансових ресурсів.</w:t>
      </w:r>
    </w:p>
    <w:p w:rsidR="00546101" w:rsidRPr="00E96605" w:rsidRDefault="00546101" w:rsidP="00546101">
      <w:pPr>
        <w:spacing w:after="0" w:line="240" w:lineRule="auto"/>
        <w:ind w:firstLine="708"/>
        <w:jc w:val="both"/>
        <w:textAlignment w:val="baseline"/>
        <w:rPr>
          <w:rFonts w:ascii="Times New Roman" w:eastAsia="Times New Roman" w:hAnsi="Times New Roman" w:cs="Times New Roman"/>
          <w:color w:val="000000"/>
          <w:sz w:val="26"/>
          <w:szCs w:val="26"/>
          <w:lang w:eastAsia="uk-UA"/>
        </w:rPr>
      </w:pPr>
      <w:r w:rsidRPr="00E96605">
        <w:rPr>
          <w:rFonts w:ascii="Times New Roman" w:eastAsia="Times New Roman" w:hAnsi="Times New Roman" w:cs="Times New Roman"/>
          <w:color w:val="000000"/>
          <w:sz w:val="26"/>
          <w:szCs w:val="26"/>
          <w:lang w:eastAsia="uk-UA"/>
        </w:rPr>
        <w:t>5. Виконавчим комітетам сільських, селищних, міських рад територіальних громад про хід виконання Програми інформувати районні державні адміністрації щороку до 15 січня.</w:t>
      </w:r>
    </w:p>
    <w:p w:rsidR="00546101" w:rsidRPr="00E96605" w:rsidRDefault="00546101" w:rsidP="00546101">
      <w:pPr>
        <w:spacing w:after="0" w:line="240" w:lineRule="auto"/>
        <w:ind w:firstLine="708"/>
        <w:jc w:val="both"/>
        <w:textAlignment w:val="baseline"/>
        <w:rPr>
          <w:rFonts w:ascii="Times New Roman" w:eastAsia="Times New Roman" w:hAnsi="Times New Roman" w:cs="Times New Roman"/>
          <w:color w:val="000000"/>
          <w:sz w:val="26"/>
          <w:szCs w:val="26"/>
          <w:lang w:eastAsia="uk-UA"/>
        </w:rPr>
      </w:pPr>
      <w:r w:rsidRPr="00E96605">
        <w:rPr>
          <w:rFonts w:ascii="Times New Roman" w:eastAsia="Times New Roman" w:hAnsi="Times New Roman" w:cs="Times New Roman"/>
          <w:color w:val="000000"/>
          <w:sz w:val="26"/>
          <w:szCs w:val="26"/>
          <w:lang w:eastAsia="uk-UA"/>
        </w:rPr>
        <w:t>6. Районним державним адміністраціям, структурним підрозділам обласної державної адміністрації, територіальним органам міністерств та інших центральних органів виконавчої влади про хід виконання Програми інформувати департамент розвитку адміністративних послуг, соціальної, молодіжної політики та спорту обласної державної адміністрації щороку до 20 січня.</w:t>
      </w:r>
    </w:p>
    <w:p w:rsidR="00546101" w:rsidRPr="00E96605" w:rsidRDefault="00546101" w:rsidP="00546101">
      <w:pPr>
        <w:spacing w:after="0" w:line="240" w:lineRule="auto"/>
        <w:ind w:firstLine="708"/>
        <w:jc w:val="both"/>
        <w:textAlignment w:val="baseline"/>
        <w:rPr>
          <w:rFonts w:ascii="Times New Roman" w:eastAsia="Times New Roman" w:hAnsi="Times New Roman" w:cs="Times New Roman"/>
          <w:color w:val="000000"/>
          <w:sz w:val="26"/>
          <w:szCs w:val="26"/>
          <w:lang w:eastAsia="uk-UA"/>
        </w:rPr>
      </w:pPr>
      <w:r w:rsidRPr="00E96605">
        <w:rPr>
          <w:rFonts w:ascii="Times New Roman" w:eastAsia="Times New Roman" w:hAnsi="Times New Roman" w:cs="Times New Roman"/>
          <w:color w:val="000000"/>
          <w:sz w:val="26"/>
          <w:szCs w:val="26"/>
          <w:lang w:eastAsia="uk-UA"/>
        </w:rPr>
        <w:t>7. Департаменту розвитку адміністративних послуг, соціальної, молодіжної політики та спорту обласної державної адміністрації узагальнену інформацію про стан реалізації Програми подавати обласній державній адміністрації  щороку до 01 лютого.</w:t>
      </w:r>
    </w:p>
    <w:p w:rsidR="00546101" w:rsidRPr="00E96605" w:rsidRDefault="00546101" w:rsidP="00546101">
      <w:pPr>
        <w:spacing w:after="0" w:line="240" w:lineRule="auto"/>
        <w:ind w:firstLine="708"/>
        <w:jc w:val="both"/>
        <w:textAlignment w:val="baseline"/>
        <w:rPr>
          <w:rFonts w:ascii="Times New Roman" w:eastAsia="Times New Roman" w:hAnsi="Times New Roman" w:cs="Times New Roman"/>
          <w:color w:val="000000"/>
          <w:sz w:val="26"/>
          <w:szCs w:val="26"/>
          <w:lang w:eastAsia="uk-UA"/>
        </w:rPr>
      </w:pPr>
      <w:r w:rsidRPr="00E96605">
        <w:rPr>
          <w:rFonts w:ascii="Times New Roman" w:eastAsia="Times New Roman" w:hAnsi="Times New Roman" w:cs="Times New Roman"/>
          <w:color w:val="000000"/>
          <w:sz w:val="26"/>
          <w:szCs w:val="26"/>
          <w:lang w:eastAsia="uk-UA"/>
        </w:rPr>
        <w:t>8. Контроль за виконанням розпорядження покласти на заступника голови облдержадміністрації Людмилу Шатковську.</w:t>
      </w:r>
    </w:p>
    <w:p w:rsidR="00546101" w:rsidRPr="00E96605" w:rsidRDefault="00546101" w:rsidP="00546101">
      <w:pPr>
        <w:spacing w:after="0" w:line="240" w:lineRule="auto"/>
        <w:textAlignment w:val="baseline"/>
        <w:rPr>
          <w:rFonts w:ascii="Times New Roman" w:eastAsia="Times New Roman" w:hAnsi="Times New Roman" w:cs="Times New Roman"/>
          <w:color w:val="000000"/>
          <w:sz w:val="26"/>
          <w:szCs w:val="26"/>
          <w:lang w:eastAsia="uk-UA"/>
        </w:rPr>
      </w:pPr>
    </w:p>
    <w:p w:rsidR="00E96605" w:rsidRDefault="00E96605" w:rsidP="00E96605">
      <w:pPr>
        <w:spacing w:after="0" w:line="240" w:lineRule="auto"/>
        <w:textAlignment w:val="baseline"/>
        <w:rPr>
          <w:rFonts w:ascii="Times New Roman" w:eastAsia="Times New Roman" w:hAnsi="Times New Roman" w:cs="Times New Roman"/>
          <w:color w:val="000000"/>
          <w:sz w:val="26"/>
          <w:szCs w:val="26"/>
          <w:lang w:eastAsia="uk-UA"/>
        </w:rPr>
      </w:pPr>
    </w:p>
    <w:p w:rsidR="00E96605" w:rsidRDefault="00E96605" w:rsidP="00E96605">
      <w:pPr>
        <w:spacing w:after="0" w:line="240" w:lineRule="auto"/>
        <w:textAlignment w:val="baseline"/>
        <w:rPr>
          <w:rFonts w:ascii="Times New Roman" w:eastAsia="Times New Roman" w:hAnsi="Times New Roman" w:cs="Times New Roman"/>
          <w:color w:val="000000"/>
          <w:sz w:val="26"/>
          <w:szCs w:val="26"/>
          <w:lang w:eastAsia="uk-UA"/>
        </w:rPr>
      </w:pPr>
    </w:p>
    <w:p w:rsidR="00E03F6E" w:rsidRPr="00E96605" w:rsidRDefault="00546101" w:rsidP="00E96605">
      <w:pPr>
        <w:spacing w:after="0" w:line="240" w:lineRule="auto"/>
        <w:textAlignment w:val="baseline"/>
        <w:rPr>
          <w:rFonts w:ascii="Times New Roman" w:eastAsia="Times New Roman" w:hAnsi="Times New Roman" w:cs="Times New Roman"/>
          <w:color w:val="000000"/>
          <w:sz w:val="26"/>
          <w:szCs w:val="26"/>
          <w:lang w:eastAsia="uk-UA"/>
        </w:rPr>
      </w:pPr>
      <w:r w:rsidRPr="00E96605">
        <w:rPr>
          <w:rFonts w:ascii="Times New Roman" w:eastAsia="Times New Roman" w:hAnsi="Times New Roman" w:cs="Times New Roman"/>
          <w:color w:val="000000"/>
          <w:sz w:val="26"/>
          <w:szCs w:val="26"/>
          <w:lang w:eastAsia="uk-UA"/>
        </w:rPr>
        <w:t>Голова адміністрації                                                            Віталій КОВАЛЬ</w:t>
      </w:r>
    </w:p>
    <w:p w:rsidR="00E96605" w:rsidRDefault="00E96605" w:rsidP="00546101">
      <w:pPr>
        <w:shd w:val="clear" w:color="auto" w:fill="FFFFFF"/>
        <w:spacing w:after="300" w:line="540" w:lineRule="atLeast"/>
        <w:jc w:val="center"/>
        <w:outlineLvl w:val="0"/>
        <w:rPr>
          <w:rFonts w:ascii="Times New Roman" w:eastAsia="Times New Roman" w:hAnsi="Times New Roman" w:cs="Times New Roman"/>
          <w:b/>
          <w:bCs/>
          <w:color w:val="000000"/>
          <w:kern w:val="36"/>
          <w:sz w:val="28"/>
          <w:szCs w:val="28"/>
          <w:lang w:eastAsia="uk-UA"/>
        </w:rPr>
      </w:pPr>
    </w:p>
    <w:p w:rsidR="00546101" w:rsidRPr="00BB04EE" w:rsidRDefault="00546101" w:rsidP="00546101">
      <w:pPr>
        <w:shd w:val="clear" w:color="auto" w:fill="FFFFFF"/>
        <w:spacing w:after="300" w:line="540" w:lineRule="atLeast"/>
        <w:jc w:val="center"/>
        <w:outlineLvl w:val="0"/>
        <w:rPr>
          <w:rFonts w:ascii="Times New Roman" w:eastAsia="Times New Roman" w:hAnsi="Times New Roman" w:cs="Times New Roman"/>
          <w:b/>
          <w:bCs/>
          <w:color w:val="000000"/>
          <w:kern w:val="36"/>
          <w:sz w:val="28"/>
          <w:szCs w:val="28"/>
          <w:lang w:eastAsia="uk-UA"/>
        </w:rPr>
      </w:pPr>
      <w:r w:rsidRPr="00BB04EE">
        <w:rPr>
          <w:rFonts w:ascii="Times New Roman" w:eastAsia="Times New Roman" w:hAnsi="Times New Roman" w:cs="Times New Roman"/>
          <w:b/>
          <w:bCs/>
          <w:color w:val="000000"/>
          <w:kern w:val="36"/>
          <w:sz w:val="28"/>
          <w:szCs w:val="28"/>
          <w:lang w:eastAsia="uk-UA"/>
        </w:rPr>
        <w:t>Рішення обласної ради 8 скликання</w:t>
      </w:r>
    </w:p>
    <w:p w:rsidR="00546101" w:rsidRPr="00BB04EE" w:rsidRDefault="00546101" w:rsidP="00546101">
      <w:pPr>
        <w:spacing w:after="0" w:line="240" w:lineRule="auto"/>
        <w:rPr>
          <w:rFonts w:ascii="Times New Roman" w:eastAsia="Times New Roman" w:hAnsi="Times New Roman" w:cs="Times New Roman"/>
          <w:sz w:val="28"/>
          <w:szCs w:val="28"/>
          <w:lang w:eastAsia="uk-UA"/>
        </w:rPr>
      </w:pPr>
      <w:r w:rsidRPr="00BB04EE">
        <w:rPr>
          <w:rFonts w:ascii="Times New Roman" w:eastAsia="Times New Roman" w:hAnsi="Times New Roman" w:cs="Times New Roman"/>
          <w:color w:val="7A7A7A"/>
          <w:sz w:val="28"/>
          <w:szCs w:val="28"/>
          <w:shd w:val="clear" w:color="auto" w:fill="FFFFFF"/>
          <w:lang w:eastAsia="uk-UA"/>
        </w:rPr>
        <w:t>Оприлюднено 07-06-2021</w:t>
      </w:r>
    </w:p>
    <w:p w:rsidR="00546101" w:rsidRPr="00BB04EE" w:rsidRDefault="00546101" w:rsidP="00546101">
      <w:pPr>
        <w:shd w:val="clear" w:color="auto" w:fill="FFFFFF"/>
        <w:spacing w:after="100" w:afterAutospacing="1" w:line="360" w:lineRule="atLeast"/>
        <w:jc w:val="center"/>
        <w:rPr>
          <w:rFonts w:ascii="Times New Roman" w:eastAsia="Times New Roman" w:hAnsi="Times New Roman" w:cs="Times New Roman"/>
          <w:color w:val="212529"/>
          <w:sz w:val="28"/>
          <w:szCs w:val="28"/>
          <w:lang w:eastAsia="uk-UA"/>
        </w:rPr>
      </w:pPr>
      <w:r w:rsidRPr="00BB04EE">
        <w:rPr>
          <w:rFonts w:ascii="Times New Roman" w:eastAsia="Times New Roman" w:hAnsi="Times New Roman" w:cs="Times New Roman"/>
          <w:b/>
          <w:bCs/>
          <w:color w:val="212529"/>
          <w:sz w:val="28"/>
          <w:szCs w:val="28"/>
          <w:lang w:eastAsia="uk-UA"/>
        </w:rPr>
        <w:t>У  К  Р  А  Ї  Н  А</w:t>
      </w:r>
    </w:p>
    <w:p w:rsidR="00546101" w:rsidRPr="00BB04EE" w:rsidRDefault="00546101" w:rsidP="00546101">
      <w:pPr>
        <w:shd w:val="clear" w:color="auto" w:fill="FFFFFF"/>
        <w:spacing w:after="100" w:afterAutospacing="1" w:line="360" w:lineRule="atLeast"/>
        <w:jc w:val="center"/>
        <w:rPr>
          <w:rFonts w:ascii="Times New Roman" w:eastAsia="Times New Roman" w:hAnsi="Times New Roman" w:cs="Times New Roman"/>
          <w:color w:val="212529"/>
          <w:sz w:val="28"/>
          <w:szCs w:val="28"/>
          <w:lang w:eastAsia="uk-UA"/>
        </w:rPr>
      </w:pPr>
      <w:r w:rsidRPr="00BB04EE">
        <w:rPr>
          <w:rFonts w:ascii="Times New Roman" w:eastAsia="Times New Roman" w:hAnsi="Times New Roman" w:cs="Times New Roman"/>
          <w:b/>
          <w:bCs/>
          <w:color w:val="212529"/>
          <w:sz w:val="28"/>
          <w:szCs w:val="28"/>
          <w:lang w:eastAsia="uk-UA"/>
        </w:rPr>
        <w:t>РІВНЕНСЬКА   ОБЛАСНА   РАДА</w:t>
      </w:r>
    </w:p>
    <w:p w:rsidR="00546101" w:rsidRPr="00BB04EE" w:rsidRDefault="00546101" w:rsidP="00546101">
      <w:pPr>
        <w:shd w:val="clear" w:color="auto" w:fill="FFFFFF"/>
        <w:spacing w:after="100" w:afterAutospacing="1" w:line="360" w:lineRule="atLeast"/>
        <w:jc w:val="center"/>
        <w:rPr>
          <w:rFonts w:ascii="Times New Roman" w:eastAsia="Times New Roman" w:hAnsi="Times New Roman" w:cs="Times New Roman"/>
          <w:color w:val="212529"/>
          <w:sz w:val="28"/>
          <w:szCs w:val="28"/>
          <w:lang w:eastAsia="uk-UA"/>
        </w:rPr>
      </w:pPr>
      <w:r w:rsidRPr="00BB04EE">
        <w:rPr>
          <w:rFonts w:ascii="Times New Roman" w:eastAsia="Times New Roman" w:hAnsi="Times New Roman" w:cs="Times New Roman"/>
          <w:color w:val="212529"/>
          <w:sz w:val="28"/>
          <w:szCs w:val="28"/>
          <w:lang w:eastAsia="uk-UA"/>
        </w:rPr>
        <w:t>Восьме скликання</w:t>
      </w:r>
    </w:p>
    <w:p w:rsidR="00546101" w:rsidRPr="00BB04EE" w:rsidRDefault="00546101" w:rsidP="00546101">
      <w:pPr>
        <w:shd w:val="clear" w:color="auto" w:fill="FFFFFF"/>
        <w:spacing w:after="100" w:afterAutospacing="1" w:line="360" w:lineRule="atLeast"/>
        <w:jc w:val="center"/>
        <w:rPr>
          <w:rFonts w:ascii="Times New Roman" w:eastAsia="Times New Roman" w:hAnsi="Times New Roman" w:cs="Times New Roman"/>
          <w:color w:val="212529"/>
          <w:sz w:val="28"/>
          <w:szCs w:val="28"/>
          <w:lang w:eastAsia="uk-UA"/>
        </w:rPr>
      </w:pPr>
      <w:r w:rsidRPr="00BB04EE">
        <w:rPr>
          <w:rFonts w:ascii="Times New Roman" w:eastAsia="Times New Roman" w:hAnsi="Times New Roman" w:cs="Times New Roman"/>
          <w:color w:val="212529"/>
          <w:sz w:val="28"/>
          <w:szCs w:val="28"/>
          <w:lang w:eastAsia="uk-UA"/>
        </w:rPr>
        <w:t>(</w:t>
      </w:r>
      <w:r w:rsidRPr="00BB04EE">
        <w:rPr>
          <w:rFonts w:ascii="Times New Roman" w:eastAsia="Times New Roman" w:hAnsi="Times New Roman" w:cs="Times New Roman"/>
          <w:color w:val="212529"/>
          <w:sz w:val="28"/>
          <w:szCs w:val="28"/>
          <w:shd w:val="clear" w:color="auto" w:fill="FFFFFF"/>
          <w:lang w:eastAsia="uk-UA"/>
        </w:rPr>
        <w:t>Четверта </w:t>
      </w:r>
      <w:r w:rsidRPr="00BB04EE">
        <w:rPr>
          <w:rFonts w:ascii="Times New Roman" w:eastAsia="Times New Roman" w:hAnsi="Times New Roman" w:cs="Times New Roman"/>
          <w:color w:val="212529"/>
          <w:sz w:val="28"/>
          <w:szCs w:val="28"/>
          <w:lang w:eastAsia="uk-UA"/>
        </w:rPr>
        <w:t>сесія)</w:t>
      </w:r>
    </w:p>
    <w:p w:rsidR="00546101" w:rsidRPr="00BB04EE" w:rsidRDefault="00546101" w:rsidP="00546101">
      <w:pPr>
        <w:shd w:val="clear" w:color="auto" w:fill="FFFFFF"/>
        <w:spacing w:after="300" w:line="540" w:lineRule="atLeast"/>
        <w:jc w:val="center"/>
        <w:outlineLvl w:val="0"/>
        <w:rPr>
          <w:rFonts w:ascii="Times New Roman" w:eastAsia="Times New Roman" w:hAnsi="Times New Roman" w:cs="Times New Roman"/>
          <w:b/>
          <w:bCs/>
          <w:color w:val="000000"/>
          <w:kern w:val="36"/>
          <w:sz w:val="28"/>
          <w:szCs w:val="28"/>
          <w:lang w:eastAsia="uk-UA"/>
        </w:rPr>
      </w:pPr>
      <w:r w:rsidRPr="00BB04EE">
        <w:rPr>
          <w:rFonts w:ascii="Times New Roman" w:eastAsia="Times New Roman" w:hAnsi="Times New Roman" w:cs="Times New Roman"/>
          <w:b/>
          <w:bCs/>
          <w:color w:val="000000"/>
          <w:kern w:val="36"/>
          <w:sz w:val="28"/>
          <w:szCs w:val="28"/>
          <w:lang w:eastAsia="uk-UA"/>
        </w:rPr>
        <w:t>Р І Ш Е Н Н Я</w:t>
      </w:r>
    </w:p>
    <w:p w:rsidR="00546101" w:rsidRPr="00BB04EE" w:rsidRDefault="00546101" w:rsidP="00546101">
      <w:pPr>
        <w:shd w:val="clear" w:color="auto" w:fill="FFFFFF"/>
        <w:spacing w:after="100" w:afterAutospacing="1" w:line="360" w:lineRule="atLeast"/>
        <w:rPr>
          <w:rFonts w:ascii="Times New Roman" w:eastAsia="Times New Roman" w:hAnsi="Times New Roman" w:cs="Times New Roman"/>
          <w:color w:val="212529"/>
          <w:sz w:val="28"/>
          <w:szCs w:val="28"/>
          <w:lang w:eastAsia="uk-UA"/>
        </w:rPr>
      </w:pPr>
      <w:r w:rsidRPr="00BB04EE">
        <w:rPr>
          <w:rFonts w:ascii="Times New Roman" w:eastAsia="Times New Roman" w:hAnsi="Times New Roman" w:cs="Times New Roman"/>
          <w:color w:val="212529"/>
          <w:sz w:val="28"/>
          <w:szCs w:val="28"/>
          <w:lang w:eastAsia="uk-UA"/>
        </w:rPr>
        <w:t>від 02 червня 2021 року                                                                         № 154 </w:t>
      </w:r>
    </w:p>
    <w:p w:rsidR="00546101" w:rsidRPr="00BB04EE" w:rsidRDefault="00546101" w:rsidP="00546101">
      <w:pPr>
        <w:shd w:val="clear" w:color="auto" w:fill="FFFFFF"/>
        <w:spacing w:after="100" w:afterAutospacing="1" w:line="360" w:lineRule="atLeast"/>
        <w:rPr>
          <w:rFonts w:ascii="Times New Roman" w:eastAsia="Times New Roman" w:hAnsi="Times New Roman" w:cs="Times New Roman"/>
          <w:color w:val="212529"/>
          <w:sz w:val="28"/>
          <w:szCs w:val="28"/>
          <w:lang w:eastAsia="uk-UA"/>
        </w:rPr>
      </w:pPr>
      <w:r w:rsidRPr="00BB04EE">
        <w:rPr>
          <w:rFonts w:ascii="Times New Roman" w:eastAsia="Times New Roman" w:hAnsi="Times New Roman" w:cs="Times New Roman"/>
          <w:b/>
          <w:bCs/>
          <w:color w:val="212529"/>
          <w:sz w:val="28"/>
          <w:szCs w:val="28"/>
          <w:lang w:eastAsia="uk-UA"/>
        </w:rPr>
        <w:t>Про Обласну цільову соціальну програму національно-патріотичного виховання у Рівненській області на 2021-2025 роки</w:t>
      </w:r>
    </w:p>
    <w:p w:rsidR="00546101" w:rsidRPr="00BB04EE" w:rsidRDefault="00546101" w:rsidP="00546101">
      <w:pPr>
        <w:shd w:val="clear" w:color="auto" w:fill="FFFFFF"/>
        <w:spacing w:after="100" w:afterAutospacing="1" w:line="360" w:lineRule="atLeast"/>
        <w:ind w:firstLine="708"/>
        <w:jc w:val="both"/>
        <w:rPr>
          <w:rFonts w:ascii="Times New Roman" w:eastAsia="Times New Roman" w:hAnsi="Times New Roman" w:cs="Times New Roman"/>
          <w:color w:val="212529"/>
          <w:sz w:val="28"/>
          <w:szCs w:val="28"/>
          <w:lang w:eastAsia="uk-UA"/>
        </w:rPr>
      </w:pPr>
      <w:r w:rsidRPr="00BB04EE">
        <w:rPr>
          <w:rFonts w:ascii="Times New Roman" w:eastAsia="Times New Roman" w:hAnsi="Times New Roman" w:cs="Times New Roman"/>
          <w:color w:val="212529"/>
          <w:sz w:val="28"/>
          <w:szCs w:val="28"/>
          <w:shd w:val="clear" w:color="auto" w:fill="FFFFFF"/>
          <w:lang w:eastAsia="uk-UA"/>
        </w:rPr>
        <w:t>Враховуючи подання Рівненської облдержадміністрації, Указ Президента України від 18 травня 2019 року №286/2019 «Про Стратегію національно-патріотичного виховання», розпорядження Кабінету Міністрів України від 09 жовтня 2020 року №1233-р «Про схвалення Концепції Державної цільової соціальної програми національно-патріотичного виховання на період до 2025 року», з метою підтримки розвитку системи безперервного, комплексного патріотичного виховання, освіти та просвітницької діяльності на основі збереження та примноження історичної та культурної спадщини української нації, відродження традиційних моральних цінностей, підвищення соціального статусу патріотичного виховання, керуючись статтею 43 Закону України «Про місцеве самоврядування в Україні», за погодженням з постійними комісіями та президією обласної ради, обласна рада</w:t>
      </w:r>
    </w:p>
    <w:p w:rsidR="00546101" w:rsidRPr="00BB04EE" w:rsidRDefault="00546101" w:rsidP="00546101">
      <w:pPr>
        <w:shd w:val="clear" w:color="auto" w:fill="FFFFFF"/>
        <w:spacing w:after="100" w:afterAutospacing="1" w:line="360" w:lineRule="atLeast"/>
        <w:jc w:val="center"/>
        <w:rPr>
          <w:rFonts w:ascii="Times New Roman" w:eastAsia="Times New Roman" w:hAnsi="Times New Roman" w:cs="Times New Roman"/>
          <w:color w:val="212529"/>
          <w:sz w:val="28"/>
          <w:szCs w:val="28"/>
          <w:lang w:eastAsia="uk-UA"/>
        </w:rPr>
      </w:pPr>
      <w:r w:rsidRPr="00BB04EE">
        <w:rPr>
          <w:rFonts w:ascii="Times New Roman" w:eastAsia="Times New Roman" w:hAnsi="Times New Roman" w:cs="Times New Roman"/>
          <w:b/>
          <w:bCs/>
          <w:color w:val="212529"/>
          <w:sz w:val="28"/>
          <w:szCs w:val="28"/>
          <w:shd w:val="clear" w:color="auto" w:fill="FFFFFF"/>
          <w:lang w:eastAsia="uk-UA"/>
        </w:rPr>
        <w:t>в и р і ш и л а :</w:t>
      </w:r>
    </w:p>
    <w:p w:rsidR="00546101" w:rsidRPr="00BB04EE" w:rsidRDefault="00546101" w:rsidP="0054610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uk-UA"/>
        </w:rPr>
      </w:pPr>
      <w:r w:rsidRPr="00BB04EE">
        <w:rPr>
          <w:rFonts w:ascii="Times New Roman" w:eastAsia="Times New Roman" w:hAnsi="Times New Roman" w:cs="Times New Roman"/>
          <w:color w:val="212529"/>
          <w:sz w:val="28"/>
          <w:szCs w:val="28"/>
          <w:shd w:val="clear" w:color="auto" w:fill="FFFFFF"/>
          <w:lang w:eastAsia="uk-UA"/>
        </w:rPr>
        <w:t>Затвердити схвалену розпорядженням голови облдержадміністрації від 13 травня 2021 року №365 Обласну цільову соціальну програму національно-патріотичного виховання у Рівненській області на 2021-2025 роки (далі – Програма), що </w:t>
      </w:r>
      <w:hyperlink r:id="rId5" w:history="1">
        <w:r w:rsidRPr="00BB04EE">
          <w:rPr>
            <w:rFonts w:ascii="Times New Roman" w:eastAsia="Times New Roman" w:hAnsi="Times New Roman" w:cs="Times New Roman"/>
            <w:noProof/>
            <w:color w:val="2C3E94"/>
            <w:sz w:val="28"/>
            <w:szCs w:val="28"/>
            <w:lang w:eastAsia="uk-UA"/>
          </w:rPr>
          <mc:AlternateContent>
            <mc:Choice Requires="wps">
              <w:drawing>
                <wp:inline distT="0" distB="0" distL="0" distR="0" wp14:anchorId="481958CD" wp14:editId="0F709421">
                  <wp:extent cx="304800" cy="304800"/>
                  <wp:effectExtent l="0" t="0" r="0" b="0"/>
                  <wp:docPr id="1" name="Прямокутник 1" descr="https://ror.gov.ua/media/images/document.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6F7DA624" id="Прямокутник 1" o:spid="_x0000_s1026" alt="https://ror.gov.ua/media/images/document.svg" href="https://ror.gov.ua/upload/content/2021/June/dfEdYbJW.do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" o:button="t" filled="f" stroked="f">
                  <v:fill o:detectmouseclick="t"/>
                  <o:lock v:ext="edit" aspectratio="t"/>
                  <w10:anchorlock/>
                </v:rect>
              </w:pict>
            </mc:Fallback>
          </mc:AlternateContent>
        </w:r>
        <w:r w:rsidRPr="00BB04EE">
          <w:rPr>
            <w:rFonts w:ascii="Times New Roman" w:eastAsia="Times New Roman" w:hAnsi="Times New Roman" w:cs="Times New Roman"/>
            <w:color w:val="2C3E94"/>
            <w:sz w:val="28"/>
            <w:szCs w:val="28"/>
            <w:u w:val="single"/>
            <w:lang w:eastAsia="uk-UA"/>
          </w:rPr>
          <w:t>додається</w:t>
        </w:r>
      </w:hyperlink>
      <w:r w:rsidRPr="00BB04EE">
        <w:rPr>
          <w:rFonts w:ascii="Times New Roman" w:eastAsia="Times New Roman" w:hAnsi="Times New Roman" w:cs="Times New Roman"/>
          <w:color w:val="212529"/>
          <w:sz w:val="28"/>
          <w:szCs w:val="28"/>
          <w:shd w:val="clear" w:color="auto" w:fill="FFFFFF"/>
          <w:lang w:eastAsia="uk-UA"/>
        </w:rPr>
        <w:t>.</w:t>
      </w:r>
    </w:p>
    <w:p w:rsidR="00546101" w:rsidRPr="00BB04EE" w:rsidRDefault="00546101" w:rsidP="0054610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uk-UA"/>
        </w:rPr>
      </w:pPr>
      <w:r w:rsidRPr="00BB04EE">
        <w:rPr>
          <w:rFonts w:ascii="Times New Roman" w:eastAsia="Times New Roman" w:hAnsi="Times New Roman" w:cs="Times New Roman"/>
          <w:color w:val="212529"/>
          <w:sz w:val="28"/>
          <w:szCs w:val="28"/>
          <w:shd w:val="clear" w:color="auto" w:fill="FFFFFF"/>
          <w:lang w:eastAsia="uk-UA"/>
        </w:rPr>
        <w:lastRenderedPageBreak/>
        <w:t>Обласній державній адміністрації:</w:t>
      </w:r>
    </w:p>
    <w:p w:rsidR="00546101" w:rsidRPr="00BB04EE" w:rsidRDefault="00546101" w:rsidP="0054610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BB04EE">
        <w:rPr>
          <w:rFonts w:ascii="Times New Roman" w:eastAsia="Times New Roman" w:hAnsi="Times New Roman" w:cs="Times New Roman"/>
          <w:color w:val="212529"/>
          <w:sz w:val="28"/>
          <w:szCs w:val="28"/>
          <w:lang w:eastAsia="uk-UA"/>
        </w:rPr>
        <w:t>-  при формуванні обласного бюджету на відповідні роки передбачати кошти на реалізацію Програми в межах наявних фінансових ресурсів;</w:t>
      </w:r>
    </w:p>
    <w:p w:rsidR="00546101" w:rsidRPr="00BB04EE" w:rsidRDefault="00546101" w:rsidP="00546101">
      <w:pPr>
        <w:shd w:val="clear" w:color="auto" w:fill="FFFFFF"/>
        <w:spacing w:after="100" w:afterAutospacing="1" w:line="360" w:lineRule="atLeast"/>
        <w:jc w:val="both"/>
        <w:rPr>
          <w:rFonts w:ascii="Times New Roman" w:eastAsia="Times New Roman" w:hAnsi="Times New Roman" w:cs="Times New Roman"/>
          <w:color w:val="212529"/>
          <w:sz w:val="28"/>
          <w:szCs w:val="28"/>
          <w:lang w:eastAsia="uk-UA"/>
        </w:rPr>
      </w:pPr>
      <w:r w:rsidRPr="00BB04EE">
        <w:rPr>
          <w:rFonts w:ascii="Times New Roman" w:eastAsia="Times New Roman" w:hAnsi="Times New Roman" w:cs="Times New Roman"/>
          <w:color w:val="212529"/>
          <w:sz w:val="28"/>
          <w:szCs w:val="28"/>
          <w:lang w:eastAsia="uk-UA"/>
        </w:rPr>
        <w:t>-  про хід виконання Програми щорічно інформувати обласну раду за підсумками року до 01 лютого.</w:t>
      </w:r>
    </w:p>
    <w:p w:rsidR="00546101" w:rsidRPr="00BB04EE" w:rsidRDefault="00546101" w:rsidP="0054610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uk-UA"/>
        </w:rPr>
      </w:pPr>
      <w:r w:rsidRPr="00BB04EE">
        <w:rPr>
          <w:rFonts w:ascii="Times New Roman" w:eastAsia="Times New Roman" w:hAnsi="Times New Roman" w:cs="Times New Roman"/>
          <w:color w:val="212529"/>
          <w:sz w:val="28"/>
          <w:szCs w:val="28"/>
          <w:shd w:val="clear" w:color="auto" w:fill="FFFFFF"/>
          <w:lang w:eastAsia="uk-UA"/>
        </w:rPr>
        <w:t>Голові Рівненської обласної ради та голові обласної державної адміністрації спільним розпорядженням голів обласної ради та обласної державної адміністрації затвердити склад координаційної ради з питань національно-патріотичного виховання при Рівненській обласній державній адміністрації та Положення про премії для громадян України, які зробили вагомий внесок в розвиток національно-патріотичного виховання у Рівненській області.</w:t>
      </w:r>
    </w:p>
    <w:p w:rsidR="00546101" w:rsidRPr="00BB04EE" w:rsidRDefault="00546101" w:rsidP="0054610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uk-UA"/>
        </w:rPr>
      </w:pPr>
      <w:r w:rsidRPr="00BB04EE">
        <w:rPr>
          <w:rFonts w:ascii="Times New Roman" w:eastAsia="Times New Roman" w:hAnsi="Times New Roman" w:cs="Times New Roman"/>
          <w:color w:val="212529"/>
          <w:sz w:val="28"/>
          <w:szCs w:val="28"/>
          <w:shd w:val="clear" w:color="auto" w:fill="FFFFFF"/>
          <w:lang w:eastAsia="uk-UA"/>
        </w:rPr>
        <w:t>Звернутися до сільських, селищних, міських рад Рівненської області з проханням вшанувати загиблих учасників антитерористичної операції, які проживали у відповідних громадах, шляхом перейменування вулиць, найменування закладів освіти у населених пунктах, встановлення меморіальних дошок та пам’ятних знаків.</w:t>
      </w:r>
    </w:p>
    <w:p w:rsidR="00546101" w:rsidRPr="00BB04EE" w:rsidRDefault="00546101" w:rsidP="0054610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uk-UA"/>
        </w:rPr>
      </w:pPr>
      <w:r w:rsidRPr="00BB04EE">
        <w:rPr>
          <w:rFonts w:ascii="Times New Roman" w:eastAsia="Times New Roman" w:hAnsi="Times New Roman" w:cs="Times New Roman"/>
          <w:color w:val="212529"/>
          <w:sz w:val="28"/>
          <w:szCs w:val="28"/>
          <w:shd w:val="clear" w:color="auto" w:fill="FFFFFF"/>
          <w:lang w:eastAsia="uk-UA"/>
        </w:rPr>
        <w:t>Рекомендувати районним та міським, селищним, сільським радам спільно з райдержадміністраціями та виконавчими комітетами відповідних рад розробити місцеві програми національно-патріотичного виховання, передбачивши кошти на їх реалізацію.</w:t>
      </w:r>
    </w:p>
    <w:p w:rsidR="00546101" w:rsidRPr="00BB04EE" w:rsidRDefault="00546101" w:rsidP="0054610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uk-UA"/>
        </w:rPr>
      </w:pPr>
      <w:r w:rsidRPr="00BB04EE">
        <w:rPr>
          <w:rFonts w:ascii="Times New Roman" w:eastAsia="Times New Roman" w:hAnsi="Times New Roman" w:cs="Times New Roman"/>
          <w:color w:val="212529"/>
          <w:sz w:val="28"/>
          <w:szCs w:val="28"/>
          <w:shd w:val="clear" w:color="auto" w:fill="FFFFFF"/>
          <w:lang w:eastAsia="uk-UA"/>
        </w:rPr>
        <w:t>Контроль за виконанням рішення покласти на постійну комісію обласної ради з питань гуманітарної політики.</w:t>
      </w:r>
    </w:p>
    <w:p w:rsidR="00546101" w:rsidRPr="00BB04EE" w:rsidRDefault="00546101" w:rsidP="00546101">
      <w:pPr>
        <w:shd w:val="clear" w:color="auto" w:fill="FFFFFF"/>
        <w:spacing w:after="100" w:afterAutospacing="1" w:line="360" w:lineRule="atLeast"/>
        <w:rPr>
          <w:rFonts w:ascii="Times New Roman" w:eastAsia="Times New Roman" w:hAnsi="Times New Roman" w:cs="Times New Roman"/>
          <w:color w:val="212529"/>
          <w:sz w:val="28"/>
          <w:szCs w:val="28"/>
          <w:lang w:eastAsia="uk-UA"/>
        </w:rPr>
      </w:pPr>
      <w:r w:rsidRPr="00BB04EE">
        <w:rPr>
          <w:rFonts w:ascii="Times New Roman" w:eastAsia="Times New Roman" w:hAnsi="Times New Roman" w:cs="Times New Roman"/>
          <w:b/>
          <w:bCs/>
          <w:color w:val="212529"/>
          <w:sz w:val="28"/>
          <w:szCs w:val="28"/>
          <w:lang w:eastAsia="uk-UA"/>
        </w:rPr>
        <w:t>Голова ради                                                       Сергій КОНДРАЧУК</w:t>
      </w:r>
    </w:p>
    <w:p w:rsidR="00546101" w:rsidRPr="00BB04EE" w:rsidRDefault="00546101" w:rsidP="00546101">
      <w:pPr>
        <w:shd w:val="clear" w:color="auto" w:fill="FFFFFF"/>
        <w:spacing w:after="100" w:afterAutospacing="1" w:line="360" w:lineRule="atLeast"/>
        <w:rPr>
          <w:rFonts w:ascii="Times New Roman" w:eastAsia="Times New Roman" w:hAnsi="Times New Roman" w:cs="Times New Roman"/>
          <w:color w:val="212529"/>
          <w:sz w:val="28"/>
          <w:szCs w:val="28"/>
          <w:lang w:eastAsia="uk-UA"/>
        </w:rPr>
      </w:pPr>
      <w:r w:rsidRPr="00BB04EE">
        <w:rPr>
          <w:rFonts w:ascii="Times New Roman" w:eastAsia="Times New Roman" w:hAnsi="Times New Roman" w:cs="Times New Roman"/>
          <w:color w:val="212529"/>
          <w:sz w:val="28"/>
          <w:szCs w:val="28"/>
          <w:lang w:eastAsia="uk-UA"/>
        </w:rPr>
        <w:t> </w:t>
      </w:r>
    </w:p>
    <w:p w:rsidR="00EE3B05" w:rsidRDefault="00EE3B05" w:rsidP="00546101">
      <w:pPr>
        <w:shd w:val="clear" w:color="auto" w:fill="FFFFFF"/>
        <w:spacing w:after="100" w:afterAutospacing="1" w:line="360" w:lineRule="atLeast"/>
        <w:rPr>
          <w:rFonts w:ascii="Times New Roman" w:eastAsia="Times New Roman" w:hAnsi="Times New Roman" w:cs="Times New Roman"/>
          <w:color w:val="212529"/>
          <w:sz w:val="28"/>
          <w:szCs w:val="28"/>
          <w:lang w:eastAsia="uk-UA"/>
        </w:rPr>
      </w:pPr>
    </w:p>
    <w:p w:rsidR="00EE3B05" w:rsidRDefault="00EE3B05" w:rsidP="00546101">
      <w:pPr>
        <w:shd w:val="clear" w:color="auto" w:fill="FFFFFF"/>
        <w:spacing w:after="100" w:afterAutospacing="1" w:line="360" w:lineRule="atLeast"/>
        <w:rPr>
          <w:rFonts w:ascii="Times New Roman" w:eastAsia="Times New Roman" w:hAnsi="Times New Roman" w:cs="Times New Roman"/>
          <w:color w:val="212529"/>
          <w:sz w:val="28"/>
          <w:szCs w:val="28"/>
          <w:lang w:eastAsia="uk-UA"/>
        </w:rPr>
      </w:pPr>
    </w:p>
    <w:p w:rsidR="00EE3B05" w:rsidRDefault="00EE3B05" w:rsidP="00546101">
      <w:pPr>
        <w:shd w:val="clear" w:color="auto" w:fill="FFFFFF"/>
        <w:spacing w:after="100" w:afterAutospacing="1" w:line="360" w:lineRule="atLeast"/>
        <w:rPr>
          <w:rFonts w:ascii="Times New Roman" w:eastAsia="Times New Roman" w:hAnsi="Times New Roman" w:cs="Times New Roman"/>
          <w:color w:val="212529"/>
          <w:sz w:val="28"/>
          <w:szCs w:val="28"/>
          <w:lang w:eastAsia="uk-UA"/>
        </w:rPr>
      </w:pPr>
    </w:p>
    <w:p w:rsidR="00EE3B05" w:rsidRDefault="00EE3B05" w:rsidP="00546101">
      <w:pPr>
        <w:shd w:val="clear" w:color="auto" w:fill="FFFFFF"/>
        <w:spacing w:after="100" w:afterAutospacing="1" w:line="360" w:lineRule="atLeast"/>
        <w:rPr>
          <w:rFonts w:ascii="Times New Roman" w:eastAsia="Times New Roman" w:hAnsi="Times New Roman" w:cs="Times New Roman"/>
          <w:color w:val="212529"/>
          <w:sz w:val="28"/>
          <w:szCs w:val="28"/>
          <w:lang w:eastAsia="uk-UA"/>
        </w:rPr>
      </w:pPr>
    </w:p>
    <w:p w:rsidR="00EE3B05" w:rsidRDefault="00EE3B05" w:rsidP="00546101">
      <w:pPr>
        <w:shd w:val="clear" w:color="auto" w:fill="FFFFFF"/>
        <w:spacing w:after="100" w:afterAutospacing="1" w:line="360" w:lineRule="atLeast"/>
        <w:rPr>
          <w:rFonts w:ascii="Times New Roman" w:eastAsia="Times New Roman" w:hAnsi="Times New Roman" w:cs="Times New Roman"/>
          <w:color w:val="212529"/>
          <w:sz w:val="28"/>
          <w:szCs w:val="28"/>
          <w:lang w:eastAsia="uk-UA"/>
        </w:rPr>
      </w:pPr>
    </w:p>
    <w:p w:rsidR="00EE3B05" w:rsidRDefault="00EE3B05" w:rsidP="00546101">
      <w:pPr>
        <w:shd w:val="clear" w:color="auto" w:fill="FFFFFF"/>
        <w:spacing w:after="100" w:afterAutospacing="1" w:line="360" w:lineRule="atLeast"/>
        <w:rPr>
          <w:rFonts w:ascii="Times New Roman" w:eastAsia="Times New Roman" w:hAnsi="Times New Roman" w:cs="Times New Roman"/>
          <w:color w:val="212529"/>
          <w:sz w:val="28"/>
          <w:szCs w:val="28"/>
          <w:lang w:eastAsia="uk-UA"/>
        </w:rPr>
      </w:pPr>
    </w:p>
    <w:p w:rsidR="00EE3B05" w:rsidRDefault="00EE3B05" w:rsidP="00546101">
      <w:pPr>
        <w:shd w:val="clear" w:color="auto" w:fill="FFFFFF"/>
        <w:spacing w:after="100" w:afterAutospacing="1" w:line="360" w:lineRule="atLeast"/>
        <w:rPr>
          <w:rFonts w:ascii="Times New Roman" w:eastAsia="Times New Roman" w:hAnsi="Times New Roman" w:cs="Times New Roman"/>
          <w:color w:val="212529"/>
          <w:sz w:val="28"/>
          <w:szCs w:val="28"/>
          <w:lang w:eastAsia="uk-UA"/>
        </w:rPr>
      </w:pPr>
    </w:p>
    <w:p w:rsidR="00EE3B05" w:rsidRDefault="00EE3B05" w:rsidP="00546101">
      <w:pPr>
        <w:shd w:val="clear" w:color="auto" w:fill="FFFFFF"/>
        <w:spacing w:after="100" w:afterAutospacing="1" w:line="360" w:lineRule="atLeast"/>
        <w:rPr>
          <w:rFonts w:ascii="Times New Roman" w:eastAsia="Times New Roman" w:hAnsi="Times New Roman" w:cs="Times New Roman"/>
          <w:color w:val="212529"/>
          <w:sz w:val="28"/>
          <w:szCs w:val="28"/>
          <w:lang w:eastAsia="uk-UA"/>
        </w:rPr>
      </w:pPr>
    </w:p>
    <w:p w:rsidR="00EE3B05" w:rsidRDefault="00EE3B05" w:rsidP="00546101">
      <w:pPr>
        <w:shd w:val="clear" w:color="auto" w:fill="FFFFFF"/>
        <w:spacing w:after="100" w:afterAutospacing="1" w:line="360" w:lineRule="atLeast"/>
        <w:rPr>
          <w:rFonts w:ascii="Times New Roman" w:eastAsia="Times New Roman" w:hAnsi="Times New Roman" w:cs="Times New Roman"/>
          <w:color w:val="212529"/>
          <w:sz w:val="28"/>
          <w:szCs w:val="28"/>
          <w:lang w:eastAsia="uk-UA"/>
        </w:rPr>
      </w:pPr>
    </w:p>
    <w:p w:rsidR="00EE3B05" w:rsidRDefault="00EE3B05" w:rsidP="00546101">
      <w:pPr>
        <w:shd w:val="clear" w:color="auto" w:fill="FFFFFF"/>
        <w:spacing w:after="100" w:afterAutospacing="1" w:line="360" w:lineRule="atLeast"/>
        <w:rPr>
          <w:rFonts w:ascii="Times New Roman" w:eastAsia="Times New Roman" w:hAnsi="Times New Roman" w:cs="Times New Roman"/>
          <w:color w:val="212529"/>
          <w:sz w:val="28"/>
          <w:szCs w:val="28"/>
          <w:lang w:eastAsia="uk-UA"/>
        </w:rPr>
      </w:pPr>
    </w:p>
    <w:p w:rsidR="00EE3B05" w:rsidRDefault="00EE3B05" w:rsidP="00546101">
      <w:pPr>
        <w:shd w:val="clear" w:color="auto" w:fill="FFFFFF"/>
        <w:spacing w:after="100" w:afterAutospacing="1" w:line="360" w:lineRule="atLeast"/>
        <w:rPr>
          <w:rFonts w:ascii="Times New Roman" w:eastAsia="Times New Roman" w:hAnsi="Times New Roman" w:cs="Times New Roman"/>
          <w:color w:val="212529"/>
          <w:sz w:val="28"/>
          <w:szCs w:val="28"/>
          <w:lang w:eastAsia="uk-UA"/>
        </w:rPr>
      </w:pPr>
    </w:p>
    <w:p w:rsidR="00EE3B05" w:rsidRPr="00EE3B05" w:rsidRDefault="00EE3B05" w:rsidP="00D76EBA">
      <w:pPr>
        <w:spacing w:after="0" w:line="240" w:lineRule="auto"/>
        <w:ind w:left="6372"/>
        <w:jc w:val="both"/>
        <w:rPr>
          <w:rFonts w:ascii="Times New Roman" w:hAnsi="Times New Roman" w:cs="Times New Roman"/>
          <w:sz w:val="28"/>
          <w:szCs w:val="28"/>
        </w:rPr>
      </w:pPr>
      <w:r w:rsidRPr="00EE3B05">
        <w:rPr>
          <w:rFonts w:ascii="Times New Roman" w:hAnsi="Times New Roman" w:cs="Times New Roman"/>
          <w:sz w:val="28"/>
          <w:szCs w:val="28"/>
        </w:rPr>
        <w:t xml:space="preserve">Додаток </w:t>
      </w:r>
    </w:p>
    <w:p w:rsidR="00EE3B05" w:rsidRPr="00EE3B05" w:rsidRDefault="00EE3B05" w:rsidP="00D76EBA">
      <w:pPr>
        <w:spacing w:after="0" w:line="240" w:lineRule="auto"/>
        <w:ind w:left="6372"/>
        <w:rPr>
          <w:rFonts w:ascii="Times New Roman" w:hAnsi="Times New Roman" w:cs="Times New Roman"/>
          <w:sz w:val="28"/>
          <w:szCs w:val="28"/>
        </w:rPr>
      </w:pPr>
      <w:r w:rsidRPr="00EE3B05">
        <w:rPr>
          <w:rFonts w:ascii="Times New Roman" w:hAnsi="Times New Roman" w:cs="Times New Roman"/>
          <w:sz w:val="28"/>
          <w:szCs w:val="28"/>
        </w:rPr>
        <w:t>до розпорядження голови облдержадміністрації</w:t>
      </w:r>
    </w:p>
    <w:p w:rsidR="00EE3B05" w:rsidRPr="00EE3B05" w:rsidRDefault="00EE3B05" w:rsidP="00D76EBA">
      <w:pPr>
        <w:pStyle w:val="a3"/>
        <w:ind w:left="6372"/>
        <w:rPr>
          <w:rFonts w:cs="Times New Roman"/>
          <w:b/>
          <w:szCs w:val="28"/>
        </w:rPr>
      </w:pPr>
      <w:r w:rsidRPr="00EE3B05">
        <w:rPr>
          <w:rFonts w:cs="Times New Roman"/>
          <w:szCs w:val="28"/>
          <w:lang w:val="ru-RU"/>
        </w:rPr>
        <w:t xml:space="preserve">13.05.2021   </w:t>
      </w:r>
      <w:r w:rsidRPr="00EE3B05">
        <w:rPr>
          <w:rFonts w:cs="Times New Roman"/>
          <w:szCs w:val="28"/>
        </w:rPr>
        <w:t xml:space="preserve"> №</w:t>
      </w:r>
      <w:r w:rsidRPr="00EE3B05">
        <w:rPr>
          <w:rFonts w:cs="Times New Roman"/>
          <w:szCs w:val="28"/>
          <w:lang w:val="ru-RU"/>
        </w:rPr>
        <w:t xml:space="preserve"> 365</w:t>
      </w:r>
    </w:p>
    <w:p w:rsidR="00EE3B05" w:rsidRPr="00EE3B05" w:rsidRDefault="00EE3B05" w:rsidP="00EE3B05">
      <w:pPr>
        <w:pStyle w:val="a3"/>
        <w:jc w:val="center"/>
        <w:rPr>
          <w:rFonts w:cs="Times New Roman"/>
          <w:b/>
          <w:szCs w:val="28"/>
        </w:rPr>
      </w:pPr>
    </w:p>
    <w:p w:rsidR="00EE3B05" w:rsidRPr="00EE3B05" w:rsidRDefault="00EE3B05" w:rsidP="00EE3B05">
      <w:pPr>
        <w:pStyle w:val="a3"/>
        <w:jc w:val="center"/>
        <w:rPr>
          <w:rFonts w:cs="Times New Roman"/>
          <w:b/>
          <w:szCs w:val="28"/>
        </w:rPr>
      </w:pPr>
      <w:r w:rsidRPr="00EE3B05">
        <w:rPr>
          <w:rFonts w:cs="Times New Roman"/>
          <w:b/>
          <w:szCs w:val="28"/>
        </w:rPr>
        <w:t xml:space="preserve">Обласна цільова соціальна програма </w:t>
      </w:r>
    </w:p>
    <w:p w:rsidR="00EE3B05" w:rsidRPr="00EE3B05" w:rsidRDefault="00EE3B05" w:rsidP="00EE3B05">
      <w:pPr>
        <w:pStyle w:val="a3"/>
        <w:jc w:val="center"/>
        <w:rPr>
          <w:rFonts w:cs="Times New Roman"/>
          <w:b/>
          <w:szCs w:val="28"/>
        </w:rPr>
      </w:pPr>
      <w:r w:rsidRPr="00EE3B05">
        <w:rPr>
          <w:rFonts w:cs="Times New Roman"/>
          <w:b/>
          <w:szCs w:val="28"/>
        </w:rPr>
        <w:t xml:space="preserve">національно-патріотичного виховання у Рівненській області </w:t>
      </w:r>
      <w:r w:rsidRPr="00EE3B05">
        <w:rPr>
          <w:rFonts w:cs="Times New Roman"/>
          <w:b/>
          <w:szCs w:val="28"/>
        </w:rPr>
        <w:br/>
        <w:t xml:space="preserve">на 2021 – 2025 роки </w:t>
      </w:r>
    </w:p>
    <w:p w:rsidR="00EE3B05" w:rsidRPr="00EE3B05" w:rsidRDefault="00EE3B05" w:rsidP="00EE3B05">
      <w:pPr>
        <w:pStyle w:val="a3"/>
        <w:jc w:val="center"/>
        <w:rPr>
          <w:rFonts w:cs="Times New Roman"/>
          <w:szCs w:val="28"/>
        </w:rPr>
      </w:pPr>
    </w:p>
    <w:p w:rsidR="00EE3B05" w:rsidRPr="00EE3B05" w:rsidRDefault="00EE3B05" w:rsidP="00EE3B05">
      <w:pPr>
        <w:pStyle w:val="a3"/>
        <w:jc w:val="center"/>
        <w:rPr>
          <w:rFonts w:cs="Times New Roman"/>
          <w:b/>
          <w:szCs w:val="28"/>
        </w:rPr>
      </w:pPr>
      <w:r w:rsidRPr="00EE3B05">
        <w:rPr>
          <w:rFonts w:cs="Times New Roman"/>
          <w:b/>
          <w:szCs w:val="28"/>
        </w:rPr>
        <w:t>Загальні положення</w:t>
      </w:r>
    </w:p>
    <w:p w:rsidR="00EE3B05" w:rsidRPr="00EE3B05" w:rsidRDefault="00EE3B05" w:rsidP="00EE3B05">
      <w:pPr>
        <w:pStyle w:val="a3"/>
        <w:jc w:val="center"/>
        <w:rPr>
          <w:rFonts w:cs="Times New Roman"/>
          <w:b/>
          <w:szCs w:val="28"/>
        </w:rPr>
      </w:pPr>
    </w:p>
    <w:p w:rsidR="00EE3B05" w:rsidRPr="00EE3B05" w:rsidRDefault="00EE3B05" w:rsidP="00EE3B05">
      <w:pPr>
        <w:pStyle w:val="a3"/>
        <w:ind w:firstLine="709"/>
        <w:jc w:val="both"/>
        <w:rPr>
          <w:rFonts w:cs="Times New Roman"/>
          <w:szCs w:val="28"/>
          <w:shd w:val="clear" w:color="auto" w:fill="FFFFFF"/>
        </w:rPr>
      </w:pPr>
      <w:r w:rsidRPr="00EE3B05">
        <w:rPr>
          <w:rFonts w:cs="Times New Roman"/>
          <w:szCs w:val="28"/>
          <w:shd w:val="clear" w:color="auto" w:fill="FFFFFF"/>
        </w:rPr>
        <w:t xml:space="preserve">Обласна цільова соціальна програма національно-патріотичного виховання </w:t>
      </w:r>
      <w:r w:rsidRPr="00EE3B05">
        <w:rPr>
          <w:rFonts w:cs="Times New Roman"/>
          <w:szCs w:val="28"/>
        </w:rPr>
        <w:t>у Рівненській області</w:t>
      </w:r>
      <w:r w:rsidRPr="00EE3B05">
        <w:rPr>
          <w:rFonts w:cs="Times New Roman"/>
          <w:szCs w:val="28"/>
          <w:shd w:val="clear" w:color="auto" w:fill="FFFFFF"/>
        </w:rPr>
        <w:t xml:space="preserve"> на 2021 – 2025 роки (далі – Програма) базується на основі принципів національної самобутності, консолідації навколо спільного майбутнього, національної державності українського народу, захисту незалежності, територіальної цілісності України та формування спільних ціннісних орієнтирів через дієву участь у процесі розбудови Української держави.</w:t>
      </w:r>
    </w:p>
    <w:p w:rsidR="00EE3B05" w:rsidRPr="00EE3B05" w:rsidRDefault="00EE3B05" w:rsidP="00EE3B05">
      <w:pPr>
        <w:pStyle w:val="a3"/>
        <w:ind w:firstLine="709"/>
        <w:jc w:val="both"/>
        <w:rPr>
          <w:rFonts w:cs="Times New Roman"/>
          <w:szCs w:val="28"/>
        </w:rPr>
      </w:pPr>
      <w:r w:rsidRPr="00EE3B05">
        <w:rPr>
          <w:rFonts w:cs="Times New Roman"/>
          <w:szCs w:val="28"/>
        </w:rPr>
        <w:t>Програма передбачає забезпечення комплексної системної і цілеспрямованої діяльності органів державної влади, органів місцевого самоврядування, громадських організацій, сім’ї, закладів освіти, культури Рівненщини щодо формування високої патріотичної свідомості, почуття вірності, любові до Батьківщини, турботи про благо свого народу, готовності до виконання громадянського і конституційного обов’язку із захисту національних інтересів, цілісності, незалежності України.</w:t>
      </w:r>
    </w:p>
    <w:p w:rsidR="00EE3B05" w:rsidRPr="00EE3B05" w:rsidRDefault="00EE3B05" w:rsidP="00EE3B05">
      <w:pPr>
        <w:pStyle w:val="a3"/>
        <w:ind w:firstLine="709"/>
        <w:jc w:val="both"/>
        <w:rPr>
          <w:rFonts w:cs="Times New Roman"/>
          <w:szCs w:val="28"/>
        </w:rPr>
      </w:pPr>
      <w:r w:rsidRPr="00EE3B05">
        <w:rPr>
          <w:rFonts w:cs="Times New Roman"/>
          <w:szCs w:val="28"/>
        </w:rPr>
        <w:t xml:space="preserve">Виховання почуття патріотизму, відданості справі зміцнення державності, активної громадянської позиції є визнаними проблемами загальнодержавного масштабу, а в умовах завершення реформи децентралізації влади вони набувають особливої актуальності й у розвитку регіонів. </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 xml:space="preserve">Програма ґрунтується на аналізі стану національно-патріотичного виховання, враховує індикатори ефективності і ціннісні орієнтири, визначені </w:t>
      </w:r>
      <w:hyperlink r:id="rId6" w:anchor="n15">
        <w:r w:rsidRPr="00EE3B05">
          <w:rPr>
            <w:rFonts w:ascii="Times New Roman" w:hAnsi="Times New Roman" w:cs="Times New Roman"/>
            <w:sz w:val="28"/>
            <w:szCs w:val="28"/>
          </w:rPr>
          <w:t>Стратегією національно-патріотичного виховання</w:t>
        </w:r>
      </w:hyperlink>
      <w:r w:rsidRPr="00EE3B05">
        <w:rPr>
          <w:rFonts w:ascii="Times New Roman" w:hAnsi="Times New Roman" w:cs="Times New Roman"/>
          <w:sz w:val="28"/>
          <w:szCs w:val="28"/>
        </w:rPr>
        <w:t xml:space="preserve">, затвердженою Указом Президента України від 18 травня 2019 року № 286/2019, враховує комунікаційні цілі </w:t>
      </w:r>
      <w:hyperlink r:id="rId7" w:anchor="n13">
        <w:r w:rsidRPr="00EE3B05">
          <w:rPr>
            <w:rFonts w:ascii="Times New Roman" w:hAnsi="Times New Roman" w:cs="Times New Roman"/>
            <w:sz w:val="28"/>
            <w:szCs w:val="28"/>
          </w:rPr>
          <w:t>Концепції вдосконалення інформування громадськості з питань євроатлантичної інтеграції України на 2017 – 2020 роки</w:t>
        </w:r>
      </w:hyperlink>
      <w:r w:rsidRPr="00EE3B05">
        <w:rPr>
          <w:rFonts w:ascii="Times New Roman" w:hAnsi="Times New Roman" w:cs="Times New Roman"/>
          <w:sz w:val="28"/>
          <w:szCs w:val="28"/>
        </w:rPr>
        <w:t xml:space="preserve">, затвердженої Указом Президента України від 21 лютого 2017 року № 43/2017, спирається на Концепцію Державної цільової соціальної програми національно-патріотичного виховання на період до 2025 року, схвалену розпорядженням Кабінету Міністрів України від 09 жовтня 2020 року № 1233-р, План дій щодо реалізації Стратегії національно-патріотичного виховання на 2020 – 2025 роки, затверджений постановою Кабінету Міністрів України від 09 жовтня 2020 року № 932, та </w:t>
      </w:r>
      <w:r w:rsidRPr="00EE3B05">
        <w:rPr>
          <w:rFonts w:ascii="Times New Roman" w:hAnsi="Times New Roman" w:cs="Times New Roman"/>
          <w:sz w:val="28"/>
          <w:szCs w:val="28"/>
        </w:rPr>
        <w:lastRenderedPageBreak/>
        <w:t xml:space="preserve">Державну стратегію регіонального розвитку на 2021 – 2027 роки, затверджену постановою Кабінету Міністрів України від 05 серпня 2020 року № 695, враховує засади державної політики щодо відновлення, збереження та вшанування національної пам’яті про боротьбу та борців за незалежність України у XX столітті, визначені Законами України </w:t>
      </w:r>
      <w:hyperlink r:id="rId8">
        <w:r w:rsidRPr="00EE3B05">
          <w:rPr>
            <w:rFonts w:ascii="Times New Roman" w:hAnsi="Times New Roman" w:cs="Times New Roman"/>
            <w:sz w:val="28"/>
            <w:szCs w:val="28"/>
          </w:rPr>
          <w:t>«Про правовий статус та вшанування пам’яті борців за незалежність України у XX столітті»</w:t>
        </w:r>
      </w:hyperlink>
      <w:r w:rsidRPr="00EE3B05">
        <w:rPr>
          <w:rFonts w:ascii="Times New Roman" w:hAnsi="Times New Roman" w:cs="Times New Roman"/>
          <w:sz w:val="28"/>
          <w:szCs w:val="28"/>
        </w:rPr>
        <w:t xml:space="preserve">, </w:t>
      </w:r>
      <w:hyperlink r:id="rId9">
        <w:r w:rsidRPr="00EE3B05">
          <w:rPr>
            <w:rFonts w:ascii="Times New Roman" w:hAnsi="Times New Roman" w:cs="Times New Roman"/>
            <w:sz w:val="28"/>
            <w:szCs w:val="28"/>
          </w:rPr>
          <w:t>«Про засудження комуністичного та націонал-соціалістичного (нацистського) тоталітарних режимів в Україні та заборону пропаганди їхньої символіки»</w:t>
        </w:r>
      </w:hyperlink>
      <w:r w:rsidRPr="00EE3B05">
        <w:rPr>
          <w:rFonts w:ascii="Times New Roman" w:hAnsi="Times New Roman" w:cs="Times New Roman"/>
          <w:sz w:val="28"/>
          <w:szCs w:val="28"/>
        </w:rPr>
        <w:t xml:space="preserve">, </w:t>
      </w:r>
      <w:hyperlink r:id="rId10">
        <w:r w:rsidRPr="00EE3B05">
          <w:rPr>
            <w:rFonts w:ascii="Times New Roman" w:hAnsi="Times New Roman" w:cs="Times New Roman"/>
            <w:sz w:val="28"/>
            <w:szCs w:val="28"/>
          </w:rPr>
          <w:t>«Про визнання пластового руху та особливості державної підтримки пластового, скаутського руху»</w:t>
        </w:r>
      </w:hyperlink>
      <w:r w:rsidRPr="00EE3B05">
        <w:rPr>
          <w:rFonts w:ascii="Times New Roman" w:hAnsi="Times New Roman" w:cs="Times New Roman"/>
          <w:sz w:val="28"/>
          <w:szCs w:val="28"/>
        </w:rPr>
        <w:t xml:space="preserve">, Постановою Верховної Ради України від </w:t>
      </w:r>
      <w:r w:rsidRPr="00EE3B05">
        <w:rPr>
          <w:rFonts w:ascii="Times New Roman" w:hAnsi="Times New Roman" w:cs="Times New Roman"/>
          <w:sz w:val="28"/>
          <w:szCs w:val="28"/>
        </w:rPr>
        <w:br/>
        <w:t xml:space="preserve">12 травня 2015 року </w:t>
      </w:r>
      <w:hyperlink r:id="rId11">
        <w:r w:rsidRPr="00EE3B05">
          <w:rPr>
            <w:rFonts w:ascii="Times New Roman" w:hAnsi="Times New Roman" w:cs="Times New Roman"/>
            <w:sz w:val="28"/>
            <w:szCs w:val="28"/>
          </w:rPr>
          <w:t>№ 373-VIII</w:t>
        </w:r>
      </w:hyperlink>
      <w:r w:rsidRPr="00EE3B05">
        <w:rPr>
          <w:rFonts w:ascii="Times New Roman" w:hAnsi="Times New Roman" w:cs="Times New Roman"/>
          <w:sz w:val="28"/>
          <w:szCs w:val="28"/>
        </w:rPr>
        <w:t xml:space="preserve"> «Про вшанування героїв АТО та вдосконалення національно-патріотичного виховання дітей та молоді».</w:t>
      </w:r>
    </w:p>
    <w:p w:rsidR="00EE3B05" w:rsidRPr="00EE3B05" w:rsidRDefault="00EE3B05" w:rsidP="00EE3B05">
      <w:pPr>
        <w:pStyle w:val="a3"/>
        <w:ind w:firstLine="709"/>
        <w:jc w:val="both"/>
        <w:rPr>
          <w:rFonts w:cs="Times New Roman"/>
          <w:szCs w:val="28"/>
        </w:rPr>
      </w:pPr>
      <w:r w:rsidRPr="00EE3B05">
        <w:rPr>
          <w:rFonts w:cs="Times New Roman"/>
          <w:szCs w:val="28"/>
        </w:rPr>
        <w:t xml:space="preserve">Програма визначає головну мету, завдання, напрями та основну концепцію національно-патріотичного виховання, конкретизує шляхи, механізми та перелік основних заходів з реалізації стратегічних завдань, їх виконавців, прогнозовані обсяги фінансового забезпечення. </w:t>
      </w:r>
    </w:p>
    <w:p w:rsidR="00EE3B05" w:rsidRPr="00EE3B05" w:rsidRDefault="00EE3B05" w:rsidP="00EE3B05">
      <w:pPr>
        <w:pStyle w:val="a3"/>
        <w:ind w:firstLine="709"/>
        <w:jc w:val="both"/>
        <w:rPr>
          <w:rFonts w:cs="Times New Roman"/>
          <w:szCs w:val="28"/>
        </w:rPr>
      </w:pPr>
      <w:r w:rsidRPr="00EE3B05">
        <w:rPr>
          <w:rFonts w:cs="Times New Roman"/>
          <w:szCs w:val="28"/>
        </w:rPr>
        <w:t xml:space="preserve">Програма має відкритий характер і може доповнюватися (змінюватися) в установленому законодавством порядку в разі, коли в період її виконання відбуватимуться зміни в законодавстві, державній політиці, реальній соціально-економічній ситуації в регіоні. </w:t>
      </w:r>
    </w:p>
    <w:p w:rsidR="00EE3B05" w:rsidRPr="00EE3B05" w:rsidRDefault="00EE3B05" w:rsidP="00EE3B05">
      <w:pPr>
        <w:pStyle w:val="a3"/>
        <w:ind w:firstLine="567"/>
        <w:jc w:val="both"/>
        <w:rPr>
          <w:rFonts w:cs="Times New Roman"/>
          <w:szCs w:val="28"/>
        </w:rPr>
      </w:pPr>
    </w:p>
    <w:p w:rsidR="00EE3B05" w:rsidRPr="00EE3B05" w:rsidRDefault="00EE3B05" w:rsidP="00EE3B05">
      <w:pPr>
        <w:pStyle w:val="a3"/>
        <w:jc w:val="center"/>
        <w:rPr>
          <w:rFonts w:cs="Times New Roman"/>
          <w:szCs w:val="28"/>
        </w:rPr>
      </w:pPr>
      <w:r w:rsidRPr="00EE3B05">
        <w:rPr>
          <w:rFonts w:cs="Times New Roman"/>
          <w:b/>
          <w:szCs w:val="28"/>
        </w:rPr>
        <w:t>Визначення проблем, на розв’язання яких спрямована Програма</w:t>
      </w:r>
    </w:p>
    <w:p w:rsidR="00EE3B05" w:rsidRPr="00EE3B05" w:rsidRDefault="00EE3B05" w:rsidP="00EE3B05">
      <w:pPr>
        <w:spacing w:after="0" w:line="240" w:lineRule="auto"/>
        <w:ind w:firstLine="709"/>
        <w:jc w:val="both"/>
        <w:rPr>
          <w:rFonts w:ascii="Times New Roman" w:hAnsi="Times New Roman" w:cs="Times New Roman"/>
          <w:sz w:val="28"/>
          <w:szCs w:val="28"/>
        </w:rPr>
      </w:pPr>
      <w:bookmarkStart w:id="1" w:name="n14"/>
      <w:bookmarkEnd w:id="1"/>
      <w:r w:rsidRPr="00EE3B05">
        <w:rPr>
          <w:rFonts w:ascii="Times New Roman" w:hAnsi="Times New Roman" w:cs="Times New Roman"/>
          <w:sz w:val="28"/>
          <w:szCs w:val="28"/>
        </w:rPr>
        <w:t>В останні роки національно-патріотичне виховання дедалі більше набуває характеру системної і цілеспрямованої діяльності органів державної влади, органів місцевого самоврядування, закладів освіти, організацій громадянського суспільства, громадян з формування у людини і громадянина високої національно-патріотичної свідомості, почуття відданості своїй Українській державі.</w:t>
      </w:r>
    </w:p>
    <w:p w:rsidR="00EE3B05" w:rsidRPr="00EE3B05" w:rsidRDefault="00EE3B05" w:rsidP="00EE3B05">
      <w:pPr>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shd w:val="clear" w:color="auto" w:fill="FFFFFF"/>
        </w:rPr>
        <w:t>З огляду о</w:t>
      </w:r>
      <w:r w:rsidRPr="00EE3B05">
        <w:rPr>
          <w:rFonts w:ascii="Times New Roman" w:hAnsi="Times New Roman" w:cs="Times New Roman"/>
          <w:sz w:val="28"/>
          <w:szCs w:val="28"/>
        </w:rPr>
        <w:t>собливої актуалізації питання виховання національно свідомого, духовно багатого та фізично здорового молодого покоління, о</w:t>
      </w:r>
      <w:r w:rsidRPr="00EE3B05">
        <w:rPr>
          <w:rFonts w:ascii="Times New Roman" w:hAnsi="Times New Roman" w:cs="Times New Roman"/>
          <w:sz w:val="28"/>
          <w:szCs w:val="28"/>
          <w:shd w:val="clear" w:color="auto" w:fill="FFFFFF"/>
        </w:rPr>
        <w:t xml:space="preserve">сновними складовими національно-патріотичного виховання є: громадсько-патріотичне, військово-патріотичне та духовно-моральне виховання. </w:t>
      </w:r>
    </w:p>
    <w:p w:rsidR="00EE3B05" w:rsidRPr="00EE3B05" w:rsidRDefault="00EE3B05" w:rsidP="00EE3B05">
      <w:pPr>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Проблеми бездуховності, недостатнього рівня виховання, соціальної невизначеності молоді, наявності насильства та злочинності свідчать про необхідність координації зусиль органів виконавчої влади, громадських, релігійних організацій та розроблення і прийняття Програми національно-патріотичного виховання.</w:t>
      </w:r>
    </w:p>
    <w:p w:rsidR="00EE3B05" w:rsidRPr="00EE3B05" w:rsidRDefault="00EE3B05" w:rsidP="00EE3B05">
      <w:pPr>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У сукупності духовних цінностей та загальнолюдських моральних якостей особистості особливе місце займають громадянська позиція людини та патріотизм.</w:t>
      </w:r>
    </w:p>
    <w:p w:rsidR="00EE3B05" w:rsidRPr="00EE3B05" w:rsidRDefault="00EE3B05" w:rsidP="00EE3B05">
      <w:pPr>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 xml:space="preserve">Відродження національної та громадянської самосвідомості, виховання патріотизму вимагає побудови нової системи національно-патріотичного виховання молоді. </w:t>
      </w:r>
    </w:p>
    <w:p w:rsidR="00EE3B05" w:rsidRPr="00EE3B05" w:rsidRDefault="00EE3B05" w:rsidP="00EE3B05">
      <w:pPr>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 xml:space="preserve">Слід відзначити, що у 2008 році в Рівненській області, одній із перших серед областей України, було розроблено та затверджено обласну програму національного виховання учнівської молоді Рівненщини на 2008 – 2020 роки. </w:t>
      </w:r>
    </w:p>
    <w:p w:rsidR="00EE3B05" w:rsidRPr="00EE3B05" w:rsidRDefault="00EE3B05" w:rsidP="00EE3B05">
      <w:pPr>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lastRenderedPageBreak/>
        <w:t xml:space="preserve">Моніторинг результатів реалізації програми показав збільшення показників розвитку ціннісного ставлення учнів до суспільства і держави у зв’язку із суспільними подіями, підкріплене заходами програми. </w:t>
      </w:r>
    </w:p>
    <w:p w:rsidR="00EE3B05" w:rsidRPr="00EE3B05" w:rsidRDefault="00EE3B05" w:rsidP="00EE3B05">
      <w:pPr>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Це свідчить про зростання соціальної активності підлітків, яка має патріотичне та громадянське спрямування; діти цікавляться історією своєї країни, беруть участь в ініціативах на підтримку армії, допомагають дітям та дорослим у кризових ситуаціях, висловлюють публічно свою патріотичну позицію, беруть участь у заходах із розвитку інфраструктури в місці проживання тощо.</w:t>
      </w:r>
    </w:p>
    <w:p w:rsidR="00EE3B05" w:rsidRPr="00EE3B05" w:rsidRDefault="00EE3B05" w:rsidP="00EE3B05">
      <w:pPr>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 xml:space="preserve">Показники ціннісного ставлення учнів 5 – 11 класів до історичних, культурних, духовних надбань рідного краю свідчать, що сучасна молодь достатньо високо оцінює свої можливості в дотриманні звичаїв і традицій свого народу, цікавиться історичними і культурними подіями свого краю. </w:t>
      </w:r>
    </w:p>
    <w:p w:rsidR="00EE3B05" w:rsidRPr="00EE3B05" w:rsidRDefault="00EE3B05" w:rsidP="00EE3B05">
      <w:pPr>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 xml:space="preserve">Найбільшу динаміку змін продемонстрували показники ціннісного ставлення особистості до суспільства і держави (6,1 відсотка). Припускаємо, що крім безпосереднього впливу змісту програми на показники ціннісного ставлення до суспільства і держави, потужний вплив мали події Революції Гідності, а також війна, зародження потужного волонтерського руху, до якого долучилися різні верстви населення, що вплинуло також і на дітей. Позитивні зміни спостерігаються і в інших ціннісних ставленнях до сім’ї, родини, людей (5,9 відсотка), до себе (5,8 відсотка), до історичних, культурних, духовних надбань рідного краю (5,7 відсотка), до природи (5,6 відсотка), праці </w:t>
      </w:r>
      <w:r w:rsidRPr="00EE3B05">
        <w:rPr>
          <w:rFonts w:ascii="Times New Roman" w:hAnsi="Times New Roman" w:cs="Times New Roman"/>
          <w:sz w:val="28"/>
          <w:szCs w:val="28"/>
        </w:rPr>
        <w:br/>
        <w:t>(5,7 відсотка) і мистецтва (5,6 відсотка).</w:t>
      </w:r>
    </w:p>
    <w:p w:rsidR="00EE3B05" w:rsidRPr="00EE3B05" w:rsidRDefault="00EE3B05" w:rsidP="00EE3B05">
      <w:pPr>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За роки реалізації ця програма продемонструвала як певні здобутки, так і дозволила виявити слабкі сторони та проблемні питання, що потребують пошуку нових шляхів вирішення. Проблемами, що потребують розв’язання, є:</w:t>
      </w:r>
    </w:p>
    <w:p w:rsidR="00EE3B05" w:rsidRPr="00EE3B05" w:rsidRDefault="00EE3B05" w:rsidP="00EE3B05">
      <w:pPr>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несистемний характер формування активної громадянської позиції для утвердження національної ідентичності громадян на основі духовних цінностей українського народу, національної самобутності;</w:t>
      </w:r>
    </w:p>
    <w:p w:rsidR="00EE3B05" w:rsidRPr="00EE3B05" w:rsidRDefault="00EE3B05" w:rsidP="00EE3B05">
      <w:pPr>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низький розвиток громадсько-патріотичного, військово-патріотичного та духовно-морального виховання на основі суспільно-державних (національних) цінностей;</w:t>
      </w:r>
    </w:p>
    <w:p w:rsidR="00EE3B05" w:rsidRPr="00EE3B05" w:rsidRDefault="00EE3B05" w:rsidP="00EE3B05">
      <w:pPr>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наявність у суспільній свідомості розбіжностей про історичне минуле нації, що створює підґрунтя для просування несумісних із незалежністю держави місцевих ідентичностей та мовних конфліктів, що жодним чином не сприяє національній консолідації, суперечить принципам державності та соборності України і негативно позначається на здобутках українського національного державотворення;</w:t>
      </w:r>
    </w:p>
    <w:p w:rsidR="00EE3B05" w:rsidRPr="00EE3B05" w:rsidRDefault="00EE3B05" w:rsidP="00EE3B05">
      <w:pPr>
        <w:spacing w:after="0" w:line="240" w:lineRule="auto"/>
        <w:ind w:firstLine="697"/>
        <w:jc w:val="both"/>
        <w:rPr>
          <w:rFonts w:ascii="Times New Roman" w:hAnsi="Times New Roman" w:cs="Times New Roman"/>
          <w:sz w:val="28"/>
          <w:szCs w:val="28"/>
        </w:rPr>
      </w:pPr>
      <w:r w:rsidRPr="00EE3B05">
        <w:rPr>
          <w:rFonts w:ascii="Times New Roman" w:hAnsi="Times New Roman" w:cs="Times New Roman"/>
          <w:sz w:val="28"/>
          <w:szCs w:val="28"/>
        </w:rPr>
        <w:t xml:space="preserve">наявність у суспільній свідомості розбіжностей в уявленнях про історичне минуле, викликаних століттями бездержавності, тоталітарною добою, Голодомором 1932 – 1933 років на більшій частині територій України і масовими голодами у 1921 – 1923 роках на Півдні України та у 1946 – </w:t>
      </w:r>
      <w:r w:rsidRPr="00EE3B05">
        <w:rPr>
          <w:rFonts w:ascii="Times New Roman" w:hAnsi="Times New Roman" w:cs="Times New Roman"/>
          <w:sz w:val="28"/>
          <w:szCs w:val="28"/>
        </w:rPr>
        <w:br/>
        <w:t>1947 роках, польсько-українським конфліктом 1942 – 1944 років, російсько-радянськими політичними репресіями з виселенням наших земляків на віддалені території СРСР, нищенням української духовно-культурної спадщини та історичної пам'яті;</w:t>
      </w:r>
    </w:p>
    <w:p w:rsidR="00EE3B05" w:rsidRPr="00EE3B05" w:rsidRDefault="00EE3B05" w:rsidP="00EE3B05">
      <w:pPr>
        <w:spacing w:after="0" w:line="240" w:lineRule="auto"/>
        <w:ind w:firstLine="697"/>
        <w:jc w:val="both"/>
        <w:rPr>
          <w:rFonts w:ascii="Times New Roman" w:hAnsi="Times New Roman" w:cs="Times New Roman"/>
          <w:sz w:val="28"/>
          <w:szCs w:val="28"/>
        </w:rPr>
      </w:pPr>
      <w:r w:rsidRPr="00EE3B05">
        <w:rPr>
          <w:rFonts w:ascii="Times New Roman" w:hAnsi="Times New Roman" w:cs="Times New Roman"/>
          <w:sz w:val="28"/>
          <w:szCs w:val="28"/>
        </w:rPr>
        <w:lastRenderedPageBreak/>
        <w:t>відсутність системних дій держави та органів місцевого самоврядування на подолання постколоніальних, посттоталітарних і постгеноцидних наслідків в українському суспільстві, при формуванні української національної (громадянської) ідентичності;</w:t>
      </w:r>
    </w:p>
    <w:p w:rsidR="00EE3B05" w:rsidRPr="00EE3B05" w:rsidRDefault="00EE3B05" w:rsidP="00EE3B05">
      <w:pPr>
        <w:spacing w:after="0" w:line="240" w:lineRule="auto"/>
        <w:ind w:firstLine="697"/>
        <w:jc w:val="both"/>
        <w:rPr>
          <w:rFonts w:ascii="Times New Roman" w:hAnsi="Times New Roman" w:cs="Times New Roman"/>
          <w:sz w:val="28"/>
          <w:szCs w:val="28"/>
        </w:rPr>
      </w:pPr>
      <w:r w:rsidRPr="00EE3B05">
        <w:rPr>
          <w:rFonts w:ascii="Times New Roman" w:hAnsi="Times New Roman" w:cs="Times New Roman"/>
          <w:sz w:val="28"/>
          <w:szCs w:val="28"/>
        </w:rPr>
        <w:t>недостатня поінформованість населення Рівненщини про історичні факти героїчної боротьби та визволення від поневолення українського народу і здобуття незалежності України, в тому числі про події цієї боротьби, які відбувалися на території нашої області;</w:t>
      </w:r>
    </w:p>
    <w:p w:rsidR="00EE3B05" w:rsidRPr="00EE3B05" w:rsidRDefault="00EE3B05" w:rsidP="00EE3B05">
      <w:pPr>
        <w:spacing w:after="0" w:line="240" w:lineRule="auto"/>
        <w:ind w:firstLine="697"/>
        <w:jc w:val="both"/>
        <w:rPr>
          <w:rFonts w:ascii="Times New Roman" w:hAnsi="Times New Roman" w:cs="Times New Roman"/>
          <w:sz w:val="28"/>
          <w:szCs w:val="28"/>
        </w:rPr>
      </w:pPr>
      <w:r w:rsidRPr="00EE3B05">
        <w:rPr>
          <w:rFonts w:ascii="Times New Roman" w:hAnsi="Times New Roman" w:cs="Times New Roman"/>
          <w:sz w:val="28"/>
          <w:szCs w:val="28"/>
        </w:rPr>
        <w:t>наявні наслідки деструктивного впливу на українське суспільство імперського, колоніального і комуністичного тоталітарного режимів;</w:t>
      </w:r>
    </w:p>
    <w:p w:rsidR="00EE3B05" w:rsidRPr="00EE3B05" w:rsidRDefault="00EE3B05" w:rsidP="00EE3B05">
      <w:pPr>
        <w:spacing w:after="0" w:line="240" w:lineRule="auto"/>
        <w:ind w:firstLine="697"/>
        <w:jc w:val="both"/>
        <w:rPr>
          <w:rFonts w:ascii="Times New Roman" w:hAnsi="Times New Roman" w:cs="Times New Roman"/>
          <w:sz w:val="28"/>
          <w:szCs w:val="28"/>
        </w:rPr>
      </w:pPr>
      <w:r w:rsidRPr="00EE3B05">
        <w:rPr>
          <w:rFonts w:ascii="Times New Roman" w:hAnsi="Times New Roman" w:cs="Times New Roman"/>
          <w:sz w:val="28"/>
          <w:szCs w:val="28"/>
        </w:rPr>
        <w:t>недостатня поінформованість населення про передумови, причини та  обставини збройної агресії Російської Федерації проти України, окупації Криму, підтримку Російською Федерацією збройного конфлікту в Донецькій і Луганській областях та намагання дестабілізувати ситуацію в інших регіонах України шляхом підтримки колаборації, сепаратизму, тероризму, масових заворушень та інформаційних атак, що актуально для Рівненщини, яка межує з Республікою Білорусь, що є союзником країни-агресора;</w:t>
      </w:r>
    </w:p>
    <w:p w:rsidR="00EE3B05" w:rsidRPr="00EE3B05" w:rsidRDefault="00EE3B05" w:rsidP="00EE3B05">
      <w:pPr>
        <w:spacing w:after="0" w:line="240" w:lineRule="auto"/>
        <w:ind w:firstLine="697"/>
        <w:jc w:val="both"/>
        <w:rPr>
          <w:rFonts w:ascii="Times New Roman" w:hAnsi="Times New Roman" w:cs="Times New Roman"/>
          <w:sz w:val="28"/>
          <w:szCs w:val="28"/>
        </w:rPr>
      </w:pPr>
      <w:r w:rsidRPr="00EE3B05">
        <w:rPr>
          <w:rFonts w:ascii="Times New Roman" w:hAnsi="Times New Roman" w:cs="Times New Roman"/>
          <w:sz w:val="28"/>
          <w:szCs w:val="28"/>
        </w:rPr>
        <w:t>відсутність цілісного національного мовно-культурного простору, стійкості його до зовнішнього втручання та сталої роботи з розвитку української мови, що проявляється в деяких вихідців Рівненщини, зокрема представників студентської молоді, до меншовартісної мовно-культурної колаборації при перебуванні на русифікованих, в період російсько-радянської окупації, територіях України;</w:t>
      </w:r>
    </w:p>
    <w:p w:rsidR="00EE3B05" w:rsidRPr="00EE3B05" w:rsidRDefault="00EE3B05" w:rsidP="00EE3B05">
      <w:pPr>
        <w:spacing w:after="0" w:line="240" w:lineRule="auto"/>
        <w:ind w:firstLine="697"/>
        <w:jc w:val="both"/>
        <w:rPr>
          <w:rFonts w:ascii="Times New Roman" w:hAnsi="Times New Roman" w:cs="Times New Roman"/>
          <w:sz w:val="28"/>
          <w:szCs w:val="28"/>
        </w:rPr>
      </w:pPr>
      <w:r w:rsidRPr="00EE3B05">
        <w:rPr>
          <w:rFonts w:ascii="Times New Roman" w:hAnsi="Times New Roman" w:cs="Times New Roman"/>
          <w:sz w:val="28"/>
          <w:szCs w:val="28"/>
        </w:rPr>
        <w:t>наявний вплив держави-агресора в інформаційній, освітній, культурній сферах України, зокрема з території союзної країні-агресору Республіки Білорусь, що межує з Рівненщиною;</w:t>
      </w:r>
    </w:p>
    <w:p w:rsidR="00EE3B05" w:rsidRPr="00EE3B05" w:rsidRDefault="00EE3B05" w:rsidP="00EE3B05">
      <w:pPr>
        <w:spacing w:after="0" w:line="240" w:lineRule="auto"/>
        <w:ind w:firstLine="697"/>
        <w:jc w:val="both"/>
        <w:rPr>
          <w:rFonts w:ascii="Times New Roman" w:hAnsi="Times New Roman" w:cs="Times New Roman"/>
          <w:sz w:val="28"/>
          <w:szCs w:val="28"/>
        </w:rPr>
      </w:pPr>
      <w:r w:rsidRPr="00EE3B05">
        <w:rPr>
          <w:rFonts w:ascii="Times New Roman" w:hAnsi="Times New Roman" w:cs="Times New Roman"/>
          <w:sz w:val="28"/>
          <w:szCs w:val="28"/>
        </w:rPr>
        <w:t>відсутність єдиної державницької місцевої інформаційно-просвітницької політики щодо національно-патріотичного виховання;</w:t>
      </w:r>
    </w:p>
    <w:p w:rsidR="00EE3B05" w:rsidRPr="00EE3B05" w:rsidRDefault="00EE3B05" w:rsidP="00EE3B05">
      <w:pPr>
        <w:spacing w:after="0" w:line="240" w:lineRule="auto"/>
        <w:ind w:firstLine="697"/>
        <w:jc w:val="both"/>
        <w:rPr>
          <w:rFonts w:ascii="Times New Roman" w:hAnsi="Times New Roman" w:cs="Times New Roman"/>
          <w:sz w:val="28"/>
          <w:szCs w:val="28"/>
        </w:rPr>
      </w:pPr>
      <w:r w:rsidRPr="00EE3B05">
        <w:rPr>
          <w:rFonts w:ascii="Times New Roman" w:hAnsi="Times New Roman" w:cs="Times New Roman"/>
          <w:sz w:val="28"/>
          <w:szCs w:val="28"/>
        </w:rPr>
        <w:t>необхідність гармонізації нормативно-правого регулювання, методик та управлінських практик у сфері формування громадянської позиції із законодавством та кращими практиками держав Європейського Союзу та держав – членів НАТО, зберігаючи в основі національні цінності і традиції;</w:t>
      </w:r>
    </w:p>
    <w:p w:rsidR="00EE3B05" w:rsidRPr="00EE3B05" w:rsidRDefault="00EE3B05" w:rsidP="00EE3B05">
      <w:pPr>
        <w:spacing w:after="0" w:line="240" w:lineRule="auto"/>
        <w:ind w:firstLine="697"/>
        <w:jc w:val="both"/>
        <w:rPr>
          <w:rFonts w:ascii="Times New Roman" w:hAnsi="Times New Roman" w:cs="Times New Roman"/>
          <w:sz w:val="28"/>
          <w:szCs w:val="28"/>
        </w:rPr>
      </w:pPr>
      <w:r w:rsidRPr="00EE3B05">
        <w:rPr>
          <w:rFonts w:ascii="Times New Roman" w:hAnsi="Times New Roman" w:cs="Times New Roman"/>
          <w:sz w:val="28"/>
          <w:szCs w:val="28"/>
        </w:rPr>
        <w:t>слабка взаємодія населення Рівненщини із закордонними українцями, зокрема в Республіці Польща і на території Республіки Білорусь;</w:t>
      </w:r>
    </w:p>
    <w:p w:rsidR="00EE3B05" w:rsidRPr="00EE3B05" w:rsidRDefault="00EE3B05" w:rsidP="00EE3B05">
      <w:pPr>
        <w:spacing w:after="0" w:line="240" w:lineRule="auto"/>
        <w:ind w:firstLine="697"/>
        <w:jc w:val="both"/>
        <w:rPr>
          <w:rFonts w:ascii="Times New Roman" w:hAnsi="Times New Roman" w:cs="Times New Roman"/>
          <w:sz w:val="28"/>
          <w:szCs w:val="28"/>
        </w:rPr>
      </w:pPr>
      <w:r w:rsidRPr="00EE3B05">
        <w:rPr>
          <w:rFonts w:ascii="Times New Roman" w:hAnsi="Times New Roman" w:cs="Times New Roman"/>
          <w:sz w:val="28"/>
          <w:szCs w:val="28"/>
        </w:rPr>
        <w:t>мала частка осіб, які готові до захисту територіальної цілісності та незалежності України;</w:t>
      </w:r>
    </w:p>
    <w:p w:rsidR="00EE3B05" w:rsidRPr="00EE3B05" w:rsidRDefault="00EE3B05" w:rsidP="00EE3B05">
      <w:pPr>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недостатній рівень поінформованості населення про зміст, завдання, форми реалізації державної політики в сфері національно-патріотичного виховання та їх можливості, зокрема дітей та молоді, в цій сфері;</w:t>
      </w:r>
    </w:p>
    <w:p w:rsidR="00EE3B05" w:rsidRPr="00EE3B05" w:rsidRDefault="00EE3B05" w:rsidP="00EE3B05">
      <w:pPr>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низький рівень поінформованості населення про зміст, завдання і ціннісні орієнтири діяльності громадських організацій національно-патріотичного спрямування;</w:t>
      </w:r>
    </w:p>
    <w:p w:rsidR="00EE3B05" w:rsidRPr="00EE3B05" w:rsidRDefault="00EE3B05" w:rsidP="00EE3B05">
      <w:pPr>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недостатній рівень охоплення населення Рівненщини, зокрема дітей та молоді, проєктами та заходами із національно-патріотичного виховання, забезпечення їх повноцінної участі в місцевих, районних, обласних та всеукраїнських проєктах і заходах національно-патріотичного виховання;</w:t>
      </w:r>
    </w:p>
    <w:p w:rsidR="00EE3B05" w:rsidRPr="00EE3B05" w:rsidRDefault="00EE3B05" w:rsidP="00EE3B05">
      <w:pPr>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lastRenderedPageBreak/>
        <w:t>низький рівень співпраці органів державної влади та органів місцевого самоврядування з інститутами громадянського суспільства та впровадження вже існуючого механізму розвитку національно-патріотичного виховання;</w:t>
      </w:r>
    </w:p>
    <w:p w:rsidR="00EE3B05" w:rsidRPr="00EE3B05" w:rsidRDefault="00EE3B05" w:rsidP="00EE3B05">
      <w:pPr>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недостатня кількість інститутів громадянського суспільства у сфері національно-патріотичного виховання, що мають свої осередки та постійно активно діють на території Рівненської області;</w:t>
      </w:r>
    </w:p>
    <w:p w:rsidR="00EE3B05" w:rsidRPr="00EE3B05" w:rsidRDefault="00EE3B05" w:rsidP="00EE3B05">
      <w:pPr>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відсутність досліджень щодо розвитку ціннісного національно-патріотичного виховання та сформованості національно-патріотичної свідомості на основі суспільно-державних (національних) цінностей жителів  Рівненщини.</w:t>
      </w:r>
    </w:p>
    <w:p w:rsidR="00EE3B05" w:rsidRPr="00EE3B05" w:rsidRDefault="00EE3B05" w:rsidP="00EE3B05">
      <w:pPr>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Отже, існує потреба у впровадженні цілісної загальнодержавної політики національно-патріотичного виховання в Рівненській області щодо формування української громадянської ідентичності, що сприятиме єдності та консолідації територіальних громад області і українського суспільства в цілому.</w:t>
      </w:r>
    </w:p>
    <w:p w:rsidR="00EE3B05" w:rsidRPr="00EE3B05" w:rsidRDefault="00EE3B05" w:rsidP="00EE3B05">
      <w:pPr>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Об’єктивними причинами виникнення зазначених проблем є:</w:t>
      </w:r>
    </w:p>
    <w:p w:rsidR="00EE3B05" w:rsidRPr="00EE3B05" w:rsidRDefault="00EE3B05" w:rsidP="00EE3B05">
      <w:pPr>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постколоніальні, посттоталітарні і постгеноцидні наслідки деструктивного впливу на формування національної (громадянської) свідомості українців;</w:t>
      </w:r>
    </w:p>
    <w:p w:rsidR="00EE3B05" w:rsidRPr="00EE3B05" w:rsidRDefault="00EE3B05" w:rsidP="00EE3B05">
      <w:pPr>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неподолані негативні наслідки послідовного імперсько-тоталітарного впливу на українське суспільство та етномаргіналізації українців, які призвели до знецінення суспільно-державних (національних) цінностей, внесення невизначеності в оцінку подій історичного минулого українського народу, сучасності і відсутності спільного бачення майбутнього;</w:t>
      </w:r>
    </w:p>
    <w:p w:rsidR="00EE3B05" w:rsidRPr="00EE3B05" w:rsidRDefault="00EE3B05" w:rsidP="00EE3B05">
      <w:pPr>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здійснення ситуативного, негативного зовнішнього та внутрішнього інформаційного впливу на громадян України в цілому і населення Рівненщини  зокрема;</w:t>
      </w:r>
    </w:p>
    <w:p w:rsidR="00EE3B05" w:rsidRPr="00EE3B05" w:rsidRDefault="00EE3B05" w:rsidP="00EE3B05">
      <w:pPr>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слабкий інституційний розвиток інститутів громадянського суспільства національно-патріотичного спрямування, їх неготовність системно працювати для підвищення громадянської активності та формування української національної громадянської ідентичності на основі суспільно-державних (національних) цінностей на Рівненщині чи залучати її жителів (перш за все дітей та молоді) до проєктів і заходів за межами області.</w:t>
      </w:r>
    </w:p>
    <w:p w:rsidR="00EE3B05" w:rsidRPr="00EE3B05" w:rsidRDefault="00EE3B05" w:rsidP="00EE3B05">
      <w:pPr>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Суб’єктивними причинами є:</w:t>
      </w:r>
    </w:p>
    <w:p w:rsidR="00EE3B05" w:rsidRPr="00EE3B05" w:rsidRDefault="00EE3B05" w:rsidP="00EE3B05">
      <w:pPr>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відсутність протягом періоду існування незалежної України загальнодержавної політики, довгострокового, послідовного, конструктивного плану дій та комплексу взаємозв’язаних завдань і заходів із проведенням постійного аналізу та моніторингу в процесі їх реалізації у сфері національно-патріотичного виховання і формування громадянської ідентичності, зокрема і в Рівненській області;</w:t>
      </w:r>
    </w:p>
    <w:p w:rsidR="00EE3B05" w:rsidRPr="00EE3B05" w:rsidRDefault="00EE3B05" w:rsidP="00EE3B05">
      <w:pPr>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слабка координація і взаємодія між органами державної влади та органами місцевого самоврядування, закладами освіти, культури, інститутами громадянського суспільства, молодіжними центрами, центрами національно-патріотичного виховання під час реалізації державної політики у сфері національно-патріотичного виховання;</w:t>
      </w:r>
    </w:p>
    <w:p w:rsidR="00EE3B05" w:rsidRPr="00EE3B05" w:rsidRDefault="00EE3B05" w:rsidP="00EE3B05">
      <w:pPr>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 xml:space="preserve">особистісне несприйняття україноцентричних змін у гуманітарному просторі країни частиною державних службовців, посадовими особами органів місцевого самоврядування, учасниками інформаційної та освітньо-виховної сфери, вихованими в умовах пострадянської адміністративно-командної </w:t>
      </w:r>
      <w:r w:rsidRPr="00EE3B05">
        <w:rPr>
          <w:rFonts w:ascii="Times New Roman" w:hAnsi="Times New Roman" w:cs="Times New Roman"/>
          <w:sz w:val="28"/>
          <w:szCs w:val="28"/>
        </w:rPr>
        <w:lastRenderedPageBreak/>
        <w:t>корумпованої системи державного управління і її деструктивного пост-тоталітарного ідеологічного спадку.</w:t>
      </w:r>
    </w:p>
    <w:p w:rsidR="00EE3B05" w:rsidRPr="00EE3B05" w:rsidRDefault="00EE3B05" w:rsidP="00EE3B05">
      <w:pPr>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Державна політика у сфері національно-патріотичного виховання на місцевому рівні потребує удосконалення з метою приведення у відповідність із потребами та викликами українського суспільства.</w:t>
      </w:r>
    </w:p>
    <w:p w:rsidR="00EE3B05" w:rsidRPr="00EE3B05" w:rsidRDefault="00EE3B05" w:rsidP="00EE3B05">
      <w:pPr>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 xml:space="preserve">Тому для розв’язання зазначених проблем необхідно провести системний аналіз викликів, що створюють загрози розвитку громадянської (національної) ідентичності, на основі суспільно-державних (національних) цінностей (самобутність, воля, соборність, гідність), здійснити перехід до комплексної моделі державної політики у сфері національно-патріотичного виховання в Україні, невід’ємною складовою якої мають стати зусилля і внесок фахівців сфери національно-патріотичного виховання в Рівненській області, в якій кожен громадянин, зможе свідомо та дієво брати участь у прийнятті рішень, що позитивно впливають на національну безпеку держави, та забезпечити здійснення заходів відповідно до пріоритетів Програми, необхідних для утвердження національно-патріотичної свідомості населення відповідно до ціннісних орієнтирів та індикаторів </w:t>
      </w:r>
      <w:r w:rsidRPr="00EE3B05">
        <w:rPr>
          <w:rFonts w:ascii="Times New Roman" w:hAnsi="Times New Roman" w:cs="Times New Roman"/>
          <w:bCs/>
          <w:sz w:val="28"/>
          <w:szCs w:val="28"/>
        </w:rPr>
        <w:t>ефективності</w:t>
      </w:r>
      <w:r w:rsidRPr="00EE3B05">
        <w:rPr>
          <w:rFonts w:ascii="Times New Roman" w:hAnsi="Times New Roman" w:cs="Times New Roman"/>
          <w:sz w:val="28"/>
          <w:szCs w:val="28"/>
        </w:rPr>
        <w:t xml:space="preserve"> Стратегії національно-патріотичного виховання.</w:t>
      </w:r>
    </w:p>
    <w:p w:rsidR="00EE3B05" w:rsidRPr="00EE3B05" w:rsidRDefault="00EE3B05" w:rsidP="00EE3B05">
      <w:pPr>
        <w:pStyle w:val="a3"/>
        <w:ind w:firstLine="567"/>
        <w:jc w:val="both"/>
        <w:rPr>
          <w:rFonts w:cs="Times New Roman"/>
          <w:szCs w:val="28"/>
        </w:rPr>
      </w:pPr>
    </w:p>
    <w:p w:rsidR="00EE3B05" w:rsidRPr="00EE3B05" w:rsidRDefault="00EE3B05" w:rsidP="00EE3B05">
      <w:pPr>
        <w:pStyle w:val="a3"/>
        <w:ind w:firstLine="567"/>
        <w:jc w:val="both"/>
        <w:rPr>
          <w:rFonts w:cs="Times New Roman"/>
          <w:szCs w:val="28"/>
        </w:rPr>
      </w:pPr>
    </w:p>
    <w:p w:rsidR="00EE3B05" w:rsidRPr="00EE3B05" w:rsidRDefault="00EE3B05" w:rsidP="00EE3B05">
      <w:pPr>
        <w:pStyle w:val="a3"/>
        <w:jc w:val="center"/>
        <w:rPr>
          <w:rStyle w:val="rvts15"/>
          <w:rFonts w:cs="Times New Roman"/>
          <w:b/>
          <w:bCs/>
          <w:szCs w:val="28"/>
        </w:rPr>
      </w:pPr>
      <w:bookmarkStart w:id="2" w:name="n35"/>
      <w:bookmarkEnd w:id="2"/>
      <w:r w:rsidRPr="00EE3B05">
        <w:rPr>
          <w:rStyle w:val="rvts15"/>
          <w:rFonts w:cs="Times New Roman"/>
          <w:b/>
          <w:bCs/>
          <w:szCs w:val="28"/>
        </w:rPr>
        <w:t>Мета Програми</w:t>
      </w:r>
    </w:p>
    <w:p w:rsidR="00EE3B05" w:rsidRPr="00EE3B05" w:rsidRDefault="00EE3B05" w:rsidP="00EE3B05">
      <w:pPr>
        <w:pStyle w:val="a3"/>
        <w:jc w:val="center"/>
        <w:rPr>
          <w:rFonts w:cs="Times New Roman"/>
          <w:szCs w:val="28"/>
        </w:rPr>
      </w:pPr>
    </w:p>
    <w:p w:rsidR="00EE3B05" w:rsidRPr="00EE3B05" w:rsidRDefault="00EE3B05" w:rsidP="00EE3B05">
      <w:pPr>
        <w:spacing w:after="0" w:line="240" w:lineRule="auto"/>
        <w:ind w:firstLine="700"/>
        <w:jc w:val="both"/>
        <w:rPr>
          <w:rFonts w:ascii="Times New Roman" w:hAnsi="Times New Roman" w:cs="Times New Roman"/>
          <w:sz w:val="28"/>
          <w:szCs w:val="28"/>
        </w:rPr>
      </w:pPr>
      <w:bookmarkStart w:id="3" w:name="n47"/>
      <w:bookmarkEnd w:id="3"/>
      <w:r w:rsidRPr="00EE3B05">
        <w:rPr>
          <w:rFonts w:ascii="Times New Roman" w:hAnsi="Times New Roman" w:cs="Times New Roman"/>
          <w:sz w:val="28"/>
          <w:szCs w:val="28"/>
        </w:rPr>
        <w:t>Метою Програми є удосконалення та розвиток цілісної загальнодержавної політики національно-патріотичного виховання на території Рівненської області шляхом формування та утвердження української національної громадянської ідентичності на основі єдиних суспільно-державних (національних) цінностей (самобутність, воля, соборність, гідність) і загальнолюдських цінностей, принципів любові і гордості за власну державу, її історію, мову, здобутки та досягнення у сфері культури, економіки, науки, спорту, дієве сприяння органам державної влади та органам місцевого самоврядування в захисті і охороні національної державності українського народу, готовність до захисту державної незалежності і територіальної цілісності України, зокрема українського кордону, усвідомлення громадянського обов’язку із розвитку успішної країни і територіальних громад та забезпечення власного благополуччя в ній.</w:t>
      </w:r>
    </w:p>
    <w:p w:rsidR="00EE3B05" w:rsidRPr="00EE3B05" w:rsidRDefault="00EE3B05" w:rsidP="00EE3B05">
      <w:pPr>
        <w:spacing w:after="0" w:line="240" w:lineRule="auto"/>
        <w:ind w:firstLine="700"/>
        <w:jc w:val="both"/>
        <w:rPr>
          <w:rFonts w:ascii="Times New Roman" w:hAnsi="Times New Roman" w:cs="Times New Roman"/>
          <w:sz w:val="28"/>
          <w:szCs w:val="28"/>
        </w:rPr>
      </w:pPr>
    </w:p>
    <w:p w:rsidR="00EE3B05" w:rsidRPr="00EE3B05" w:rsidRDefault="00EE3B05" w:rsidP="00EE3B05">
      <w:pPr>
        <w:spacing w:after="0" w:line="240" w:lineRule="auto"/>
        <w:ind w:firstLine="700"/>
        <w:jc w:val="both"/>
        <w:rPr>
          <w:rFonts w:ascii="Times New Roman" w:hAnsi="Times New Roman" w:cs="Times New Roman"/>
          <w:sz w:val="28"/>
          <w:szCs w:val="28"/>
        </w:rPr>
      </w:pPr>
    </w:p>
    <w:p w:rsidR="00EE3B05" w:rsidRPr="00EE3B05" w:rsidRDefault="00EE3B05" w:rsidP="00EE3B05">
      <w:pPr>
        <w:spacing w:after="0" w:line="240" w:lineRule="auto"/>
        <w:ind w:firstLine="700"/>
        <w:jc w:val="both"/>
        <w:rPr>
          <w:rFonts w:ascii="Times New Roman" w:hAnsi="Times New Roman" w:cs="Times New Roman"/>
          <w:sz w:val="28"/>
          <w:szCs w:val="28"/>
        </w:rPr>
      </w:pPr>
    </w:p>
    <w:p w:rsidR="00EE3B05" w:rsidRPr="00EE3B05" w:rsidRDefault="00EE3B05" w:rsidP="00EE3B05">
      <w:pPr>
        <w:shd w:val="clear" w:color="auto" w:fill="FFFFFF"/>
        <w:spacing w:after="0" w:line="240" w:lineRule="auto"/>
        <w:jc w:val="center"/>
        <w:rPr>
          <w:rFonts w:ascii="Times New Roman" w:hAnsi="Times New Roman" w:cs="Times New Roman"/>
          <w:b/>
          <w:sz w:val="28"/>
          <w:szCs w:val="28"/>
        </w:rPr>
      </w:pPr>
      <w:r w:rsidRPr="00EE3B05">
        <w:rPr>
          <w:rFonts w:ascii="Times New Roman" w:hAnsi="Times New Roman" w:cs="Times New Roman"/>
          <w:b/>
          <w:sz w:val="28"/>
          <w:szCs w:val="28"/>
        </w:rPr>
        <w:t>Визначення оптимального варіанту розв’язання проблеми на основі порівняльного аналізу можливих варіантів</w:t>
      </w:r>
    </w:p>
    <w:p w:rsidR="00EE3B05" w:rsidRPr="00EE3B05" w:rsidRDefault="00EE3B05" w:rsidP="00EE3B05">
      <w:pPr>
        <w:shd w:val="clear" w:color="auto" w:fill="FFFFFF"/>
        <w:spacing w:after="0" w:line="240" w:lineRule="auto"/>
        <w:jc w:val="center"/>
        <w:rPr>
          <w:rFonts w:ascii="Times New Roman" w:hAnsi="Times New Roman" w:cs="Times New Roman"/>
          <w:b/>
          <w:sz w:val="28"/>
          <w:szCs w:val="28"/>
        </w:rPr>
      </w:pPr>
    </w:p>
    <w:p w:rsidR="00EE3B05" w:rsidRPr="00EE3B05" w:rsidRDefault="00EE3B05" w:rsidP="00EE3B05">
      <w:pPr>
        <w:spacing w:after="0" w:line="240" w:lineRule="auto"/>
        <w:ind w:firstLine="700"/>
        <w:jc w:val="both"/>
        <w:rPr>
          <w:rFonts w:ascii="Times New Roman" w:hAnsi="Times New Roman" w:cs="Times New Roman"/>
          <w:sz w:val="28"/>
          <w:szCs w:val="28"/>
        </w:rPr>
      </w:pPr>
      <w:r w:rsidRPr="00EE3B05">
        <w:rPr>
          <w:rFonts w:ascii="Times New Roman" w:hAnsi="Times New Roman" w:cs="Times New Roman"/>
          <w:sz w:val="28"/>
          <w:szCs w:val="28"/>
        </w:rPr>
        <w:t>Єдність та незалежність України мають ключове значення для безпеки і стабільності в Європі.</w:t>
      </w:r>
    </w:p>
    <w:p w:rsidR="00EE3B05" w:rsidRPr="00EE3B05" w:rsidRDefault="00EE3B05" w:rsidP="00EE3B05">
      <w:pPr>
        <w:spacing w:after="0" w:line="240" w:lineRule="auto"/>
        <w:ind w:firstLine="700"/>
        <w:jc w:val="both"/>
        <w:rPr>
          <w:rFonts w:ascii="Times New Roman" w:hAnsi="Times New Roman" w:cs="Times New Roman"/>
          <w:sz w:val="28"/>
          <w:szCs w:val="28"/>
        </w:rPr>
      </w:pPr>
      <w:r w:rsidRPr="00EE3B05">
        <w:rPr>
          <w:rFonts w:ascii="Times New Roman" w:hAnsi="Times New Roman" w:cs="Times New Roman"/>
          <w:sz w:val="28"/>
          <w:szCs w:val="28"/>
        </w:rPr>
        <w:t>Щоб забезпечити майбутнє України як незалежної держави, не допустити подальшого розвитку збройних конфліктів і зробити так, щоб країна отримала максимум переваг від поглиблення стосунків з Європейським Союзом, необхідно діяти комплексно.</w:t>
      </w:r>
    </w:p>
    <w:p w:rsidR="00EE3B05" w:rsidRPr="00EE3B05" w:rsidRDefault="00EE3B05" w:rsidP="00EE3B05">
      <w:pPr>
        <w:spacing w:after="0" w:line="240" w:lineRule="auto"/>
        <w:ind w:firstLine="700"/>
        <w:jc w:val="both"/>
        <w:rPr>
          <w:rFonts w:ascii="Times New Roman" w:hAnsi="Times New Roman" w:cs="Times New Roman"/>
          <w:sz w:val="28"/>
          <w:szCs w:val="28"/>
        </w:rPr>
      </w:pPr>
      <w:r w:rsidRPr="00EE3B05">
        <w:rPr>
          <w:rFonts w:ascii="Times New Roman" w:hAnsi="Times New Roman" w:cs="Times New Roman"/>
          <w:sz w:val="28"/>
          <w:szCs w:val="28"/>
        </w:rPr>
        <w:lastRenderedPageBreak/>
        <w:t>Результати звіту щодо проведеного восени 2017 року Лондонським Королівським інститутом міжнародних відносин Chatham House дослідження «Боротьба за Україну» свідчать про необхідність патріотичної та військової волі для побудови самостійної, незалежної держави. Розбудова ефективної та відповідальної управлінської вертикалі з громадською підтримкою модернізації країни є питанням національної безпеки.</w:t>
      </w:r>
    </w:p>
    <w:p w:rsidR="00EE3B05" w:rsidRPr="00EE3B05" w:rsidRDefault="00EE3B05" w:rsidP="00EE3B05">
      <w:pPr>
        <w:spacing w:after="0" w:line="240" w:lineRule="auto"/>
        <w:ind w:firstLine="700"/>
        <w:jc w:val="both"/>
        <w:rPr>
          <w:rFonts w:ascii="Times New Roman" w:hAnsi="Times New Roman" w:cs="Times New Roman"/>
          <w:sz w:val="28"/>
          <w:szCs w:val="28"/>
        </w:rPr>
      </w:pPr>
      <w:r w:rsidRPr="00EE3B05">
        <w:rPr>
          <w:rFonts w:ascii="Times New Roman" w:hAnsi="Times New Roman" w:cs="Times New Roman"/>
          <w:sz w:val="28"/>
          <w:szCs w:val="28"/>
        </w:rPr>
        <w:t>Існує два варіанти розв’язання проблеми.</w:t>
      </w:r>
    </w:p>
    <w:p w:rsidR="00EE3B05" w:rsidRPr="00EE3B05" w:rsidRDefault="00EE3B05" w:rsidP="00EE3B05">
      <w:pPr>
        <w:spacing w:after="0" w:line="240" w:lineRule="auto"/>
        <w:ind w:firstLine="700"/>
        <w:jc w:val="both"/>
        <w:rPr>
          <w:rFonts w:ascii="Times New Roman" w:hAnsi="Times New Roman" w:cs="Times New Roman"/>
          <w:sz w:val="28"/>
          <w:szCs w:val="28"/>
        </w:rPr>
      </w:pPr>
      <w:r w:rsidRPr="00EE3B05">
        <w:rPr>
          <w:rFonts w:ascii="Times New Roman" w:hAnsi="Times New Roman" w:cs="Times New Roman"/>
          <w:sz w:val="28"/>
          <w:szCs w:val="28"/>
        </w:rPr>
        <w:t>Перший варіант полягає у застосуванні традиційного механізму організації роботи у сфері національно-патріотичного виховання – на основі діючої управлінської вертикалі: центральні органи виконавчої влади – місцеві держадміністрації – населення України. Проте така модель, як правило, майже цілком орієнтована на розв’язання проблем за рахунок бюджетних коштів, спрямована на дітей і молодь та обмежує можливості інших вікових категорій населення України, перешкоджає обміну досвідом та успішним практикам у сфері національно-патріотичного виховання між регіонами України, формує територіальні ідентичності, які мультиплікують регіональні потреби, що суперечить державним та загальнонаціональним інтересам і вимогам часу.</w:t>
      </w:r>
    </w:p>
    <w:p w:rsidR="00EE3B05" w:rsidRPr="00EE3B05" w:rsidRDefault="00EE3B05" w:rsidP="00EE3B05">
      <w:pPr>
        <w:spacing w:after="0" w:line="240" w:lineRule="auto"/>
        <w:ind w:firstLine="700"/>
        <w:jc w:val="both"/>
        <w:rPr>
          <w:rFonts w:ascii="Times New Roman" w:hAnsi="Times New Roman" w:cs="Times New Roman"/>
          <w:sz w:val="28"/>
          <w:szCs w:val="28"/>
        </w:rPr>
      </w:pPr>
      <w:r w:rsidRPr="00EE3B05">
        <w:rPr>
          <w:rFonts w:ascii="Times New Roman" w:hAnsi="Times New Roman" w:cs="Times New Roman"/>
          <w:sz w:val="28"/>
          <w:szCs w:val="28"/>
        </w:rPr>
        <w:t>Другий варіант (оптимальний) передбачає формування цілісної загальнодержавної політики національно-патріотичного виховання, в основі якої є поєднання управлінської вертикалі з інститутами громадянського суспільства, в тому числі через роботу дорадчого органу, який координує розвиток сфери національно-патріотичного виховання на міжвідомчому рівні, координаційних рад з питань національно-патріотичного виховання при місцевих держадміністраціях і органах місцевого самоврядування, центрів національно-патріотичного виховання з метою формування української національної громадянської ідентичності. Зазначений варіант також передбачає піднесення ролі громадянина в суспільно-політичному житті держави та становлення його як одного із ключових суб’єктів державної політики у сфері національно-патріотичного виховання; дієву співпрацю із залученням представників громадянського суспільства; активне залучення традиційного інституту сім’ї до національно-патріотичного виховання; утвердження суспільно-державних (національних) цінностей (самобутність, воля, соборність, гідність); фінансування проєктів і заходів з виконання Програми за рахунок державного, місцевого та інших бюджетів; створення умов для розвитку громадсько-патріотичного, військово-патріотичного, духовно-морального виховання, науково-теоретичних і методичних засад національно-патріотичного виховання; підвищення можливостей для обміну досвідом та успішними практиками у сфері національно-патріотичного виховання між регіонами України та країнами євроатлантичного простору.</w:t>
      </w:r>
    </w:p>
    <w:p w:rsidR="00EE3B05" w:rsidRPr="00EE3B05" w:rsidRDefault="00EE3B05" w:rsidP="00EE3B05">
      <w:pPr>
        <w:shd w:val="clear" w:color="auto" w:fill="FFFFFF"/>
        <w:spacing w:after="0" w:line="240" w:lineRule="auto"/>
        <w:ind w:firstLine="460"/>
        <w:jc w:val="both"/>
        <w:rPr>
          <w:rFonts w:ascii="Times New Roman" w:hAnsi="Times New Roman" w:cs="Times New Roman"/>
          <w:sz w:val="28"/>
          <w:szCs w:val="28"/>
        </w:rPr>
      </w:pPr>
      <w:r w:rsidRPr="00EE3B05">
        <w:rPr>
          <w:rFonts w:ascii="Times New Roman" w:hAnsi="Times New Roman" w:cs="Times New Roman"/>
          <w:sz w:val="28"/>
          <w:szCs w:val="28"/>
        </w:rPr>
        <w:t>Оптимальний варіант розв’язання проблеми ґрунтується на основі принципів відкритості, рівності можливостей, реалістичності Програми, дієвому та відповідальному підході до виконання її заходів, а також безпосереднього залучення населення області і України в цілому, в тому числі осіб з інвалідністю, до її виконання незалежно від раси, кольору шкіри, політичних, релігійних та інших переконань, статі, етнічного походження, майнового стану, місця проживання або інших ознак.</w:t>
      </w:r>
    </w:p>
    <w:p w:rsidR="00EE3B05" w:rsidRPr="00EE3B05" w:rsidRDefault="00EE3B05" w:rsidP="00EE3B05">
      <w:pPr>
        <w:shd w:val="clear" w:color="auto" w:fill="FFFFFF"/>
        <w:spacing w:after="0" w:line="240" w:lineRule="auto"/>
        <w:ind w:firstLine="460"/>
        <w:jc w:val="both"/>
        <w:rPr>
          <w:rFonts w:ascii="Times New Roman" w:hAnsi="Times New Roman" w:cs="Times New Roman"/>
          <w:sz w:val="28"/>
          <w:szCs w:val="28"/>
        </w:rPr>
      </w:pPr>
    </w:p>
    <w:p w:rsidR="00EE3B05" w:rsidRPr="00EE3B05" w:rsidRDefault="00EE3B05" w:rsidP="00EE3B05">
      <w:pPr>
        <w:shd w:val="clear" w:color="auto" w:fill="FFFFFF"/>
        <w:spacing w:after="0" w:line="240" w:lineRule="auto"/>
        <w:jc w:val="center"/>
        <w:rPr>
          <w:rFonts w:ascii="Times New Roman" w:hAnsi="Times New Roman" w:cs="Times New Roman"/>
          <w:b/>
          <w:sz w:val="28"/>
          <w:szCs w:val="28"/>
        </w:rPr>
      </w:pPr>
      <w:r w:rsidRPr="00EE3B05">
        <w:rPr>
          <w:rFonts w:ascii="Times New Roman" w:hAnsi="Times New Roman" w:cs="Times New Roman"/>
          <w:b/>
          <w:sz w:val="28"/>
          <w:szCs w:val="28"/>
        </w:rPr>
        <w:lastRenderedPageBreak/>
        <w:t>Шляхи і способи розв’язання проблеми, строк виконання Програми</w:t>
      </w:r>
    </w:p>
    <w:p w:rsidR="00EE3B05" w:rsidRPr="00EE3B05" w:rsidRDefault="00EE3B05" w:rsidP="00EE3B05">
      <w:pPr>
        <w:shd w:val="clear" w:color="auto" w:fill="FFFFFF"/>
        <w:spacing w:after="0" w:line="240" w:lineRule="auto"/>
        <w:jc w:val="center"/>
        <w:rPr>
          <w:rFonts w:ascii="Times New Roman" w:hAnsi="Times New Roman" w:cs="Times New Roman"/>
          <w:b/>
          <w:sz w:val="28"/>
          <w:szCs w:val="28"/>
        </w:rPr>
      </w:pP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Цілісна загальнодержавна політика національно-патріотичного виховання в Рівненській області повинна набути характеру системної і цілеспрямованої діяльності органів державної влади та органів місцевого самоврядування, закладів освіти, інститутів громадянського суспільства для формування у населення Рівненщини української національної громадянської ідентичності, високої національно-патріотичної свідомості, почуття відданості своїй Українській державі.</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Надання переваги ціннісному самовизначенню та національному самоусвідомленню особистості, що передбачає увагу щодо повернення до власних витоків, національної виховної традиції, української ідентичності, державницького патріотизму, а також української мови, культури, народних звичаїв як чинників єдності нації та цілісного образу України.</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 xml:space="preserve">Формування ціннісних орієнтирів і громадянської самосвідомості має здійснюватися на прикладах героїчної боротьби українського народу за утвердження суверенітету власної держави, ідеалів свободи, соборності, успадкованих, зокрема, від княжої доби, українських козаків, Українських Січових Стрільців, армій Української Народної Республіки та Західноукраїнської Народної Республіки, учасників антибільшовицьких селянських повстань, загонів Карпатської Січі, Поліської Січі, Української повстанської армії, українців-повстанців у сталінських концтаборах, учасників дисидентського руху та руху за відновлення незалежності України кінця </w:t>
      </w:r>
      <w:r w:rsidRPr="00EE3B05">
        <w:rPr>
          <w:rFonts w:ascii="Times New Roman" w:hAnsi="Times New Roman" w:cs="Times New Roman"/>
          <w:sz w:val="28"/>
          <w:szCs w:val="28"/>
        </w:rPr>
        <w:br/>
        <w:t xml:space="preserve">1980-х – початку 1990-х років. Також національно-патріотичне виховання має здійснюватися на прикладах мужності та героїзму учасників революційних подій в Україні 2004, 2013 – 2014 років, Героїв Небесної Сотні, Збройних Сил України, учасників антитерористичної операції та операції Об'єднаних сил у Донецькій та Луганській областях, спротиву окупації та анексії Автономної Республіки Крим Російською Федерацією. Урахування значущої ролі товариства «Просвіта» як загальнонаціональної організації. </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У національно-патріотичному вихованні важливо використати й виховний потенціал, пов’язаний із героїзмом українців, які боролися в арміях держав-учасниць антигітлерівської коаліції, рухах опору нацистській Німеччині та її союзникам під час Другої світової війни 1939 – 1945 років, зокрема у Війську Польському у 1939 році під час нападу на наш край нацистських і російсько-радянських загарбників, учасників міжнародних операцій з підтримки миру і безпеки.</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Важливим чинником національно-патріотичного виховання є шанобливе ставлення до пам’яті про жертв комуністичного та інших тоталітарних режимів в Україні, зокрема пацифікації під час окупації Полісся Другою Річчю посполитою, жертв Голодомору, Голокосту, українців, які загинули внаслідок польсько-українського конфлікту в роки Другої світової війни на території Рівненщини, політичних репресій і депортацій в період російсько-радянської окупації України.</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 xml:space="preserve">Водночас важливою складовою національно-патріотичного виховання є поширення інформації про досягнення наших співвітчизників та їх внесок у скарбницю світової цивілізації, зокрема у сферах освіти, науки, культури, </w:t>
      </w:r>
      <w:r w:rsidRPr="00EE3B05">
        <w:rPr>
          <w:rFonts w:ascii="Times New Roman" w:hAnsi="Times New Roman" w:cs="Times New Roman"/>
          <w:sz w:val="28"/>
          <w:szCs w:val="28"/>
        </w:rPr>
        <w:lastRenderedPageBreak/>
        <w:t>мистецтва, спорту, бізнесу та економіки, висвітлення внеску представників корінних народів та національних меншин України та громадян інших держав у боротьбу за державну незалежність і територіальну цілісність України, процес її державотворення, національну наукову, духовно-культурну спадщину.</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В основу системи національно-патріотичного виховання покладено ідеї зміцнення української державності як консолідуючого чинника розвитку суспільства, формування патріотизму та утвердження національних цінностей.</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З метою раціонального використання ресурсів Програма передбачає концентрацію зусиль за такими пріоритетами:</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b/>
          <w:sz w:val="28"/>
          <w:szCs w:val="28"/>
        </w:rPr>
        <w:t>Пріоритет 1.</w:t>
      </w:r>
      <w:r w:rsidRPr="00EE3B05">
        <w:rPr>
          <w:rFonts w:ascii="Times New Roman" w:hAnsi="Times New Roman" w:cs="Times New Roman"/>
          <w:sz w:val="28"/>
          <w:szCs w:val="28"/>
        </w:rPr>
        <w:t xml:space="preserve"> Формування української національної громадянської ідентичності – здійснення заходів, спрямованих на впровадження та утвердження суспільно-державних (національних) цінностей (самобутність, воля, соборність, гідність), розвитку національної громадянської ідентичності населення України.</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Пріоритет планується реалізовувати за такими напрямами:</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підвищення ролі української мови як національної цінності;</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проведення інформаційно-просвітницької роботи з метою донесення до жителів Рівненщини змісту (суті) українських суспільно-державних (національних) цінностей (самобутність, воля, соборність, гідність) та ціннісних орієнтирів, зазначених у Стратегії національно-патріотичного виховання;</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подолання постколоніальних, постгеноцидних та посттоталітарних деструктивних наслідків у свідомості населення України;</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створення календарів заходів обласного і районного рівнів, які враховують історичні події і дати українського державотворення, боротьби за незалежність України, а також учасників тих подій, що відбувалися на території Рівненщини, чи пов’язані з вихідцями нашої області;</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популяризація та збереження культурної спадщини та культурних цінностей України в цілому і Рівненщини зокрема;</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сприяння утвердженню традиційних сімейних цінностей та активне залучення сім’ї до процесу національно-патріотичного виховання;</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подолання мовно-культурної меншовартості жителів Рівненщини, зокрема дітей та молоді;</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здійснення заходів щодо національно-патріотичного виховання та формування громадянської позиції дітей та молоді, які проживають у прикордонних районах області;</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сприяння формуванню антикорупційної, політичної, правової, національної духовно-моральної та етичної форми суспільної свідомості;</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запобігання проявам дискредитації і профанації національно-патріотичних засад, ксенофобії, українофобії, расової та етнічної нетерпимості в засобах масової інформації, інтернет-ресурсах, творах культури і мистецтва;</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запобігання та профілактика негативних проявів поведінки, злочинності, наркоманії, алкоголізму серед дітей та молоді шляхом залучення дітей і молоді до участі в заходах і проєктах із національно-патріотичного виховання;</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подолання негативних наслідків комуністичного тоталітарного режиму в свідомості жителів області;</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lastRenderedPageBreak/>
        <w:t>забезпечення проведення проєктів і заходів національно-патріотичного спрямування, в тому числі приурочених до державних свят і важливих подій українського державотворення, на території області;</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залучення учасників та ветеранів антитерористичної операції та операції Об’єднаних сил до процесів національно-патріотичного виховання;</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вшанування героїв Української Революції 1917 – 1921 років, Української Повстанської Армії, зокрема Поліської Січі, і визначних подій періодів українського державотворення;</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залучення внутрішньо переміщених осіб, які проживають на території Рівненщини, до процесів національно-патріотичного виховання;</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підвищення рівня знань про видатних осіб українського державотворення, борців за незалежність України;</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поглиблення співпраці з представниками закордонних українців у сфері національно-патріотичного виховання, передусім які проживають на території Республіки Польща і Республіки Білорусь, зокрема щодо збереження і популяризації української мови, культури, а також формування української національної ідентичності;</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підвищення активної участі громадян в освітянській, науковій, управлінській діяльності через призму державотворення та підняття престижу України, і Рівненщини зокрема, на світовому рівні;</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залучення до системи національно-патріотичного виховання неформальних рухів молоді, зокрема футбольних вболівальників;</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сприяння інформуванню про обов’язки і права громадянина для підвищення правової культури українського суспільства;</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збереження та популяризація етнокультурного спадку Волині і Полісся, народних художніх промислів Рівненщини;</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популяризація та збереження національного аудіовізуального продукту (національні фільми, кінохроніка, телепередачі, музичне відео тощо) національно-патріотичного, морально-духовного та науково-освітянського тематичного спрямування в Україні та світі;</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підтримка розвитку сучасної художньої літератури національно-патріотичного спрямування;</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сприяння утвердженню засад духовності і моральності з залученням до реалізації напряму капеланів Збройних Сил України та Пласту.</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b/>
          <w:sz w:val="28"/>
          <w:szCs w:val="28"/>
        </w:rPr>
        <w:t>Пріоритет 2.</w:t>
      </w:r>
      <w:r w:rsidRPr="00EE3B05">
        <w:rPr>
          <w:rFonts w:ascii="Times New Roman" w:hAnsi="Times New Roman" w:cs="Times New Roman"/>
          <w:sz w:val="28"/>
          <w:szCs w:val="28"/>
        </w:rPr>
        <w:t xml:space="preserve"> Військово-патріотичне виховання – здійснення заходів, спрямованих на формування у громадян готовності до захисту України, громадського сприяння безпеці та обороні України та підвищення престижу військової і спеціальної державної служби, вшанування пам’яті захисників України.</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Пріоритет планується реалізувати за такими напрямами:</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формування оборонної свідомості (готовність громадянина до захисту України) населення України;</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популяризація і підвищення престижу військової та спеціальної державної служби, зокрема охорони державного кордону, участі в територіальній обороні тощо;</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 xml:space="preserve">розвиток військово-прикладного і службово-прикладного спорту, військової науково-технічної творчості та інновацій, залучення виховних </w:t>
      </w:r>
      <w:r w:rsidRPr="00EE3B05">
        <w:rPr>
          <w:rFonts w:ascii="Times New Roman" w:hAnsi="Times New Roman" w:cs="Times New Roman"/>
          <w:sz w:val="28"/>
          <w:szCs w:val="28"/>
        </w:rPr>
        <w:lastRenderedPageBreak/>
        <w:t>методик національних видів бойових мистецтв (Бойовий Гопак, український рукопаш «Спас», рукопаш «гопак»), у відповідності із ціннісними орієнтирами та індикаторами ефективності Стратегії національно-патріотичного виховання;</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формування розуміння і підтримки жителями Рівненщини державної політики у сфері євроатлантичної інтеграції та практичних кроків щодо зближення з НАТО, зберігаючи в основі українські національні цінності;</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збільшення чисельності громадян (зокрема молоді), готових до виконання обов’язку із захисту незалежності та територіальної цілісності України, охорони державного кордону та набуття ними необхідних компетенцій із початкової військової підготовки;</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активне залучення громадян (зокрема молоді) до громадського сприяння безпеці і обороні України, охорони державного кордону, та набуття необхідних компетенцій у сфері безпеки і оборони;</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вшанування захисників України, які полягли в боротьбі за незалежність та територіальну цілісність України;</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формування шанобливого ставлення до героїв боротьби українського народу за здобуття незалежності України;</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сприяння розвитку військово-патріотичних виховних систем, проєктів і заходів, зокрема Всеукраїнської дитячо-юнацької військово-патріотичної гри «Сокіл» («Джура») і специфікацій (напрямів), таких як «Джура-Прикордонник», «Джура-Десантник», а також інших успішних проєктів і заходів, що здійснювалися Мінмолодьспортом, таких як «Нащадки Вільних», «Хорунжий» тощо;</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 xml:space="preserve">залучення до процесів національно-патріотичного виховання потенціалу Збройних Сил України, Держприкордонслужби та інших спеціальних державних служб, що мають свої представництва на території Рівненщини;  </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вивчити можливість створення міжшкільних ресурсних центрів як опорних у районах області, що забезпечуватимуть якісне викладання предмета «Захист України», в тому числі як сегменту Центрів національно-патріотичного виховання на базі закладів освіти, культури, громадських об’єднань, які мають відповідний матеріально-технічний і кадровий потенціал на території Рівненщини;</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сприяння створенню та реалізації нової системи військово-патріотичного виховання та громадського сприяння безпеці та обороні України.</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b/>
          <w:sz w:val="28"/>
          <w:szCs w:val="28"/>
        </w:rPr>
        <w:t>Пріоритет 3.</w:t>
      </w:r>
      <w:r w:rsidRPr="00EE3B05">
        <w:rPr>
          <w:rFonts w:ascii="Times New Roman" w:hAnsi="Times New Roman" w:cs="Times New Roman"/>
          <w:sz w:val="28"/>
          <w:szCs w:val="28"/>
        </w:rPr>
        <w:t xml:space="preserve"> Формування науково-методологічних і методичних засад національно-патріотичного виховання – здійснення заходів, спрямованих на розвиток цілісної загальнодержавної політики національно-патріотичного виховання.</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Пріоритет планується реалізувати за такими напрямами:</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розроблення за участю наукових установ та представників інститутів громадянського суспільства методики, спрямованої на об’єднання суспільства навколо української державності та її майбутнього;</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 xml:space="preserve">створення обласної науково-методичної ради національно-патріотичного виховання; </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розроблення та впровадження стандартів, показників та критеріїв ефективності національно-патріотичного виховання;</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lastRenderedPageBreak/>
        <w:t>підвищення рівня компетентностей особами, які працюють у сфері національно-патріотичного виховання або долучаються до впровадження державної політики в зазначеній сфері в Рівненській області;</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впровадження системи підготовки та мотиваційних чинників для громадських активістів, які займаються питаннями національно-патріотичного виховання дітей та молоді на території Рівненської області;</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розроблення рекомендацій для роботи центрів національно-патріотичного спрямування та інших організацій, що реалізують проєкти (заходи) з національно-патріотичного виховання;</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включення проблематики національно-патріотичного виховання до дослідницьких програм та планів наукових установ і закладів освіти;</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сприяння розробленню та виконанню планів дій та програм із національно-патріотичного виховання органами державної влади та органами місцевого самоврядування закладам освіти Рівненщини разом з інститутами громадянського суспільства згідно з пріоритетними напрямами, визначеними у Концепції та Стратегії національно-патріотичного виховання;</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моніторинг діяльності органів державної влади та органів місцевого самоврядування, закладів освіти та інститутів громадянського суспільства у сфері національно-патріотичного виховання на території Рівненської області.</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b/>
          <w:sz w:val="28"/>
          <w:szCs w:val="28"/>
        </w:rPr>
        <w:t>Пріоритет 4.</w:t>
      </w:r>
      <w:r w:rsidRPr="00EE3B05">
        <w:rPr>
          <w:rFonts w:ascii="Times New Roman" w:hAnsi="Times New Roman" w:cs="Times New Roman"/>
          <w:sz w:val="28"/>
          <w:szCs w:val="28"/>
        </w:rPr>
        <w:t xml:space="preserve"> Підтримка та співпраця органів державної влади та органів місцевого самоврядування з інститутами громадянського суспільства щодо національно-патріотичного виховання.</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Пріоритет планується реалізувати за такими напрямами:</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підтримка та інформування населення Рівненщини про діяльність українських молодіжних громадських об’єднань, що заборонялись і переслідувались окупаційними та радянським режимами, в тому числі українського пластового руху (Пласт), Спілки української молоді, що збереглися в закордонних українців та відновили свою діяльність в Україні із здобуттям незалежності;</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заохочення представників національно-патріотичних громадських організацій всеукраїнського рівня створювати свої осередки на території Рівненської області, зокрема у віддалених Поліських територіальних громадах на кордоні з Республікою Білорусь;</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сприяння впровадженню в Рівненській області вже традиційних національно-патріотичних (всеукраїнських) проєктів і заходів (вишколів, таборувань, акцій, фестивалів, теренових ігор, семінарів, тренінгів тощо), які здійснюються центральними і обласними органами виконавчої влади та/або інститутами громадянського суспільства в інших регіонах України, з часу прийняття у 2015 році відповідної державної Стратегії;</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заснування власних національно-патріотичних проєктів і підняття їх до рівня всеукраїнських, спираючись на географічні особливості Рівненщини, наявність унікальних місць, пов’язаних із національно-визвольною боротьбою українців на території області;</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забезпечення участі представників Рівненщини у всеукраїнських і міжнародних проєктах і заходах національно-патріотичного виховання, а також фахівців з інших регіонів у розвитку національно-патріотичного виховання на території Рівненської області;</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lastRenderedPageBreak/>
        <w:t>залучення потенціалу громадських організацій (за згодою), що мають матеріально-технічні і кадрові ресурси в Рівненській області, до розвитку та реалізації національно-патріотичного виховання;</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сприяння залученню громадян із сформованою національною (громадянською) ідентичністю до діяльності органів державної влади та органів місцевого самоврядування;</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організація та проведення конкурсів з визначення проєктів національно-патріотичного виховання, розроблених інститутами громадянського суспільства, для реалізації яких надається фінансова підтримка;</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сприяння створенню центрів національно-патріотичного виховання, особливо в прикордонних районах і громадах, які межують з Республікою Білорусь;</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координація діяльності органів державної влади та органів місцевого самоврядування, закладів освіти, культури, інститутів громадянського суспільства, молодіжних центрів, центрів національно-патріотичного виховання;</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розвиток напряму національно-патріотичного виховання у молодіжних центрах та закладах культури;</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заснування на конкурсній основі премій для громадських активістів, які зробили вагомий внесок в утвердження громадянської ідентичності серед населення Рівненщини на основі суспільно-державних (національних) цінностей, індикаторів ефективності та ціннісних орієнтирів Стратегії національно-патріотичного виховання;</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залучення до заходів національно-патріотичного виховання дітей і молоді з особливими потребами, забезпечивши їм організаційну, методичну та фінансову підтримку у рамках інклюзивних проєктів.</w:t>
      </w:r>
    </w:p>
    <w:p w:rsidR="00EE3B05" w:rsidRPr="00EE3B05" w:rsidRDefault="00EE3B05" w:rsidP="00EE3B05">
      <w:pPr>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 xml:space="preserve">Завдання і заходи з реалізації Обласної цільової соціальної програми національно-патріотичного виховання у Рівненській області на 2021 – </w:t>
      </w:r>
      <w:r w:rsidRPr="00EE3B05">
        <w:rPr>
          <w:rFonts w:ascii="Times New Roman" w:hAnsi="Times New Roman" w:cs="Times New Roman"/>
          <w:sz w:val="28"/>
          <w:szCs w:val="28"/>
        </w:rPr>
        <w:br/>
        <w:t>2025 роки наведено в додатку до Програми.</w:t>
      </w:r>
    </w:p>
    <w:p w:rsidR="00EE3B05" w:rsidRPr="00EE3B05" w:rsidRDefault="00EE3B05" w:rsidP="00EE3B05">
      <w:pPr>
        <w:shd w:val="clear" w:color="auto" w:fill="FFFFFF"/>
        <w:spacing w:after="0" w:line="240" w:lineRule="auto"/>
        <w:ind w:firstLine="709"/>
        <w:jc w:val="both"/>
        <w:rPr>
          <w:rFonts w:ascii="Times New Roman" w:hAnsi="Times New Roman" w:cs="Times New Roman"/>
          <w:sz w:val="28"/>
          <w:szCs w:val="28"/>
        </w:rPr>
      </w:pPr>
    </w:p>
    <w:p w:rsidR="00EE3B05" w:rsidRPr="00EE3B05" w:rsidRDefault="00EE3B05" w:rsidP="00EE3B05">
      <w:pPr>
        <w:pStyle w:val="a5"/>
        <w:spacing w:before="0" w:beforeAutospacing="0" w:after="0" w:afterAutospacing="0"/>
        <w:jc w:val="center"/>
        <w:rPr>
          <w:b/>
          <w:bCs/>
          <w:sz w:val="28"/>
          <w:szCs w:val="28"/>
          <w:lang w:val="uk-UA"/>
        </w:rPr>
      </w:pPr>
      <w:r w:rsidRPr="00EE3B05">
        <w:rPr>
          <w:b/>
          <w:bCs/>
          <w:sz w:val="28"/>
          <w:szCs w:val="28"/>
          <w:lang w:val="uk-UA"/>
        </w:rPr>
        <w:t>Очікувані результати</w:t>
      </w:r>
    </w:p>
    <w:p w:rsidR="00EE3B05" w:rsidRPr="00EE3B05" w:rsidRDefault="00EE3B05" w:rsidP="00EE3B05">
      <w:pPr>
        <w:pStyle w:val="a5"/>
        <w:spacing w:before="0" w:beforeAutospacing="0" w:after="0" w:afterAutospacing="0"/>
        <w:jc w:val="center"/>
        <w:rPr>
          <w:b/>
          <w:bCs/>
          <w:sz w:val="28"/>
          <w:szCs w:val="28"/>
          <w:lang w:val="uk-UA"/>
        </w:rPr>
      </w:pPr>
    </w:p>
    <w:p w:rsidR="00EE3B05" w:rsidRPr="00EE3B05" w:rsidRDefault="00EE3B05" w:rsidP="00EE3B05">
      <w:pPr>
        <w:tabs>
          <w:tab w:val="left" w:pos="993"/>
        </w:tabs>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Виконання Програми дасть змогу:</w:t>
      </w:r>
    </w:p>
    <w:p w:rsidR="00EE3B05" w:rsidRPr="00EE3B05" w:rsidRDefault="00EE3B05" w:rsidP="00EE3B05">
      <w:pPr>
        <w:pStyle w:val="a4"/>
        <w:numPr>
          <w:ilvl w:val="0"/>
          <w:numId w:val="3"/>
        </w:numPr>
        <w:tabs>
          <w:tab w:val="left" w:pos="993"/>
        </w:tabs>
        <w:ind w:left="0" w:firstLine="709"/>
        <w:jc w:val="both"/>
        <w:rPr>
          <w:sz w:val="28"/>
          <w:szCs w:val="28"/>
        </w:rPr>
      </w:pPr>
      <w:r w:rsidRPr="00EE3B05">
        <w:rPr>
          <w:sz w:val="28"/>
          <w:szCs w:val="28"/>
          <w:shd w:val="clear" w:color="auto" w:fill="FFFFFF"/>
        </w:rPr>
        <w:t>Збільшити рівень охоплення населення Рівненщини заходами (проєктами), які формують українську громадянську ідентичність на основі суспільно-державних (національних) цінностей (самобутність, воля, соборність, гідність).</w:t>
      </w:r>
    </w:p>
    <w:p w:rsidR="00EE3B05" w:rsidRPr="00EE3B05" w:rsidRDefault="00EE3B05" w:rsidP="00EE3B05">
      <w:pPr>
        <w:pStyle w:val="rvps2"/>
        <w:numPr>
          <w:ilvl w:val="0"/>
          <w:numId w:val="3"/>
        </w:numPr>
        <w:shd w:val="clear" w:color="auto" w:fill="FFFFFF"/>
        <w:tabs>
          <w:tab w:val="left" w:pos="993"/>
        </w:tabs>
        <w:spacing w:before="0" w:beforeAutospacing="0" w:after="0" w:afterAutospacing="0"/>
        <w:ind w:left="0" w:firstLine="709"/>
        <w:jc w:val="both"/>
        <w:rPr>
          <w:sz w:val="28"/>
          <w:szCs w:val="28"/>
        </w:rPr>
      </w:pPr>
      <w:r w:rsidRPr="00EE3B05">
        <w:rPr>
          <w:sz w:val="28"/>
          <w:szCs w:val="28"/>
        </w:rPr>
        <w:t>Збільшити відвідуваність закладів, що популяризують культурні та національно-мистецькі традиції українського народу, а також експозицій музеїв, присвячених національно-визвольній боротьбі за незалежність і територіальну цілісність України.</w:t>
      </w:r>
    </w:p>
    <w:p w:rsidR="00EE3B05" w:rsidRPr="00EE3B05" w:rsidRDefault="00EE3B05" w:rsidP="00EE3B05">
      <w:pPr>
        <w:pStyle w:val="rvps2"/>
        <w:numPr>
          <w:ilvl w:val="0"/>
          <w:numId w:val="3"/>
        </w:numPr>
        <w:shd w:val="clear" w:color="auto" w:fill="FFFFFF"/>
        <w:tabs>
          <w:tab w:val="left" w:pos="993"/>
        </w:tabs>
        <w:spacing w:before="0" w:beforeAutospacing="0" w:after="0" w:afterAutospacing="0"/>
        <w:ind w:left="0" w:firstLine="709"/>
        <w:jc w:val="both"/>
        <w:rPr>
          <w:sz w:val="28"/>
          <w:szCs w:val="28"/>
        </w:rPr>
      </w:pPr>
      <w:r w:rsidRPr="00EE3B05">
        <w:rPr>
          <w:sz w:val="28"/>
          <w:szCs w:val="28"/>
        </w:rPr>
        <w:t>Підвищити серед дітей та молоді рівень знань про видатних особистостей українського державотворення, визначних українських учених, педагогів, спортсменів, військових, підприємців, провідних діячів культури, мистецтв, а також духовних провідників українського народу.</w:t>
      </w:r>
    </w:p>
    <w:p w:rsidR="00EE3B05" w:rsidRPr="00EE3B05" w:rsidRDefault="00EE3B05" w:rsidP="00EE3B05">
      <w:pPr>
        <w:pStyle w:val="rvps2"/>
        <w:numPr>
          <w:ilvl w:val="0"/>
          <w:numId w:val="3"/>
        </w:numPr>
        <w:shd w:val="clear" w:color="auto" w:fill="FFFFFF"/>
        <w:tabs>
          <w:tab w:val="left" w:pos="993"/>
        </w:tabs>
        <w:spacing w:before="0" w:beforeAutospacing="0" w:after="0" w:afterAutospacing="0"/>
        <w:ind w:left="0" w:firstLine="709"/>
        <w:jc w:val="both"/>
        <w:rPr>
          <w:sz w:val="28"/>
          <w:szCs w:val="28"/>
        </w:rPr>
      </w:pPr>
      <w:r w:rsidRPr="00EE3B05">
        <w:rPr>
          <w:sz w:val="28"/>
          <w:szCs w:val="28"/>
          <w:shd w:val="clear" w:color="auto" w:fill="FFFFFF"/>
        </w:rPr>
        <w:t xml:space="preserve">Стимулювати активну діяльність українських молодіжних громадських об’єднань, що заборонялись і переслідувались окупаційними, зокрема нацистським та радянським режимами, в тому числі українського пластового </w:t>
      </w:r>
      <w:r w:rsidRPr="00EE3B05">
        <w:rPr>
          <w:sz w:val="28"/>
          <w:szCs w:val="28"/>
          <w:shd w:val="clear" w:color="auto" w:fill="FFFFFF"/>
        </w:rPr>
        <w:lastRenderedPageBreak/>
        <w:t>руху (Пласт), Спілки української молоді, що збереглися в закордонних українців та відновили свою діяльність в Україні із здобуттям незалежності.</w:t>
      </w:r>
    </w:p>
    <w:p w:rsidR="00EE3B05" w:rsidRPr="00EE3B05" w:rsidRDefault="00EE3B05" w:rsidP="00EE3B05">
      <w:pPr>
        <w:pStyle w:val="rvps2"/>
        <w:numPr>
          <w:ilvl w:val="0"/>
          <w:numId w:val="3"/>
        </w:numPr>
        <w:shd w:val="clear" w:color="auto" w:fill="FFFFFF"/>
        <w:tabs>
          <w:tab w:val="left" w:pos="993"/>
        </w:tabs>
        <w:spacing w:before="0" w:beforeAutospacing="0" w:after="0" w:afterAutospacing="0"/>
        <w:ind w:left="0" w:firstLine="709"/>
        <w:jc w:val="both"/>
        <w:rPr>
          <w:sz w:val="28"/>
          <w:szCs w:val="28"/>
        </w:rPr>
      </w:pPr>
      <w:r w:rsidRPr="00EE3B05">
        <w:rPr>
          <w:sz w:val="28"/>
          <w:szCs w:val="28"/>
        </w:rPr>
        <w:t>Збільшити обсяги передплати та розповсюдження україномовних (насамперед дитячих і молодіжних) друкованих видань національно-патріотичного спрямування.</w:t>
      </w:r>
    </w:p>
    <w:p w:rsidR="00EE3B05" w:rsidRPr="00EE3B05" w:rsidRDefault="00EE3B05" w:rsidP="00EE3B05">
      <w:pPr>
        <w:pStyle w:val="rvps2"/>
        <w:numPr>
          <w:ilvl w:val="0"/>
          <w:numId w:val="3"/>
        </w:numPr>
        <w:shd w:val="clear" w:color="auto" w:fill="FFFFFF"/>
        <w:tabs>
          <w:tab w:val="left" w:pos="993"/>
        </w:tabs>
        <w:spacing w:before="0" w:beforeAutospacing="0" w:after="0" w:afterAutospacing="0"/>
        <w:ind w:left="0" w:firstLine="709"/>
        <w:jc w:val="both"/>
        <w:rPr>
          <w:sz w:val="28"/>
          <w:szCs w:val="28"/>
        </w:rPr>
      </w:pPr>
      <w:bookmarkStart w:id="4" w:name="n110"/>
      <w:bookmarkStart w:id="5" w:name="n111"/>
      <w:bookmarkStart w:id="6" w:name="n112"/>
      <w:bookmarkEnd w:id="4"/>
      <w:bookmarkEnd w:id="5"/>
      <w:bookmarkEnd w:id="6"/>
      <w:r w:rsidRPr="00EE3B05">
        <w:rPr>
          <w:sz w:val="28"/>
          <w:szCs w:val="28"/>
        </w:rPr>
        <w:t>Збільшити кількість громадян, зокрема, дітей і молоді, які пишаються своїм українським походженням, громадянством.</w:t>
      </w:r>
    </w:p>
    <w:p w:rsidR="00EE3B05" w:rsidRPr="00EE3B05" w:rsidRDefault="00EE3B05" w:rsidP="00EE3B05">
      <w:pPr>
        <w:pStyle w:val="rvps2"/>
        <w:shd w:val="clear" w:color="auto" w:fill="FFFFFF"/>
        <w:tabs>
          <w:tab w:val="left" w:pos="993"/>
        </w:tabs>
        <w:spacing w:before="0" w:beforeAutospacing="0" w:after="0" w:afterAutospacing="0"/>
        <w:ind w:firstLine="709"/>
        <w:jc w:val="both"/>
        <w:rPr>
          <w:sz w:val="28"/>
          <w:szCs w:val="28"/>
        </w:rPr>
      </w:pPr>
      <w:r w:rsidRPr="00EE3B05">
        <w:rPr>
          <w:sz w:val="28"/>
          <w:szCs w:val="28"/>
        </w:rPr>
        <w:t>7.</w:t>
      </w:r>
      <w:r w:rsidRPr="00EE3B05">
        <w:rPr>
          <w:sz w:val="28"/>
          <w:szCs w:val="28"/>
        </w:rPr>
        <w:tab/>
        <w:t>Збільшити кількість та якість культурних продуктів, спрямованих на національно-патріотичне виховання.</w:t>
      </w:r>
    </w:p>
    <w:p w:rsidR="00EE3B05" w:rsidRPr="00EE3B05" w:rsidRDefault="00EE3B05" w:rsidP="00EE3B05">
      <w:pPr>
        <w:pStyle w:val="rvps2"/>
        <w:shd w:val="clear" w:color="auto" w:fill="FFFFFF"/>
        <w:tabs>
          <w:tab w:val="left" w:pos="993"/>
        </w:tabs>
        <w:spacing w:before="0" w:beforeAutospacing="0" w:after="0" w:afterAutospacing="0"/>
        <w:ind w:firstLine="709"/>
        <w:jc w:val="both"/>
        <w:rPr>
          <w:sz w:val="28"/>
          <w:szCs w:val="28"/>
        </w:rPr>
      </w:pPr>
      <w:r w:rsidRPr="00EE3B05">
        <w:rPr>
          <w:sz w:val="28"/>
          <w:szCs w:val="28"/>
        </w:rPr>
        <w:t>8.</w:t>
      </w:r>
      <w:r w:rsidRPr="00EE3B05">
        <w:rPr>
          <w:sz w:val="28"/>
          <w:szCs w:val="28"/>
        </w:rPr>
        <w:tab/>
        <w:t>Збільшити кількість і якість соціальної реклами з питань популяризації національно-патріотичного виховання, патріотичних соціокультурних цінностей.</w:t>
      </w:r>
    </w:p>
    <w:p w:rsidR="00EE3B05" w:rsidRPr="00EE3B05" w:rsidRDefault="00EE3B05" w:rsidP="00EE3B05">
      <w:pPr>
        <w:pStyle w:val="rvps2"/>
        <w:shd w:val="clear" w:color="auto" w:fill="FFFFFF"/>
        <w:tabs>
          <w:tab w:val="left" w:pos="993"/>
        </w:tabs>
        <w:spacing w:before="0" w:beforeAutospacing="0" w:after="0" w:afterAutospacing="0"/>
        <w:ind w:firstLine="709"/>
        <w:jc w:val="both"/>
        <w:rPr>
          <w:sz w:val="28"/>
          <w:szCs w:val="28"/>
        </w:rPr>
      </w:pPr>
      <w:r w:rsidRPr="00EE3B05">
        <w:rPr>
          <w:sz w:val="28"/>
          <w:szCs w:val="28"/>
        </w:rPr>
        <w:t>9.</w:t>
      </w:r>
      <w:r w:rsidRPr="00EE3B05">
        <w:rPr>
          <w:sz w:val="28"/>
          <w:szCs w:val="28"/>
        </w:rPr>
        <w:tab/>
        <w:t>Забезпечити проведення конкурсів з національно-патріотичного виховання.</w:t>
      </w:r>
    </w:p>
    <w:p w:rsidR="00EE3B05" w:rsidRPr="00EE3B05" w:rsidRDefault="00EE3B05" w:rsidP="00EE3B05">
      <w:pPr>
        <w:pStyle w:val="rvps2"/>
        <w:shd w:val="clear" w:color="auto" w:fill="FFFFFF"/>
        <w:tabs>
          <w:tab w:val="left" w:pos="1134"/>
        </w:tabs>
        <w:spacing w:before="0" w:beforeAutospacing="0" w:after="0" w:afterAutospacing="0"/>
        <w:ind w:firstLine="709"/>
        <w:jc w:val="both"/>
        <w:rPr>
          <w:sz w:val="28"/>
          <w:szCs w:val="28"/>
        </w:rPr>
      </w:pPr>
      <w:r w:rsidRPr="00EE3B05">
        <w:rPr>
          <w:sz w:val="28"/>
          <w:szCs w:val="28"/>
        </w:rPr>
        <w:t>10.</w:t>
      </w:r>
      <w:r w:rsidRPr="00EE3B05">
        <w:rPr>
          <w:sz w:val="28"/>
          <w:szCs w:val="28"/>
        </w:rPr>
        <w:tab/>
        <w:t>Забезпечити збільшення кількості підготовлених фахівців національно-патріотичного виховання та розвиток системи підготовки активістів, волонтерів, що займаються питаннями національно-патріотичного виховання.</w:t>
      </w:r>
    </w:p>
    <w:p w:rsidR="00EE3B05" w:rsidRPr="00EE3B05" w:rsidRDefault="00EE3B05" w:rsidP="00EE3B05">
      <w:pPr>
        <w:pStyle w:val="rvps2"/>
        <w:shd w:val="clear" w:color="auto" w:fill="FFFFFF"/>
        <w:tabs>
          <w:tab w:val="left" w:pos="1134"/>
        </w:tabs>
        <w:spacing w:before="0" w:beforeAutospacing="0" w:after="0" w:afterAutospacing="0"/>
        <w:ind w:firstLine="709"/>
        <w:jc w:val="both"/>
        <w:rPr>
          <w:sz w:val="28"/>
          <w:szCs w:val="28"/>
        </w:rPr>
      </w:pPr>
      <w:r w:rsidRPr="00EE3B05">
        <w:rPr>
          <w:sz w:val="28"/>
          <w:szCs w:val="28"/>
        </w:rPr>
        <w:t>11.</w:t>
      </w:r>
      <w:r w:rsidRPr="00EE3B05">
        <w:rPr>
          <w:sz w:val="28"/>
          <w:szCs w:val="28"/>
        </w:rPr>
        <w:tab/>
        <w:t>Збільшити кількість проведених зустрічей дітей і молоді з борцями за незалежність України у XX столітті, ветеранами та учасниками антитерористичної операції та операції Об’єднаних сил у Донецькій та Луганській областях.</w:t>
      </w:r>
    </w:p>
    <w:p w:rsidR="00EE3B05" w:rsidRPr="00EE3B05" w:rsidRDefault="00EE3B05" w:rsidP="00EE3B05">
      <w:pPr>
        <w:pStyle w:val="rvps2"/>
        <w:shd w:val="clear" w:color="auto" w:fill="FFFFFF"/>
        <w:tabs>
          <w:tab w:val="left" w:pos="1134"/>
        </w:tabs>
        <w:spacing w:before="0" w:beforeAutospacing="0" w:after="0" w:afterAutospacing="0"/>
        <w:ind w:firstLine="709"/>
        <w:jc w:val="both"/>
        <w:rPr>
          <w:sz w:val="28"/>
          <w:szCs w:val="28"/>
        </w:rPr>
      </w:pPr>
      <w:r w:rsidRPr="00EE3B05">
        <w:rPr>
          <w:sz w:val="28"/>
          <w:szCs w:val="28"/>
        </w:rPr>
        <w:t>12.</w:t>
      </w:r>
      <w:r w:rsidRPr="00EE3B05">
        <w:rPr>
          <w:sz w:val="28"/>
          <w:szCs w:val="28"/>
        </w:rPr>
        <w:tab/>
        <w:t>Збільшити чисельність молоді, готової до виконання обов’язку із захисту незалежності та територіальної цілісності України.</w:t>
      </w:r>
    </w:p>
    <w:p w:rsidR="00EE3B05" w:rsidRPr="00EE3B05" w:rsidRDefault="00EE3B05" w:rsidP="00EE3B05">
      <w:pPr>
        <w:pStyle w:val="rvps2"/>
        <w:shd w:val="clear" w:color="auto" w:fill="FFFFFF"/>
        <w:tabs>
          <w:tab w:val="left" w:pos="1134"/>
        </w:tabs>
        <w:spacing w:before="0" w:beforeAutospacing="0" w:after="0" w:afterAutospacing="0"/>
        <w:ind w:firstLine="709"/>
        <w:jc w:val="both"/>
        <w:rPr>
          <w:sz w:val="28"/>
          <w:szCs w:val="28"/>
        </w:rPr>
      </w:pPr>
      <w:r w:rsidRPr="00EE3B05">
        <w:rPr>
          <w:sz w:val="28"/>
          <w:szCs w:val="28"/>
        </w:rPr>
        <w:t>13.</w:t>
      </w:r>
      <w:r w:rsidRPr="00EE3B05">
        <w:rPr>
          <w:sz w:val="28"/>
          <w:szCs w:val="28"/>
        </w:rPr>
        <w:tab/>
        <w:t>Збільшити кількість заходів із вшанування героїв боротьби українського народу за незалежність і територіальну цілісність України.</w:t>
      </w:r>
    </w:p>
    <w:p w:rsidR="00EE3B05" w:rsidRPr="00EE3B05" w:rsidRDefault="00EE3B05" w:rsidP="00EE3B05">
      <w:pPr>
        <w:pStyle w:val="rvps2"/>
        <w:shd w:val="clear" w:color="auto" w:fill="FFFFFF"/>
        <w:tabs>
          <w:tab w:val="left" w:pos="1134"/>
        </w:tabs>
        <w:spacing w:before="0" w:beforeAutospacing="0" w:after="0" w:afterAutospacing="0"/>
        <w:ind w:firstLine="709"/>
        <w:jc w:val="both"/>
        <w:rPr>
          <w:sz w:val="28"/>
          <w:szCs w:val="28"/>
        </w:rPr>
      </w:pPr>
      <w:r w:rsidRPr="00EE3B05">
        <w:rPr>
          <w:sz w:val="28"/>
          <w:szCs w:val="28"/>
        </w:rPr>
        <w:t>14.</w:t>
      </w:r>
      <w:r w:rsidRPr="00EE3B05">
        <w:rPr>
          <w:sz w:val="28"/>
          <w:szCs w:val="28"/>
        </w:rPr>
        <w:tab/>
        <w:t xml:space="preserve">Покращити суспільно-політичну ситуацію в Рівненській області шляхом підняття </w:t>
      </w:r>
      <w:r w:rsidRPr="00EE3B05">
        <w:rPr>
          <w:bCs/>
          <w:sz w:val="28"/>
          <w:szCs w:val="28"/>
        </w:rPr>
        <w:t>національно-</w:t>
      </w:r>
      <w:r w:rsidRPr="00EE3B05">
        <w:rPr>
          <w:sz w:val="28"/>
          <w:szCs w:val="28"/>
        </w:rPr>
        <w:t>патріотичного духу.</w:t>
      </w:r>
    </w:p>
    <w:p w:rsidR="00EE3B05" w:rsidRPr="00EE3B05" w:rsidRDefault="00EE3B05" w:rsidP="00EE3B05">
      <w:pPr>
        <w:pStyle w:val="rvps2"/>
        <w:shd w:val="clear" w:color="auto" w:fill="FFFFFF"/>
        <w:tabs>
          <w:tab w:val="left" w:pos="1134"/>
        </w:tabs>
        <w:spacing w:before="0" w:beforeAutospacing="0" w:after="0" w:afterAutospacing="0"/>
        <w:ind w:firstLine="709"/>
        <w:jc w:val="both"/>
        <w:rPr>
          <w:sz w:val="28"/>
          <w:szCs w:val="28"/>
        </w:rPr>
      </w:pPr>
    </w:p>
    <w:p w:rsidR="00EE3B05" w:rsidRPr="00EE3B05" w:rsidRDefault="00EE3B05" w:rsidP="00EE3B05">
      <w:pPr>
        <w:spacing w:after="0" w:line="240" w:lineRule="auto"/>
        <w:jc w:val="center"/>
        <w:rPr>
          <w:rFonts w:ascii="Times New Roman" w:hAnsi="Times New Roman" w:cs="Times New Roman"/>
          <w:b/>
          <w:bCs/>
          <w:sz w:val="28"/>
          <w:szCs w:val="28"/>
        </w:rPr>
      </w:pPr>
      <w:r w:rsidRPr="00EE3B05">
        <w:rPr>
          <w:rFonts w:ascii="Times New Roman" w:hAnsi="Times New Roman" w:cs="Times New Roman"/>
          <w:b/>
          <w:bCs/>
          <w:sz w:val="28"/>
          <w:szCs w:val="28"/>
        </w:rPr>
        <w:t>Координація та контроль за ходом виконання Програми</w:t>
      </w:r>
    </w:p>
    <w:p w:rsidR="00EE3B05" w:rsidRPr="00EE3B05" w:rsidRDefault="00EE3B05" w:rsidP="00EE3B05">
      <w:pPr>
        <w:spacing w:after="0" w:line="240" w:lineRule="auto"/>
        <w:jc w:val="center"/>
        <w:rPr>
          <w:rFonts w:ascii="Times New Roman" w:hAnsi="Times New Roman" w:cs="Times New Roman"/>
          <w:b/>
          <w:bCs/>
          <w:sz w:val="28"/>
          <w:szCs w:val="28"/>
        </w:rPr>
      </w:pPr>
    </w:p>
    <w:p w:rsidR="00EE3B05" w:rsidRPr="00EE3B05" w:rsidRDefault="00EE3B05" w:rsidP="00EE3B05">
      <w:pPr>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Координація та контроль за виконанням Програми здійснюються департаментом розвитку адміністративних послуг, соціальної, молодіжної політики та спорту Рівненської облдержадміністрації, управлінням освіти і науки Рівненської облдержадміністрації, управлінням культури і туризму Рівненської облдержадміністрації.</w:t>
      </w:r>
    </w:p>
    <w:p w:rsidR="00EE3B05" w:rsidRPr="00EE3B05" w:rsidRDefault="00EE3B05" w:rsidP="00EE3B05">
      <w:pPr>
        <w:spacing w:after="0" w:line="240" w:lineRule="auto"/>
        <w:ind w:firstLine="709"/>
        <w:jc w:val="both"/>
        <w:rPr>
          <w:rFonts w:ascii="Times New Roman" w:hAnsi="Times New Roman" w:cs="Times New Roman"/>
          <w:sz w:val="28"/>
          <w:szCs w:val="28"/>
        </w:rPr>
      </w:pPr>
      <w:r w:rsidRPr="00EE3B05">
        <w:rPr>
          <w:rFonts w:ascii="Times New Roman" w:hAnsi="Times New Roman" w:cs="Times New Roman"/>
          <w:sz w:val="28"/>
          <w:szCs w:val="28"/>
        </w:rPr>
        <w:t>Основними формами контролю за реалізацією заходів та досягнень показників Програми є:</w:t>
      </w:r>
    </w:p>
    <w:p w:rsidR="00EE3B05" w:rsidRPr="00EE3B05" w:rsidRDefault="00EE3B05" w:rsidP="00EE3B05">
      <w:pPr>
        <w:pStyle w:val="a4"/>
        <w:tabs>
          <w:tab w:val="left" w:pos="993"/>
        </w:tabs>
        <w:ind w:left="0" w:firstLine="709"/>
        <w:jc w:val="both"/>
        <w:rPr>
          <w:sz w:val="28"/>
          <w:szCs w:val="28"/>
        </w:rPr>
      </w:pPr>
      <w:r w:rsidRPr="00EE3B05">
        <w:rPr>
          <w:sz w:val="28"/>
          <w:szCs w:val="28"/>
        </w:rPr>
        <w:t>звітність департаменту розвитку адміністративних послуг, соціальної, молодіжної політики та спорту Рівненської облдержадміністрації, управління освіти і науки Рівненської облдержадміністрації, управління культури і туризму Рівненської облдержадміністрації щодо реалізації заходів Програми;</w:t>
      </w:r>
    </w:p>
    <w:p w:rsidR="00EE3B05" w:rsidRPr="00EE3B05" w:rsidRDefault="00EE3B05" w:rsidP="00EE3B05">
      <w:pPr>
        <w:pStyle w:val="a4"/>
        <w:tabs>
          <w:tab w:val="left" w:pos="993"/>
        </w:tabs>
        <w:ind w:left="0" w:firstLine="709"/>
        <w:jc w:val="both"/>
        <w:rPr>
          <w:sz w:val="28"/>
          <w:szCs w:val="28"/>
        </w:rPr>
      </w:pPr>
      <w:r w:rsidRPr="00EE3B05">
        <w:rPr>
          <w:sz w:val="28"/>
          <w:szCs w:val="28"/>
        </w:rPr>
        <w:t>залучення засобів масової інформації до висвітлення питань щодо реалізації Програми.</w:t>
      </w:r>
    </w:p>
    <w:p w:rsidR="00EE3B05" w:rsidRPr="00EE3B05" w:rsidRDefault="00EE3B05" w:rsidP="00EE3B05">
      <w:pPr>
        <w:pStyle w:val="a4"/>
        <w:tabs>
          <w:tab w:val="left" w:pos="993"/>
        </w:tabs>
        <w:ind w:left="0" w:firstLine="709"/>
        <w:jc w:val="both"/>
        <w:rPr>
          <w:sz w:val="28"/>
          <w:szCs w:val="28"/>
        </w:rPr>
      </w:pPr>
      <w:r w:rsidRPr="00EE3B05">
        <w:rPr>
          <w:sz w:val="28"/>
          <w:szCs w:val="28"/>
        </w:rPr>
        <w:t xml:space="preserve">Організаційний супровід виконання Програми здійснюють департамент розвитку адміністративних послуг, соціальної, молодіжної політики та спорту Рівненської облдержадміністрації, управління освіти і науки Рівненської </w:t>
      </w:r>
      <w:r w:rsidRPr="00EE3B05">
        <w:rPr>
          <w:sz w:val="28"/>
          <w:szCs w:val="28"/>
        </w:rPr>
        <w:lastRenderedPageBreak/>
        <w:t>облдержадміністрації, управління культури і туризму Рівненської облдержадміністрації.</w:t>
      </w:r>
    </w:p>
    <w:p w:rsidR="00EE3B05" w:rsidRPr="00EE3B05" w:rsidRDefault="00EE3B05" w:rsidP="00EE3B05">
      <w:pPr>
        <w:pStyle w:val="a4"/>
        <w:tabs>
          <w:tab w:val="left" w:pos="993"/>
        </w:tabs>
        <w:ind w:left="0" w:firstLine="709"/>
        <w:jc w:val="both"/>
        <w:rPr>
          <w:sz w:val="28"/>
          <w:szCs w:val="28"/>
        </w:rPr>
      </w:pPr>
      <w:r w:rsidRPr="00EE3B05">
        <w:rPr>
          <w:sz w:val="28"/>
          <w:szCs w:val="28"/>
        </w:rPr>
        <w:t>Департамент розвитку адміністративних послуг, соціальної, молодіжної політики та спорту Рівненської облдержадміністрації інформує облдержадміністрацію про хід виконання Програми щороку до 01 лютого.</w:t>
      </w:r>
    </w:p>
    <w:p w:rsidR="00EE3B05" w:rsidRPr="00EE3B05" w:rsidRDefault="00EE3B05" w:rsidP="00EE3B05">
      <w:pPr>
        <w:pStyle w:val="a4"/>
        <w:tabs>
          <w:tab w:val="left" w:pos="993"/>
        </w:tabs>
        <w:ind w:left="0" w:firstLine="709"/>
        <w:jc w:val="both"/>
        <w:rPr>
          <w:sz w:val="28"/>
          <w:szCs w:val="28"/>
        </w:rPr>
      </w:pPr>
    </w:p>
    <w:p w:rsidR="00EE3B05" w:rsidRPr="00EE3B05" w:rsidRDefault="00EE3B05" w:rsidP="00EE3B05">
      <w:pPr>
        <w:spacing w:after="0" w:line="240" w:lineRule="auto"/>
        <w:jc w:val="both"/>
        <w:rPr>
          <w:rFonts w:ascii="Times New Roman" w:hAnsi="Times New Roman" w:cs="Times New Roman"/>
          <w:color w:val="000000"/>
          <w:sz w:val="28"/>
          <w:szCs w:val="28"/>
        </w:rPr>
      </w:pPr>
      <w:r w:rsidRPr="00EE3B05">
        <w:rPr>
          <w:rFonts w:ascii="Times New Roman" w:hAnsi="Times New Roman" w:cs="Times New Roman"/>
          <w:color w:val="000000"/>
          <w:sz w:val="28"/>
          <w:szCs w:val="28"/>
        </w:rPr>
        <w:t xml:space="preserve">Директор департаменту розвитку </w:t>
      </w:r>
    </w:p>
    <w:p w:rsidR="00EE3B05" w:rsidRPr="00EE3B05" w:rsidRDefault="00EE3B05" w:rsidP="00EE3B05">
      <w:pPr>
        <w:spacing w:after="0" w:line="240" w:lineRule="auto"/>
        <w:jc w:val="both"/>
        <w:rPr>
          <w:rFonts w:ascii="Times New Roman" w:hAnsi="Times New Roman" w:cs="Times New Roman"/>
          <w:color w:val="000000"/>
          <w:sz w:val="28"/>
          <w:szCs w:val="28"/>
        </w:rPr>
      </w:pPr>
      <w:r w:rsidRPr="00EE3B05">
        <w:rPr>
          <w:rFonts w:ascii="Times New Roman" w:hAnsi="Times New Roman" w:cs="Times New Roman"/>
          <w:color w:val="000000"/>
          <w:sz w:val="28"/>
          <w:szCs w:val="28"/>
        </w:rPr>
        <w:t xml:space="preserve">адміністративних послуг, соціальної, </w:t>
      </w:r>
    </w:p>
    <w:p w:rsidR="00EE3B05" w:rsidRPr="00EE3B05" w:rsidRDefault="00EE3B05" w:rsidP="00EE3B05">
      <w:pPr>
        <w:spacing w:after="0" w:line="240" w:lineRule="auto"/>
        <w:jc w:val="both"/>
        <w:rPr>
          <w:rFonts w:ascii="Times New Roman" w:hAnsi="Times New Roman" w:cs="Times New Roman"/>
          <w:color w:val="000000"/>
          <w:sz w:val="28"/>
          <w:szCs w:val="28"/>
        </w:rPr>
      </w:pPr>
      <w:r w:rsidRPr="00EE3B05">
        <w:rPr>
          <w:rFonts w:ascii="Times New Roman" w:hAnsi="Times New Roman" w:cs="Times New Roman"/>
          <w:color w:val="000000"/>
          <w:sz w:val="28"/>
          <w:szCs w:val="28"/>
        </w:rPr>
        <w:t>молодіжної політики та спорту</w:t>
      </w:r>
    </w:p>
    <w:p w:rsidR="00EE3B05" w:rsidRPr="00EE3B05" w:rsidRDefault="00EE3B05" w:rsidP="00EE3B05">
      <w:pPr>
        <w:spacing w:after="0" w:line="240" w:lineRule="auto"/>
        <w:jc w:val="both"/>
        <w:rPr>
          <w:rFonts w:ascii="Times New Roman" w:hAnsi="Times New Roman" w:cs="Times New Roman"/>
          <w:b/>
          <w:bCs/>
          <w:sz w:val="28"/>
          <w:szCs w:val="28"/>
        </w:rPr>
      </w:pPr>
      <w:r w:rsidRPr="00EE3B05">
        <w:rPr>
          <w:rFonts w:ascii="Times New Roman" w:hAnsi="Times New Roman" w:cs="Times New Roman"/>
          <w:color w:val="000000"/>
          <w:sz w:val="28"/>
          <w:szCs w:val="28"/>
        </w:rPr>
        <w:t>облдержадміністрації</w:t>
      </w:r>
      <w:r w:rsidRPr="00EE3B05">
        <w:rPr>
          <w:rFonts w:ascii="Times New Roman" w:hAnsi="Times New Roman" w:cs="Times New Roman"/>
          <w:color w:val="000000"/>
          <w:sz w:val="28"/>
          <w:szCs w:val="28"/>
        </w:rPr>
        <w:tab/>
        <w:t xml:space="preserve"> </w:t>
      </w:r>
      <w:r w:rsidRPr="00EE3B05">
        <w:rPr>
          <w:rFonts w:ascii="Times New Roman" w:hAnsi="Times New Roman" w:cs="Times New Roman"/>
          <w:color w:val="000000"/>
          <w:sz w:val="28"/>
          <w:szCs w:val="28"/>
        </w:rPr>
        <w:tab/>
      </w:r>
      <w:r w:rsidRPr="00EE3B05">
        <w:rPr>
          <w:rFonts w:ascii="Times New Roman" w:hAnsi="Times New Roman" w:cs="Times New Roman"/>
          <w:color w:val="000000"/>
          <w:sz w:val="28"/>
          <w:szCs w:val="28"/>
        </w:rPr>
        <w:tab/>
      </w:r>
      <w:r w:rsidRPr="00EE3B05">
        <w:rPr>
          <w:rFonts w:ascii="Times New Roman" w:hAnsi="Times New Roman" w:cs="Times New Roman"/>
          <w:color w:val="000000"/>
          <w:sz w:val="28"/>
          <w:szCs w:val="28"/>
        </w:rPr>
        <w:tab/>
      </w:r>
      <w:r w:rsidRPr="00EE3B05">
        <w:rPr>
          <w:rFonts w:ascii="Times New Roman" w:hAnsi="Times New Roman" w:cs="Times New Roman"/>
          <w:color w:val="000000"/>
          <w:sz w:val="28"/>
          <w:szCs w:val="28"/>
        </w:rPr>
        <w:tab/>
      </w:r>
      <w:r w:rsidRPr="00EE3B05">
        <w:rPr>
          <w:rFonts w:ascii="Times New Roman" w:hAnsi="Times New Roman" w:cs="Times New Roman"/>
          <w:color w:val="000000"/>
          <w:sz w:val="28"/>
          <w:szCs w:val="28"/>
        </w:rPr>
        <w:tab/>
      </w:r>
      <w:r w:rsidRPr="00EE3B05">
        <w:rPr>
          <w:rFonts w:ascii="Times New Roman" w:hAnsi="Times New Roman" w:cs="Times New Roman"/>
          <w:color w:val="000000"/>
          <w:sz w:val="28"/>
          <w:szCs w:val="28"/>
        </w:rPr>
        <w:tab/>
        <w:t xml:space="preserve">   Юлія ШИГОРЕВА</w:t>
      </w:r>
    </w:p>
    <w:p w:rsidR="00EE3B05" w:rsidRDefault="00EE3B05" w:rsidP="00EE3B05">
      <w:pPr>
        <w:spacing w:after="0" w:line="240" w:lineRule="auto"/>
        <w:ind w:firstLine="708"/>
        <w:jc w:val="both"/>
        <w:rPr>
          <w:rFonts w:ascii="Times New Roman" w:hAnsi="Times New Roman"/>
          <w:b/>
          <w:sz w:val="24"/>
          <w:szCs w:val="24"/>
        </w:rPr>
      </w:pPr>
      <w:r>
        <w:rPr>
          <w:rFonts w:ascii="Times New Roman" w:hAnsi="Times New Roman"/>
          <w:b/>
          <w:sz w:val="24"/>
          <w:szCs w:val="24"/>
        </w:rPr>
        <w:t xml:space="preserve">Завдання і заходи з реалізації Обласної цільової соціальної програми національно-патріотичного виховання </w:t>
      </w:r>
      <w:r w:rsidRPr="00EE3B05">
        <w:rPr>
          <w:rFonts w:ascii="Times New Roman" w:hAnsi="Times New Roman"/>
          <w:b/>
          <w:sz w:val="24"/>
          <w:szCs w:val="24"/>
        </w:rPr>
        <w:t xml:space="preserve"> </w:t>
      </w:r>
      <w:r>
        <w:rPr>
          <w:rFonts w:ascii="Times New Roman" w:hAnsi="Times New Roman"/>
          <w:b/>
          <w:sz w:val="24"/>
          <w:szCs w:val="24"/>
        </w:rPr>
        <w:t>у Рівненській області на 2021 – 2025 роки</w:t>
      </w:r>
      <w:r w:rsidRPr="00EE3B05">
        <w:rPr>
          <w:rFonts w:ascii="Times New Roman" w:hAnsi="Times New Roman"/>
          <w:b/>
          <w:sz w:val="24"/>
          <w:szCs w:val="24"/>
        </w:rPr>
        <w:t xml:space="preserve"> </w:t>
      </w:r>
      <w:r>
        <w:rPr>
          <w:rFonts w:ascii="Times New Roman" w:hAnsi="Times New Roman"/>
          <w:b/>
          <w:sz w:val="24"/>
          <w:szCs w:val="24"/>
        </w:rPr>
        <w:t>за посиланням:</w:t>
      </w:r>
    </w:p>
    <w:p w:rsidR="00EE3B05" w:rsidRPr="00EE3B05" w:rsidRDefault="007F35F6" w:rsidP="00EE3B05">
      <w:pPr>
        <w:spacing w:after="0" w:line="240" w:lineRule="auto"/>
        <w:ind w:firstLine="708"/>
        <w:jc w:val="both"/>
        <w:rPr>
          <w:rFonts w:ascii="Times New Roman" w:hAnsi="Times New Roman"/>
          <w:b/>
          <w:sz w:val="24"/>
          <w:szCs w:val="24"/>
        </w:rPr>
      </w:pPr>
      <w:hyperlink r:id="rId12" w:history="1">
        <w:r w:rsidR="00EE3B05" w:rsidRPr="0058371F">
          <w:rPr>
            <w:rStyle w:val="a6"/>
            <w:rFonts w:ascii="Times New Roman" w:hAnsi="Times New Roman"/>
            <w:b/>
            <w:sz w:val="24"/>
            <w:szCs w:val="24"/>
          </w:rPr>
          <w:t>https://www.rv.gov.ua/npas/pro-oblasnu-cilovu-socialnu-programu-nacionalno-patriotichnogo-vihovannya-u-rivnenskij-oblasti-na-2021-2025-roki-365-2021</w:t>
        </w:r>
      </w:hyperlink>
      <w:r w:rsidR="00EE3B05">
        <w:rPr>
          <w:rFonts w:ascii="Times New Roman" w:hAnsi="Times New Roman"/>
          <w:b/>
          <w:sz w:val="24"/>
          <w:szCs w:val="24"/>
        </w:rPr>
        <w:t xml:space="preserve"> </w:t>
      </w:r>
    </w:p>
    <w:p w:rsidR="00EE3B05" w:rsidRPr="00EE3B05" w:rsidRDefault="00EE3B05" w:rsidP="00EE3B05">
      <w:pPr>
        <w:shd w:val="clear" w:color="auto" w:fill="FFFFFF"/>
        <w:spacing w:after="0" w:line="240" w:lineRule="auto"/>
        <w:rPr>
          <w:rFonts w:ascii="Times New Roman" w:eastAsia="Times New Roman" w:hAnsi="Times New Roman" w:cs="Times New Roman"/>
          <w:color w:val="212529"/>
          <w:sz w:val="28"/>
          <w:szCs w:val="28"/>
          <w:lang w:eastAsia="uk-UA"/>
        </w:rPr>
      </w:pPr>
    </w:p>
    <w:p w:rsidR="00546101" w:rsidRPr="00EE3B05" w:rsidRDefault="00546101" w:rsidP="00EE3B05">
      <w:pPr>
        <w:spacing w:after="0" w:line="240" w:lineRule="auto"/>
        <w:rPr>
          <w:rFonts w:ascii="Times New Roman" w:hAnsi="Times New Roman" w:cs="Times New Roman"/>
          <w:sz w:val="28"/>
          <w:szCs w:val="28"/>
        </w:rPr>
      </w:pPr>
    </w:p>
    <w:p w:rsidR="00546101" w:rsidRDefault="00546101" w:rsidP="00EE3B05">
      <w:pPr>
        <w:spacing w:after="0" w:line="240" w:lineRule="auto"/>
        <w:rPr>
          <w:rFonts w:ascii="Times New Roman" w:hAnsi="Times New Roman" w:cs="Times New Roman"/>
          <w:sz w:val="28"/>
          <w:szCs w:val="28"/>
        </w:rPr>
      </w:pPr>
    </w:p>
    <w:p w:rsidR="00D76EBA" w:rsidRDefault="00D76EBA" w:rsidP="00EE3B05">
      <w:pPr>
        <w:spacing w:after="0" w:line="240" w:lineRule="auto"/>
        <w:rPr>
          <w:rFonts w:ascii="Times New Roman" w:hAnsi="Times New Roman" w:cs="Times New Roman"/>
          <w:sz w:val="28"/>
          <w:szCs w:val="28"/>
        </w:rPr>
      </w:pPr>
    </w:p>
    <w:p w:rsidR="00D76EBA" w:rsidRDefault="00D76EBA" w:rsidP="00EE3B05">
      <w:pPr>
        <w:spacing w:after="0" w:line="240" w:lineRule="auto"/>
        <w:rPr>
          <w:rFonts w:ascii="Times New Roman" w:hAnsi="Times New Roman" w:cs="Times New Roman"/>
          <w:sz w:val="28"/>
          <w:szCs w:val="28"/>
        </w:rPr>
      </w:pPr>
    </w:p>
    <w:p w:rsidR="00D76EBA" w:rsidRDefault="00D76EBA" w:rsidP="00EE3B05">
      <w:pPr>
        <w:spacing w:after="0" w:line="240" w:lineRule="auto"/>
        <w:rPr>
          <w:rFonts w:ascii="Times New Roman" w:hAnsi="Times New Roman" w:cs="Times New Roman"/>
          <w:sz w:val="28"/>
          <w:szCs w:val="28"/>
        </w:rPr>
      </w:pPr>
    </w:p>
    <w:p w:rsidR="00D76EBA" w:rsidRDefault="00D76EBA" w:rsidP="00EE3B05">
      <w:pPr>
        <w:spacing w:after="0" w:line="240" w:lineRule="auto"/>
        <w:rPr>
          <w:rFonts w:ascii="Times New Roman" w:hAnsi="Times New Roman" w:cs="Times New Roman"/>
          <w:sz w:val="28"/>
          <w:szCs w:val="28"/>
        </w:rPr>
      </w:pPr>
    </w:p>
    <w:p w:rsidR="00D76EBA" w:rsidRDefault="00D76EBA" w:rsidP="00EE3B05">
      <w:pPr>
        <w:spacing w:after="0" w:line="240" w:lineRule="auto"/>
        <w:rPr>
          <w:rFonts w:ascii="Times New Roman" w:hAnsi="Times New Roman" w:cs="Times New Roman"/>
          <w:sz w:val="28"/>
          <w:szCs w:val="28"/>
        </w:rPr>
      </w:pPr>
    </w:p>
    <w:p w:rsidR="00D76EBA" w:rsidRDefault="00D76EBA" w:rsidP="00EE3B05">
      <w:pPr>
        <w:spacing w:after="0" w:line="240" w:lineRule="auto"/>
        <w:rPr>
          <w:rFonts w:ascii="Times New Roman" w:hAnsi="Times New Roman" w:cs="Times New Roman"/>
          <w:sz w:val="28"/>
          <w:szCs w:val="28"/>
        </w:rPr>
      </w:pPr>
    </w:p>
    <w:p w:rsidR="00D76EBA" w:rsidRDefault="00D76EBA" w:rsidP="00EE3B05">
      <w:pPr>
        <w:spacing w:after="0" w:line="240" w:lineRule="auto"/>
        <w:rPr>
          <w:rFonts w:ascii="Times New Roman" w:hAnsi="Times New Roman" w:cs="Times New Roman"/>
          <w:sz w:val="28"/>
          <w:szCs w:val="28"/>
        </w:rPr>
      </w:pPr>
    </w:p>
    <w:p w:rsidR="00D76EBA" w:rsidRDefault="00D76EBA" w:rsidP="00EE3B05">
      <w:pPr>
        <w:spacing w:after="0" w:line="240" w:lineRule="auto"/>
        <w:rPr>
          <w:rFonts w:ascii="Times New Roman" w:hAnsi="Times New Roman" w:cs="Times New Roman"/>
          <w:sz w:val="28"/>
          <w:szCs w:val="28"/>
        </w:rPr>
      </w:pPr>
    </w:p>
    <w:p w:rsidR="00D76EBA" w:rsidRDefault="00D76EBA" w:rsidP="00EE3B05">
      <w:pPr>
        <w:spacing w:after="0" w:line="240" w:lineRule="auto"/>
        <w:rPr>
          <w:rFonts w:ascii="Times New Roman" w:hAnsi="Times New Roman" w:cs="Times New Roman"/>
          <w:sz w:val="28"/>
          <w:szCs w:val="28"/>
        </w:rPr>
      </w:pPr>
    </w:p>
    <w:p w:rsidR="00D76EBA" w:rsidRDefault="00D76EBA" w:rsidP="00EE3B05">
      <w:pPr>
        <w:spacing w:after="0" w:line="240" w:lineRule="auto"/>
        <w:rPr>
          <w:rFonts w:ascii="Times New Roman" w:hAnsi="Times New Roman" w:cs="Times New Roman"/>
          <w:sz w:val="28"/>
          <w:szCs w:val="28"/>
        </w:rPr>
      </w:pPr>
    </w:p>
    <w:p w:rsidR="00D76EBA" w:rsidRDefault="00D76EBA" w:rsidP="00EE3B05">
      <w:pPr>
        <w:spacing w:after="0" w:line="240" w:lineRule="auto"/>
        <w:rPr>
          <w:rFonts w:ascii="Times New Roman" w:hAnsi="Times New Roman" w:cs="Times New Roman"/>
          <w:sz w:val="28"/>
          <w:szCs w:val="28"/>
        </w:rPr>
      </w:pPr>
    </w:p>
    <w:p w:rsidR="00D76EBA" w:rsidRDefault="00D76EBA" w:rsidP="00EE3B05">
      <w:pPr>
        <w:spacing w:after="0" w:line="240" w:lineRule="auto"/>
        <w:rPr>
          <w:rFonts w:ascii="Times New Roman" w:hAnsi="Times New Roman" w:cs="Times New Roman"/>
          <w:sz w:val="28"/>
          <w:szCs w:val="28"/>
        </w:rPr>
      </w:pPr>
    </w:p>
    <w:p w:rsidR="00D76EBA" w:rsidRDefault="00D76EBA" w:rsidP="00EE3B05">
      <w:pPr>
        <w:spacing w:after="0" w:line="240" w:lineRule="auto"/>
        <w:rPr>
          <w:rFonts w:ascii="Times New Roman" w:hAnsi="Times New Roman" w:cs="Times New Roman"/>
          <w:sz w:val="28"/>
          <w:szCs w:val="28"/>
        </w:rPr>
      </w:pPr>
    </w:p>
    <w:p w:rsidR="00D76EBA" w:rsidRDefault="00D76EBA" w:rsidP="00EE3B05">
      <w:pPr>
        <w:spacing w:after="0" w:line="240" w:lineRule="auto"/>
        <w:rPr>
          <w:rFonts w:ascii="Times New Roman" w:hAnsi="Times New Roman" w:cs="Times New Roman"/>
          <w:sz w:val="28"/>
          <w:szCs w:val="28"/>
        </w:rPr>
      </w:pPr>
    </w:p>
    <w:p w:rsidR="00D76EBA" w:rsidRDefault="00D76EBA" w:rsidP="00EE3B05">
      <w:pPr>
        <w:spacing w:after="0" w:line="240" w:lineRule="auto"/>
        <w:rPr>
          <w:rFonts w:ascii="Times New Roman" w:hAnsi="Times New Roman" w:cs="Times New Roman"/>
          <w:sz w:val="28"/>
          <w:szCs w:val="28"/>
        </w:rPr>
      </w:pPr>
    </w:p>
    <w:p w:rsidR="00D76EBA" w:rsidRDefault="00D76EBA" w:rsidP="00EE3B05">
      <w:pPr>
        <w:spacing w:after="0" w:line="240" w:lineRule="auto"/>
        <w:rPr>
          <w:rFonts w:ascii="Times New Roman" w:hAnsi="Times New Roman" w:cs="Times New Roman"/>
          <w:sz w:val="28"/>
          <w:szCs w:val="28"/>
        </w:rPr>
      </w:pPr>
    </w:p>
    <w:p w:rsidR="00D76EBA" w:rsidRDefault="00D76EBA" w:rsidP="00EE3B05">
      <w:pPr>
        <w:spacing w:after="0" w:line="240" w:lineRule="auto"/>
        <w:rPr>
          <w:rFonts w:ascii="Times New Roman" w:hAnsi="Times New Roman" w:cs="Times New Roman"/>
          <w:sz w:val="28"/>
          <w:szCs w:val="28"/>
        </w:rPr>
      </w:pPr>
    </w:p>
    <w:p w:rsidR="00D76EBA" w:rsidRDefault="00D76EBA" w:rsidP="00EE3B05">
      <w:pPr>
        <w:spacing w:after="0" w:line="240" w:lineRule="auto"/>
        <w:rPr>
          <w:rFonts w:ascii="Times New Roman" w:hAnsi="Times New Roman" w:cs="Times New Roman"/>
          <w:sz w:val="28"/>
          <w:szCs w:val="28"/>
        </w:rPr>
      </w:pPr>
    </w:p>
    <w:p w:rsidR="00D76EBA" w:rsidRDefault="00D76EBA" w:rsidP="00EE3B05">
      <w:pPr>
        <w:spacing w:after="0" w:line="240" w:lineRule="auto"/>
        <w:rPr>
          <w:rFonts w:ascii="Times New Roman" w:hAnsi="Times New Roman" w:cs="Times New Roman"/>
          <w:sz w:val="28"/>
          <w:szCs w:val="28"/>
        </w:rPr>
      </w:pPr>
    </w:p>
    <w:p w:rsidR="00D76EBA" w:rsidRDefault="00D76EBA" w:rsidP="00EE3B05">
      <w:pPr>
        <w:spacing w:after="0" w:line="240" w:lineRule="auto"/>
        <w:rPr>
          <w:rFonts w:ascii="Times New Roman" w:hAnsi="Times New Roman" w:cs="Times New Roman"/>
          <w:sz w:val="28"/>
          <w:szCs w:val="28"/>
        </w:rPr>
      </w:pPr>
    </w:p>
    <w:p w:rsidR="00D76EBA" w:rsidRDefault="00D76EBA" w:rsidP="00EE3B05">
      <w:pPr>
        <w:spacing w:after="0" w:line="240" w:lineRule="auto"/>
        <w:rPr>
          <w:rFonts w:ascii="Times New Roman" w:hAnsi="Times New Roman" w:cs="Times New Roman"/>
          <w:sz w:val="28"/>
          <w:szCs w:val="28"/>
        </w:rPr>
      </w:pPr>
    </w:p>
    <w:p w:rsidR="00D76EBA" w:rsidRDefault="00D76EBA" w:rsidP="00EE3B05">
      <w:pPr>
        <w:spacing w:after="0" w:line="240" w:lineRule="auto"/>
        <w:rPr>
          <w:rFonts w:ascii="Times New Roman" w:hAnsi="Times New Roman" w:cs="Times New Roman"/>
          <w:sz w:val="28"/>
          <w:szCs w:val="28"/>
        </w:rPr>
      </w:pPr>
    </w:p>
    <w:p w:rsidR="00D76EBA" w:rsidRDefault="00D76EBA" w:rsidP="00EE3B05">
      <w:pPr>
        <w:spacing w:after="0" w:line="240" w:lineRule="auto"/>
        <w:rPr>
          <w:rFonts w:ascii="Times New Roman" w:hAnsi="Times New Roman" w:cs="Times New Roman"/>
          <w:sz w:val="28"/>
          <w:szCs w:val="28"/>
        </w:rPr>
      </w:pPr>
    </w:p>
    <w:p w:rsidR="00D76EBA" w:rsidRDefault="00D76EBA" w:rsidP="00EE3B05">
      <w:pPr>
        <w:spacing w:after="0" w:line="240" w:lineRule="auto"/>
        <w:rPr>
          <w:rFonts w:ascii="Times New Roman" w:hAnsi="Times New Roman" w:cs="Times New Roman"/>
          <w:sz w:val="28"/>
          <w:szCs w:val="28"/>
        </w:rPr>
      </w:pPr>
    </w:p>
    <w:p w:rsidR="00D76EBA" w:rsidRDefault="00D76EBA" w:rsidP="00EE3B05">
      <w:pPr>
        <w:spacing w:after="0" w:line="240" w:lineRule="auto"/>
        <w:rPr>
          <w:rFonts w:ascii="Times New Roman" w:hAnsi="Times New Roman" w:cs="Times New Roman"/>
          <w:sz w:val="28"/>
          <w:szCs w:val="28"/>
        </w:rPr>
      </w:pPr>
    </w:p>
    <w:p w:rsidR="00D76EBA" w:rsidRDefault="00D76EBA" w:rsidP="00EE3B05">
      <w:pPr>
        <w:spacing w:after="0" w:line="240" w:lineRule="auto"/>
        <w:rPr>
          <w:rFonts w:ascii="Times New Roman" w:hAnsi="Times New Roman" w:cs="Times New Roman"/>
          <w:sz w:val="28"/>
          <w:szCs w:val="28"/>
        </w:rPr>
      </w:pPr>
    </w:p>
    <w:p w:rsidR="00D76EBA" w:rsidRDefault="00D76EBA" w:rsidP="00EE3B05">
      <w:pPr>
        <w:spacing w:after="0" w:line="240" w:lineRule="auto"/>
        <w:rPr>
          <w:rFonts w:ascii="Times New Roman" w:hAnsi="Times New Roman" w:cs="Times New Roman"/>
          <w:sz w:val="28"/>
          <w:szCs w:val="28"/>
        </w:rPr>
      </w:pPr>
    </w:p>
    <w:p w:rsidR="00D76EBA" w:rsidRDefault="00D76EBA" w:rsidP="00EE3B05">
      <w:pPr>
        <w:spacing w:after="0" w:line="240" w:lineRule="auto"/>
        <w:rPr>
          <w:rFonts w:ascii="Times New Roman" w:hAnsi="Times New Roman" w:cs="Times New Roman"/>
          <w:sz w:val="28"/>
          <w:szCs w:val="28"/>
        </w:rPr>
      </w:pPr>
    </w:p>
    <w:p w:rsidR="00D76EBA" w:rsidRDefault="00D76EBA" w:rsidP="00EE3B05">
      <w:pPr>
        <w:spacing w:after="0" w:line="240" w:lineRule="auto"/>
        <w:rPr>
          <w:rFonts w:ascii="Times New Roman" w:hAnsi="Times New Roman" w:cs="Times New Roman"/>
          <w:sz w:val="28"/>
          <w:szCs w:val="28"/>
        </w:rPr>
      </w:pPr>
    </w:p>
    <w:p w:rsidR="00D76EBA" w:rsidRDefault="00D76EBA" w:rsidP="00EE3B05">
      <w:pPr>
        <w:spacing w:after="0" w:line="240" w:lineRule="auto"/>
        <w:rPr>
          <w:rFonts w:ascii="Times New Roman" w:hAnsi="Times New Roman" w:cs="Times New Roman"/>
          <w:sz w:val="28"/>
          <w:szCs w:val="28"/>
        </w:rPr>
      </w:pPr>
    </w:p>
    <w:p w:rsidR="00D76EBA" w:rsidRDefault="00D76EBA" w:rsidP="00EE3B05">
      <w:pPr>
        <w:spacing w:after="0" w:line="240" w:lineRule="auto"/>
        <w:rPr>
          <w:rFonts w:ascii="Times New Roman" w:hAnsi="Times New Roman" w:cs="Times New Roman"/>
          <w:sz w:val="28"/>
          <w:szCs w:val="28"/>
        </w:rPr>
      </w:pPr>
    </w:p>
    <w:p w:rsidR="00D76EBA" w:rsidRDefault="00D76EBA" w:rsidP="00EE3B05">
      <w:pPr>
        <w:spacing w:after="0" w:line="240" w:lineRule="auto"/>
        <w:rPr>
          <w:rFonts w:ascii="Times New Roman" w:hAnsi="Times New Roman" w:cs="Times New Roman"/>
          <w:sz w:val="28"/>
          <w:szCs w:val="28"/>
        </w:rPr>
      </w:pPr>
    </w:p>
    <w:p w:rsidR="00D76EBA" w:rsidRDefault="00D76EBA" w:rsidP="00EE3B05">
      <w:pPr>
        <w:spacing w:after="0" w:line="240" w:lineRule="auto"/>
        <w:rPr>
          <w:rFonts w:ascii="Times New Roman" w:hAnsi="Times New Roman" w:cs="Times New Roman"/>
          <w:sz w:val="28"/>
          <w:szCs w:val="28"/>
        </w:rPr>
      </w:pPr>
    </w:p>
    <w:p w:rsidR="00D76EBA" w:rsidRDefault="00D76EBA" w:rsidP="00EE3B05">
      <w:pPr>
        <w:spacing w:after="0" w:line="240" w:lineRule="auto"/>
        <w:rPr>
          <w:rFonts w:ascii="Times New Roman" w:hAnsi="Times New Roman" w:cs="Times New Roman"/>
          <w:sz w:val="28"/>
          <w:szCs w:val="28"/>
        </w:rPr>
      </w:pPr>
    </w:p>
    <w:p w:rsidR="00D76EBA" w:rsidRDefault="00D76EBA" w:rsidP="00EE3B05">
      <w:pPr>
        <w:spacing w:after="0" w:line="240" w:lineRule="auto"/>
        <w:rPr>
          <w:rFonts w:ascii="Times New Roman" w:hAnsi="Times New Roman" w:cs="Times New Roman"/>
          <w:sz w:val="28"/>
          <w:szCs w:val="28"/>
        </w:rPr>
      </w:pPr>
    </w:p>
    <w:p w:rsidR="00D76EBA" w:rsidRDefault="00D76EBA" w:rsidP="00EE3B05">
      <w:pPr>
        <w:spacing w:after="0" w:line="240" w:lineRule="auto"/>
        <w:rPr>
          <w:rFonts w:ascii="Times New Roman" w:hAnsi="Times New Roman" w:cs="Times New Roman"/>
          <w:sz w:val="28"/>
          <w:szCs w:val="28"/>
        </w:rPr>
      </w:pPr>
    </w:p>
    <w:p w:rsidR="00D76EBA" w:rsidRDefault="00D76EBA" w:rsidP="00EE3B05">
      <w:pPr>
        <w:spacing w:after="0" w:line="240" w:lineRule="auto"/>
        <w:rPr>
          <w:rFonts w:ascii="Times New Roman" w:hAnsi="Times New Roman" w:cs="Times New Roman"/>
          <w:sz w:val="28"/>
          <w:szCs w:val="28"/>
        </w:rPr>
      </w:pPr>
    </w:p>
    <w:p w:rsidR="00D76EBA" w:rsidRDefault="00D76EBA" w:rsidP="00EE3B05">
      <w:pPr>
        <w:spacing w:after="0" w:line="240" w:lineRule="auto"/>
        <w:rPr>
          <w:rFonts w:ascii="Times New Roman" w:hAnsi="Times New Roman" w:cs="Times New Roman"/>
          <w:sz w:val="28"/>
          <w:szCs w:val="28"/>
        </w:rPr>
      </w:pPr>
    </w:p>
    <w:p w:rsidR="00D76EBA" w:rsidRDefault="00D76EBA" w:rsidP="00EE3B05">
      <w:pPr>
        <w:spacing w:after="0" w:line="240" w:lineRule="auto"/>
        <w:rPr>
          <w:rFonts w:ascii="Times New Roman" w:hAnsi="Times New Roman" w:cs="Times New Roman"/>
          <w:sz w:val="28"/>
          <w:szCs w:val="28"/>
        </w:rPr>
      </w:pPr>
    </w:p>
    <w:p w:rsidR="00D76EBA" w:rsidRDefault="00D76EBA" w:rsidP="00EE3B05">
      <w:pPr>
        <w:spacing w:after="0" w:line="240" w:lineRule="auto"/>
        <w:rPr>
          <w:rFonts w:ascii="Times New Roman" w:hAnsi="Times New Roman" w:cs="Times New Roman"/>
          <w:sz w:val="28"/>
          <w:szCs w:val="28"/>
        </w:rPr>
      </w:pPr>
    </w:p>
    <w:p w:rsidR="00D76EBA" w:rsidRDefault="00D76EBA" w:rsidP="00E96605">
      <w:pPr>
        <w:spacing w:after="0" w:line="240" w:lineRule="auto"/>
        <w:jc w:val="center"/>
        <w:rPr>
          <w:rFonts w:ascii="Times New Roman" w:hAnsi="Times New Roman" w:cs="Times New Roman"/>
          <w:b/>
          <w:sz w:val="28"/>
          <w:szCs w:val="28"/>
        </w:rPr>
      </w:pPr>
      <w:r w:rsidRPr="00074B18">
        <w:rPr>
          <w:rFonts w:ascii="Times New Roman" w:hAnsi="Times New Roman" w:cs="Times New Roman"/>
          <w:b/>
          <w:sz w:val="28"/>
          <w:szCs w:val="28"/>
        </w:rPr>
        <w:t>Програма національно</w:t>
      </w:r>
      <w:r>
        <w:rPr>
          <w:rFonts w:ascii="Times New Roman" w:hAnsi="Times New Roman" w:cs="Times New Roman"/>
          <w:b/>
          <w:sz w:val="28"/>
          <w:szCs w:val="28"/>
        </w:rPr>
        <w:t>го</w:t>
      </w:r>
      <w:r w:rsidRPr="00074B18">
        <w:rPr>
          <w:rFonts w:ascii="Times New Roman" w:hAnsi="Times New Roman" w:cs="Times New Roman"/>
          <w:b/>
          <w:sz w:val="28"/>
          <w:szCs w:val="28"/>
        </w:rPr>
        <w:t xml:space="preserve"> виховання в закладах освіти Рівненщини </w:t>
      </w:r>
    </w:p>
    <w:p w:rsidR="00D76EBA" w:rsidRDefault="00D76EBA" w:rsidP="00E96605">
      <w:pPr>
        <w:spacing w:after="0" w:line="240" w:lineRule="auto"/>
        <w:jc w:val="center"/>
        <w:rPr>
          <w:rFonts w:ascii="Times New Roman" w:hAnsi="Times New Roman" w:cs="Times New Roman"/>
          <w:b/>
          <w:sz w:val="28"/>
          <w:szCs w:val="28"/>
        </w:rPr>
      </w:pPr>
      <w:r w:rsidRPr="00074B18">
        <w:rPr>
          <w:rFonts w:ascii="Times New Roman" w:hAnsi="Times New Roman" w:cs="Times New Roman"/>
          <w:b/>
          <w:sz w:val="28"/>
          <w:szCs w:val="28"/>
        </w:rPr>
        <w:t>на 2020 – 2025 роки</w:t>
      </w:r>
    </w:p>
    <w:p w:rsidR="00D76EBA" w:rsidRPr="005638BF" w:rsidRDefault="00E96605" w:rsidP="00E96605">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 xml:space="preserve">схвалено </w:t>
      </w:r>
      <w:r w:rsidR="00D76EBA" w:rsidRPr="005638BF">
        <w:rPr>
          <w:rFonts w:ascii="Times New Roman" w:hAnsi="Times New Roman" w:cs="Times New Roman"/>
          <w:i/>
          <w:sz w:val="26"/>
          <w:szCs w:val="26"/>
        </w:rPr>
        <w:t>Вченою радою Рівненського обласного інституту</w:t>
      </w:r>
    </w:p>
    <w:p w:rsidR="00D76EBA" w:rsidRPr="005638BF" w:rsidRDefault="00D76EBA" w:rsidP="00D76EBA">
      <w:pPr>
        <w:spacing w:after="0" w:line="240" w:lineRule="auto"/>
        <w:jc w:val="center"/>
        <w:rPr>
          <w:rFonts w:ascii="Times New Roman" w:hAnsi="Times New Roman" w:cs="Times New Roman"/>
          <w:i/>
          <w:sz w:val="26"/>
          <w:szCs w:val="26"/>
        </w:rPr>
      </w:pPr>
      <w:r w:rsidRPr="005638BF">
        <w:rPr>
          <w:rFonts w:ascii="Times New Roman" w:hAnsi="Times New Roman" w:cs="Times New Roman"/>
          <w:i/>
          <w:sz w:val="26"/>
          <w:szCs w:val="26"/>
        </w:rPr>
        <w:t>післядипломної педагогічної освіти</w:t>
      </w:r>
    </w:p>
    <w:p w:rsidR="00D76EBA" w:rsidRPr="005638BF" w:rsidRDefault="00D76EBA" w:rsidP="00D76EBA">
      <w:pPr>
        <w:spacing w:after="0" w:line="240" w:lineRule="auto"/>
        <w:jc w:val="center"/>
        <w:rPr>
          <w:rFonts w:ascii="Times New Roman" w:hAnsi="Times New Roman" w:cs="Times New Roman"/>
          <w:i/>
          <w:sz w:val="26"/>
          <w:szCs w:val="26"/>
        </w:rPr>
      </w:pPr>
      <w:r w:rsidRPr="005638BF">
        <w:rPr>
          <w:rFonts w:ascii="Times New Roman" w:hAnsi="Times New Roman" w:cs="Times New Roman"/>
          <w:i/>
          <w:sz w:val="26"/>
          <w:szCs w:val="26"/>
        </w:rPr>
        <w:t>(протокол №5 від 25.09.2020 року)</w:t>
      </w:r>
    </w:p>
    <w:p w:rsidR="00D76EBA" w:rsidRDefault="00D76EBA" w:rsidP="00D76EBA">
      <w:pPr>
        <w:spacing w:after="0" w:line="240" w:lineRule="auto"/>
        <w:rPr>
          <w:rFonts w:ascii="Times New Roman" w:hAnsi="Times New Roman" w:cs="Times New Roman"/>
          <w:sz w:val="28"/>
          <w:szCs w:val="28"/>
        </w:rPr>
      </w:pPr>
    </w:p>
    <w:p w:rsidR="00D76EBA" w:rsidRPr="005638BF" w:rsidRDefault="00D76EBA" w:rsidP="00D76EBA">
      <w:pPr>
        <w:spacing w:after="0" w:line="240" w:lineRule="auto"/>
        <w:jc w:val="both"/>
        <w:rPr>
          <w:rFonts w:ascii="Times New Roman" w:hAnsi="Times New Roman" w:cs="Times New Roman"/>
          <w:sz w:val="26"/>
          <w:szCs w:val="26"/>
        </w:rPr>
      </w:pPr>
      <w:r w:rsidRPr="005638BF">
        <w:rPr>
          <w:rFonts w:ascii="Times New Roman" w:hAnsi="Times New Roman" w:cs="Times New Roman"/>
          <w:b/>
          <w:i/>
          <w:sz w:val="26"/>
          <w:szCs w:val="26"/>
        </w:rPr>
        <w:t xml:space="preserve">Автор ідеї: </w:t>
      </w:r>
      <w:r w:rsidRPr="005638BF">
        <w:rPr>
          <w:rFonts w:ascii="Times New Roman" w:hAnsi="Times New Roman" w:cs="Times New Roman"/>
          <w:b/>
          <w:sz w:val="26"/>
          <w:szCs w:val="26"/>
        </w:rPr>
        <w:t>Гавлітіна Т.М</w:t>
      </w:r>
      <w:r w:rsidRPr="005638BF">
        <w:rPr>
          <w:rFonts w:ascii="Times New Roman" w:hAnsi="Times New Roman" w:cs="Times New Roman"/>
          <w:sz w:val="26"/>
          <w:szCs w:val="26"/>
        </w:rPr>
        <w:t>. – кандидат педагогічних наук, доцент,  проректор із науково-педагогічної роботи РОІППО</w:t>
      </w:r>
    </w:p>
    <w:p w:rsidR="00D76EBA" w:rsidRPr="005638BF" w:rsidRDefault="00D76EBA" w:rsidP="00D76EBA">
      <w:pPr>
        <w:spacing w:after="0" w:line="240" w:lineRule="auto"/>
        <w:rPr>
          <w:rFonts w:ascii="Times New Roman" w:hAnsi="Times New Roman" w:cs="Times New Roman"/>
          <w:sz w:val="26"/>
          <w:szCs w:val="26"/>
        </w:rPr>
      </w:pPr>
    </w:p>
    <w:p w:rsidR="00D76EBA" w:rsidRPr="005638BF" w:rsidRDefault="00D76EBA" w:rsidP="00D76EBA">
      <w:pPr>
        <w:spacing w:after="0" w:line="240" w:lineRule="auto"/>
        <w:jc w:val="both"/>
        <w:rPr>
          <w:rFonts w:ascii="Times New Roman" w:hAnsi="Times New Roman" w:cs="Times New Roman"/>
          <w:sz w:val="26"/>
          <w:szCs w:val="26"/>
        </w:rPr>
      </w:pPr>
      <w:r w:rsidRPr="005638BF">
        <w:rPr>
          <w:rFonts w:ascii="Times New Roman" w:hAnsi="Times New Roman" w:cs="Times New Roman"/>
          <w:b/>
          <w:i/>
          <w:sz w:val="26"/>
          <w:szCs w:val="26"/>
        </w:rPr>
        <w:t xml:space="preserve">Авторський колектив: </w:t>
      </w:r>
    </w:p>
    <w:p w:rsidR="00D76EBA" w:rsidRPr="005638BF" w:rsidRDefault="00D76EBA" w:rsidP="00D76EBA">
      <w:pPr>
        <w:spacing w:after="0" w:line="240" w:lineRule="auto"/>
        <w:jc w:val="both"/>
        <w:rPr>
          <w:rFonts w:ascii="Times New Roman" w:hAnsi="Times New Roman" w:cs="Times New Roman"/>
          <w:sz w:val="26"/>
          <w:szCs w:val="26"/>
        </w:rPr>
      </w:pPr>
      <w:r w:rsidRPr="005638BF">
        <w:rPr>
          <w:rFonts w:ascii="Times New Roman" w:hAnsi="Times New Roman" w:cs="Times New Roman"/>
          <w:b/>
          <w:sz w:val="26"/>
          <w:szCs w:val="26"/>
        </w:rPr>
        <w:t>Джаман Т.В</w:t>
      </w:r>
      <w:r w:rsidRPr="005638BF">
        <w:rPr>
          <w:rFonts w:ascii="Times New Roman" w:hAnsi="Times New Roman" w:cs="Times New Roman"/>
          <w:b/>
          <w:i/>
          <w:sz w:val="26"/>
          <w:szCs w:val="26"/>
        </w:rPr>
        <w:t>.</w:t>
      </w:r>
      <w:r w:rsidRPr="005638BF">
        <w:rPr>
          <w:rFonts w:ascii="Times New Roman" w:hAnsi="Times New Roman" w:cs="Times New Roman"/>
          <w:sz w:val="26"/>
          <w:szCs w:val="26"/>
        </w:rPr>
        <w:t xml:space="preserve"> – кандидат педвгогічних наук, завідувачка кабінету виховної роботи та позашкільної освіти РОІППО</w:t>
      </w:r>
    </w:p>
    <w:p w:rsidR="00D76EBA" w:rsidRPr="005638BF" w:rsidRDefault="00D76EBA" w:rsidP="00D76EBA">
      <w:pPr>
        <w:spacing w:after="0" w:line="240" w:lineRule="auto"/>
        <w:jc w:val="both"/>
        <w:rPr>
          <w:rFonts w:ascii="Times New Roman" w:hAnsi="Times New Roman" w:cs="Times New Roman"/>
          <w:sz w:val="26"/>
          <w:szCs w:val="26"/>
        </w:rPr>
      </w:pPr>
      <w:r w:rsidRPr="005638BF">
        <w:rPr>
          <w:rFonts w:ascii="Times New Roman" w:hAnsi="Times New Roman" w:cs="Times New Roman"/>
          <w:b/>
          <w:sz w:val="26"/>
          <w:szCs w:val="26"/>
        </w:rPr>
        <w:t>Мінакова Н.Г</w:t>
      </w:r>
      <w:r w:rsidRPr="005638BF">
        <w:rPr>
          <w:rFonts w:ascii="Times New Roman" w:hAnsi="Times New Roman" w:cs="Times New Roman"/>
          <w:sz w:val="26"/>
          <w:szCs w:val="26"/>
        </w:rPr>
        <w:t>. – методист кабінету виховної роботи та позашкільної освіти РОІППО</w:t>
      </w:r>
    </w:p>
    <w:p w:rsidR="00D76EBA" w:rsidRPr="005638BF" w:rsidRDefault="00D76EBA" w:rsidP="00D76EBA">
      <w:pPr>
        <w:spacing w:after="0" w:line="240" w:lineRule="auto"/>
        <w:jc w:val="both"/>
        <w:rPr>
          <w:rFonts w:ascii="Times New Roman" w:hAnsi="Times New Roman" w:cs="Times New Roman"/>
          <w:sz w:val="26"/>
          <w:szCs w:val="26"/>
        </w:rPr>
      </w:pPr>
      <w:r w:rsidRPr="005638BF">
        <w:rPr>
          <w:rFonts w:ascii="Times New Roman" w:hAnsi="Times New Roman" w:cs="Times New Roman"/>
          <w:b/>
          <w:sz w:val="26"/>
          <w:szCs w:val="26"/>
        </w:rPr>
        <w:t>Давидюк Н.Ю.</w:t>
      </w:r>
      <w:r w:rsidRPr="005638BF">
        <w:rPr>
          <w:rFonts w:ascii="Times New Roman" w:hAnsi="Times New Roman" w:cs="Times New Roman"/>
          <w:sz w:val="26"/>
          <w:szCs w:val="26"/>
        </w:rPr>
        <w:t xml:space="preserve"> - кандидат педагогічних наук, методист кабінету виховної роботи та позашкільної освіти РОІППО</w:t>
      </w:r>
    </w:p>
    <w:p w:rsidR="00D76EBA" w:rsidRPr="005638BF" w:rsidRDefault="00D76EBA" w:rsidP="00D76EBA">
      <w:pPr>
        <w:spacing w:after="0" w:line="240" w:lineRule="auto"/>
        <w:jc w:val="both"/>
        <w:rPr>
          <w:rFonts w:ascii="Times New Roman" w:hAnsi="Times New Roman" w:cs="Times New Roman"/>
          <w:sz w:val="26"/>
          <w:szCs w:val="26"/>
        </w:rPr>
      </w:pPr>
      <w:r w:rsidRPr="005638BF">
        <w:rPr>
          <w:rFonts w:ascii="Times New Roman" w:hAnsi="Times New Roman" w:cs="Times New Roman"/>
          <w:b/>
          <w:sz w:val="26"/>
          <w:szCs w:val="26"/>
        </w:rPr>
        <w:t>Чаюк Т.Л.</w:t>
      </w:r>
      <w:r w:rsidRPr="005638BF">
        <w:rPr>
          <w:rFonts w:ascii="Times New Roman" w:hAnsi="Times New Roman" w:cs="Times New Roman"/>
          <w:sz w:val="26"/>
          <w:szCs w:val="26"/>
        </w:rPr>
        <w:t xml:space="preserve"> – методист кабінету інноваційної діяльності та науково-дослідної роботи РОІППО</w:t>
      </w:r>
    </w:p>
    <w:p w:rsidR="00D76EBA" w:rsidRPr="005638BF" w:rsidRDefault="00D76EBA" w:rsidP="00D76EBA">
      <w:pPr>
        <w:spacing w:after="0" w:line="240" w:lineRule="auto"/>
        <w:jc w:val="both"/>
        <w:rPr>
          <w:rFonts w:ascii="Times New Roman" w:hAnsi="Times New Roman" w:cs="Times New Roman"/>
          <w:sz w:val="26"/>
          <w:szCs w:val="26"/>
        </w:rPr>
      </w:pPr>
    </w:p>
    <w:p w:rsidR="00D76EBA" w:rsidRPr="005638BF" w:rsidRDefault="00D76EBA" w:rsidP="00D76EBA">
      <w:pPr>
        <w:spacing w:after="0" w:line="240" w:lineRule="auto"/>
        <w:jc w:val="both"/>
        <w:rPr>
          <w:rFonts w:ascii="Times New Roman" w:hAnsi="Times New Roman" w:cs="Times New Roman"/>
          <w:b/>
          <w:i/>
          <w:sz w:val="26"/>
          <w:szCs w:val="26"/>
        </w:rPr>
      </w:pPr>
      <w:r w:rsidRPr="005638BF">
        <w:rPr>
          <w:rFonts w:ascii="Times New Roman" w:hAnsi="Times New Roman" w:cs="Times New Roman"/>
          <w:b/>
          <w:i/>
          <w:sz w:val="26"/>
          <w:szCs w:val="26"/>
        </w:rPr>
        <w:t>Рецензенти:</w:t>
      </w:r>
    </w:p>
    <w:p w:rsidR="00D76EBA" w:rsidRPr="005638BF" w:rsidRDefault="00D76EBA" w:rsidP="00D76EBA">
      <w:pPr>
        <w:spacing w:after="0" w:line="240" w:lineRule="auto"/>
        <w:jc w:val="both"/>
        <w:rPr>
          <w:rFonts w:ascii="Times New Roman" w:hAnsi="Times New Roman" w:cs="Times New Roman"/>
          <w:sz w:val="26"/>
          <w:szCs w:val="26"/>
        </w:rPr>
      </w:pPr>
      <w:r w:rsidRPr="005638BF">
        <w:rPr>
          <w:rFonts w:ascii="Times New Roman" w:hAnsi="Times New Roman" w:cs="Times New Roman"/>
          <w:b/>
          <w:sz w:val="26"/>
          <w:szCs w:val="26"/>
        </w:rPr>
        <w:t>Гринькова Н.М.</w:t>
      </w:r>
      <w:r w:rsidRPr="005638BF">
        <w:rPr>
          <w:rFonts w:ascii="Times New Roman" w:hAnsi="Times New Roman" w:cs="Times New Roman"/>
          <w:sz w:val="26"/>
          <w:szCs w:val="26"/>
        </w:rPr>
        <w:t xml:space="preserve"> – кандидат педагогічних наук, доцент, доцент кафедри теорії і методики виховання РДГУ</w:t>
      </w:r>
    </w:p>
    <w:p w:rsidR="00D76EBA" w:rsidRPr="005638BF" w:rsidRDefault="00D76EBA" w:rsidP="00D76EBA">
      <w:pPr>
        <w:spacing w:after="0" w:line="240" w:lineRule="auto"/>
        <w:jc w:val="both"/>
        <w:rPr>
          <w:rFonts w:ascii="Times New Roman" w:hAnsi="Times New Roman" w:cs="Times New Roman"/>
          <w:sz w:val="26"/>
          <w:szCs w:val="26"/>
        </w:rPr>
      </w:pPr>
      <w:r w:rsidRPr="005638BF">
        <w:rPr>
          <w:rFonts w:ascii="Times New Roman" w:hAnsi="Times New Roman" w:cs="Times New Roman"/>
          <w:b/>
          <w:sz w:val="26"/>
          <w:szCs w:val="26"/>
        </w:rPr>
        <w:t>Ковбасюк Т.Л.</w:t>
      </w:r>
      <w:r w:rsidRPr="005638BF">
        <w:rPr>
          <w:rFonts w:ascii="Times New Roman" w:hAnsi="Times New Roman" w:cs="Times New Roman"/>
          <w:sz w:val="26"/>
          <w:szCs w:val="26"/>
        </w:rPr>
        <w:t xml:space="preserve"> – кандидат педагогічних наук, доцент, завідувачка кафедри  педагогіки, психології та інклюзивної освіти РОІППО</w:t>
      </w:r>
    </w:p>
    <w:p w:rsidR="00D76EBA" w:rsidRPr="005638BF" w:rsidRDefault="00D76EBA" w:rsidP="00D76EBA">
      <w:pPr>
        <w:spacing w:after="0" w:line="240" w:lineRule="auto"/>
        <w:jc w:val="both"/>
        <w:rPr>
          <w:rFonts w:ascii="Times New Roman" w:hAnsi="Times New Roman" w:cs="Times New Roman"/>
          <w:sz w:val="26"/>
          <w:szCs w:val="26"/>
        </w:rPr>
      </w:pPr>
      <w:r w:rsidRPr="005638BF">
        <w:rPr>
          <w:rFonts w:ascii="Times New Roman" w:hAnsi="Times New Roman" w:cs="Times New Roman"/>
          <w:b/>
          <w:sz w:val="26"/>
          <w:szCs w:val="26"/>
        </w:rPr>
        <w:t>Тищенко Л.Р.</w:t>
      </w:r>
      <w:r w:rsidRPr="005638BF">
        <w:rPr>
          <w:rFonts w:ascii="Times New Roman" w:hAnsi="Times New Roman" w:cs="Times New Roman"/>
          <w:sz w:val="26"/>
          <w:szCs w:val="26"/>
        </w:rPr>
        <w:t xml:space="preserve"> – доцент кафедри  педагогіки, психології та інклюзивної освіти РОІППО</w:t>
      </w:r>
    </w:p>
    <w:p w:rsidR="00D76EBA" w:rsidRPr="00DE66FD" w:rsidRDefault="00D76EBA" w:rsidP="00D76EBA">
      <w:pPr>
        <w:spacing w:after="0" w:line="240" w:lineRule="auto"/>
        <w:jc w:val="both"/>
        <w:rPr>
          <w:rFonts w:ascii="Times New Roman" w:hAnsi="Times New Roman" w:cs="Times New Roman"/>
          <w:sz w:val="28"/>
          <w:szCs w:val="28"/>
        </w:rPr>
      </w:pPr>
      <w:r w:rsidRPr="005638BF">
        <w:rPr>
          <w:rFonts w:ascii="Times New Roman" w:hAnsi="Times New Roman" w:cs="Times New Roman"/>
          <w:b/>
          <w:sz w:val="26"/>
          <w:szCs w:val="26"/>
        </w:rPr>
        <w:t>Олійник І.М</w:t>
      </w:r>
      <w:r w:rsidRPr="005638BF">
        <w:rPr>
          <w:rFonts w:ascii="Times New Roman" w:hAnsi="Times New Roman" w:cs="Times New Roman"/>
          <w:sz w:val="26"/>
          <w:szCs w:val="26"/>
        </w:rPr>
        <w:t>. - кандидат педагогічних наук,  доценткафедри  педагогіки, психології та інклюзивної освіти РОІППО</w:t>
      </w:r>
    </w:p>
    <w:p w:rsidR="00D76EBA" w:rsidRDefault="00D76EBA" w:rsidP="00D76EBA">
      <w:pPr>
        <w:spacing w:after="0" w:line="240" w:lineRule="auto"/>
        <w:ind w:right="-284" w:firstLine="567"/>
        <w:jc w:val="center"/>
        <w:rPr>
          <w:rFonts w:ascii="Times New Roman" w:hAnsi="Times New Roman"/>
          <w:b/>
          <w:sz w:val="28"/>
          <w:szCs w:val="28"/>
        </w:rPr>
      </w:pPr>
    </w:p>
    <w:p w:rsidR="00D76EBA" w:rsidRDefault="00D76EBA" w:rsidP="00D76EBA">
      <w:pPr>
        <w:spacing w:after="0" w:line="240" w:lineRule="auto"/>
        <w:ind w:right="-284" w:firstLine="567"/>
        <w:jc w:val="center"/>
        <w:rPr>
          <w:rFonts w:ascii="Times New Roman" w:hAnsi="Times New Roman"/>
          <w:b/>
          <w:sz w:val="28"/>
          <w:szCs w:val="28"/>
        </w:rPr>
      </w:pPr>
    </w:p>
    <w:p w:rsidR="00D76EBA" w:rsidRDefault="00D76EBA" w:rsidP="00D76EBA">
      <w:pPr>
        <w:spacing w:after="0" w:line="240" w:lineRule="auto"/>
        <w:ind w:right="-284" w:firstLine="567"/>
        <w:jc w:val="center"/>
        <w:rPr>
          <w:rFonts w:ascii="Times New Roman" w:hAnsi="Times New Roman"/>
          <w:b/>
          <w:sz w:val="28"/>
          <w:szCs w:val="28"/>
        </w:rPr>
      </w:pPr>
    </w:p>
    <w:p w:rsidR="00D76EBA" w:rsidRDefault="00D76EBA" w:rsidP="00D76EBA">
      <w:pPr>
        <w:spacing w:after="0" w:line="240" w:lineRule="auto"/>
        <w:ind w:right="-284" w:firstLine="567"/>
        <w:jc w:val="center"/>
        <w:rPr>
          <w:rFonts w:ascii="Times New Roman" w:hAnsi="Times New Roman"/>
          <w:b/>
          <w:sz w:val="28"/>
          <w:szCs w:val="28"/>
        </w:rPr>
      </w:pPr>
    </w:p>
    <w:p w:rsidR="00D76EBA" w:rsidRDefault="00D76EBA" w:rsidP="00D76EBA">
      <w:pPr>
        <w:spacing w:after="0" w:line="240" w:lineRule="auto"/>
        <w:ind w:right="-284" w:firstLine="567"/>
        <w:jc w:val="center"/>
        <w:rPr>
          <w:rFonts w:ascii="Times New Roman" w:hAnsi="Times New Roman"/>
          <w:b/>
          <w:sz w:val="28"/>
          <w:szCs w:val="28"/>
        </w:rPr>
      </w:pPr>
    </w:p>
    <w:p w:rsidR="00D76EBA" w:rsidRDefault="00D76EBA" w:rsidP="00D76EBA">
      <w:pPr>
        <w:spacing w:after="0" w:line="240" w:lineRule="auto"/>
        <w:ind w:right="-284" w:firstLine="567"/>
        <w:jc w:val="center"/>
        <w:rPr>
          <w:rFonts w:ascii="Times New Roman" w:hAnsi="Times New Roman"/>
          <w:b/>
          <w:sz w:val="28"/>
          <w:szCs w:val="28"/>
        </w:rPr>
      </w:pPr>
    </w:p>
    <w:p w:rsidR="00D76EBA" w:rsidRDefault="00D76EBA" w:rsidP="00D76EBA">
      <w:pPr>
        <w:spacing w:after="0" w:line="240" w:lineRule="auto"/>
        <w:ind w:right="-284" w:firstLine="567"/>
        <w:jc w:val="center"/>
        <w:rPr>
          <w:rFonts w:ascii="Times New Roman" w:hAnsi="Times New Roman"/>
          <w:b/>
          <w:sz w:val="28"/>
          <w:szCs w:val="28"/>
        </w:rPr>
      </w:pPr>
    </w:p>
    <w:p w:rsidR="00D76EBA" w:rsidRDefault="00D76EBA" w:rsidP="00D76EBA">
      <w:pPr>
        <w:spacing w:after="0" w:line="240" w:lineRule="auto"/>
        <w:ind w:right="-284" w:firstLine="567"/>
        <w:jc w:val="center"/>
        <w:rPr>
          <w:rFonts w:ascii="Times New Roman" w:hAnsi="Times New Roman"/>
          <w:b/>
          <w:sz w:val="28"/>
          <w:szCs w:val="28"/>
        </w:rPr>
      </w:pPr>
    </w:p>
    <w:p w:rsidR="00D76EBA" w:rsidRDefault="00D76EBA" w:rsidP="00D76EBA">
      <w:pPr>
        <w:spacing w:after="0" w:line="240" w:lineRule="auto"/>
        <w:ind w:right="-284" w:firstLine="567"/>
        <w:jc w:val="center"/>
        <w:rPr>
          <w:rFonts w:ascii="Times New Roman" w:hAnsi="Times New Roman"/>
          <w:b/>
          <w:sz w:val="28"/>
          <w:szCs w:val="28"/>
        </w:rPr>
      </w:pPr>
    </w:p>
    <w:p w:rsidR="00D76EBA" w:rsidRDefault="00D76EBA" w:rsidP="00D76EBA">
      <w:pPr>
        <w:spacing w:after="0" w:line="240" w:lineRule="auto"/>
        <w:ind w:right="-284" w:firstLine="567"/>
        <w:jc w:val="center"/>
        <w:rPr>
          <w:rFonts w:ascii="Times New Roman" w:hAnsi="Times New Roman"/>
          <w:b/>
          <w:sz w:val="28"/>
          <w:szCs w:val="28"/>
        </w:rPr>
      </w:pPr>
    </w:p>
    <w:p w:rsidR="00D76EBA" w:rsidRDefault="00D76EBA" w:rsidP="00D76EBA">
      <w:pPr>
        <w:spacing w:after="0" w:line="240" w:lineRule="auto"/>
        <w:ind w:right="-284" w:firstLine="567"/>
        <w:jc w:val="center"/>
        <w:rPr>
          <w:rFonts w:ascii="Times New Roman" w:hAnsi="Times New Roman"/>
          <w:b/>
          <w:sz w:val="28"/>
          <w:szCs w:val="28"/>
        </w:rPr>
      </w:pPr>
    </w:p>
    <w:p w:rsidR="00D76EBA" w:rsidRDefault="00D76EBA" w:rsidP="00D76EBA">
      <w:pPr>
        <w:spacing w:after="0" w:line="240" w:lineRule="auto"/>
        <w:ind w:right="-284" w:firstLine="567"/>
        <w:jc w:val="center"/>
        <w:rPr>
          <w:rFonts w:ascii="Times New Roman" w:hAnsi="Times New Roman"/>
          <w:b/>
          <w:sz w:val="28"/>
          <w:szCs w:val="28"/>
        </w:rPr>
      </w:pPr>
    </w:p>
    <w:p w:rsidR="00D76EBA" w:rsidRDefault="00D76EBA" w:rsidP="00D76EBA">
      <w:pPr>
        <w:spacing w:after="0" w:line="240" w:lineRule="auto"/>
        <w:ind w:right="-284" w:firstLine="567"/>
        <w:jc w:val="center"/>
        <w:rPr>
          <w:rFonts w:ascii="Times New Roman" w:hAnsi="Times New Roman"/>
          <w:b/>
          <w:sz w:val="28"/>
          <w:szCs w:val="28"/>
        </w:rPr>
      </w:pPr>
    </w:p>
    <w:p w:rsidR="00D76EBA" w:rsidRDefault="00D76EBA" w:rsidP="00D76EBA">
      <w:pPr>
        <w:spacing w:after="0" w:line="240" w:lineRule="auto"/>
        <w:ind w:right="-284" w:firstLine="567"/>
        <w:jc w:val="center"/>
        <w:rPr>
          <w:rFonts w:ascii="Times New Roman" w:hAnsi="Times New Roman"/>
          <w:b/>
          <w:sz w:val="28"/>
          <w:szCs w:val="28"/>
        </w:rPr>
      </w:pPr>
    </w:p>
    <w:p w:rsidR="00D76EBA" w:rsidRDefault="00D76EBA" w:rsidP="00D76EBA">
      <w:pPr>
        <w:spacing w:after="0" w:line="240" w:lineRule="auto"/>
        <w:ind w:right="-284" w:firstLine="567"/>
        <w:jc w:val="center"/>
        <w:rPr>
          <w:rFonts w:ascii="Times New Roman" w:hAnsi="Times New Roman"/>
          <w:b/>
          <w:sz w:val="28"/>
          <w:szCs w:val="28"/>
        </w:rPr>
      </w:pPr>
    </w:p>
    <w:p w:rsidR="00D76EBA" w:rsidRDefault="00D76EBA" w:rsidP="00D76EBA">
      <w:pPr>
        <w:spacing w:after="0" w:line="240" w:lineRule="auto"/>
        <w:ind w:right="-284" w:firstLine="567"/>
        <w:jc w:val="center"/>
        <w:rPr>
          <w:rFonts w:ascii="Times New Roman" w:hAnsi="Times New Roman"/>
          <w:b/>
          <w:sz w:val="28"/>
          <w:szCs w:val="28"/>
        </w:rPr>
      </w:pPr>
    </w:p>
    <w:p w:rsidR="00D76EBA" w:rsidRDefault="00D76EBA" w:rsidP="00D76EBA">
      <w:pPr>
        <w:spacing w:after="0" w:line="240" w:lineRule="auto"/>
        <w:ind w:right="-284" w:firstLine="567"/>
        <w:jc w:val="center"/>
        <w:rPr>
          <w:rFonts w:ascii="Times New Roman" w:hAnsi="Times New Roman"/>
          <w:b/>
          <w:sz w:val="28"/>
          <w:szCs w:val="28"/>
        </w:rPr>
      </w:pPr>
    </w:p>
    <w:p w:rsidR="00D76EBA" w:rsidRDefault="00D76EBA" w:rsidP="00D76EBA">
      <w:pPr>
        <w:spacing w:after="0" w:line="240" w:lineRule="auto"/>
        <w:ind w:right="-284" w:firstLine="567"/>
        <w:jc w:val="center"/>
        <w:rPr>
          <w:rFonts w:ascii="Times New Roman" w:hAnsi="Times New Roman"/>
          <w:b/>
          <w:sz w:val="28"/>
          <w:szCs w:val="28"/>
        </w:rPr>
      </w:pPr>
    </w:p>
    <w:p w:rsidR="00D76EBA" w:rsidRDefault="00D76EBA" w:rsidP="00D76EBA">
      <w:pPr>
        <w:spacing w:after="0" w:line="240" w:lineRule="auto"/>
        <w:ind w:right="-284" w:firstLine="567"/>
        <w:jc w:val="center"/>
        <w:rPr>
          <w:rFonts w:ascii="Times New Roman" w:hAnsi="Times New Roman"/>
          <w:b/>
          <w:sz w:val="28"/>
          <w:szCs w:val="28"/>
        </w:rPr>
      </w:pPr>
    </w:p>
    <w:p w:rsidR="00D76EBA" w:rsidRDefault="00D76EBA" w:rsidP="00D76EBA">
      <w:pPr>
        <w:spacing w:after="0" w:line="240" w:lineRule="auto"/>
        <w:ind w:right="-284" w:firstLine="567"/>
        <w:jc w:val="center"/>
        <w:rPr>
          <w:rFonts w:ascii="Times New Roman" w:hAnsi="Times New Roman"/>
          <w:b/>
          <w:sz w:val="28"/>
          <w:szCs w:val="28"/>
        </w:rPr>
      </w:pPr>
    </w:p>
    <w:p w:rsidR="00D76EBA" w:rsidRDefault="00D76EBA" w:rsidP="00D76EBA">
      <w:pPr>
        <w:spacing w:after="0" w:line="240" w:lineRule="auto"/>
        <w:ind w:right="-284" w:firstLine="567"/>
        <w:jc w:val="center"/>
        <w:rPr>
          <w:rFonts w:ascii="Times New Roman" w:hAnsi="Times New Roman"/>
          <w:b/>
          <w:sz w:val="28"/>
          <w:szCs w:val="28"/>
        </w:rPr>
      </w:pPr>
    </w:p>
    <w:p w:rsidR="00E96605" w:rsidRDefault="00E96605" w:rsidP="00D76EBA">
      <w:pPr>
        <w:spacing w:after="0" w:line="240" w:lineRule="auto"/>
        <w:ind w:right="-284" w:firstLine="567"/>
        <w:jc w:val="center"/>
        <w:rPr>
          <w:rFonts w:ascii="Times New Roman" w:hAnsi="Times New Roman"/>
          <w:b/>
          <w:sz w:val="28"/>
          <w:szCs w:val="28"/>
        </w:rPr>
      </w:pPr>
    </w:p>
    <w:p w:rsidR="00D76EBA" w:rsidRDefault="00D76EBA" w:rsidP="00D76EBA">
      <w:pPr>
        <w:spacing w:after="0" w:line="240" w:lineRule="auto"/>
        <w:ind w:right="-284" w:firstLine="567"/>
        <w:jc w:val="center"/>
        <w:rPr>
          <w:rFonts w:ascii="Times New Roman" w:hAnsi="Times New Roman"/>
          <w:b/>
          <w:sz w:val="28"/>
          <w:szCs w:val="28"/>
        </w:rPr>
      </w:pPr>
      <w:r>
        <w:rPr>
          <w:rFonts w:ascii="Times New Roman" w:hAnsi="Times New Roman"/>
          <w:b/>
          <w:sz w:val="28"/>
          <w:szCs w:val="28"/>
        </w:rPr>
        <w:t xml:space="preserve">Зміст </w:t>
      </w:r>
    </w:p>
    <w:p w:rsidR="00D76EBA" w:rsidRDefault="00D76EBA" w:rsidP="00D76EBA">
      <w:pPr>
        <w:spacing w:after="0" w:line="240" w:lineRule="auto"/>
        <w:ind w:right="-284" w:firstLine="567"/>
        <w:jc w:val="both"/>
        <w:rPr>
          <w:rFonts w:ascii="Times New Roman" w:hAnsi="Times New Roman"/>
          <w:b/>
          <w:sz w:val="28"/>
          <w:szCs w:val="28"/>
        </w:rPr>
      </w:pPr>
    </w:p>
    <w:p w:rsidR="00D76EBA" w:rsidRPr="00500A11" w:rsidRDefault="00D76EBA" w:rsidP="00D76EBA">
      <w:pPr>
        <w:spacing w:after="0"/>
        <w:ind w:firstLine="851"/>
        <w:jc w:val="both"/>
        <w:rPr>
          <w:rFonts w:ascii="Times New Roman" w:hAnsi="Times New Roman"/>
          <w:b/>
          <w:sz w:val="28"/>
          <w:szCs w:val="28"/>
        </w:rPr>
      </w:pPr>
      <w:r w:rsidRPr="00500A11">
        <w:rPr>
          <w:rFonts w:ascii="Times New Roman" w:hAnsi="Times New Roman"/>
          <w:b/>
          <w:sz w:val="28"/>
          <w:szCs w:val="28"/>
        </w:rPr>
        <w:t>Пояснювальна записка</w:t>
      </w:r>
    </w:p>
    <w:p w:rsidR="00D76EBA" w:rsidRPr="00500A11" w:rsidRDefault="00D76EBA" w:rsidP="00D76EBA">
      <w:pPr>
        <w:spacing w:after="0"/>
        <w:ind w:firstLine="567"/>
        <w:jc w:val="both"/>
        <w:rPr>
          <w:rFonts w:ascii="Times New Roman" w:hAnsi="Times New Roman" w:cs="Times New Roman"/>
          <w:b/>
          <w:sz w:val="28"/>
          <w:szCs w:val="28"/>
        </w:rPr>
      </w:pPr>
      <w:r w:rsidRPr="00500A11">
        <w:rPr>
          <w:rFonts w:ascii="Times New Roman" w:hAnsi="Times New Roman" w:cs="Times New Roman"/>
          <w:b/>
          <w:sz w:val="28"/>
          <w:szCs w:val="28"/>
        </w:rPr>
        <w:t>І. Концептуальні основи Програми</w:t>
      </w:r>
    </w:p>
    <w:p w:rsidR="00D76EBA" w:rsidRPr="00500A11" w:rsidRDefault="00D76EBA" w:rsidP="00D76EBA">
      <w:pPr>
        <w:pStyle w:val="a4"/>
        <w:keepNext/>
        <w:widowControl w:val="0"/>
        <w:ind w:left="0" w:firstLine="851"/>
        <w:jc w:val="both"/>
        <w:rPr>
          <w:b/>
          <w:sz w:val="28"/>
          <w:szCs w:val="28"/>
        </w:rPr>
      </w:pPr>
      <w:r w:rsidRPr="00500A11">
        <w:rPr>
          <w:b/>
          <w:sz w:val="28"/>
          <w:szCs w:val="28"/>
        </w:rPr>
        <w:t>Глосарій</w:t>
      </w:r>
    </w:p>
    <w:p w:rsidR="00D76EBA" w:rsidRPr="00500A11" w:rsidRDefault="00D76EBA" w:rsidP="00E96605">
      <w:pPr>
        <w:pStyle w:val="a4"/>
        <w:keepNext/>
        <w:widowControl w:val="0"/>
        <w:tabs>
          <w:tab w:val="left" w:pos="993"/>
          <w:tab w:val="left" w:pos="1134"/>
        </w:tabs>
        <w:ind w:left="0" w:firstLine="567"/>
        <w:jc w:val="both"/>
        <w:rPr>
          <w:b/>
          <w:sz w:val="28"/>
          <w:szCs w:val="28"/>
        </w:rPr>
      </w:pPr>
      <w:r w:rsidRPr="00500A11">
        <w:rPr>
          <w:b/>
          <w:sz w:val="28"/>
          <w:szCs w:val="28"/>
        </w:rPr>
        <w:t>ІІ.</w:t>
      </w:r>
      <w:r w:rsidR="00E96605">
        <w:rPr>
          <w:b/>
          <w:sz w:val="28"/>
          <w:szCs w:val="28"/>
        </w:rPr>
        <w:t xml:space="preserve"> </w:t>
      </w:r>
      <w:r w:rsidRPr="00500A11">
        <w:rPr>
          <w:b/>
          <w:sz w:val="28"/>
          <w:szCs w:val="28"/>
        </w:rPr>
        <w:t>Загальна характеристика компонентів Програми національного виховання в закладах освіти Рівненщини на 2020-2025 роки</w:t>
      </w:r>
    </w:p>
    <w:p w:rsidR="00D76EBA" w:rsidRPr="00500A11" w:rsidRDefault="00D76EBA" w:rsidP="00D76EBA">
      <w:pPr>
        <w:pStyle w:val="a4"/>
        <w:keepNext/>
        <w:widowControl w:val="0"/>
        <w:tabs>
          <w:tab w:val="left" w:pos="993"/>
        </w:tabs>
        <w:ind w:left="0" w:firstLine="567"/>
        <w:jc w:val="both"/>
        <w:rPr>
          <w:b/>
          <w:sz w:val="28"/>
          <w:szCs w:val="28"/>
        </w:rPr>
      </w:pPr>
      <w:r w:rsidRPr="00500A11">
        <w:rPr>
          <w:b/>
          <w:sz w:val="28"/>
          <w:szCs w:val="28"/>
        </w:rPr>
        <w:t>2.1 Загальнолюдські цінності</w:t>
      </w:r>
    </w:p>
    <w:p w:rsidR="00D76EBA" w:rsidRPr="00500A11" w:rsidRDefault="00D76EBA" w:rsidP="00D76EBA">
      <w:pPr>
        <w:pStyle w:val="a4"/>
        <w:keepNext/>
        <w:widowControl w:val="0"/>
        <w:tabs>
          <w:tab w:val="left" w:pos="993"/>
        </w:tabs>
        <w:ind w:left="0" w:firstLine="567"/>
        <w:jc w:val="both"/>
        <w:rPr>
          <w:b/>
          <w:sz w:val="28"/>
          <w:szCs w:val="28"/>
        </w:rPr>
      </w:pPr>
      <w:r w:rsidRPr="00500A11">
        <w:rPr>
          <w:b/>
          <w:sz w:val="28"/>
          <w:szCs w:val="28"/>
        </w:rPr>
        <w:t>2.1.1 Проєкт «Колесо життя»</w:t>
      </w:r>
    </w:p>
    <w:p w:rsidR="00D76EBA" w:rsidRPr="00500A11" w:rsidRDefault="00D76EBA" w:rsidP="00D76EBA">
      <w:pPr>
        <w:pStyle w:val="a4"/>
        <w:keepNext/>
        <w:widowControl w:val="0"/>
        <w:tabs>
          <w:tab w:val="left" w:pos="993"/>
        </w:tabs>
        <w:ind w:left="0" w:firstLine="567"/>
        <w:jc w:val="both"/>
        <w:rPr>
          <w:b/>
          <w:sz w:val="28"/>
          <w:szCs w:val="28"/>
        </w:rPr>
      </w:pPr>
      <w:r w:rsidRPr="00500A11">
        <w:rPr>
          <w:b/>
          <w:sz w:val="28"/>
          <w:szCs w:val="28"/>
        </w:rPr>
        <w:t>2.2 Національні цінності</w:t>
      </w:r>
    </w:p>
    <w:p w:rsidR="00D76EBA" w:rsidRPr="00500A11" w:rsidRDefault="00D76EBA" w:rsidP="00D76EBA">
      <w:pPr>
        <w:pStyle w:val="a4"/>
        <w:keepNext/>
        <w:widowControl w:val="0"/>
        <w:tabs>
          <w:tab w:val="left" w:pos="993"/>
        </w:tabs>
        <w:ind w:left="0" w:firstLine="567"/>
        <w:jc w:val="both"/>
        <w:rPr>
          <w:b/>
          <w:sz w:val="28"/>
          <w:szCs w:val="28"/>
        </w:rPr>
      </w:pPr>
      <w:r w:rsidRPr="00500A11">
        <w:rPr>
          <w:b/>
          <w:sz w:val="28"/>
          <w:szCs w:val="28"/>
        </w:rPr>
        <w:t>2.2.1 Проєкт «Моя Україна»</w:t>
      </w:r>
    </w:p>
    <w:p w:rsidR="00D76EBA" w:rsidRPr="00500A11" w:rsidRDefault="00D76EBA" w:rsidP="00D76EBA">
      <w:pPr>
        <w:pStyle w:val="a4"/>
        <w:keepNext/>
        <w:widowControl w:val="0"/>
        <w:tabs>
          <w:tab w:val="left" w:pos="993"/>
        </w:tabs>
        <w:ind w:left="0" w:firstLine="567"/>
        <w:jc w:val="both"/>
        <w:rPr>
          <w:b/>
          <w:sz w:val="28"/>
          <w:szCs w:val="28"/>
        </w:rPr>
      </w:pPr>
      <w:r w:rsidRPr="00500A11">
        <w:rPr>
          <w:b/>
          <w:sz w:val="28"/>
          <w:szCs w:val="28"/>
        </w:rPr>
        <w:t>2.3 Духовні цінності</w:t>
      </w:r>
    </w:p>
    <w:p w:rsidR="00D76EBA" w:rsidRPr="00500A11" w:rsidRDefault="00D76EBA" w:rsidP="00D76EBA">
      <w:pPr>
        <w:pStyle w:val="a4"/>
        <w:keepNext/>
        <w:widowControl w:val="0"/>
        <w:tabs>
          <w:tab w:val="left" w:pos="993"/>
        </w:tabs>
        <w:ind w:left="0" w:firstLine="567"/>
        <w:jc w:val="both"/>
        <w:rPr>
          <w:b/>
          <w:sz w:val="28"/>
          <w:szCs w:val="28"/>
        </w:rPr>
      </w:pPr>
      <w:r w:rsidRPr="00500A11">
        <w:rPr>
          <w:b/>
          <w:sz w:val="28"/>
          <w:szCs w:val="28"/>
        </w:rPr>
        <w:t>2.3.1 Проєкт «Храм людської  душі»</w:t>
      </w:r>
    </w:p>
    <w:p w:rsidR="00D76EBA" w:rsidRPr="00500A11" w:rsidRDefault="00D76EBA" w:rsidP="00D76EBA">
      <w:pPr>
        <w:pStyle w:val="a4"/>
        <w:keepNext/>
        <w:widowControl w:val="0"/>
        <w:tabs>
          <w:tab w:val="left" w:pos="993"/>
        </w:tabs>
        <w:ind w:left="0" w:firstLine="567"/>
        <w:jc w:val="both"/>
        <w:rPr>
          <w:b/>
          <w:sz w:val="28"/>
          <w:szCs w:val="28"/>
        </w:rPr>
      </w:pPr>
      <w:r w:rsidRPr="00500A11">
        <w:rPr>
          <w:b/>
          <w:sz w:val="28"/>
          <w:szCs w:val="28"/>
        </w:rPr>
        <w:t xml:space="preserve">2.4 Громадянські цінності </w:t>
      </w:r>
    </w:p>
    <w:p w:rsidR="00D76EBA" w:rsidRPr="00500A11" w:rsidRDefault="00D76EBA" w:rsidP="00D76EBA">
      <w:pPr>
        <w:pStyle w:val="a4"/>
        <w:keepNext/>
        <w:widowControl w:val="0"/>
        <w:tabs>
          <w:tab w:val="left" w:pos="993"/>
        </w:tabs>
        <w:ind w:left="0" w:firstLine="567"/>
        <w:jc w:val="both"/>
        <w:rPr>
          <w:b/>
          <w:sz w:val="28"/>
          <w:szCs w:val="28"/>
        </w:rPr>
      </w:pPr>
      <w:r w:rsidRPr="00500A11">
        <w:rPr>
          <w:b/>
          <w:sz w:val="28"/>
          <w:szCs w:val="28"/>
        </w:rPr>
        <w:t>2.4.1 Проєкт «Держава починається з тебе»</w:t>
      </w:r>
    </w:p>
    <w:p w:rsidR="00D76EBA" w:rsidRPr="00500A11" w:rsidRDefault="00D76EBA" w:rsidP="00D76EBA">
      <w:pPr>
        <w:pStyle w:val="a4"/>
        <w:keepNext/>
        <w:widowControl w:val="0"/>
        <w:tabs>
          <w:tab w:val="left" w:pos="993"/>
        </w:tabs>
        <w:ind w:left="0" w:firstLine="567"/>
        <w:jc w:val="both"/>
        <w:rPr>
          <w:b/>
          <w:sz w:val="28"/>
          <w:szCs w:val="28"/>
        </w:rPr>
      </w:pPr>
      <w:r w:rsidRPr="00500A11">
        <w:rPr>
          <w:b/>
          <w:sz w:val="28"/>
          <w:szCs w:val="28"/>
        </w:rPr>
        <w:t>2.5 Особисті цінності</w:t>
      </w:r>
    </w:p>
    <w:p w:rsidR="00D76EBA" w:rsidRPr="00500A11" w:rsidRDefault="00D76EBA" w:rsidP="00D76EBA">
      <w:pPr>
        <w:pStyle w:val="a4"/>
        <w:keepNext/>
        <w:widowControl w:val="0"/>
        <w:tabs>
          <w:tab w:val="left" w:pos="993"/>
        </w:tabs>
        <w:ind w:left="0" w:firstLine="567"/>
        <w:jc w:val="both"/>
        <w:rPr>
          <w:b/>
          <w:sz w:val="28"/>
          <w:szCs w:val="28"/>
        </w:rPr>
      </w:pPr>
      <w:r w:rsidRPr="00500A11">
        <w:rPr>
          <w:b/>
          <w:sz w:val="28"/>
          <w:szCs w:val="28"/>
        </w:rPr>
        <w:t>2.5.1 Проєкт «У твоїх руках щастя»</w:t>
      </w:r>
    </w:p>
    <w:p w:rsidR="00D76EBA" w:rsidRPr="00500A11" w:rsidRDefault="00D76EBA" w:rsidP="00D76EBA">
      <w:pPr>
        <w:pStyle w:val="a4"/>
        <w:keepNext/>
        <w:widowControl w:val="0"/>
        <w:tabs>
          <w:tab w:val="left" w:pos="993"/>
        </w:tabs>
        <w:ind w:left="0" w:firstLine="567"/>
        <w:jc w:val="both"/>
        <w:rPr>
          <w:b/>
          <w:sz w:val="28"/>
          <w:szCs w:val="28"/>
        </w:rPr>
      </w:pPr>
      <w:r w:rsidRPr="00500A11">
        <w:rPr>
          <w:b/>
          <w:sz w:val="28"/>
          <w:szCs w:val="28"/>
        </w:rPr>
        <w:t>2.6 Родинні цінності</w:t>
      </w:r>
    </w:p>
    <w:p w:rsidR="00D76EBA" w:rsidRPr="00500A11" w:rsidRDefault="00D76EBA" w:rsidP="00D76EBA">
      <w:pPr>
        <w:pStyle w:val="a4"/>
        <w:keepNext/>
        <w:widowControl w:val="0"/>
        <w:tabs>
          <w:tab w:val="left" w:pos="993"/>
        </w:tabs>
        <w:ind w:left="0" w:firstLine="567"/>
        <w:jc w:val="both"/>
        <w:rPr>
          <w:b/>
          <w:sz w:val="28"/>
          <w:szCs w:val="28"/>
        </w:rPr>
      </w:pPr>
      <w:r w:rsidRPr="00500A11">
        <w:rPr>
          <w:b/>
          <w:sz w:val="28"/>
          <w:szCs w:val="28"/>
        </w:rPr>
        <w:t>2.6.1 Проєкт  «Намисто роду»</w:t>
      </w:r>
    </w:p>
    <w:p w:rsidR="00D76EBA" w:rsidRPr="00500A11" w:rsidRDefault="00D76EBA" w:rsidP="00D76EBA">
      <w:pPr>
        <w:pStyle w:val="a4"/>
        <w:keepNext/>
        <w:widowControl w:val="0"/>
        <w:tabs>
          <w:tab w:val="left" w:pos="993"/>
        </w:tabs>
        <w:ind w:left="0" w:firstLine="567"/>
        <w:jc w:val="both"/>
        <w:rPr>
          <w:b/>
          <w:sz w:val="28"/>
          <w:szCs w:val="28"/>
        </w:rPr>
      </w:pPr>
      <w:r w:rsidRPr="00500A11">
        <w:rPr>
          <w:b/>
          <w:sz w:val="28"/>
          <w:szCs w:val="28"/>
        </w:rPr>
        <w:t>2.7 Екологічні цінності</w:t>
      </w:r>
    </w:p>
    <w:p w:rsidR="00D76EBA" w:rsidRPr="00500A11" w:rsidRDefault="00D76EBA" w:rsidP="00D76EBA">
      <w:pPr>
        <w:pStyle w:val="a4"/>
        <w:keepNext/>
        <w:widowControl w:val="0"/>
        <w:tabs>
          <w:tab w:val="left" w:pos="993"/>
        </w:tabs>
        <w:ind w:left="0" w:firstLine="567"/>
        <w:jc w:val="both"/>
        <w:rPr>
          <w:b/>
          <w:sz w:val="28"/>
          <w:szCs w:val="28"/>
        </w:rPr>
      </w:pPr>
      <w:r w:rsidRPr="00500A11">
        <w:rPr>
          <w:b/>
          <w:sz w:val="28"/>
          <w:szCs w:val="28"/>
        </w:rPr>
        <w:t>2.7.1 Проєкт «Жива планета»</w:t>
      </w:r>
    </w:p>
    <w:p w:rsidR="00D76EBA" w:rsidRPr="00500A11" w:rsidRDefault="00D76EBA" w:rsidP="00D76EBA">
      <w:pPr>
        <w:pStyle w:val="a4"/>
        <w:keepNext/>
        <w:widowControl w:val="0"/>
        <w:tabs>
          <w:tab w:val="left" w:pos="993"/>
        </w:tabs>
        <w:ind w:left="0" w:firstLine="567"/>
        <w:jc w:val="both"/>
        <w:rPr>
          <w:b/>
          <w:sz w:val="28"/>
          <w:szCs w:val="28"/>
        </w:rPr>
      </w:pPr>
    </w:p>
    <w:p w:rsidR="00D76EBA" w:rsidRPr="00500A11" w:rsidRDefault="00D76EBA" w:rsidP="00D76EBA">
      <w:pPr>
        <w:pStyle w:val="a4"/>
        <w:keepNext/>
        <w:widowControl w:val="0"/>
        <w:tabs>
          <w:tab w:val="left" w:pos="993"/>
        </w:tabs>
        <w:ind w:left="0" w:firstLine="567"/>
        <w:jc w:val="both"/>
        <w:rPr>
          <w:b/>
          <w:sz w:val="28"/>
          <w:szCs w:val="28"/>
        </w:rPr>
      </w:pPr>
      <w:r w:rsidRPr="00500A11">
        <w:rPr>
          <w:b/>
          <w:sz w:val="28"/>
          <w:szCs w:val="28"/>
        </w:rPr>
        <w:t>Список використаної літератури</w:t>
      </w:r>
    </w:p>
    <w:p w:rsidR="00D76EBA" w:rsidRPr="00500A11" w:rsidRDefault="00D76EBA" w:rsidP="00D76EBA">
      <w:pPr>
        <w:pStyle w:val="a4"/>
        <w:keepNext/>
        <w:widowControl w:val="0"/>
        <w:tabs>
          <w:tab w:val="left" w:pos="993"/>
        </w:tabs>
        <w:ind w:left="0" w:firstLine="567"/>
        <w:jc w:val="both"/>
        <w:rPr>
          <w:b/>
          <w:sz w:val="28"/>
          <w:szCs w:val="28"/>
        </w:rPr>
      </w:pPr>
    </w:p>
    <w:p w:rsidR="00D76EBA" w:rsidRPr="00C55B43" w:rsidRDefault="00D76EBA" w:rsidP="00D76EBA"/>
    <w:p w:rsidR="00D76EBA" w:rsidRPr="00C55B43" w:rsidRDefault="00D76EBA" w:rsidP="00D76EBA"/>
    <w:p w:rsidR="00D76EBA" w:rsidRPr="00C55B43" w:rsidRDefault="00D76EBA" w:rsidP="00D76EBA"/>
    <w:p w:rsidR="00D76EBA" w:rsidRPr="00C55B43" w:rsidRDefault="00D76EBA" w:rsidP="00D76EBA"/>
    <w:p w:rsidR="00D76EBA" w:rsidRPr="00C55B43" w:rsidRDefault="00D76EBA" w:rsidP="00D76EBA"/>
    <w:p w:rsidR="00D76EBA" w:rsidRPr="00C55B43" w:rsidRDefault="00D76EBA" w:rsidP="00D76EBA"/>
    <w:p w:rsidR="00D76EBA" w:rsidRPr="00C55B43" w:rsidRDefault="00D76EBA" w:rsidP="00D76EBA"/>
    <w:p w:rsidR="00D76EBA" w:rsidRPr="00C55B43" w:rsidRDefault="00D76EBA" w:rsidP="00D76EBA"/>
    <w:p w:rsidR="00D76EBA" w:rsidRPr="00C55B43" w:rsidRDefault="00D76EBA" w:rsidP="00D76EBA"/>
    <w:p w:rsidR="00D76EBA" w:rsidRPr="00C55B43" w:rsidRDefault="00D76EBA" w:rsidP="00D76EBA"/>
    <w:p w:rsidR="00D76EBA" w:rsidRPr="00C55B43" w:rsidRDefault="00D76EBA" w:rsidP="00D76EBA"/>
    <w:p w:rsidR="00D76EBA" w:rsidRPr="00C55B43" w:rsidRDefault="00D76EBA" w:rsidP="00D76EBA"/>
    <w:p w:rsidR="00D76EBA" w:rsidRPr="00C55B43" w:rsidRDefault="00D76EBA" w:rsidP="00D76EBA"/>
    <w:p w:rsidR="00D76EBA" w:rsidRPr="00C55B43" w:rsidRDefault="00D76EBA" w:rsidP="00D76EBA"/>
    <w:p w:rsidR="00D76EBA" w:rsidRPr="00C55B43" w:rsidRDefault="00D76EBA" w:rsidP="00D76EBA"/>
    <w:p w:rsidR="00E96605" w:rsidRDefault="00E96605" w:rsidP="00D76EBA">
      <w:pPr>
        <w:spacing w:after="0" w:line="240" w:lineRule="auto"/>
        <w:ind w:right="-284" w:firstLine="567"/>
        <w:jc w:val="center"/>
        <w:rPr>
          <w:rFonts w:ascii="Times New Roman" w:hAnsi="Times New Roman"/>
          <w:b/>
          <w:sz w:val="28"/>
          <w:szCs w:val="28"/>
        </w:rPr>
      </w:pPr>
    </w:p>
    <w:p w:rsidR="00D76EBA" w:rsidRDefault="00D76EBA" w:rsidP="00D76EBA">
      <w:pPr>
        <w:spacing w:after="0" w:line="240" w:lineRule="auto"/>
        <w:ind w:right="-284" w:firstLine="567"/>
        <w:jc w:val="center"/>
        <w:rPr>
          <w:rFonts w:ascii="Times New Roman" w:hAnsi="Times New Roman"/>
          <w:b/>
          <w:sz w:val="28"/>
          <w:szCs w:val="28"/>
        </w:rPr>
      </w:pPr>
      <w:r w:rsidRPr="00A34C96">
        <w:rPr>
          <w:rFonts w:ascii="Times New Roman" w:hAnsi="Times New Roman"/>
          <w:b/>
          <w:sz w:val="28"/>
          <w:szCs w:val="28"/>
        </w:rPr>
        <w:t>Пояснювальна записка</w:t>
      </w:r>
    </w:p>
    <w:p w:rsidR="00D76EBA" w:rsidRPr="00A34C96" w:rsidRDefault="00D76EBA" w:rsidP="00D76EBA">
      <w:pPr>
        <w:spacing w:after="0" w:line="240" w:lineRule="auto"/>
        <w:ind w:right="-284" w:firstLine="567"/>
        <w:jc w:val="center"/>
        <w:rPr>
          <w:rFonts w:ascii="Times New Roman" w:hAnsi="Times New Roman"/>
          <w:b/>
          <w:sz w:val="28"/>
          <w:szCs w:val="28"/>
        </w:rPr>
      </w:pPr>
    </w:p>
    <w:p w:rsidR="00D76EBA" w:rsidRDefault="00D76EBA" w:rsidP="00D76EBA">
      <w:pPr>
        <w:spacing w:after="0" w:line="240" w:lineRule="auto"/>
        <w:ind w:firstLine="567"/>
        <w:jc w:val="both"/>
        <w:rPr>
          <w:rFonts w:ascii="Times New Roman" w:hAnsi="Times New Roman"/>
          <w:sz w:val="28"/>
          <w:szCs w:val="28"/>
        </w:rPr>
      </w:pPr>
      <w:r>
        <w:rPr>
          <w:rFonts w:ascii="Times New Roman" w:hAnsi="Times New Roman"/>
          <w:sz w:val="28"/>
          <w:szCs w:val="28"/>
        </w:rPr>
        <w:t>Сьогодні домінантною основою розвитку українського суспільства є становлення самодостатнього громадянина-патріота України, гуманіста і демократа, готового до виконання громадянських і конституційних обовязків, до успадкування духовних і культурних надбань українського народу, досягнення високої культури взаємин.</w:t>
      </w:r>
    </w:p>
    <w:p w:rsidR="00D76EBA" w:rsidRPr="0000489E" w:rsidRDefault="00D76EBA" w:rsidP="00D76EBA">
      <w:pPr>
        <w:spacing w:after="0" w:line="240" w:lineRule="auto"/>
        <w:ind w:firstLine="567"/>
        <w:jc w:val="both"/>
        <w:rPr>
          <w:rFonts w:ascii="Times New Roman" w:hAnsi="Times New Roman"/>
          <w:sz w:val="28"/>
          <w:szCs w:val="28"/>
        </w:rPr>
      </w:pPr>
      <w:r w:rsidRPr="0000489E">
        <w:rPr>
          <w:rFonts w:ascii="Times New Roman" w:hAnsi="Times New Roman"/>
          <w:sz w:val="28"/>
          <w:szCs w:val="28"/>
        </w:rPr>
        <w:t xml:space="preserve">Концепція </w:t>
      </w:r>
      <w:r w:rsidRPr="00E51574">
        <w:rPr>
          <w:rFonts w:ascii="Times New Roman" w:hAnsi="Times New Roman" w:cs="Times New Roman"/>
          <w:sz w:val="28"/>
          <w:szCs w:val="28"/>
        </w:rPr>
        <w:t xml:space="preserve">реформування загальної середньої освіти «Нова українська школа» </w:t>
      </w:r>
      <w:r w:rsidRPr="0000489E">
        <w:rPr>
          <w:rFonts w:ascii="Times New Roman" w:hAnsi="Times New Roman"/>
          <w:sz w:val="28"/>
          <w:szCs w:val="28"/>
        </w:rPr>
        <w:t>пропонує виховний компонент змісту компетентностей</w:t>
      </w:r>
      <w:r>
        <w:rPr>
          <w:rFonts w:ascii="Times New Roman" w:hAnsi="Times New Roman"/>
          <w:sz w:val="28"/>
          <w:szCs w:val="28"/>
        </w:rPr>
        <w:t xml:space="preserve"> та сутності виховного процесу, визначених у Законах</w:t>
      </w:r>
      <w:r w:rsidRPr="0000489E">
        <w:rPr>
          <w:rFonts w:ascii="Times New Roman" w:hAnsi="Times New Roman"/>
          <w:sz w:val="28"/>
          <w:szCs w:val="28"/>
        </w:rPr>
        <w:t xml:space="preserve"> України «Про освіту»</w:t>
      </w:r>
      <w:r>
        <w:rPr>
          <w:rFonts w:ascii="Times New Roman" w:hAnsi="Times New Roman"/>
          <w:sz w:val="28"/>
          <w:szCs w:val="28"/>
        </w:rPr>
        <w:t>, «Про повну загальну середню освіту»</w:t>
      </w:r>
      <w:r w:rsidRPr="0000489E">
        <w:rPr>
          <w:rFonts w:ascii="Times New Roman" w:hAnsi="Times New Roman"/>
          <w:sz w:val="28"/>
          <w:szCs w:val="28"/>
        </w:rPr>
        <w:t xml:space="preserve">. Закладені основні орієнтири виховання </w:t>
      </w:r>
      <w:r w:rsidRPr="00626912">
        <w:rPr>
          <w:rFonts w:ascii="Times New Roman" w:hAnsi="Times New Roman"/>
          <w:sz w:val="28"/>
          <w:szCs w:val="28"/>
        </w:rPr>
        <w:t xml:space="preserve">компетентної </w:t>
      </w:r>
      <w:r w:rsidRPr="0000489E">
        <w:rPr>
          <w:rFonts w:ascii="Times New Roman" w:hAnsi="Times New Roman"/>
          <w:sz w:val="28"/>
          <w:szCs w:val="28"/>
        </w:rPr>
        <w:t xml:space="preserve">особистості учня можуть творчо наповнюватись конкретним змістом, з урахуванням </w:t>
      </w:r>
      <w:r>
        <w:rPr>
          <w:rFonts w:ascii="Times New Roman" w:hAnsi="Times New Roman"/>
          <w:sz w:val="28"/>
          <w:szCs w:val="28"/>
        </w:rPr>
        <w:t xml:space="preserve">системи цінностей виховання, </w:t>
      </w:r>
      <w:r w:rsidRPr="0000489E">
        <w:rPr>
          <w:rFonts w:ascii="Times New Roman" w:hAnsi="Times New Roman"/>
          <w:sz w:val="28"/>
          <w:szCs w:val="28"/>
        </w:rPr>
        <w:t>особливостей функціонування закладу освіти, вікових та індивідуальних можливостей учнів, інших актуальних соціальних викликів.</w:t>
      </w:r>
    </w:p>
    <w:p w:rsidR="00D76EBA" w:rsidRPr="00A34C96" w:rsidRDefault="00D76EBA" w:rsidP="00D76EBA">
      <w:pPr>
        <w:spacing w:after="0" w:line="240" w:lineRule="auto"/>
        <w:ind w:firstLine="567"/>
        <w:jc w:val="both"/>
        <w:rPr>
          <w:rFonts w:ascii="Times New Roman" w:hAnsi="Times New Roman" w:cs="Times New Roman"/>
          <w:i/>
          <w:sz w:val="28"/>
          <w:szCs w:val="28"/>
        </w:rPr>
      </w:pPr>
      <w:r w:rsidRPr="00A34C96">
        <w:rPr>
          <w:rFonts w:ascii="Times New Roman" w:hAnsi="Times New Roman" w:cs="Times New Roman"/>
          <w:i/>
          <w:sz w:val="28"/>
          <w:szCs w:val="28"/>
        </w:rPr>
        <w:t>Запропонована Програма національного виховання у закладах освіти Рівненщини на 2020–2025 роки (далі – Програма) реалізує державну політику в галузі освіти, враховує Концепцію реформування загальної середньої ос</w:t>
      </w:r>
      <w:r>
        <w:rPr>
          <w:rFonts w:ascii="Times New Roman" w:hAnsi="Times New Roman" w:cs="Times New Roman"/>
          <w:i/>
          <w:sz w:val="28"/>
          <w:szCs w:val="28"/>
        </w:rPr>
        <w:t xml:space="preserve">віти «Нова українська </w:t>
      </w:r>
      <w:r w:rsidRPr="0019701A">
        <w:rPr>
          <w:rFonts w:ascii="Times New Roman" w:hAnsi="Times New Roman" w:cs="Times New Roman"/>
          <w:i/>
          <w:sz w:val="28"/>
          <w:szCs w:val="28"/>
        </w:rPr>
        <w:t>школа», Стратегію національно-патріотичного  виховання в України. Концепція Програми узгоджена з пріоритетами виховання на  цінностях, що забезпечує її спрямованість на формування ціннісних</w:t>
      </w:r>
      <w:r w:rsidRPr="00A34C96">
        <w:rPr>
          <w:rFonts w:ascii="Times New Roman" w:hAnsi="Times New Roman" w:cs="Times New Roman"/>
          <w:i/>
          <w:sz w:val="28"/>
          <w:szCs w:val="28"/>
        </w:rPr>
        <w:t xml:space="preserve"> ставлень особистості, максимальне використання можливостей дітей та учнівської молоді для досягнення мети виховання, цілей і потреб особистості в її розвитку.</w:t>
      </w:r>
    </w:p>
    <w:p w:rsidR="00D76EBA" w:rsidRPr="00F72E4E" w:rsidRDefault="00D76EBA" w:rsidP="00D76EBA">
      <w:pPr>
        <w:spacing w:after="0" w:line="240" w:lineRule="auto"/>
        <w:ind w:firstLine="709"/>
        <w:jc w:val="both"/>
        <w:rPr>
          <w:rFonts w:ascii="Times New Roman" w:hAnsi="Times New Roman" w:cs="Times New Roman"/>
          <w:i/>
          <w:sz w:val="28"/>
          <w:szCs w:val="28"/>
        </w:rPr>
      </w:pPr>
      <w:r w:rsidRPr="00F72E4E">
        <w:rPr>
          <w:rFonts w:ascii="Times New Roman" w:hAnsi="Times New Roman" w:cs="Times New Roman"/>
          <w:i/>
          <w:sz w:val="28"/>
          <w:szCs w:val="28"/>
        </w:rPr>
        <w:t xml:space="preserve">У Програмі надається перевага ціннісному самовизначенню та національному самоусвідомленню особистості, що передбачає увагу щодо повернення до власних витоків, національної виховної традиції, української ідентичності, державницького патріотизму, а також української мови, культури, народних звичаїв як чинників єдності нації та цілісного образу України. </w:t>
      </w:r>
    </w:p>
    <w:p w:rsidR="00D76EBA" w:rsidRPr="00F72E4E" w:rsidRDefault="00D76EBA" w:rsidP="00D76EBA">
      <w:pPr>
        <w:spacing w:after="0" w:line="240" w:lineRule="auto"/>
        <w:ind w:firstLine="709"/>
        <w:jc w:val="both"/>
        <w:rPr>
          <w:rFonts w:ascii="Times New Roman" w:hAnsi="Times New Roman" w:cs="Times New Roman"/>
          <w:i/>
          <w:sz w:val="28"/>
          <w:szCs w:val="28"/>
        </w:rPr>
      </w:pPr>
      <w:r w:rsidRPr="00F72E4E">
        <w:rPr>
          <w:rFonts w:ascii="Times New Roman" w:hAnsi="Times New Roman" w:cs="Times New Roman"/>
          <w:i/>
          <w:sz w:val="28"/>
          <w:szCs w:val="28"/>
        </w:rPr>
        <w:t>За спрямованістю Програма є комплексною, адже окреслює оптимальний комплекс розвивальних, навчальних, виховних, соціальних функцій і змістових напрямів життєдіяльності особистості, орієнтує побудову системи виховання на цілісну особистість у межах, визначених у конкретному закладі освіти чи класному колективі, виховних проєктів відповідно до вікової компетентності дітей та учнівської молоді, як інструментів виховного впливу на підростаюче покоління.</w:t>
      </w:r>
    </w:p>
    <w:p w:rsidR="00D76EBA" w:rsidRPr="00F72E4E" w:rsidRDefault="00D76EBA" w:rsidP="00D76EBA">
      <w:pPr>
        <w:spacing w:after="0" w:line="240" w:lineRule="auto"/>
        <w:ind w:firstLine="709"/>
        <w:jc w:val="both"/>
        <w:rPr>
          <w:rFonts w:ascii="Times New Roman" w:hAnsi="Times New Roman" w:cs="Times New Roman"/>
          <w:i/>
          <w:sz w:val="28"/>
          <w:szCs w:val="28"/>
        </w:rPr>
      </w:pPr>
      <w:r w:rsidRPr="00F72E4E">
        <w:rPr>
          <w:rFonts w:ascii="Times New Roman" w:hAnsi="Times New Roman" w:cs="Times New Roman"/>
          <w:i/>
          <w:sz w:val="28"/>
          <w:szCs w:val="28"/>
        </w:rPr>
        <w:lastRenderedPageBreak/>
        <w:t>Програма має чіткий структурований виклад основних груп цінностей та містить характеристику всіх компонентів відповідно до змісту національного виховання, спрямованості виховних орієнтирів ціннісних ставлень особистості на національний зміст, інтегрованої мети, цілей проєктної реалізації узгодженого набору завдань досягнення виховного впливу запрограмованої взаємодії учнів, учителів та батьків у закладі освіти з метою досягнення очікуваного результату щодо цінності особистості й сформованості у неї цінностей як мотивів поведінки особистості у різних видах діяльності.</w:t>
      </w:r>
    </w:p>
    <w:p w:rsidR="00D76EBA" w:rsidRPr="00D76EBA" w:rsidRDefault="00D76EBA" w:rsidP="00D76EBA">
      <w:r w:rsidRPr="00E05DB6">
        <w:rPr>
          <w:rFonts w:ascii="Times New Roman" w:hAnsi="Times New Roman" w:cs="Times New Roman"/>
          <w:i/>
          <w:sz w:val="28"/>
          <w:szCs w:val="28"/>
        </w:rPr>
        <w:t>Програма побудована за визначеними спільними цінностями із загального їх переліку для потреб суспільства, НУШ, особистості на основі результатів опитування учнів, батьків та вчителів, сукупність яких</w:t>
      </w:r>
      <w:r>
        <w:t xml:space="preserve"> </w:t>
      </w:r>
      <w:r w:rsidRPr="00E05DB6">
        <w:rPr>
          <w:rFonts w:ascii="Times New Roman" w:hAnsi="Times New Roman" w:cs="Times New Roman"/>
          <w:i/>
          <w:sz w:val="28"/>
          <w:szCs w:val="28"/>
        </w:rPr>
        <w:t>наповнена змістом відповідно до стандартів освіти, освітніх програм і завдань виховання, окреслює ціннісно-орієнтовану  активність особистості, об’єднує зусилля учасників наскрізного виховного процесу для досягнення мети</w:t>
      </w:r>
      <w:r>
        <w:rPr>
          <w:rFonts w:ascii="Times New Roman" w:hAnsi="Times New Roman" w:cs="Times New Roman"/>
          <w:i/>
          <w:sz w:val="28"/>
          <w:szCs w:val="28"/>
        </w:rPr>
        <w:t xml:space="preserve"> </w:t>
      </w:r>
      <w:r w:rsidRPr="00E05DB6">
        <w:rPr>
          <w:rFonts w:ascii="Times New Roman" w:hAnsi="Times New Roman" w:cs="Times New Roman"/>
          <w:i/>
          <w:sz w:val="28"/>
          <w:szCs w:val="28"/>
        </w:rPr>
        <w:t xml:space="preserve">та завдань  виховання. </w:t>
      </w:r>
    </w:p>
    <w:p w:rsidR="00D76EBA" w:rsidRPr="00A34C96" w:rsidRDefault="00D76EBA" w:rsidP="00D76EBA">
      <w:pPr>
        <w:spacing w:line="240" w:lineRule="auto"/>
        <w:ind w:firstLine="567"/>
        <w:jc w:val="both"/>
        <w:rPr>
          <w:rFonts w:ascii="Times New Roman" w:hAnsi="Times New Roman" w:cs="Times New Roman"/>
          <w:i/>
          <w:sz w:val="28"/>
          <w:szCs w:val="28"/>
        </w:rPr>
      </w:pPr>
    </w:p>
    <w:p w:rsidR="00D76EBA" w:rsidRDefault="00D76EBA" w:rsidP="00D76EBA">
      <w:pPr>
        <w:spacing w:line="240" w:lineRule="auto"/>
        <w:ind w:firstLine="567"/>
        <w:jc w:val="center"/>
        <w:rPr>
          <w:rFonts w:ascii="Times New Roman" w:hAnsi="Times New Roman" w:cs="Times New Roman"/>
          <w:b/>
          <w:sz w:val="28"/>
          <w:szCs w:val="28"/>
        </w:rPr>
      </w:pPr>
      <w:r w:rsidRPr="00A34C96">
        <w:rPr>
          <w:rFonts w:ascii="Times New Roman" w:hAnsi="Times New Roman" w:cs="Times New Roman"/>
          <w:b/>
          <w:sz w:val="28"/>
          <w:szCs w:val="28"/>
        </w:rPr>
        <w:t>І. Концептуальні основи Програми</w:t>
      </w:r>
    </w:p>
    <w:p w:rsidR="00D76EBA" w:rsidRPr="00F72E4E" w:rsidRDefault="00D76EBA" w:rsidP="00D76EBA">
      <w:pPr>
        <w:spacing w:after="0" w:line="240" w:lineRule="auto"/>
        <w:ind w:firstLine="485"/>
        <w:jc w:val="both"/>
        <w:rPr>
          <w:rFonts w:ascii="Times New Roman" w:hAnsi="Times New Roman" w:cs="Times New Roman"/>
          <w:sz w:val="28"/>
          <w:szCs w:val="28"/>
        </w:rPr>
      </w:pPr>
      <w:r w:rsidRPr="00F72E4E">
        <w:rPr>
          <w:rFonts w:ascii="Times New Roman" w:hAnsi="Times New Roman" w:cs="Times New Roman"/>
          <w:sz w:val="28"/>
          <w:szCs w:val="28"/>
        </w:rPr>
        <w:t>В Україні історично склалася своя система виховання, яка максимально враховує національні риси і самобутність української нації. Кожен народ  органічно продовжує себе через систему виховання в своїх дітях, генерує національний дух, ментальність, характер, психологію, сімейно-родинно-побутову культуру, основу якої складає збереження рідної мови, пізнання духовної спадщини батьків, дідів, прадідів, вивчення свого родоводу, життя за нормами народної моралі тощо.</w:t>
      </w:r>
    </w:p>
    <w:p w:rsidR="00D76EBA" w:rsidRPr="00F72E4E" w:rsidRDefault="00D76EBA" w:rsidP="00D76EBA">
      <w:pPr>
        <w:shd w:val="clear" w:color="auto" w:fill="FFFFFF"/>
        <w:spacing w:after="0" w:line="240" w:lineRule="auto"/>
        <w:ind w:firstLine="48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Посилює значимість розвитку національного виховання </w:t>
      </w:r>
      <w:r w:rsidRPr="00E51574">
        <w:rPr>
          <w:rFonts w:ascii="Times New Roman" w:hAnsi="Times New Roman" w:cs="Times New Roman"/>
          <w:sz w:val="28"/>
          <w:szCs w:val="28"/>
        </w:rPr>
        <w:t>Концепція національно-патріотичного виховання в системі освіти України</w:t>
      </w:r>
      <w:r>
        <w:rPr>
          <w:rFonts w:ascii="Times New Roman" w:hAnsi="Times New Roman" w:cs="Times New Roman"/>
          <w:sz w:val="28"/>
          <w:szCs w:val="28"/>
        </w:rPr>
        <w:t>,</w:t>
      </w:r>
      <w:r w:rsidRPr="00C538E9">
        <w:rPr>
          <w:rFonts w:ascii="Times New Roman" w:eastAsia="Times New Roman" w:hAnsi="Times New Roman" w:cs="Times New Roman"/>
          <w:sz w:val="28"/>
          <w:szCs w:val="28"/>
        </w:rPr>
        <w:t xml:space="preserve"> якою визначені завдання діяльності</w:t>
      </w:r>
      <w:r w:rsidRPr="00F72E4E">
        <w:rPr>
          <w:rFonts w:ascii="Times New Roman" w:eastAsia="Times New Roman" w:hAnsi="Times New Roman" w:cs="Times New Roman"/>
          <w:sz w:val="28"/>
          <w:szCs w:val="28"/>
        </w:rPr>
        <w:t xml:space="preserve"> держави</w:t>
      </w:r>
      <w:r>
        <w:rPr>
          <w:rFonts w:ascii="Times New Roman" w:eastAsia="Times New Roman" w:hAnsi="Times New Roman" w:cs="Times New Roman"/>
          <w:sz w:val="28"/>
          <w:szCs w:val="28"/>
        </w:rPr>
        <w:t>,</w:t>
      </w:r>
      <w:r w:rsidRPr="00F72E4E">
        <w:rPr>
          <w:rFonts w:ascii="Times New Roman" w:eastAsia="Times New Roman" w:hAnsi="Times New Roman" w:cs="Times New Roman"/>
          <w:sz w:val="28"/>
          <w:szCs w:val="28"/>
        </w:rPr>
        <w:t xml:space="preserve"> суспільства </w:t>
      </w:r>
      <w:r>
        <w:rPr>
          <w:rFonts w:ascii="Times New Roman" w:eastAsia="Times New Roman" w:hAnsi="Times New Roman" w:cs="Times New Roman"/>
          <w:sz w:val="28"/>
          <w:szCs w:val="28"/>
        </w:rPr>
        <w:t>та освіти щодо формування</w:t>
      </w:r>
      <w:r w:rsidRPr="00F72E4E">
        <w:rPr>
          <w:rFonts w:ascii="Times New Roman" w:eastAsia="Times New Roman" w:hAnsi="Times New Roman" w:cs="Times New Roman"/>
          <w:sz w:val="28"/>
          <w:szCs w:val="28"/>
        </w:rPr>
        <w:t xml:space="preserve"> національної свідомості на основі суспільно-державних (національних) цінностей (самобутність, воля, соборність, гідність), </w:t>
      </w:r>
      <w:r>
        <w:rPr>
          <w:rFonts w:ascii="Times New Roman" w:eastAsia="Times New Roman" w:hAnsi="Times New Roman" w:cs="Times New Roman"/>
          <w:sz w:val="28"/>
          <w:szCs w:val="28"/>
        </w:rPr>
        <w:t xml:space="preserve">розвитку </w:t>
      </w:r>
      <w:r w:rsidRPr="00F72E4E">
        <w:rPr>
          <w:rFonts w:ascii="Times New Roman" w:eastAsia="Times New Roman" w:hAnsi="Times New Roman" w:cs="Times New Roman"/>
          <w:sz w:val="28"/>
          <w:szCs w:val="28"/>
        </w:rPr>
        <w:t xml:space="preserve">у громадян почуття патріотизму, поваги </w:t>
      </w:r>
      <w:r w:rsidRPr="00C538E9">
        <w:rPr>
          <w:rFonts w:ascii="Times New Roman" w:eastAsia="Times New Roman" w:hAnsi="Times New Roman" w:cs="Times New Roman"/>
          <w:sz w:val="28"/>
          <w:szCs w:val="28"/>
        </w:rPr>
        <w:t>до </w:t>
      </w:r>
      <w:hyperlink r:id="rId13" w:tgtFrame="_blank" w:history="1">
        <w:r w:rsidRPr="00C538E9">
          <w:rPr>
            <w:rFonts w:ascii="Times New Roman" w:eastAsia="Times New Roman" w:hAnsi="Times New Roman" w:cs="Times New Roman"/>
            <w:sz w:val="28"/>
            <w:szCs w:val="28"/>
          </w:rPr>
          <w:t>Конституції</w:t>
        </w:r>
      </w:hyperlink>
      <w:r w:rsidRPr="00F72E4E">
        <w:rPr>
          <w:rFonts w:ascii="Times New Roman" w:eastAsia="Times New Roman" w:hAnsi="Times New Roman" w:cs="Times New Roman"/>
          <w:sz w:val="28"/>
          <w:szCs w:val="28"/>
        </w:rPr>
        <w:t xml:space="preserve"> і законів України, соціальної активності та відповідальності за доручені державні та громадські справи, готовності до виконання обов'язку із захисту незалежності та територіальної цілісності України, сповідування </w:t>
      </w:r>
      <w:r>
        <w:rPr>
          <w:rFonts w:ascii="Times New Roman" w:eastAsia="Times New Roman" w:hAnsi="Times New Roman" w:cs="Times New Roman"/>
          <w:sz w:val="28"/>
          <w:szCs w:val="28"/>
        </w:rPr>
        <w:t xml:space="preserve">національних і </w:t>
      </w:r>
      <w:r w:rsidRPr="00F72E4E">
        <w:rPr>
          <w:rFonts w:ascii="Times New Roman" w:eastAsia="Times New Roman" w:hAnsi="Times New Roman" w:cs="Times New Roman"/>
          <w:sz w:val="28"/>
          <w:szCs w:val="28"/>
        </w:rPr>
        <w:t>європейських цінностей.</w:t>
      </w:r>
    </w:p>
    <w:p w:rsidR="00D76EBA" w:rsidRPr="00F72E4E" w:rsidRDefault="00D76EBA" w:rsidP="00D76EBA">
      <w:pPr>
        <w:shd w:val="clear" w:color="auto" w:fill="FFFFFF"/>
        <w:spacing w:after="0" w:line="240" w:lineRule="auto"/>
        <w:ind w:firstLine="485"/>
        <w:jc w:val="both"/>
        <w:rPr>
          <w:rFonts w:ascii="Times New Roman" w:eastAsia="Times New Roman" w:hAnsi="Times New Roman" w:cs="Times New Roman"/>
          <w:sz w:val="28"/>
          <w:szCs w:val="28"/>
        </w:rPr>
      </w:pPr>
      <w:r w:rsidRPr="00F72E4E">
        <w:rPr>
          <w:rFonts w:ascii="Times New Roman" w:eastAsia="Times New Roman" w:hAnsi="Times New Roman" w:cs="Times New Roman"/>
          <w:sz w:val="28"/>
          <w:szCs w:val="28"/>
        </w:rPr>
        <w:t xml:space="preserve">Актуальність національно-патріотичного виховання </w:t>
      </w:r>
      <w:r>
        <w:rPr>
          <w:rFonts w:ascii="Times New Roman" w:eastAsia="Times New Roman" w:hAnsi="Times New Roman" w:cs="Times New Roman"/>
          <w:sz w:val="28"/>
          <w:szCs w:val="28"/>
        </w:rPr>
        <w:t xml:space="preserve">молодих </w:t>
      </w:r>
      <w:r w:rsidRPr="00F72E4E">
        <w:rPr>
          <w:rFonts w:ascii="Times New Roman" w:eastAsia="Times New Roman" w:hAnsi="Times New Roman" w:cs="Times New Roman"/>
          <w:sz w:val="28"/>
          <w:szCs w:val="28"/>
        </w:rPr>
        <w:t xml:space="preserve">громадян зумовлюється необхідністю </w:t>
      </w:r>
      <w:r>
        <w:rPr>
          <w:rFonts w:ascii="Times New Roman" w:eastAsia="Times New Roman" w:hAnsi="Times New Roman" w:cs="Times New Roman"/>
          <w:sz w:val="28"/>
          <w:szCs w:val="28"/>
        </w:rPr>
        <w:t xml:space="preserve">утвердження української національної ідеї, </w:t>
      </w:r>
      <w:r w:rsidRPr="00F72E4E">
        <w:rPr>
          <w:rFonts w:ascii="Times New Roman" w:eastAsia="Times New Roman" w:hAnsi="Times New Roman" w:cs="Times New Roman"/>
          <w:sz w:val="28"/>
          <w:szCs w:val="28"/>
        </w:rPr>
        <w:t>консолідації</w:t>
      </w:r>
      <w:r>
        <w:rPr>
          <w:rFonts w:ascii="Times New Roman" w:eastAsia="Times New Roman" w:hAnsi="Times New Roman" w:cs="Times New Roman"/>
          <w:sz w:val="28"/>
          <w:szCs w:val="28"/>
        </w:rPr>
        <w:t xml:space="preserve"> нації  та розвитку суспільства та</w:t>
      </w:r>
      <w:r w:rsidRPr="00F72E4E">
        <w:rPr>
          <w:rFonts w:ascii="Times New Roman" w:eastAsia="Times New Roman" w:hAnsi="Times New Roman" w:cs="Times New Roman"/>
          <w:sz w:val="28"/>
          <w:szCs w:val="28"/>
        </w:rPr>
        <w:t xml:space="preserve"> сучасними викликами, що стоять перед Україною і вимагають постійного вдосконалення національно</w:t>
      </w:r>
      <w:r>
        <w:rPr>
          <w:rFonts w:ascii="Times New Roman" w:eastAsia="Times New Roman" w:hAnsi="Times New Roman" w:cs="Times New Roman"/>
          <w:sz w:val="28"/>
          <w:szCs w:val="28"/>
        </w:rPr>
        <w:t xml:space="preserve">гоі патріотичного </w:t>
      </w:r>
      <w:r w:rsidRPr="00F72E4E">
        <w:rPr>
          <w:rFonts w:ascii="Times New Roman" w:eastAsia="Times New Roman" w:hAnsi="Times New Roman" w:cs="Times New Roman"/>
          <w:sz w:val="28"/>
          <w:szCs w:val="28"/>
        </w:rPr>
        <w:t>виховання.</w:t>
      </w:r>
    </w:p>
    <w:p w:rsidR="00D76EBA" w:rsidRPr="00F72E4E" w:rsidRDefault="00D76EBA" w:rsidP="00D76EBA">
      <w:pPr>
        <w:tabs>
          <w:tab w:val="left" w:pos="0"/>
        </w:tabs>
        <w:spacing w:after="0" w:line="240" w:lineRule="auto"/>
        <w:ind w:firstLine="567"/>
        <w:jc w:val="both"/>
        <w:rPr>
          <w:rFonts w:ascii="Times New Roman" w:hAnsi="Times New Roman" w:cs="Times New Roman"/>
          <w:sz w:val="28"/>
          <w:szCs w:val="28"/>
        </w:rPr>
      </w:pPr>
      <w:r w:rsidRPr="00F72E4E">
        <w:rPr>
          <w:rFonts w:ascii="Times New Roman" w:hAnsi="Times New Roman" w:cs="Times New Roman"/>
          <w:sz w:val="28"/>
          <w:szCs w:val="28"/>
        </w:rPr>
        <w:t>Головною особливістю сучасного національного виховання є  становлення самодостатнього громадянина-патріота України, гуманіста і демократа, готового до виконання громадянських і конституційних обов’язків, до успадкування духовнихі культурних надбань українського народу, досягнення високої культури взаємин.</w:t>
      </w:r>
    </w:p>
    <w:p w:rsidR="00D76EBA" w:rsidRPr="00F72E4E" w:rsidRDefault="00D76EBA" w:rsidP="00D76EBA">
      <w:pPr>
        <w:tabs>
          <w:tab w:val="left" w:pos="0"/>
        </w:tabs>
        <w:spacing w:after="0" w:line="240" w:lineRule="auto"/>
        <w:ind w:firstLine="567"/>
        <w:jc w:val="both"/>
        <w:rPr>
          <w:rFonts w:ascii="Times New Roman" w:hAnsi="Times New Roman" w:cs="Times New Roman"/>
          <w:sz w:val="28"/>
          <w:szCs w:val="28"/>
        </w:rPr>
      </w:pPr>
      <w:r w:rsidRPr="00F72E4E">
        <w:rPr>
          <w:rFonts w:ascii="Times New Roman" w:hAnsi="Times New Roman" w:cs="Times New Roman"/>
          <w:sz w:val="28"/>
          <w:szCs w:val="28"/>
        </w:rPr>
        <w:lastRenderedPageBreak/>
        <w:t xml:space="preserve">Нова парадигма виховання полягає в розумінні дитини як суб’єкта і мети виховання, орієнтує на усвідомлення виховання як соціально-педагогічного явища, на підвищення виховного потенціалу освітнього середовища та проектування цілісного виховного простору. </w:t>
      </w:r>
    </w:p>
    <w:p w:rsidR="00D76EBA" w:rsidRPr="00F72E4E" w:rsidRDefault="00D76EBA" w:rsidP="00D76EBA">
      <w:pPr>
        <w:spacing w:after="0" w:line="240" w:lineRule="auto"/>
        <w:ind w:firstLine="567"/>
        <w:jc w:val="both"/>
        <w:rPr>
          <w:rFonts w:ascii="Times New Roman" w:hAnsi="Times New Roman" w:cs="Times New Roman"/>
          <w:sz w:val="28"/>
          <w:szCs w:val="28"/>
        </w:rPr>
      </w:pPr>
      <w:r w:rsidRPr="00F72E4E">
        <w:rPr>
          <w:rFonts w:ascii="Times New Roman" w:hAnsi="Times New Roman" w:cs="Times New Roman"/>
          <w:i/>
          <w:sz w:val="28"/>
          <w:szCs w:val="28"/>
        </w:rPr>
        <w:t>За концептуальними основами ціннісні ставлення та орієнтації створюються на основі системи цінностей, які в межах освітнього процесу виконують близькі функції, мають єдину систему значень та є найважливішим елементом у структурі розвитку особистості</w:t>
      </w:r>
      <w:r w:rsidRPr="00F72E4E">
        <w:rPr>
          <w:rFonts w:ascii="Times New Roman" w:hAnsi="Times New Roman" w:cs="Times New Roman"/>
          <w:sz w:val="28"/>
          <w:szCs w:val="28"/>
        </w:rPr>
        <w:t xml:space="preserve">. </w:t>
      </w:r>
    </w:p>
    <w:p w:rsidR="00D76EBA" w:rsidRPr="00F72E4E" w:rsidRDefault="00D76EBA" w:rsidP="00D76EBA">
      <w:pPr>
        <w:spacing w:after="0" w:line="240" w:lineRule="auto"/>
        <w:ind w:firstLine="567"/>
        <w:jc w:val="both"/>
        <w:rPr>
          <w:rFonts w:ascii="Times New Roman" w:hAnsi="Times New Roman" w:cs="Times New Roman"/>
          <w:sz w:val="28"/>
          <w:szCs w:val="28"/>
        </w:rPr>
      </w:pPr>
      <w:r w:rsidRPr="00F72E4E">
        <w:rPr>
          <w:rFonts w:ascii="Times New Roman" w:hAnsi="Times New Roman" w:cs="Times New Roman"/>
          <w:sz w:val="28"/>
          <w:szCs w:val="28"/>
        </w:rPr>
        <w:t xml:space="preserve">Сьогодні домінантою системи національного виховання є формування </w:t>
      </w:r>
      <w:r w:rsidRPr="00085A68">
        <w:rPr>
          <w:rFonts w:ascii="Times New Roman" w:hAnsi="Times New Roman"/>
          <w:sz w:val="28"/>
          <w:szCs w:val="28"/>
        </w:rPr>
        <w:t>національн</w:t>
      </w:r>
      <w:r>
        <w:rPr>
          <w:rFonts w:ascii="Times New Roman" w:hAnsi="Times New Roman"/>
          <w:sz w:val="28"/>
          <w:szCs w:val="28"/>
        </w:rPr>
        <w:t>ої</w:t>
      </w:r>
      <w:r w:rsidRPr="00085A68">
        <w:rPr>
          <w:rFonts w:ascii="Times New Roman" w:hAnsi="Times New Roman"/>
          <w:sz w:val="28"/>
          <w:szCs w:val="28"/>
        </w:rPr>
        <w:t xml:space="preserve"> самоідентифікаці</w:t>
      </w:r>
      <w:r>
        <w:rPr>
          <w:rFonts w:ascii="Times New Roman" w:hAnsi="Times New Roman"/>
          <w:sz w:val="28"/>
          <w:szCs w:val="28"/>
        </w:rPr>
        <w:t>ї</w:t>
      </w:r>
      <w:r w:rsidRPr="00085A68">
        <w:rPr>
          <w:rFonts w:ascii="Times New Roman" w:hAnsi="Times New Roman"/>
          <w:sz w:val="28"/>
          <w:szCs w:val="28"/>
        </w:rPr>
        <w:t>, яка втілюється у почуттях-цінностях – «Я-Українець» – «Ми-Українці». Сутність цих почуттів-цінностей полягає у дієвій причетності особистості до своєї нації, до роду у широкому розумінні цього слова. Особистість має прийняти історичну естафету вищих духовних надбань нації, жити і діяти на їх основі та примножувати їх з урахуванням викликів теперішнього часу.</w:t>
      </w:r>
      <w:r w:rsidRPr="00F72E4E">
        <w:rPr>
          <w:rFonts w:ascii="Times New Roman" w:hAnsi="Times New Roman" w:cs="Times New Roman"/>
          <w:sz w:val="28"/>
          <w:szCs w:val="28"/>
        </w:rPr>
        <w:t>Процес виховання має бути підпорядкований набуттю дитиною вмінь ототожнювати себе з державою, як активний її громадянин, власним родоводом, як гідний член сім’ї, а також формуванню відчуття відповідності власних вчинків і позицій ідеалам духовності.</w:t>
      </w:r>
    </w:p>
    <w:p w:rsidR="00D76EBA" w:rsidRPr="006449FB" w:rsidRDefault="00D76EBA" w:rsidP="00D76EBA">
      <w:pPr>
        <w:spacing w:after="0" w:line="240" w:lineRule="auto"/>
        <w:ind w:firstLine="567"/>
        <w:jc w:val="both"/>
        <w:rPr>
          <w:rFonts w:ascii="Times New Roman" w:hAnsi="Times New Roman" w:cs="Times New Roman"/>
          <w:color w:val="FF0000"/>
          <w:sz w:val="28"/>
          <w:szCs w:val="28"/>
        </w:rPr>
      </w:pPr>
      <w:r w:rsidRPr="00F72E4E">
        <w:rPr>
          <w:rFonts w:ascii="Times New Roman" w:hAnsi="Times New Roman" w:cs="Times New Roman"/>
          <w:sz w:val="28"/>
          <w:szCs w:val="28"/>
        </w:rPr>
        <w:t>Важливими складниками системи національного виховання в сучасних умовах мають ста</w:t>
      </w:r>
      <w:r>
        <w:rPr>
          <w:rFonts w:ascii="Times New Roman" w:hAnsi="Times New Roman" w:cs="Times New Roman"/>
          <w:sz w:val="28"/>
          <w:szCs w:val="28"/>
        </w:rPr>
        <w:t xml:space="preserve">ти ціннісна основа ключових і предметних </w:t>
      </w:r>
      <w:r w:rsidRPr="00F72E4E">
        <w:rPr>
          <w:rFonts w:ascii="Times New Roman" w:hAnsi="Times New Roman" w:cs="Times New Roman"/>
          <w:sz w:val="28"/>
          <w:szCs w:val="28"/>
        </w:rPr>
        <w:t>компетентност</w:t>
      </w:r>
      <w:r>
        <w:rPr>
          <w:rFonts w:ascii="Times New Roman" w:hAnsi="Times New Roman" w:cs="Times New Roman"/>
          <w:sz w:val="28"/>
          <w:szCs w:val="28"/>
        </w:rPr>
        <w:t>ей,  духовність особистості, український менталітет, культура мислення,  культура</w:t>
      </w:r>
      <w:r w:rsidRPr="00F72E4E">
        <w:rPr>
          <w:rFonts w:ascii="Times New Roman" w:hAnsi="Times New Roman" w:cs="Times New Roman"/>
          <w:sz w:val="28"/>
          <w:szCs w:val="28"/>
        </w:rPr>
        <w:t xml:space="preserve"> поведінки</w:t>
      </w:r>
      <w:r>
        <w:rPr>
          <w:rFonts w:ascii="Times New Roman" w:hAnsi="Times New Roman" w:cs="Times New Roman"/>
          <w:sz w:val="28"/>
          <w:szCs w:val="28"/>
        </w:rPr>
        <w:t xml:space="preserve"> та </w:t>
      </w:r>
      <w:r w:rsidRPr="009873A7">
        <w:rPr>
          <w:rFonts w:ascii="Times New Roman" w:hAnsi="Times New Roman" w:cs="Times New Roman"/>
          <w:sz w:val="28"/>
          <w:szCs w:val="28"/>
        </w:rPr>
        <w:t>превентивна складова.</w:t>
      </w:r>
    </w:p>
    <w:p w:rsidR="00D76EBA" w:rsidRPr="00F72E4E" w:rsidRDefault="00D76EBA" w:rsidP="00D76EBA">
      <w:pPr>
        <w:spacing w:after="0" w:line="240" w:lineRule="auto"/>
        <w:ind w:firstLine="567"/>
        <w:jc w:val="both"/>
        <w:rPr>
          <w:rFonts w:ascii="Times New Roman" w:hAnsi="Times New Roman" w:cs="Times New Roman"/>
          <w:sz w:val="28"/>
          <w:szCs w:val="28"/>
        </w:rPr>
      </w:pPr>
      <w:r w:rsidRPr="00F72E4E">
        <w:rPr>
          <w:rFonts w:ascii="Times New Roman" w:hAnsi="Times New Roman" w:cs="Times New Roman"/>
          <w:sz w:val="28"/>
          <w:szCs w:val="28"/>
        </w:rPr>
        <w:t xml:space="preserve">Однією з рис національної системи виховання повинно бути формування політичної культури,   компетентності і толерантності особистості, виховання відданості цінностям демократії, свободи у виборі власних світоглядних позицій, прагнення активно включитись в державотворчі процеси, громадське життя сільської чи міської громади, в якій живе дитина. </w:t>
      </w:r>
    </w:p>
    <w:p w:rsidR="00D76EBA" w:rsidRPr="00F72E4E" w:rsidRDefault="00D76EBA" w:rsidP="00D76EBA">
      <w:pPr>
        <w:spacing w:after="0" w:line="240" w:lineRule="auto"/>
        <w:ind w:firstLine="567"/>
        <w:jc w:val="both"/>
        <w:rPr>
          <w:rFonts w:ascii="Times New Roman" w:hAnsi="Times New Roman" w:cs="Times New Roman"/>
          <w:sz w:val="28"/>
          <w:szCs w:val="28"/>
        </w:rPr>
      </w:pPr>
      <w:r w:rsidRPr="00F72E4E">
        <w:rPr>
          <w:rFonts w:ascii="Times New Roman" w:hAnsi="Times New Roman" w:cs="Times New Roman"/>
          <w:sz w:val="28"/>
          <w:szCs w:val="28"/>
        </w:rPr>
        <w:t>Одним із важливих напрямків національної системи виховання є формування гармонійних відносин дитини з природою, її екологічного світогляду,готовності до включення в активну природоохоронну діяльність. Крім того, важливим є виховання молодої людини в дусі відповідального ставлення до власного здоров’я і здоров’я оточуючих як до найвищої індивідуальної і суспільної цінності, форму</w:t>
      </w:r>
      <w:r>
        <w:rPr>
          <w:rFonts w:ascii="Times New Roman" w:hAnsi="Times New Roman" w:cs="Times New Roman"/>
          <w:sz w:val="28"/>
          <w:szCs w:val="28"/>
        </w:rPr>
        <w:t>вання культури здоров’я</w:t>
      </w:r>
      <w:r w:rsidRPr="00F72E4E">
        <w:rPr>
          <w:rFonts w:ascii="Times New Roman" w:hAnsi="Times New Roman" w:cs="Times New Roman"/>
          <w:sz w:val="28"/>
          <w:szCs w:val="28"/>
        </w:rPr>
        <w:t>, здатності подолати шкідливі звички.</w:t>
      </w:r>
    </w:p>
    <w:p w:rsidR="00D76EBA" w:rsidRPr="00F72E4E" w:rsidRDefault="00D76EBA" w:rsidP="00D76EBA">
      <w:pPr>
        <w:spacing w:after="0" w:line="240" w:lineRule="auto"/>
        <w:ind w:firstLine="708"/>
        <w:jc w:val="both"/>
        <w:rPr>
          <w:rFonts w:ascii="Times New Roman" w:hAnsi="Times New Roman" w:cs="Times New Roman"/>
          <w:sz w:val="28"/>
          <w:szCs w:val="28"/>
        </w:rPr>
      </w:pPr>
      <w:r w:rsidRPr="00F72E4E">
        <w:rPr>
          <w:rFonts w:ascii="Times New Roman" w:hAnsi="Times New Roman" w:cs="Times New Roman"/>
          <w:sz w:val="28"/>
          <w:szCs w:val="28"/>
        </w:rPr>
        <w:t>В системі національного виховання о</w:t>
      </w:r>
      <w:r>
        <w:rPr>
          <w:rFonts w:ascii="Times New Roman" w:hAnsi="Times New Roman" w:cs="Times New Roman"/>
          <w:sz w:val="28"/>
          <w:szCs w:val="28"/>
        </w:rPr>
        <w:t xml:space="preserve">собливим </w:t>
      </w:r>
      <w:r w:rsidRPr="00F72E4E">
        <w:rPr>
          <w:rFonts w:ascii="Times New Roman" w:hAnsi="Times New Roman" w:cs="Times New Roman"/>
          <w:sz w:val="28"/>
          <w:szCs w:val="28"/>
        </w:rPr>
        <w:t>є його регіональний аспект</w:t>
      </w:r>
      <w:r>
        <w:rPr>
          <w:rFonts w:ascii="Times New Roman" w:hAnsi="Times New Roman" w:cs="Times New Roman"/>
          <w:sz w:val="28"/>
          <w:szCs w:val="28"/>
        </w:rPr>
        <w:t xml:space="preserve">, </w:t>
      </w:r>
      <w:r w:rsidRPr="00F72E4E">
        <w:rPr>
          <w:rFonts w:ascii="Times New Roman" w:hAnsi="Times New Roman" w:cs="Times New Roman"/>
          <w:sz w:val="28"/>
          <w:szCs w:val="28"/>
        </w:rPr>
        <w:t xml:space="preserve">специфіка </w:t>
      </w:r>
      <w:r>
        <w:rPr>
          <w:rFonts w:ascii="Times New Roman" w:hAnsi="Times New Roman" w:cs="Times New Roman"/>
          <w:sz w:val="28"/>
          <w:szCs w:val="28"/>
        </w:rPr>
        <w:t>та</w:t>
      </w:r>
      <w:r w:rsidRPr="00F72E4E">
        <w:rPr>
          <w:rFonts w:ascii="Times New Roman" w:hAnsi="Times New Roman" w:cs="Times New Roman"/>
          <w:sz w:val="28"/>
          <w:szCs w:val="28"/>
        </w:rPr>
        <w:t xml:space="preserve"> особливості </w:t>
      </w:r>
      <w:r>
        <w:rPr>
          <w:rFonts w:ascii="Times New Roman" w:hAnsi="Times New Roman" w:cs="Times New Roman"/>
          <w:sz w:val="28"/>
          <w:szCs w:val="28"/>
        </w:rPr>
        <w:t xml:space="preserve">якого </w:t>
      </w:r>
      <w:r w:rsidRPr="00F72E4E">
        <w:rPr>
          <w:rFonts w:ascii="Times New Roman" w:hAnsi="Times New Roman" w:cs="Times New Roman"/>
          <w:sz w:val="28"/>
          <w:szCs w:val="28"/>
        </w:rPr>
        <w:t>базуютьсяна засвоєнні історичних, соціально-економічних, духовно-культурних, сімейно-родинних традицій населення</w:t>
      </w:r>
      <w:r>
        <w:rPr>
          <w:rFonts w:ascii="Times New Roman" w:hAnsi="Times New Roman" w:cs="Times New Roman"/>
          <w:sz w:val="28"/>
          <w:szCs w:val="28"/>
        </w:rPr>
        <w:t xml:space="preserve"> та природного середовища </w:t>
      </w:r>
      <w:r w:rsidRPr="00F72E4E">
        <w:rPr>
          <w:rFonts w:ascii="Times New Roman" w:hAnsi="Times New Roman" w:cs="Times New Roman"/>
          <w:sz w:val="28"/>
          <w:szCs w:val="28"/>
        </w:rPr>
        <w:t xml:space="preserve"> Волинського Полісся.</w:t>
      </w:r>
    </w:p>
    <w:p w:rsidR="00D76EBA" w:rsidRPr="00F72E4E" w:rsidRDefault="00D76EBA" w:rsidP="00D76EBA">
      <w:pPr>
        <w:spacing w:after="0" w:line="240" w:lineRule="auto"/>
        <w:jc w:val="both"/>
        <w:rPr>
          <w:rFonts w:ascii="Times New Roman" w:hAnsi="Times New Roman" w:cs="Times New Roman"/>
          <w:sz w:val="28"/>
          <w:szCs w:val="28"/>
        </w:rPr>
      </w:pPr>
      <w:r w:rsidRPr="00F72E4E">
        <w:rPr>
          <w:rFonts w:ascii="Times New Roman" w:hAnsi="Times New Roman" w:cs="Times New Roman"/>
          <w:sz w:val="28"/>
          <w:szCs w:val="28"/>
        </w:rPr>
        <w:tab/>
      </w:r>
      <w:r>
        <w:rPr>
          <w:rFonts w:ascii="Times New Roman" w:hAnsi="Times New Roman" w:cs="Times New Roman"/>
          <w:sz w:val="28"/>
          <w:szCs w:val="28"/>
        </w:rPr>
        <w:t>Діти та у</w:t>
      </w:r>
      <w:r w:rsidRPr="00F72E4E">
        <w:rPr>
          <w:rFonts w:ascii="Times New Roman" w:hAnsi="Times New Roman" w:cs="Times New Roman"/>
          <w:sz w:val="28"/>
          <w:szCs w:val="28"/>
        </w:rPr>
        <w:t>чнівська молодь має знати фольклор, звичаї, обря</w:t>
      </w:r>
      <w:r>
        <w:rPr>
          <w:rFonts w:ascii="Times New Roman" w:hAnsi="Times New Roman" w:cs="Times New Roman"/>
          <w:sz w:val="28"/>
          <w:szCs w:val="28"/>
        </w:rPr>
        <w:t>ди, котрими уславлена рідна</w:t>
      </w:r>
      <w:r w:rsidRPr="00F72E4E">
        <w:rPr>
          <w:rFonts w:ascii="Times New Roman" w:hAnsi="Times New Roman" w:cs="Times New Roman"/>
          <w:sz w:val="28"/>
          <w:szCs w:val="28"/>
        </w:rPr>
        <w:t xml:space="preserve"> земля, сприяти відродженню народних промислів і ремесел, якими традиційно багата Рівненщина, досліджувати життя </w:t>
      </w:r>
      <w:r>
        <w:rPr>
          <w:rFonts w:ascii="Times New Roman" w:hAnsi="Times New Roman" w:cs="Times New Roman"/>
          <w:sz w:val="28"/>
          <w:szCs w:val="28"/>
        </w:rPr>
        <w:t>та</w:t>
      </w:r>
      <w:r w:rsidRPr="00F72E4E">
        <w:rPr>
          <w:rFonts w:ascii="Times New Roman" w:hAnsi="Times New Roman" w:cs="Times New Roman"/>
          <w:sz w:val="28"/>
          <w:szCs w:val="28"/>
        </w:rPr>
        <w:t xml:space="preserve"> діяльність славетних діячів історії, науки</w:t>
      </w:r>
      <w:r>
        <w:rPr>
          <w:rFonts w:ascii="Times New Roman" w:hAnsi="Times New Roman" w:cs="Times New Roman"/>
          <w:sz w:val="28"/>
          <w:szCs w:val="28"/>
        </w:rPr>
        <w:t xml:space="preserve">, культури краю, які </w:t>
      </w:r>
      <w:r w:rsidRPr="00F72E4E">
        <w:rPr>
          <w:rFonts w:ascii="Times New Roman" w:hAnsi="Times New Roman" w:cs="Times New Roman"/>
          <w:sz w:val="28"/>
          <w:szCs w:val="28"/>
        </w:rPr>
        <w:t>гідні наслідування прийдешніми поколіннями.</w:t>
      </w:r>
    </w:p>
    <w:p w:rsidR="00D76EBA" w:rsidRPr="00F72E4E" w:rsidRDefault="00D76EBA" w:rsidP="00D76E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Означені концепти Програми</w:t>
      </w:r>
      <w:r w:rsidRPr="00F72E4E">
        <w:rPr>
          <w:rFonts w:ascii="Times New Roman" w:hAnsi="Times New Roman" w:cs="Times New Roman"/>
          <w:sz w:val="28"/>
          <w:szCs w:val="28"/>
        </w:rPr>
        <w:t xml:space="preserve"> орієнтують педагогічних працівників </w:t>
      </w:r>
      <w:r>
        <w:rPr>
          <w:rFonts w:ascii="Times New Roman" w:hAnsi="Times New Roman" w:cs="Times New Roman"/>
          <w:sz w:val="28"/>
          <w:szCs w:val="28"/>
        </w:rPr>
        <w:t xml:space="preserve">закладів освіти </w:t>
      </w:r>
      <w:r w:rsidRPr="00F72E4E">
        <w:rPr>
          <w:rFonts w:ascii="Times New Roman" w:hAnsi="Times New Roman" w:cs="Times New Roman"/>
          <w:sz w:val="28"/>
          <w:szCs w:val="28"/>
        </w:rPr>
        <w:t>області на виховання свідомого громадянина, патріота, людини, гідно</w:t>
      </w:r>
      <w:r>
        <w:rPr>
          <w:rFonts w:ascii="Times New Roman" w:hAnsi="Times New Roman" w:cs="Times New Roman"/>
          <w:sz w:val="28"/>
          <w:szCs w:val="28"/>
        </w:rPr>
        <w:t>ї</w:t>
      </w:r>
      <w:r w:rsidRPr="00F72E4E">
        <w:rPr>
          <w:rFonts w:ascii="Times New Roman" w:hAnsi="Times New Roman" w:cs="Times New Roman"/>
          <w:sz w:val="28"/>
          <w:szCs w:val="28"/>
        </w:rPr>
        <w:t xml:space="preserve"> свого народу та Батьківщини.</w:t>
      </w:r>
    </w:p>
    <w:p w:rsidR="00D76EBA" w:rsidRPr="00F72E4E" w:rsidRDefault="00D76EBA" w:rsidP="00D76EBA">
      <w:pPr>
        <w:spacing w:after="0" w:line="240" w:lineRule="auto"/>
        <w:ind w:firstLine="709"/>
        <w:jc w:val="both"/>
        <w:rPr>
          <w:rFonts w:ascii="Times New Roman" w:hAnsi="Times New Roman" w:cs="Times New Roman"/>
          <w:i/>
          <w:sz w:val="28"/>
          <w:szCs w:val="28"/>
        </w:rPr>
      </w:pPr>
      <w:r w:rsidRPr="00F72E4E">
        <w:rPr>
          <w:rFonts w:ascii="Times New Roman" w:hAnsi="Times New Roman" w:cs="Times New Roman"/>
          <w:b/>
          <w:i/>
          <w:sz w:val="28"/>
          <w:szCs w:val="28"/>
        </w:rPr>
        <w:lastRenderedPageBreak/>
        <w:t>Мета Програми</w:t>
      </w:r>
      <w:r w:rsidRPr="00F72E4E">
        <w:rPr>
          <w:rFonts w:ascii="Times New Roman" w:hAnsi="Times New Roman" w:cs="Times New Roman"/>
          <w:i/>
          <w:sz w:val="28"/>
          <w:szCs w:val="28"/>
        </w:rPr>
        <w:t xml:space="preserve"> – створення умов щодо забезпечення взаємодії учасників освітнього процесу із соціальним і природним оточенням завдяки засобам організації проєктної діяльності, що формує та розвиває цінності особистості як соціальні динамічні якості, що являють собою об’єктивне ставлення до предметів і явищ навколишньої дійсності. </w:t>
      </w:r>
    </w:p>
    <w:p w:rsidR="00D76EBA" w:rsidRPr="00F72E4E" w:rsidRDefault="00D76EBA" w:rsidP="00D76EBA">
      <w:pPr>
        <w:spacing w:after="0" w:line="240" w:lineRule="auto"/>
        <w:ind w:firstLine="709"/>
        <w:jc w:val="both"/>
        <w:rPr>
          <w:rFonts w:ascii="Times New Roman" w:hAnsi="Times New Roman" w:cs="Times New Roman"/>
          <w:b/>
          <w:i/>
          <w:sz w:val="28"/>
          <w:szCs w:val="28"/>
        </w:rPr>
      </w:pPr>
      <w:r w:rsidRPr="00F72E4E">
        <w:rPr>
          <w:rFonts w:ascii="Times New Roman" w:hAnsi="Times New Roman" w:cs="Times New Roman"/>
          <w:b/>
          <w:i/>
          <w:sz w:val="28"/>
          <w:szCs w:val="28"/>
        </w:rPr>
        <w:t xml:space="preserve">Цілі програми </w:t>
      </w:r>
      <w:r w:rsidRPr="00F72E4E">
        <w:rPr>
          <w:rFonts w:ascii="Times New Roman" w:hAnsi="Times New Roman" w:cs="Times New Roman"/>
          <w:i/>
          <w:sz w:val="28"/>
          <w:szCs w:val="28"/>
        </w:rPr>
        <w:t>–</w:t>
      </w:r>
      <w:r>
        <w:rPr>
          <w:rFonts w:ascii="Times New Roman" w:hAnsi="Times New Roman" w:cs="Times New Roman"/>
          <w:i/>
          <w:sz w:val="28"/>
          <w:szCs w:val="28"/>
        </w:rPr>
        <w:t xml:space="preserve"> </w:t>
      </w:r>
      <w:r w:rsidRPr="00F72E4E">
        <w:rPr>
          <w:rFonts w:ascii="Times New Roman" w:hAnsi="Times New Roman" w:cs="Times New Roman"/>
          <w:i/>
          <w:sz w:val="28"/>
          <w:szCs w:val="28"/>
        </w:rPr>
        <w:t xml:space="preserve">об’єднання зусиль органів державної влади та місцевого самоврядування, громадських об’єднань і благодійних організацій, сім’ї та закладів освіти й інших інституцій виховання щодо системної, цілеспрямованої роботи з формування в дітей та учнівської молоді ціннісних ставлень до українського народу, держави й нації, родини, себе, людини і природи. </w:t>
      </w:r>
    </w:p>
    <w:p w:rsidR="00D76EBA" w:rsidRPr="00744167" w:rsidRDefault="00D76EBA" w:rsidP="00D76EBA">
      <w:pPr>
        <w:spacing w:after="0" w:line="240" w:lineRule="auto"/>
        <w:ind w:firstLine="709"/>
        <w:jc w:val="both"/>
        <w:rPr>
          <w:rFonts w:ascii="Times New Roman" w:hAnsi="Times New Roman" w:cs="Times New Roman"/>
          <w:i/>
          <w:sz w:val="28"/>
          <w:szCs w:val="28"/>
        </w:rPr>
      </w:pPr>
      <w:r w:rsidRPr="00744167">
        <w:rPr>
          <w:rFonts w:ascii="Times New Roman" w:hAnsi="Times New Roman" w:cs="Times New Roman"/>
          <w:i/>
          <w:sz w:val="28"/>
          <w:szCs w:val="28"/>
        </w:rPr>
        <w:t>Програма втілює аксіологічний підхід в освіті. В її основу покладено засади а</w:t>
      </w:r>
      <w:r w:rsidRPr="00744167">
        <w:rPr>
          <w:rFonts w:ascii="Times New Roman" w:hAnsi="Times New Roman" w:cs="Times New Roman"/>
          <w:i/>
          <w:iCs/>
          <w:sz w:val="28"/>
          <w:szCs w:val="28"/>
          <w:shd w:val="clear" w:color="auto" w:fill="FFFFFF"/>
        </w:rPr>
        <w:t xml:space="preserve">ксіології виховання – </w:t>
      </w:r>
      <w:r w:rsidRPr="00744167">
        <w:rPr>
          <w:rFonts w:ascii="Times New Roman" w:hAnsi="Times New Roman" w:cs="Times New Roman"/>
          <w:i/>
          <w:sz w:val="28"/>
          <w:szCs w:val="28"/>
          <w:shd w:val="clear" w:color="auto" w:fill="FFFFFF"/>
        </w:rPr>
        <w:t>орієнтацію на цінності, що сприяють задоволенню потреб людини та відповідають особистим запитам і нормам в історичній та життєвій ситуації. В основі ц</w:t>
      </w:r>
      <w:r w:rsidRPr="00744167">
        <w:rPr>
          <w:rFonts w:ascii="Times New Roman" w:hAnsi="Times New Roman" w:cs="Times New Roman"/>
          <w:i/>
          <w:sz w:val="28"/>
          <w:szCs w:val="28"/>
        </w:rPr>
        <w:t xml:space="preserve">інностей </w:t>
      </w:r>
      <w:r w:rsidRPr="00744167">
        <w:rPr>
          <w:rFonts w:ascii="Times New Roman" w:hAnsi="Times New Roman" w:cs="Times New Roman"/>
          <w:i/>
          <w:iCs/>
          <w:sz w:val="28"/>
          <w:szCs w:val="28"/>
          <w:shd w:val="clear" w:color="auto" w:fill="FFFFFF"/>
        </w:rPr>
        <w:t xml:space="preserve">– </w:t>
      </w:r>
      <w:r w:rsidRPr="00744167">
        <w:rPr>
          <w:rFonts w:ascii="Times New Roman" w:hAnsi="Times New Roman" w:cs="Times New Roman"/>
          <w:i/>
          <w:sz w:val="28"/>
          <w:szCs w:val="28"/>
        </w:rPr>
        <w:t xml:space="preserve">ставлення особистості до об’єктивних речей, орієнтація на задоволення потреб, інтересів та цілей діяльності. Цінності – це вихована у свідомості особистості значущість тих чи інших дій, вчинків, мотивів, предметів, людських якостей, явищ, процесів та сприйняття їх як мети життя. </w:t>
      </w:r>
    </w:p>
    <w:p w:rsidR="00D76EBA" w:rsidRPr="00F72E4E" w:rsidRDefault="00D76EBA" w:rsidP="00D76EBA">
      <w:pPr>
        <w:spacing w:after="0" w:line="240" w:lineRule="auto"/>
        <w:ind w:firstLine="709"/>
        <w:jc w:val="both"/>
        <w:rPr>
          <w:rFonts w:ascii="Times New Roman" w:hAnsi="Times New Roman" w:cs="Times New Roman"/>
          <w:i/>
          <w:sz w:val="28"/>
          <w:szCs w:val="28"/>
        </w:rPr>
      </w:pPr>
      <w:r w:rsidRPr="00F72E4E">
        <w:rPr>
          <w:rFonts w:ascii="Times New Roman" w:hAnsi="Times New Roman" w:cs="Times New Roman"/>
          <w:i/>
          <w:sz w:val="28"/>
          <w:szCs w:val="28"/>
          <w:shd w:val="clear" w:color="auto" w:fill="FFFFFF"/>
        </w:rPr>
        <w:t>Основними вихідними положеннями Програми стали виокремлення</w:t>
      </w:r>
      <w:r w:rsidRPr="00F72E4E">
        <w:rPr>
          <w:rFonts w:ascii="Times New Roman" w:hAnsi="Times New Roman" w:cs="Times New Roman"/>
          <w:i/>
          <w:sz w:val="28"/>
          <w:szCs w:val="28"/>
        </w:rPr>
        <w:t xml:space="preserve"> ціннісного потенціалу компетентностей в освітньому процесі </w:t>
      </w:r>
      <w:r w:rsidRPr="00744167">
        <w:rPr>
          <w:rFonts w:ascii="Times New Roman" w:hAnsi="Times New Roman" w:cs="Times New Roman"/>
          <w:i/>
          <w:sz w:val="28"/>
          <w:szCs w:val="28"/>
        </w:rPr>
        <w:t>закладів освіти</w:t>
      </w:r>
      <w:r w:rsidRPr="00F72E4E">
        <w:rPr>
          <w:rFonts w:ascii="Times New Roman" w:hAnsi="Times New Roman" w:cs="Times New Roman"/>
          <w:i/>
          <w:sz w:val="28"/>
          <w:szCs w:val="28"/>
        </w:rPr>
        <w:t xml:space="preserve"> відповідно до Програми «Нова українська школа» у поступі до цінностей, розробка та впровадження </w:t>
      </w:r>
      <w:r w:rsidRPr="00F72E4E">
        <w:rPr>
          <w:rFonts w:ascii="Times New Roman" w:hAnsi="Times New Roman" w:cs="Times New Roman"/>
          <w:i/>
          <w:sz w:val="28"/>
          <w:szCs w:val="28"/>
          <w:shd w:val="clear" w:color="auto" w:fill="FFFFFF"/>
        </w:rPr>
        <w:t>принципу наскрізності виховання у освітньому процесі НУШ, а також пошук спільних цінностей, які мають</w:t>
      </w:r>
      <w:r w:rsidRPr="00F72E4E">
        <w:rPr>
          <w:rFonts w:ascii="Times New Roman" w:hAnsi="Times New Roman" w:cs="Times New Roman"/>
          <w:i/>
          <w:sz w:val="28"/>
          <w:szCs w:val="28"/>
        </w:rPr>
        <w:t xml:space="preserve"> переважне значення для суспільства, освіти, особистості та потреб нової української школи. </w:t>
      </w:r>
    </w:p>
    <w:p w:rsidR="00D76EBA" w:rsidRPr="00F72E4E" w:rsidRDefault="00D76EBA" w:rsidP="00D76EBA">
      <w:pPr>
        <w:spacing w:after="0" w:line="240" w:lineRule="auto"/>
        <w:ind w:firstLine="709"/>
        <w:jc w:val="both"/>
        <w:rPr>
          <w:rFonts w:ascii="Times New Roman" w:hAnsi="Times New Roman" w:cs="Times New Roman"/>
          <w:i/>
          <w:sz w:val="28"/>
          <w:szCs w:val="28"/>
        </w:rPr>
      </w:pPr>
      <w:r w:rsidRPr="00F72E4E">
        <w:rPr>
          <w:rFonts w:ascii="Times New Roman" w:hAnsi="Times New Roman" w:cs="Times New Roman"/>
          <w:i/>
          <w:sz w:val="28"/>
          <w:szCs w:val="28"/>
        </w:rPr>
        <w:t>У цілому в Програмі передбачено одночасне розв’язання декількох виховних завдань на основі єдності та взаємозв’язку всіх груп цінностей і певного взаємовідношення та взаємозалежності</w:t>
      </w:r>
      <w:r>
        <w:rPr>
          <w:rFonts w:ascii="Times New Roman" w:hAnsi="Times New Roman" w:cs="Times New Roman"/>
          <w:i/>
          <w:sz w:val="28"/>
          <w:szCs w:val="28"/>
        </w:rPr>
        <w:t>,</w:t>
      </w:r>
      <w:r w:rsidRPr="00F72E4E">
        <w:rPr>
          <w:rFonts w:ascii="Times New Roman" w:hAnsi="Times New Roman" w:cs="Times New Roman"/>
          <w:i/>
          <w:sz w:val="28"/>
          <w:szCs w:val="28"/>
        </w:rPr>
        <w:t xml:space="preserve"> обумовленості виховної взаємодії всіх учасників освітнього процесу НУШ. </w:t>
      </w:r>
    </w:p>
    <w:p w:rsidR="00D76EBA" w:rsidRDefault="00D76EBA" w:rsidP="00D76EBA">
      <w:pPr>
        <w:spacing w:after="0" w:line="240" w:lineRule="auto"/>
        <w:ind w:firstLine="709"/>
        <w:jc w:val="both"/>
        <w:rPr>
          <w:rFonts w:ascii="Times New Roman" w:hAnsi="Times New Roman" w:cs="Times New Roman"/>
          <w:i/>
          <w:sz w:val="28"/>
          <w:szCs w:val="28"/>
        </w:rPr>
      </w:pPr>
      <w:r w:rsidRPr="00F72E4E">
        <w:rPr>
          <w:rFonts w:ascii="Times New Roman" w:hAnsi="Times New Roman" w:cs="Times New Roman"/>
          <w:i/>
          <w:sz w:val="28"/>
          <w:szCs w:val="28"/>
        </w:rPr>
        <w:t>Реалізація Програми окреслює ціннісний потенціал компетентнісної освіти в Новій українській школі, конкретизує вибір стратегії національного виховання у Рівненській області, визначає систему спільних (прийнятих) цінностей учасників освітнього процесу закладів освіти та створює передумови для науково-методичного та організаційно-фінансового забезпечення щодо її впровадження в закладах освіти Рівненщини.</w:t>
      </w:r>
    </w:p>
    <w:p w:rsidR="00D76EBA" w:rsidRDefault="00D76EBA" w:rsidP="00D76EBA">
      <w:pPr>
        <w:spacing w:after="0" w:line="240" w:lineRule="auto"/>
        <w:ind w:firstLine="709"/>
        <w:jc w:val="both"/>
        <w:rPr>
          <w:rFonts w:ascii="Times New Roman" w:hAnsi="Times New Roman" w:cs="Times New Roman"/>
          <w:i/>
          <w:sz w:val="28"/>
          <w:szCs w:val="28"/>
        </w:rPr>
      </w:pPr>
    </w:p>
    <w:p w:rsidR="00D76EBA" w:rsidRDefault="00D76EBA" w:rsidP="00D76EBA">
      <w:pPr>
        <w:spacing w:after="0" w:line="240" w:lineRule="auto"/>
        <w:ind w:firstLine="709"/>
        <w:jc w:val="both"/>
        <w:rPr>
          <w:rFonts w:ascii="Times New Roman" w:hAnsi="Times New Roman" w:cs="Times New Roman"/>
          <w:i/>
          <w:sz w:val="28"/>
          <w:szCs w:val="28"/>
        </w:rPr>
      </w:pPr>
    </w:p>
    <w:p w:rsidR="00D76EBA" w:rsidRDefault="00D76EBA" w:rsidP="00D76EBA">
      <w:pPr>
        <w:spacing w:after="0" w:line="240" w:lineRule="auto"/>
        <w:ind w:firstLine="709"/>
        <w:jc w:val="both"/>
        <w:rPr>
          <w:rFonts w:ascii="Times New Roman" w:hAnsi="Times New Roman" w:cs="Times New Roman"/>
          <w:i/>
          <w:sz w:val="28"/>
          <w:szCs w:val="28"/>
        </w:rPr>
      </w:pPr>
    </w:p>
    <w:p w:rsidR="00D76EBA" w:rsidRDefault="00D76EBA" w:rsidP="00D76EBA">
      <w:pPr>
        <w:spacing w:after="0" w:line="240" w:lineRule="auto"/>
        <w:ind w:firstLine="709"/>
        <w:jc w:val="both"/>
        <w:rPr>
          <w:rFonts w:ascii="Times New Roman" w:hAnsi="Times New Roman" w:cs="Times New Roman"/>
          <w:i/>
          <w:sz w:val="28"/>
          <w:szCs w:val="28"/>
        </w:rPr>
      </w:pPr>
    </w:p>
    <w:p w:rsidR="00D76EBA" w:rsidRDefault="00D76EBA" w:rsidP="00D76EBA">
      <w:pPr>
        <w:spacing w:after="0" w:line="240" w:lineRule="auto"/>
        <w:ind w:firstLine="709"/>
        <w:jc w:val="both"/>
        <w:rPr>
          <w:rFonts w:ascii="Times New Roman" w:hAnsi="Times New Roman" w:cs="Times New Roman"/>
          <w:i/>
          <w:sz w:val="28"/>
          <w:szCs w:val="28"/>
        </w:rPr>
      </w:pPr>
    </w:p>
    <w:p w:rsidR="00D76EBA" w:rsidRDefault="00D76EBA" w:rsidP="00D76EBA">
      <w:pPr>
        <w:spacing w:after="0" w:line="240" w:lineRule="auto"/>
        <w:ind w:firstLine="709"/>
        <w:jc w:val="both"/>
        <w:rPr>
          <w:rFonts w:ascii="Times New Roman" w:hAnsi="Times New Roman" w:cs="Times New Roman"/>
          <w:i/>
          <w:sz w:val="28"/>
          <w:szCs w:val="28"/>
        </w:rPr>
      </w:pPr>
    </w:p>
    <w:p w:rsidR="00D76EBA" w:rsidRDefault="00D76EBA" w:rsidP="00D76EBA">
      <w:pPr>
        <w:spacing w:after="0" w:line="240" w:lineRule="auto"/>
        <w:ind w:firstLine="709"/>
        <w:jc w:val="both"/>
        <w:rPr>
          <w:rFonts w:ascii="Times New Roman" w:hAnsi="Times New Roman" w:cs="Times New Roman"/>
          <w:i/>
          <w:sz w:val="28"/>
          <w:szCs w:val="28"/>
        </w:rPr>
      </w:pPr>
    </w:p>
    <w:p w:rsidR="00D76EBA" w:rsidRDefault="00D76EBA" w:rsidP="00D76EBA">
      <w:pPr>
        <w:spacing w:after="0" w:line="240" w:lineRule="auto"/>
        <w:ind w:firstLine="709"/>
        <w:jc w:val="both"/>
        <w:rPr>
          <w:rFonts w:ascii="Times New Roman" w:hAnsi="Times New Roman" w:cs="Times New Roman"/>
          <w:i/>
          <w:sz w:val="28"/>
          <w:szCs w:val="28"/>
        </w:rPr>
      </w:pPr>
    </w:p>
    <w:p w:rsidR="00D76EBA" w:rsidRDefault="00D76EBA" w:rsidP="00D76EBA">
      <w:pPr>
        <w:spacing w:after="0" w:line="240" w:lineRule="auto"/>
        <w:ind w:firstLine="709"/>
        <w:jc w:val="both"/>
        <w:rPr>
          <w:rFonts w:ascii="Times New Roman" w:hAnsi="Times New Roman" w:cs="Times New Roman"/>
          <w:i/>
          <w:sz w:val="28"/>
          <w:szCs w:val="28"/>
        </w:rPr>
      </w:pPr>
    </w:p>
    <w:p w:rsidR="00D76EBA" w:rsidRDefault="00D76EBA" w:rsidP="00D76EBA">
      <w:pPr>
        <w:spacing w:after="0" w:line="240" w:lineRule="auto"/>
        <w:ind w:firstLine="709"/>
        <w:jc w:val="both"/>
        <w:rPr>
          <w:rFonts w:ascii="Times New Roman" w:hAnsi="Times New Roman" w:cs="Times New Roman"/>
          <w:i/>
          <w:sz w:val="28"/>
          <w:szCs w:val="28"/>
        </w:rPr>
      </w:pPr>
    </w:p>
    <w:p w:rsidR="00D76EBA" w:rsidRDefault="00D76EBA" w:rsidP="00D76EBA">
      <w:pPr>
        <w:spacing w:after="0" w:line="240" w:lineRule="auto"/>
        <w:ind w:firstLine="709"/>
        <w:jc w:val="both"/>
        <w:rPr>
          <w:rFonts w:ascii="Times New Roman" w:hAnsi="Times New Roman" w:cs="Times New Roman"/>
          <w:i/>
          <w:sz w:val="28"/>
          <w:szCs w:val="28"/>
        </w:rPr>
      </w:pPr>
    </w:p>
    <w:p w:rsidR="00D76EBA" w:rsidRDefault="00D76EBA" w:rsidP="00D76EBA">
      <w:pPr>
        <w:spacing w:after="0" w:line="240" w:lineRule="auto"/>
        <w:ind w:firstLine="709"/>
        <w:jc w:val="both"/>
        <w:rPr>
          <w:rFonts w:ascii="Times New Roman" w:hAnsi="Times New Roman" w:cs="Times New Roman"/>
          <w:i/>
          <w:sz w:val="28"/>
          <w:szCs w:val="28"/>
        </w:rPr>
      </w:pPr>
    </w:p>
    <w:p w:rsidR="00D76EBA" w:rsidRDefault="00D76EBA" w:rsidP="00D76EBA">
      <w:pPr>
        <w:spacing w:after="0" w:line="240" w:lineRule="auto"/>
        <w:ind w:firstLine="709"/>
        <w:jc w:val="both"/>
        <w:rPr>
          <w:rFonts w:ascii="Times New Roman" w:hAnsi="Times New Roman" w:cs="Times New Roman"/>
          <w:i/>
          <w:sz w:val="28"/>
          <w:szCs w:val="28"/>
        </w:rPr>
      </w:pPr>
    </w:p>
    <w:p w:rsidR="00D76EBA" w:rsidRDefault="00D76EBA" w:rsidP="00D76EBA">
      <w:pPr>
        <w:spacing w:after="0" w:line="240" w:lineRule="auto"/>
        <w:ind w:firstLine="709"/>
        <w:jc w:val="both"/>
        <w:rPr>
          <w:rFonts w:ascii="Times New Roman" w:hAnsi="Times New Roman" w:cs="Times New Roman"/>
          <w:i/>
          <w:sz w:val="28"/>
          <w:szCs w:val="28"/>
        </w:rPr>
      </w:pPr>
    </w:p>
    <w:p w:rsidR="00D76EBA" w:rsidRDefault="00D76EBA" w:rsidP="00D76EBA">
      <w:pPr>
        <w:spacing w:after="0" w:line="240" w:lineRule="auto"/>
        <w:ind w:firstLine="709"/>
        <w:jc w:val="both"/>
        <w:rPr>
          <w:rFonts w:ascii="Times New Roman" w:hAnsi="Times New Roman" w:cs="Times New Roman"/>
          <w:i/>
          <w:sz w:val="28"/>
          <w:szCs w:val="28"/>
        </w:rPr>
      </w:pPr>
    </w:p>
    <w:p w:rsidR="00D76EBA" w:rsidRDefault="00D76EBA" w:rsidP="00D76EBA">
      <w:pPr>
        <w:spacing w:after="0" w:line="240" w:lineRule="auto"/>
        <w:ind w:firstLine="709"/>
        <w:jc w:val="both"/>
        <w:rPr>
          <w:rFonts w:ascii="Times New Roman" w:hAnsi="Times New Roman" w:cs="Times New Roman"/>
          <w:i/>
          <w:sz w:val="28"/>
          <w:szCs w:val="28"/>
        </w:rPr>
      </w:pPr>
    </w:p>
    <w:p w:rsidR="00D76EBA" w:rsidRDefault="00D76EBA" w:rsidP="00D76EBA">
      <w:pPr>
        <w:spacing w:after="0" w:line="240" w:lineRule="auto"/>
        <w:ind w:firstLine="709"/>
        <w:jc w:val="both"/>
        <w:rPr>
          <w:rFonts w:ascii="Times New Roman" w:hAnsi="Times New Roman" w:cs="Times New Roman"/>
          <w:i/>
          <w:sz w:val="28"/>
          <w:szCs w:val="28"/>
        </w:rPr>
      </w:pPr>
    </w:p>
    <w:p w:rsidR="00D76EBA" w:rsidRDefault="00D76EBA" w:rsidP="00D76EBA">
      <w:pPr>
        <w:spacing w:after="0" w:line="240" w:lineRule="auto"/>
        <w:ind w:firstLine="709"/>
        <w:jc w:val="both"/>
        <w:rPr>
          <w:rFonts w:ascii="Times New Roman" w:hAnsi="Times New Roman" w:cs="Times New Roman"/>
          <w:i/>
          <w:sz w:val="28"/>
          <w:szCs w:val="28"/>
        </w:rPr>
      </w:pPr>
    </w:p>
    <w:p w:rsidR="00D76EBA" w:rsidRDefault="00D76EBA" w:rsidP="00D76EBA">
      <w:pPr>
        <w:spacing w:after="0" w:line="240" w:lineRule="auto"/>
        <w:ind w:firstLine="709"/>
        <w:jc w:val="both"/>
        <w:rPr>
          <w:rFonts w:ascii="Times New Roman" w:hAnsi="Times New Roman" w:cs="Times New Roman"/>
          <w:i/>
          <w:sz w:val="28"/>
          <w:szCs w:val="28"/>
        </w:rPr>
      </w:pPr>
    </w:p>
    <w:p w:rsidR="00D76EBA" w:rsidRDefault="00D76EBA" w:rsidP="00D76EBA">
      <w:pPr>
        <w:spacing w:after="0" w:line="240" w:lineRule="auto"/>
        <w:ind w:firstLine="709"/>
        <w:jc w:val="both"/>
        <w:rPr>
          <w:rFonts w:ascii="Times New Roman" w:hAnsi="Times New Roman" w:cs="Times New Roman"/>
          <w:i/>
          <w:sz w:val="28"/>
          <w:szCs w:val="28"/>
        </w:rPr>
      </w:pPr>
    </w:p>
    <w:p w:rsidR="00D76EBA" w:rsidRDefault="00D76EBA" w:rsidP="00D76EBA">
      <w:pPr>
        <w:spacing w:after="0" w:line="240" w:lineRule="auto"/>
        <w:ind w:firstLine="709"/>
        <w:jc w:val="both"/>
        <w:rPr>
          <w:rFonts w:ascii="Times New Roman" w:hAnsi="Times New Roman" w:cs="Times New Roman"/>
          <w:i/>
          <w:sz w:val="28"/>
          <w:szCs w:val="28"/>
        </w:rPr>
      </w:pPr>
    </w:p>
    <w:p w:rsidR="00D76EBA" w:rsidRDefault="00D76EBA" w:rsidP="00D76EBA">
      <w:pPr>
        <w:spacing w:after="0" w:line="240" w:lineRule="auto"/>
        <w:ind w:firstLine="709"/>
        <w:jc w:val="both"/>
        <w:rPr>
          <w:rFonts w:ascii="Times New Roman" w:hAnsi="Times New Roman" w:cs="Times New Roman"/>
          <w:i/>
          <w:sz w:val="28"/>
          <w:szCs w:val="28"/>
        </w:rPr>
      </w:pPr>
    </w:p>
    <w:p w:rsidR="00D76EBA" w:rsidRDefault="00D76EBA" w:rsidP="00D76EBA">
      <w:pPr>
        <w:spacing w:after="0" w:line="240" w:lineRule="auto"/>
        <w:ind w:firstLine="709"/>
        <w:jc w:val="both"/>
        <w:rPr>
          <w:rFonts w:ascii="Times New Roman" w:hAnsi="Times New Roman" w:cs="Times New Roman"/>
          <w:i/>
          <w:sz w:val="28"/>
          <w:szCs w:val="28"/>
        </w:rPr>
      </w:pPr>
    </w:p>
    <w:p w:rsidR="00D76EBA" w:rsidRDefault="00D76EBA" w:rsidP="00D76EBA">
      <w:pPr>
        <w:spacing w:after="0" w:line="240" w:lineRule="auto"/>
        <w:ind w:firstLine="709"/>
        <w:jc w:val="both"/>
        <w:rPr>
          <w:rFonts w:ascii="Times New Roman" w:hAnsi="Times New Roman" w:cs="Times New Roman"/>
          <w:i/>
          <w:sz w:val="28"/>
          <w:szCs w:val="28"/>
        </w:rPr>
      </w:pPr>
    </w:p>
    <w:p w:rsidR="00D76EBA" w:rsidRDefault="00D76EBA" w:rsidP="00D76EBA">
      <w:pPr>
        <w:spacing w:after="0" w:line="240" w:lineRule="auto"/>
        <w:ind w:firstLine="709"/>
        <w:jc w:val="both"/>
        <w:rPr>
          <w:rFonts w:ascii="Times New Roman" w:hAnsi="Times New Roman"/>
          <w:b/>
          <w:sz w:val="28"/>
          <w:szCs w:val="28"/>
        </w:rPr>
      </w:pPr>
    </w:p>
    <w:p w:rsidR="00D76EBA" w:rsidRDefault="00D76EBA" w:rsidP="00D76EBA">
      <w:pPr>
        <w:spacing w:after="0" w:line="240" w:lineRule="auto"/>
        <w:ind w:firstLine="709"/>
        <w:jc w:val="center"/>
        <w:rPr>
          <w:rFonts w:ascii="Times New Roman" w:hAnsi="Times New Roman"/>
          <w:b/>
          <w:sz w:val="28"/>
          <w:szCs w:val="28"/>
        </w:rPr>
      </w:pPr>
      <w:r>
        <w:rPr>
          <w:rFonts w:ascii="Times New Roman" w:hAnsi="Times New Roman"/>
          <w:b/>
          <w:sz w:val="28"/>
          <w:szCs w:val="28"/>
        </w:rPr>
        <w:t>Глосарій</w:t>
      </w:r>
    </w:p>
    <w:p w:rsidR="00D76EBA" w:rsidRPr="0009331F" w:rsidRDefault="00D76EBA" w:rsidP="00D76EBA">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Аскіологія виховання - </w:t>
      </w:r>
      <w:r w:rsidRPr="0050294F">
        <w:rPr>
          <w:rFonts w:ascii="Times New Roman" w:hAnsi="Times New Roman" w:cs="Times New Roman"/>
          <w:sz w:val="28"/>
          <w:szCs w:val="28"/>
          <w:shd w:val="clear" w:color="auto" w:fill="FFFFFF"/>
        </w:rPr>
        <w:t>орієнтація на цінності, що сприяють задоволенню потреб людини та відповідають особистим запитам і нормам у певній історичній та життєвій ситуації.</w:t>
      </w:r>
    </w:p>
    <w:p w:rsidR="00D76EBA" w:rsidRPr="00626F14" w:rsidRDefault="00D76EBA" w:rsidP="00D76EBA">
      <w:pPr>
        <w:pStyle w:val="a4"/>
        <w:keepNext/>
        <w:widowControl w:val="0"/>
        <w:ind w:left="0" w:firstLine="709"/>
        <w:jc w:val="both"/>
        <w:rPr>
          <w:sz w:val="28"/>
          <w:szCs w:val="28"/>
        </w:rPr>
      </w:pPr>
      <w:r w:rsidRPr="00626F14">
        <w:rPr>
          <w:b/>
          <w:sz w:val="28"/>
          <w:szCs w:val="28"/>
        </w:rPr>
        <w:t xml:space="preserve">Виховання </w:t>
      </w:r>
      <w:r w:rsidRPr="00626F14">
        <w:rPr>
          <w:sz w:val="28"/>
          <w:szCs w:val="28"/>
        </w:rPr>
        <w:t>– це цілеспрямована діяльність, яка здійснюється в системі освіти, орієнтована на створення умов для розвитку духовності зростаючої особистості на основі загальнолюдських і національних цінностей, надання допомоги в життєвому самовизначенні, громадянській і професійній компетентності та цілісній самореалізації.</w:t>
      </w:r>
    </w:p>
    <w:p w:rsidR="00D76EBA" w:rsidRPr="009873A7" w:rsidRDefault="00D76EBA" w:rsidP="00D76EBA">
      <w:pPr>
        <w:pStyle w:val="a4"/>
        <w:keepNext/>
        <w:widowControl w:val="0"/>
        <w:ind w:left="0" w:right="-284" w:firstLine="709"/>
        <w:jc w:val="both"/>
        <w:rPr>
          <w:sz w:val="28"/>
          <w:szCs w:val="28"/>
        </w:rPr>
      </w:pPr>
      <w:r w:rsidRPr="009873A7">
        <w:rPr>
          <w:b/>
          <w:sz w:val="28"/>
          <w:szCs w:val="28"/>
        </w:rPr>
        <w:t xml:space="preserve">Виховне середовище </w:t>
      </w:r>
      <w:r w:rsidRPr="009873A7">
        <w:rPr>
          <w:sz w:val="28"/>
          <w:szCs w:val="28"/>
        </w:rPr>
        <w:t>закладу освіти – це середовище безпосереднього і опосередкованого впливу на дитину в закладі освіти у сукупності матеріального та духовного забезпечення освітнього процесу, що утворює сприятливі умови для особистісного і соціального розвитку учнів, розкриття їхніх здібностей, збагачення позитивного досвіду міжособистісної взаємодії, ціннісно-орієнтованої діяльності.</w:t>
      </w:r>
    </w:p>
    <w:p w:rsidR="00D76EBA" w:rsidRPr="009873A7" w:rsidRDefault="00D76EBA" w:rsidP="00D76EBA">
      <w:pPr>
        <w:pStyle w:val="a4"/>
        <w:keepNext/>
        <w:widowControl w:val="0"/>
        <w:ind w:left="0" w:right="-284" w:firstLine="709"/>
        <w:jc w:val="both"/>
        <w:rPr>
          <w:sz w:val="28"/>
          <w:szCs w:val="28"/>
        </w:rPr>
      </w:pPr>
      <w:r w:rsidRPr="009873A7">
        <w:rPr>
          <w:b/>
          <w:sz w:val="28"/>
          <w:szCs w:val="28"/>
        </w:rPr>
        <w:t xml:space="preserve">Виховний простір сучасного учня: </w:t>
      </w:r>
      <w:r w:rsidRPr="009873A7">
        <w:rPr>
          <w:sz w:val="28"/>
          <w:szCs w:val="28"/>
        </w:rPr>
        <w:t>мережа закладів загальної середньої освіти всіх форм власності (загальної середньої та позашкільної освіти), сімейне середовище, вуличне середовище, зона дії засобів масової інформації та комунікаційних технологій.</w:t>
      </w:r>
    </w:p>
    <w:p w:rsidR="00D76EBA" w:rsidRDefault="00D76EBA" w:rsidP="00D76EBA">
      <w:pPr>
        <w:spacing w:after="0" w:line="240" w:lineRule="auto"/>
        <w:ind w:firstLine="720"/>
        <w:contextualSpacing/>
        <w:jc w:val="both"/>
        <w:rPr>
          <w:rFonts w:ascii="Times New Roman" w:hAnsi="Times New Roman"/>
          <w:sz w:val="28"/>
          <w:szCs w:val="28"/>
        </w:rPr>
      </w:pPr>
      <w:r w:rsidRPr="00626F14">
        <w:rPr>
          <w:rFonts w:ascii="Times New Roman" w:hAnsi="Times New Roman"/>
          <w:b/>
          <w:sz w:val="28"/>
          <w:szCs w:val="28"/>
        </w:rPr>
        <w:t xml:space="preserve">Дитиноцентризм – </w:t>
      </w:r>
      <w:r w:rsidRPr="00626F14">
        <w:rPr>
          <w:rFonts w:ascii="Times New Roman" w:hAnsi="Times New Roman"/>
          <w:sz w:val="28"/>
          <w:szCs w:val="28"/>
        </w:rPr>
        <w:t>наскрізний принцип виховного процесу, що орієнтує на незаперечне визнання цінності у житті людини періоду дитинства, соціальні, вікові та індивідуальні потреби учня в освітньому процесі, його активну участь у шкільному житті та прийнятті рішень.</w:t>
      </w:r>
    </w:p>
    <w:p w:rsidR="00D76EBA" w:rsidRPr="009873A7" w:rsidRDefault="00D76EBA" w:rsidP="00D76EBA">
      <w:pPr>
        <w:pStyle w:val="a4"/>
        <w:keepNext/>
        <w:widowControl w:val="0"/>
        <w:ind w:left="0" w:right="-284" w:firstLine="709"/>
        <w:jc w:val="both"/>
        <w:rPr>
          <w:sz w:val="28"/>
          <w:szCs w:val="28"/>
        </w:rPr>
      </w:pPr>
      <w:r w:rsidRPr="009873A7">
        <w:rPr>
          <w:b/>
          <w:sz w:val="28"/>
          <w:szCs w:val="28"/>
        </w:rPr>
        <w:t>Середовищний підхід</w:t>
      </w:r>
      <w:r w:rsidRPr="009873A7">
        <w:rPr>
          <w:szCs w:val="28"/>
        </w:rPr>
        <w:t xml:space="preserve"> </w:t>
      </w:r>
      <w:r w:rsidRPr="009873A7">
        <w:rPr>
          <w:sz w:val="28"/>
          <w:szCs w:val="28"/>
        </w:rPr>
        <w:t>розкривається у контексті виховного потенціалу освітнього середовища, в особливостях психологічного мікроклімату, полікультурному змісті шкільного виховання як співбуття і співдіяльності, міжособистісної взаємодії учнів і педагогів різних національностей і етносів, вивчення культури різних народів, толерантного ставлення до її носіїв та</w:t>
      </w:r>
      <w:r w:rsidRPr="009873A7">
        <w:rPr>
          <w:i/>
          <w:sz w:val="28"/>
          <w:szCs w:val="28"/>
        </w:rPr>
        <w:t xml:space="preserve"> </w:t>
      </w:r>
      <w:r w:rsidRPr="009873A7">
        <w:rPr>
          <w:sz w:val="28"/>
          <w:szCs w:val="28"/>
        </w:rPr>
        <w:t>ґрунтується на комплексі науково-філософських уявлень про те, чим є особистість і середовище та як вони пов’язані між собою. Він тлумачить середовище як засіб виховання і як технологію опосередкованого управління (через середовище) процесом формування і розвитку особистості підлітка.</w:t>
      </w:r>
    </w:p>
    <w:p w:rsidR="00D76EBA" w:rsidRPr="00626F14" w:rsidRDefault="00D76EBA" w:rsidP="00D76EBA">
      <w:pPr>
        <w:spacing w:after="0" w:line="240" w:lineRule="auto"/>
        <w:ind w:firstLine="708"/>
        <w:jc w:val="both"/>
        <w:rPr>
          <w:rFonts w:ascii="Times New Roman" w:hAnsi="Times New Roman" w:cs="Times New Roman"/>
          <w:sz w:val="28"/>
          <w:szCs w:val="28"/>
          <w:shd w:val="clear" w:color="auto" w:fill="FFFFFF"/>
        </w:rPr>
      </w:pPr>
      <w:r w:rsidRPr="00626F14">
        <w:rPr>
          <w:rFonts w:ascii="Times New Roman" w:hAnsi="Times New Roman" w:cs="Times New Roman"/>
          <w:b/>
          <w:sz w:val="28"/>
          <w:szCs w:val="28"/>
          <w:shd w:val="clear" w:color="auto" w:fill="FFFFFF"/>
        </w:rPr>
        <w:t>Система цінностей</w:t>
      </w:r>
      <w:r>
        <w:rPr>
          <w:rFonts w:ascii="Times New Roman" w:hAnsi="Times New Roman" w:cs="Times New Roman"/>
          <w:b/>
          <w:sz w:val="28"/>
          <w:szCs w:val="28"/>
          <w:shd w:val="clear" w:color="auto" w:fill="FFFFFF"/>
        </w:rPr>
        <w:t xml:space="preserve"> </w:t>
      </w:r>
      <w:r w:rsidRPr="00626F14">
        <w:rPr>
          <w:rFonts w:ascii="Times New Roman" w:hAnsi="Times New Roman" w:cs="Times New Roman"/>
          <w:sz w:val="28"/>
          <w:szCs w:val="28"/>
        </w:rPr>
        <w:t>–</w:t>
      </w:r>
      <w:r>
        <w:rPr>
          <w:rFonts w:ascii="Times New Roman" w:hAnsi="Times New Roman" w:cs="Times New Roman"/>
          <w:sz w:val="28"/>
          <w:szCs w:val="28"/>
          <w:shd w:val="clear" w:color="auto" w:fill="FFFFFF"/>
        </w:rPr>
        <w:t xml:space="preserve"> поняття</w:t>
      </w:r>
      <w:r w:rsidRPr="00626F14">
        <w:rPr>
          <w:rFonts w:ascii="Times New Roman" w:hAnsi="Times New Roman" w:cs="Times New Roman"/>
          <w:sz w:val="28"/>
          <w:szCs w:val="28"/>
          <w:shd w:val="clear" w:color="auto" w:fill="FFFFFF"/>
        </w:rPr>
        <w:t xml:space="preserve"> теорії цінностей, яке означає сукупність складених людських думок про значення в їхньому житті речей та явищ, </w:t>
      </w:r>
      <w:r>
        <w:rPr>
          <w:rFonts w:ascii="Times New Roman" w:hAnsi="Times New Roman" w:cs="Times New Roman"/>
          <w:sz w:val="28"/>
          <w:szCs w:val="28"/>
          <w:shd w:val="clear" w:color="auto" w:fill="FFFFFF"/>
        </w:rPr>
        <w:t xml:space="preserve">які </w:t>
      </w:r>
      <w:r w:rsidRPr="00626F14">
        <w:rPr>
          <w:rFonts w:ascii="Times New Roman" w:hAnsi="Times New Roman" w:cs="Times New Roman"/>
          <w:sz w:val="28"/>
          <w:szCs w:val="28"/>
          <w:shd w:val="clear" w:color="auto" w:fill="FFFFFF"/>
        </w:rPr>
        <w:t>зустрічаю</w:t>
      </w:r>
      <w:r>
        <w:rPr>
          <w:rFonts w:ascii="Times New Roman" w:hAnsi="Times New Roman" w:cs="Times New Roman"/>
          <w:sz w:val="28"/>
          <w:szCs w:val="28"/>
          <w:shd w:val="clear" w:color="auto" w:fill="FFFFFF"/>
        </w:rPr>
        <w:t>ться  в природі та</w:t>
      </w:r>
      <w:r w:rsidRPr="00626F14">
        <w:rPr>
          <w:rFonts w:ascii="Times New Roman" w:hAnsi="Times New Roman" w:cs="Times New Roman"/>
          <w:sz w:val="28"/>
          <w:szCs w:val="28"/>
          <w:shd w:val="clear" w:color="auto" w:fill="FFFFFF"/>
        </w:rPr>
        <w:t xml:space="preserve"> суспільстві («соціальна установка»).</w:t>
      </w:r>
    </w:p>
    <w:p w:rsidR="00D76EBA" w:rsidRPr="00626F14" w:rsidRDefault="00D76EBA" w:rsidP="00D76EBA">
      <w:pPr>
        <w:spacing w:after="0" w:line="240" w:lineRule="auto"/>
        <w:ind w:firstLine="720"/>
        <w:contextualSpacing/>
        <w:jc w:val="both"/>
        <w:rPr>
          <w:rFonts w:ascii="Times New Roman" w:hAnsi="Times New Roman"/>
          <w:sz w:val="28"/>
          <w:szCs w:val="28"/>
        </w:rPr>
      </w:pPr>
      <w:r w:rsidRPr="00626F14">
        <w:rPr>
          <w:rFonts w:ascii="Times New Roman" w:hAnsi="Times New Roman"/>
          <w:b/>
          <w:sz w:val="28"/>
          <w:szCs w:val="28"/>
        </w:rPr>
        <w:lastRenderedPageBreak/>
        <w:t xml:space="preserve">Холізм – </w:t>
      </w:r>
      <w:r w:rsidRPr="00626F14">
        <w:rPr>
          <w:rFonts w:ascii="Times New Roman" w:hAnsi="Times New Roman"/>
          <w:sz w:val="28"/>
          <w:szCs w:val="28"/>
        </w:rPr>
        <w:t>виявляється у</w:t>
      </w:r>
      <w:r>
        <w:rPr>
          <w:rFonts w:ascii="Times New Roman" w:hAnsi="Times New Roman"/>
          <w:sz w:val="28"/>
          <w:szCs w:val="28"/>
        </w:rPr>
        <w:t xml:space="preserve"> єдності навчання, виховання, </w:t>
      </w:r>
      <w:r w:rsidRPr="00626F14">
        <w:rPr>
          <w:rFonts w:ascii="Times New Roman" w:hAnsi="Times New Roman"/>
          <w:sz w:val="28"/>
          <w:szCs w:val="28"/>
        </w:rPr>
        <w:t>розвитку</w:t>
      </w:r>
      <w:r>
        <w:rPr>
          <w:rFonts w:ascii="Times New Roman" w:hAnsi="Times New Roman"/>
          <w:sz w:val="28"/>
          <w:szCs w:val="28"/>
        </w:rPr>
        <w:t xml:space="preserve"> та соціалізації особистості, є</w:t>
      </w:r>
      <w:r w:rsidRPr="00626F14">
        <w:rPr>
          <w:rFonts w:ascii="Times New Roman" w:hAnsi="Times New Roman"/>
          <w:sz w:val="28"/>
          <w:szCs w:val="28"/>
        </w:rPr>
        <w:t>дності цілей виховання</w:t>
      </w:r>
      <w:r>
        <w:rPr>
          <w:rFonts w:ascii="Times New Roman" w:hAnsi="Times New Roman"/>
          <w:sz w:val="28"/>
          <w:szCs w:val="28"/>
        </w:rPr>
        <w:t xml:space="preserve"> та у</w:t>
      </w:r>
      <w:r w:rsidRPr="00626F14">
        <w:rPr>
          <w:rFonts w:ascii="Times New Roman" w:hAnsi="Times New Roman"/>
          <w:sz w:val="28"/>
          <w:szCs w:val="28"/>
        </w:rPr>
        <w:t>згодження підходів у вихованні особистості дитини у школі, сім’ї та позашкільному закладі освіти.</w:t>
      </w:r>
    </w:p>
    <w:p w:rsidR="00D76EBA" w:rsidRDefault="00D76EBA" w:rsidP="00D76EBA">
      <w:pPr>
        <w:spacing w:after="0" w:line="240" w:lineRule="auto"/>
        <w:ind w:firstLine="708"/>
        <w:jc w:val="both"/>
        <w:rPr>
          <w:rFonts w:ascii="Times New Roman" w:hAnsi="Times New Roman" w:cs="Times New Roman"/>
          <w:sz w:val="28"/>
          <w:szCs w:val="28"/>
        </w:rPr>
      </w:pPr>
      <w:r w:rsidRPr="00626F14">
        <w:rPr>
          <w:rFonts w:ascii="Times New Roman" w:hAnsi="Times New Roman" w:cs="Times New Roman"/>
          <w:b/>
          <w:sz w:val="28"/>
          <w:szCs w:val="28"/>
        </w:rPr>
        <w:t>Цінність</w:t>
      </w:r>
      <w:r w:rsidRPr="00626F14">
        <w:rPr>
          <w:rFonts w:ascii="Times New Roman" w:hAnsi="Times New Roman" w:cs="Times New Roman"/>
          <w:sz w:val="28"/>
          <w:szCs w:val="28"/>
        </w:rPr>
        <w:t xml:space="preserve"> – це </w:t>
      </w:r>
      <w:r>
        <w:rPr>
          <w:rFonts w:ascii="Times New Roman" w:hAnsi="Times New Roman" w:cs="Times New Roman"/>
          <w:sz w:val="28"/>
          <w:szCs w:val="28"/>
        </w:rPr>
        <w:t>властивість особистості, її соціально-динамічна якість, що являє собою об</w:t>
      </w:r>
      <w:r w:rsidRPr="00B92257">
        <w:rPr>
          <w:rFonts w:ascii="Times New Roman" w:hAnsi="Times New Roman" w:cs="Times New Roman"/>
          <w:sz w:val="28"/>
          <w:szCs w:val="28"/>
        </w:rPr>
        <w:t>’</w:t>
      </w:r>
      <w:r>
        <w:rPr>
          <w:rFonts w:ascii="Times New Roman" w:hAnsi="Times New Roman" w:cs="Times New Roman"/>
          <w:sz w:val="28"/>
          <w:szCs w:val="28"/>
        </w:rPr>
        <w:t xml:space="preserve">єктивне ставлення </w:t>
      </w:r>
      <w:r w:rsidRPr="00626F14">
        <w:rPr>
          <w:rFonts w:ascii="Times New Roman" w:hAnsi="Times New Roman" w:cs="Times New Roman"/>
          <w:sz w:val="28"/>
          <w:szCs w:val="28"/>
        </w:rPr>
        <w:t xml:space="preserve">до предметів та явищ </w:t>
      </w:r>
      <w:r>
        <w:rPr>
          <w:rFonts w:ascii="Times New Roman" w:hAnsi="Times New Roman" w:cs="Times New Roman"/>
          <w:sz w:val="28"/>
          <w:szCs w:val="28"/>
        </w:rPr>
        <w:t xml:space="preserve">навколишньої </w:t>
      </w:r>
      <w:r w:rsidRPr="00626F14">
        <w:rPr>
          <w:rFonts w:ascii="Times New Roman" w:hAnsi="Times New Roman" w:cs="Times New Roman"/>
          <w:sz w:val="28"/>
          <w:szCs w:val="28"/>
        </w:rPr>
        <w:t>реальності</w:t>
      </w:r>
      <w:r>
        <w:rPr>
          <w:rFonts w:ascii="Times New Roman" w:hAnsi="Times New Roman" w:cs="Times New Roman"/>
          <w:sz w:val="28"/>
          <w:szCs w:val="28"/>
        </w:rPr>
        <w:t>.</w:t>
      </w:r>
    </w:p>
    <w:p w:rsidR="00D76EBA" w:rsidRPr="00626F14" w:rsidRDefault="00D76EBA" w:rsidP="00D76EBA">
      <w:pPr>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Ц</w:t>
      </w:r>
      <w:r w:rsidRPr="00626F14">
        <w:rPr>
          <w:rFonts w:ascii="Times New Roman" w:hAnsi="Times New Roman" w:cs="Times New Roman"/>
          <w:b/>
          <w:sz w:val="28"/>
          <w:szCs w:val="28"/>
          <w:shd w:val="clear" w:color="auto" w:fill="FFFFFF"/>
        </w:rPr>
        <w:t>інності</w:t>
      </w:r>
      <w:r w:rsidRPr="00626F14">
        <w:rPr>
          <w:rFonts w:ascii="Times New Roman" w:hAnsi="Times New Roman" w:cs="Times New Roman"/>
          <w:sz w:val="28"/>
          <w:szCs w:val="28"/>
          <w:shd w:val="clear" w:color="auto" w:fill="FFFFFF"/>
        </w:rPr>
        <w:t xml:space="preserve"> </w:t>
      </w:r>
      <w:r>
        <w:rPr>
          <w:rFonts w:ascii="Times New Roman" w:hAnsi="Times New Roman" w:cs="Times New Roman"/>
          <w:b/>
          <w:sz w:val="28"/>
          <w:szCs w:val="28"/>
          <w:shd w:val="clear" w:color="auto" w:fill="FFFFFF"/>
        </w:rPr>
        <w:t>г</w:t>
      </w:r>
      <w:r w:rsidRPr="00626F14">
        <w:rPr>
          <w:rFonts w:ascii="Times New Roman" w:hAnsi="Times New Roman" w:cs="Times New Roman"/>
          <w:b/>
          <w:sz w:val="28"/>
          <w:szCs w:val="28"/>
          <w:shd w:val="clear" w:color="auto" w:fill="FFFFFF"/>
        </w:rPr>
        <w:t>ромадянські</w:t>
      </w:r>
      <w:r w:rsidRPr="00626F14">
        <w:rPr>
          <w:rFonts w:ascii="Times New Roman" w:hAnsi="Times New Roman" w:cs="Times New Roman"/>
          <w:sz w:val="28"/>
          <w:szCs w:val="28"/>
          <w:shd w:val="clear" w:color="auto" w:fill="FFFFFF"/>
        </w:rPr>
        <w:t xml:space="preserve"> – це </w:t>
      </w:r>
      <w:r>
        <w:rPr>
          <w:rFonts w:ascii="Times New Roman" w:hAnsi="Times New Roman" w:cs="Times New Roman"/>
          <w:sz w:val="28"/>
          <w:szCs w:val="28"/>
        </w:rPr>
        <w:t>норми, установки та еталони, що</w:t>
      </w:r>
      <w:r w:rsidRPr="00626F14">
        <w:rPr>
          <w:rFonts w:ascii="Times New Roman" w:hAnsi="Times New Roman" w:cs="Times New Roman"/>
          <w:sz w:val="28"/>
          <w:szCs w:val="28"/>
          <w:shd w:val="clear" w:color="auto" w:fill="FFFFFF"/>
        </w:rPr>
        <w:t xml:space="preserve"> ґрунтуються на визнанні </w:t>
      </w:r>
      <w:r>
        <w:rPr>
          <w:rFonts w:ascii="Times New Roman" w:hAnsi="Times New Roman" w:cs="Times New Roman"/>
          <w:sz w:val="28"/>
          <w:szCs w:val="28"/>
          <w:shd w:val="clear" w:color="auto" w:fill="FFFFFF"/>
        </w:rPr>
        <w:t xml:space="preserve">прав і свобод, </w:t>
      </w:r>
      <w:r w:rsidRPr="00626F14">
        <w:rPr>
          <w:rFonts w:ascii="Times New Roman" w:hAnsi="Times New Roman" w:cs="Times New Roman"/>
          <w:sz w:val="28"/>
          <w:szCs w:val="28"/>
          <w:shd w:val="clear" w:color="auto" w:fill="FFFFFF"/>
        </w:rPr>
        <w:t xml:space="preserve">гідності </w:t>
      </w:r>
      <w:r>
        <w:rPr>
          <w:rFonts w:ascii="Times New Roman" w:hAnsi="Times New Roman" w:cs="Times New Roman"/>
          <w:sz w:val="28"/>
          <w:szCs w:val="28"/>
          <w:shd w:val="clear" w:color="auto" w:fill="FFFFFF"/>
        </w:rPr>
        <w:t xml:space="preserve">та самодостатності </w:t>
      </w:r>
      <w:r w:rsidRPr="00626F14">
        <w:rPr>
          <w:rFonts w:ascii="Times New Roman" w:hAnsi="Times New Roman" w:cs="Times New Roman"/>
          <w:sz w:val="28"/>
          <w:szCs w:val="28"/>
          <w:shd w:val="clear" w:color="auto" w:fill="FFFFFF"/>
        </w:rPr>
        <w:t>людей</w:t>
      </w:r>
      <w:r>
        <w:rPr>
          <w:rFonts w:ascii="Times New Roman" w:hAnsi="Times New Roman" w:cs="Times New Roman"/>
          <w:sz w:val="28"/>
          <w:szCs w:val="28"/>
          <w:shd w:val="clear" w:color="auto" w:fill="FFFFFF"/>
        </w:rPr>
        <w:t>,</w:t>
      </w:r>
      <w:r w:rsidRPr="00C55B43">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які </w:t>
      </w:r>
      <w:r w:rsidRPr="00626F14">
        <w:rPr>
          <w:rFonts w:ascii="Times New Roman" w:hAnsi="Times New Roman" w:cs="Times New Roman"/>
          <w:sz w:val="28"/>
          <w:szCs w:val="28"/>
        </w:rPr>
        <w:t xml:space="preserve">притаманні громадянинові демократичного суспільства. </w:t>
      </w:r>
    </w:p>
    <w:p w:rsidR="00D76EBA" w:rsidRPr="0050294F" w:rsidRDefault="00D76EBA" w:rsidP="00D76EBA">
      <w:pPr>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Ц</w:t>
      </w:r>
      <w:r w:rsidRPr="00626F14">
        <w:rPr>
          <w:rFonts w:ascii="Times New Roman" w:hAnsi="Times New Roman" w:cs="Times New Roman"/>
          <w:b/>
          <w:sz w:val="28"/>
          <w:szCs w:val="28"/>
          <w:shd w:val="clear" w:color="auto" w:fill="FFFFFF"/>
        </w:rPr>
        <w:t>інності</w:t>
      </w:r>
      <w:r w:rsidRPr="0050294F">
        <w:rPr>
          <w:rFonts w:ascii="Times New Roman" w:hAnsi="Times New Roman" w:cs="Times New Roman"/>
          <w:b/>
          <w:bCs/>
          <w:sz w:val="28"/>
          <w:szCs w:val="28"/>
          <w:shd w:val="clear" w:color="auto" w:fill="FFFFFF"/>
        </w:rPr>
        <w:t xml:space="preserve"> </w:t>
      </w:r>
      <w:r>
        <w:rPr>
          <w:rFonts w:ascii="Times New Roman" w:hAnsi="Times New Roman" w:cs="Times New Roman"/>
          <w:b/>
          <w:bCs/>
          <w:sz w:val="28"/>
          <w:szCs w:val="28"/>
          <w:shd w:val="clear" w:color="auto" w:fill="FFFFFF"/>
        </w:rPr>
        <w:t>д</w:t>
      </w:r>
      <w:r w:rsidRPr="0050294F">
        <w:rPr>
          <w:rFonts w:ascii="Times New Roman" w:hAnsi="Times New Roman" w:cs="Times New Roman"/>
          <w:b/>
          <w:bCs/>
          <w:sz w:val="28"/>
          <w:szCs w:val="28"/>
          <w:shd w:val="clear" w:color="auto" w:fill="FFFFFF"/>
        </w:rPr>
        <w:t xml:space="preserve">уховні </w:t>
      </w:r>
      <w:r w:rsidRPr="0050294F">
        <w:rPr>
          <w:rFonts w:ascii="Times New Roman" w:hAnsi="Times New Roman" w:cs="Times New Roman"/>
          <w:sz w:val="28"/>
          <w:szCs w:val="28"/>
          <w:shd w:val="clear" w:color="auto" w:fill="FFFFFF"/>
        </w:rPr>
        <w:t xml:space="preserve">– </w:t>
      </w:r>
      <w:r w:rsidRPr="0050294F">
        <w:rPr>
          <w:rFonts w:ascii="Times New Roman" w:hAnsi="Times New Roman" w:cs="Times New Roman"/>
          <w:sz w:val="28"/>
          <w:szCs w:val="28"/>
        </w:rPr>
        <w:t xml:space="preserve">це сутнісна якість розуміння людиною себе, що втілює прагнення знайти найвищий смисл свого існування, співвіднести своє життя з абсолютними вищими цінностями.  </w:t>
      </w:r>
    </w:p>
    <w:p w:rsidR="00D76EBA" w:rsidRPr="00F41398" w:rsidRDefault="00D76EBA" w:rsidP="00D76EBA">
      <w:pPr>
        <w:spacing w:after="0" w:line="240" w:lineRule="auto"/>
        <w:ind w:firstLine="708"/>
        <w:jc w:val="both"/>
        <w:rPr>
          <w:rFonts w:ascii="Times New Roman" w:hAnsi="Times New Roman" w:cs="Times New Roman"/>
          <w:sz w:val="28"/>
          <w:szCs w:val="28"/>
          <w:shd w:val="clear" w:color="auto" w:fill="FFFFFF"/>
        </w:rPr>
      </w:pPr>
      <w:r>
        <w:rPr>
          <w:rStyle w:val="apple-converted-space"/>
          <w:rFonts w:ascii="Times New Roman" w:hAnsi="Times New Roman" w:cs="Times New Roman"/>
          <w:b/>
          <w:sz w:val="28"/>
          <w:szCs w:val="28"/>
          <w:shd w:val="clear" w:color="auto" w:fill="FFFFFF"/>
        </w:rPr>
        <w:t>Ц</w:t>
      </w:r>
      <w:r w:rsidRPr="00626F14">
        <w:rPr>
          <w:rStyle w:val="apple-converted-space"/>
          <w:rFonts w:ascii="Times New Roman" w:hAnsi="Times New Roman" w:cs="Times New Roman"/>
          <w:b/>
          <w:sz w:val="28"/>
          <w:szCs w:val="28"/>
          <w:shd w:val="clear" w:color="auto" w:fill="FFFFFF"/>
        </w:rPr>
        <w:t>інності</w:t>
      </w:r>
      <w:r>
        <w:rPr>
          <w:rStyle w:val="apple-converted-space"/>
          <w:rFonts w:ascii="Times New Roman" w:hAnsi="Times New Roman" w:cs="Times New Roman"/>
          <w:b/>
          <w:sz w:val="28"/>
          <w:szCs w:val="28"/>
          <w:shd w:val="clear" w:color="auto" w:fill="FFFFFF"/>
        </w:rPr>
        <w:t xml:space="preserve"> е</w:t>
      </w:r>
      <w:r w:rsidRPr="00626F14">
        <w:rPr>
          <w:rStyle w:val="apple-converted-space"/>
          <w:rFonts w:ascii="Times New Roman" w:hAnsi="Times New Roman" w:cs="Times New Roman"/>
          <w:b/>
          <w:sz w:val="28"/>
          <w:szCs w:val="28"/>
          <w:shd w:val="clear" w:color="auto" w:fill="FFFFFF"/>
        </w:rPr>
        <w:t>кологічні</w:t>
      </w:r>
      <w:r w:rsidRPr="00626F14">
        <w:rPr>
          <w:rFonts w:ascii="Times New Roman" w:hAnsi="Times New Roman" w:cs="Times New Roman"/>
          <w:sz w:val="28"/>
          <w:szCs w:val="28"/>
          <w:shd w:val="clear" w:color="auto" w:fill="FFFFFF"/>
        </w:rPr>
        <w:t xml:space="preserve"> – це </w:t>
      </w:r>
      <w:r>
        <w:rPr>
          <w:rFonts w:ascii="Times New Roman" w:hAnsi="Times New Roman" w:cs="Times New Roman"/>
          <w:sz w:val="28"/>
          <w:szCs w:val="28"/>
          <w:shd w:val="clear" w:color="auto" w:fill="FFFFFF"/>
        </w:rPr>
        <w:t xml:space="preserve">розуміння та сприйняття </w:t>
      </w:r>
      <w:r>
        <w:rPr>
          <w:rFonts w:ascii="Times New Roman" w:hAnsi="Times New Roman" w:cs="Times New Roman"/>
          <w:bCs/>
          <w:sz w:val="28"/>
          <w:szCs w:val="28"/>
          <w:shd w:val="clear" w:color="auto" w:fill="FFFFFF"/>
        </w:rPr>
        <w:t xml:space="preserve">цінностей </w:t>
      </w:r>
      <w:r w:rsidRPr="00626F14">
        <w:rPr>
          <w:rFonts w:ascii="Times New Roman" w:hAnsi="Times New Roman" w:cs="Times New Roman"/>
          <w:sz w:val="28"/>
          <w:szCs w:val="28"/>
          <w:shd w:val="clear" w:color="auto" w:fill="FFFFFF"/>
        </w:rPr>
        <w:t xml:space="preserve"> природного середовища, ресурс</w:t>
      </w:r>
      <w:r>
        <w:rPr>
          <w:rFonts w:ascii="Times New Roman" w:hAnsi="Times New Roman" w:cs="Times New Roman"/>
          <w:sz w:val="28"/>
          <w:szCs w:val="28"/>
          <w:shd w:val="clear" w:color="auto" w:fill="FFFFFF"/>
        </w:rPr>
        <w:t>ів</w:t>
      </w:r>
      <w:r w:rsidRPr="00626F14">
        <w:rPr>
          <w:rFonts w:ascii="Times New Roman" w:hAnsi="Times New Roman" w:cs="Times New Roman"/>
          <w:sz w:val="28"/>
          <w:szCs w:val="28"/>
          <w:shd w:val="clear" w:color="auto" w:fill="FFFFFF"/>
        </w:rPr>
        <w:t>, що мають важливе зн</w:t>
      </w:r>
      <w:r>
        <w:rPr>
          <w:rFonts w:ascii="Times New Roman" w:hAnsi="Times New Roman" w:cs="Times New Roman"/>
          <w:sz w:val="28"/>
          <w:szCs w:val="28"/>
          <w:shd w:val="clear" w:color="auto" w:fill="FFFFFF"/>
        </w:rPr>
        <w:t>ачення для підтримки екосистем</w:t>
      </w:r>
      <w:r w:rsidRPr="00626F14">
        <w:rPr>
          <w:rFonts w:ascii="Times New Roman" w:hAnsi="Times New Roman" w:cs="Times New Roman"/>
          <w:sz w:val="28"/>
          <w:szCs w:val="28"/>
          <w:shd w:val="clear" w:color="auto" w:fill="FFFFFF"/>
        </w:rPr>
        <w:t xml:space="preserve"> життєдіяльності суспільства</w:t>
      </w:r>
      <w:r>
        <w:rPr>
          <w:rFonts w:ascii="Times New Roman" w:hAnsi="Times New Roman" w:cs="Times New Roman"/>
          <w:sz w:val="28"/>
          <w:szCs w:val="28"/>
          <w:shd w:val="clear" w:color="auto" w:fill="FFFFFF"/>
        </w:rPr>
        <w:t xml:space="preserve"> та особистості</w:t>
      </w:r>
      <w:r w:rsidRPr="00626F14">
        <w:rPr>
          <w:rFonts w:ascii="Times New Roman" w:hAnsi="Times New Roman" w:cs="Times New Roman"/>
          <w:sz w:val="28"/>
          <w:szCs w:val="28"/>
          <w:shd w:val="clear" w:color="auto" w:fill="FFFFFF"/>
        </w:rPr>
        <w:t>.</w:t>
      </w:r>
    </w:p>
    <w:p w:rsidR="00D76EBA" w:rsidRDefault="00D76EBA" w:rsidP="00D76EBA">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shd w:val="clear" w:color="auto" w:fill="FFFFFF"/>
        </w:rPr>
        <w:t>Ц</w:t>
      </w:r>
      <w:r w:rsidRPr="00626F14">
        <w:rPr>
          <w:rFonts w:ascii="Times New Roman" w:hAnsi="Times New Roman" w:cs="Times New Roman"/>
          <w:b/>
          <w:sz w:val="28"/>
          <w:szCs w:val="28"/>
          <w:shd w:val="clear" w:color="auto" w:fill="FFFFFF"/>
        </w:rPr>
        <w:t>інності</w:t>
      </w:r>
      <w:r w:rsidRPr="00626F14">
        <w:rPr>
          <w:rFonts w:ascii="Times New Roman" w:hAnsi="Times New Roman" w:cs="Times New Roman"/>
          <w:b/>
          <w:sz w:val="28"/>
          <w:szCs w:val="28"/>
        </w:rPr>
        <w:t xml:space="preserve"> </w:t>
      </w:r>
      <w:r>
        <w:rPr>
          <w:rFonts w:ascii="Times New Roman" w:hAnsi="Times New Roman" w:cs="Times New Roman"/>
          <w:b/>
          <w:sz w:val="28"/>
          <w:szCs w:val="28"/>
        </w:rPr>
        <w:t>з</w:t>
      </w:r>
      <w:r w:rsidRPr="00626F14">
        <w:rPr>
          <w:rFonts w:ascii="Times New Roman" w:hAnsi="Times New Roman" w:cs="Times New Roman"/>
          <w:b/>
          <w:sz w:val="28"/>
          <w:szCs w:val="28"/>
        </w:rPr>
        <w:t xml:space="preserve">агальнолюдські </w:t>
      </w:r>
      <w:r w:rsidRPr="00626F14">
        <w:rPr>
          <w:rFonts w:ascii="Times New Roman" w:hAnsi="Times New Roman" w:cs="Times New Roman"/>
          <w:sz w:val="28"/>
          <w:szCs w:val="28"/>
        </w:rPr>
        <w:t xml:space="preserve">– це світоглядні ідеали, моральні установки, </w:t>
      </w:r>
      <w:r>
        <w:rPr>
          <w:rFonts w:ascii="Times New Roman" w:hAnsi="Times New Roman" w:cs="Times New Roman"/>
          <w:sz w:val="28"/>
          <w:szCs w:val="28"/>
        </w:rPr>
        <w:t xml:space="preserve">етичні норми, </w:t>
      </w:r>
      <w:r w:rsidRPr="00626F14">
        <w:rPr>
          <w:rFonts w:ascii="Times New Roman" w:hAnsi="Times New Roman" w:cs="Times New Roman"/>
          <w:sz w:val="28"/>
          <w:szCs w:val="28"/>
        </w:rPr>
        <w:t>що відображають духовний досвід усього людства</w:t>
      </w:r>
      <w:r>
        <w:rPr>
          <w:rFonts w:ascii="Times New Roman" w:hAnsi="Times New Roman" w:cs="Times New Roman"/>
          <w:sz w:val="28"/>
          <w:szCs w:val="28"/>
        </w:rPr>
        <w:t xml:space="preserve">, </w:t>
      </w:r>
      <w:r w:rsidRPr="00626F14">
        <w:rPr>
          <w:rFonts w:ascii="Times New Roman" w:hAnsi="Times New Roman" w:cs="Times New Roman"/>
          <w:sz w:val="28"/>
          <w:szCs w:val="28"/>
        </w:rPr>
        <w:t xml:space="preserve">сприяють </w:t>
      </w:r>
      <w:r>
        <w:rPr>
          <w:rFonts w:ascii="Times New Roman" w:hAnsi="Times New Roman" w:cs="Times New Roman"/>
          <w:sz w:val="28"/>
          <w:szCs w:val="28"/>
        </w:rPr>
        <w:t xml:space="preserve">його </w:t>
      </w:r>
      <w:r w:rsidRPr="00626F14">
        <w:rPr>
          <w:rFonts w:ascii="Times New Roman" w:hAnsi="Times New Roman" w:cs="Times New Roman"/>
          <w:sz w:val="28"/>
          <w:szCs w:val="28"/>
        </w:rPr>
        <w:t>становленню</w:t>
      </w:r>
      <w:r>
        <w:rPr>
          <w:rFonts w:ascii="Times New Roman" w:hAnsi="Times New Roman" w:cs="Times New Roman"/>
          <w:sz w:val="28"/>
          <w:szCs w:val="28"/>
        </w:rPr>
        <w:t>,</w:t>
      </w:r>
      <w:r w:rsidRPr="00626F14">
        <w:rPr>
          <w:rFonts w:ascii="Times New Roman" w:hAnsi="Times New Roman" w:cs="Times New Roman"/>
          <w:sz w:val="28"/>
          <w:szCs w:val="28"/>
        </w:rPr>
        <w:t xml:space="preserve"> саморозвитку, вирішен</w:t>
      </w:r>
      <w:r>
        <w:rPr>
          <w:rFonts w:ascii="Times New Roman" w:hAnsi="Times New Roman" w:cs="Times New Roman"/>
          <w:sz w:val="28"/>
          <w:szCs w:val="28"/>
        </w:rPr>
        <w:t>ню головних проблем сучасності.</w:t>
      </w:r>
    </w:p>
    <w:p w:rsidR="00D76EBA" w:rsidRPr="00626F14" w:rsidRDefault="00D76EBA" w:rsidP="00D76EBA">
      <w:pPr>
        <w:shd w:val="clear" w:color="auto" w:fill="FFFFFF"/>
        <w:spacing w:after="0" w:line="240" w:lineRule="auto"/>
        <w:ind w:firstLine="708"/>
        <w:jc w:val="both"/>
        <w:outlineLvl w:val="3"/>
        <w:rPr>
          <w:rFonts w:ascii="Times New Roman" w:hAnsi="Times New Roman" w:cs="Times New Roman"/>
          <w:sz w:val="28"/>
          <w:szCs w:val="28"/>
        </w:rPr>
      </w:pPr>
      <w:r>
        <w:rPr>
          <w:rFonts w:ascii="Times New Roman" w:hAnsi="Times New Roman" w:cs="Times New Roman"/>
          <w:b/>
          <w:sz w:val="28"/>
          <w:szCs w:val="28"/>
          <w:shd w:val="clear" w:color="auto" w:fill="FFFFFF"/>
        </w:rPr>
        <w:t>Ц</w:t>
      </w:r>
      <w:r w:rsidRPr="00626F14">
        <w:rPr>
          <w:rFonts w:ascii="Times New Roman" w:hAnsi="Times New Roman" w:cs="Times New Roman"/>
          <w:b/>
          <w:sz w:val="28"/>
          <w:szCs w:val="28"/>
          <w:shd w:val="clear" w:color="auto" w:fill="FFFFFF"/>
        </w:rPr>
        <w:t>інності</w:t>
      </w:r>
      <w:r w:rsidRPr="00626F14">
        <w:rPr>
          <w:rFonts w:ascii="Times New Roman" w:hAnsi="Times New Roman" w:cs="Times New Roman"/>
          <w:b/>
          <w:sz w:val="28"/>
          <w:szCs w:val="28"/>
        </w:rPr>
        <w:t xml:space="preserve"> </w:t>
      </w:r>
      <w:r>
        <w:rPr>
          <w:rFonts w:ascii="Times New Roman" w:hAnsi="Times New Roman" w:cs="Times New Roman"/>
          <w:b/>
          <w:sz w:val="28"/>
          <w:szCs w:val="28"/>
        </w:rPr>
        <w:t>н</w:t>
      </w:r>
      <w:r w:rsidRPr="00626F14">
        <w:rPr>
          <w:rFonts w:ascii="Times New Roman" w:hAnsi="Times New Roman" w:cs="Times New Roman"/>
          <w:b/>
          <w:sz w:val="28"/>
          <w:szCs w:val="28"/>
        </w:rPr>
        <w:t xml:space="preserve">аціональні </w:t>
      </w:r>
      <w:r w:rsidRPr="00626F14">
        <w:rPr>
          <w:rFonts w:ascii="Times New Roman" w:hAnsi="Times New Roman" w:cs="Times New Roman"/>
          <w:sz w:val="28"/>
          <w:szCs w:val="28"/>
        </w:rPr>
        <w:t xml:space="preserve">– </w:t>
      </w:r>
      <w:r w:rsidRPr="00626F14">
        <w:rPr>
          <w:rFonts w:ascii="Times New Roman" w:hAnsi="Times New Roman" w:cs="Times New Roman"/>
          <w:sz w:val="28"/>
          <w:szCs w:val="28"/>
          <w:shd w:val="clear" w:color="auto" w:fill="FFFFFF"/>
        </w:rPr>
        <w:t xml:space="preserve">це </w:t>
      </w:r>
      <w:r w:rsidRPr="00626F14">
        <w:rPr>
          <w:rFonts w:ascii="Times New Roman" w:hAnsi="Times New Roman" w:cs="Times New Roman"/>
          <w:sz w:val="28"/>
          <w:szCs w:val="28"/>
        </w:rPr>
        <w:t xml:space="preserve">цінності, які </w:t>
      </w:r>
      <w:r w:rsidRPr="00AC3E64">
        <w:rPr>
          <w:rFonts w:ascii="Times New Roman" w:eastAsia="Times New Roman" w:hAnsi="Times New Roman" w:cs="Times New Roman"/>
          <w:color w:val="111111"/>
          <w:sz w:val="28"/>
          <w:szCs w:val="28"/>
        </w:rPr>
        <w:t>нація отримала у спадщину від своїх пращурів</w:t>
      </w:r>
      <w:r w:rsidRPr="00626F14">
        <w:rPr>
          <w:rFonts w:ascii="Times New Roman" w:eastAsia="Times New Roman" w:hAnsi="Times New Roman" w:cs="Times New Roman"/>
          <w:color w:val="111111"/>
          <w:sz w:val="28"/>
          <w:szCs w:val="28"/>
        </w:rPr>
        <w:t xml:space="preserve"> та  </w:t>
      </w:r>
      <w:r w:rsidRPr="00626F14">
        <w:rPr>
          <w:rFonts w:ascii="Times New Roman" w:hAnsi="Times New Roman" w:cs="Times New Roman"/>
          <w:sz w:val="28"/>
          <w:szCs w:val="28"/>
        </w:rPr>
        <w:t xml:space="preserve">вважає за необхідне </w:t>
      </w:r>
      <w:r>
        <w:rPr>
          <w:rFonts w:ascii="Times New Roman" w:hAnsi="Times New Roman" w:cs="Times New Roman"/>
          <w:sz w:val="28"/>
          <w:szCs w:val="28"/>
        </w:rPr>
        <w:t xml:space="preserve">утверджувати в суспільному та особистому житті й </w:t>
      </w:r>
      <w:r w:rsidRPr="00626F14">
        <w:rPr>
          <w:rFonts w:ascii="Times New Roman" w:hAnsi="Times New Roman" w:cs="Times New Roman"/>
          <w:sz w:val="28"/>
          <w:szCs w:val="28"/>
        </w:rPr>
        <w:t>передавати підростаючому поколінню.</w:t>
      </w:r>
    </w:p>
    <w:p w:rsidR="00D76EBA" w:rsidRDefault="00D76EBA" w:rsidP="00D76EBA">
      <w:pPr>
        <w:spacing w:after="0" w:line="240" w:lineRule="auto"/>
        <w:ind w:firstLine="708"/>
        <w:jc w:val="both"/>
        <w:rPr>
          <w:rFonts w:ascii="Times New Roman" w:hAnsi="Times New Roman" w:cs="Times New Roman"/>
          <w:sz w:val="28"/>
          <w:szCs w:val="28"/>
          <w:shd w:val="clear" w:color="auto" w:fill="FEFEFE"/>
        </w:rPr>
      </w:pPr>
      <w:r>
        <w:rPr>
          <w:rFonts w:ascii="Times New Roman" w:hAnsi="Times New Roman" w:cs="Times New Roman"/>
          <w:b/>
          <w:sz w:val="28"/>
          <w:szCs w:val="28"/>
          <w:shd w:val="clear" w:color="auto" w:fill="FFFFFF"/>
        </w:rPr>
        <w:t>Ц</w:t>
      </w:r>
      <w:r w:rsidRPr="00626F14">
        <w:rPr>
          <w:rFonts w:ascii="Times New Roman" w:hAnsi="Times New Roman" w:cs="Times New Roman"/>
          <w:b/>
          <w:sz w:val="28"/>
          <w:szCs w:val="28"/>
          <w:shd w:val="clear" w:color="auto" w:fill="FFFFFF"/>
        </w:rPr>
        <w:t>інності</w:t>
      </w:r>
      <w:r w:rsidRPr="00626F14">
        <w:rPr>
          <w:rFonts w:ascii="Times New Roman" w:hAnsi="Times New Roman" w:cs="Times New Roman"/>
          <w:b/>
          <w:sz w:val="28"/>
          <w:szCs w:val="28"/>
          <w:shd w:val="clear" w:color="auto" w:fill="FEFEFE"/>
        </w:rPr>
        <w:t xml:space="preserve"> </w:t>
      </w:r>
      <w:r>
        <w:rPr>
          <w:rFonts w:ascii="Times New Roman" w:hAnsi="Times New Roman" w:cs="Times New Roman"/>
          <w:b/>
          <w:sz w:val="28"/>
          <w:szCs w:val="28"/>
          <w:shd w:val="clear" w:color="auto" w:fill="FEFEFE"/>
        </w:rPr>
        <w:t>о</w:t>
      </w:r>
      <w:r w:rsidRPr="00626F14">
        <w:rPr>
          <w:rFonts w:ascii="Times New Roman" w:hAnsi="Times New Roman" w:cs="Times New Roman"/>
          <w:b/>
          <w:sz w:val="28"/>
          <w:szCs w:val="28"/>
          <w:shd w:val="clear" w:color="auto" w:fill="FEFEFE"/>
        </w:rPr>
        <w:t xml:space="preserve">собисті </w:t>
      </w:r>
      <w:r w:rsidRPr="00626F14">
        <w:rPr>
          <w:rFonts w:ascii="Times New Roman" w:hAnsi="Times New Roman" w:cs="Times New Roman"/>
          <w:sz w:val="28"/>
          <w:szCs w:val="28"/>
        </w:rPr>
        <w:t xml:space="preserve">– </w:t>
      </w:r>
      <w:r w:rsidRPr="00626F14">
        <w:rPr>
          <w:rFonts w:ascii="Times New Roman" w:hAnsi="Times New Roman" w:cs="Times New Roman"/>
          <w:sz w:val="28"/>
          <w:szCs w:val="28"/>
          <w:shd w:val="clear" w:color="auto" w:fill="FEFEFE"/>
        </w:rPr>
        <w:t xml:space="preserve">це </w:t>
      </w:r>
      <w:r>
        <w:rPr>
          <w:rFonts w:ascii="Times New Roman" w:hAnsi="Times New Roman" w:cs="Times New Roman"/>
          <w:sz w:val="28"/>
          <w:szCs w:val="28"/>
          <w:shd w:val="clear" w:color="auto" w:fill="FEFEFE"/>
        </w:rPr>
        <w:t xml:space="preserve">морально-етичні та соціально-значущі основи, смисли та ідеали, що визначають норми  людського існування. </w:t>
      </w:r>
    </w:p>
    <w:p w:rsidR="00D76EBA" w:rsidRPr="00626F14" w:rsidRDefault="00D76EBA" w:rsidP="00D76EBA">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shd w:val="clear" w:color="auto" w:fill="FFFFFF"/>
        </w:rPr>
        <w:t>Ц</w:t>
      </w:r>
      <w:r w:rsidRPr="00626F14">
        <w:rPr>
          <w:rFonts w:ascii="Times New Roman" w:hAnsi="Times New Roman" w:cs="Times New Roman"/>
          <w:b/>
          <w:sz w:val="28"/>
          <w:szCs w:val="28"/>
          <w:shd w:val="clear" w:color="auto" w:fill="FFFFFF"/>
        </w:rPr>
        <w:t xml:space="preserve">інності </w:t>
      </w:r>
      <w:r>
        <w:rPr>
          <w:rFonts w:ascii="Times New Roman" w:hAnsi="Times New Roman" w:cs="Times New Roman"/>
          <w:b/>
          <w:sz w:val="28"/>
          <w:szCs w:val="28"/>
          <w:shd w:val="clear" w:color="auto" w:fill="FFFFFF"/>
        </w:rPr>
        <w:t>р</w:t>
      </w:r>
      <w:r w:rsidRPr="00626F14">
        <w:rPr>
          <w:rFonts w:ascii="Times New Roman" w:hAnsi="Times New Roman" w:cs="Times New Roman"/>
          <w:b/>
          <w:sz w:val="28"/>
          <w:szCs w:val="28"/>
          <w:shd w:val="clear" w:color="auto" w:fill="FFFFFF"/>
        </w:rPr>
        <w:t xml:space="preserve">одинні </w:t>
      </w:r>
      <w:r w:rsidRPr="00626F14">
        <w:rPr>
          <w:rFonts w:ascii="Times New Roman" w:hAnsi="Times New Roman" w:cs="Times New Roman"/>
          <w:sz w:val="28"/>
          <w:szCs w:val="28"/>
        </w:rPr>
        <w:t>–</w:t>
      </w:r>
      <w:r w:rsidRPr="00626F14">
        <w:rPr>
          <w:rFonts w:ascii="Times New Roman" w:hAnsi="Times New Roman" w:cs="Times New Roman"/>
          <w:sz w:val="28"/>
          <w:szCs w:val="28"/>
          <w:shd w:val="clear" w:color="auto" w:fill="FFFFFF"/>
        </w:rPr>
        <w:t xml:space="preserve"> це </w:t>
      </w:r>
      <w:r w:rsidRPr="00626F14">
        <w:rPr>
          <w:rFonts w:ascii="Times New Roman" w:hAnsi="Times New Roman" w:cs="Times New Roman"/>
          <w:sz w:val="28"/>
          <w:szCs w:val="28"/>
        </w:rPr>
        <w:t>основа соціального буття людини, сукупність уявлень про сім’ю, що впливає на вибір сіме</w:t>
      </w:r>
      <w:r>
        <w:rPr>
          <w:rFonts w:ascii="Times New Roman" w:hAnsi="Times New Roman" w:cs="Times New Roman"/>
          <w:sz w:val="28"/>
          <w:szCs w:val="28"/>
        </w:rPr>
        <w:t>йних цілей, способів організації життєдіяльності та взаємодії,</w:t>
      </w:r>
      <w:r w:rsidRPr="00626F14">
        <w:rPr>
          <w:rFonts w:ascii="Times New Roman" w:hAnsi="Times New Roman" w:cs="Times New Roman"/>
          <w:sz w:val="28"/>
          <w:szCs w:val="28"/>
        </w:rPr>
        <w:t xml:space="preserve"> принципів взаємин між подружжям, батьками і дітьми.</w:t>
      </w: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ІІ. Загальна характеристика компонентів </w:t>
      </w:r>
      <w:r>
        <w:rPr>
          <w:rFonts w:ascii="Times New Roman" w:eastAsia="Times New Roman" w:hAnsi="Times New Roman" w:cs="Times New Roman"/>
          <w:b/>
          <w:sz w:val="28"/>
          <w:szCs w:val="28"/>
        </w:rPr>
        <w:br/>
        <w:t>Програми національного виховання в закладах освіти Рівненщини на 2020-2025 роки</w:t>
      </w: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Pr="00167547" w:rsidRDefault="00D76EBA" w:rsidP="00D76EBA">
      <w:pPr>
        <w:spacing w:after="0" w:line="240" w:lineRule="auto"/>
        <w:jc w:val="center"/>
        <w:rPr>
          <w:rFonts w:ascii="Times New Roman" w:eastAsia="Times New Roman" w:hAnsi="Times New Roman" w:cs="Times New Roman"/>
          <w:b/>
          <w:sz w:val="28"/>
          <w:szCs w:val="28"/>
        </w:rPr>
      </w:pPr>
      <w:r w:rsidRPr="00F93EF4">
        <w:rPr>
          <w:rFonts w:ascii="Times New Roman" w:eastAsia="Times New Roman" w:hAnsi="Times New Roman" w:cs="Times New Roman"/>
          <w:b/>
          <w:sz w:val="28"/>
          <w:szCs w:val="28"/>
        </w:rPr>
        <w:t>ЗАГАЛЬНОЛЮДСЬКІ ЦІННОСТІ</w:t>
      </w:r>
    </w:p>
    <w:p w:rsidR="00D76EBA" w:rsidRPr="00F93EF4" w:rsidRDefault="00D76EBA" w:rsidP="00D76EBA">
      <w:pPr>
        <w:spacing w:after="0" w:line="240" w:lineRule="auto"/>
        <w:ind w:firstLine="709"/>
        <w:rPr>
          <w:rFonts w:ascii="Times New Roman" w:eastAsia="Times New Roman" w:hAnsi="Times New Roman" w:cs="Times New Roman"/>
          <w:sz w:val="28"/>
          <w:szCs w:val="28"/>
        </w:rPr>
      </w:pPr>
      <w:r w:rsidRPr="00F93EF4">
        <w:rPr>
          <w:rFonts w:ascii="Times New Roman" w:eastAsia="Times New Roman" w:hAnsi="Times New Roman" w:cs="Times New Roman"/>
          <w:sz w:val="28"/>
          <w:szCs w:val="28"/>
        </w:rPr>
        <w:t>1. Життя.</w:t>
      </w:r>
      <w:r w:rsidRPr="00F93EF4">
        <w:rPr>
          <w:rFonts w:ascii="Times New Roman" w:eastAsia="Times New Roman" w:hAnsi="Times New Roman" w:cs="Times New Roman"/>
          <w:sz w:val="28"/>
          <w:szCs w:val="28"/>
        </w:rPr>
        <w:tab/>
      </w:r>
      <w:r w:rsidRPr="00F93EF4">
        <w:rPr>
          <w:rFonts w:ascii="Times New Roman" w:eastAsia="Times New Roman" w:hAnsi="Times New Roman" w:cs="Times New Roman"/>
          <w:sz w:val="28"/>
          <w:szCs w:val="28"/>
        </w:rPr>
        <w:tab/>
      </w:r>
      <w:r w:rsidRPr="00F93EF4">
        <w:rPr>
          <w:rFonts w:ascii="Times New Roman" w:eastAsia="Times New Roman" w:hAnsi="Times New Roman" w:cs="Times New Roman"/>
          <w:sz w:val="28"/>
          <w:szCs w:val="28"/>
        </w:rPr>
        <w:tab/>
      </w:r>
      <w:r w:rsidRPr="00F93EF4">
        <w:rPr>
          <w:rFonts w:ascii="Times New Roman" w:eastAsia="Times New Roman" w:hAnsi="Times New Roman" w:cs="Times New Roman"/>
          <w:sz w:val="28"/>
          <w:szCs w:val="28"/>
        </w:rPr>
        <w:tab/>
      </w:r>
    </w:p>
    <w:p w:rsidR="00D76EBA" w:rsidRPr="00F93EF4" w:rsidRDefault="00D76EBA" w:rsidP="00D76EBA">
      <w:pPr>
        <w:spacing w:after="0" w:line="240" w:lineRule="auto"/>
        <w:ind w:firstLine="709"/>
        <w:rPr>
          <w:rFonts w:ascii="Times New Roman" w:eastAsia="Times New Roman" w:hAnsi="Times New Roman" w:cs="Times New Roman"/>
          <w:sz w:val="28"/>
          <w:szCs w:val="28"/>
        </w:rPr>
      </w:pPr>
      <w:r w:rsidRPr="00F93EF4">
        <w:rPr>
          <w:rFonts w:ascii="Times New Roman" w:eastAsia="Times New Roman" w:hAnsi="Times New Roman" w:cs="Times New Roman"/>
          <w:sz w:val="28"/>
          <w:szCs w:val="28"/>
        </w:rPr>
        <w:t>2. Мир.</w:t>
      </w:r>
      <w:r w:rsidRPr="00F93EF4">
        <w:rPr>
          <w:rFonts w:ascii="Times New Roman" w:eastAsia="Times New Roman" w:hAnsi="Times New Roman" w:cs="Times New Roman"/>
          <w:sz w:val="28"/>
          <w:szCs w:val="28"/>
        </w:rPr>
        <w:tab/>
      </w:r>
      <w:r w:rsidRPr="00F93EF4">
        <w:rPr>
          <w:rFonts w:ascii="Times New Roman" w:eastAsia="Times New Roman" w:hAnsi="Times New Roman" w:cs="Times New Roman"/>
          <w:sz w:val="28"/>
          <w:szCs w:val="28"/>
        </w:rPr>
        <w:tab/>
      </w:r>
      <w:r w:rsidRPr="00F93EF4">
        <w:rPr>
          <w:rFonts w:ascii="Times New Roman" w:eastAsia="Times New Roman" w:hAnsi="Times New Roman" w:cs="Times New Roman"/>
          <w:sz w:val="28"/>
          <w:szCs w:val="28"/>
        </w:rPr>
        <w:tab/>
      </w:r>
      <w:r w:rsidRPr="00F93EF4">
        <w:rPr>
          <w:rFonts w:ascii="Times New Roman" w:eastAsia="Times New Roman" w:hAnsi="Times New Roman" w:cs="Times New Roman"/>
          <w:sz w:val="28"/>
          <w:szCs w:val="28"/>
        </w:rPr>
        <w:tab/>
      </w:r>
    </w:p>
    <w:p w:rsidR="00D76EBA" w:rsidRPr="00F93EF4" w:rsidRDefault="00D76EBA" w:rsidP="00D76EBA">
      <w:pPr>
        <w:spacing w:after="0" w:line="240" w:lineRule="auto"/>
        <w:ind w:firstLine="709"/>
        <w:rPr>
          <w:rFonts w:ascii="Times New Roman" w:eastAsia="Times New Roman" w:hAnsi="Times New Roman" w:cs="Times New Roman"/>
          <w:sz w:val="28"/>
          <w:szCs w:val="28"/>
        </w:rPr>
      </w:pPr>
      <w:r w:rsidRPr="00F93EF4">
        <w:rPr>
          <w:rFonts w:ascii="Times New Roman" w:eastAsia="Times New Roman" w:hAnsi="Times New Roman" w:cs="Times New Roman"/>
          <w:sz w:val="28"/>
          <w:szCs w:val="28"/>
        </w:rPr>
        <w:t>3. Свобода.</w:t>
      </w:r>
      <w:r w:rsidRPr="00F93EF4">
        <w:rPr>
          <w:rFonts w:ascii="Times New Roman" w:eastAsia="Times New Roman" w:hAnsi="Times New Roman" w:cs="Times New Roman"/>
          <w:sz w:val="28"/>
          <w:szCs w:val="28"/>
        </w:rPr>
        <w:tab/>
      </w:r>
      <w:r w:rsidRPr="00F93EF4">
        <w:rPr>
          <w:rFonts w:ascii="Times New Roman" w:eastAsia="Times New Roman" w:hAnsi="Times New Roman" w:cs="Times New Roman"/>
          <w:sz w:val="28"/>
          <w:szCs w:val="28"/>
        </w:rPr>
        <w:tab/>
      </w:r>
      <w:r w:rsidRPr="00F93EF4">
        <w:rPr>
          <w:rFonts w:ascii="Times New Roman" w:eastAsia="Times New Roman" w:hAnsi="Times New Roman" w:cs="Times New Roman"/>
          <w:sz w:val="28"/>
          <w:szCs w:val="28"/>
        </w:rPr>
        <w:tab/>
      </w:r>
      <w:r w:rsidRPr="00F93EF4">
        <w:rPr>
          <w:rFonts w:ascii="Times New Roman" w:eastAsia="Times New Roman" w:hAnsi="Times New Roman" w:cs="Times New Roman"/>
          <w:sz w:val="28"/>
          <w:szCs w:val="28"/>
        </w:rPr>
        <w:tab/>
      </w:r>
    </w:p>
    <w:p w:rsidR="00D76EBA" w:rsidRPr="00F93EF4" w:rsidRDefault="00D76EBA" w:rsidP="00D76EBA">
      <w:pPr>
        <w:spacing w:after="0" w:line="240" w:lineRule="auto"/>
        <w:ind w:firstLine="709"/>
        <w:rPr>
          <w:rFonts w:ascii="Times New Roman" w:eastAsia="Times New Roman" w:hAnsi="Times New Roman" w:cs="Times New Roman"/>
          <w:color w:val="FF0000"/>
          <w:sz w:val="28"/>
          <w:szCs w:val="28"/>
        </w:rPr>
      </w:pPr>
      <w:r w:rsidRPr="00F93EF4">
        <w:rPr>
          <w:rFonts w:ascii="Times New Roman" w:eastAsia="Times New Roman" w:hAnsi="Times New Roman" w:cs="Times New Roman"/>
          <w:sz w:val="28"/>
          <w:szCs w:val="28"/>
        </w:rPr>
        <w:t xml:space="preserve">4. Гідність та самоповага. </w:t>
      </w:r>
    </w:p>
    <w:p w:rsidR="00D76EBA" w:rsidRPr="00F93EF4" w:rsidRDefault="00D76EBA" w:rsidP="00D76EBA">
      <w:pPr>
        <w:spacing w:after="0" w:line="240" w:lineRule="auto"/>
        <w:ind w:firstLine="709"/>
        <w:rPr>
          <w:rFonts w:ascii="Times New Roman" w:eastAsia="Times New Roman" w:hAnsi="Times New Roman" w:cs="Times New Roman"/>
          <w:sz w:val="28"/>
          <w:szCs w:val="28"/>
        </w:rPr>
      </w:pPr>
      <w:r w:rsidRPr="00F93EF4">
        <w:rPr>
          <w:rFonts w:ascii="Times New Roman" w:eastAsia="Times New Roman" w:hAnsi="Times New Roman" w:cs="Times New Roman"/>
          <w:sz w:val="28"/>
          <w:szCs w:val="28"/>
        </w:rPr>
        <w:t>5. Справедливість</w:t>
      </w:r>
      <w:r w:rsidRPr="00F93EF4">
        <w:rPr>
          <w:rFonts w:ascii="Times New Roman" w:eastAsia="Times New Roman" w:hAnsi="Times New Roman" w:cs="Times New Roman"/>
          <w:sz w:val="28"/>
          <w:szCs w:val="28"/>
        </w:rPr>
        <w:tab/>
        <w:t>.</w:t>
      </w:r>
      <w:r w:rsidRPr="00F93EF4">
        <w:rPr>
          <w:rFonts w:ascii="Times New Roman" w:eastAsia="Times New Roman" w:hAnsi="Times New Roman" w:cs="Times New Roman"/>
          <w:sz w:val="28"/>
          <w:szCs w:val="28"/>
        </w:rPr>
        <w:tab/>
      </w:r>
      <w:r w:rsidRPr="00F93EF4">
        <w:rPr>
          <w:rFonts w:ascii="Times New Roman" w:eastAsia="Times New Roman" w:hAnsi="Times New Roman" w:cs="Times New Roman"/>
          <w:sz w:val="28"/>
          <w:szCs w:val="28"/>
        </w:rPr>
        <w:tab/>
      </w:r>
    </w:p>
    <w:p w:rsidR="00D76EBA" w:rsidRPr="00F93EF4" w:rsidRDefault="00D76EBA" w:rsidP="00D76EBA">
      <w:pPr>
        <w:spacing w:after="0" w:line="240" w:lineRule="auto"/>
        <w:ind w:firstLine="709"/>
        <w:rPr>
          <w:rFonts w:ascii="Times New Roman" w:eastAsia="Times New Roman" w:hAnsi="Times New Roman" w:cs="Times New Roman"/>
          <w:sz w:val="28"/>
          <w:szCs w:val="28"/>
          <w:u w:val="single"/>
        </w:rPr>
      </w:pPr>
      <w:r w:rsidRPr="00F93EF4">
        <w:rPr>
          <w:rFonts w:ascii="Times New Roman" w:eastAsia="Times New Roman" w:hAnsi="Times New Roman" w:cs="Times New Roman"/>
          <w:sz w:val="28"/>
          <w:szCs w:val="28"/>
        </w:rPr>
        <w:t>6. Добро.</w:t>
      </w:r>
    </w:p>
    <w:p w:rsidR="00D76EBA" w:rsidRPr="00F93EF4" w:rsidRDefault="00D76EBA" w:rsidP="00D76EBA">
      <w:pPr>
        <w:spacing w:after="0" w:line="240" w:lineRule="auto"/>
        <w:ind w:firstLine="709"/>
        <w:rPr>
          <w:rFonts w:ascii="Times New Roman" w:eastAsia="Times New Roman" w:hAnsi="Times New Roman" w:cs="Times New Roman"/>
          <w:sz w:val="28"/>
          <w:szCs w:val="28"/>
        </w:rPr>
      </w:pPr>
      <w:r w:rsidRPr="00F93EF4">
        <w:rPr>
          <w:rFonts w:ascii="Times New Roman" w:eastAsia="Times New Roman" w:hAnsi="Times New Roman" w:cs="Times New Roman"/>
          <w:sz w:val="28"/>
          <w:szCs w:val="28"/>
        </w:rPr>
        <w:t>7. Гуманність.</w:t>
      </w:r>
      <w:r w:rsidRPr="00F93EF4">
        <w:rPr>
          <w:rFonts w:ascii="Times New Roman" w:eastAsia="Times New Roman" w:hAnsi="Times New Roman" w:cs="Times New Roman"/>
          <w:sz w:val="28"/>
          <w:szCs w:val="28"/>
        </w:rPr>
        <w:tab/>
      </w:r>
      <w:r w:rsidRPr="00F93EF4">
        <w:rPr>
          <w:rFonts w:ascii="Times New Roman" w:eastAsia="Times New Roman" w:hAnsi="Times New Roman" w:cs="Times New Roman"/>
          <w:sz w:val="28"/>
          <w:szCs w:val="28"/>
        </w:rPr>
        <w:tab/>
      </w:r>
      <w:r w:rsidRPr="00F93EF4">
        <w:rPr>
          <w:rFonts w:ascii="Times New Roman" w:eastAsia="Times New Roman" w:hAnsi="Times New Roman" w:cs="Times New Roman"/>
          <w:sz w:val="28"/>
          <w:szCs w:val="28"/>
        </w:rPr>
        <w:tab/>
      </w:r>
    </w:p>
    <w:p w:rsidR="00D76EBA" w:rsidRPr="00F93EF4" w:rsidRDefault="00D76EBA" w:rsidP="00D76EBA">
      <w:pPr>
        <w:spacing w:after="0" w:line="240" w:lineRule="auto"/>
        <w:ind w:hanging="283"/>
        <w:jc w:val="center"/>
        <w:rPr>
          <w:rFonts w:ascii="Times New Roman" w:eastAsia="Times New Roman" w:hAnsi="Times New Roman" w:cs="Times New Roman"/>
          <w:b/>
          <w:sz w:val="28"/>
          <w:szCs w:val="28"/>
        </w:rPr>
      </w:pPr>
      <w:r w:rsidRPr="00F93EF4">
        <w:rPr>
          <w:rFonts w:ascii="Times New Roman" w:eastAsia="Times New Roman" w:hAnsi="Times New Roman" w:cs="Times New Roman"/>
          <w:b/>
          <w:sz w:val="28"/>
          <w:szCs w:val="28"/>
        </w:rPr>
        <w:t>Характеристика загальнолюдських цінностей</w:t>
      </w:r>
    </w:p>
    <w:p w:rsidR="00D76EBA" w:rsidRPr="00F93EF4" w:rsidRDefault="00D76EBA" w:rsidP="00D76EBA">
      <w:pPr>
        <w:spacing w:after="0" w:line="240" w:lineRule="auto"/>
        <w:ind w:firstLine="720"/>
        <w:jc w:val="both"/>
        <w:rPr>
          <w:rFonts w:ascii="Times New Roman" w:eastAsia="Times New Roman" w:hAnsi="Times New Roman" w:cs="Times New Roman"/>
          <w:sz w:val="28"/>
          <w:szCs w:val="28"/>
        </w:rPr>
      </w:pPr>
      <w:r w:rsidRPr="00F93EF4">
        <w:rPr>
          <w:rFonts w:ascii="Times New Roman" w:eastAsia="Times New Roman" w:hAnsi="Times New Roman" w:cs="Times New Roman"/>
          <w:b/>
          <w:sz w:val="28"/>
          <w:szCs w:val="28"/>
        </w:rPr>
        <w:t>Життя</w:t>
      </w:r>
      <w:r>
        <w:rPr>
          <w:rFonts w:ascii="Times New Roman" w:eastAsia="Times New Roman" w:hAnsi="Times New Roman" w:cs="Times New Roman"/>
          <w:sz w:val="28"/>
          <w:szCs w:val="28"/>
        </w:rPr>
        <w:t xml:space="preserve"> –</w:t>
      </w:r>
      <w:r w:rsidRPr="00F93EF4">
        <w:rPr>
          <w:rFonts w:ascii="Times New Roman" w:eastAsia="Times New Roman" w:hAnsi="Times New Roman" w:cs="Times New Roman"/>
          <w:sz w:val="28"/>
          <w:szCs w:val="28"/>
        </w:rPr>
        <w:t xml:space="preserve"> найвища людська цінність, процес існування, </w:t>
      </w:r>
      <w:r>
        <w:rPr>
          <w:rFonts w:ascii="Times New Roman" w:eastAsia="Times New Roman" w:hAnsi="Times New Roman" w:cs="Times New Roman"/>
          <w:sz w:val="28"/>
          <w:szCs w:val="28"/>
        </w:rPr>
        <w:t>отримання</w:t>
      </w:r>
      <w:r w:rsidRPr="00F93EF4">
        <w:rPr>
          <w:rFonts w:ascii="Times New Roman" w:eastAsia="Times New Roman" w:hAnsi="Times New Roman" w:cs="Times New Roman"/>
          <w:sz w:val="28"/>
          <w:szCs w:val="28"/>
        </w:rPr>
        <w:t xml:space="preserve"> досвіду, розширення світогляду, своєрідна школа, де формуються, навчаються, розвиваються.</w:t>
      </w:r>
    </w:p>
    <w:p w:rsidR="00D76EBA" w:rsidRPr="00F93EF4" w:rsidRDefault="00D76EBA" w:rsidP="00D76EBA">
      <w:pPr>
        <w:spacing w:after="0" w:line="240" w:lineRule="auto"/>
        <w:ind w:firstLine="720"/>
        <w:jc w:val="both"/>
        <w:rPr>
          <w:rFonts w:ascii="Times New Roman" w:eastAsia="Times New Roman" w:hAnsi="Times New Roman" w:cs="Times New Roman"/>
          <w:sz w:val="28"/>
          <w:szCs w:val="28"/>
        </w:rPr>
      </w:pPr>
      <w:r w:rsidRPr="00F93EF4">
        <w:rPr>
          <w:rFonts w:ascii="Times New Roman" w:eastAsia="Times New Roman" w:hAnsi="Times New Roman" w:cs="Times New Roman"/>
          <w:b/>
          <w:sz w:val="28"/>
          <w:szCs w:val="28"/>
        </w:rPr>
        <w:t>Мир</w:t>
      </w:r>
      <w:r>
        <w:rPr>
          <w:rFonts w:ascii="Times New Roman" w:eastAsia="Times New Roman" w:hAnsi="Times New Roman" w:cs="Times New Roman"/>
          <w:sz w:val="28"/>
          <w:szCs w:val="28"/>
        </w:rPr>
        <w:t xml:space="preserve"> –миролюбиве </w:t>
      </w:r>
      <w:r w:rsidRPr="00F93EF4">
        <w:rPr>
          <w:rFonts w:ascii="Times New Roman" w:eastAsia="Times New Roman" w:hAnsi="Times New Roman" w:cs="Times New Roman"/>
          <w:sz w:val="28"/>
          <w:szCs w:val="28"/>
        </w:rPr>
        <w:t>ставлення людей, їхні стосунки між собою; здатність спілкуватися справедливо, чесно, позитивно, люб’язно, приязно, без агресії; бажання робити добро, виріш</w:t>
      </w:r>
      <w:r>
        <w:rPr>
          <w:rFonts w:ascii="Times New Roman" w:eastAsia="Times New Roman" w:hAnsi="Times New Roman" w:cs="Times New Roman"/>
          <w:sz w:val="28"/>
          <w:szCs w:val="28"/>
        </w:rPr>
        <w:t>увати</w:t>
      </w:r>
      <w:r w:rsidRPr="00F93EF4">
        <w:rPr>
          <w:rFonts w:ascii="Times New Roman" w:eastAsia="Times New Roman" w:hAnsi="Times New Roman" w:cs="Times New Roman"/>
          <w:sz w:val="28"/>
          <w:szCs w:val="28"/>
        </w:rPr>
        <w:t xml:space="preserve"> конфлікт</w:t>
      </w:r>
      <w:r>
        <w:rPr>
          <w:rFonts w:ascii="Times New Roman" w:eastAsia="Times New Roman" w:hAnsi="Times New Roman" w:cs="Times New Roman"/>
          <w:sz w:val="28"/>
          <w:szCs w:val="28"/>
        </w:rPr>
        <w:t>и</w:t>
      </w:r>
      <w:r w:rsidRPr="00F93EF4">
        <w:rPr>
          <w:rFonts w:ascii="Times New Roman" w:eastAsia="Times New Roman" w:hAnsi="Times New Roman" w:cs="Times New Roman"/>
          <w:sz w:val="28"/>
          <w:szCs w:val="28"/>
        </w:rPr>
        <w:t xml:space="preserve"> без застосування насилля.</w:t>
      </w:r>
    </w:p>
    <w:p w:rsidR="00D76EBA" w:rsidRPr="00F93EF4" w:rsidRDefault="00D76EBA" w:rsidP="00D76EBA">
      <w:pPr>
        <w:spacing w:after="0" w:line="240" w:lineRule="auto"/>
        <w:ind w:firstLine="720"/>
        <w:jc w:val="both"/>
        <w:rPr>
          <w:rFonts w:ascii="Times New Roman" w:eastAsia="Times New Roman" w:hAnsi="Times New Roman" w:cs="Times New Roman"/>
          <w:sz w:val="28"/>
          <w:szCs w:val="28"/>
        </w:rPr>
      </w:pPr>
      <w:r w:rsidRPr="00F93EF4">
        <w:rPr>
          <w:rFonts w:ascii="Times New Roman" w:eastAsia="Times New Roman" w:hAnsi="Times New Roman" w:cs="Times New Roman"/>
          <w:b/>
          <w:sz w:val="28"/>
          <w:szCs w:val="28"/>
        </w:rPr>
        <w:t>Свобода</w:t>
      </w:r>
      <w:r w:rsidRPr="00F93EF4">
        <w:rPr>
          <w:rFonts w:ascii="Times New Roman" w:eastAsia="Times New Roman" w:hAnsi="Times New Roman" w:cs="Times New Roman"/>
          <w:sz w:val="28"/>
          <w:szCs w:val="28"/>
        </w:rPr>
        <w:t xml:space="preserve"> – можливість чинити власний вибір відповідно до своїх бажань, інтере</w:t>
      </w:r>
      <w:r>
        <w:rPr>
          <w:rFonts w:ascii="Times New Roman" w:eastAsia="Times New Roman" w:hAnsi="Times New Roman" w:cs="Times New Roman"/>
          <w:sz w:val="28"/>
          <w:szCs w:val="28"/>
        </w:rPr>
        <w:t>сів і цілей на основі знання об</w:t>
      </w:r>
      <w:r w:rsidRPr="00F93EF4">
        <w:rPr>
          <w:rFonts w:ascii="Times New Roman" w:eastAsia="Times New Roman" w:hAnsi="Times New Roman" w:cs="Times New Roman"/>
          <w:sz w:val="28"/>
          <w:szCs w:val="28"/>
        </w:rPr>
        <w:t>’єктивної</w:t>
      </w:r>
      <w:r>
        <w:rPr>
          <w:rFonts w:ascii="Times New Roman" w:eastAsia="Times New Roman" w:hAnsi="Times New Roman" w:cs="Times New Roman"/>
          <w:sz w:val="28"/>
          <w:szCs w:val="28"/>
        </w:rPr>
        <w:t xml:space="preserve"> дійсності та відповідальності;здатн</w:t>
      </w:r>
      <w:r w:rsidRPr="00F93EF4">
        <w:rPr>
          <w:rFonts w:ascii="Times New Roman" w:eastAsia="Times New Roman" w:hAnsi="Times New Roman" w:cs="Times New Roman"/>
          <w:sz w:val="28"/>
          <w:szCs w:val="28"/>
        </w:rPr>
        <w:t xml:space="preserve">ість людини поводитися відповідно до своїх волевиявлень, </w:t>
      </w:r>
      <w:r>
        <w:rPr>
          <w:rFonts w:ascii="Times New Roman" w:eastAsia="Times New Roman" w:hAnsi="Times New Roman" w:cs="Times New Roman"/>
          <w:sz w:val="28"/>
          <w:szCs w:val="28"/>
        </w:rPr>
        <w:t>які не повиннібут</w:t>
      </w:r>
      <w:r w:rsidRPr="00F93EF4">
        <w:rPr>
          <w:rFonts w:ascii="Times New Roman" w:eastAsia="Times New Roman" w:hAnsi="Times New Roman" w:cs="Times New Roman"/>
          <w:sz w:val="28"/>
          <w:szCs w:val="28"/>
        </w:rPr>
        <w:t>и з</w:t>
      </w:r>
      <w:r>
        <w:rPr>
          <w:rFonts w:ascii="Times New Roman" w:eastAsia="Times New Roman" w:hAnsi="Times New Roman" w:cs="Times New Roman"/>
          <w:sz w:val="28"/>
          <w:szCs w:val="28"/>
        </w:rPr>
        <w:t>аборонені законом і не спричинят</w:t>
      </w:r>
      <w:r w:rsidRPr="00F93EF4">
        <w:rPr>
          <w:rFonts w:ascii="Times New Roman" w:eastAsia="Times New Roman" w:hAnsi="Times New Roman" w:cs="Times New Roman"/>
          <w:sz w:val="28"/>
          <w:szCs w:val="28"/>
        </w:rPr>
        <w:t xml:space="preserve">и невиправданої шкоди правам і свободі інших людей, а також досягнення </w:t>
      </w:r>
      <w:r>
        <w:rPr>
          <w:rFonts w:ascii="Times New Roman" w:eastAsia="Times New Roman" w:hAnsi="Times New Roman" w:cs="Times New Roman"/>
          <w:sz w:val="28"/>
          <w:szCs w:val="28"/>
        </w:rPr>
        <w:t>власного</w:t>
      </w:r>
      <w:r w:rsidRPr="00F93EF4">
        <w:rPr>
          <w:rFonts w:ascii="Times New Roman" w:eastAsia="Times New Roman" w:hAnsi="Times New Roman" w:cs="Times New Roman"/>
          <w:sz w:val="28"/>
          <w:szCs w:val="28"/>
        </w:rPr>
        <w:t xml:space="preserve"> добра і добра суспільства, які не шкодять свободі та правам інших людей</w:t>
      </w:r>
      <w:r>
        <w:rPr>
          <w:rFonts w:ascii="Times New Roman" w:eastAsia="Times New Roman" w:hAnsi="Times New Roman" w:cs="Times New Roman"/>
          <w:sz w:val="28"/>
          <w:szCs w:val="28"/>
        </w:rPr>
        <w:t>;</w:t>
      </w:r>
      <w:r w:rsidRPr="00F93EF4">
        <w:rPr>
          <w:rFonts w:ascii="Times New Roman" w:eastAsia="Times New Roman" w:hAnsi="Times New Roman" w:cs="Times New Roman"/>
          <w:sz w:val="28"/>
          <w:szCs w:val="28"/>
        </w:rPr>
        <w:t xml:space="preserve"> право кожної людини на самореалізацію своїх бажань, намірів, ідей, на те, щоб інші не створювали перешкоди для розвитку особистості. Свобода передбачає волю людини як рушійний фактор її професійної та життєвої траєкторії.</w:t>
      </w:r>
    </w:p>
    <w:p w:rsidR="00D76EBA" w:rsidRPr="00F93EF4" w:rsidRDefault="00D76EBA" w:rsidP="00D76EBA">
      <w:pPr>
        <w:spacing w:after="0" w:line="240" w:lineRule="auto"/>
        <w:ind w:firstLine="720"/>
        <w:jc w:val="both"/>
        <w:rPr>
          <w:rFonts w:ascii="Times New Roman" w:eastAsia="Times New Roman" w:hAnsi="Times New Roman" w:cs="Times New Roman"/>
          <w:sz w:val="28"/>
          <w:szCs w:val="28"/>
          <w:highlight w:val="white"/>
        </w:rPr>
      </w:pPr>
      <w:r w:rsidRPr="00F93EF4">
        <w:rPr>
          <w:rFonts w:ascii="Times New Roman" w:eastAsia="Times New Roman" w:hAnsi="Times New Roman" w:cs="Times New Roman"/>
          <w:b/>
          <w:sz w:val="28"/>
          <w:szCs w:val="28"/>
          <w:highlight w:val="white"/>
        </w:rPr>
        <w:t>Гідність</w:t>
      </w:r>
      <w:r>
        <w:rPr>
          <w:rFonts w:ascii="Times New Roman" w:eastAsia="Times New Roman" w:hAnsi="Times New Roman" w:cs="Times New Roman"/>
          <w:b/>
          <w:sz w:val="28"/>
          <w:szCs w:val="28"/>
        </w:rPr>
        <w:t xml:space="preserve"> </w:t>
      </w:r>
      <w:r w:rsidRPr="00F93EF4">
        <w:rPr>
          <w:rFonts w:ascii="Times New Roman" w:eastAsia="Times New Roman" w:hAnsi="Times New Roman" w:cs="Times New Roman"/>
          <w:sz w:val="28"/>
          <w:szCs w:val="28"/>
        </w:rPr>
        <w:t>–</w:t>
      </w:r>
      <w:r w:rsidRPr="00F93EF4">
        <w:rPr>
          <w:rFonts w:ascii="Times New Roman" w:eastAsia="Times New Roman" w:hAnsi="Times New Roman" w:cs="Times New Roman"/>
          <w:sz w:val="28"/>
          <w:szCs w:val="28"/>
          <w:highlight w:val="white"/>
        </w:rPr>
        <w:t xml:space="preserve"> самосвідомість людини, усвідомлення своєї неповторності, необхідності цінувати себе, а також аналізувати себе збоку. Гідність </w:t>
      </w:r>
      <w:r w:rsidRPr="00F93EF4">
        <w:rPr>
          <w:rFonts w:ascii="Times New Roman" w:eastAsia="Times New Roman" w:hAnsi="Times New Roman" w:cs="Times New Roman"/>
          <w:sz w:val="28"/>
          <w:szCs w:val="28"/>
        </w:rPr>
        <w:t>–</w:t>
      </w:r>
      <w:r w:rsidRPr="00F93EF4">
        <w:rPr>
          <w:rFonts w:ascii="Times New Roman" w:eastAsia="Times New Roman" w:hAnsi="Times New Roman" w:cs="Times New Roman"/>
          <w:sz w:val="28"/>
          <w:szCs w:val="28"/>
          <w:highlight w:val="white"/>
        </w:rPr>
        <w:t xml:space="preserve"> поняття моральної свідомості, що формується та напрацьовується, виражає уявлення про цінність кожної людини як моральної особистості, а також категорія етики, що означає особливе моральне ставлення людини до самої себе і ставлення до неї з боку суспільства, в якому визнається цінність особистості, яка </w:t>
      </w:r>
      <w:r w:rsidRPr="00F93EF4">
        <w:rPr>
          <w:rFonts w:ascii="Times New Roman" w:eastAsia="Times New Roman" w:hAnsi="Times New Roman" w:cs="Times New Roman"/>
          <w:sz w:val="28"/>
          <w:szCs w:val="28"/>
        </w:rPr>
        <w:t xml:space="preserve">заслуговує на те, щоб суспільство визнавало її індивідуальність та її переконання, що натомість </w:t>
      </w:r>
      <w:r w:rsidRPr="00F93EF4">
        <w:rPr>
          <w:rFonts w:ascii="Times New Roman" w:eastAsia="Times New Roman" w:hAnsi="Times New Roman" w:cs="Times New Roman"/>
          <w:sz w:val="28"/>
          <w:szCs w:val="28"/>
        </w:rPr>
        <w:lastRenderedPageBreak/>
        <w:t>зобов’язує її із повагою ставитися до законних інтересів оточуючих</w:t>
      </w:r>
      <w:r>
        <w:rPr>
          <w:rFonts w:ascii="Times New Roman" w:eastAsia="Times New Roman" w:hAnsi="Times New Roman" w:cs="Times New Roman"/>
          <w:sz w:val="28"/>
          <w:szCs w:val="28"/>
        </w:rPr>
        <w:t xml:space="preserve"> зокрема</w:t>
      </w:r>
      <w:r w:rsidRPr="00F93EF4">
        <w:rPr>
          <w:rFonts w:ascii="Times New Roman" w:eastAsia="Times New Roman" w:hAnsi="Times New Roman" w:cs="Times New Roman"/>
          <w:sz w:val="28"/>
          <w:szCs w:val="28"/>
        </w:rPr>
        <w:t xml:space="preserve"> та суспільства загалом.</w:t>
      </w:r>
    </w:p>
    <w:p w:rsidR="00D76EBA" w:rsidRPr="00F93EF4" w:rsidRDefault="00D76EBA" w:rsidP="00D76EBA">
      <w:pPr>
        <w:spacing w:after="0" w:line="240" w:lineRule="auto"/>
        <w:ind w:firstLine="720"/>
        <w:jc w:val="both"/>
        <w:rPr>
          <w:rFonts w:ascii="Times New Roman" w:eastAsia="Times New Roman" w:hAnsi="Times New Roman" w:cs="Times New Roman"/>
          <w:sz w:val="28"/>
          <w:szCs w:val="28"/>
          <w:highlight w:val="white"/>
        </w:rPr>
      </w:pPr>
      <w:r w:rsidRPr="00F93EF4">
        <w:rPr>
          <w:rFonts w:ascii="Times New Roman" w:eastAsia="Times New Roman" w:hAnsi="Times New Roman" w:cs="Times New Roman"/>
          <w:b/>
          <w:sz w:val="28"/>
          <w:szCs w:val="28"/>
          <w:highlight w:val="white"/>
        </w:rPr>
        <w:t>Самоповага</w:t>
      </w:r>
      <w:r w:rsidRPr="00F93EF4">
        <w:rPr>
          <w:rFonts w:ascii="Times New Roman" w:eastAsia="Times New Roman" w:hAnsi="Times New Roman" w:cs="Times New Roman"/>
          <w:sz w:val="28"/>
          <w:szCs w:val="28"/>
        </w:rPr>
        <w:t>–</w:t>
      </w:r>
      <w:r w:rsidRPr="00F93EF4">
        <w:rPr>
          <w:rFonts w:ascii="Times New Roman" w:hAnsi="Times New Roman" w:cs="Times New Roman"/>
          <w:sz w:val="28"/>
          <w:szCs w:val="28"/>
          <w:shd w:val="clear" w:color="auto" w:fill="FFFFFF"/>
        </w:rPr>
        <w:t xml:space="preserve">почуття власної </w:t>
      </w:r>
      <w:hyperlink r:id="rId14" w:tooltip="Гідність" w:history="1">
        <w:r w:rsidRPr="001A5E83">
          <w:rPr>
            <w:rStyle w:val="a6"/>
            <w:rFonts w:ascii="Times New Roman" w:hAnsi="Times New Roman" w:cs="Times New Roman"/>
            <w:sz w:val="28"/>
            <w:szCs w:val="28"/>
            <w:shd w:val="clear" w:color="auto" w:fill="FFFFFF"/>
          </w:rPr>
          <w:t>гідності</w:t>
        </w:r>
      </w:hyperlink>
      <w:r w:rsidRPr="001A5E83">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суб</w:t>
      </w:r>
      <w:r w:rsidRPr="00F93EF4">
        <w:rPr>
          <w:rFonts w:ascii="Times New Roman" w:hAnsi="Times New Roman" w:cs="Times New Roman"/>
          <w:sz w:val="28"/>
          <w:szCs w:val="28"/>
          <w:shd w:val="clear" w:color="auto" w:fill="FFFFFF"/>
        </w:rPr>
        <w:t xml:space="preserve">’єктивна емоційна оцінка власної значущості, ставлення індивіда до себе як до </w:t>
      </w:r>
      <w:hyperlink r:id="rId15" w:tooltip="Особистість" w:history="1">
        <w:r w:rsidRPr="001A5E83">
          <w:rPr>
            <w:rStyle w:val="a6"/>
            <w:rFonts w:ascii="Times New Roman" w:hAnsi="Times New Roman" w:cs="Times New Roman"/>
            <w:sz w:val="28"/>
            <w:szCs w:val="28"/>
            <w:shd w:val="clear" w:color="auto" w:fill="FFFFFF"/>
          </w:rPr>
          <w:t>особистості</w:t>
        </w:r>
      </w:hyperlink>
      <w:r w:rsidRPr="001A5E83">
        <w:rPr>
          <w:rFonts w:ascii="Times New Roman" w:hAnsi="Times New Roman" w:cs="Times New Roman"/>
          <w:sz w:val="28"/>
          <w:szCs w:val="28"/>
          <w:shd w:val="clear" w:color="auto" w:fill="FFFFFF"/>
        </w:rPr>
        <w:t xml:space="preserve">. </w:t>
      </w:r>
      <w:r w:rsidRPr="00F93EF4">
        <w:rPr>
          <w:rFonts w:ascii="Times New Roman" w:hAnsi="Times New Roman" w:cs="Times New Roman"/>
          <w:sz w:val="28"/>
          <w:szCs w:val="28"/>
          <w:shd w:val="clear" w:color="auto" w:fill="FFFFFF"/>
        </w:rPr>
        <w:t>Включає як думку про с</w:t>
      </w:r>
      <w:r>
        <w:rPr>
          <w:rFonts w:ascii="Times New Roman" w:hAnsi="Times New Roman" w:cs="Times New Roman"/>
          <w:sz w:val="28"/>
          <w:szCs w:val="28"/>
          <w:shd w:val="clear" w:color="auto" w:fill="FFFFFF"/>
        </w:rPr>
        <w:t xml:space="preserve">ебе (наприклад, </w:t>
      </w:r>
      <w:r w:rsidRPr="00F93EF4">
        <w:rPr>
          <w:rFonts w:ascii="Times New Roman" w:hAnsi="Times New Roman" w:cs="Times New Roman"/>
          <w:sz w:val="28"/>
          <w:szCs w:val="28"/>
          <w:shd w:val="clear" w:color="auto" w:fill="FFFFFF"/>
        </w:rPr>
        <w:t>я компетентний / </w:t>
      </w:r>
      <w:r>
        <w:rPr>
          <w:rFonts w:ascii="Times New Roman" w:hAnsi="Times New Roman" w:cs="Times New Roman"/>
          <w:sz w:val="28"/>
          <w:szCs w:val="28"/>
          <w:shd w:val="clear" w:color="auto" w:fill="FFFFFF"/>
        </w:rPr>
        <w:t>некомпетентний), так і пов</w:t>
      </w:r>
      <w:r w:rsidRPr="00F93EF4">
        <w:rPr>
          <w:rFonts w:ascii="Times New Roman" w:hAnsi="Times New Roman" w:cs="Times New Roman"/>
          <w:sz w:val="28"/>
          <w:szCs w:val="28"/>
          <w:shd w:val="clear" w:color="auto" w:fill="FFFFFF"/>
        </w:rPr>
        <w:t>’язані з цим емоції (наприклад, радість / відчай, гордість / сором). </w:t>
      </w:r>
    </w:p>
    <w:p w:rsidR="00D76EBA" w:rsidRPr="00F93EF4" w:rsidRDefault="00D76EBA" w:rsidP="00D76EBA">
      <w:pPr>
        <w:spacing w:after="0" w:line="240" w:lineRule="auto"/>
        <w:ind w:firstLine="720"/>
        <w:jc w:val="both"/>
        <w:rPr>
          <w:rFonts w:ascii="Times New Roman" w:eastAsia="Times New Roman" w:hAnsi="Times New Roman" w:cs="Times New Roman"/>
          <w:sz w:val="28"/>
          <w:szCs w:val="28"/>
        </w:rPr>
      </w:pPr>
      <w:r w:rsidRPr="00F93EF4">
        <w:rPr>
          <w:rFonts w:ascii="Times New Roman" w:eastAsia="Times New Roman" w:hAnsi="Times New Roman" w:cs="Times New Roman"/>
          <w:b/>
          <w:sz w:val="28"/>
          <w:szCs w:val="28"/>
        </w:rPr>
        <w:t>Справедливість</w:t>
      </w:r>
      <w:r w:rsidRPr="00F93EF4">
        <w:rPr>
          <w:rFonts w:ascii="Times New Roman" w:eastAsia="Times New Roman" w:hAnsi="Times New Roman" w:cs="Times New Roman"/>
          <w:sz w:val="28"/>
          <w:szCs w:val="28"/>
        </w:rPr>
        <w:t xml:space="preserve"> –мораль та найвища чеснота, що утримує мужність, поміркованість та мудрість у повній рівновазі й гармонії. Справедливість визначає необхідність у житті хоча й індивідуально, проте неупереджено підходити до оцінювання досягнень та вчинків інших людей. </w:t>
      </w:r>
    </w:p>
    <w:p w:rsidR="00D76EBA" w:rsidRPr="00F93EF4" w:rsidRDefault="00D76EBA" w:rsidP="00D76EBA">
      <w:pPr>
        <w:spacing w:after="0" w:line="240" w:lineRule="auto"/>
        <w:ind w:firstLine="720"/>
        <w:jc w:val="both"/>
        <w:rPr>
          <w:rFonts w:ascii="Times New Roman" w:eastAsia="Times New Roman" w:hAnsi="Times New Roman" w:cs="Times New Roman"/>
          <w:sz w:val="28"/>
          <w:szCs w:val="28"/>
        </w:rPr>
      </w:pPr>
      <w:r w:rsidRPr="00F93EF4">
        <w:rPr>
          <w:rStyle w:val="a7"/>
          <w:rFonts w:ascii="Times New Roman" w:hAnsi="Times New Roman"/>
          <w:color w:val="000000"/>
          <w:sz w:val="28"/>
          <w:szCs w:val="28"/>
          <w:bdr w:val="none" w:sz="0" w:space="0" w:color="auto" w:frame="1"/>
          <w:shd w:val="clear" w:color="auto" w:fill="FFFFFF"/>
        </w:rPr>
        <w:t>Добро</w:t>
      </w:r>
      <w:r>
        <w:rPr>
          <w:rStyle w:val="a7"/>
          <w:rFonts w:ascii="Times New Roman" w:hAnsi="Times New Roman"/>
          <w:color w:val="000000"/>
          <w:sz w:val="28"/>
          <w:szCs w:val="28"/>
          <w:bdr w:val="none" w:sz="0" w:space="0" w:color="auto" w:frame="1"/>
          <w:shd w:val="clear" w:color="auto" w:fill="FFFFFF"/>
        </w:rPr>
        <w:t xml:space="preserve"> – найвища</w:t>
      </w:r>
      <w:r w:rsidRPr="00F93EF4">
        <w:rPr>
          <w:rStyle w:val="a7"/>
          <w:rFonts w:ascii="Times New Roman" w:hAnsi="Times New Roman"/>
          <w:color w:val="000000"/>
          <w:sz w:val="28"/>
          <w:szCs w:val="28"/>
          <w:bdr w:val="none" w:sz="0" w:space="0" w:color="auto" w:frame="1"/>
          <w:shd w:val="clear" w:color="auto" w:fill="FFFFFF"/>
        </w:rPr>
        <w:t xml:space="preserve"> абсолютна вселюдська цінність</w:t>
      </w:r>
      <w:r w:rsidRPr="001A555C">
        <w:rPr>
          <w:rFonts w:ascii="Times New Roman" w:hAnsi="Times New Roman" w:cs="Times New Roman"/>
          <w:color w:val="000000"/>
          <w:sz w:val="28"/>
          <w:szCs w:val="28"/>
          <w:shd w:val="clear" w:color="auto" w:fill="FFFFFF"/>
        </w:rPr>
        <w:t>,</w:t>
      </w:r>
      <w:r w:rsidRPr="00F93EF4">
        <w:rPr>
          <w:rFonts w:ascii="Times New Roman" w:hAnsi="Times New Roman" w:cs="Times New Roman"/>
          <w:color w:val="000000"/>
          <w:sz w:val="28"/>
          <w:szCs w:val="28"/>
          <w:shd w:val="clear" w:color="auto" w:fill="FFFFFF"/>
        </w:rPr>
        <w:t xml:space="preserve"> причетність до як</w:t>
      </w:r>
      <w:r>
        <w:rPr>
          <w:rFonts w:ascii="Times New Roman" w:hAnsi="Times New Roman" w:cs="Times New Roman"/>
          <w:color w:val="000000"/>
          <w:sz w:val="28"/>
          <w:szCs w:val="28"/>
          <w:shd w:val="clear" w:color="auto" w:fill="FFFFFF"/>
        </w:rPr>
        <w:t>ої наповнює життя людини сенсом.</w:t>
      </w:r>
      <w:r w:rsidRPr="00C55B4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Добр</w:t>
      </w:r>
      <w:r w:rsidRPr="00F93EF4">
        <w:rPr>
          <w:rFonts w:ascii="Times New Roman" w:hAnsi="Times New Roman" w:cs="Times New Roman"/>
          <w:color w:val="000000"/>
          <w:sz w:val="28"/>
          <w:szCs w:val="28"/>
          <w:shd w:val="clear" w:color="auto" w:fill="FFFFFF"/>
        </w:rPr>
        <w:t>о є самоцінним, а не слу</w:t>
      </w:r>
      <w:r>
        <w:rPr>
          <w:rFonts w:ascii="Times New Roman" w:hAnsi="Times New Roman" w:cs="Times New Roman"/>
          <w:color w:val="000000"/>
          <w:sz w:val="28"/>
          <w:szCs w:val="28"/>
          <w:shd w:val="clear" w:color="auto" w:fill="FFFFFF"/>
        </w:rPr>
        <w:t>жить для досягнення інших цілей.</w:t>
      </w:r>
      <w:r w:rsidRPr="00C55B4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У</w:t>
      </w:r>
      <w:r w:rsidRPr="00F93EF4">
        <w:rPr>
          <w:rFonts w:ascii="Times New Roman" w:hAnsi="Times New Roman" w:cs="Times New Roman"/>
          <w:color w:val="000000"/>
          <w:sz w:val="28"/>
          <w:szCs w:val="28"/>
          <w:shd w:val="clear" w:color="auto" w:fill="FFFFFF"/>
        </w:rPr>
        <w:t>явлення про добро органічно</w:t>
      </w:r>
      <w:r w:rsidRPr="00C55B43">
        <w:rPr>
          <w:rFonts w:ascii="Times New Roman" w:hAnsi="Times New Roman" w:cs="Times New Roman"/>
          <w:color w:val="000000"/>
          <w:sz w:val="28"/>
          <w:szCs w:val="28"/>
          <w:shd w:val="clear" w:color="auto" w:fill="FFFFFF"/>
        </w:rPr>
        <w:t xml:space="preserve"> </w:t>
      </w:r>
      <w:r w:rsidRPr="00F93EF4">
        <w:rPr>
          <w:rFonts w:ascii="Times New Roman" w:hAnsi="Times New Roman" w:cs="Times New Roman"/>
          <w:color w:val="000000"/>
          <w:sz w:val="28"/>
          <w:szCs w:val="28"/>
          <w:shd w:val="clear" w:color="auto" w:fill="FFFFFF"/>
        </w:rPr>
        <w:t>взаємозв’яз</w:t>
      </w:r>
      <w:r>
        <w:rPr>
          <w:rFonts w:ascii="Times New Roman" w:hAnsi="Times New Roman" w:cs="Times New Roman"/>
          <w:color w:val="000000"/>
          <w:sz w:val="28"/>
          <w:szCs w:val="28"/>
          <w:shd w:val="clear" w:color="auto" w:fill="FFFFFF"/>
        </w:rPr>
        <w:t>ане</w:t>
      </w:r>
      <w:r w:rsidRPr="00F93EF4">
        <w:rPr>
          <w:rFonts w:ascii="Times New Roman" w:hAnsi="Times New Roman" w:cs="Times New Roman"/>
          <w:color w:val="000000"/>
          <w:sz w:val="28"/>
          <w:szCs w:val="28"/>
          <w:shd w:val="clear" w:color="auto" w:fill="FFFFFF"/>
        </w:rPr>
        <w:t xml:space="preserve"> з ідеалом суспільства та особистості.</w:t>
      </w:r>
    </w:p>
    <w:p w:rsidR="00D76EBA" w:rsidRPr="00F93EF4" w:rsidRDefault="00D76EBA" w:rsidP="00D76EBA">
      <w:pPr>
        <w:spacing w:after="0" w:line="240" w:lineRule="auto"/>
        <w:ind w:firstLine="720"/>
        <w:jc w:val="both"/>
        <w:rPr>
          <w:rFonts w:ascii="Times New Roman" w:eastAsia="Times New Roman" w:hAnsi="Times New Roman" w:cs="Times New Roman"/>
          <w:sz w:val="28"/>
          <w:szCs w:val="28"/>
          <w:highlight w:val="white"/>
        </w:rPr>
      </w:pPr>
      <w:r w:rsidRPr="00F93EF4">
        <w:rPr>
          <w:rFonts w:ascii="Times New Roman" w:eastAsia="Times New Roman" w:hAnsi="Times New Roman" w:cs="Times New Roman"/>
          <w:b/>
          <w:sz w:val="28"/>
          <w:szCs w:val="28"/>
          <w:highlight w:val="white"/>
        </w:rPr>
        <w:t>Гуманність</w:t>
      </w:r>
      <w:r w:rsidRPr="00F93EF4">
        <w:rPr>
          <w:rFonts w:ascii="Times New Roman" w:eastAsia="Times New Roman" w:hAnsi="Times New Roman" w:cs="Times New Roman"/>
          <w:sz w:val="28"/>
          <w:szCs w:val="28"/>
        </w:rPr>
        <w:t>–</w:t>
      </w:r>
      <w:r w:rsidRPr="00F93EF4">
        <w:rPr>
          <w:rFonts w:ascii="Times New Roman" w:hAnsi="Times New Roman" w:cs="Times New Roman"/>
          <w:sz w:val="28"/>
          <w:szCs w:val="28"/>
        </w:rPr>
        <w:t>обумовлена моральними нормами і цінностями система установок особистості на соціальні об’єкти (людину, групу, живу істоту), яка представлена у спілкуванні та діяльності, в акта</w:t>
      </w:r>
      <w:r>
        <w:rPr>
          <w:rFonts w:ascii="Times New Roman" w:hAnsi="Times New Roman" w:cs="Times New Roman"/>
          <w:sz w:val="28"/>
          <w:szCs w:val="28"/>
        </w:rPr>
        <w:t>х співдії, співучасті, допомоги;</w:t>
      </w:r>
      <w:r w:rsidRPr="00C55B43">
        <w:rPr>
          <w:rFonts w:ascii="Times New Roman" w:hAnsi="Times New Roman" w:cs="Times New Roman"/>
          <w:sz w:val="28"/>
          <w:szCs w:val="28"/>
        </w:rPr>
        <w:t xml:space="preserve"> </w:t>
      </w:r>
      <w:r w:rsidRPr="00F93EF4">
        <w:rPr>
          <w:rFonts w:ascii="Times New Roman" w:eastAsia="Times New Roman" w:hAnsi="Times New Roman" w:cs="Times New Roman"/>
          <w:sz w:val="28"/>
          <w:szCs w:val="28"/>
          <w:highlight w:val="white"/>
        </w:rPr>
        <w:t>шанобливе ставлення та</w:t>
      </w:r>
      <w:r>
        <w:rPr>
          <w:rFonts w:ascii="Times New Roman" w:eastAsia="Times New Roman" w:hAnsi="Times New Roman" w:cs="Times New Roman"/>
          <w:sz w:val="28"/>
          <w:szCs w:val="28"/>
          <w:highlight w:val="white"/>
        </w:rPr>
        <w:t xml:space="preserve"> глибока повага та</w:t>
      </w:r>
      <w:r w:rsidRPr="00F93EF4">
        <w:rPr>
          <w:rFonts w:ascii="Times New Roman" w:eastAsia="Times New Roman" w:hAnsi="Times New Roman" w:cs="Times New Roman"/>
          <w:sz w:val="28"/>
          <w:szCs w:val="28"/>
          <w:highlight w:val="white"/>
        </w:rPr>
        <w:t xml:space="preserve"> увага до людей, повага до людської особистості, добре ставлення до всього живого, людяність, людинолюбство. </w:t>
      </w:r>
    </w:p>
    <w:p w:rsidR="00D76EBA" w:rsidRPr="00F93EF4" w:rsidRDefault="00D76EBA" w:rsidP="00D76EBA">
      <w:pPr>
        <w:spacing w:after="0" w:line="240" w:lineRule="auto"/>
        <w:jc w:val="center"/>
        <w:rPr>
          <w:rFonts w:ascii="Times New Roman" w:eastAsia="Times New Roman" w:hAnsi="Times New Roman" w:cs="Times New Roman"/>
          <w:b/>
          <w:sz w:val="28"/>
          <w:szCs w:val="28"/>
        </w:rPr>
      </w:pPr>
    </w:p>
    <w:p w:rsidR="00D76EBA" w:rsidRPr="00F93EF4" w:rsidRDefault="00D76EBA" w:rsidP="00D76EB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Виховні орієнтири</w:t>
      </w:r>
      <w:r>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загальнолюдських цінностей</w:t>
      </w:r>
      <w:r w:rsidRPr="00F93EF4">
        <w:rPr>
          <w:rFonts w:ascii="Times New Roman" w:eastAsia="Times New Roman" w:hAnsi="Times New Roman" w:cs="Times New Roman"/>
          <w:b/>
          <w:sz w:val="28"/>
          <w:szCs w:val="28"/>
        </w:rPr>
        <w:t xml:space="preserve">: </w:t>
      </w:r>
    </w:p>
    <w:p w:rsidR="00D76EBA" w:rsidRPr="00F93EF4" w:rsidRDefault="00D76EBA" w:rsidP="00D76EBA">
      <w:pPr>
        <w:pStyle w:val="a4"/>
        <w:numPr>
          <w:ilvl w:val="0"/>
          <w:numId w:val="6"/>
        </w:numPr>
        <w:tabs>
          <w:tab w:val="left" w:pos="993"/>
        </w:tabs>
        <w:ind w:left="0" w:firstLine="709"/>
        <w:jc w:val="both"/>
        <w:rPr>
          <w:sz w:val="28"/>
          <w:szCs w:val="28"/>
        </w:rPr>
      </w:pPr>
      <w:r w:rsidRPr="00F93EF4">
        <w:rPr>
          <w:sz w:val="28"/>
          <w:szCs w:val="28"/>
        </w:rPr>
        <w:t>залучення особистості до норм суспільства, сприяння самовизначенню особистості, реалізації здібностей та забезпечення гармонії її внутрішнього світу;</w:t>
      </w:r>
    </w:p>
    <w:p w:rsidR="00D76EBA" w:rsidRPr="00F93EF4" w:rsidRDefault="00D76EBA" w:rsidP="00D76EBA">
      <w:pPr>
        <w:pStyle w:val="a4"/>
        <w:numPr>
          <w:ilvl w:val="0"/>
          <w:numId w:val="6"/>
        </w:numPr>
        <w:tabs>
          <w:tab w:val="left" w:pos="993"/>
        </w:tabs>
        <w:ind w:left="0" w:firstLine="709"/>
        <w:jc w:val="both"/>
        <w:rPr>
          <w:sz w:val="28"/>
          <w:szCs w:val="28"/>
        </w:rPr>
      </w:pPr>
      <w:r w:rsidRPr="00F93EF4">
        <w:rPr>
          <w:sz w:val="28"/>
          <w:szCs w:val="28"/>
        </w:rPr>
        <w:t>в</w:t>
      </w:r>
      <w:r>
        <w:rPr>
          <w:sz w:val="28"/>
          <w:szCs w:val="28"/>
        </w:rPr>
        <w:t>иховання почуття обов</w:t>
      </w:r>
      <w:r w:rsidRPr="00F93EF4">
        <w:rPr>
          <w:sz w:val="28"/>
          <w:szCs w:val="28"/>
        </w:rPr>
        <w:t>’язку, відповідальності за власні дії та слова;</w:t>
      </w:r>
    </w:p>
    <w:p w:rsidR="00D76EBA" w:rsidRPr="00F93EF4" w:rsidRDefault="00D76EBA" w:rsidP="00D76EBA">
      <w:pPr>
        <w:pStyle w:val="a4"/>
        <w:numPr>
          <w:ilvl w:val="0"/>
          <w:numId w:val="6"/>
        </w:numPr>
        <w:tabs>
          <w:tab w:val="left" w:pos="993"/>
        </w:tabs>
        <w:ind w:left="0" w:firstLine="709"/>
        <w:jc w:val="both"/>
        <w:rPr>
          <w:sz w:val="28"/>
          <w:szCs w:val="28"/>
        </w:rPr>
      </w:pPr>
      <w:r w:rsidRPr="00F93EF4">
        <w:rPr>
          <w:sz w:val="28"/>
          <w:szCs w:val="28"/>
        </w:rPr>
        <w:t>виховання по</w:t>
      </w:r>
      <w:r>
        <w:rPr>
          <w:sz w:val="28"/>
          <w:szCs w:val="28"/>
        </w:rPr>
        <w:t>чуття любові, совісті, справедливості, толерантності</w:t>
      </w:r>
      <w:r w:rsidRPr="00F93EF4">
        <w:rPr>
          <w:sz w:val="28"/>
          <w:szCs w:val="28"/>
        </w:rPr>
        <w:t>;</w:t>
      </w:r>
    </w:p>
    <w:p w:rsidR="00D76EBA" w:rsidRDefault="00D76EBA" w:rsidP="00D76EBA">
      <w:pPr>
        <w:pStyle w:val="a4"/>
        <w:numPr>
          <w:ilvl w:val="0"/>
          <w:numId w:val="6"/>
        </w:numPr>
        <w:tabs>
          <w:tab w:val="left" w:pos="993"/>
        </w:tabs>
        <w:ind w:left="0" w:firstLine="709"/>
        <w:jc w:val="both"/>
        <w:rPr>
          <w:sz w:val="28"/>
          <w:szCs w:val="28"/>
        </w:rPr>
      </w:pPr>
      <w:r w:rsidRPr="00F93EF4">
        <w:rPr>
          <w:sz w:val="28"/>
          <w:szCs w:val="28"/>
        </w:rPr>
        <w:t>усвідомлення хороших життєвих учинків</w:t>
      </w:r>
      <w:r>
        <w:rPr>
          <w:sz w:val="28"/>
          <w:szCs w:val="28"/>
        </w:rPr>
        <w:t>;</w:t>
      </w:r>
    </w:p>
    <w:p w:rsidR="00D76EBA" w:rsidRDefault="00D76EBA" w:rsidP="00D76EBA">
      <w:pPr>
        <w:pStyle w:val="a4"/>
        <w:numPr>
          <w:ilvl w:val="0"/>
          <w:numId w:val="6"/>
        </w:numPr>
        <w:tabs>
          <w:tab w:val="left" w:pos="993"/>
        </w:tabs>
        <w:ind w:left="0" w:firstLine="709"/>
        <w:jc w:val="both"/>
        <w:rPr>
          <w:sz w:val="28"/>
          <w:szCs w:val="28"/>
        </w:rPr>
      </w:pPr>
      <w:r>
        <w:rPr>
          <w:sz w:val="28"/>
          <w:szCs w:val="28"/>
        </w:rPr>
        <w:t>урахування інтересів та почуттів інших людей;</w:t>
      </w:r>
    </w:p>
    <w:p w:rsidR="00D76EBA" w:rsidRPr="0016623D" w:rsidRDefault="00D76EBA" w:rsidP="00D76EBA">
      <w:pPr>
        <w:pStyle w:val="a4"/>
        <w:numPr>
          <w:ilvl w:val="0"/>
          <w:numId w:val="6"/>
        </w:numPr>
        <w:tabs>
          <w:tab w:val="left" w:pos="993"/>
        </w:tabs>
        <w:ind w:left="0" w:firstLine="709"/>
        <w:jc w:val="both"/>
        <w:rPr>
          <w:sz w:val="28"/>
          <w:szCs w:val="28"/>
        </w:rPr>
      </w:pPr>
      <w:r>
        <w:rPr>
          <w:sz w:val="28"/>
          <w:szCs w:val="28"/>
        </w:rPr>
        <w:t>утвердження гуманної моральності.</w:t>
      </w:r>
    </w:p>
    <w:p w:rsidR="00D76EBA" w:rsidRDefault="00D76EBA" w:rsidP="00D76EBA">
      <w:pPr>
        <w:spacing w:after="0" w:line="240" w:lineRule="auto"/>
        <w:rPr>
          <w:rFonts w:ascii="Times New Roman" w:eastAsia="Times New Roman" w:hAnsi="Times New Roman" w:cs="Times New Roman"/>
          <w:b/>
          <w:sz w:val="28"/>
          <w:szCs w:val="28"/>
          <w:highlight w:val="white"/>
        </w:rPr>
      </w:pPr>
    </w:p>
    <w:p w:rsidR="00D76EBA" w:rsidRDefault="00D76EBA" w:rsidP="00D76EBA">
      <w:pPr>
        <w:spacing w:after="0" w:line="240" w:lineRule="auto"/>
        <w:jc w:val="center"/>
        <w:rPr>
          <w:rFonts w:ascii="Times New Roman" w:eastAsia="Times New Roman" w:hAnsi="Times New Roman" w:cs="Times New Roman"/>
          <w:b/>
          <w:sz w:val="28"/>
          <w:szCs w:val="28"/>
          <w:highlight w:val="white"/>
        </w:rPr>
      </w:pPr>
    </w:p>
    <w:p w:rsidR="00D76EBA" w:rsidRPr="00F93EF4" w:rsidRDefault="00D76EBA" w:rsidP="00D76EBA">
      <w:pPr>
        <w:spacing w:after="0" w:line="240" w:lineRule="auto"/>
        <w:jc w:val="center"/>
        <w:rPr>
          <w:rFonts w:ascii="Times New Roman" w:eastAsia="Times New Roman" w:hAnsi="Times New Roman" w:cs="Times New Roman"/>
          <w:b/>
          <w:sz w:val="28"/>
          <w:szCs w:val="28"/>
          <w:highlight w:val="white"/>
        </w:rPr>
      </w:pPr>
      <w:r w:rsidRPr="00F93EF4">
        <w:rPr>
          <w:rFonts w:ascii="Times New Roman" w:eastAsia="Times New Roman" w:hAnsi="Times New Roman" w:cs="Times New Roman"/>
          <w:b/>
          <w:sz w:val="28"/>
          <w:szCs w:val="28"/>
          <w:highlight w:val="white"/>
        </w:rPr>
        <w:t>Проєкт «Колесо життя»</w:t>
      </w:r>
    </w:p>
    <w:p w:rsidR="00D76EBA" w:rsidRPr="00F93EF4" w:rsidRDefault="00D76EBA" w:rsidP="00D76EBA">
      <w:pPr>
        <w:spacing w:after="0" w:line="240" w:lineRule="auto"/>
        <w:jc w:val="center"/>
        <w:rPr>
          <w:rFonts w:ascii="Times New Roman" w:eastAsia="Times New Roman" w:hAnsi="Times New Roman" w:cs="Times New Roman"/>
          <w:b/>
          <w:sz w:val="28"/>
          <w:szCs w:val="28"/>
          <w:highlight w:val="white"/>
        </w:rPr>
      </w:pPr>
    </w:p>
    <w:p w:rsidR="00D76EBA" w:rsidRPr="00F93EF4" w:rsidRDefault="00D76EBA" w:rsidP="00D76EBA">
      <w:pPr>
        <w:spacing w:after="0" w:line="240" w:lineRule="auto"/>
        <w:ind w:firstLine="708"/>
        <w:jc w:val="both"/>
        <w:rPr>
          <w:rFonts w:ascii="Times New Roman" w:eastAsia="Times New Roman" w:hAnsi="Times New Roman" w:cs="Times New Roman"/>
          <w:color w:val="000000"/>
          <w:sz w:val="28"/>
          <w:szCs w:val="28"/>
          <w:shd w:val="clear" w:color="auto" w:fill="FFFFFF"/>
        </w:rPr>
      </w:pPr>
      <w:r w:rsidRPr="00F93EF4">
        <w:rPr>
          <w:rFonts w:ascii="Times New Roman" w:eastAsia="Times New Roman" w:hAnsi="Times New Roman" w:cs="Times New Roman"/>
          <w:b/>
          <w:bCs/>
          <w:color w:val="000000"/>
          <w:sz w:val="28"/>
          <w:szCs w:val="28"/>
          <w:shd w:val="clear" w:color="auto" w:fill="FFFFFF"/>
        </w:rPr>
        <w:t xml:space="preserve">Мета проєкту: </w:t>
      </w:r>
      <w:r w:rsidRPr="00F93EF4">
        <w:rPr>
          <w:rFonts w:ascii="Times New Roman" w:eastAsia="Times New Roman" w:hAnsi="Times New Roman" w:cs="Times New Roman"/>
          <w:bCs/>
          <w:color w:val="000000"/>
          <w:sz w:val="28"/>
          <w:szCs w:val="28"/>
          <w:shd w:val="clear" w:color="auto" w:fill="FFFFFF"/>
        </w:rPr>
        <w:t xml:space="preserve">усвідомлення закономірностей людського співжиття, </w:t>
      </w:r>
      <w:r w:rsidRPr="00F93EF4">
        <w:rPr>
          <w:rFonts w:ascii="Times New Roman" w:eastAsia="Times New Roman" w:hAnsi="Times New Roman" w:cs="Times New Roman"/>
          <w:color w:val="000000"/>
          <w:sz w:val="28"/>
          <w:szCs w:val="28"/>
          <w:shd w:val="clear" w:color="auto" w:fill="FFFFFF"/>
        </w:rPr>
        <w:t>дослідження власного життя та життя й індивідуальності інших; пробудження в особистості бажання робити добрі вчинки, мати власну гідність, бути людяними і поважати людей.</w:t>
      </w:r>
    </w:p>
    <w:p w:rsidR="00D76EBA" w:rsidRDefault="00D76EBA" w:rsidP="00D76EBA">
      <w:pPr>
        <w:spacing w:after="0" w:line="240" w:lineRule="auto"/>
        <w:ind w:firstLine="709"/>
        <w:jc w:val="both"/>
        <w:rPr>
          <w:rFonts w:ascii="Times New Roman" w:eastAsia="Times New Roman" w:hAnsi="Times New Roman" w:cs="Times New Roman"/>
          <w:b/>
          <w:bCs/>
          <w:color w:val="000000"/>
          <w:sz w:val="28"/>
          <w:szCs w:val="28"/>
          <w:shd w:val="clear" w:color="auto" w:fill="FFFFFF"/>
        </w:rPr>
      </w:pPr>
    </w:p>
    <w:p w:rsidR="00D76EBA" w:rsidRPr="00F93EF4" w:rsidRDefault="00D76EBA" w:rsidP="00D76EBA">
      <w:pPr>
        <w:spacing w:after="0" w:line="240" w:lineRule="auto"/>
        <w:ind w:firstLine="709"/>
        <w:jc w:val="both"/>
        <w:rPr>
          <w:rFonts w:ascii="Times New Roman" w:eastAsia="Times New Roman" w:hAnsi="Times New Roman" w:cs="Times New Roman"/>
          <w:b/>
          <w:bCs/>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Завдання проєкту: </w:t>
      </w:r>
    </w:p>
    <w:p w:rsidR="00D76EBA" w:rsidRPr="00F93EF4" w:rsidRDefault="00D76EBA" w:rsidP="00D76EBA">
      <w:pPr>
        <w:numPr>
          <w:ilvl w:val="0"/>
          <w:numId w:val="4"/>
        </w:numPr>
        <w:tabs>
          <w:tab w:val="clear" w:pos="720"/>
          <w:tab w:val="num" w:pos="0"/>
          <w:tab w:val="left" w:pos="993"/>
        </w:tabs>
        <w:spacing w:after="0" w:line="240" w:lineRule="auto"/>
        <w:ind w:left="0" w:firstLine="709"/>
        <w:jc w:val="both"/>
        <w:textAlignment w:val="baseline"/>
        <w:rPr>
          <w:rFonts w:ascii="Times New Roman" w:eastAsia="Times New Roman" w:hAnsi="Times New Roman" w:cs="Times New Roman"/>
          <w:sz w:val="28"/>
          <w:szCs w:val="28"/>
        </w:rPr>
      </w:pPr>
      <w:r w:rsidRPr="00F93EF4">
        <w:rPr>
          <w:rFonts w:ascii="Times New Roman" w:eastAsia="Times New Roman" w:hAnsi="Times New Roman" w:cs="Times New Roman"/>
          <w:sz w:val="28"/>
          <w:szCs w:val="28"/>
        </w:rPr>
        <w:t>вивчати людську долю на прикладі видатних людей краю, України та світу;</w:t>
      </w:r>
    </w:p>
    <w:p w:rsidR="00D76EBA" w:rsidRPr="00F93EF4" w:rsidRDefault="00D76EBA" w:rsidP="00D76EBA">
      <w:pPr>
        <w:numPr>
          <w:ilvl w:val="0"/>
          <w:numId w:val="4"/>
        </w:numPr>
        <w:tabs>
          <w:tab w:val="clear" w:pos="720"/>
          <w:tab w:val="num" w:pos="0"/>
          <w:tab w:val="left" w:pos="993"/>
        </w:tabs>
        <w:spacing w:after="0" w:line="240" w:lineRule="auto"/>
        <w:ind w:left="0" w:firstLine="709"/>
        <w:jc w:val="both"/>
        <w:textAlignment w:val="baseline"/>
        <w:rPr>
          <w:rFonts w:ascii="Times New Roman" w:eastAsia="Times New Roman" w:hAnsi="Times New Roman" w:cs="Times New Roman"/>
          <w:sz w:val="28"/>
          <w:szCs w:val="28"/>
        </w:rPr>
      </w:pPr>
      <w:r w:rsidRPr="00F93EF4">
        <w:rPr>
          <w:rFonts w:ascii="Times New Roman" w:eastAsia="Times New Roman" w:hAnsi="Times New Roman" w:cs="Times New Roman"/>
          <w:sz w:val="28"/>
          <w:szCs w:val="28"/>
        </w:rPr>
        <w:t>досліджувати</w:t>
      </w:r>
      <w:r w:rsidRPr="00C55B43">
        <w:rPr>
          <w:rFonts w:ascii="Times New Roman" w:eastAsia="Times New Roman" w:hAnsi="Times New Roman" w:cs="Times New Roman"/>
          <w:sz w:val="28"/>
          <w:szCs w:val="28"/>
        </w:rPr>
        <w:t xml:space="preserve"> </w:t>
      </w:r>
      <w:r w:rsidRPr="00F93EF4">
        <w:rPr>
          <w:rFonts w:ascii="Times New Roman" w:eastAsia="Times New Roman" w:hAnsi="Times New Roman" w:cs="Times New Roman"/>
          <w:sz w:val="28"/>
          <w:szCs w:val="28"/>
        </w:rPr>
        <w:t>цінність життя людей, поширити їх настанови та позитивний досвід життєдіяльності;</w:t>
      </w:r>
    </w:p>
    <w:p w:rsidR="00D76EBA" w:rsidRPr="00F93EF4" w:rsidRDefault="00D76EBA" w:rsidP="00D76EBA">
      <w:pPr>
        <w:numPr>
          <w:ilvl w:val="0"/>
          <w:numId w:val="4"/>
        </w:numPr>
        <w:tabs>
          <w:tab w:val="clear" w:pos="720"/>
          <w:tab w:val="num" w:pos="0"/>
          <w:tab w:val="left" w:pos="993"/>
        </w:tabs>
        <w:spacing w:after="0" w:line="240" w:lineRule="auto"/>
        <w:ind w:left="0" w:firstLine="709"/>
        <w:jc w:val="both"/>
        <w:textAlignment w:val="baseline"/>
        <w:rPr>
          <w:rFonts w:ascii="Times New Roman" w:eastAsia="Times New Roman" w:hAnsi="Times New Roman" w:cs="Times New Roman"/>
          <w:color w:val="000000"/>
          <w:sz w:val="28"/>
          <w:szCs w:val="28"/>
        </w:rPr>
      </w:pPr>
      <w:r w:rsidRPr="00F93EF4">
        <w:rPr>
          <w:rFonts w:ascii="Times New Roman" w:eastAsia="Times New Roman" w:hAnsi="Times New Roman" w:cs="Times New Roman"/>
          <w:color w:val="000000"/>
          <w:sz w:val="28"/>
          <w:szCs w:val="28"/>
        </w:rPr>
        <w:t>створювати від</w:t>
      </w:r>
      <w:r>
        <w:rPr>
          <w:rFonts w:ascii="Times New Roman" w:eastAsia="Times New Roman" w:hAnsi="Times New Roman" w:cs="Times New Roman"/>
          <w:color w:val="000000"/>
          <w:sz w:val="28"/>
          <w:szCs w:val="28"/>
        </w:rPr>
        <w:t>криті середовища з метою</w:t>
      </w:r>
      <w:r w:rsidRPr="00F93EF4">
        <w:rPr>
          <w:rFonts w:ascii="Times New Roman" w:eastAsia="Times New Roman" w:hAnsi="Times New Roman" w:cs="Times New Roman"/>
          <w:color w:val="000000"/>
          <w:sz w:val="28"/>
          <w:szCs w:val="28"/>
        </w:rPr>
        <w:t xml:space="preserve"> обговорення життєвих успіхів людини та систематично наповнювати інформаційні ресурси закладу освіти з питань формування загальнолюдських цінностей;</w:t>
      </w:r>
    </w:p>
    <w:p w:rsidR="00D76EBA" w:rsidRPr="00F93EF4" w:rsidRDefault="00D76EBA" w:rsidP="00D76EBA">
      <w:pPr>
        <w:numPr>
          <w:ilvl w:val="0"/>
          <w:numId w:val="4"/>
        </w:numPr>
        <w:tabs>
          <w:tab w:val="clear" w:pos="720"/>
          <w:tab w:val="num" w:pos="0"/>
          <w:tab w:val="left" w:pos="993"/>
        </w:tabs>
        <w:spacing w:after="0" w:line="240" w:lineRule="auto"/>
        <w:ind w:left="0" w:firstLine="709"/>
        <w:jc w:val="both"/>
        <w:textAlignment w:val="baseline"/>
        <w:rPr>
          <w:rFonts w:ascii="Times New Roman" w:eastAsia="Times New Roman" w:hAnsi="Times New Roman" w:cs="Times New Roman"/>
          <w:color w:val="000000"/>
          <w:sz w:val="28"/>
          <w:szCs w:val="28"/>
        </w:rPr>
      </w:pPr>
      <w:r w:rsidRPr="00F93EF4">
        <w:rPr>
          <w:rFonts w:ascii="Times New Roman" w:eastAsia="Times New Roman" w:hAnsi="Times New Roman" w:cs="Times New Roman"/>
          <w:color w:val="000000"/>
          <w:sz w:val="28"/>
          <w:szCs w:val="28"/>
        </w:rPr>
        <w:lastRenderedPageBreak/>
        <w:t>навчати дітей та учнівську молодь цінувати власне життя та життя інших на прикладах літературних героїв, історичних постатей, видатних людей краю</w:t>
      </w:r>
      <w:r>
        <w:rPr>
          <w:rFonts w:ascii="Times New Roman" w:eastAsia="Times New Roman" w:hAnsi="Times New Roman" w:cs="Times New Roman"/>
          <w:color w:val="000000"/>
          <w:sz w:val="28"/>
          <w:szCs w:val="28"/>
        </w:rPr>
        <w:t>, України</w:t>
      </w:r>
      <w:r w:rsidRPr="00F93EF4">
        <w:rPr>
          <w:rFonts w:ascii="Times New Roman" w:eastAsia="Times New Roman" w:hAnsi="Times New Roman" w:cs="Times New Roman"/>
          <w:color w:val="000000"/>
          <w:sz w:val="28"/>
          <w:szCs w:val="28"/>
        </w:rPr>
        <w:t xml:space="preserve"> тощо;</w:t>
      </w:r>
    </w:p>
    <w:p w:rsidR="00D76EBA" w:rsidRPr="00F93EF4" w:rsidRDefault="00D76EBA" w:rsidP="00D76EBA">
      <w:pPr>
        <w:numPr>
          <w:ilvl w:val="0"/>
          <w:numId w:val="4"/>
        </w:numPr>
        <w:tabs>
          <w:tab w:val="clear" w:pos="720"/>
          <w:tab w:val="num" w:pos="0"/>
          <w:tab w:val="left" w:pos="993"/>
        </w:tabs>
        <w:spacing w:after="0" w:line="240" w:lineRule="auto"/>
        <w:ind w:left="0" w:firstLine="709"/>
        <w:jc w:val="both"/>
        <w:textAlignment w:val="baseline"/>
        <w:rPr>
          <w:rFonts w:ascii="Times New Roman" w:eastAsia="Times New Roman" w:hAnsi="Times New Roman" w:cs="Times New Roman"/>
          <w:color w:val="000000"/>
          <w:sz w:val="28"/>
          <w:szCs w:val="28"/>
        </w:rPr>
      </w:pPr>
      <w:r w:rsidRPr="00F93EF4">
        <w:rPr>
          <w:rFonts w:ascii="Times New Roman" w:eastAsia="Times New Roman" w:hAnsi="Times New Roman" w:cs="Times New Roman"/>
          <w:color w:val="000000"/>
          <w:sz w:val="28"/>
          <w:szCs w:val="28"/>
        </w:rPr>
        <w:t xml:space="preserve">виховувати усвідомлення важливості свободи та вміння робити правильний вибір </w:t>
      </w:r>
      <w:r w:rsidRPr="00F93EF4">
        <w:rPr>
          <w:rFonts w:ascii="Times New Roman" w:eastAsia="Times New Roman" w:hAnsi="Times New Roman" w:cs="Times New Roman"/>
          <w:sz w:val="28"/>
          <w:szCs w:val="28"/>
        </w:rPr>
        <w:t>у життєвих ситуаціях, їх моделювання в освітньому просторі закладу;</w:t>
      </w:r>
    </w:p>
    <w:p w:rsidR="00D76EBA" w:rsidRPr="00F93EF4" w:rsidRDefault="00D76EBA" w:rsidP="00D76EBA">
      <w:pPr>
        <w:numPr>
          <w:ilvl w:val="0"/>
          <w:numId w:val="4"/>
        </w:numPr>
        <w:tabs>
          <w:tab w:val="clear" w:pos="720"/>
          <w:tab w:val="num" w:pos="0"/>
          <w:tab w:val="left" w:pos="993"/>
        </w:tabs>
        <w:spacing w:after="0" w:line="240" w:lineRule="auto"/>
        <w:ind w:left="0" w:firstLine="709"/>
        <w:jc w:val="both"/>
        <w:textAlignment w:val="baseline"/>
        <w:rPr>
          <w:rFonts w:ascii="Times New Roman" w:eastAsia="Times New Roman" w:hAnsi="Times New Roman" w:cs="Times New Roman"/>
          <w:color w:val="000000"/>
          <w:sz w:val="28"/>
          <w:szCs w:val="28"/>
        </w:rPr>
      </w:pPr>
      <w:r w:rsidRPr="00F93EF4">
        <w:rPr>
          <w:rFonts w:ascii="Times New Roman" w:eastAsia="Times New Roman" w:hAnsi="Times New Roman" w:cs="Times New Roman"/>
          <w:color w:val="000000"/>
          <w:sz w:val="28"/>
          <w:szCs w:val="28"/>
          <w:shd w:val="clear" w:color="auto" w:fill="FFFFFF"/>
        </w:rPr>
        <w:t xml:space="preserve">визнавати цінність кожної особистості, </w:t>
      </w:r>
      <w:r w:rsidRPr="00F93EF4">
        <w:rPr>
          <w:rFonts w:ascii="Times New Roman" w:eastAsia="Times New Roman" w:hAnsi="Times New Roman" w:cs="Times New Roman"/>
          <w:color w:val="000000"/>
          <w:sz w:val="28"/>
          <w:szCs w:val="28"/>
        </w:rPr>
        <w:t xml:space="preserve">її індивідуальність, сприяти об’єднанню діяльності </w:t>
      </w:r>
      <w:r>
        <w:rPr>
          <w:rFonts w:ascii="Times New Roman" w:eastAsia="Times New Roman" w:hAnsi="Times New Roman" w:cs="Times New Roman"/>
          <w:color w:val="000000"/>
          <w:sz w:val="28"/>
          <w:szCs w:val="28"/>
        </w:rPr>
        <w:t>за інтересами, творчими в</w:t>
      </w:r>
      <w:r w:rsidRPr="00F93EF4">
        <w:rPr>
          <w:rFonts w:ascii="Times New Roman" w:eastAsia="Times New Roman" w:hAnsi="Times New Roman" w:cs="Times New Roman"/>
          <w:color w:val="000000"/>
          <w:sz w:val="28"/>
          <w:szCs w:val="28"/>
        </w:rPr>
        <w:t>подобаннями;</w:t>
      </w:r>
    </w:p>
    <w:p w:rsidR="00D76EBA" w:rsidRPr="00F93EF4" w:rsidRDefault="00D76EBA" w:rsidP="00D76EBA">
      <w:pPr>
        <w:numPr>
          <w:ilvl w:val="0"/>
          <w:numId w:val="4"/>
        </w:numPr>
        <w:tabs>
          <w:tab w:val="clear" w:pos="720"/>
          <w:tab w:val="num" w:pos="0"/>
          <w:tab w:val="left" w:pos="993"/>
        </w:tabs>
        <w:spacing w:after="0" w:line="240" w:lineRule="auto"/>
        <w:ind w:left="0" w:firstLine="709"/>
        <w:jc w:val="both"/>
        <w:textAlignment w:val="baseline"/>
        <w:rPr>
          <w:rFonts w:ascii="Times New Roman" w:eastAsia="Times New Roman" w:hAnsi="Times New Roman" w:cs="Times New Roman"/>
          <w:color w:val="000000"/>
          <w:sz w:val="28"/>
          <w:szCs w:val="28"/>
        </w:rPr>
      </w:pPr>
      <w:r w:rsidRPr="00F93EF4">
        <w:rPr>
          <w:rFonts w:ascii="Times New Roman" w:eastAsia="Times New Roman" w:hAnsi="Times New Roman" w:cs="Times New Roman"/>
          <w:color w:val="000000"/>
          <w:sz w:val="28"/>
          <w:szCs w:val="28"/>
        </w:rPr>
        <w:t>формувати засади мирного співжиття та співпраці, утверджувати дружбу та партнерство на шляху до єдиного освітнього простору.</w:t>
      </w:r>
    </w:p>
    <w:p w:rsidR="00D76EBA" w:rsidRPr="00F93EF4" w:rsidRDefault="00D76EBA" w:rsidP="00D76EBA">
      <w:pPr>
        <w:spacing w:after="0" w:line="240" w:lineRule="auto"/>
        <w:jc w:val="both"/>
        <w:textAlignment w:val="baseline"/>
        <w:rPr>
          <w:rFonts w:ascii="Times New Roman" w:eastAsia="Times New Roman" w:hAnsi="Times New Roman" w:cs="Times New Roman"/>
          <w:sz w:val="28"/>
          <w:szCs w:val="28"/>
        </w:rPr>
      </w:pPr>
      <w:r w:rsidRPr="00F93EF4">
        <w:rPr>
          <w:rFonts w:ascii="Times New Roman" w:eastAsia="Times New Roman" w:hAnsi="Times New Roman" w:cs="Times New Roman"/>
          <w:b/>
          <w:bCs/>
          <w:sz w:val="28"/>
          <w:szCs w:val="28"/>
        </w:rPr>
        <w:t>Команда проєкту (цільові групи), на які спрямовані результати</w:t>
      </w:r>
      <w:r w:rsidRPr="00C55B43">
        <w:rPr>
          <w:rFonts w:ascii="Times New Roman" w:eastAsia="Times New Roman" w:hAnsi="Times New Roman" w:cs="Times New Roman"/>
          <w:b/>
          <w:bCs/>
          <w:sz w:val="28"/>
          <w:szCs w:val="28"/>
        </w:rPr>
        <w:t xml:space="preserve"> </w:t>
      </w:r>
      <w:r w:rsidRPr="00F93EF4">
        <w:rPr>
          <w:rFonts w:ascii="Times New Roman" w:eastAsia="Times New Roman" w:hAnsi="Times New Roman" w:cs="Times New Roman"/>
          <w:b/>
          <w:bCs/>
          <w:sz w:val="28"/>
          <w:szCs w:val="28"/>
        </w:rPr>
        <w:t xml:space="preserve">проєкту: </w:t>
      </w:r>
      <w:r w:rsidRPr="00F93EF4">
        <w:rPr>
          <w:rFonts w:ascii="Times New Roman" w:eastAsia="Times New Roman" w:hAnsi="Times New Roman" w:cs="Times New Roman"/>
          <w:sz w:val="28"/>
          <w:szCs w:val="28"/>
        </w:rPr>
        <w:t>діти різних вікових категорій, їхні батьки, педагогічний колектив закладу освіти, представники громадських організацій та об’єднань, усі зацікавлені громадяни.</w:t>
      </w:r>
    </w:p>
    <w:p w:rsidR="00D76EBA" w:rsidRDefault="00D76EBA" w:rsidP="00D76EBA">
      <w:pPr>
        <w:spacing w:after="0" w:line="240" w:lineRule="auto"/>
        <w:jc w:val="center"/>
        <w:rPr>
          <w:rFonts w:ascii="Times New Roman" w:eastAsia="Times New Roman" w:hAnsi="Times New Roman" w:cs="Times New Roman"/>
          <w:b/>
          <w:bCs/>
          <w:color w:val="000000"/>
          <w:sz w:val="28"/>
          <w:szCs w:val="28"/>
        </w:rPr>
      </w:pPr>
    </w:p>
    <w:p w:rsidR="00D76EBA" w:rsidRPr="00C54930" w:rsidRDefault="00D76EBA" w:rsidP="00D76EBA">
      <w:pPr>
        <w:spacing w:after="0" w:line="240" w:lineRule="auto"/>
        <w:jc w:val="center"/>
        <w:rPr>
          <w:rFonts w:ascii="Times New Roman" w:eastAsia="Times New Roman" w:hAnsi="Times New Roman" w:cs="Times New Roman"/>
          <w:b/>
          <w:bCs/>
          <w:color w:val="000000"/>
          <w:sz w:val="28"/>
          <w:szCs w:val="28"/>
        </w:rPr>
      </w:pPr>
      <w:r w:rsidRPr="00F93EF4">
        <w:rPr>
          <w:rFonts w:ascii="Times New Roman" w:eastAsia="Times New Roman" w:hAnsi="Times New Roman" w:cs="Times New Roman"/>
          <w:b/>
          <w:bCs/>
          <w:color w:val="000000"/>
          <w:sz w:val="28"/>
          <w:szCs w:val="28"/>
        </w:rPr>
        <w:t>Очікувані результати проєкту:</w:t>
      </w:r>
    </w:p>
    <w:p w:rsidR="00D76EBA" w:rsidRPr="00F93EF4" w:rsidRDefault="00D76EBA" w:rsidP="00D76EBA">
      <w:pPr>
        <w:numPr>
          <w:ilvl w:val="0"/>
          <w:numId w:val="5"/>
        </w:numPr>
        <w:tabs>
          <w:tab w:val="clear" w:pos="720"/>
          <w:tab w:val="left" w:pos="993"/>
        </w:tabs>
        <w:spacing w:after="0" w:line="240" w:lineRule="auto"/>
        <w:ind w:left="0" w:firstLine="709"/>
        <w:jc w:val="both"/>
        <w:textAlignment w:val="baseline"/>
        <w:rPr>
          <w:rFonts w:ascii="Times New Roman" w:eastAsia="Times New Roman" w:hAnsi="Times New Roman" w:cs="Times New Roman"/>
          <w:color w:val="000000"/>
          <w:sz w:val="28"/>
          <w:szCs w:val="28"/>
        </w:rPr>
      </w:pPr>
      <w:r w:rsidRPr="00F93EF4">
        <w:rPr>
          <w:rFonts w:ascii="Times New Roman" w:eastAsia="Times New Roman" w:hAnsi="Times New Roman" w:cs="Times New Roman"/>
          <w:color w:val="000000"/>
          <w:sz w:val="28"/>
          <w:szCs w:val="28"/>
        </w:rPr>
        <w:t>усвідомлення особистістю важливості життя та здоров’я кожної людини;</w:t>
      </w:r>
    </w:p>
    <w:p w:rsidR="00D76EBA" w:rsidRPr="00F93EF4" w:rsidRDefault="00D76EBA" w:rsidP="00D76EBA">
      <w:pPr>
        <w:numPr>
          <w:ilvl w:val="0"/>
          <w:numId w:val="5"/>
        </w:numPr>
        <w:tabs>
          <w:tab w:val="clear" w:pos="720"/>
          <w:tab w:val="left" w:pos="993"/>
        </w:tabs>
        <w:spacing w:after="0" w:line="240" w:lineRule="auto"/>
        <w:ind w:left="0" w:firstLine="709"/>
        <w:jc w:val="both"/>
        <w:textAlignment w:val="baseline"/>
        <w:rPr>
          <w:rFonts w:ascii="Times New Roman" w:eastAsia="Times New Roman" w:hAnsi="Times New Roman" w:cs="Times New Roman"/>
          <w:color w:val="000000"/>
          <w:sz w:val="28"/>
          <w:szCs w:val="28"/>
        </w:rPr>
      </w:pPr>
      <w:r w:rsidRPr="00F93EF4">
        <w:rPr>
          <w:rFonts w:ascii="Times New Roman" w:eastAsia="Times New Roman" w:hAnsi="Times New Roman" w:cs="Times New Roman"/>
          <w:color w:val="000000"/>
          <w:sz w:val="28"/>
          <w:szCs w:val="28"/>
        </w:rPr>
        <w:t xml:space="preserve">заохочення до </w:t>
      </w:r>
      <w:r w:rsidRPr="00F93EF4">
        <w:rPr>
          <w:rFonts w:ascii="Times New Roman" w:eastAsia="Times New Roman" w:hAnsi="Times New Roman" w:cs="Times New Roman"/>
          <w:sz w:val="28"/>
          <w:szCs w:val="28"/>
        </w:rPr>
        <w:t>успіху</w:t>
      </w:r>
      <w:r>
        <w:rPr>
          <w:rFonts w:ascii="Times New Roman" w:eastAsia="Times New Roman" w:hAnsi="Times New Roman" w:cs="Times New Roman"/>
          <w:sz w:val="28"/>
          <w:szCs w:val="28"/>
        </w:rPr>
        <w:t xml:space="preserve">, </w:t>
      </w:r>
      <w:r w:rsidRPr="00F93EF4">
        <w:rPr>
          <w:rFonts w:ascii="Times New Roman" w:eastAsia="Times New Roman" w:hAnsi="Times New Roman" w:cs="Times New Roman"/>
          <w:color w:val="000000"/>
          <w:sz w:val="28"/>
          <w:szCs w:val="28"/>
        </w:rPr>
        <w:t>добрих справ</w:t>
      </w:r>
      <w:r>
        <w:rPr>
          <w:rFonts w:ascii="Times New Roman" w:eastAsia="Times New Roman" w:hAnsi="Times New Roman" w:cs="Times New Roman"/>
          <w:color w:val="000000"/>
          <w:sz w:val="28"/>
          <w:szCs w:val="28"/>
        </w:rPr>
        <w:t xml:space="preserve"> та доброчинності</w:t>
      </w:r>
      <w:r w:rsidRPr="00F93EF4">
        <w:rPr>
          <w:rFonts w:ascii="Times New Roman" w:eastAsia="Times New Roman" w:hAnsi="Times New Roman" w:cs="Times New Roman"/>
          <w:color w:val="000000"/>
          <w:sz w:val="28"/>
          <w:szCs w:val="28"/>
        </w:rPr>
        <w:t>;</w:t>
      </w:r>
    </w:p>
    <w:p w:rsidR="00D76EBA" w:rsidRPr="00F93EF4" w:rsidRDefault="00D76EBA" w:rsidP="00D76EBA">
      <w:pPr>
        <w:numPr>
          <w:ilvl w:val="0"/>
          <w:numId w:val="5"/>
        </w:numPr>
        <w:tabs>
          <w:tab w:val="clear" w:pos="720"/>
          <w:tab w:val="left" w:pos="993"/>
        </w:tabs>
        <w:spacing w:after="0" w:line="240" w:lineRule="auto"/>
        <w:ind w:left="0" w:firstLine="709"/>
        <w:jc w:val="both"/>
        <w:textAlignment w:val="baseline"/>
        <w:rPr>
          <w:rFonts w:ascii="Times New Roman" w:eastAsia="Times New Roman" w:hAnsi="Times New Roman" w:cs="Times New Roman"/>
          <w:color w:val="000000"/>
          <w:sz w:val="28"/>
          <w:szCs w:val="28"/>
        </w:rPr>
      </w:pPr>
      <w:r w:rsidRPr="00F93EF4">
        <w:rPr>
          <w:rFonts w:ascii="Times New Roman" w:eastAsia="Times New Roman" w:hAnsi="Times New Roman" w:cs="Times New Roman"/>
          <w:color w:val="000000"/>
          <w:sz w:val="28"/>
          <w:szCs w:val="28"/>
        </w:rPr>
        <w:t>розрізнення добрих і поганих учинків, усвідомлення провини за погані вчинки та вміння вибачатися</w:t>
      </w:r>
      <w:r>
        <w:rPr>
          <w:rFonts w:ascii="Times New Roman" w:eastAsia="Times New Roman" w:hAnsi="Times New Roman" w:cs="Times New Roman"/>
          <w:color w:val="000000"/>
          <w:sz w:val="28"/>
          <w:szCs w:val="28"/>
        </w:rPr>
        <w:t xml:space="preserve"> й</w:t>
      </w:r>
      <w:r w:rsidRPr="00F93EF4">
        <w:rPr>
          <w:rFonts w:ascii="Times New Roman" w:eastAsia="Times New Roman" w:hAnsi="Times New Roman" w:cs="Times New Roman"/>
          <w:color w:val="000000"/>
          <w:sz w:val="28"/>
          <w:szCs w:val="28"/>
        </w:rPr>
        <w:t xml:space="preserve"> пробачати;</w:t>
      </w:r>
    </w:p>
    <w:p w:rsidR="00D76EBA" w:rsidRPr="00F93EF4" w:rsidRDefault="00D76EBA" w:rsidP="00D76EBA">
      <w:pPr>
        <w:numPr>
          <w:ilvl w:val="0"/>
          <w:numId w:val="5"/>
        </w:numPr>
        <w:tabs>
          <w:tab w:val="clear" w:pos="720"/>
          <w:tab w:val="left" w:pos="993"/>
        </w:tabs>
        <w:spacing w:after="0" w:line="240" w:lineRule="auto"/>
        <w:ind w:left="0" w:firstLine="709"/>
        <w:jc w:val="both"/>
        <w:textAlignment w:val="baseline"/>
        <w:rPr>
          <w:rFonts w:ascii="Times New Roman" w:eastAsia="Times New Roman" w:hAnsi="Times New Roman" w:cs="Times New Roman"/>
          <w:color w:val="000000"/>
          <w:sz w:val="28"/>
          <w:szCs w:val="28"/>
        </w:rPr>
      </w:pPr>
      <w:r w:rsidRPr="00F93EF4">
        <w:rPr>
          <w:rFonts w:ascii="Times New Roman" w:eastAsia="Times New Roman" w:hAnsi="Times New Roman" w:cs="Times New Roman"/>
          <w:color w:val="000000"/>
          <w:sz w:val="28"/>
          <w:szCs w:val="28"/>
        </w:rPr>
        <w:t xml:space="preserve">розуміння важливості миру на </w:t>
      </w:r>
      <w:r>
        <w:rPr>
          <w:rFonts w:ascii="Times New Roman" w:eastAsia="Times New Roman" w:hAnsi="Times New Roman" w:cs="Times New Roman"/>
          <w:color w:val="000000"/>
          <w:sz w:val="28"/>
          <w:szCs w:val="28"/>
        </w:rPr>
        <w:t xml:space="preserve">планеті </w:t>
      </w:r>
      <w:r w:rsidRPr="00F93EF4">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z w:val="28"/>
          <w:szCs w:val="28"/>
        </w:rPr>
        <w:t>емля</w:t>
      </w:r>
      <w:r w:rsidRPr="00F93EF4">
        <w:rPr>
          <w:rFonts w:ascii="Times New Roman" w:eastAsia="Times New Roman" w:hAnsi="Times New Roman" w:cs="Times New Roman"/>
          <w:color w:val="000000"/>
          <w:sz w:val="28"/>
          <w:szCs w:val="28"/>
        </w:rPr>
        <w:t>;</w:t>
      </w:r>
    </w:p>
    <w:p w:rsidR="00D76EBA" w:rsidRPr="00F93EF4" w:rsidRDefault="00D76EBA" w:rsidP="00D76EBA">
      <w:pPr>
        <w:numPr>
          <w:ilvl w:val="0"/>
          <w:numId w:val="5"/>
        </w:numPr>
        <w:tabs>
          <w:tab w:val="clear" w:pos="720"/>
          <w:tab w:val="left" w:pos="993"/>
        </w:tabs>
        <w:spacing w:after="0" w:line="240" w:lineRule="auto"/>
        <w:ind w:left="0" w:firstLine="709"/>
        <w:jc w:val="both"/>
        <w:textAlignment w:val="baseline"/>
        <w:rPr>
          <w:rFonts w:ascii="Times New Roman" w:eastAsia="Times New Roman" w:hAnsi="Times New Roman" w:cs="Times New Roman"/>
          <w:color w:val="000000"/>
          <w:sz w:val="28"/>
          <w:szCs w:val="28"/>
        </w:rPr>
      </w:pPr>
      <w:r w:rsidRPr="00F93EF4">
        <w:rPr>
          <w:rFonts w:ascii="Times New Roman" w:eastAsia="Times New Roman" w:hAnsi="Times New Roman" w:cs="Times New Roman"/>
          <w:color w:val="000000"/>
          <w:sz w:val="28"/>
          <w:szCs w:val="28"/>
        </w:rPr>
        <w:t>позитивне сприйняття Людини, світу, життя, бажання творити добро.</w:t>
      </w:r>
    </w:p>
    <w:p w:rsidR="00D76EBA" w:rsidRDefault="00D76EBA" w:rsidP="00D76EBA">
      <w:pPr>
        <w:spacing w:after="0" w:line="240" w:lineRule="auto"/>
        <w:rPr>
          <w:rFonts w:ascii="Times New Roman" w:hAnsi="Times New Roman" w:cs="Times New Roman"/>
          <w:sz w:val="28"/>
          <w:szCs w:val="28"/>
        </w:rPr>
      </w:pPr>
    </w:p>
    <w:p w:rsidR="00D76EBA" w:rsidRDefault="00D76EBA" w:rsidP="00D76EBA">
      <w:pPr>
        <w:spacing w:after="0" w:line="240" w:lineRule="auto"/>
        <w:rPr>
          <w:rFonts w:ascii="Times New Roman" w:hAnsi="Times New Roman" w:cs="Times New Roman"/>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r w:rsidRPr="00B86C6F">
        <w:rPr>
          <w:rFonts w:ascii="Times New Roman" w:eastAsia="Times New Roman" w:hAnsi="Times New Roman" w:cs="Times New Roman"/>
          <w:b/>
          <w:sz w:val="28"/>
          <w:szCs w:val="28"/>
        </w:rPr>
        <w:t>НАЦІОНАЛЬНІ ЦІННОСТІ</w:t>
      </w:r>
    </w:p>
    <w:p w:rsidR="00D76EBA" w:rsidRPr="00B86C6F" w:rsidRDefault="00D76EBA" w:rsidP="00D76EBA">
      <w:pPr>
        <w:spacing w:after="0" w:line="240" w:lineRule="auto"/>
        <w:jc w:val="center"/>
        <w:rPr>
          <w:rFonts w:ascii="Times New Roman" w:eastAsia="Times New Roman" w:hAnsi="Times New Roman" w:cs="Times New Roman"/>
          <w:b/>
          <w:sz w:val="28"/>
          <w:szCs w:val="28"/>
        </w:rPr>
      </w:pPr>
    </w:p>
    <w:p w:rsidR="00D76EBA" w:rsidRPr="00B86C6F" w:rsidRDefault="00D76EBA" w:rsidP="00D76EBA">
      <w:pPr>
        <w:spacing w:after="0" w:line="240" w:lineRule="auto"/>
        <w:ind w:firstLine="709"/>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t>1. Українська національна ідея.</w:t>
      </w:r>
    </w:p>
    <w:p w:rsidR="00D76EBA" w:rsidRPr="00B86C6F" w:rsidRDefault="00D76EBA" w:rsidP="00D76EBA">
      <w:pPr>
        <w:spacing w:after="0" w:line="240" w:lineRule="auto"/>
        <w:ind w:firstLine="709"/>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t>2. Незалежність України.</w:t>
      </w:r>
    </w:p>
    <w:p w:rsidR="00D76EBA" w:rsidRPr="00B86C6F" w:rsidRDefault="00D76EBA" w:rsidP="00D76EBA">
      <w:pPr>
        <w:spacing w:after="0" w:line="240" w:lineRule="auto"/>
        <w:ind w:firstLine="709"/>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t>3. Свобода, національна гідність і честь.</w:t>
      </w:r>
    </w:p>
    <w:p w:rsidR="00D76EBA" w:rsidRPr="00B86C6F" w:rsidRDefault="00D76EBA" w:rsidP="00D76EBA">
      <w:pPr>
        <w:spacing w:after="0" w:line="240" w:lineRule="auto"/>
        <w:ind w:firstLine="709"/>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t>4. Патріотизм.</w:t>
      </w:r>
    </w:p>
    <w:p w:rsidR="00D76EBA" w:rsidRPr="00B86C6F" w:rsidRDefault="00D76EBA" w:rsidP="00D76EBA">
      <w:pPr>
        <w:spacing w:after="0" w:line="240" w:lineRule="auto"/>
        <w:ind w:firstLine="709"/>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t>5. Національна ідентичність.</w:t>
      </w:r>
    </w:p>
    <w:p w:rsidR="00D76EBA" w:rsidRPr="00B86C6F" w:rsidRDefault="00D76EBA" w:rsidP="00D76EBA">
      <w:pPr>
        <w:spacing w:after="0" w:line="240" w:lineRule="auto"/>
        <w:ind w:firstLine="709"/>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t>6. Мова, культура.</w:t>
      </w:r>
    </w:p>
    <w:p w:rsidR="00D76EBA" w:rsidRPr="00B86C6F" w:rsidRDefault="00D76EBA" w:rsidP="00D76EBA">
      <w:pPr>
        <w:spacing w:after="0" w:line="240" w:lineRule="auto"/>
        <w:ind w:firstLine="709"/>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t>7. Пам’ять (національна, історична).</w:t>
      </w:r>
      <w:r w:rsidRPr="00B86C6F">
        <w:rPr>
          <w:rFonts w:ascii="Times New Roman" w:eastAsia="Times New Roman" w:hAnsi="Times New Roman" w:cs="Times New Roman"/>
          <w:sz w:val="28"/>
          <w:szCs w:val="28"/>
        </w:rPr>
        <w:tab/>
      </w: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Pr="00B86C6F" w:rsidRDefault="00D76EBA" w:rsidP="00D76EBA">
      <w:pPr>
        <w:spacing w:after="0" w:line="240" w:lineRule="auto"/>
        <w:jc w:val="center"/>
        <w:rPr>
          <w:rFonts w:ascii="Times New Roman" w:eastAsia="Times New Roman" w:hAnsi="Times New Roman" w:cs="Times New Roman"/>
          <w:b/>
          <w:sz w:val="28"/>
          <w:szCs w:val="28"/>
        </w:rPr>
      </w:pPr>
      <w:r w:rsidRPr="00B86C6F">
        <w:rPr>
          <w:rFonts w:ascii="Times New Roman" w:eastAsia="Times New Roman" w:hAnsi="Times New Roman" w:cs="Times New Roman"/>
          <w:b/>
          <w:sz w:val="28"/>
          <w:szCs w:val="28"/>
        </w:rPr>
        <w:t>Характеристика національних цінностей</w:t>
      </w:r>
    </w:p>
    <w:p w:rsidR="00D76EBA" w:rsidRDefault="00D76EBA" w:rsidP="00D76EBA">
      <w:pPr>
        <w:spacing w:after="0" w:line="240" w:lineRule="auto"/>
        <w:ind w:firstLine="700"/>
        <w:jc w:val="both"/>
        <w:rPr>
          <w:rFonts w:ascii="Times New Roman" w:eastAsia="Times New Roman" w:hAnsi="Times New Roman" w:cs="Times New Roman"/>
          <w:b/>
          <w:sz w:val="28"/>
          <w:szCs w:val="28"/>
        </w:rPr>
      </w:pPr>
    </w:p>
    <w:p w:rsidR="00D76EBA" w:rsidRPr="00B86C6F" w:rsidRDefault="00D76EBA" w:rsidP="00D76EBA">
      <w:pPr>
        <w:spacing w:after="0" w:line="240" w:lineRule="auto"/>
        <w:ind w:firstLine="700"/>
        <w:jc w:val="both"/>
        <w:rPr>
          <w:rFonts w:ascii="Times New Roman" w:eastAsia="Times New Roman" w:hAnsi="Times New Roman" w:cs="Times New Roman"/>
          <w:sz w:val="28"/>
          <w:szCs w:val="28"/>
          <w:highlight w:val="white"/>
        </w:rPr>
      </w:pPr>
      <w:r w:rsidRPr="00B86C6F">
        <w:rPr>
          <w:rFonts w:ascii="Times New Roman" w:eastAsia="Times New Roman" w:hAnsi="Times New Roman" w:cs="Times New Roman"/>
          <w:b/>
          <w:sz w:val="28"/>
          <w:szCs w:val="28"/>
        </w:rPr>
        <w:t>Українська національна ідея</w:t>
      </w:r>
      <w:r w:rsidRPr="00B86C6F">
        <w:rPr>
          <w:rFonts w:ascii="Times New Roman" w:eastAsia="Times New Roman" w:hAnsi="Times New Roman" w:cs="Times New Roman"/>
          <w:sz w:val="28"/>
          <w:szCs w:val="28"/>
        </w:rPr>
        <w:t xml:space="preserve"> – </w:t>
      </w:r>
      <w:r w:rsidRPr="00B86C6F">
        <w:rPr>
          <w:rFonts w:ascii="Times New Roman" w:eastAsia="Times New Roman" w:hAnsi="Times New Roman" w:cs="Times New Roman"/>
          <w:sz w:val="28"/>
          <w:szCs w:val="28"/>
          <w:highlight w:val="white"/>
        </w:rPr>
        <w:t xml:space="preserve">духовна основа життєдіяльності </w:t>
      </w:r>
      <w:hyperlink r:id="rId16">
        <w:r w:rsidRPr="00B86C6F">
          <w:rPr>
            <w:rFonts w:ascii="Times New Roman" w:eastAsia="Times New Roman" w:hAnsi="Times New Roman" w:cs="Times New Roman"/>
            <w:sz w:val="28"/>
            <w:szCs w:val="28"/>
            <w:highlight w:val="white"/>
          </w:rPr>
          <w:t>нації</w:t>
        </w:r>
      </w:hyperlink>
      <w:r w:rsidRPr="00B86C6F">
        <w:rPr>
          <w:rFonts w:ascii="Times New Roman" w:eastAsia="Times New Roman" w:hAnsi="Times New Roman" w:cs="Times New Roman"/>
          <w:sz w:val="28"/>
          <w:szCs w:val="28"/>
          <w:highlight w:val="white"/>
        </w:rPr>
        <w:t xml:space="preserve">, система соціокультурних координат, яка задає їй світоглядні та цілепокладаючі орієнтири, визначає ціннісні орієнтації. На побутовому рівні – це відчуття й розуміння спільності історичної долі, усвідомлене сприйняття нерозривності генетичного зв’язку нації, держави, особи, власний ідеал народу, що є узагальненим (часто інстинктивним, підсвідомим) уявленням про призначення нації та її місце в навколишньому світі. Як духовний фундамент самопізнання й самоствердження нації. В ідеалі національна ідея містить в узагальненому вигляді відповіді на питання: «Заради чого живе нація?», «Яким ціннісним </w:t>
      </w:r>
      <w:r w:rsidRPr="00B86C6F">
        <w:rPr>
          <w:rFonts w:ascii="Times New Roman" w:eastAsia="Times New Roman" w:hAnsi="Times New Roman" w:cs="Times New Roman"/>
          <w:sz w:val="28"/>
          <w:szCs w:val="28"/>
          <w:highlight w:val="white"/>
        </w:rPr>
        <w:lastRenderedPageBreak/>
        <w:t>орієнтирам вона надає перевагу?», «Як реалізує свій творчий потенціал в оточенні інших спільнот?».</w:t>
      </w:r>
    </w:p>
    <w:p w:rsidR="00D76EBA" w:rsidRPr="00B86C6F" w:rsidRDefault="00D76EBA" w:rsidP="00D76EBA">
      <w:pPr>
        <w:shd w:val="clear" w:color="auto" w:fill="FFFFFF"/>
        <w:spacing w:after="0" w:line="240" w:lineRule="auto"/>
        <w:ind w:firstLine="700"/>
        <w:jc w:val="both"/>
        <w:rPr>
          <w:rFonts w:ascii="Times New Roman" w:eastAsia="Times New Roman" w:hAnsi="Times New Roman" w:cs="Times New Roman"/>
          <w:sz w:val="28"/>
          <w:szCs w:val="28"/>
        </w:rPr>
      </w:pPr>
      <w:r w:rsidRPr="00B86C6F">
        <w:rPr>
          <w:rFonts w:ascii="Times New Roman" w:eastAsia="Times New Roman" w:hAnsi="Times New Roman" w:cs="Times New Roman"/>
          <w:b/>
          <w:sz w:val="28"/>
          <w:szCs w:val="28"/>
        </w:rPr>
        <w:t>Державна незалежність України</w:t>
      </w:r>
      <w:r w:rsidRPr="00B86C6F">
        <w:rPr>
          <w:rFonts w:ascii="Times New Roman" w:eastAsia="Times New Roman" w:hAnsi="Times New Roman" w:cs="Times New Roman"/>
          <w:sz w:val="28"/>
          <w:szCs w:val="28"/>
        </w:rPr>
        <w:t xml:space="preserve"> – це політична самостійність, відсутність підлеглості, суверенітет. Сутність поняття «незалежність» полягає у можливості суб’єкта (держави, спільноти, окремої фізичної особи) приймати самостійні рішення, які підпорядковуються власним бажанням та інтересам і не потребують зовнішніх вказівок та наказів, а «самостійність» – здатність самостійно визначати цілі, завдання та методи їх досягнення, вирішувати питання і проблеми за власний рахунок, свобода вибору тієї чи іншої поведінки.</w:t>
      </w:r>
    </w:p>
    <w:p w:rsidR="00D76EBA" w:rsidRPr="00B86C6F" w:rsidRDefault="00D76EBA" w:rsidP="00D76EBA">
      <w:pPr>
        <w:spacing w:after="0" w:line="240" w:lineRule="auto"/>
        <w:ind w:firstLine="720"/>
        <w:jc w:val="both"/>
        <w:rPr>
          <w:rFonts w:ascii="Times New Roman" w:eastAsia="Times New Roman" w:hAnsi="Times New Roman" w:cs="Times New Roman"/>
          <w:sz w:val="28"/>
          <w:szCs w:val="28"/>
        </w:rPr>
      </w:pPr>
      <w:r w:rsidRPr="00B86C6F">
        <w:rPr>
          <w:rFonts w:ascii="Times New Roman" w:eastAsia="Times New Roman" w:hAnsi="Times New Roman" w:cs="Times New Roman"/>
          <w:b/>
          <w:sz w:val="28"/>
          <w:szCs w:val="28"/>
        </w:rPr>
        <w:t>Свобода</w:t>
      </w:r>
      <w:r w:rsidRPr="00B86C6F">
        <w:rPr>
          <w:rFonts w:ascii="Times New Roman" w:eastAsia="Times New Roman" w:hAnsi="Times New Roman" w:cs="Times New Roman"/>
          <w:sz w:val="28"/>
          <w:szCs w:val="28"/>
        </w:rPr>
        <w:t xml:space="preserve"> – вільний прояв себе та відповідальність за свої дії; право на вільне волевиявлення, відстоювання власних та суспільних інтересів, а також демократію та національну ідентичність. Народ, позбавлений свого національного обличчя, не може повноцінно самовиражатися та розкривати свій потенціал, забезпечувати поступ нації та держави.</w:t>
      </w:r>
    </w:p>
    <w:p w:rsidR="00D76EBA" w:rsidRPr="00B86C6F" w:rsidRDefault="00D76EBA" w:rsidP="00D76EBA">
      <w:pPr>
        <w:spacing w:after="0" w:line="240" w:lineRule="auto"/>
        <w:ind w:firstLine="720"/>
        <w:jc w:val="both"/>
        <w:rPr>
          <w:rFonts w:ascii="Times New Roman" w:eastAsia="Times New Roman" w:hAnsi="Times New Roman" w:cs="Times New Roman"/>
          <w:sz w:val="28"/>
          <w:szCs w:val="28"/>
        </w:rPr>
      </w:pPr>
      <w:r w:rsidRPr="00B86C6F">
        <w:rPr>
          <w:rFonts w:ascii="Times New Roman" w:eastAsia="Times New Roman" w:hAnsi="Times New Roman" w:cs="Times New Roman"/>
          <w:b/>
          <w:sz w:val="28"/>
          <w:szCs w:val="28"/>
        </w:rPr>
        <w:t>Національна гідність</w:t>
      </w:r>
      <w:r w:rsidRPr="00B86C6F">
        <w:rPr>
          <w:rFonts w:ascii="Times New Roman" w:eastAsia="Times New Roman" w:hAnsi="Times New Roman" w:cs="Times New Roman"/>
          <w:sz w:val="28"/>
          <w:szCs w:val="28"/>
        </w:rPr>
        <w:t xml:space="preserve"> – інтегральна цінність (надцінність), що охоплює: самоповагу, самооцінку, самоконтроль, внутрішнє визнання, самовдосконалення. Базовий елемент самосвідомості людини і нації, усвідомлення своєї неповторності не тільки як особистості, а й як нації, необхідності цінувати себе, а також аналізувати себе збоку.</w:t>
      </w:r>
    </w:p>
    <w:p w:rsidR="00D76EBA" w:rsidRPr="00B86C6F" w:rsidRDefault="00D76EBA" w:rsidP="00D76EBA">
      <w:pPr>
        <w:spacing w:after="0" w:line="240" w:lineRule="auto"/>
        <w:ind w:firstLine="720"/>
        <w:jc w:val="both"/>
        <w:rPr>
          <w:rFonts w:ascii="Times New Roman" w:eastAsia="Times New Roman" w:hAnsi="Times New Roman" w:cs="Times New Roman"/>
          <w:b/>
          <w:sz w:val="28"/>
          <w:szCs w:val="28"/>
        </w:rPr>
      </w:pPr>
      <w:r w:rsidRPr="00B86C6F">
        <w:rPr>
          <w:rFonts w:ascii="Times New Roman" w:eastAsia="Times New Roman" w:hAnsi="Times New Roman" w:cs="Times New Roman"/>
          <w:b/>
          <w:sz w:val="28"/>
          <w:szCs w:val="28"/>
        </w:rPr>
        <w:t>Честь</w:t>
      </w:r>
      <w:r w:rsidRPr="00B86C6F">
        <w:rPr>
          <w:rFonts w:ascii="Times New Roman" w:eastAsia="Times New Roman" w:hAnsi="Times New Roman" w:cs="Times New Roman"/>
          <w:sz w:val="28"/>
          <w:szCs w:val="28"/>
        </w:rPr>
        <w:t xml:space="preserve"> – соціальна цінність, яка свідчить, з одного боку (об’єктивного), про значущість особи для суспільства, що визначається у процесі суспільної життєдіяльності людей у зв’язку з її належністю до тієї чи іншої конкретної групи: соціальної, професійної, національної та іншої, а з іншого (суб’єктивного) – про особистісну значущість особи як представника соціальної, професійної, національної та іншої конкретної групи людей, що визначається на основі власного внутрішнього духовного світу, суспільної та індивідуальної свідомості й самосвідомості.</w:t>
      </w:r>
    </w:p>
    <w:p w:rsidR="00D76EBA" w:rsidRPr="00B86C6F" w:rsidRDefault="00D76EBA" w:rsidP="00D76EBA">
      <w:pPr>
        <w:spacing w:after="0" w:line="240" w:lineRule="auto"/>
        <w:ind w:firstLine="720"/>
        <w:jc w:val="both"/>
        <w:rPr>
          <w:rFonts w:ascii="Times New Roman" w:eastAsia="Times New Roman" w:hAnsi="Times New Roman" w:cs="Times New Roman"/>
          <w:sz w:val="28"/>
          <w:szCs w:val="28"/>
        </w:rPr>
      </w:pPr>
      <w:r w:rsidRPr="00B86C6F">
        <w:rPr>
          <w:rFonts w:ascii="Times New Roman" w:eastAsia="Times New Roman" w:hAnsi="Times New Roman" w:cs="Times New Roman"/>
          <w:b/>
          <w:sz w:val="28"/>
          <w:szCs w:val="28"/>
        </w:rPr>
        <w:t>Патріотизм</w:t>
      </w:r>
      <w:r w:rsidRPr="00B86C6F">
        <w:rPr>
          <w:rFonts w:ascii="Times New Roman" w:eastAsia="Times New Roman" w:hAnsi="Times New Roman" w:cs="Times New Roman"/>
          <w:sz w:val="28"/>
          <w:szCs w:val="28"/>
        </w:rPr>
        <w:t xml:space="preserve"> – високосмислове почуття-цінність, що характеризує ставлення особистості до народу, Батьківщини та до самої себе. Базовими складниками патріотизму є: почуття власної причетності до свого народу, усвідомлення спільності власної долі з долею нації; любов до того місця на землі, де людина народилася; сприяння становленню й утвердженню України як суверенної, правової, демократичної, соціальної держави; готовність відстоювати незалежність держави, служити і захищати її, розділити з нею свою долю.</w:t>
      </w:r>
    </w:p>
    <w:p w:rsidR="00D76EBA" w:rsidRPr="00B86C6F" w:rsidRDefault="00D76EBA" w:rsidP="00D76EBA">
      <w:pPr>
        <w:pStyle w:val="a4"/>
        <w:tabs>
          <w:tab w:val="left" w:pos="284"/>
        </w:tabs>
        <w:ind w:left="0"/>
        <w:jc w:val="both"/>
        <w:rPr>
          <w:sz w:val="28"/>
          <w:szCs w:val="28"/>
        </w:rPr>
      </w:pPr>
      <w:r w:rsidRPr="00B86C6F">
        <w:rPr>
          <w:b/>
          <w:i/>
          <w:sz w:val="28"/>
          <w:szCs w:val="28"/>
        </w:rPr>
        <w:tab/>
      </w:r>
      <w:r w:rsidRPr="00B86C6F">
        <w:rPr>
          <w:b/>
          <w:i/>
          <w:sz w:val="28"/>
          <w:szCs w:val="28"/>
        </w:rPr>
        <w:tab/>
      </w:r>
      <w:r w:rsidRPr="00B86C6F">
        <w:rPr>
          <w:b/>
          <w:sz w:val="28"/>
          <w:szCs w:val="28"/>
        </w:rPr>
        <w:t>Національна ідентичність</w:t>
      </w:r>
      <w:r w:rsidRPr="00B86C6F">
        <w:rPr>
          <w:sz w:val="28"/>
          <w:szCs w:val="28"/>
        </w:rPr>
        <w:t xml:space="preserve"> – почуття нації єдиним цілим; почуття приналежності </w:t>
      </w:r>
      <w:r w:rsidRPr="00B86C6F">
        <w:rPr>
          <w:sz w:val="28"/>
          <w:szCs w:val="28"/>
          <w:shd w:val="clear" w:color="auto" w:fill="FFFFFF"/>
        </w:rPr>
        <w:t xml:space="preserve">до однієї держави або однієї нації незалежно від свого юридичного статусу та </w:t>
      </w:r>
      <w:hyperlink r:id="rId17" w:history="1">
        <w:r w:rsidRPr="00B86C6F">
          <w:rPr>
            <w:rStyle w:val="a6"/>
            <w:sz w:val="28"/>
            <w:szCs w:val="28"/>
            <w:shd w:val="clear" w:color="auto" w:fill="FFFFFF"/>
          </w:rPr>
          <w:t>громадянства</w:t>
        </w:r>
      </w:hyperlink>
      <w:r w:rsidRPr="00B86C6F">
        <w:rPr>
          <w:sz w:val="28"/>
          <w:szCs w:val="28"/>
          <w:shd w:val="clear" w:color="auto" w:fill="FFFFFF"/>
        </w:rPr>
        <w:t xml:space="preserve">; ототожнення себе з Україною, малою батьківщиною, родиною. </w:t>
      </w:r>
    </w:p>
    <w:p w:rsidR="00D76EBA" w:rsidRPr="00B86C6F" w:rsidRDefault="00D76EBA" w:rsidP="00D76EBA">
      <w:pPr>
        <w:spacing w:after="0" w:line="240" w:lineRule="auto"/>
        <w:ind w:firstLine="720"/>
        <w:jc w:val="both"/>
        <w:rPr>
          <w:rFonts w:ascii="Times New Roman" w:eastAsia="Times New Roman" w:hAnsi="Times New Roman" w:cs="Times New Roman"/>
          <w:sz w:val="28"/>
          <w:szCs w:val="28"/>
        </w:rPr>
      </w:pPr>
      <w:r w:rsidRPr="00B86C6F">
        <w:rPr>
          <w:rFonts w:ascii="Times New Roman" w:eastAsia="Times New Roman" w:hAnsi="Times New Roman" w:cs="Times New Roman"/>
          <w:b/>
          <w:sz w:val="28"/>
          <w:szCs w:val="28"/>
        </w:rPr>
        <w:t xml:space="preserve">Мова </w:t>
      </w:r>
      <w:r w:rsidRPr="00B86C6F">
        <w:rPr>
          <w:rFonts w:ascii="Times New Roman" w:eastAsia="Times New Roman" w:hAnsi="Times New Roman" w:cs="Times New Roman"/>
          <w:sz w:val="28"/>
          <w:szCs w:val="28"/>
        </w:rPr>
        <w:t xml:space="preserve">– </w:t>
      </w:r>
      <w:r w:rsidRPr="00B86C6F">
        <w:rPr>
          <w:rFonts w:ascii="Times New Roman" w:hAnsi="Times New Roman" w:cs="Times New Roman"/>
          <w:color w:val="1F2124"/>
          <w:sz w:val="28"/>
          <w:szCs w:val="28"/>
          <w:shd w:val="clear" w:color="auto" w:fill="FFFFFF"/>
        </w:rPr>
        <w:t xml:space="preserve">фундамент існування української нації і держави, визначник етнічної та національної приналежності. Саме мовою визначається, формується і закладається свідомість. Яка мова – така й свідомість. Сьогодні українська мова для кожного свідомого українця – це його персональна ділянка загального кордону самоідентифікації української нації, яку він особисто має захищати. </w:t>
      </w:r>
    </w:p>
    <w:p w:rsidR="00D76EBA" w:rsidRPr="00B86C6F" w:rsidRDefault="00D76EBA" w:rsidP="00D76EBA">
      <w:pPr>
        <w:spacing w:after="0" w:line="240" w:lineRule="auto"/>
        <w:ind w:firstLine="720"/>
        <w:jc w:val="both"/>
        <w:rPr>
          <w:rFonts w:ascii="Times New Roman" w:eastAsia="Times New Roman" w:hAnsi="Times New Roman" w:cs="Times New Roman"/>
          <w:sz w:val="28"/>
          <w:szCs w:val="28"/>
        </w:rPr>
      </w:pPr>
      <w:r w:rsidRPr="00B86C6F">
        <w:rPr>
          <w:rFonts w:ascii="Times New Roman" w:eastAsia="Times New Roman" w:hAnsi="Times New Roman" w:cs="Times New Roman"/>
          <w:b/>
          <w:sz w:val="28"/>
          <w:szCs w:val="28"/>
        </w:rPr>
        <w:t>Культура</w:t>
      </w:r>
      <w:r w:rsidRPr="00B86C6F">
        <w:rPr>
          <w:rFonts w:ascii="Times New Roman" w:hAnsi="Times New Roman" w:cs="Times New Roman"/>
          <w:sz w:val="28"/>
          <w:szCs w:val="28"/>
        </w:rPr>
        <w:t xml:space="preserve">– предметне поле формування цінностей; система перекладу цінностей сьогодення в буття людини, у зміст її життєдіяльності, спосіб побудови людського життя завдяки досвіду минулих поколінь, реалізованих і </w:t>
      </w:r>
      <w:r w:rsidRPr="00B86C6F">
        <w:rPr>
          <w:rFonts w:ascii="Times New Roman" w:hAnsi="Times New Roman" w:cs="Times New Roman"/>
          <w:sz w:val="28"/>
          <w:szCs w:val="28"/>
        </w:rPr>
        <w:lastRenderedPageBreak/>
        <w:t xml:space="preserve">нереалізованих можливостей історичної діяльності. Культура є своєрідним підсумком всієї різноманітної діяльності людини як сукупність матеріальних і духовних цінностей, як складна ієрархія ідеалів і сенсу, значущих для конкретного суспільного організму. </w:t>
      </w:r>
    </w:p>
    <w:p w:rsidR="00D76EBA" w:rsidRPr="00B86C6F" w:rsidRDefault="00D76EBA" w:rsidP="00D76EBA">
      <w:pPr>
        <w:spacing w:after="0" w:line="240" w:lineRule="auto"/>
        <w:ind w:firstLine="720"/>
        <w:jc w:val="both"/>
        <w:rPr>
          <w:rFonts w:ascii="Times New Roman" w:eastAsia="Times New Roman" w:hAnsi="Times New Roman" w:cs="Times New Roman"/>
          <w:b/>
          <w:sz w:val="28"/>
          <w:szCs w:val="28"/>
        </w:rPr>
      </w:pPr>
      <w:r w:rsidRPr="00B86C6F">
        <w:rPr>
          <w:rFonts w:ascii="Times New Roman" w:eastAsia="Times New Roman" w:hAnsi="Times New Roman" w:cs="Times New Roman"/>
          <w:b/>
          <w:sz w:val="28"/>
          <w:szCs w:val="28"/>
        </w:rPr>
        <w:t>Національна пам’ять</w:t>
      </w:r>
      <w:r w:rsidRPr="00B86C6F">
        <w:rPr>
          <w:rFonts w:ascii="Times New Roman" w:eastAsia="Times New Roman" w:hAnsi="Times New Roman" w:cs="Times New Roman"/>
          <w:sz w:val="28"/>
          <w:szCs w:val="28"/>
        </w:rPr>
        <w:t xml:space="preserve"> – феномен суспільної свідомості, селективно збережена нацією сукупність знань, уявлень та ціннісних оцінок тих подій минулого, які справили вирішальний вплив на її становлення, самоідентифікацію, державотворчі та цивілізаційні досягнення й консенсусно сприймаються в суспільстві як найбільш значущі для його самозбереження, консолідованого існування та конструктивного розвитку в майбутньому. До відродження національної (історичної) пам’яті належить усе, що відображає історичний шлях українського народу, його боротьбу за волю аж до сьогодення, а також пам’ять про особистостей, які полягли за незалежність українського народу.</w:t>
      </w:r>
    </w:p>
    <w:p w:rsidR="00D76EBA" w:rsidRDefault="00D76EBA" w:rsidP="00D76EBA">
      <w:pPr>
        <w:autoSpaceDE w:val="0"/>
        <w:autoSpaceDN w:val="0"/>
        <w:adjustRightInd w:val="0"/>
        <w:spacing w:after="0" w:line="240" w:lineRule="auto"/>
        <w:jc w:val="center"/>
        <w:rPr>
          <w:rFonts w:ascii="Times New Roman" w:eastAsia="Times New Roman" w:hAnsi="Times New Roman" w:cs="Times New Roman"/>
          <w:b/>
          <w:sz w:val="28"/>
          <w:szCs w:val="28"/>
        </w:rPr>
      </w:pPr>
    </w:p>
    <w:p w:rsidR="00D76EBA" w:rsidRDefault="00D76EBA" w:rsidP="00D76EBA">
      <w:pPr>
        <w:autoSpaceDE w:val="0"/>
        <w:autoSpaceDN w:val="0"/>
        <w:adjustRightInd w:val="0"/>
        <w:spacing w:after="0" w:line="240" w:lineRule="auto"/>
        <w:jc w:val="center"/>
        <w:rPr>
          <w:rFonts w:ascii="Times New Roman" w:eastAsia="Times New Roman" w:hAnsi="Times New Roman" w:cs="Times New Roman"/>
          <w:b/>
          <w:sz w:val="28"/>
          <w:szCs w:val="28"/>
        </w:rPr>
      </w:pPr>
      <w:r w:rsidRPr="00B86C6F">
        <w:rPr>
          <w:rFonts w:ascii="Times New Roman" w:eastAsia="Times New Roman" w:hAnsi="Times New Roman" w:cs="Times New Roman"/>
          <w:b/>
          <w:sz w:val="28"/>
          <w:szCs w:val="28"/>
        </w:rPr>
        <w:t xml:space="preserve">Виховні орієнтири національних цінностей: </w:t>
      </w:r>
    </w:p>
    <w:p w:rsidR="00D76EBA" w:rsidRPr="00B86C6F" w:rsidRDefault="00D76EBA" w:rsidP="00D76EBA">
      <w:pPr>
        <w:autoSpaceDE w:val="0"/>
        <w:autoSpaceDN w:val="0"/>
        <w:adjustRightInd w:val="0"/>
        <w:spacing w:after="0" w:line="240" w:lineRule="auto"/>
        <w:jc w:val="center"/>
        <w:rPr>
          <w:rFonts w:ascii="Times New Roman" w:eastAsia="Times New Roman" w:hAnsi="Times New Roman" w:cs="Times New Roman"/>
          <w:b/>
          <w:sz w:val="28"/>
          <w:szCs w:val="28"/>
        </w:rPr>
      </w:pPr>
    </w:p>
    <w:p w:rsidR="00D76EBA" w:rsidRPr="00B86C6F" w:rsidRDefault="00D76EBA" w:rsidP="00D76EBA">
      <w:pPr>
        <w:pStyle w:val="a8"/>
        <w:numPr>
          <w:ilvl w:val="0"/>
          <w:numId w:val="8"/>
        </w:numPr>
        <w:tabs>
          <w:tab w:val="left" w:pos="993"/>
        </w:tabs>
        <w:spacing w:before="0" w:beforeAutospacing="0" w:after="0" w:afterAutospacing="0"/>
        <w:ind w:left="0" w:firstLine="709"/>
        <w:jc w:val="both"/>
        <w:rPr>
          <w:sz w:val="28"/>
          <w:szCs w:val="28"/>
          <w:lang w:val="uk-UA"/>
        </w:rPr>
      </w:pPr>
      <w:r w:rsidRPr="00B86C6F">
        <w:rPr>
          <w:sz w:val="28"/>
          <w:szCs w:val="28"/>
          <w:lang w:val="uk-UA"/>
        </w:rPr>
        <w:t>формування осмисленого патріотизму та державницького світогляду особистості, її мовної компетентності;</w:t>
      </w:r>
    </w:p>
    <w:p w:rsidR="00D76EBA" w:rsidRPr="00B86C6F" w:rsidRDefault="00D76EBA" w:rsidP="00D76EBA">
      <w:pPr>
        <w:pStyle w:val="a8"/>
        <w:numPr>
          <w:ilvl w:val="0"/>
          <w:numId w:val="8"/>
        </w:numPr>
        <w:tabs>
          <w:tab w:val="left" w:pos="993"/>
        </w:tabs>
        <w:spacing w:before="0" w:beforeAutospacing="0" w:after="0" w:afterAutospacing="0"/>
        <w:ind w:left="0" w:firstLine="709"/>
        <w:jc w:val="both"/>
        <w:rPr>
          <w:sz w:val="28"/>
          <w:szCs w:val="28"/>
          <w:lang w:val="uk-UA"/>
        </w:rPr>
      </w:pPr>
      <w:r w:rsidRPr="00B86C6F">
        <w:rPr>
          <w:sz w:val="28"/>
          <w:szCs w:val="28"/>
          <w:lang w:val="uk-UA"/>
        </w:rPr>
        <w:t>утвердження суверенітету та незалежності України;</w:t>
      </w:r>
    </w:p>
    <w:p w:rsidR="00D76EBA" w:rsidRPr="00B86C6F" w:rsidRDefault="00D76EBA" w:rsidP="00D76EBA">
      <w:pPr>
        <w:pStyle w:val="a8"/>
        <w:numPr>
          <w:ilvl w:val="0"/>
          <w:numId w:val="8"/>
        </w:numPr>
        <w:tabs>
          <w:tab w:val="left" w:pos="993"/>
        </w:tabs>
        <w:spacing w:before="0" w:beforeAutospacing="0" w:after="0" w:afterAutospacing="0"/>
        <w:ind w:left="0" w:firstLine="709"/>
        <w:jc w:val="both"/>
        <w:rPr>
          <w:sz w:val="28"/>
          <w:szCs w:val="28"/>
          <w:lang w:val="uk-UA"/>
        </w:rPr>
      </w:pPr>
      <w:r w:rsidRPr="00B86C6F">
        <w:rPr>
          <w:sz w:val="28"/>
          <w:szCs w:val="28"/>
          <w:lang w:val="uk-UA"/>
        </w:rPr>
        <w:t>виховання любові до рідного краю, Батьківщини, народу;</w:t>
      </w:r>
    </w:p>
    <w:p w:rsidR="00D76EBA" w:rsidRPr="00B86C6F" w:rsidRDefault="00D76EBA" w:rsidP="00D76EBA">
      <w:pPr>
        <w:numPr>
          <w:ilvl w:val="0"/>
          <w:numId w:val="8"/>
        </w:numPr>
        <w:tabs>
          <w:tab w:val="left" w:pos="120"/>
          <w:tab w:val="left" w:pos="240"/>
          <w:tab w:val="left" w:pos="993"/>
        </w:tabs>
        <w:spacing w:after="0" w:line="240" w:lineRule="auto"/>
        <w:ind w:left="0" w:firstLine="709"/>
        <w:jc w:val="both"/>
        <w:rPr>
          <w:rFonts w:ascii="Times New Roman" w:hAnsi="Times New Roman" w:cs="Times New Roman"/>
          <w:sz w:val="28"/>
          <w:szCs w:val="28"/>
        </w:rPr>
      </w:pPr>
      <w:r w:rsidRPr="00B86C6F">
        <w:rPr>
          <w:rFonts w:ascii="Times New Roman" w:hAnsi="Times New Roman" w:cs="Times New Roman"/>
          <w:sz w:val="28"/>
          <w:szCs w:val="28"/>
        </w:rPr>
        <w:t>формування етнічного самоусвідомлення особистості;</w:t>
      </w:r>
    </w:p>
    <w:p w:rsidR="00D76EBA" w:rsidRPr="00B86C6F" w:rsidRDefault="00D76EBA" w:rsidP="00D76EBA">
      <w:pPr>
        <w:numPr>
          <w:ilvl w:val="0"/>
          <w:numId w:val="8"/>
        </w:numPr>
        <w:tabs>
          <w:tab w:val="num" w:pos="0"/>
          <w:tab w:val="left" w:pos="240"/>
          <w:tab w:val="left" w:pos="993"/>
        </w:tabs>
        <w:spacing w:after="0" w:line="240" w:lineRule="auto"/>
        <w:ind w:left="0" w:firstLine="709"/>
        <w:jc w:val="both"/>
        <w:rPr>
          <w:rFonts w:ascii="Times New Roman" w:hAnsi="Times New Roman" w:cs="Times New Roman"/>
          <w:sz w:val="28"/>
          <w:szCs w:val="28"/>
        </w:rPr>
      </w:pPr>
      <w:r w:rsidRPr="00B86C6F">
        <w:rPr>
          <w:rFonts w:ascii="Times New Roman" w:hAnsi="Times New Roman" w:cs="Times New Roman"/>
          <w:sz w:val="28"/>
          <w:szCs w:val="28"/>
        </w:rPr>
        <w:t>формування відчуття своєї приналежності до України: відповідальність за долю народу, рідного краю, свого міста (села); розвиток прагнень до збереження та примноження духовного й матеріального багатства українського народу;</w:t>
      </w:r>
    </w:p>
    <w:p w:rsidR="00D76EBA" w:rsidRPr="00B86C6F" w:rsidRDefault="00D76EBA" w:rsidP="00D76EBA">
      <w:pPr>
        <w:numPr>
          <w:ilvl w:val="0"/>
          <w:numId w:val="8"/>
        </w:numPr>
        <w:tabs>
          <w:tab w:val="num" w:pos="0"/>
          <w:tab w:val="left" w:pos="240"/>
          <w:tab w:val="left" w:pos="993"/>
        </w:tabs>
        <w:spacing w:after="0" w:line="240" w:lineRule="auto"/>
        <w:ind w:left="0" w:firstLine="709"/>
        <w:jc w:val="both"/>
        <w:rPr>
          <w:rFonts w:ascii="Times New Roman" w:hAnsi="Times New Roman" w:cs="Times New Roman"/>
          <w:sz w:val="28"/>
          <w:szCs w:val="28"/>
        </w:rPr>
      </w:pPr>
      <w:r w:rsidRPr="00B86C6F">
        <w:rPr>
          <w:rFonts w:ascii="Times New Roman" w:hAnsi="Times New Roman" w:cs="Times New Roman"/>
          <w:sz w:val="28"/>
          <w:szCs w:val="28"/>
        </w:rPr>
        <w:t>виховання любові та шанобливого ставлення до державної символіки, її символів, оберегів;</w:t>
      </w:r>
    </w:p>
    <w:p w:rsidR="00D76EBA" w:rsidRPr="00B86C6F" w:rsidRDefault="00D76EBA" w:rsidP="00D76EBA">
      <w:pPr>
        <w:numPr>
          <w:ilvl w:val="0"/>
          <w:numId w:val="8"/>
        </w:numPr>
        <w:tabs>
          <w:tab w:val="left" w:pos="240"/>
          <w:tab w:val="left" w:pos="993"/>
        </w:tabs>
        <w:spacing w:after="0" w:line="240" w:lineRule="auto"/>
        <w:ind w:left="0" w:firstLine="709"/>
        <w:jc w:val="both"/>
        <w:rPr>
          <w:rFonts w:ascii="Times New Roman" w:hAnsi="Times New Roman" w:cs="Times New Roman"/>
          <w:sz w:val="28"/>
          <w:szCs w:val="28"/>
        </w:rPr>
      </w:pPr>
      <w:r w:rsidRPr="00B86C6F">
        <w:rPr>
          <w:rFonts w:ascii="Times New Roman" w:hAnsi="Times New Roman" w:cs="Times New Roman"/>
          <w:sz w:val="28"/>
          <w:szCs w:val="28"/>
        </w:rPr>
        <w:t>формування історичного, краєзнавчого та культурознавчого світогляду школярів, розвиток їхньої історичної пам’яті;</w:t>
      </w:r>
    </w:p>
    <w:p w:rsidR="00D76EBA" w:rsidRPr="00B86C6F" w:rsidRDefault="00D76EBA" w:rsidP="00D76EBA">
      <w:pPr>
        <w:pStyle w:val="a8"/>
        <w:numPr>
          <w:ilvl w:val="0"/>
          <w:numId w:val="8"/>
        </w:numPr>
        <w:tabs>
          <w:tab w:val="left" w:pos="993"/>
        </w:tabs>
        <w:spacing w:before="0" w:beforeAutospacing="0" w:after="0" w:afterAutospacing="0"/>
        <w:ind w:left="0" w:firstLine="709"/>
        <w:jc w:val="both"/>
        <w:rPr>
          <w:sz w:val="28"/>
          <w:szCs w:val="28"/>
          <w:lang w:val="uk-UA"/>
        </w:rPr>
      </w:pPr>
      <w:r w:rsidRPr="00B86C6F">
        <w:rPr>
          <w:sz w:val="28"/>
          <w:szCs w:val="28"/>
          <w:lang w:val="uk-UA"/>
        </w:rPr>
        <w:t>виховання поваги і толерантного ставлення до представників інших етносів, віросповідань і культур;</w:t>
      </w:r>
    </w:p>
    <w:p w:rsidR="00D76EBA" w:rsidRPr="00B86C6F" w:rsidRDefault="00D76EBA" w:rsidP="00D76EBA">
      <w:pPr>
        <w:numPr>
          <w:ilvl w:val="0"/>
          <w:numId w:val="8"/>
        </w:numPr>
        <w:tabs>
          <w:tab w:val="left" w:pos="240"/>
          <w:tab w:val="left" w:pos="993"/>
        </w:tabs>
        <w:spacing w:after="0" w:line="240" w:lineRule="auto"/>
        <w:ind w:left="0" w:firstLine="709"/>
        <w:jc w:val="both"/>
        <w:rPr>
          <w:rFonts w:ascii="Times New Roman" w:hAnsi="Times New Roman" w:cs="Times New Roman"/>
          <w:sz w:val="28"/>
          <w:szCs w:val="28"/>
        </w:rPr>
      </w:pPr>
      <w:r w:rsidRPr="00B86C6F">
        <w:rPr>
          <w:rFonts w:ascii="Times New Roman" w:hAnsi="Times New Roman" w:cs="Times New Roman"/>
          <w:sz w:val="28"/>
          <w:szCs w:val="28"/>
        </w:rPr>
        <w:t>розвиток навичок пошукової та науково-дослідницької роботи з вивчення історії і культури рідного краю;</w:t>
      </w:r>
    </w:p>
    <w:p w:rsidR="00D76EBA" w:rsidRPr="00B86C6F" w:rsidRDefault="00D76EBA" w:rsidP="00D76EBA">
      <w:pPr>
        <w:numPr>
          <w:ilvl w:val="0"/>
          <w:numId w:val="8"/>
        </w:numPr>
        <w:tabs>
          <w:tab w:val="left" w:pos="120"/>
          <w:tab w:val="left" w:pos="240"/>
          <w:tab w:val="left" w:pos="993"/>
        </w:tabs>
        <w:spacing w:after="0" w:line="240" w:lineRule="auto"/>
        <w:ind w:left="0" w:firstLine="709"/>
        <w:jc w:val="both"/>
        <w:rPr>
          <w:rFonts w:ascii="Times New Roman" w:hAnsi="Times New Roman" w:cs="Times New Roman"/>
          <w:sz w:val="28"/>
          <w:szCs w:val="28"/>
        </w:rPr>
      </w:pPr>
      <w:r w:rsidRPr="00B86C6F">
        <w:rPr>
          <w:rFonts w:ascii="Times New Roman" w:hAnsi="Times New Roman" w:cs="Times New Roman"/>
          <w:sz w:val="28"/>
          <w:szCs w:val="28"/>
        </w:rPr>
        <w:t>професійне самовизначення особистості у сфері історико-культурної діяльності.</w:t>
      </w:r>
    </w:p>
    <w:p w:rsidR="00D76EBA" w:rsidRDefault="00D76EBA" w:rsidP="00D76EBA">
      <w:pPr>
        <w:autoSpaceDE w:val="0"/>
        <w:autoSpaceDN w:val="0"/>
        <w:adjustRightInd w:val="0"/>
        <w:spacing w:after="0" w:line="240" w:lineRule="auto"/>
        <w:ind w:firstLine="1"/>
        <w:jc w:val="center"/>
        <w:rPr>
          <w:rFonts w:ascii="Times New Roman" w:eastAsia="Times New Roman" w:hAnsi="Times New Roman" w:cs="Times New Roman"/>
          <w:b/>
          <w:sz w:val="28"/>
          <w:szCs w:val="28"/>
        </w:rPr>
      </w:pPr>
    </w:p>
    <w:p w:rsidR="00D76EBA" w:rsidRDefault="00D76EBA" w:rsidP="00D76EBA">
      <w:pPr>
        <w:autoSpaceDE w:val="0"/>
        <w:autoSpaceDN w:val="0"/>
        <w:adjustRightInd w:val="0"/>
        <w:spacing w:after="0" w:line="240" w:lineRule="auto"/>
        <w:ind w:firstLine="1"/>
        <w:jc w:val="center"/>
        <w:rPr>
          <w:rFonts w:ascii="Times New Roman" w:eastAsia="Times New Roman" w:hAnsi="Times New Roman" w:cs="Times New Roman"/>
          <w:b/>
          <w:sz w:val="28"/>
          <w:szCs w:val="28"/>
        </w:rPr>
      </w:pPr>
    </w:p>
    <w:p w:rsidR="00D76EBA" w:rsidRPr="00B86C6F" w:rsidRDefault="00D76EBA" w:rsidP="00D76EBA">
      <w:pPr>
        <w:autoSpaceDE w:val="0"/>
        <w:autoSpaceDN w:val="0"/>
        <w:adjustRightInd w:val="0"/>
        <w:spacing w:after="0" w:line="240" w:lineRule="auto"/>
        <w:ind w:firstLine="1"/>
        <w:jc w:val="center"/>
        <w:rPr>
          <w:rFonts w:ascii="Times New Roman" w:eastAsia="Times New Roman" w:hAnsi="Times New Roman" w:cs="Times New Roman"/>
          <w:b/>
          <w:sz w:val="28"/>
          <w:szCs w:val="28"/>
        </w:rPr>
      </w:pPr>
      <w:r w:rsidRPr="00B86C6F">
        <w:rPr>
          <w:rFonts w:ascii="Times New Roman" w:eastAsia="Times New Roman" w:hAnsi="Times New Roman" w:cs="Times New Roman"/>
          <w:b/>
          <w:sz w:val="28"/>
          <w:szCs w:val="28"/>
        </w:rPr>
        <w:t>Проєкт «Моя Україна»</w:t>
      </w:r>
    </w:p>
    <w:p w:rsidR="00D76EBA" w:rsidRPr="00B86C6F" w:rsidRDefault="00D76EBA" w:rsidP="00D76EBA">
      <w:pPr>
        <w:autoSpaceDE w:val="0"/>
        <w:autoSpaceDN w:val="0"/>
        <w:adjustRightInd w:val="0"/>
        <w:spacing w:after="0" w:line="240" w:lineRule="auto"/>
        <w:rPr>
          <w:rFonts w:ascii="Times New Roman" w:eastAsia="Times New Roman" w:hAnsi="Times New Roman" w:cs="Times New Roman"/>
          <w:i/>
          <w:sz w:val="28"/>
          <w:szCs w:val="28"/>
        </w:rPr>
      </w:pPr>
    </w:p>
    <w:p w:rsidR="00D76EBA" w:rsidRPr="00B86C6F" w:rsidRDefault="00D76EBA" w:rsidP="00D76EBA">
      <w:pPr>
        <w:spacing w:after="0" w:line="240" w:lineRule="auto"/>
        <w:ind w:firstLine="708"/>
        <w:jc w:val="both"/>
        <w:rPr>
          <w:rFonts w:ascii="Times New Roman" w:eastAsia="Times New Roman" w:hAnsi="Times New Roman" w:cs="Times New Roman"/>
          <w:sz w:val="28"/>
          <w:szCs w:val="28"/>
        </w:rPr>
      </w:pPr>
      <w:r w:rsidRPr="00B86C6F">
        <w:rPr>
          <w:rFonts w:ascii="Times New Roman" w:eastAsia="Times New Roman" w:hAnsi="Times New Roman" w:cs="Times New Roman"/>
          <w:b/>
          <w:sz w:val="28"/>
          <w:szCs w:val="28"/>
        </w:rPr>
        <w:t xml:space="preserve">Мета проєкту: </w:t>
      </w:r>
      <w:r w:rsidRPr="00B86C6F">
        <w:rPr>
          <w:rFonts w:ascii="Times New Roman" w:eastAsia="Times New Roman" w:hAnsi="Times New Roman" w:cs="Times New Roman"/>
          <w:sz w:val="28"/>
          <w:szCs w:val="28"/>
        </w:rPr>
        <w:t>розуміння та усвідомлення процесів творення української нації та держави; формування в молодого покоління активної державницької позиції, патріотизму, самовідданості, особистісної відповідальності за долю та єдність країни.</w:t>
      </w:r>
    </w:p>
    <w:p w:rsidR="00D76EBA" w:rsidRPr="00B86C6F" w:rsidRDefault="00D76EBA" w:rsidP="00D76EBA">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D76EBA" w:rsidRPr="00B86C6F" w:rsidRDefault="00D76EBA" w:rsidP="00D76EBA">
      <w:pPr>
        <w:autoSpaceDE w:val="0"/>
        <w:autoSpaceDN w:val="0"/>
        <w:adjustRightInd w:val="0"/>
        <w:spacing w:after="0" w:line="240" w:lineRule="auto"/>
        <w:ind w:firstLine="709"/>
        <w:rPr>
          <w:rFonts w:ascii="Times New Roman" w:eastAsia="Times New Roman" w:hAnsi="Times New Roman" w:cs="Times New Roman"/>
          <w:b/>
          <w:sz w:val="28"/>
          <w:szCs w:val="28"/>
        </w:rPr>
      </w:pPr>
      <w:r w:rsidRPr="00B86C6F">
        <w:rPr>
          <w:rFonts w:ascii="Times New Roman" w:eastAsia="Times New Roman" w:hAnsi="Times New Roman" w:cs="Times New Roman"/>
          <w:b/>
          <w:sz w:val="28"/>
          <w:szCs w:val="28"/>
        </w:rPr>
        <w:t xml:space="preserve">Завдання проєкту:  </w:t>
      </w:r>
    </w:p>
    <w:p w:rsidR="00D76EBA" w:rsidRPr="00B86C6F" w:rsidRDefault="00D76EBA" w:rsidP="00D76EBA">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B86C6F">
        <w:rPr>
          <w:rFonts w:ascii="Times New Roman" w:hAnsi="Times New Roman" w:cs="Times New Roman"/>
          <w:sz w:val="28"/>
          <w:szCs w:val="28"/>
        </w:rPr>
        <w:lastRenderedPageBreak/>
        <w:t>формувати любов до України, рідної землі;</w:t>
      </w:r>
    </w:p>
    <w:p w:rsidR="00D76EBA" w:rsidRPr="00B86C6F" w:rsidRDefault="00D76EBA" w:rsidP="00D76EBA">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B86C6F">
        <w:rPr>
          <w:rFonts w:ascii="Times New Roman" w:hAnsi="Times New Roman" w:cs="Times New Roman"/>
          <w:sz w:val="28"/>
          <w:szCs w:val="28"/>
          <w:bdr w:val="none" w:sz="0" w:space="0" w:color="auto" w:frame="1"/>
        </w:rPr>
        <w:t>виховувати в дітей та учнівської молоді шанобливе ставлення до державних символів – Державного Герба України, Державного Прапора України і Державного Гімну України;</w:t>
      </w:r>
    </w:p>
    <w:p w:rsidR="00D76EBA" w:rsidRPr="00B86C6F" w:rsidRDefault="00D76EBA" w:rsidP="00D76EBA">
      <w:pPr>
        <w:numPr>
          <w:ilvl w:val="0"/>
          <w:numId w:val="7"/>
        </w:numPr>
        <w:shd w:val="clear" w:color="auto" w:fill="FFFFFF"/>
        <w:tabs>
          <w:tab w:val="left" w:pos="993"/>
        </w:tabs>
        <w:spacing w:after="0" w:line="240" w:lineRule="auto"/>
        <w:ind w:left="0" w:firstLine="709"/>
        <w:jc w:val="both"/>
        <w:textAlignment w:val="baseline"/>
        <w:rPr>
          <w:rFonts w:ascii="Times New Roman" w:eastAsia="Calibri" w:hAnsi="Times New Roman" w:cs="Times New Roman"/>
          <w:sz w:val="28"/>
          <w:szCs w:val="28"/>
        </w:rPr>
      </w:pPr>
      <w:r w:rsidRPr="00B86C6F">
        <w:rPr>
          <w:rFonts w:ascii="Times New Roman" w:eastAsia="Calibri" w:hAnsi="Times New Roman" w:cs="Times New Roman"/>
          <w:sz w:val="28"/>
          <w:szCs w:val="28"/>
        </w:rPr>
        <w:t>досліджувати життя відомих особистостей краю та України, невідомих сторінок історії регіону задля відновлення історичної пам’яті про державницькі традиції України та здобутки національно-визвольного руху;</w:t>
      </w:r>
    </w:p>
    <w:p w:rsidR="00D76EBA" w:rsidRPr="00B86C6F" w:rsidRDefault="00D76EBA" w:rsidP="00D76EBA">
      <w:pPr>
        <w:numPr>
          <w:ilvl w:val="0"/>
          <w:numId w:val="7"/>
        </w:numPr>
        <w:shd w:val="clear" w:color="auto" w:fill="FFFFFF"/>
        <w:tabs>
          <w:tab w:val="left" w:pos="993"/>
        </w:tabs>
        <w:spacing w:after="0" w:line="240" w:lineRule="auto"/>
        <w:ind w:left="0" w:firstLine="709"/>
        <w:jc w:val="both"/>
        <w:textAlignment w:val="baseline"/>
        <w:rPr>
          <w:rFonts w:ascii="Times New Roman" w:eastAsia="Calibri" w:hAnsi="Times New Roman" w:cs="Times New Roman"/>
          <w:sz w:val="28"/>
          <w:szCs w:val="28"/>
        </w:rPr>
      </w:pPr>
      <w:r w:rsidRPr="00B86C6F">
        <w:rPr>
          <w:rFonts w:ascii="Times New Roman" w:eastAsia="Calibri" w:hAnsi="Times New Roman" w:cs="Times New Roman"/>
          <w:sz w:val="28"/>
          <w:szCs w:val="28"/>
        </w:rPr>
        <w:t>формувати національну ідентичність;</w:t>
      </w:r>
    </w:p>
    <w:p w:rsidR="00D76EBA" w:rsidRPr="00B86C6F" w:rsidRDefault="00D76EBA" w:rsidP="00D76EBA">
      <w:pPr>
        <w:numPr>
          <w:ilvl w:val="0"/>
          <w:numId w:val="7"/>
        </w:numPr>
        <w:shd w:val="clear" w:color="auto" w:fill="FFFFFF"/>
        <w:tabs>
          <w:tab w:val="left" w:pos="993"/>
        </w:tabs>
        <w:spacing w:after="0" w:line="240" w:lineRule="auto"/>
        <w:ind w:left="0" w:firstLine="709"/>
        <w:jc w:val="both"/>
        <w:textAlignment w:val="baseline"/>
        <w:rPr>
          <w:rFonts w:ascii="Times New Roman" w:eastAsia="Calibri" w:hAnsi="Times New Roman" w:cs="Times New Roman"/>
          <w:sz w:val="28"/>
          <w:szCs w:val="28"/>
        </w:rPr>
      </w:pPr>
      <w:r w:rsidRPr="00B86C6F">
        <w:rPr>
          <w:rFonts w:ascii="Times New Roman" w:eastAsia="Calibri" w:hAnsi="Times New Roman" w:cs="Times New Roman"/>
          <w:sz w:val="28"/>
          <w:szCs w:val="28"/>
        </w:rPr>
        <w:t>проводити екскурсії історичними стежками краю, відвідувати найцікавіші місця України та створювати розгалужену мережу шкільних музеїв, виховних центрів громади, міста, району;</w:t>
      </w:r>
    </w:p>
    <w:p w:rsidR="00D76EBA" w:rsidRPr="00B86C6F" w:rsidRDefault="00D76EBA" w:rsidP="00D76EBA">
      <w:pPr>
        <w:numPr>
          <w:ilvl w:val="0"/>
          <w:numId w:val="7"/>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sz w:val="28"/>
          <w:szCs w:val="28"/>
        </w:rPr>
      </w:pPr>
      <w:r w:rsidRPr="00B86C6F">
        <w:rPr>
          <w:rFonts w:ascii="Times New Roman" w:hAnsi="Times New Roman" w:cs="Times New Roman"/>
          <w:sz w:val="28"/>
          <w:szCs w:val="28"/>
        </w:rPr>
        <w:t>виховувати мужність та звитягу, організовувати табори, вишколи, зустрічі з військовослужбовцями ЗСУ;</w:t>
      </w:r>
    </w:p>
    <w:p w:rsidR="00D76EBA" w:rsidRPr="00B86C6F" w:rsidRDefault="00D76EBA" w:rsidP="00D76EBA">
      <w:pPr>
        <w:numPr>
          <w:ilvl w:val="0"/>
          <w:numId w:val="7"/>
        </w:numPr>
        <w:shd w:val="clear" w:color="auto" w:fill="FFFFFF"/>
        <w:tabs>
          <w:tab w:val="left" w:pos="993"/>
        </w:tabs>
        <w:spacing w:after="0" w:line="240" w:lineRule="auto"/>
        <w:ind w:left="0" w:firstLine="709"/>
        <w:jc w:val="both"/>
        <w:textAlignment w:val="baseline"/>
        <w:rPr>
          <w:rFonts w:ascii="Times New Roman" w:eastAsia="Calibri" w:hAnsi="Times New Roman" w:cs="Times New Roman"/>
          <w:sz w:val="28"/>
          <w:szCs w:val="28"/>
        </w:rPr>
      </w:pPr>
      <w:r w:rsidRPr="00B86C6F">
        <w:rPr>
          <w:rFonts w:ascii="Times New Roman" w:eastAsia="Calibri" w:hAnsi="Times New Roman" w:cs="Times New Roman"/>
          <w:sz w:val="28"/>
          <w:szCs w:val="28"/>
          <w:bdr w:val="none" w:sz="0" w:space="0" w:color="auto" w:frame="1"/>
        </w:rPr>
        <w:t xml:space="preserve">сприяти національно-патріотичному піднесенню та створювати </w:t>
      </w:r>
      <w:r w:rsidRPr="00B86C6F">
        <w:rPr>
          <w:rFonts w:ascii="Times New Roman" w:eastAsia="Calibri" w:hAnsi="Times New Roman" w:cs="Times New Roman"/>
          <w:sz w:val="28"/>
          <w:szCs w:val="28"/>
        </w:rPr>
        <w:t xml:space="preserve">туристичні карти та карти туристичних маршрутів свого села (міста), громади, міста, району </w:t>
      </w:r>
      <w:r w:rsidRPr="00B86C6F">
        <w:rPr>
          <w:rFonts w:ascii="Times New Roman" w:eastAsia="Calibri" w:hAnsi="Times New Roman" w:cs="Times New Roman"/>
          <w:sz w:val="28"/>
          <w:szCs w:val="28"/>
          <w:bdr w:val="none" w:sz="0" w:space="0" w:color="auto" w:frame="1"/>
        </w:rPr>
        <w:t>та систематично наповнювати інформаційні ресурси закладу освіти національною і патріотичною тематикою;</w:t>
      </w:r>
    </w:p>
    <w:p w:rsidR="00D76EBA" w:rsidRPr="00B86C6F" w:rsidRDefault="00D76EBA" w:rsidP="00D76EBA">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t>відроджувати та утверджувати національну (історичну) пам’ять, залучати учнів до участі науково-дослідницьких роботах, пошукових проєктах;</w:t>
      </w:r>
    </w:p>
    <w:p w:rsidR="00D76EBA" w:rsidRPr="00B86C6F" w:rsidRDefault="00D76EBA" w:rsidP="00D76EBA">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B86C6F">
        <w:rPr>
          <w:rFonts w:ascii="Times New Roman" w:hAnsi="Times New Roman" w:cs="Times New Roman"/>
          <w:sz w:val="28"/>
          <w:szCs w:val="28"/>
        </w:rPr>
        <w:t>популяризувати національну духовно-культурну спадщину шляхом участі дітей та молоді в конкурсах, фестивалях, культурних проектах;</w:t>
      </w:r>
    </w:p>
    <w:p w:rsidR="00D76EBA" w:rsidRPr="00B86C6F" w:rsidRDefault="00D76EBA" w:rsidP="00D76EBA">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t>розвивати творчі здібності дітей через залучення їх до музичного фольклору, усної народної творчості, народних свят, знайомство зі звичаями і традиціями українського народу.</w:t>
      </w:r>
    </w:p>
    <w:p w:rsidR="00D76EBA" w:rsidRPr="00B86C6F" w:rsidRDefault="00D76EBA" w:rsidP="00D76EBA">
      <w:pPr>
        <w:shd w:val="clear" w:color="auto" w:fill="FFFFFF"/>
        <w:autoSpaceDE w:val="0"/>
        <w:autoSpaceDN w:val="0"/>
        <w:adjustRightInd w:val="0"/>
        <w:spacing w:after="0" w:line="240" w:lineRule="auto"/>
        <w:ind w:hanging="436"/>
        <w:jc w:val="both"/>
        <w:rPr>
          <w:rFonts w:ascii="Times New Roman" w:eastAsia="Times New Roman" w:hAnsi="Times New Roman" w:cs="Times New Roman"/>
          <w:color w:val="3D3D3D"/>
          <w:sz w:val="28"/>
          <w:szCs w:val="28"/>
        </w:rPr>
      </w:pPr>
    </w:p>
    <w:p w:rsidR="00D76EBA" w:rsidRPr="00B86C6F" w:rsidRDefault="00D76EBA" w:rsidP="00D76EBA">
      <w:pPr>
        <w:spacing w:after="0" w:line="240" w:lineRule="auto"/>
        <w:ind w:firstLine="708"/>
        <w:jc w:val="both"/>
        <w:textAlignment w:val="baseline"/>
        <w:rPr>
          <w:rFonts w:ascii="Times New Roman" w:eastAsia="Times New Roman" w:hAnsi="Times New Roman" w:cs="Times New Roman"/>
          <w:color w:val="000000"/>
          <w:sz w:val="28"/>
          <w:szCs w:val="28"/>
        </w:rPr>
      </w:pPr>
      <w:r w:rsidRPr="00B86C6F">
        <w:rPr>
          <w:rFonts w:ascii="Times New Roman" w:eastAsia="Times New Roman" w:hAnsi="Times New Roman" w:cs="Times New Roman"/>
          <w:b/>
          <w:bCs/>
          <w:color w:val="000000"/>
          <w:sz w:val="28"/>
          <w:szCs w:val="28"/>
        </w:rPr>
        <w:t xml:space="preserve">Команда проєкту (цільові групи), на які спрямовані результати проєкту: </w:t>
      </w:r>
      <w:r w:rsidRPr="00B86C6F">
        <w:rPr>
          <w:rFonts w:ascii="Times New Roman" w:eastAsia="Times New Roman" w:hAnsi="Times New Roman" w:cs="Times New Roman"/>
          <w:color w:val="000000"/>
          <w:sz w:val="28"/>
          <w:szCs w:val="28"/>
        </w:rPr>
        <w:t>діти різних вікових категорій, їхні батьки, педагогічний колектив закладу освіти, представники громадських організацій та об’єднань, усі зацікавлені громадяни.</w:t>
      </w:r>
    </w:p>
    <w:p w:rsidR="00D76EBA" w:rsidRPr="00B86C6F" w:rsidRDefault="00D76EBA" w:rsidP="00D76EBA">
      <w:pPr>
        <w:spacing w:after="0" w:line="240" w:lineRule="auto"/>
        <w:ind w:firstLine="708"/>
        <w:jc w:val="both"/>
        <w:textAlignment w:val="baseline"/>
        <w:rPr>
          <w:rFonts w:ascii="Times New Roman" w:eastAsia="Times New Roman" w:hAnsi="Times New Roman" w:cs="Times New Roman"/>
          <w:color w:val="000000"/>
          <w:sz w:val="28"/>
          <w:szCs w:val="28"/>
        </w:rPr>
      </w:pPr>
    </w:p>
    <w:p w:rsidR="00D76EBA" w:rsidRPr="00B86C6F" w:rsidRDefault="00D76EBA" w:rsidP="00D76EBA">
      <w:pPr>
        <w:shd w:val="clear" w:color="auto" w:fill="FFFFFF"/>
        <w:spacing w:after="0" w:line="240" w:lineRule="auto"/>
        <w:ind w:firstLine="709"/>
        <w:jc w:val="both"/>
        <w:rPr>
          <w:rFonts w:ascii="Times New Roman" w:eastAsia="Times New Roman" w:hAnsi="Times New Roman" w:cs="Times New Roman"/>
          <w:b/>
          <w:color w:val="FF0000"/>
          <w:sz w:val="28"/>
          <w:szCs w:val="28"/>
        </w:rPr>
      </w:pPr>
      <w:r w:rsidRPr="00B86C6F">
        <w:rPr>
          <w:rFonts w:ascii="Times New Roman" w:eastAsia="Times New Roman" w:hAnsi="Times New Roman" w:cs="Times New Roman"/>
          <w:b/>
          <w:sz w:val="28"/>
          <w:szCs w:val="28"/>
        </w:rPr>
        <w:t>Очікувані результати:</w:t>
      </w:r>
    </w:p>
    <w:p w:rsidR="00D76EBA" w:rsidRPr="00B86C6F" w:rsidRDefault="00D76EBA" w:rsidP="00D76EBA">
      <w:pPr>
        <w:numPr>
          <w:ilvl w:val="0"/>
          <w:numId w:val="7"/>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t>сформована державницька позиція;</w:t>
      </w:r>
    </w:p>
    <w:p w:rsidR="00D76EBA" w:rsidRPr="00B86C6F" w:rsidRDefault="00D76EBA" w:rsidP="00D76EBA">
      <w:pPr>
        <w:numPr>
          <w:ilvl w:val="0"/>
          <w:numId w:val="7"/>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t>високий рівень свідомого патріотизму;</w:t>
      </w:r>
    </w:p>
    <w:p w:rsidR="00D76EBA" w:rsidRPr="00B86C6F" w:rsidRDefault="00D76EBA" w:rsidP="00D76EBA">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B86C6F">
        <w:rPr>
          <w:rFonts w:ascii="Times New Roman" w:hAnsi="Times New Roman" w:cs="Times New Roman"/>
          <w:sz w:val="28"/>
          <w:szCs w:val="28"/>
        </w:rPr>
        <w:t>національно-патріотична свідомість</w:t>
      </w:r>
      <w:r w:rsidRPr="00B86C6F">
        <w:rPr>
          <w:rFonts w:ascii="Times New Roman" w:eastAsia="Times New Roman" w:hAnsi="Times New Roman" w:cs="Times New Roman"/>
          <w:sz w:val="28"/>
          <w:szCs w:val="28"/>
          <w:bdr w:val="none" w:sz="0" w:space="0" w:color="auto" w:frame="1"/>
        </w:rPr>
        <w:t xml:space="preserve">; </w:t>
      </w:r>
    </w:p>
    <w:p w:rsidR="00D76EBA" w:rsidRPr="00B86C6F" w:rsidRDefault="00D76EBA" w:rsidP="00D76EBA">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B86C6F">
        <w:rPr>
          <w:rFonts w:ascii="Times New Roman" w:hAnsi="Times New Roman" w:cs="Times New Roman"/>
          <w:sz w:val="28"/>
          <w:szCs w:val="28"/>
          <w:shd w:val="clear" w:color="auto" w:fill="FFFFFF"/>
        </w:rPr>
        <w:t>приналежність до української нації;</w:t>
      </w:r>
    </w:p>
    <w:p w:rsidR="00D76EBA" w:rsidRPr="00B86C6F" w:rsidRDefault="00D76EBA" w:rsidP="00D76EBA">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B86C6F">
        <w:rPr>
          <w:rFonts w:ascii="Times New Roman" w:hAnsi="Times New Roman" w:cs="Times New Roman"/>
          <w:sz w:val="28"/>
          <w:szCs w:val="28"/>
        </w:rPr>
        <w:t>готовність працювати на благо рідної землі та захищати її;</w:t>
      </w:r>
    </w:p>
    <w:p w:rsidR="00D76EBA" w:rsidRPr="00B86C6F" w:rsidRDefault="00D76EBA" w:rsidP="00D76EBA">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B86C6F">
        <w:rPr>
          <w:rFonts w:ascii="Times New Roman" w:hAnsi="Times New Roman" w:cs="Times New Roman"/>
          <w:sz w:val="28"/>
          <w:szCs w:val="28"/>
        </w:rPr>
        <w:t>збережена історична пам’ять та правдива історія.</w:t>
      </w:r>
    </w:p>
    <w:p w:rsidR="00D76EBA" w:rsidRPr="00B86C6F" w:rsidRDefault="00D76EBA" w:rsidP="00D76EBA">
      <w:pPr>
        <w:shd w:val="clear" w:color="auto" w:fill="FFFFFF"/>
        <w:spacing w:after="0" w:line="240" w:lineRule="auto"/>
        <w:ind w:firstLine="709"/>
        <w:contextualSpacing/>
        <w:jc w:val="center"/>
        <w:rPr>
          <w:rFonts w:ascii="Times New Roman" w:hAnsi="Times New Roman" w:cs="Times New Roman"/>
          <w:b/>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Pr="00B86C6F" w:rsidRDefault="00D76EBA" w:rsidP="00D76EBA">
      <w:pPr>
        <w:spacing w:after="0" w:line="240" w:lineRule="auto"/>
        <w:jc w:val="center"/>
        <w:rPr>
          <w:rFonts w:ascii="Times New Roman" w:eastAsia="Times New Roman" w:hAnsi="Times New Roman" w:cs="Times New Roman"/>
          <w:b/>
          <w:sz w:val="28"/>
          <w:szCs w:val="28"/>
        </w:rPr>
      </w:pPr>
      <w:r w:rsidRPr="00B86C6F">
        <w:rPr>
          <w:rFonts w:ascii="Times New Roman" w:eastAsia="Times New Roman" w:hAnsi="Times New Roman" w:cs="Times New Roman"/>
          <w:b/>
          <w:sz w:val="28"/>
          <w:szCs w:val="28"/>
        </w:rPr>
        <w:t>ДУХОВНІ ЦІННОСТІ</w:t>
      </w:r>
    </w:p>
    <w:p w:rsidR="00D76EBA" w:rsidRPr="00B86C6F" w:rsidRDefault="00D76EBA" w:rsidP="00D76EBA">
      <w:pPr>
        <w:numPr>
          <w:ilvl w:val="0"/>
          <w:numId w:val="9"/>
        </w:numPr>
        <w:tabs>
          <w:tab w:val="left" w:pos="284"/>
          <w:tab w:val="left" w:pos="993"/>
        </w:tabs>
        <w:spacing w:after="0" w:line="240" w:lineRule="auto"/>
        <w:ind w:left="0" w:firstLine="709"/>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t>Чесн</w:t>
      </w:r>
      <w:r w:rsidRPr="00B86C6F">
        <w:rPr>
          <w:rFonts w:ascii="Times New Roman" w:eastAsia="Times New Roman" w:hAnsi="Times New Roman" w:cs="Times New Roman"/>
          <w:bCs/>
          <w:sz w:val="28"/>
          <w:szCs w:val="28"/>
          <w:shd w:val="clear" w:color="auto" w:fill="FFFFFF"/>
          <w:lang w:eastAsia="uk-UA"/>
        </w:rPr>
        <w:t>о́</w:t>
      </w:r>
      <w:r w:rsidRPr="00B86C6F">
        <w:rPr>
          <w:rFonts w:ascii="Times New Roman" w:eastAsia="Times New Roman" w:hAnsi="Times New Roman" w:cs="Times New Roman"/>
          <w:sz w:val="28"/>
          <w:szCs w:val="28"/>
        </w:rPr>
        <w:t xml:space="preserve">ти. </w:t>
      </w:r>
    </w:p>
    <w:p w:rsidR="00D76EBA" w:rsidRPr="00B86C6F" w:rsidRDefault="00D76EBA" w:rsidP="00D76EBA">
      <w:pPr>
        <w:numPr>
          <w:ilvl w:val="0"/>
          <w:numId w:val="9"/>
        </w:numPr>
        <w:tabs>
          <w:tab w:val="left" w:pos="284"/>
          <w:tab w:val="left" w:pos="993"/>
        </w:tabs>
        <w:spacing w:after="0" w:line="240" w:lineRule="auto"/>
        <w:ind w:left="0" w:firstLine="709"/>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t>Віра.</w:t>
      </w:r>
    </w:p>
    <w:p w:rsidR="00D76EBA" w:rsidRPr="00B86C6F" w:rsidRDefault="00D76EBA" w:rsidP="00D76EBA">
      <w:pPr>
        <w:numPr>
          <w:ilvl w:val="0"/>
          <w:numId w:val="9"/>
        </w:numPr>
        <w:tabs>
          <w:tab w:val="left" w:pos="284"/>
          <w:tab w:val="left" w:pos="993"/>
        </w:tabs>
        <w:spacing w:after="0" w:line="240" w:lineRule="auto"/>
        <w:ind w:left="0" w:firstLine="709"/>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t>Надія.</w:t>
      </w:r>
    </w:p>
    <w:p w:rsidR="00D76EBA" w:rsidRPr="00B86C6F" w:rsidRDefault="00D76EBA" w:rsidP="00D76EBA">
      <w:pPr>
        <w:numPr>
          <w:ilvl w:val="0"/>
          <w:numId w:val="9"/>
        </w:numPr>
        <w:tabs>
          <w:tab w:val="left" w:pos="284"/>
          <w:tab w:val="left" w:pos="993"/>
        </w:tabs>
        <w:spacing w:after="0" w:line="240" w:lineRule="auto"/>
        <w:ind w:left="0" w:firstLine="709"/>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t>Любов.</w:t>
      </w:r>
    </w:p>
    <w:p w:rsidR="00D76EBA" w:rsidRPr="00B86C6F" w:rsidRDefault="00D76EBA" w:rsidP="00D76EBA">
      <w:pPr>
        <w:numPr>
          <w:ilvl w:val="0"/>
          <w:numId w:val="9"/>
        </w:numPr>
        <w:tabs>
          <w:tab w:val="left" w:pos="284"/>
          <w:tab w:val="left" w:pos="993"/>
        </w:tabs>
        <w:spacing w:after="0" w:line="240" w:lineRule="auto"/>
        <w:ind w:left="0" w:firstLine="709"/>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t xml:space="preserve">Добродіяння. </w:t>
      </w:r>
    </w:p>
    <w:p w:rsidR="00D76EBA" w:rsidRPr="00B86C6F" w:rsidRDefault="00D76EBA" w:rsidP="00D76EBA">
      <w:pPr>
        <w:numPr>
          <w:ilvl w:val="0"/>
          <w:numId w:val="9"/>
        </w:numPr>
        <w:tabs>
          <w:tab w:val="left" w:pos="284"/>
          <w:tab w:val="left" w:pos="993"/>
        </w:tabs>
        <w:spacing w:after="0" w:line="240" w:lineRule="auto"/>
        <w:ind w:left="0" w:firstLine="709"/>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lastRenderedPageBreak/>
        <w:t xml:space="preserve">Сила духу. </w:t>
      </w:r>
    </w:p>
    <w:p w:rsidR="00D76EBA" w:rsidRPr="00B86C6F" w:rsidRDefault="00D76EBA" w:rsidP="00D76EBA">
      <w:pPr>
        <w:numPr>
          <w:ilvl w:val="0"/>
          <w:numId w:val="9"/>
        </w:numPr>
        <w:tabs>
          <w:tab w:val="left" w:pos="284"/>
          <w:tab w:val="left" w:pos="993"/>
        </w:tabs>
        <w:spacing w:after="0" w:line="240" w:lineRule="auto"/>
        <w:ind w:left="0" w:firstLine="709"/>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t xml:space="preserve">Одухотвореність. </w:t>
      </w:r>
    </w:p>
    <w:p w:rsidR="00D76EBA" w:rsidRPr="00B86C6F" w:rsidRDefault="00D76EBA" w:rsidP="00D76EBA">
      <w:pPr>
        <w:spacing w:after="0" w:line="240" w:lineRule="auto"/>
        <w:rPr>
          <w:rFonts w:ascii="Times New Roman" w:eastAsia="Times New Roman" w:hAnsi="Times New Roman" w:cs="Times New Roman"/>
          <w:sz w:val="28"/>
          <w:szCs w:val="28"/>
        </w:rPr>
      </w:pPr>
    </w:p>
    <w:p w:rsidR="00D76EBA" w:rsidRDefault="00D76EBA" w:rsidP="00D76EBA">
      <w:pPr>
        <w:spacing w:after="0" w:line="240" w:lineRule="auto"/>
        <w:jc w:val="center"/>
        <w:rPr>
          <w:rFonts w:ascii="Times New Roman" w:eastAsia="Times New Roman" w:hAnsi="Times New Roman" w:cs="Times New Roman"/>
          <w:b/>
          <w:color w:val="000000"/>
          <w:sz w:val="28"/>
          <w:szCs w:val="28"/>
          <w:lang w:eastAsia="uk-UA"/>
        </w:rPr>
      </w:pPr>
      <w:r w:rsidRPr="00B86C6F">
        <w:rPr>
          <w:rFonts w:ascii="Times New Roman" w:eastAsia="Times New Roman" w:hAnsi="Times New Roman" w:cs="Times New Roman"/>
          <w:b/>
          <w:color w:val="000000"/>
          <w:sz w:val="28"/>
          <w:szCs w:val="28"/>
          <w:lang w:eastAsia="uk-UA"/>
        </w:rPr>
        <w:t>Характеристика духовних цінностей</w:t>
      </w:r>
    </w:p>
    <w:p w:rsidR="00D76EBA" w:rsidRPr="00B86C6F" w:rsidRDefault="00D76EBA" w:rsidP="00D76EBA">
      <w:pPr>
        <w:spacing w:after="0" w:line="240" w:lineRule="auto"/>
        <w:jc w:val="center"/>
        <w:rPr>
          <w:rFonts w:ascii="Times New Roman" w:eastAsia="Times New Roman" w:hAnsi="Times New Roman" w:cs="Times New Roman"/>
          <w:b/>
          <w:color w:val="000000"/>
          <w:sz w:val="28"/>
          <w:szCs w:val="28"/>
          <w:lang w:eastAsia="uk-UA"/>
        </w:rPr>
      </w:pPr>
    </w:p>
    <w:p w:rsidR="00D76EBA" w:rsidRPr="00B86C6F" w:rsidRDefault="00D76EBA" w:rsidP="00D76EBA">
      <w:pPr>
        <w:spacing w:after="0" w:line="240" w:lineRule="auto"/>
        <w:ind w:firstLine="567"/>
        <w:jc w:val="both"/>
        <w:rPr>
          <w:rFonts w:ascii="Times New Roman" w:eastAsia="Times New Roman" w:hAnsi="Times New Roman" w:cs="Times New Roman"/>
          <w:sz w:val="28"/>
          <w:szCs w:val="28"/>
          <w:lang w:eastAsia="uk-UA"/>
        </w:rPr>
      </w:pPr>
      <w:r w:rsidRPr="00B86C6F">
        <w:rPr>
          <w:rFonts w:ascii="Times New Roman" w:eastAsia="Times New Roman" w:hAnsi="Times New Roman" w:cs="Times New Roman"/>
          <w:b/>
          <w:sz w:val="28"/>
          <w:szCs w:val="28"/>
        </w:rPr>
        <w:t>Чесн</w:t>
      </w:r>
      <w:r w:rsidRPr="00B86C6F">
        <w:rPr>
          <w:rFonts w:ascii="Times New Roman" w:eastAsia="Times New Roman" w:hAnsi="Times New Roman" w:cs="Times New Roman"/>
          <w:b/>
          <w:bCs/>
          <w:sz w:val="28"/>
          <w:szCs w:val="28"/>
          <w:shd w:val="clear" w:color="auto" w:fill="FFFFFF"/>
          <w:lang w:eastAsia="uk-UA"/>
        </w:rPr>
        <w:t>о́</w:t>
      </w:r>
      <w:r w:rsidRPr="00B86C6F">
        <w:rPr>
          <w:rFonts w:ascii="Times New Roman" w:eastAsia="Times New Roman" w:hAnsi="Times New Roman" w:cs="Times New Roman"/>
          <w:b/>
          <w:sz w:val="28"/>
          <w:szCs w:val="28"/>
        </w:rPr>
        <w:t>та</w:t>
      </w:r>
      <w:r>
        <w:rPr>
          <w:rFonts w:ascii="Times New Roman" w:eastAsia="Times New Roman" w:hAnsi="Times New Roman" w:cs="Times New Roman"/>
          <w:b/>
          <w:sz w:val="28"/>
          <w:szCs w:val="28"/>
        </w:rPr>
        <w:t xml:space="preserve"> </w:t>
      </w:r>
      <w:r w:rsidRPr="00B86C6F">
        <w:rPr>
          <w:rFonts w:ascii="Times New Roman" w:eastAsia="Times New Roman" w:hAnsi="Times New Roman" w:cs="Times New Roman"/>
          <w:iCs/>
          <w:sz w:val="28"/>
          <w:szCs w:val="28"/>
        </w:rPr>
        <w:t xml:space="preserve">– </w:t>
      </w:r>
      <w:r w:rsidRPr="00B86C6F">
        <w:rPr>
          <w:rFonts w:ascii="Times New Roman" w:eastAsia="Times New Roman" w:hAnsi="Times New Roman" w:cs="Times New Roman"/>
          <w:sz w:val="28"/>
          <w:szCs w:val="28"/>
          <w:shd w:val="clear" w:color="auto" w:fill="FFFFFF"/>
          <w:lang w:eastAsia="uk-UA"/>
        </w:rPr>
        <w:t xml:space="preserve">позитивна </w:t>
      </w:r>
      <w:hyperlink r:id="rId18" w:history="1">
        <w:r w:rsidRPr="00B86C6F">
          <w:rPr>
            <w:rStyle w:val="a6"/>
            <w:rFonts w:ascii="Times New Roman" w:eastAsia="Times New Roman" w:hAnsi="Times New Roman" w:cs="Times New Roman"/>
            <w:sz w:val="28"/>
            <w:szCs w:val="28"/>
            <w:shd w:val="clear" w:color="auto" w:fill="FFFFFF"/>
            <w:lang w:eastAsia="uk-UA"/>
          </w:rPr>
          <w:t>моральна</w:t>
        </w:r>
      </w:hyperlink>
      <w:hyperlink r:id="rId19" w:history="1">
        <w:r w:rsidRPr="00B86C6F">
          <w:rPr>
            <w:rStyle w:val="a6"/>
            <w:rFonts w:ascii="Times New Roman" w:eastAsia="Times New Roman" w:hAnsi="Times New Roman" w:cs="Times New Roman"/>
            <w:sz w:val="28"/>
            <w:szCs w:val="28"/>
            <w:shd w:val="clear" w:color="auto" w:fill="FFFFFF"/>
            <w:lang w:eastAsia="uk-UA"/>
          </w:rPr>
          <w:t>якість</w:t>
        </w:r>
      </w:hyperlink>
      <w:r w:rsidRPr="00B86C6F">
        <w:rPr>
          <w:rFonts w:ascii="Times New Roman" w:eastAsia="Times New Roman" w:hAnsi="Times New Roman" w:cs="Times New Roman"/>
          <w:sz w:val="28"/>
          <w:szCs w:val="28"/>
          <w:shd w:val="clear" w:color="auto" w:fill="FFFFFF"/>
          <w:lang w:eastAsia="uk-UA"/>
        </w:rPr>
        <w:t>людини;</w:t>
      </w:r>
      <w:r w:rsidRPr="00B86C6F">
        <w:rPr>
          <w:rFonts w:ascii="Times New Roman" w:eastAsia="Times New Roman" w:hAnsi="Times New Roman" w:cs="Times New Roman"/>
          <w:color w:val="000000"/>
          <w:sz w:val="28"/>
          <w:szCs w:val="28"/>
          <w:lang w:eastAsia="uk-UA"/>
        </w:rPr>
        <w:t xml:space="preserve"> людяність, сердечність, </w:t>
      </w:r>
      <w:r w:rsidRPr="00B86C6F">
        <w:rPr>
          <w:rFonts w:ascii="Times New Roman" w:eastAsia="Times New Roman" w:hAnsi="Times New Roman" w:cs="Times New Roman"/>
          <w:sz w:val="28"/>
          <w:szCs w:val="28"/>
          <w:lang w:eastAsia="uk-UA"/>
        </w:rPr>
        <w:t>моральність</w:t>
      </w:r>
      <w:r w:rsidRPr="00B86C6F">
        <w:rPr>
          <w:rFonts w:ascii="Times New Roman" w:eastAsia="Times New Roman" w:hAnsi="Times New Roman" w:cs="Times New Roman"/>
          <w:color w:val="000000"/>
          <w:sz w:val="28"/>
          <w:szCs w:val="28"/>
          <w:lang w:eastAsia="uk-UA"/>
        </w:rPr>
        <w:t>, совість тощо.</w:t>
      </w:r>
    </w:p>
    <w:p w:rsidR="00D76EBA" w:rsidRPr="00B86C6F" w:rsidRDefault="00D76EBA" w:rsidP="00D76EBA">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B86C6F">
        <w:rPr>
          <w:rFonts w:ascii="Times New Roman" w:eastAsia="Times New Roman" w:hAnsi="Times New Roman" w:cs="Times New Roman"/>
          <w:b/>
          <w:bCs/>
          <w:sz w:val="28"/>
          <w:szCs w:val="28"/>
          <w:lang w:eastAsia="uk-UA"/>
        </w:rPr>
        <w:t>Віра</w:t>
      </w:r>
      <w:r w:rsidRPr="00B86C6F">
        <w:rPr>
          <w:rFonts w:ascii="Times New Roman" w:eastAsia="Times New Roman" w:hAnsi="Times New Roman" w:cs="Times New Roman"/>
          <w:bCs/>
          <w:sz w:val="28"/>
          <w:szCs w:val="28"/>
          <w:lang w:eastAsia="uk-UA"/>
        </w:rPr>
        <w:t> </w:t>
      </w:r>
      <w:r w:rsidRPr="00B86C6F">
        <w:rPr>
          <w:rFonts w:ascii="Times New Roman" w:eastAsia="Times New Roman" w:hAnsi="Times New Roman" w:cs="Times New Roman"/>
          <w:iCs/>
          <w:sz w:val="28"/>
          <w:szCs w:val="28"/>
        </w:rPr>
        <w:t>–</w:t>
      </w:r>
      <w:r w:rsidRPr="00B86C6F">
        <w:rPr>
          <w:rFonts w:ascii="Times New Roman" w:eastAsia="Times New Roman" w:hAnsi="Times New Roman" w:cs="Times New Roman"/>
          <w:bCs/>
          <w:sz w:val="28"/>
          <w:szCs w:val="28"/>
          <w:lang w:eastAsia="uk-UA"/>
        </w:rPr>
        <w:t> почуття й усвідомлення певного ідеалу як вищої сутності, до якого прагне людина;</w:t>
      </w:r>
      <w:r w:rsidRPr="00B86C6F">
        <w:rPr>
          <w:rFonts w:ascii="Times New Roman" w:eastAsia="Times New Roman" w:hAnsi="Times New Roman" w:cs="Times New Roman"/>
          <w:sz w:val="28"/>
          <w:szCs w:val="28"/>
          <w:lang w:eastAsia="uk-UA"/>
        </w:rPr>
        <w:t xml:space="preserve"> беззастережне прийняття людиною обраного нею ідеалу;</w:t>
      </w:r>
      <w:r w:rsidRPr="00B86C6F">
        <w:rPr>
          <w:rFonts w:ascii="Times New Roman" w:hAnsi="Times New Roman" w:cs="Times New Roman"/>
          <w:color w:val="202122"/>
          <w:sz w:val="28"/>
          <w:szCs w:val="28"/>
          <w:shd w:val="clear" w:color="auto" w:fill="FFFFFF"/>
        </w:rPr>
        <w:t xml:space="preserve"> сприйняття людиною чого-небудь як правдивої істини, іноді без попередньої перевірки на основі тільки внутрішнього, суб’єктивного переконання, що не потребує жодних доказів. </w:t>
      </w:r>
    </w:p>
    <w:p w:rsidR="00D76EBA" w:rsidRPr="00B86C6F" w:rsidRDefault="00D76EBA" w:rsidP="00D76EBA">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B86C6F">
        <w:rPr>
          <w:rFonts w:ascii="Times New Roman" w:eastAsia="Times New Roman" w:hAnsi="Times New Roman" w:cs="Times New Roman"/>
          <w:b/>
          <w:iCs/>
          <w:sz w:val="28"/>
          <w:szCs w:val="28"/>
          <w:lang w:eastAsia="uk-UA"/>
        </w:rPr>
        <w:t>Надія</w:t>
      </w:r>
      <w:r w:rsidRPr="00B86C6F">
        <w:rPr>
          <w:rFonts w:ascii="Times New Roman" w:eastAsia="Times New Roman" w:hAnsi="Times New Roman" w:cs="Times New Roman"/>
          <w:sz w:val="28"/>
          <w:szCs w:val="28"/>
          <w:lang w:eastAsia="uk-UA"/>
        </w:rPr>
        <w:t xml:space="preserve"> (сподівання) – зазвичай розуміється як цілковите покладання на свою віру; </w:t>
      </w:r>
      <w:r w:rsidRPr="00B86C6F">
        <w:rPr>
          <w:rFonts w:ascii="Times New Roman" w:eastAsia="Times New Roman" w:hAnsi="Times New Roman" w:cs="Times New Roman"/>
          <w:sz w:val="28"/>
          <w:szCs w:val="28"/>
          <w:shd w:val="clear" w:color="auto" w:fill="FFFFFF"/>
          <w:lang w:eastAsia="uk-UA"/>
        </w:rPr>
        <w:t>чеснота, що допомагає позитивно мислити, діяти, перемагати. </w:t>
      </w:r>
      <w:r w:rsidRPr="00B86C6F">
        <w:rPr>
          <w:rFonts w:ascii="Times New Roman" w:eastAsia="Times New Roman" w:hAnsi="Times New Roman" w:cs="Times New Roman"/>
          <w:sz w:val="28"/>
          <w:szCs w:val="28"/>
          <w:lang w:eastAsia="uk-UA"/>
        </w:rPr>
        <w:t>У повсякденній життєдіяльності людини її впевненість в існування сил, на які можна розраховувати, особливий стан чуттєвих переживань і свідомості</w:t>
      </w:r>
      <w:r w:rsidRPr="00B86C6F">
        <w:rPr>
          <w:rFonts w:ascii="Times New Roman" w:eastAsia="Times New Roman" w:hAnsi="Times New Roman" w:cs="Times New Roman"/>
          <w:bCs/>
          <w:sz w:val="28"/>
          <w:szCs w:val="28"/>
          <w:lang w:eastAsia="uk-UA"/>
        </w:rPr>
        <w:t>;</w:t>
      </w:r>
      <w:r w:rsidRPr="00B86C6F">
        <w:rPr>
          <w:rFonts w:ascii="Times New Roman" w:eastAsia="Times New Roman" w:hAnsi="Times New Roman" w:cs="Times New Roman"/>
          <w:sz w:val="28"/>
          <w:szCs w:val="28"/>
          <w:lang w:eastAsia="uk-UA"/>
        </w:rPr>
        <w:t> </w:t>
      </w:r>
      <w:r w:rsidRPr="00B86C6F">
        <w:rPr>
          <w:rFonts w:ascii="Times New Roman" w:eastAsia="Times New Roman" w:hAnsi="Times New Roman" w:cs="Times New Roman"/>
          <w:bCs/>
          <w:sz w:val="28"/>
          <w:szCs w:val="28"/>
          <w:lang w:eastAsia="uk-UA"/>
        </w:rPr>
        <w:t xml:space="preserve"> почуття і усвідомлення людиною сподівання на позитивні наслідки змін, що відбуваються у світі; </w:t>
      </w:r>
      <w:r w:rsidRPr="00B86C6F">
        <w:rPr>
          <w:rFonts w:ascii="Times New Roman" w:eastAsia="Times New Roman" w:hAnsi="Times New Roman" w:cs="Times New Roman"/>
          <w:sz w:val="28"/>
          <w:szCs w:val="28"/>
          <w:lang w:eastAsia="uk-UA"/>
        </w:rPr>
        <w:t xml:space="preserve">почуття й усвідомлення людиною </w:t>
      </w:r>
      <w:r w:rsidRPr="00B86C6F">
        <w:rPr>
          <w:rFonts w:ascii="Times New Roman" w:eastAsia="Times New Roman" w:hAnsi="Times New Roman" w:cs="Times New Roman"/>
          <w:bCs/>
          <w:sz w:val="28"/>
          <w:szCs w:val="28"/>
          <w:lang w:eastAsia="uk-UA"/>
        </w:rPr>
        <w:t>необхідності змін,</w:t>
      </w:r>
      <w:r w:rsidRPr="00B86C6F">
        <w:rPr>
          <w:rFonts w:ascii="Times New Roman" w:eastAsia="Times New Roman" w:hAnsi="Times New Roman" w:cs="Times New Roman"/>
          <w:sz w:val="28"/>
          <w:szCs w:val="28"/>
          <w:lang w:eastAsia="uk-UA"/>
        </w:rPr>
        <w:t xml:space="preserve"> її наближення до обраного нею ідеалу чи «віддаленість» від нього.</w:t>
      </w:r>
    </w:p>
    <w:p w:rsidR="00D76EBA" w:rsidRPr="00B86C6F" w:rsidRDefault="00D76EBA" w:rsidP="00D76EBA">
      <w:pPr>
        <w:spacing w:after="0" w:line="240" w:lineRule="auto"/>
        <w:ind w:firstLine="567"/>
        <w:jc w:val="both"/>
        <w:rPr>
          <w:rFonts w:ascii="Times New Roman" w:hAnsi="Times New Roman" w:cs="Times New Roman"/>
          <w:sz w:val="28"/>
          <w:szCs w:val="28"/>
        </w:rPr>
      </w:pPr>
      <w:r w:rsidRPr="00B86C6F">
        <w:rPr>
          <w:rFonts w:ascii="Times New Roman" w:hAnsi="Times New Roman" w:cs="Times New Roman"/>
          <w:b/>
          <w:sz w:val="28"/>
          <w:szCs w:val="28"/>
          <w:shd w:val="clear" w:color="auto" w:fill="FFFFFF"/>
        </w:rPr>
        <w:t>Любов</w:t>
      </w:r>
      <w:r>
        <w:rPr>
          <w:rFonts w:ascii="Times New Roman" w:hAnsi="Times New Roman" w:cs="Times New Roman"/>
          <w:b/>
          <w:sz w:val="28"/>
          <w:szCs w:val="28"/>
          <w:shd w:val="clear" w:color="auto" w:fill="FFFFFF"/>
        </w:rPr>
        <w:t xml:space="preserve"> </w:t>
      </w:r>
      <w:r w:rsidRPr="00B86C6F">
        <w:rPr>
          <w:rFonts w:ascii="Times New Roman" w:hAnsi="Times New Roman" w:cs="Times New Roman"/>
          <w:sz w:val="28"/>
          <w:szCs w:val="28"/>
        </w:rPr>
        <w:t xml:space="preserve">– це </w:t>
      </w:r>
      <w:r w:rsidRPr="00B86C6F">
        <w:rPr>
          <w:rFonts w:ascii="Times New Roman" w:hAnsi="Times New Roman" w:cs="Times New Roman"/>
          <w:sz w:val="28"/>
          <w:szCs w:val="28"/>
          <w:shd w:val="clear" w:color="auto" w:fill="FFFFFF"/>
        </w:rPr>
        <w:t>внутрішній, духовний потяг до чого-небудь; глибока </w:t>
      </w:r>
      <w:hyperlink r:id="rId20" w:tooltip="Повага" w:history="1">
        <w:r w:rsidRPr="00B86C6F">
          <w:rPr>
            <w:rStyle w:val="a6"/>
            <w:rFonts w:ascii="Times New Roman" w:hAnsi="Times New Roman" w:cs="Times New Roman"/>
            <w:sz w:val="28"/>
            <w:szCs w:val="28"/>
            <w:shd w:val="clear" w:color="auto" w:fill="FFFFFF"/>
          </w:rPr>
          <w:t>поваг</w:t>
        </w:r>
      </w:hyperlink>
      <w:r w:rsidRPr="00B86C6F">
        <w:rPr>
          <w:rStyle w:val="a6"/>
          <w:rFonts w:ascii="Times New Roman" w:hAnsi="Times New Roman" w:cs="Times New Roman"/>
          <w:sz w:val="28"/>
          <w:szCs w:val="28"/>
          <w:shd w:val="clear" w:color="auto" w:fill="FFFFFF"/>
        </w:rPr>
        <w:t>а</w:t>
      </w:r>
      <w:r w:rsidRPr="00B86C6F">
        <w:rPr>
          <w:rFonts w:ascii="Times New Roman" w:hAnsi="Times New Roman" w:cs="Times New Roman"/>
          <w:sz w:val="28"/>
          <w:szCs w:val="28"/>
          <w:shd w:val="clear" w:color="auto" w:fill="FFFFFF"/>
        </w:rPr>
        <w:t>, шанобливе ставлення чи приязнь до людини;</w:t>
      </w:r>
      <w:r w:rsidRPr="00B86C6F">
        <w:rPr>
          <w:rFonts w:ascii="Times New Roman" w:hAnsi="Times New Roman" w:cs="Times New Roman"/>
          <w:sz w:val="28"/>
          <w:szCs w:val="28"/>
        </w:rPr>
        <w:t xml:space="preserve"> здатність зрозуміти іншого (людину, світ) й самого себе в їхній унікальній неповторності (сказати «ти») і водночас осягнути їхню цінність і необхідність (сказати «так»). </w:t>
      </w:r>
      <w:r w:rsidRPr="00B86C6F">
        <w:rPr>
          <w:rFonts w:ascii="Times New Roman" w:eastAsia="Times New Roman" w:hAnsi="Times New Roman" w:cs="Times New Roman"/>
          <w:sz w:val="28"/>
          <w:szCs w:val="28"/>
          <w:lang w:eastAsia="uk-UA"/>
        </w:rPr>
        <w:t xml:space="preserve">Любов </w:t>
      </w:r>
      <w:r w:rsidRPr="00B86C6F">
        <w:rPr>
          <w:rFonts w:ascii="Times New Roman" w:eastAsia="Times New Roman" w:hAnsi="Times New Roman" w:cs="Times New Roman"/>
          <w:iCs/>
          <w:sz w:val="28"/>
          <w:szCs w:val="28"/>
        </w:rPr>
        <w:t>–</w:t>
      </w:r>
      <w:r w:rsidRPr="00B86C6F">
        <w:rPr>
          <w:rFonts w:ascii="Times New Roman" w:eastAsia="Times New Roman" w:hAnsi="Times New Roman" w:cs="Times New Roman"/>
          <w:sz w:val="28"/>
          <w:szCs w:val="28"/>
          <w:lang w:eastAsia="uk-UA"/>
        </w:rPr>
        <w:t xml:space="preserve"> це </w:t>
      </w:r>
      <w:r w:rsidRPr="00B86C6F">
        <w:rPr>
          <w:rFonts w:ascii="Times New Roman" w:hAnsi="Times New Roman" w:cs="Times New Roman"/>
          <w:sz w:val="28"/>
          <w:szCs w:val="28"/>
        </w:rPr>
        <w:t xml:space="preserve">життєвий пріоритет, що визначає ідеали, цілі, духовні пошуки, </w:t>
      </w:r>
      <w:r w:rsidRPr="00B86C6F">
        <w:rPr>
          <w:rFonts w:ascii="Times New Roman" w:eastAsia="Times New Roman" w:hAnsi="Times New Roman" w:cs="Times New Roman"/>
          <w:sz w:val="28"/>
          <w:szCs w:val="28"/>
          <w:lang w:eastAsia="uk-UA"/>
        </w:rPr>
        <w:t xml:space="preserve">потреби душі відчувати свою гармонійну єдність із вищими силами світу, пошук сенсу життя; </w:t>
      </w:r>
      <w:r w:rsidRPr="00B86C6F">
        <w:rPr>
          <w:rFonts w:ascii="Times New Roman" w:eastAsia="Times New Roman" w:hAnsi="Times New Roman" w:cs="Times New Roman"/>
          <w:bCs/>
          <w:sz w:val="28"/>
          <w:szCs w:val="28"/>
          <w:lang w:eastAsia="uk-UA"/>
        </w:rPr>
        <w:t>ставлення людини до когось або чогось як такого, без чого неможливо прожити; почуття й усвідомлення людиною предмета чи явища як невід’ємної умови свого існування.</w:t>
      </w:r>
    </w:p>
    <w:p w:rsidR="00D76EBA" w:rsidRPr="00B86C6F" w:rsidRDefault="00D76EBA" w:rsidP="00D76EBA">
      <w:pPr>
        <w:spacing w:after="0" w:line="240" w:lineRule="auto"/>
        <w:ind w:firstLine="567"/>
        <w:jc w:val="both"/>
        <w:rPr>
          <w:rFonts w:ascii="Times New Roman" w:eastAsia="Times New Roman" w:hAnsi="Times New Roman" w:cs="Times New Roman"/>
          <w:sz w:val="28"/>
          <w:szCs w:val="28"/>
          <w:lang w:eastAsia="uk-UA"/>
        </w:rPr>
      </w:pPr>
      <w:r w:rsidRPr="00B86C6F">
        <w:rPr>
          <w:rFonts w:ascii="Times New Roman" w:hAnsi="Times New Roman" w:cs="Times New Roman"/>
          <w:b/>
          <w:sz w:val="28"/>
          <w:szCs w:val="28"/>
        </w:rPr>
        <w:t>Добродіяння</w:t>
      </w:r>
      <w:r w:rsidRPr="00B86C6F">
        <w:rPr>
          <w:rFonts w:ascii="Times New Roman" w:eastAsia="Times New Roman" w:hAnsi="Times New Roman" w:cs="Times New Roman"/>
          <w:iCs/>
          <w:sz w:val="28"/>
          <w:szCs w:val="28"/>
        </w:rPr>
        <w:t>–</w:t>
      </w:r>
      <w:r w:rsidRPr="00B86C6F">
        <w:rPr>
          <w:rFonts w:ascii="Times New Roman" w:hAnsi="Times New Roman" w:cs="Times New Roman"/>
          <w:sz w:val="28"/>
          <w:szCs w:val="28"/>
        </w:rPr>
        <w:t xml:space="preserve"> дія за значенням </w:t>
      </w:r>
      <w:r w:rsidRPr="00B86C6F">
        <w:rPr>
          <w:rStyle w:val="a7"/>
          <w:rFonts w:ascii="Times New Roman" w:hAnsi="Times New Roman" w:cs="Times New Roman"/>
          <w:sz w:val="28"/>
          <w:szCs w:val="28"/>
        </w:rPr>
        <w:t>добродіяти</w:t>
      </w:r>
      <w:r w:rsidRPr="00B86C6F">
        <w:rPr>
          <w:rFonts w:ascii="Times New Roman" w:hAnsi="Times New Roman" w:cs="Times New Roman"/>
          <w:sz w:val="28"/>
          <w:szCs w:val="28"/>
        </w:rPr>
        <w:t xml:space="preserve">, а також те, що є її наслідком. Цінність добродіяння – це складне інтегративне структурно-особистісне утворення, яке передбачає наявність позитивних духовно-моральних якостей особистості, супроводжується емоційним станом задоволення від результатів учиненого та зумовлюється позитивною ціннісною динамікою у свідомості особистості. </w:t>
      </w:r>
      <w:r w:rsidRPr="00B86C6F">
        <w:rPr>
          <w:rFonts w:ascii="Times New Roman" w:eastAsia="Times New Roman" w:hAnsi="Times New Roman" w:cs="Times New Roman"/>
          <w:sz w:val="28"/>
          <w:szCs w:val="28"/>
          <w:lang w:eastAsia="uk-UA"/>
        </w:rPr>
        <w:t>Альтруїзм як безкорислива дія; добродійність, філантропія.</w:t>
      </w:r>
    </w:p>
    <w:p w:rsidR="00D76EBA" w:rsidRPr="00B86C6F" w:rsidRDefault="00D76EBA" w:rsidP="00D76EBA">
      <w:pPr>
        <w:spacing w:after="0" w:line="240" w:lineRule="auto"/>
        <w:ind w:firstLine="567"/>
        <w:jc w:val="both"/>
        <w:rPr>
          <w:rFonts w:ascii="Times New Roman" w:eastAsia="Cambria" w:hAnsi="Times New Roman" w:cs="Times New Roman"/>
          <w:color w:val="000000"/>
          <w:sz w:val="28"/>
          <w:szCs w:val="28"/>
          <w:shd w:val="clear" w:color="auto" w:fill="FFFFFF"/>
        </w:rPr>
      </w:pPr>
      <w:r w:rsidRPr="00B86C6F">
        <w:rPr>
          <w:rFonts w:ascii="Times New Roman" w:hAnsi="Times New Roman" w:cs="Times New Roman"/>
          <w:b/>
          <w:sz w:val="28"/>
          <w:szCs w:val="28"/>
        </w:rPr>
        <w:t xml:space="preserve">Одухотвореність </w:t>
      </w:r>
      <w:r w:rsidRPr="00B86C6F">
        <w:rPr>
          <w:rFonts w:ascii="Times New Roman" w:eastAsia="Times New Roman" w:hAnsi="Times New Roman" w:cs="Times New Roman"/>
          <w:iCs/>
          <w:sz w:val="28"/>
          <w:szCs w:val="28"/>
        </w:rPr>
        <w:t>–</w:t>
      </w:r>
      <w:r w:rsidRPr="00B86C6F">
        <w:rPr>
          <w:rFonts w:ascii="Times New Roman" w:hAnsi="Times New Roman" w:cs="Times New Roman"/>
          <w:sz w:val="28"/>
          <w:szCs w:val="28"/>
        </w:rPr>
        <w:t xml:space="preserve"> вираження духовної краси. Одухотворений – той, хто </w:t>
      </w:r>
      <w:r w:rsidRPr="00B86C6F">
        <w:rPr>
          <w:rFonts w:ascii="Times New Roman" w:hAnsi="Times New Roman" w:cs="Times New Roman"/>
          <w:sz w:val="28"/>
          <w:szCs w:val="28"/>
          <w:shd w:val="clear" w:color="auto" w:fill="FFFFFF"/>
        </w:rPr>
        <w:t xml:space="preserve">сповнений високих </w:t>
      </w:r>
      <w:r w:rsidRPr="00B86C6F">
        <w:rPr>
          <w:rFonts w:ascii="Times New Roman" w:hAnsi="Times New Roman" w:cs="Times New Roman"/>
          <w:color w:val="000000"/>
          <w:sz w:val="28"/>
          <w:szCs w:val="28"/>
          <w:shd w:val="clear" w:color="auto" w:fill="FFFFFF"/>
        </w:rPr>
        <w:t>помислів, благородних почуттів, духовної краси тощо.</w:t>
      </w:r>
    </w:p>
    <w:p w:rsidR="00D76EBA" w:rsidRPr="00B86C6F" w:rsidRDefault="00D76EBA" w:rsidP="00D76EBA">
      <w:pPr>
        <w:spacing w:after="0" w:line="240" w:lineRule="auto"/>
        <w:ind w:firstLine="567"/>
        <w:jc w:val="both"/>
        <w:rPr>
          <w:rFonts w:ascii="Times New Roman" w:hAnsi="Times New Roman" w:cs="Times New Roman"/>
          <w:color w:val="3A3A3A"/>
          <w:sz w:val="28"/>
          <w:szCs w:val="28"/>
          <w:shd w:val="clear" w:color="auto" w:fill="FFFFFF"/>
        </w:rPr>
      </w:pPr>
    </w:p>
    <w:p w:rsidR="00D76EBA" w:rsidRPr="00B86C6F" w:rsidRDefault="00D76EBA" w:rsidP="00D76EBA">
      <w:pPr>
        <w:spacing w:after="0" w:line="240" w:lineRule="auto"/>
        <w:jc w:val="center"/>
        <w:rPr>
          <w:rFonts w:ascii="Times New Roman" w:eastAsia="Times New Roman" w:hAnsi="Times New Roman" w:cs="Times New Roman"/>
          <w:b/>
          <w:sz w:val="28"/>
          <w:szCs w:val="28"/>
        </w:rPr>
      </w:pPr>
      <w:r w:rsidRPr="00B86C6F">
        <w:rPr>
          <w:rFonts w:ascii="Times New Roman" w:eastAsia="Times New Roman" w:hAnsi="Times New Roman" w:cs="Times New Roman"/>
          <w:b/>
          <w:sz w:val="28"/>
          <w:szCs w:val="28"/>
        </w:rPr>
        <w:t>Виховні орієнтири духовних цінностей:</w:t>
      </w:r>
    </w:p>
    <w:p w:rsidR="00D76EBA" w:rsidRPr="00B86C6F" w:rsidRDefault="00D76EBA" w:rsidP="00D76EBA">
      <w:pPr>
        <w:pStyle w:val="a4"/>
        <w:numPr>
          <w:ilvl w:val="1"/>
          <w:numId w:val="5"/>
        </w:numPr>
        <w:tabs>
          <w:tab w:val="left" w:pos="284"/>
          <w:tab w:val="left" w:pos="993"/>
        </w:tabs>
        <w:ind w:left="0" w:firstLine="709"/>
        <w:jc w:val="both"/>
        <w:rPr>
          <w:sz w:val="28"/>
          <w:szCs w:val="28"/>
        </w:rPr>
      </w:pPr>
      <w:r w:rsidRPr="00B86C6F">
        <w:rPr>
          <w:sz w:val="28"/>
          <w:szCs w:val="28"/>
        </w:rPr>
        <w:t>формування духовності як моральної сутності людини; усвідомлення переважання духовних, моральних та інтелектуальних інтересів над матеріальними; моральні ідеали, переконання, норми та принципи; шляхи пошуку духовності;</w:t>
      </w:r>
    </w:p>
    <w:p w:rsidR="00D76EBA" w:rsidRPr="00B86C6F" w:rsidRDefault="00D76EBA" w:rsidP="00D76EBA">
      <w:pPr>
        <w:pStyle w:val="a4"/>
        <w:numPr>
          <w:ilvl w:val="1"/>
          <w:numId w:val="5"/>
        </w:numPr>
        <w:tabs>
          <w:tab w:val="left" w:pos="284"/>
          <w:tab w:val="left" w:pos="993"/>
        </w:tabs>
        <w:ind w:left="0" w:firstLine="709"/>
        <w:jc w:val="both"/>
        <w:rPr>
          <w:sz w:val="28"/>
          <w:szCs w:val="28"/>
        </w:rPr>
      </w:pPr>
      <w:r w:rsidRPr="00B86C6F">
        <w:rPr>
          <w:sz w:val="28"/>
          <w:szCs w:val="28"/>
        </w:rPr>
        <w:t>виховання людяності у вчинках і стосунках, співчуття, милосердя, непримиренність до зла; побудова взаємин із навколишнім світом на основі доброти, сердечності, взаєморозуміння, любові;</w:t>
      </w:r>
    </w:p>
    <w:p w:rsidR="00D76EBA" w:rsidRPr="00B86C6F" w:rsidRDefault="00D76EBA" w:rsidP="00D76EBA">
      <w:pPr>
        <w:pStyle w:val="a4"/>
        <w:numPr>
          <w:ilvl w:val="1"/>
          <w:numId w:val="5"/>
        </w:numPr>
        <w:tabs>
          <w:tab w:val="left" w:pos="284"/>
          <w:tab w:val="left" w:pos="993"/>
        </w:tabs>
        <w:ind w:left="0" w:firstLine="709"/>
        <w:jc w:val="both"/>
        <w:rPr>
          <w:sz w:val="28"/>
          <w:szCs w:val="28"/>
        </w:rPr>
      </w:pPr>
      <w:r w:rsidRPr="00B86C6F">
        <w:rPr>
          <w:sz w:val="28"/>
          <w:szCs w:val="28"/>
        </w:rPr>
        <w:lastRenderedPageBreak/>
        <w:t>совість як мірило вчинків; виховання почуття сорому, відповідальності за слова та дії, почуття обов’язку; розуміння внутрішньої моральної чистоти та честі;</w:t>
      </w:r>
    </w:p>
    <w:p w:rsidR="00D76EBA" w:rsidRPr="00B86C6F" w:rsidRDefault="00D76EBA" w:rsidP="00D76EBA">
      <w:pPr>
        <w:pStyle w:val="a4"/>
        <w:numPr>
          <w:ilvl w:val="1"/>
          <w:numId w:val="5"/>
        </w:numPr>
        <w:tabs>
          <w:tab w:val="left" w:pos="284"/>
          <w:tab w:val="left" w:pos="993"/>
        </w:tabs>
        <w:ind w:left="0" w:firstLine="709"/>
        <w:jc w:val="both"/>
        <w:rPr>
          <w:sz w:val="28"/>
          <w:szCs w:val="28"/>
        </w:rPr>
      </w:pPr>
      <w:r w:rsidRPr="00B86C6F">
        <w:rPr>
          <w:sz w:val="28"/>
          <w:szCs w:val="28"/>
        </w:rPr>
        <w:t>моральний розвиток особистості, піднесення духу, облагородження; формування безкорисливості, орієнтованості особистості на дії заради блага оточуючих; прагнення до добра й справедливості встановлення гуманних відносин зі світом;</w:t>
      </w:r>
    </w:p>
    <w:p w:rsidR="00D76EBA" w:rsidRPr="00B86C6F" w:rsidRDefault="00D76EBA" w:rsidP="00D76EBA">
      <w:pPr>
        <w:pStyle w:val="a4"/>
        <w:numPr>
          <w:ilvl w:val="1"/>
          <w:numId w:val="5"/>
        </w:numPr>
        <w:tabs>
          <w:tab w:val="left" w:pos="284"/>
          <w:tab w:val="left" w:pos="993"/>
        </w:tabs>
        <w:ind w:left="0" w:firstLine="709"/>
        <w:jc w:val="both"/>
        <w:rPr>
          <w:sz w:val="28"/>
          <w:szCs w:val="28"/>
        </w:rPr>
      </w:pPr>
      <w:r w:rsidRPr="00B86C6F">
        <w:rPr>
          <w:sz w:val="28"/>
          <w:szCs w:val="28"/>
        </w:rPr>
        <w:t>формування віри в добро, любов, у власні потенційні духовні сили та самовдосконалення; розвиток власної активності, спрямованої на інших; розвиток внутрішній свідомості; усвідомлення моральності власних учинків;</w:t>
      </w:r>
    </w:p>
    <w:p w:rsidR="00D76EBA" w:rsidRPr="00B86C6F" w:rsidRDefault="00D76EBA" w:rsidP="00D76EBA">
      <w:pPr>
        <w:pStyle w:val="a4"/>
        <w:numPr>
          <w:ilvl w:val="1"/>
          <w:numId w:val="5"/>
        </w:numPr>
        <w:tabs>
          <w:tab w:val="left" w:pos="284"/>
          <w:tab w:val="left" w:pos="993"/>
        </w:tabs>
        <w:ind w:left="0" w:firstLine="709"/>
        <w:jc w:val="both"/>
        <w:rPr>
          <w:sz w:val="28"/>
          <w:szCs w:val="28"/>
        </w:rPr>
      </w:pPr>
      <w:r w:rsidRPr="00B86C6F">
        <w:rPr>
          <w:sz w:val="28"/>
          <w:szCs w:val="28"/>
        </w:rPr>
        <w:t>внутрішня краса людини; формування потреби в красі, розуміння прекрасного; розвиток моральної культури; позитивне й оптимістичне ставлення до життя;</w:t>
      </w:r>
    </w:p>
    <w:p w:rsidR="00D76EBA" w:rsidRPr="00B86C6F" w:rsidRDefault="00D76EBA" w:rsidP="00D76EBA">
      <w:pPr>
        <w:pStyle w:val="a4"/>
        <w:numPr>
          <w:ilvl w:val="1"/>
          <w:numId w:val="5"/>
        </w:numPr>
        <w:tabs>
          <w:tab w:val="left" w:pos="284"/>
          <w:tab w:val="left" w:pos="993"/>
        </w:tabs>
        <w:ind w:left="0" w:firstLine="709"/>
        <w:jc w:val="both"/>
        <w:rPr>
          <w:sz w:val="28"/>
          <w:szCs w:val="28"/>
        </w:rPr>
      </w:pPr>
      <w:r w:rsidRPr="00B86C6F">
        <w:rPr>
          <w:sz w:val="28"/>
          <w:szCs w:val="28"/>
        </w:rPr>
        <w:t>розуміння духовного начала в людині як сенсу існування будь-якої особистості; усвідомлення своєї життєвої місії, призначення, особистісного самовизначення; духовний пошук та прагнення до самовдосконалення; означення майбутнього, цілями та смислами.</w:t>
      </w:r>
    </w:p>
    <w:p w:rsidR="00D76EBA" w:rsidRPr="00B86C6F" w:rsidRDefault="00D76EBA" w:rsidP="00D76EBA">
      <w:pPr>
        <w:spacing w:after="0" w:line="240" w:lineRule="auto"/>
        <w:jc w:val="center"/>
        <w:rPr>
          <w:rFonts w:ascii="Times New Roman" w:eastAsia="Calibri" w:hAnsi="Times New Roman" w:cs="Times New Roman"/>
          <w:b/>
          <w:sz w:val="28"/>
          <w:szCs w:val="28"/>
        </w:rPr>
      </w:pPr>
    </w:p>
    <w:p w:rsidR="00D76EBA" w:rsidRDefault="00D76EBA" w:rsidP="00D76EBA">
      <w:pPr>
        <w:spacing w:after="0" w:line="240" w:lineRule="auto"/>
        <w:jc w:val="center"/>
        <w:rPr>
          <w:rFonts w:ascii="Times New Roman" w:eastAsia="Calibri" w:hAnsi="Times New Roman" w:cs="Times New Roman"/>
          <w:b/>
          <w:sz w:val="28"/>
          <w:szCs w:val="28"/>
        </w:rPr>
      </w:pPr>
    </w:p>
    <w:p w:rsidR="00D76EBA" w:rsidRPr="00B86C6F" w:rsidRDefault="00D76EBA" w:rsidP="00D76EBA">
      <w:pPr>
        <w:spacing w:after="0" w:line="240" w:lineRule="auto"/>
        <w:jc w:val="center"/>
        <w:rPr>
          <w:rFonts w:ascii="Times New Roman" w:eastAsia="Calibri" w:hAnsi="Times New Roman" w:cs="Times New Roman"/>
          <w:b/>
          <w:strike/>
          <w:sz w:val="28"/>
          <w:szCs w:val="28"/>
        </w:rPr>
      </w:pPr>
      <w:r w:rsidRPr="00B86C6F">
        <w:rPr>
          <w:rFonts w:ascii="Times New Roman" w:eastAsia="Calibri" w:hAnsi="Times New Roman" w:cs="Times New Roman"/>
          <w:b/>
          <w:sz w:val="28"/>
          <w:szCs w:val="28"/>
        </w:rPr>
        <w:t>Проєкт «Храм людської душі»</w:t>
      </w:r>
    </w:p>
    <w:p w:rsidR="00D76EBA" w:rsidRPr="00B86C6F" w:rsidRDefault="00D76EBA" w:rsidP="00D76EBA">
      <w:pPr>
        <w:spacing w:after="0" w:line="240" w:lineRule="auto"/>
        <w:jc w:val="center"/>
        <w:rPr>
          <w:rFonts w:ascii="Times New Roman" w:eastAsia="Calibri" w:hAnsi="Times New Roman" w:cs="Times New Roman"/>
          <w:b/>
          <w:strike/>
          <w:sz w:val="28"/>
          <w:szCs w:val="28"/>
        </w:rPr>
      </w:pPr>
    </w:p>
    <w:p w:rsidR="00D76EBA" w:rsidRPr="00B86C6F" w:rsidRDefault="00D76EBA" w:rsidP="00D76EBA">
      <w:pPr>
        <w:spacing w:after="0" w:line="240" w:lineRule="auto"/>
        <w:ind w:firstLine="708"/>
        <w:jc w:val="both"/>
        <w:rPr>
          <w:rFonts w:ascii="Times New Roman" w:eastAsia="Calibri" w:hAnsi="Times New Roman" w:cs="Times New Roman"/>
          <w:sz w:val="28"/>
          <w:szCs w:val="28"/>
        </w:rPr>
      </w:pPr>
      <w:r w:rsidRPr="00B86C6F">
        <w:rPr>
          <w:rFonts w:ascii="Times New Roman" w:eastAsia="Calibri" w:hAnsi="Times New Roman" w:cs="Times New Roman"/>
          <w:b/>
          <w:sz w:val="28"/>
          <w:szCs w:val="28"/>
        </w:rPr>
        <w:t xml:space="preserve">Мета проєкту: </w:t>
      </w:r>
      <w:r w:rsidRPr="00B86C6F">
        <w:rPr>
          <w:rFonts w:ascii="Times New Roman" w:eastAsia="Calibri" w:hAnsi="Times New Roman" w:cs="Times New Roman"/>
          <w:sz w:val="28"/>
          <w:szCs w:val="28"/>
        </w:rPr>
        <w:t>пошук шляху особистості до себе та з’ясування нею смисложиттєвих цінностей, формування духовно багатої зростаючої особистості, здатної до добродіяння та самовдосконалення.</w:t>
      </w:r>
    </w:p>
    <w:p w:rsidR="00D76EBA" w:rsidRPr="00B86C6F" w:rsidRDefault="00D76EBA" w:rsidP="00D76EBA">
      <w:pPr>
        <w:spacing w:after="0" w:line="240" w:lineRule="auto"/>
        <w:ind w:firstLine="709"/>
        <w:jc w:val="both"/>
        <w:rPr>
          <w:rFonts w:ascii="Times New Roman" w:eastAsia="Calibri" w:hAnsi="Times New Roman" w:cs="Times New Roman"/>
          <w:sz w:val="28"/>
          <w:szCs w:val="28"/>
        </w:rPr>
      </w:pPr>
    </w:p>
    <w:p w:rsidR="00D76EBA" w:rsidRPr="00B86C6F" w:rsidRDefault="00D76EBA" w:rsidP="00D76EBA">
      <w:pPr>
        <w:spacing w:after="0" w:line="240" w:lineRule="auto"/>
        <w:ind w:firstLine="709"/>
        <w:jc w:val="both"/>
        <w:rPr>
          <w:rFonts w:ascii="Times New Roman" w:eastAsia="Calibri" w:hAnsi="Times New Roman" w:cs="Times New Roman"/>
          <w:b/>
          <w:sz w:val="28"/>
          <w:szCs w:val="28"/>
        </w:rPr>
      </w:pPr>
      <w:r w:rsidRPr="00B86C6F">
        <w:rPr>
          <w:rFonts w:ascii="Times New Roman" w:eastAsia="Calibri" w:hAnsi="Times New Roman" w:cs="Times New Roman"/>
          <w:b/>
          <w:sz w:val="28"/>
          <w:szCs w:val="28"/>
        </w:rPr>
        <w:t>Завдання</w:t>
      </w:r>
      <w:r w:rsidRPr="00B86C6F">
        <w:rPr>
          <w:rFonts w:ascii="Times New Roman" w:eastAsia="Times New Roman" w:hAnsi="Times New Roman" w:cs="Times New Roman"/>
          <w:b/>
          <w:sz w:val="28"/>
          <w:szCs w:val="28"/>
        </w:rPr>
        <w:t xml:space="preserve"> проєкту</w:t>
      </w:r>
      <w:r w:rsidRPr="00B86C6F">
        <w:rPr>
          <w:rFonts w:ascii="Times New Roman" w:eastAsia="Calibri" w:hAnsi="Times New Roman" w:cs="Times New Roman"/>
          <w:b/>
          <w:sz w:val="28"/>
          <w:szCs w:val="28"/>
        </w:rPr>
        <w:t>:</w:t>
      </w:r>
    </w:p>
    <w:p w:rsidR="00D76EBA" w:rsidRPr="00B86C6F" w:rsidRDefault="00D76EBA" w:rsidP="00D76EBA">
      <w:pPr>
        <w:spacing w:after="0" w:line="240" w:lineRule="auto"/>
        <w:ind w:firstLine="709"/>
        <w:jc w:val="both"/>
        <w:rPr>
          <w:rFonts w:ascii="Times New Roman" w:eastAsia="Calibri" w:hAnsi="Times New Roman" w:cs="Times New Roman"/>
          <w:sz w:val="28"/>
          <w:szCs w:val="28"/>
        </w:rPr>
      </w:pPr>
      <w:r w:rsidRPr="00B86C6F">
        <w:rPr>
          <w:rFonts w:ascii="Times New Roman" w:eastAsia="Calibri" w:hAnsi="Times New Roman" w:cs="Times New Roman"/>
          <w:sz w:val="28"/>
          <w:szCs w:val="28"/>
        </w:rPr>
        <w:t xml:space="preserve">● напрацьовувати комунікативні вміння та навички будувати взаємини з оточуючими на основі доброти, сердечності, взаєморозуміння, любові; </w:t>
      </w:r>
    </w:p>
    <w:p w:rsidR="00D76EBA" w:rsidRPr="00B86C6F" w:rsidRDefault="00D76EBA" w:rsidP="00D76EBA">
      <w:pPr>
        <w:spacing w:after="0" w:line="240" w:lineRule="auto"/>
        <w:ind w:firstLine="709"/>
        <w:jc w:val="both"/>
        <w:rPr>
          <w:rFonts w:ascii="Times New Roman" w:eastAsia="Calibri" w:hAnsi="Times New Roman" w:cs="Times New Roman"/>
          <w:sz w:val="28"/>
          <w:szCs w:val="28"/>
        </w:rPr>
      </w:pPr>
      <w:r w:rsidRPr="00B86C6F">
        <w:rPr>
          <w:rFonts w:ascii="Times New Roman" w:eastAsia="Calibri" w:hAnsi="Times New Roman" w:cs="Times New Roman"/>
          <w:sz w:val="28"/>
          <w:szCs w:val="28"/>
        </w:rPr>
        <w:t xml:space="preserve">● формувати позитивну мотивацію на розвиток духовного світу особистості; </w:t>
      </w:r>
    </w:p>
    <w:p w:rsidR="00D76EBA" w:rsidRPr="00B86C6F" w:rsidRDefault="00D76EBA" w:rsidP="00D76EBA">
      <w:pPr>
        <w:spacing w:after="0" w:line="240" w:lineRule="auto"/>
        <w:ind w:firstLine="709"/>
        <w:jc w:val="both"/>
        <w:rPr>
          <w:rFonts w:ascii="Times New Roman" w:eastAsia="Calibri" w:hAnsi="Times New Roman" w:cs="Times New Roman"/>
          <w:sz w:val="28"/>
          <w:szCs w:val="28"/>
        </w:rPr>
      </w:pPr>
      <w:r w:rsidRPr="00B86C6F">
        <w:rPr>
          <w:rFonts w:ascii="Times New Roman" w:eastAsia="Calibri" w:hAnsi="Times New Roman" w:cs="Times New Roman"/>
          <w:sz w:val="28"/>
          <w:szCs w:val="28"/>
        </w:rPr>
        <w:t xml:space="preserve">● створювати галерею духовних подвижників на основі опрацьованої духовної та психолого-педагогічної, історичної та науково-популярної літератури; </w:t>
      </w:r>
    </w:p>
    <w:p w:rsidR="00D76EBA" w:rsidRPr="00B86C6F" w:rsidRDefault="00D76EBA" w:rsidP="00D76EBA">
      <w:pPr>
        <w:spacing w:after="0" w:line="240" w:lineRule="auto"/>
        <w:ind w:firstLine="709"/>
        <w:jc w:val="both"/>
        <w:rPr>
          <w:rFonts w:ascii="Times New Roman" w:eastAsia="Calibri" w:hAnsi="Times New Roman" w:cs="Times New Roman"/>
          <w:sz w:val="28"/>
          <w:szCs w:val="28"/>
        </w:rPr>
      </w:pPr>
      <w:r w:rsidRPr="00B86C6F">
        <w:rPr>
          <w:rFonts w:ascii="Times New Roman" w:eastAsia="Calibri" w:hAnsi="Times New Roman" w:cs="Times New Roman"/>
          <w:sz w:val="28"/>
          <w:szCs w:val="28"/>
        </w:rPr>
        <w:t>● розвивати самосвідомість, критичне мислення, естетичні смаки засобами різножанрового мистецтва;</w:t>
      </w:r>
    </w:p>
    <w:p w:rsidR="00D76EBA" w:rsidRPr="00B86C6F" w:rsidRDefault="00D76EBA" w:rsidP="00D76EBA">
      <w:pPr>
        <w:spacing w:after="0" w:line="240" w:lineRule="auto"/>
        <w:ind w:firstLine="709"/>
        <w:jc w:val="both"/>
        <w:rPr>
          <w:rFonts w:ascii="Times New Roman" w:eastAsia="Calibri" w:hAnsi="Times New Roman" w:cs="Times New Roman"/>
          <w:sz w:val="28"/>
          <w:szCs w:val="28"/>
        </w:rPr>
      </w:pPr>
      <w:r w:rsidRPr="00B86C6F">
        <w:rPr>
          <w:rFonts w:ascii="Times New Roman" w:eastAsia="Calibri" w:hAnsi="Times New Roman" w:cs="Times New Roman"/>
          <w:sz w:val="28"/>
          <w:szCs w:val="28"/>
        </w:rPr>
        <w:t>● пізнавати духовне начало в людині як сенс існування будь-якої особистості та основи смисложиттєвих цінностей;</w:t>
      </w:r>
    </w:p>
    <w:p w:rsidR="00D76EBA" w:rsidRPr="00B86C6F" w:rsidRDefault="00D76EBA" w:rsidP="00D76EBA">
      <w:pPr>
        <w:spacing w:after="0" w:line="240" w:lineRule="auto"/>
        <w:ind w:firstLine="709"/>
        <w:jc w:val="both"/>
        <w:rPr>
          <w:rFonts w:ascii="Times New Roman" w:eastAsia="Calibri" w:hAnsi="Times New Roman" w:cs="Times New Roman"/>
          <w:sz w:val="28"/>
          <w:szCs w:val="28"/>
        </w:rPr>
      </w:pPr>
      <w:r w:rsidRPr="00B86C6F">
        <w:rPr>
          <w:rFonts w:ascii="Times New Roman" w:eastAsia="Calibri" w:hAnsi="Times New Roman" w:cs="Times New Roman"/>
          <w:sz w:val="28"/>
          <w:szCs w:val="28"/>
        </w:rPr>
        <w:t>● формувати цілісне бачення світу та ролі людини в ньому.</w:t>
      </w:r>
    </w:p>
    <w:p w:rsidR="00D76EBA" w:rsidRPr="00B86C6F" w:rsidRDefault="00D76EBA" w:rsidP="00D76EBA">
      <w:pPr>
        <w:spacing w:after="0" w:line="240" w:lineRule="auto"/>
        <w:jc w:val="both"/>
        <w:rPr>
          <w:rFonts w:ascii="Times New Roman" w:eastAsia="Calibri" w:hAnsi="Times New Roman" w:cs="Times New Roman"/>
          <w:sz w:val="28"/>
          <w:szCs w:val="28"/>
        </w:rPr>
      </w:pPr>
    </w:p>
    <w:p w:rsidR="00D76EBA" w:rsidRPr="00B86C6F" w:rsidRDefault="00D76EBA" w:rsidP="00D76EBA">
      <w:pPr>
        <w:spacing w:after="0" w:line="240" w:lineRule="auto"/>
        <w:ind w:firstLine="709"/>
        <w:jc w:val="both"/>
        <w:textAlignment w:val="baseline"/>
        <w:rPr>
          <w:rFonts w:ascii="Times New Roman" w:eastAsia="Times New Roman" w:hAnsi="Times New Roman" w:cs="Times New Roman"/>
          <w:color w:val="000000"/>
          <w:sz w:val="28"/>
          <w:szCs w:val="28"/>
        </w:rPr>
      </w:pPr>
      <w:r w:rsidRPr="00B86C6F">
        <w:rPr>
          <w:rFonts w:ascii="Times New Roman" w:eastAsia="Times New Roman" w:hAnsi="Times New Roman" w:cs="Times New Roman"/>
          <w:b/>
          <w:bCs/>
          <w:color w:val="000000"/>
          <w:sz w:val="28"/>
          <w:szCs w:val="28"/>
        </w:rPr>
        <w:t xml:space="preserve">Команда проєкту (цільові групи), на які спрямовані результати проєкту: </w:t>
      </w:r>
      <w:r w:rsidRPr="00B86C6F">
        <w:rPr>
          <w:rFonts w:ascii="Times New Roman" w:eastAsia="Times New Roman" w:hAnsi="Times New Roman" w:cs="Times New Roman"/>
          <w:color w:val="000000"/>
          <w:sz w:val="28"/>
          <w:szCs w:val="28"/>
        </w:rPr>
        <w:t>діти різних вікових категорій, їхні батьки, педагогічний колектив закладу освіти, представники громадських організацій та об’єднань, усі зацікавлені громадяни.</w:t>
      </w:r>
    </w:p>
    <w:p w:rsidR="00D76EBA" w:rsidRDefault="00D76EBA" w:rsidP="00D76EBA">
      <w:pPr>
        <w:spacing w:after="0" w:line="240" w:lineRule="auto"/>
        <w:ind w:firstLine="709"/>
        <w:jc w:val="both"/>
        <w:rPr>
          <w:rFonts w:ascii="Times New Roman" w:eastAsia="Calibri" w:hAnsi="Times New Roman" w:cs="Times New Roman"/>
          <w:b/>
          <w:sz w:val="28"/>
          <w:szCs w:val="28"/>
        </w:rPr>
      </w:pPr>
    </w:p>
    <w:p w:rsidR="00D76EBA" w:rsidRPr="00B86C6F" w:rsidRDefault="00D76EBA" w:rsidP="00D76EBA">
      <w:pPr>
        <w:spacing w:after="0" w:line="240" w:lineRule="auto"/>
        <w:ind w:firstLine="709"/>
        <w:jc w:val="both"/>
        <w:rPr>
          <w:rFonts w:ascii="Times New Roman" w:eastAsia="Calibri" w:hAnsi="Times New Roman" w:cs="Times New Roman"/>
          <w:b/>
          <w:sz w:val="28"/>
          <w:szCs w:val="28"/>
        </w:rPr>
      </w:pPr>
      <w:r w:rsidRPr="00B86C6F">
        <w:rPr>
          <w:rFonts w:ascii="Times New Roman" w:eastAsia="Calibri" w:hAnsi="Times New Roman" w:cs="Times New Roman"/>
          <w:b/>
          <w:sz w:val="28"/>
          <w:szCs w:val="28"/>
        </w:rPr>
        <w:t>Очікувані результати:</w:t>
      </w:r>
    </w:p>
    <w:p w:rsidR="00D76EBA" w:rsidRPr="00B86C6F" w:rsidRDefault="00D76EBA" w:rsidP="00D76EBA">
      <w:pPr>
        <w:spacing w:after="0" w:line="240" w:lineRule="auto"/>
        <w:ind w:firstLine="709"/>
        <w:jc w:val="both"/>
        <w:rPr>
          <w:rFonts w:ascii="Times New Roman" w:eastAsia="Calibri" w:hAnsi="Times New Roman" w:cs="Times New Roman"/>
          <w:sz w:val="28"/>
          <w:szCs w:val="28"/>
        </w:rPr>
      </w:pPr>
      <w:r w:rsidRPr="00B86C6F">
        <w:rPr>
          <w:rFonts w:ascii="Times New Roman" w:eastAsia="Calibri" w:hAnsi="Times New Roman" w:cs="Times New Roman"/>
          <w:sz w:val="28"/>
          <w:szCs w:val="28"/>
        </w:rPr>
        <w:t xml:space="preserve">● духовність як моральна сутність людини; </w:t>
      </w:r>
    </w:p>
    <w:p w:rsidR="00D76EBA" w:rsidRPr="00B86C6F" w:rsidRDefault="00D76EBA" w:rsidP="00D76EBA">
      <w:pPr>
        <w:spacing w:after="0" w:line="240" w:lineRule="auto"/>
        <w:ind w:firstLine="709"/>
        <w:jc w:val="both"/>
        <w:rPr>
          <w:rFonts w:ascii="Times New Roman" w:eastAsia="Calibri" w:hAnsi="Times New Roman" w:cs="Times New Roman"/>
          <w:sz w:val="28"/>
          <w:szCs w:val="28"/>
        </w:rPr>
      </w:pPr>
      <w:r w:rsidRPr="00B86C6F">
        <w:rPr>
          <w:rFonts w:ascii="Times New Roman" w:eastAsia="Calibri" w:hAnsi="Times New Roman" w:cs="Times New Roman"/>
          <w:sz w:val="28"/>
          <w:szCs w:val="28"/>
        </w:rPr>
        <w:lastRenderedPageBreak/>
        <w:t>● потреба в красі, розумінні прекрасного, позитивному й оптимістичному ставленні до життя;</w:t>
      </w:r>
    </w:p>
    <w:p w:rsidR="00D76EBA" w:rsidRPr="00B86C6F" w:rsidRDefault="00D76EBA" w:rsidP="00D76EBA">
      <w:pPr>
        <w:spacing w:after="0" w:line="240" w:lineRule="auto"/>
        <w:ind w:firstLine="709"/>
        <w:jc w:val="both"/>
        <w:rPr>
          <w:rFonts w:ascii="Times New Roman" w:eastAsia="Calibri" w:hAnsi="Times New Roman" w:cs="Times New Roman"/>
          <w:sz w:val="28"/>
          <w:szCs w:val="28"/>
        </w:rPr>
      </w:pPr>
      <w:r w:rsidRPr="00B86C6F">
        <w:rPr>
          <w:rFonts w:ascii="Times New Roman" w:eastAsia="Calibri" w:hAnsi="Times New Roman" w:cs="Times New Roman"/>
          <w:sz w:val="28"/>
          <w:szCs w:val="28"/>
        </w:rPr>
        <w:t xml:space="preserve">● перевага духовних і моральних інтересів; </w:t>
      </w:r>
    </w:p>
    <w:p w:rsidR="00D76EBA" w:rsidRPr="00B86C6F" w:rsidRDefault="00D76EBA" w:rsidP="00D76EBA">
      <w:pPr>
        <w:spacing w:after="0" w:line="240" w:lineRule="auto"/>
        <w:ind w:firstLine="709"/>
        <w:jc w:val="both"/>
        <w:rPr>
          <w:rFonts w:ascii="Times New Roman" w:eastAsia="Calibri" w:hAnsi="Times New Roman" w:cs="Times New Roman"/>
          <w:sz w:val="28"/>
          <w:szCs w:val="28"/>
        </w:rPr>
      </w:pPr>
      <w:r w:rsidRPr="00B86C6F">
        <w:rPr>
          <w:rFonts w:ascii="Times New Roman" w:eastAsia="Calibri" w:hAnsi="Times New Roman" w:cs="Times New Roman"/>
          <w:sz w:val="28"/>
          <w:szCs w:val="28"/>
        </w:rPr>
        <w:t>● духовне пізнання, самовиховання, самозростання та піднесення;</w:t>
      </w:r>
    </w:p>
    <w:p w:rsidR="00D76EBA" w:rsidRPr="00B86C6F" w:rsidRDefault="00D76EBA" w:rsidP="00D76EBA">
      <w:pPr>
        <w:spacing w:after="0" w:line="240" w:lineRule="auto"/>
        <w:ind w:firstLine="709"/>
        <w:jc w:val="both"/>
        <w:rPr>
          <w:rFonts w:ascii="Times New Roman" w:eastAsia="Calibri" w:hAnsi="Times New Roman" w:cs="Times New Roman"/>
          <w:sz w:val="28"/>
          <w:szCs w:val="28"/>
        </w:rPr>
      </w:pPr>
      <w:r w:rsidRPr="00B86C6F">
        <w:rPr>
          <w:rFonts w:ascii="Times New Roman" w:eastAsia="Calibri" w:hAnsi="Times New Roman" w:cs="Times New Roman"/>
          <w:sz w:val="28"/>
          <w:szCs w:val="28"/>
        </w:rPr>
        <w:t>● розрізнення добра і зла, прекрасного і потворного в житті та мистецтві;</w:t>
      </w:r>
    </w:p>
    <w:p w:rsidR="00D76EBA" w:rsidRPr="00B86C6F" w:rsidRDefault="00D76EBA" w:rsidP="00D76EBA">
      <w:pPr>
        <w:spacing w:after="0" w:line="240" w:lineRule="auto"/>
        <w:ind w:firstLine="709"/>
        <w:jc w:val="both"/>
        <w:rPr>
          <w:rFonts w:ascii="Times New Roman" w:eastAsia="Calibri" w:hAnsi="Times New Roman" w:cs="Times New Roman"/>
          <w:sz w:val="28"/>
          <w:szCs w:val="28"/>
        </w:rPr>
      </w:pPr>
      <w:r w:rsidRPr="00B86C6F">
        <w:rPr>
          <w:rFonts w:ascii="Times New Roman" w:eastAsia="Calibri" w:hAnsi="Times New Roman" w:cs="Times New Roman"/>
          <w:sz w:val="28"/>
          <w:szCs w:val="28"/>
        </w:rPr>
        <w:t xml:space="preserve">● розуміння сенсу людського життя. </w:t>
      </w: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Pr="00B86C6F" w:rsidRDefault="00D76EBA" w:rsidP="00D76EBA">
      <w:pPr>
        <w:spacing w:after="0" w:line="240" w:lineRule="auto"/>
        <w:jc w:val="center"/>
        <w:rPr>
          <w:rFonts w:ascii="Times New Roman" w:eastAsia="Times New Roman" w:hAnsi="Times New Roman" w:cs="Times New Roman"/>
          <w:b/>
          <w:sz w:val="28"/>
          <w:szCs w:val="28"/>
        </w:rPr>
      </w:pPr>
      <w:r w:rsidRPr="00B86C6F">
        <w:rPr>
          <w:rFonts w:ascii="Times New Roman" w:eastAsia="Times New Roman" w:hAnsi="Times New Roman" w:cs="Times New Roman"/>
          <w:b/>
          <w:sz w:val="28"/>
          <w:szCs w:val="28"/>
        </w:rPr>
        <w:t>ГРОМАДЯНСЬКІ ЦІННОСТІ</w:t>
      </w:r>
    </w:p>
    <w:p w:rsidR="00D76EBA" w:rsidRPr="00B86C6F" w:rsidRDefault="00D76EBA" w:rsidP="00D76EBA">
      <w:pPr>
        <w:spacing w:after="0" w:line="240" w:lineRule="auto"/>
        <w:jc w:val="center"/>
        <w:rPr>
          <w:rFonts w:ascii="Times New Roman" w:eastAsia="Times New Roman" w:hAnsi="Times New Roman" w:cs="Times New Roman"/>
          <w:b/>
          <w:sz w:val="28"/>
          <w:szCs w:val="28"/>
        </w:rPr>
      </w:pPr>
    </w:p>
    <w:p w:rsidR="00D76EBA" w:rsidRPr="00B86C6F" w:rsidRDefault="00D76EBA" w:rsidP="00D76EBA">
      <w:pPr>
        <w:numPr>
          <w:ilvl w:val="0"/>
          <w:numId w:val="16"/>
        </w:numPr>
        <w:tabs>
          <w:tab w:val="left" w:pos="993"/>
        </w:tabs>
        <w:spacing w:after="0" w:line="240" w:lineRule="auto"/>
        <w:ind w:left="0" w:firstLine="709"/>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t>Верховенство права.</w:t>
      </w:r>
    </w:p>
    <w:p w:rsidR="00D76EBA" w:rsidRPr="00B86C6F" w:rsidRDefault="00D76EBA" w:rsidP="00D76EBA">
      <w:pPr>
        <w:numPr>
          <w:ilvl w:val="0"/>
          <w:numId w:val="16"/>
        </w:numPr>
        <w:tabs>
          <w:tab w:val="left" w:pos="993"/>
        </w:tabs>
        <w:spacing w:after="0" w:line="240" w:lineRule="auto"/>
        <w:ind w:left="0" w:firstLine="709"/>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t>Громадянська позиція.</w:t>
      </w:r>
      <w:r w:rsidRPr="00B86C6F">
        <w:rPr>
          <w:rFonts w:ascii="Times New Roman" w:eastAsia="Times New Roman" w:hAnsi="Times New Roman" w:cs="Times New Roman"/>
          <w:sz w:val="28"/>
          <w:szCs w:val="28"/>
        </w:rPr>
        <w:tab/>
      </w:r>
      <w:r w:rsidRPr="00B86C6F">
        <w:rPr>
          <w:rFonts w:ascii="Times New Roman" w:eastAsia="Times New Roman" w:hAnsi="Times New Roman" w:cs="Times New Roman"/>
          <w:sz w:val="28"/>
          <w:szCs w:val="28"/>
        </w:rPr>
        <w:tab/>
      </w:r>
    </w:p>
    <w:p w:rsidR="00D76EBA" w:rsidRPr="00B86C6F" w:rsidRDefault="00D76EBA" w:rsidP="00D76EBA">
      <w:pPr>
        <w:numPr>
          <w:ilvl w:val="0"/>
          <w:numId w:val="16"/>
        </w:numPr>
        <w:tabs>
          <w:tab w:val="left" w:pos="993"/>
        </w:tabs>
        <w:spacing w:after="0" w:line="240" w:lineRule="auto"/>
        <w:ind w:left="0" w:firstLine="709"/>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t>Суверенітет особи (недоторканість, приватність).</w:t>
      </w:r>
    </w:p>
    <w:p w:rsidR="00D76EBA" w:rsidRPr="00B86C6F" w:rsidRDefault="00D76EBA" w:rsidP="00D76EBA">
      <w:pPr>
        <w:numPr>
          <w:ilvl w:val="0"/>
          <w:numId w:val="16"/>
        </w:numPr>
        <w:tabs>
          <w:tab w:val="left" w:pos="993"/>
        </w:tabs>
        <w:spacing w:after="0" w:line="240" w:lineRule="auto"/>
        <w:ind w:left="0" w:firstLine="709"/>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t>Свобода слова і совісті.</w:t>
      </w:r>
      <w:r w:rsidRPr="00B86C6F">
        <w:rPr>
          <w:rFonts w:ascii="Times New Roman" w:eastAsia="Times New Roman" w:hAnsi="Times New Roman" w:cs="Times New Roman"/>
          <w:sz w:val="28"/>
          <w:szCs w:val="28"/>
        </w:rPr>
        <w:tab/>
      </w:r>
    </w:p>
    <w:p w:rsidR="00D76EBA" w:rsidRPr="00B86C6F" w:rsidRDefault="00D76EBA" w:rsidP="00D76EBA">
      <w:pPr>
        <w:numPr>
          <w:ilvl w:val="0"/>
          <w:numId w:val="16"/>
        </w:numPr>
        <w:tabs>
          <w:tab w:val="left" w:pos="993"/>
        </w:tabs>
        <w:spacing w:after="0" w:line="240" w:lineRule="auto"/>
        <w:ind w:left="0" w:firstLine="709"/>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t>Соціальна відповідальність.</w:t>
      </w:r>
      <w:r w:rsidRPr="00B86C6F">
        <w:rPr>
          <w:rFonts w:ascii="Times New Roman" w:eastAsia="Times New Roman" w:hAnsi="Times New Roman" w:cs="Times New Roman"/>
          <w:sz w:val="28"/>
          <w:szCs w:val="28"/>
        </w:rPr>
        <w:tab/>
      </w:r>
    </w:p>
    <w:p w:rsidR="00D76EBA" w:rsidRPr="00B86C6F" w:rsidRDefault="00D76EBA" w:rsidP="00D76EBA">
      <w:pPr>
        <w:numPr>
          <w:ilvl w:val="0"/>
          <w:numId w:val="16"/>
        </w:numPr>
        <w:tabs>
          <w:tab w:val="left" w:pos="993"/>
        </w:tabs>
        <w:spacing w:after="0" w:line="240" w:lineRule="auto"/>
        <w:ind w:left="0" w:firstLine="709"/>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t>Праця.</w:t>
      </w:r>
      <w:r w:rsidRPr="00B86C6F">
        <w:rPr>
          <w:rFonts w:ascii="Times New Roman" w:eastAsia="Times New Roman" w:hAnsi="Times New Roman" w:cs="Times New Roman"/>
          <w:sz w:val="28"/>
          <w:szCs w:val="28"/>
        </w:rPr>
        <w:tab/>
      </w:r>
      <w:r w:rsidRPr="00B86C6F">
        <w:rPr>
          <w:rFonts w:ascii="Times New Roman" w:eastAsia="Times New Roman" w:hAnsi="Times New Roman" w:cs="Times New Roman"/>
          <w:sz w:val="28"/>
          <w:szCs w:val="28"/>
        </w:rPr>
        <w:tab/>
      </w:r>
      <w:r w:rsidRPr="00B86C6F">
        <w:rPr>
          <w:rFonts w:ascii="Times New Roman" w:eastAsia="Times New Roman" w:hAnsi="Times New Roman" w:cs="Times New Roman"/>
          <w:sz w:val="28"/>
          <w:szCs w:val="28"/>
        </w:rPr>
        <w:tab/>
      </w:r>
      <w:r w:rsidRPr="00B86C6F">
        <w:rPr>
          <w:rFonts w:ascii="Times New Roman" w:eastAsia="Times New Roman" w:hAnsi="Times New Roman" w:cs="Times New Roman"/>
          <w:sz w:val="28"/>
          <w:szCs w:val="28"/>
        </w:rPr>
        <w:tab/>
      </w:r>
    </w:p>
    <w:p w:rsidR="00D76EBA" w:rsidRPr="00D5249D" w:rsidRDefault="00D76EBA" w:rsidP="00D76EBA">
      <w:pPr>
        <w:numPr>
          <w:ilvl w:val="0"/>
          <w:numId w:val="16"/>
        </w:numPr>
        <w:tabs>
          <w:tab w:val="left" w:pos="993"/>
        </w:tabs>
        <w:spacing w:after="0" w:line="240" w:lineRule="auto"/>
        <w:ind w:left="0" w:firstLine="709"/>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t>Рівноправ’я та повага до інших.</w:t>
      </w: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Pr="00B86C6F" w:rsidRDefault="00D76EBA" w:rsidP="00D76EBA">
      <w:pPr>
        <w:spacing w:after="0" w:line="240" w:lineRule="auto"/>
        <w:jc w:val="center"/>
        <w:rPr>
          <w:rFonts w:ascii="Times New Roman" w:eastAsia="Times New Roman" w:hAnsi="Times New Roman" w:cs="Times New Roman"/>
          <w:b/>
          <w:sz w:val="28"/>
          <w:szCs w:val="28"/>
        </w:rPr>
      </w:pPr>
      <w:r w:rsidRPr="00B86C6F">
        <w:rPr>
          <w:rFonts w:ascii="Times New Roman" w:eastAsia="Times New Roman" w:hAnsi="Times New Roman" w:cs="Times New Roman"/>
          <w:b/>
          <w:sz w:val="28"/>
          <w:szCs w:val="28"/>
        </w:rPr>
        <w:t>Характеристика громадянських цінностей</w:t>
      </w:r>
    </w:p>
    <w:p w:rsidR="00D76EBA" w:rsidRDefault="00D76EBA" w:rsidP="00D76EBA">
      <w:pPr>
        <w:spacing w:after="0" w:line="240" w:lineRule="auto"/>
        <w:ind w:firstLine="709"/>
        <w:jc w:val="both"/>
        <w:rPr>
          <w:rFonts w:ascii="Times New Roman" w:eastAsia="Times New Roman" w:hAnsi="Times New Roman" w:cs="Times New Roman"/>
          <w:b/>
          <w:sz w:val="28"/>
          <w:szCs w:val="28"/>
        </w:rPr>
      </w:pPr>
    </w:p>
    <w:p w:rsidR="00D76EBA" w:rsidRPr="00B86C6F" w:rsidRDefault="00D76EBA" w:rsidP="00D76EBA">
      <w:pPr>
        <w:spacing w:after="0" w:line="240" w:lineRule="auto"/>
        <w:ind w:firstLine="709"/>
        <w:jc w:val="both"/>
        <w:rPr>
          <w:rFonts w:ascii="Times New Roman" w:eastAsia="Times New Roman" w:hAnsi="Times New Roman" w:cs="Times New Roman"/>
          <w:sz w:val="28"/>
          <w:szCs w:val="28"/>
        </w:rPr>
      </w:pPr>
      <w:r w:rsidRPr="00B86C6F">
        <w:rPr>
          <w:rFonts w:ascii="Times New Roman" w:eastAsia="Times New Roman" w:hAnsi="Times New Roman" w:cs="Times New Roman"/>
          <w:b/>
          <w:sz w:val="28"/>
          <w:szCs w:val="28"/>
        </w:rPr>
        <w:t>Верховенство права</w:t>
      </w:r>
      <w:r w:rsidRPr="00B86C6F">
        <w:rPr>
          <w:rFonts w:ascii="Times New Roman" w:eastAsia="Times New Roman" w:hAnsi="Times New Roman" w:cs="Times New Roman"/>
          <w:sz w:val="28"/>
          <w:szCs w:val="28"/>
        </w:rPr>
        <w:t xml:space="preserve"> – фундаментальна цінність, що об’єднує та пронизує всі інші цінності, маючи при цьому свої особливості регулювання відносин між людьми. Жодна людина не повинна бути вищою від закону і ніхто не може бути покараним державою, крім як за порушення закону, і засудженим за порушення закону іншим чином, ніж у порядку, встановленому законом.</w:t>
      </w:r>
    </w:p>
    <w:p w:rsidR="00D76EBA" w:rsidRPr="00B86C6F" w:rsidRDefault="00D76EBA" w:rsidP="00D76EBA">
      <w:pPr>
        <w:shd w:val="clear" w:color="auto" w:fill="FFFFFF"/>
        <w:spacing w:after="0" w:line="240" w:lineRule="auto"/>
        <w:ind w:firstLine="720"/>
        <w:jc w:val="both"/>
        <w:rPr>
          <w:rFonts w:ascii="Times New Roman" w:hAnsi="Times New Roman" w:cs="Times New Roman"/>
          <w:sz w:val="28"/>
          <w:szCs w:val="28"/>
        </w:rPr>
      </w:pPr>
      <w:r w:rsidRPr="00B86C6F">
        <w:rPr>
          <w:rFonts w:ascii="Times New Roman" w:eastAsia="Times New Roman" w:hAnsi="Times New Roman" w:cs="Times New Roman"/>
          <w:b/>
          <w:sz w:val="28"/>
          <w:szCs w:val="28"/>
        </w:rPr>
        <w:t xml:space="preserve">Громадянська позиція </w:t>
      </w:r>
      <w:r w:rsidRPr="00B86C6F">
        <w:rPr>
          <w:rFonts w:ascii="Times New Roman" w:eastAsia="Times New Roman" w:hAnsi="Times New Roman" w:cs="Times New Roman"/>
          <w:sz w:val="28"/>
          <w:szCs w:val="28"/>
        </w:rPr>
        <w:t>–</w:t>
      </w:r>
      <w:r w:rsidRPr="00B86C6F">
        <w:rPr>
          <w:rFonts w:ascii="Times New Roman" w:hAnsi="Times New Roman" w:cs="Times New Roman"/>
          <w:sz w:val="28"/>
          <w:szCs w:val="28"/>
        </w:rPr>
        <w:t>інтегрована цінність особи, що включає в себе поняття «позиція» (погляд на те чи інше питання, що визначає характер дій, поведінки), «громадянин» (приналежить до певної території (держави), що має громадянство, сумлінно виконує всі закони держави, підпорядковує особисте «Я» служінню Батьківщині та несе певну відповідальність перед спільнотою), «громадянськість» (характеризує громадянина або особистість саме в дії).</w:t>
      </w:r>
    </w:p>
    <w:p w:rsidR="00D76EBA" w:rsidRPr="00B86C6F" w:rsidRDefault="00D76EBA" w:rsidP="00D76EBA">
      <w:pPr>
        <w:spacing w:after="0" w:line="240" w:lineRule="auto"/>
        <w:ind w:firstLine="720"/>
        <w:jc w:val="both"/>
        <w:rPr>
          <w:rFonts w:ascii="Times New Roman" w:eastAsia="Times New Roman" w:hAnsi="Times New Roman" w:cs="Times New Roman"/>
          <w:sz w:val="28"/>
          <w:szCs w:val="28"/>
        </w:rPr>
      </w:pPr>
      <w:r w:rsidRPr="00B86C6F">
        <w:rPr>
          <w:rFonts w:ascii="Times New Roman" w:eastAsia="Times New Roman" w:hAnsi="Times New Roman" w:cs="Times New Roman"/>
          <w:b/>
          <w:sz w:val="28"/>
          <w:szCs w:val="28"/>
        </w:rPr>
        <w:t xml:space="preserve">Суверенітет особи (недоторканість, приватність) </w:t>
      </w:r>
      <w:r w:rsidRPr="00B86C6F">
        <w:rPr>
          <w:rFonts w:ascii="Times New Roman" w:eastAsia="Times New Roman" w:hAnsi="Times New Roman" w:cs="Times New Roman"/>
          <w:sz w:val="28"/>
          <w:szCs w:val="28"/>
        </w:rPr>
        <w:t>– сфера життєдіяльності, в якій людина має змогу визначати власне життя й існувати незалежно від інших. Приватність особистого життя, недоторканість особи – цінності, що органічно випливають із сутності демократії. Приватність передбачає гарантії невтручання будь-кого (зокрема й держави) у справи, що не стосуються публічної діяльності людини, у приватну сферу, єдиним господарем якої є сама людина.</w:t>
      </w:r>
    </w:p>
    <w:p w:rsidR="00D76EBA" w:rsidRPr="00B86C6F" w:rsidRDefault="00D76EBA" w:rsidP="00D76EBA">
      <w:pPr>
        <w:spacing w:after="0" w:line="240" w:lineRule="auto"/>
        <w:ind w:firstLine="720"/>
        <w:jc w:val="both"/>
        <w:rPr>
          <w:rFonts w:ascii="Times New Roman" w:eastAsia="Times New Roman" w:hAnsi="Times New Roman" w:cs="Times New Roman"/>
          <w:sz w:val="28"/>
          <w:szCs w:val="28"/>
        </w:rPr>
      </w:pPr>
      <w:r w:rsidRPr="00B86C6F">
        <w:rPr>
          <w:rFonts w:ascii="Times New Roman" w:eastAsia="Times New Roman" w:hAnsi="Times New Roman" w:cs="Times New Roman"/>
          <w:b/>
          <w:sz w:val="28"/>
          <w:szCs w:val="28"/>
        </w:rPr>
        <w:t>Свобода слова</w:t>
      </w:r>
      <w:r w:rsidRPr="00B86C6F">
        <w:rPr>
          <w:rFonts w:ascii="Times New Roman" w:eastAsia="Times New Roman" w:hAnsi="Times New Roman" w:cs="Times New Roman"/>
          <w:sz w:val="28"/>
          <w:szCs w:val="28"/>
        </w:rPr>
        <w:t xml:space="preserve"> – цінність громадянського суспільства, що дає </w:t>
      </w:r>
      <w:hyperlink r:id="rId21"/>
      <w:hyperlink r:id="rId22">
        <w:r w:rsidRPr="00B86C6F">
          <w:rPr>
            <w:rFonts w:ascii="Times New Roman" w:eastAsia="Times New Roman" w:hAnsi="Times New Roman" w:cs="Times New Roman"/>
            <w:sz w:val="28"/>
            <w:szCs w:val="28"/>
            <w:highlight w:val="white"/>
          </w:rPr>
          <w:t>право одній людині</w:t>
        </w:r>
      </w:hyperlink>
      <w:r w:rsidRPr="00B86C6F">
        <w:rPr>
          <w:rFonts w:ascii="Times New Roman" w:eastAsia="Times New Roman" w:hAnsi="Times New Roman" w:cs="Times New Roman"/>
          <w:sz w:val="28"/>
          <w:szCs w:val="28"/>
          <w:highlight w:val="white"/>
        </w:rPr>
        <w:t xml:space="preserve"> або </w:t>
      </w:r>
      <w:hyperlink r:id="rId23">
        <w:r w:rsidRPr="00B86C6F">
          <w:rPr>
            <w:rFonts w:ascii="Times New Roman" w:eastAsia="Times New Roman" w:hAnsi="Times New Roman" w:cs="Times New Roman"/>
            <w:sz w:val="28"/>
            <w:szCs w:val="28"/>
            <w:highlight w:val="white"/>
          </w:rPr>
          <w:t>спільноті</w:t>
        </w:r>
      </w:hyperlink>
      <w:r w:rsidRPr="00B86C6F">
        <w:rPr>
          <w:rFonts w:ascii="Times New Roman" w:eastAsia="Times New Roman" w:hAnsi="Times New Roman" w:cs="Times New Roman"/>
          <w:sz w:val="28"/>
          <w:szCs w:val="28"/>
          <w:highlight w:val="white"/>
        </w:rPr>
        <w:t xml:space="preserve"> вільно висловлювати свої ідеї або думки, не боячись помсти, цензури, санкцій (це</w:t>
      </w:r>
      <w:r w:rsidRPr="00B86C6F">
        <w:rPr>
          <w:rFonts w:ascii="Times New Roman" w:eastAsia="Times New Roman" w:hAnsi="Times New Roman" w:cs="Times New Roman"/>
          <w:sz w:val="28"/>
          <w:szCs w:val="28"/>
        </w:rPr>
        <w:t xml:space="preserve"> стосується як одержання інформації, так і можливості людини висловлювати свої думки). Така свобода гарантується конституціями демократичних держав, законами про засоби масової інформації тощо.</w:t>
      </w:r>
    </w:p>
    <w:p w:rsidR="00D76EBA" w:rsidRPr="00B86C6F" w:rsidRDefault="00D76EBA" w:rsidP="00D76EBA">
      <w:pPr>
        <w:pStyle w:val="a8"/>
        <w:spacing w:before="0" w:beforeAutospacing="0" w:after="0" w:afterAutospacing="0"/>
        <w:ind w:firstLine="720"/>
        <w:jc w:val="both"/>
        <w:rPr>
          <w:color w:val="000000"/>
          <w:sz w:val="28"/>
          <w:szCs w:val="28"/>
          <w:lang w:val="uk-UA"/>
        </w:rPr>
      </w:pPr>
      <w:r w:rsidRPr="00B86C6F">
        <w:rPr>
          <w:b/>
          <w:sz w:val="28"/>
          <w:szCs w:val="28"/>
          <w:lang w:val="uk-UA"/>
        </w:rPr>
        <w:lastRenderedPageBreak/>
        <w:t xml:space="preserve">Свобода совісті – </w:t>
      </w:r>
      <w:r w:rsidRPr="00B86C6F">
        <w:rPr>
          <w:color w:val="000000"/>
          <w:sz w:val="28"/>
          <w:szCs w:val="28"/>
          <w:lang w:val="uk-UA"/>
        </w:rPr>
        <w:t xml:space="preserve">цінність, значення якої полягає в тому, що демократія дає змогу знаходити й ефективно використовувати форми нормального співіснування громадян, які дотримуються різних релігійних уподобань або ж узагалі є атеїстами. Релігійні вподобання та переконання людини визнаються цариною індивідуального вибору. </w:t>
      </w:r>
    </w:p>
    <w:p w:rsidR="00D76EBA" w:rsidRPr="00B86C6F" w:rsidRDefault="00D76EBA" w:rsidP="00D76EBA">
      <w:pPr>
        <w:spacing w:after="0" w:line="240" w:lineRule="auto"/>
        <w:ind w:firstLine="720"/>
        <w:jc w:val="both"/>
        <w:rPr>
          <w:rFonts w:ascii="Times New Roman" w:eastAsia="Times New Roman" w:hAnsi="Times New Roman" w:cs="Times New Roman"/>
          <w:sz w:val="28"/>
          <w:szCs w:val="28"/>
        </w:rPr>
      </w:pPr>
      <w:r w:rsidRPr="00B86C6F">
        <w:rPr>
          <w:rFonts w:ascii="Times New Roman" w:eastAsia="Times New Roman" w:hAnsi="Times New Roman" w:cs="Times New Roman"/>
          <w:b/>
          <w:sz w:val="28"/>
          <w:szCs w:val="28"/>
        </w:rPr>
        <w:t>Соціальна відповідальність</w:t>
      </w:r>
      <w:r w:rsidRPr="00B86C6F">
        <w:rPr>
          <w:rFonts w:ascii="Times New Roman" w:eastAsia="Times New Roman" w:hAnsi="Times New Roman" w:cs="Times New Roman"/>
          <w:sz w:val="28"/>
          <w:szCs w:val="28"/>
        </w:rPr>
        <w:t xml:space="preserve"> – дотримання особою вимог, обґрунтованих соціальних норм, що вважаються загальновиправданими та сприяють ефективній взаємодії членів суспільства й забезпеченню його сталого розвитку; громадянська позиція людини, її усвідомленість та зрілість робити вибір, готовність брати відповідальність за своє життя без подальшого нарікання на життєві обставини.</w:t>
      </w:r>
    </w:p>
    <w:p w:rsidR="00D76EBA" w:rsidRPr="00B86C6F" w:rsidRDefault="00D76EBA" w:rsidP="00D76EBA">
      <w:pPr>
        <w:spacing w:after="0" w:line="240" w:lineRule="auto"/>
        <w:ind w:firstLine="720"/>
        <w:jc w:val="both"/>
        <w:rPr>
          <w:rFonts w:ascii="Times New Roman" w:eastAsia="Times New Roman" w:hAnsi="Times New Roman" w:cs="Times New Roman"/>
          <w:sz w:val="28"/>
          <w:szCs w:val="28"/>
        </w:rPr>
      </w:pPr>
      <w:r w:rsidRPr="00B86C6F">
        <w:rPr>
          <w:rFonts w:ascii="Times New Roman" w:eastAsia="Times New Roman" w:hAnsi="Times New Roman" w:cs="Times New Roman"/>
          <w:b/>
          <w:sz w:val="28"/>
          <w:szCs w:val="28"/>
        </w:rPr>
        <w:t>Рівноправ’я та повага до інших</w:t>
      </w:r>
      <w:r w:rsidRPr="00B86C6F">
        <w:rPr>
          <w:rFonts w:ascii="Times New Roman" w:eastAsia="Times New Roman" w:hAnsi="Times New Roman" w:cs="Times New Roman"/>
          <w:sz w:val="28"/>
          <w:szCs w:val="28"/>
        </w:rPr>
        <w:t xml:space="preserve"> – міжкультурна взаємодія, відносини між різними народами й етносами на основі визнання їхніх здобутків, прав і свобод. Рівноправ’я покликане зберігати баланс і коректність взаємодії різних представників культур, зважаючи на їхні етнічні, особистісні та загальні інтереси; розуміння необхідності шанобливого ставлення до інших людей, зокрема представників інших етнічних, національних, релігійних, расових груп, соціальних верств населення, а також їхніх поглядів, особливостей та звичаїв.</w:t>
      </w:r>
    </w:p>
    <w:p w:rsidR="00D76EBA" w:rsidRPr="00B86C6F" w:rsidRDefault="00D76EBA" w:rsidP="00D76EBA">
      <w:pPr>
        <w:spacing w:after="0" w:line="240" w:lineRule="auto"/>
        <w:ind w:firstLine="720"/>
        <w:jc w:val="both"/>
        <w:rPr>
          <w:rFonts w:ascii="Times New Roman" w:eastAsia="Times New Roman" w:hAnsi="Times New Roman" w:cs="Times New Roman"/>
          <w:sz w:val="28"/>
          <w:szCs w:val="28"/>
          <w:highlight w:val="white"/>
        </w:rPr>
      </w:pPr>
      <w:r w:rsidRPr="00B86C6F">
        <w:rPr>
          <w:rFonts w:ascii="Times New Roman" w:eastAsia="Times New Roman" w:hAnsi="Times New Roman" w:cs="Times New Roman"/>
          <w:b/>
          <w:sz w:val="28"/>
          <w:szCs w:val="28"/>
        </w:rPr>
        <w:t xml:space="preserve">Праця </w:t>
      </w:r>
      <w:r w:rsidRPr="00B86C6F">
        <w:rPr>
          <w:rFonts w:ascii="Times New Roman" w:eastAsia="Times New Roman" w:hAnsi="Times New Roman" w:cs="Times New Roman"/>
          <w:sz w:val="28"/>
          <w:szCs w:val="28"/>
        </w:rPr>
        <w:t xml:space="preserve">– </w:t>
      </w:r>
      <w:r w:rsidRPr="00B86C6F">
        <w:rPr>
          <w:rFonts w:ascii="Times New Roman" w:eastAsia="Times New Roman" w:hAnsi="Times New Roman" w:cs="Times New Roman"/>
          <w:sz w:val="28"/>
          <w:szCs w:val="28"/>
          <w:highlight w:val="white"/>
        </w:rPr>
        <w:t>одне з основних джерел матеріального та духовного надбання суспільства, головна ознака соціального успіху людини, основа її особистісного розвитку</w:t>
      </w:r>
      <w:r w:rsidRPr="00B86C6F">
        <w:rPr>
          <w:rFonts w:ascii="Times New Roman" w:eastAsia="Times New Roman" w:hAnsi="Times New Roman" w:cs="Times New Roman"/>
          <w:sz w:val="28"/>
          <w:szCs w:val="28"/>
        </w:rPr>
        <w:t>; головне джерело суспільного добробуту.С</w:t>
      </w:r>
      <w:r w:rsidRPr="00D76EBA">
        <w:rPr>
          <w:rStyle w:val="70"/>
          <w:rFonts w:ascii="Times New Roman" w:eastAsia="Arial" w:hAnsi="Times New Roman"/>
          <w:sz w:val="28"/>
          <w:szCs w:val="28"/>
          <w:lang w:val="uk-UA"/>
        </w:rPr>
        <w:t>у</w:t>
      </w:r>
      <w:r w:rsidRPr="00D76EBA">
        <w:rPr>
          <w:rStyle w:val="70"/>
          <w:rFonts w:ascii="Times New Roman" w:eastAsia="Arial" w:hAnsi="Times New Roman"/>
          <w:sz w:val="28"/>
          <w:szCs w:val="28"/>
          <w:lang w:val="uk-UA"/>
        </w:rPr>
        <w:softHyphen/>
        <w:t>купність цілеспрямованих дій, що потре</w:t>
      </w:r>
      <w:r w:rsidRPr="00D76EBA">
        <w:rPr>
          <w:rStyle w:val="70"/>
          <w:rFonts w:ascii="Times New Roman" w:eastAsia="Arial" w:hAnsi="Times New Roman"/>
          <w:sz w:val="28"/>
          <w:szCs w:val="28"/>
          <w:lang w:val="uk-UA"/>
        </w:rPr>
        <w:softHyphen/>
        <w:t>бують фізичної або розумової енергії та призначені для створення матеріальних і духовних цінностей.</w:t>
      </w:r>
    </w:p>
    <w:p w:rsidR="00D76EBA" w:rsidRPr="00B86C6F" w:rsidRDefault="00D76EBA" w:rsidP="00D76EBA">
      <w:pPr>
        <w:spacing w:after="0" w:line="240" w:lineRule="auto"/>
        <w:rPr>
          <w:rFonts w:ascii="Times New Roman" w:eastAsia="Times New Roman" w:hAnsi="Times New Roman" w:cs="Times New Roman"/>
          <w:b/>
          <w:sz w:val="28"/>
          <w:szCs w:val="28"/>
        </w:rPr>
      </w:pPr>
    </w:p>
    <w:p w:rsidR="00D76EBA" w:rsidRPr="00B86C6F" w:rsidRDefault="00D76EBA" w:rsidP="00D76EBA">
      <w:pPr>
        <w:spacing w:after="0" w:line="240" w:lineRule="auto"/>
        <w:jc w:val="center"/>
        <w:rPr>
          <w:rFonts w:ascii="Times New Roman" w:eastAsia="Times New Roman" w:hAnsi="Times New Roman" w:cs="Times New Roman"/>
          <w:b/>
          <w:sz w:val="28"/>
          <w:szCs w:val="28"/>
        </w:rPr>
      </w:pPr>
      <w:r w:rsidRPr="00B86C6F">
        <w:rPr>
          <w:rFonts w:ascii="Times New Roman" w:eastAsia="Times New Roman" w:hAnsi="Times New Roman" w:cs="Times New Roman"/>
          <w:b/>
          <w:sz w:val="28"/>
          <w:szCs w:val="28"/>
        </w:rPr>
        <w:t xml:space="preserve">Виховні орієнтири громадянських цінностей: </w:t>
      </w:r>
    </w:p>
    <w:p w:rsidR="00D76EBA" w:rsidRPr="00B86C6F" w:rsidRDefault="00D76EBA" w:rsidP="00D76EBA">
      <w:pPr>
        <w:pStyle w:val="a8"/>
        <w:numPr>
          <w:ilvl w:val="0"/>
          <w:numId w:val="8"/>
        </w:numPr>
        <w:tabs>
          <w:tab w:val="left" w:pos="993"/>
        </w:tabs>
        <w:spacing w:before="0" w:beforeAutospacing="0" w:after="0" w:afterAutospacing="0"/>
        <w:ind w:left="0" w:firstLine="709"/>
        <w:jc w:val="both"/>
        <w:rPr>
          <w:sz w:val="28"/>
          <w:szCs w:val="28"/>
          <w:lang w:val="uk-UA"/>
        </w:rPr>
      </w:pPr>
      <w:r w:rsidRPr="00B86C6F">
        <w:rPr>
          <w:sz w:val="28"/>
          <w:szCs w:val="28"/>
          <w:lang w:val="uk-UA"/>
        </w:rPr>
        <w:t xml:space="preserve">виховання поваги до Конституції України та законів держави; </w:t>
      </w:r>
    </w:p>
    <w:p w:rsidR="00D76EBA" w:rsidRPr="00B86C6F" w:rsidRDefault="00D76EBA" w:rsidP="00D76EBA">
      <w:pPr>
        <w:pStyle w:val="a8"/>
        <w:numPr>
          <w:ilvl w:val="0"/>
          <w:numId w:val="8"/>
        </w:numPr>
        <w:tabs>
          <w:tab w:val="left" w:pos="993"/>
        </w:tabs>
        <w:spacing w:before="0" w:beforeAutospacing="0" w:after="0" w:afterAutospacing="0"/>
        <w:ind w:left="0" w:firstLine="709"/>
        <w:jc w:val="both"/>
        <w:rPr>
          <w:sz w:val="28"/>
          <w:szCs w:val="28"/>
          <w:lang w:val="uk-UA"/>
        </w:rPr>
      </w:pPr>
      <w:r w:rsidRPr="00B86C6F">
        <w:rPr>
          <w:sz w:val="28"/>
          <w:szCs w:val="28"/>
          <w:lang w:val="uk-UA"/>
        </w:rPr>
        <w:t>формування громадянської (державної), національної та культурної ідентичності;</w:t>
      </w:r>
    </w:p>
    <w:p w:rsidR="00D76EBA" w:rsidRPr="00B86C6F" w:rsidRDefault="00D76EBA" w:rsidP="00D76EBA">
      <w:pPr>
        <w:pStyle w:val="a8"/>
        <w:numPr>
          <w:ilvl w:val="0"/>
          <w:numId w:val="8"/>
        </w:numPr>
        <w:tabs>
          <w:tab w:val="left" w:pos="993"/>
        </w:tabs>
        <w:spacing w:before="0" w:beforeAutospacing="0" w:after="0" w:afterAutospacing="0"/>
        <w:ind w:left="0" w:firstLine="709"/>
        <w:jc w:val="both"/>
        <w:rPr>
          <w:sz w:val="28"/>
          <w:szCs w:val="28"/>
          <w:lang w:val="uk-UA"/>
        </w:rPr>
      </w:pPr>
      <w:r w:rsidRPr="00B86C6F">
        <w:rPr>
          <w:sz w:val="28"/>
          <w:szCs w:val="28"/>
          <w:lang w:val="uk-UA"/>
        </w:rPr>
        <w:t>формування поваги до честі та гідності людини, до прав та свобод людини, здатність їх захищати, поважати цінності демократичного суспільства;</w:t>
      </w:r>
    </w:p>
    <w:p w:rsidR="00D76EBA" w:rsidRPr="00B86C6F" w:rsidRDefault="00D76EBA" w:rsidP="00D76EBA">
      <w:pPr>
        <w:pStyle w:val="a8"/>
        <w:numPr>
          <w:ilvl w:val="0"/>
          <w:numId w:val="8"/>
        </w:numPr>
        <w:tabs>
          <w:tab w:val="left" w:pos="993"/>
        </w:tabs>
        <w:spacing w:before="0" w:beforeAutospacing="0" w:after="0" w:afterAutospacing="0"/>
        <w:ind w:left="0" w:firstLine="709"/>
        <w:jc w:val="both"/>
        <w:rPr>
          <w:sz w:val="28"/>
          <w:szCs w:val="28"/>
          <w:lang w:val="uk-UA"/>
        </w:rPr>
      </w:pPr>
      <w:r w:rsidRPr="00B86C6F">
        <w:rPr>
          <w:sz w:val="28"/>
          <w:szCs w:val="28"/>
          <w:lang w:val="uk-UA"/>
        </w:rPr>
        <w:t>формування електоральної культури;</w:t>
      </w:r>
    </w:p>
    <w:p w:rsidR="00D76EBA" w:rsidRPr="00B86C6F" w:rsidRDefault="00D76EBA" w:rsidP="00D76EBA">
      <w:pPr>
        <w:pStyle w:val="a8"/>
        <w:numPr>
          <w:ilvl w:val="0"/>
          <w:numId w:val="8"/>
        </w:numPr>
        <w:tabs>
          <w:tab w:val="left" w:pos="993"/>
        </w:tabs>
        <w:spacing w:before="0" w:beforeAutospacing="0" w:after="0" w:afterAutospacing="0"/>
        <w:ind w:left="0" w:firstLine="709"/>
        <w:jc w:val="both"/>
        <w:rPr>
          <w:sz w:val="28"/>
          <w:szCs w:val="28"/>
          <w:lang w:val="uk-UA"/>
        </w:rPr>
      </w:pPr>
      <w:r w:rsidRPr="00B86C6F">
        <w:rPr>
          <w:sz w:val="28"/>
          <w:szCs w:val="28"/>
          <w:lang w:val="uk-UA"/>
        </w:rPr>
        <w:t>виховання компетентного та відповідального виборця;</w:t>
      </w:r>
    </w:p>
    <w:p w:rsidR="00D76EBA" w:rsidRPr="00B86C6F" w:rsidRDefault="00D76EBA" w:rsidP="00D76EBA">
      <w:pPr>
        <w:numPr>
          <w:ilvl w:val="0"/>
          <w:numId w:val="8"/>
        </w:numPr>
        <w:tabs>
          <w:tab w:val="num" w:pos="0"/>
          <w:tab w:val="left" w:pos="240"/>
          <w:tab w:val="left" w:pos="993"/>
        </w:tabs>
        <w:spacing w:after="0" w:line="240" w:lineRule="auto"/>
        <w:ind w:left="0" w:firstLine="709"/>
        <w:jc w:val="both"/>
        <w:rPr>
          <w:rFonts w:ascii="Times New Roman" w:hAnsi="Times New Roman" w:cs="Times New Roman"/>
          <w:sz w:val="28"/>
          <w:szCs w:val="28"/>
        </w:rPr>
      </w:pPr>
      <w:r w:rsidRPr="00B86C6F">
        <w:rPr>
          <w:rFonts w:ascii="Times New Roman" w:hAnsi="Times New Roman" w:cs="Times New Roman"/>
          <w:sz w:val="28"/>
          <w:szCs w:val="28"/>
        </w:rPr>
        <w:t>виховання громадянських якостей особистості, активної громадянської позиції;</w:t>
      </w:r>
    </w:p>
    <w:p w:rsidR="00D76EBA" w:rsidRPr="00B86C6F" w:rsidRDefault="00D76EBA" w:rsidP="00D76EBA">
      <w:pPr>
        <w:numPr>
          <w:ilvl w:val="0"/>
          <w:numId w:val="8"/>
        </w:numPr>
        <w:tabs>
          <w:tab w:val="num" w:pos="0"/>
          <w:tab w:val="left" w:pos="240"/>
          <w:tab w:val="left" w:pos="993"/>
        </w:tabs>
        <w:spacing w:after="0" w:line="240" w:lineRule="auto"/>
        <w:ind w:left="0" w:firstLine="709"/>
        <w:jc w:val="both"/>
        <w:rPr>
          <w:rFonts w:ascii="Times New Roman" w:hAnsi="Times New Roman" w:cs="Times New Roman"/>
          <w:sz w:val="28"/>
          <w:szCs w:val="28"/>
        </w:rPr>
      </w:pPr>
      <w:r w:rsidRPr="00B86C6F">
        <w:rPr>
          <w:rFonts w:ascii="Times New Roman" w:hAnsi="Times New Roman" w:cs="Times New Roman"/>
          <w:sz w:val="28"/>
          <w:szCs w:val="28"/>
        </w:rPr>
        <w:t>формування засад толерантності та інклюзивності;</w:t>
      </w:r>
    </w:p>
    <w:p w:rsidR="00D76EBA" w:rsidRPr="00D5249D" w:rsidRDefault="00D76EBA" w:rsidP="00D76EBA">
      <w:pPr>
        <w:numPr>
          <w:ilvl w:val="0"/>
          <w:numId w:val="8"/>
        </w:numPr>
        <w:tabs>
          <w:tab w:val="num" w:pos="0"/>
          <w:tab w:val="left" w:pos="240"/>
          <w:tab w:val="left" w:pos="993"/>
        </w:tabs>
        <w:spacing w:after="0" w:line="240" w:lineRule="auto"/>
        <w:ind w:left="0" w:firstLine="709"/>
        <w:jc w:val="both"/>
        <w:rPr>
          <w:rFonts w:ascii="Times New Roman" w:hAnsi="Times New Roman" w:cs="Times New Roman"/>
          <w:sz w:val="28"/>
          <w:szCs w:val="28"/>
        </w:rPr>
      </w:pPr>
      <w:r w:rsidRPr="00B86C6F">
        <w:rPr>
          <w:rFonts w:ascii="Times New Roman" w:hAnsi="Times New Roman" w:cs="Times New Roman"/>
          <w:sz w:val="28"/>
          <w:szCs w:val="28"/>
        </w:rPr>
        <w:t>розвиток критичного мислення та медіаграмотності, вміння їх практично застосовувати.</w:t>
      </w:r>
    </w:p>
    <w:p w:rsidR="00D76EBA" w:rsidRDefault="00D76EBA" w:rsidP="00D76EBA">
      <w:pPr>
        <w:shd w:val="clear" w:color="auto" w:fill="FFFFFF"/>
        <w:spacing w:after="0" w:line="240" w:lineRule="auto"/>
        <w:contextualSpacing/>
        <w:jc w:val="center"/>
        <w:rPr>
          <w:rFonts w:ascii="Times New Roman" w:hAnsi="Times New Roman" w:cs="Times New Roman"/>
          <w:b/>
          <w:sz w:val="28"/>
          <w:szCs w:val="28"/>
        </w:rPr>
      </w:pPr>
    </w:p>
    <w:p w:rsidR="00D76EBA" w:rsidRPr="00B86C6F" w:rsidRDefault="00D76EBA" w:rsidP="00D76EBA">
      <w:pPr>
        <w:shd w:val="clear" w:color="auto" w:fill="FFFFFF"/>
        <w:spacing w:after="0" w:line="240" w:lineRule="auto"/>
        <w:contextualSpacing/>
        <w:jc w:val="center"/>
        <w:rPr>
          <w:rFonts w:ascii="Times New Roman" w:hAnsi="Times New Roman" w:cs="Times New Roman"/>
          <w:b/>
          <w:sz w:val="28"/>
          <w:szCs w:val="28"/>
        </w:rPr>
      </w:pPr>
      <w:r w:rsidRPr="00B86C6F">
        <w:rPr>
          <w:rFonts w:ascii="Times New Roman" w:hAnsi="Times New Roman" w:cs="Times New Roman"/>
          <w:b/>
          <w:sz w:val="28"/>
          <w:szCs w:val="28"/>
        </w:rPr>
        <w:t>Проєкт «Держава починається з тебе»</w:t>
      </w:r>
    </w:p>
    <w:p w:rsidR="00D76EBA" w:rsidRPr="00B86C6F" w:rsidRDefault="00D76EBA" w:rsidP="00D76EBA">
      <w:pPr>
        <w:shd w:val="clear" w:color="auto" w:fill="FFFFFF"/>
        <w:spacing w:after="0" w:line="240" w:lineRule="auto"/>
        <w:rPr>
          <w:rFonts w:ascii="Times New Roman" w:eastAsia="Calibri" w:hAnsi="Times New Roman" w:cs="Times New Roman"/>
          <w:i/>
          <w:strike/>
          <w:sz w:val="28"/>
          <w:szCs w:val="28"/>
        </w:rPr>
      </w:pPr>
    </w:p>
    <w:p w:rsidR="00D76EBA" w:rsidRPr="00B86C6F" w:rsidRDefault="00D76EBA" w:rsidP="00D76EBA">
      <w:pPr>
        <w:shd w:val="clear" w:color="auto" w:fill="FFFFFF"/>
        <w:spacing w:after="0" w:line="240" w:lineRule="auto"/>
        <w:ind w:firstLine="708"/>
        <w:jc w:val="both"/>
        <w:rPr>
          <w:rFonts w:ascii="Times New Roman" w:eastAsia="Times New Roman" w:hAnsi="Times New Roman" w:cs="Times New Roman"/>
          <w:sz w:val="28"/>
          <w:szCs w:val="28"/>
        </w:rPr>
      </w:pPr>
      <w:r w:rsidRPr="00B86C6F">
        <w:rPr>
          <w:rFonts w:ascii="Times New Roman" w:eastAsia="Times New Roman" w:hAnsi="Times New Roman" w:cs="Times New Roman"/>
          <w:b/>
          <w:sz w:val="28"/>
          <w:szCs w:val="28"/>
        </w:rPr>
        <w:t xml:space="preserve">Мета проєкту: </w:t>
      </w:r>
      <w:r w:rsidRPr="00B86C6F">
        <w:rPr>
          <w:rFonts w:ascii="Times New Roman" w:eastAsia="Times New Roman" w:hAnsi="Times New Roman" w:cs="Times New Roman"/>
          <w:sz w:val="28"/>
          <w:szCs w:val="28"/>
        </w:rPr>
        <w:t>вивчення процесів створення громадянського суспільства та впровадження демократичних законів людського співжиття, розвиток творчої соціально-активної особистості, громадянина-державотворця і демократа.</w:t>
      </w:r>
    </w:p>
    <w:p w:rsidR="00D76EBA" w:rsidRPr="00B86C6F" w:rsidRDefault="00D76EBA" w:rsidP="00D76EBA">
      <w:pPr>
        <w:shd w:val="clear" w:color="auto" w:fill="FFFFFF"/>
        <w:spacing w:after="0" w:line="240" w:lineRule="auto"/>
        <w:ind w:firstLine="708"/>
        <w:jc w:val="both"/>
        <w:rPr>
          <w:rFonts w:ascii="Times New Roman" w:eastAsia="Times New Roman" w:hAnsi="Times New Roman" w:cs="Times New Roman"/>
          <w:sz w:val="28"/>
          <w:szCs w:val="28"/>
        </w:rPr>
      </w:pPr>
    </w:p>
    <w:p w:rsidR="00D76EBA" w:rsidRPr="00B86C6F" w:rsidRDefault="00D76EBA" w:rsidP="00D76EBA">
      <w:pPr>
        <w:shd w:val="clear" w:color="auto" w:fill="FFFFFF"/>
        <w:spacing w:after="0" w:line="240" w:lineRule="auto"/>
        <w:jc w:val="both"/>
        <w:rPr>
          <w:rFonts w:ascii="Times New Roman" w:eastAsia="Times New Roman" w:hAnsi="Times New Roman" w:cs="Times New Roman"/>
          <w:b/>
          <w:sz w:val="28"/>
          <w:szCs w:val="28"/>
        </w:rPr>
      </w:pPr>
      <w:r w:rsidRPr="00B86C6F">
        <w:rPr>
          <w:rFonts w:ascii="Times New Roman" w:eastAsia="Times New Roman" w:hAnsi="Times New Roman" w:cs="Times New Roman"/>
          <w:b/>
          <w:sz w:val="28"/>
          <w:szCs w:val="28"/>
        </w:rPr>
        <w:t xml:space="preserve">Завдання проєкту:  </w:t>
      </w:r>
    </w:p>
    <w:p w:rsidR="00D76EBA" w:rsidRPr="00B86C6F" w:rsidRDefault="00D76EBA" w:rsidP="00D76EBA">
      <w:pPr>
        <w:numPr>
          <w:ilvl w:val="0"/>
          <w:numId w:val="17"/>
        </w:numPr>
        <w:shd w:val="clear" w:color="auto" w:fill="FFFFFF"/>
        <w:tabs>
          <w:tab w:val="left" w:pos="426"/>
          <w:tab w:val="left" w:pos="993"/>
        </w:tabs>
        <w:spacing w:after="0" w:line="240" w:lineRule="auto"/>
        <w:ind w:left="0" w:firstLine="709"/>
        <w:contextualSpacing/>
        <w:jc w:val="both"/>
        <w:rPr>
          <w:rFonts w:ascii="Times New Roman" w:eastAsia="Times New Roman" w:hAnsi="Times New Roman" w:cs="Times New Roman"/>
          <w:sz w:val="28"/>
          <w:szCs w:val="28"/>
        </w:rPr>
      </w:pPr>
      <w:r w:rsidRPr="00B86C6F">
        <w:rPr>
          <w:rFonts w:ascii="Times New Roman" w:hAnsi="Times New Roman" w:cs="Times New Roman"/>
          <w:sz w:val="28"/>
          <w:szCs w:val="28"/>
        </w:rPr>
        <w:lastRenderedPageBreak/>
        <w:t>розвивати в учнівської молоді громадянські почуття, активну життєву позицію, здатність до громадських ініціатив та волонтерства;</w:t>
      </w:r>
    </w:p>
    <w:p w:rsidR="00D76EBA" w:rsidRPr="00B86C6F" w:rsidRDefault="00D76EBA" w:rsidP="00D76EBA">
      <w:pPr>
        <w:numPr>
          <w:ilvl w:val="0"/>
          <w:numId w:val="17"/>
        </w:numPr>
        <w:shd w:val="clear" w:color="auto" w:fill="FFFFFF"/>
        <w:tabs>
          <w:tab w:val="left" w:pos="426"/>
          <w:tab w:val="left" w:pos="993"/>
        </w:tabs>
        <w:spacing w:after="0" w:line="240" w:lineRule="auto"/>
        <w:ind w:left="0" w:firstLine="709"/>
        <w:contextualSpacing/>
        <w:jc w:val="both"/>
        <w:rPr>
          <w:rFonts w:ascii="Times New Roman" w:eastAsia="Times New Roman" w:hAnsi="Times New Roman" w:cs="Times New Roman"/>
          <w:sz w:val="28"/>
          <w:szCs w:val="28"/>
        </w:rPr>
      </w:pPr>
      <w:r w:rsidRPr="00B86C6F">
        <w:rPr>
          <w:rFonts w:ascii="Times New Roman" w:hAnsi="Times New Roman" w:cs="Times New Roman"/>
          <w:sz w:val="28"/>
          <w:szCs w:val="28"/>
        </w:rPr>
        <w:t xml:space="preserve">формувати повагу до честі та гідності особистості, </w:t>
      </w:r>
      <w:r w:rsidRPr="00B86C6F">
        <w:rPr>
          <w:rFonts w:ascii="Times New Roman" w:hAnsi="Times New Roman" w:cs="Times New Roman"/>
          <w:sz w:val="28"/>
          <w:szCs w:val="28"/>
          <w:shd w:val="clear" w:color="auto" w:fill="FCFCFC"/>
        </w:rPr>
        <w:t>розуміння нею своїх прав, свобод, обов’язків, участі в учнівському самоврядуванні, житті школи та громади;</w:t>
      </w:r>
    </w:p>
    <w:p w:rsidR="00D76EBA" w:rsidRPr="00B86C6F" w:rsidRDefault="00D76EBA" w:rsidP="00D76EBA">
      <w:pPr>
        <w:numPr>
          <w:ilvl w:val="0"/>
          <w:numId w:val="17"/>
        </w:numPr>
        <w:shd w:val="clear" w:color="auto" w:fill="FFFFFF"/>
        <w:tabs>
          <w:tab w:val="left" w:pos="426"/>
          <w:tab w:val="left" w:pos="993"/>
        </w:tabs>
        <w:spacing w:after="0" w:line="240" w:lineRule="auto"/>
        <w:ind w:left="0" w:firstLine="709"/>
        <w:contextualSpacing/>
        <w:jc w:val="both"/>
        <w:rPr>
          <w:rFonts w:ascii="Times New Roman" w:eastAsia="Times New Roman" w:hAnsi="Times New Roman" w:cs="Times New Roman"/>
          <w:sz w:val="28"/>
          <w:szCs w:val="28"/>
        </w:rPr>
      </w:pPr>
      <w:r w:rsidRPr="00B86C6F">
        <w:rPr>
          <w:rFonts w:ascii="Times New Roman" w:eastAsia="Times New Roman" w:hAnsi="Times New Roman" w:cs="Times New Roman"/>
          <w:bCs/>
          <w:sz w:val="28"/>
          <w:szCs w:val="28"/>
        </w:rPr>
        <w:t>ознайомлювати з демократією в дії, вивчати роботу органів державної влади та органів місцевого самоврядування;</w:t>
      </w:r>
    </w:p>
    <w:p w:rsidR="00D76EBA" w:rsidRPr="00B86C6F" w:rsidRDefault="00D76EBA" w:rsidP="00D76EBA">
      <w:pPr>
        <w:numPr>
          <w:ilvl w:val="0"/>
          <w:numId w:val="17"/>
        </w:numPr>
        <w:shd w:val="clear" w:color="auto" w:fill="FFFFFF"/>
        <w:tabs>
          <w:tab w:val="left" w:pos="426"/>
          <w:tab w:val="left" w:pos="993"/>
        </w:tabs>
        <w:spacing w:after="0" w:line="240" w:lineRule="auto"/>
        <w:ind w:left="0" w:firstLine="709"/>
        <w:contextualSpacing/>
        <w:jc w:val="both"/>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t>поглиблювати знання вихованців з історії української державності й громадянства;</w:t>
      </w:r>
    </w:p>
    <w:p w:rsidR="00D76EBA" w:rsidRPr="00B86C6F" w:rsidRDefault="00D76EBA" w:rsidP="00D76EBA">
      <w:pPr>
        <w:numPr>
          <w:ilvl w:val="0"/>
          <w:numId w:val="17"/>
        </w:numPr>
        <w:shd w:val="clear" w:color="auto" w:fill="FFFFFF"/>
        <w:tabs>
          <w:tab w:val="left" w:pos="426"/>
          <w:tab w:val="left" w:pos="993"/>
        </w:tabs>
        <w:spacing w:after="0" w:line="240" w:lineRule="auto"/>
        <w:ind w:left="0" w:firstLine="709"/>
        <w:contextualSpacing/>
        <w:jc w:val="both"/>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t>формувати повагу, неухильно дотримуватися конституційних засад та законів держави;</w:t>
      </w:r>
    </w:p>
    <w:p w:rsidR="00D76EBA" w:rsidRPr="00B86C6F" w:rsidRDefault="00D76EBA" w:rsidP="00D76EBA">
      <w:pPr>
        <w:numPr>
          <w:ilvl w:val="0"/>
          <w:numId w:val="17"/>
        </w:numPr>
        <w:shd w:val="clear" w:color="auto" w:fill="FFFFFF"/>
        <w:tabs>
          <w:tab w:val="left" w:pos="426"/>
          <w:tab w:val="left" w:pos="993"/>
        </w:tabs>
        <w:spacing w:after="0" w:line="240" w:lineRule="auto"/>
        <w:ind w:left="0" w:firstLine="709"/>
        <w:contextualSpacing/>
        <w:jc w:val="both"/>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t xml:space="preserve">підвищувати соціальну </w:t>
      </w:r>
      <w:r w:rsidRPr="00B86C6F">
        <w:rPr>
          <w:rFonts w:ascii="Times New Roman" w:hAnsi="Times New Roman" w:cs="Times New Roman"/>
          <w:sz w:val="28"/>
          <w:szCs w:val="28"/>
        </w:rPr>
        <w:t>активність, залучати до організації і проведення різноманітних всеукраїнських, регіональних, місцевих проєктів, тренінгів, навчань щодо підвищення громадянської компетентності;</w:t>
      </w:r>
    </w:p>
    <w:p w:rsidR="00D76EBA" w:rsidRPr="00B86C6F" w:rsidRDefault="00D76EBA" w:rsidP="00D76EBA">
      <w:pPr>
        <w:numPr>
          <w:ilvl w:val="0"/>
          <w:numId w:val="17"/>
        </w:numPr>
        <w:shd w:val="clear" w:color="auto" w:fill="FFFFFF"/>
        <w:tabs>
          <w:tab w:val="left" w:pos="426"/>
          <w:tab w:val="left" w:pos="993"/>
        </w:tabs>
        <w:spacing w:after="0" w:line="240" w:lineRule="auto"/>
        <w:ind w:left="0" w:firstLine="709"/>
        <w:contextualSpacing/>
        <w:jc w:val="both"/>
        <w:rPr>
          <w:rFonts w:ascii="Times New Roman" w:eastAsia="Times New Roman" w:hAnsi="Times New Roman" w:cs="Times New Roman"/>
          <w:sz w:val="28"/>
          <w:szCs w:val="28"/>
        </w:rPr>
      </w:pPr>
      <w:r w:rsidRPr="00B86C6F">
        <w:rPr>
          <w:rFonts w:ascii="Times New Roman" w:hAnsi="Times New Roman" w:cs="Times New Roman"/>
          <w:sz w:val="28"/>
          <w:szCs w:val="28"/>
        </w:rPr>
        <w:t>виховувати любов до рідної землі, культури та історії свого народу, бажання працювати задля держави, а за необхідності – захищати її.</w:t>
      </w:r>
    </w:p>
    <w:p w:rsidR="00D76EBA" w:rsidRPr="00B86C6F" w:rsidRDefault="00D76EBA" w:rsidP="00D76EBA">
      <w:pPr>
        <w:numPr>
          <w:ilvl w:val="0"/>
          <w:numId w:val="17"/>
        </w:numPr>
        <w:shd w:val="clear" w:color="auto" w:fill="FFFFFF"/>
        <w:tabs>
          <w:tab w:val="left" w:pos="426"/>
          <w:tab w:val="left" w:pos="993"/>
        </w:tabs>
        <w:spacing w:after="0" w:line="240" w:lineRule="auto"/>
        <w:ind w:left="0" w:firstLine="709"/>
        <w:contextualSpacing/>
        <w:jc w:val="both"/>
        <w:rPr>
          <w:rFonts w:ascii="Times New Roman" w:hAnsi="Times New Roman" w:cs="Times New Roman"/>
          <w:sz w:val="28"/>
          <w:szCs w:val="28"/>
        </w:rPr>
      </w:pPr>
      <w:r w:rsidRPr="00B86C6F">
        <w:rPr>
          <w:rFonts w:ascii="Times New Roman" w:hAnsi="Times New Roman" w:cs="Times New Roman"/>
          <w:sz w:val="28"/>
          <w:szCs w:val="28"/>
        </w:rPr>
        <w:t>формувати активного громадянина та відповідального виборця;</w:t>
      </w:r>
    </w:p>
    <w:p w:rsidR="00D76EBA" w:rsidRPr="00B86C6F" w:rsidRDefault="00D76EBA" w:rsidP="00D76EBA">
      <w:pPr>
        <w:numPr>
          <w:ilvl w:val="0"/>
          <w:numId w:val="17"/>
        </w:numPr>
        <w:shd w:val="clear" w:color="auto" w:fill="FFFFFF"/>
        <w:tabs>
          <w:tab w:val="left" w:pos="426"/>
          <w:tab w:val="left" w:pos="993"/>
        </w:tabs>
        <w:spacing w:after="0" w:line="240" w:lineRule="auto"/>
        <w:ind w:left="0" w:firstLine="709"/>
        <w:jc w:val="both"/>
        <w:rPr>
          <w:rFonts w:ascii="Times New Roman" w:eastAsia="Times New Roman" w:hAnsi="Times New Roman" w:cs="Times New Roman"/>
          <w:b/>
          <w:sz w:val="28"/>
          <w:szCs w:val="28"/>
        </w:rPr>
      </w:pPr>
      <w:r w:rsidRPr="00B86C6F">
        <w:rPr>
          <w:rFonts w:ascii="Times New Roman" w:eastAsia="Times New Roman" w:hAnsi="Times New Roman" w:cs="Times New Roman"/>
          <w:sz w:val="28"/>
          <w:szCs w:val="28"/>
          <w:shd w:val="clear" w:color="auto" w:fill="FFFFFF"/>
        </w:rPr>
        <w:t>залучати компанії, бізнесові структури, державні та громадські організації до адвокації роботи з учнівською молоддю.</w:t>
      </w:r>
    </w:p>
    <w:p w:rsidR="00D76EBA" w:rsidRPr="00B86C6F" w:rsidRDefault="00D76EBA" w:rsidP="00D76EBA">
      <w:pPr>
        <w:shd w:val="clear" w:color="auto" w:fill="FFFFFF"/>
        <w:tabs>
          <w:tab w:val="left" w:pos="993"/>
        </w:tabs>
        <w:spacing w:after="0" w:line="240" w:lineRule="auto"/>
        <w:ind w:firstLine="709"/>
        <w:rPr>
          <w:rFonts w:ascii="Times New Roman" w:eastAsia="Times New Roman" w:hAnsi="Times New Roman" w:cs="Times New Roman"/>
          <w:b/>
          <w:bCs/>
          <w:color w:val="000000"/>
          <w:sz w:val="28"/>
          <w:szCs w:val="28"/>
        </w:rPr>
      </w:pPr>
    </w:p>
    <w:p w:rsidR="00D76EBA" w:rsidRPr="00B86C6F" w:rsidRDefault="00D76EBA" w:rsidP="00D76EBA">
      <w:pPr>
        <w:spacing w:after="0" w:line="240" w:lineRule="auto"/>
        <w:ind w:firstLine="708"/>
        <w:jc w:val="both"/>
        <w:textAlignment w:val="baseline"/>
        <w:rPr>
          <w:rFonts w:ascii="Times New Roman" w:eastAsia="Times New Roman" w:hAnsi="Times New Roman" w:cs="Times New Roman"/>
          <w:color w:val="000000"/>
          <w:sz w:val="28"/>
          <w:szCs w:val="28"/>
        </w:rPr>
      </w:pPr>
      <w:r w:rsidRPr="00B86C6F">
        <w:rPr>
          <w:rFonts w:ascii="Times New Roman" w:eastAsia="Times New Roman" w:hAnsi="Times New Roman" w:cs="Times New Roman"/>
          <w:b/>
          <w:bCs/>
          <w:color w:val="000000"/>
          <w:sz w:val="28"/>
          <w:szCs w:val="28"/>
        </w:rPr>
        <w:t xml:space="preserve">Команда проєкту (цільові групи), на які спрямовані результати проєкту: </w:t>
      </w:r>
      <w:r w:rsidRPr="00B86C6F">
        <w:rPr>
          <w:rFonts w:ascii="Times New Roman" w:eastAsia="Times New Roman" w:hAnsi="Times New Roman" w:cs="Times New Roman"/>
          <w:color w:val="000000"/>
          <w:sz w:val="28"/>
          <w:szCs w:val="28"/>
        </w:rPr>
        <w:t>діти різних вікових категорій, їхні батьки, педагогічний колектив закладу освіти, представники громадських організацій та об’єднань, усі зацікавлені громадяни.</w:t>
      </w:r>
    </w:p>
    <w:p w:rsidR="00D76EBA" w:rsidRPr="00B86C6F" w:rsidRDefault="00D76EBA" w:rsidP="00D76EBA">
      <w:pPr>
        <w:shd w:val="clear" w:color="auto" w:fill="FFFFFF"/>
        <w:spacing w:after="0" w:line="240" w:lineRule="auto"/>
        <w:ind w:firstLine="709"/>
        <w:jc w:val="both"/>
        <w:rPr>
          <w:rFonts w:ascii="Times New Roman" w:eastAsia="Times New Roman" w:hAnsi="Times New Roman" w:cs="Times New Roman"/>
          <w:b/>
          <w:sz w:val="28"/>
          <w:szCs w:val="28"/>
        </w:rPr>
      </w:pPr>
    </w:p>
    <w:p w:rsidR="00D76EBA" w:rsidRPr="00B86C6F" w:rsidRDefault="00D76EBA" w:rsidP="00D76EBA">
      <w:pPr>
        <w:shd w:val="clear" w:color="auto" w:fill="FFFFFF"/>
        <w:spacing w:after="0" w:line="240" w:lineRule="auto"/>
        <w:ind w:firstLine="709"/>
        <w:jc w:val="both"/>
        <w:rPr>
          <w:rFonts w:ascii="Times New Roman" w:eastAsia="Times New Roman" w:hAnsi="Times New Roman" w:cs="Times New Roman"/>
          <w:b/>
          <w:sz w:val="28"/>
          <w:szCs w:val="28"/>
        </w:rPr>
      </w:pPr>
      <w:r w:rsidRPr="00B86C6F">
        <w:rPr>
          <w:rFonts w:ascii="Times New Roman" w:eastAsia="Times New Roman" w:hAnsi="Times New Roman" w:cs="Times New Roman"/>
          <w:b/>
          <w:sz w:val="28"/>
          <w:szCs w:val="28"/>
        </w:rPr>
        <w:t>Очікувані результати:</w:t>
      </w:r>
    </w:p>
    <w:p w:rsidR="00D76EBA" w:rsidRPr="00B86C6F" w:rsidRDefault="00D76EBA" w:rsidP="00D76EBA">
      <w:pPr>
        <w:numPr>
          <w:ilvl w:val="0"/>
          <w:numId w:val="18"/>
        </w:numPr>
        <w:tabs>
          <w:tab w:val="left" w:pos="426"/>
          <w:tab w:val="left" w:pos="993"/>
        </w:tabs>
        <w:spacing w:after="0" w:line="240" w:lineRule="auto"/>
        <w:ind w:left="0" w:firstLine="709"/>
        <w:contextualSpacing/>
        <w:jc w:val="both"/>
        <w:rPr>
          <w:rFonts w:ascii="Times New Roman" w:hAnsi="Times New Roman" w:cs="Times New Roman"/>
          <w:sz w:val="28"/>
          <w:szCs w:val="28"/>
          <w:shd w:val="clear" w:color="auto" w:fill="FFFFFF"/>
        </w:rPr>
      </w:pPr>
      <w:r w:rsidRPr="00B86C6F">
        <w:rPr>
          <w:rFonts w:ascii="Times New Roman" w:hAnsi="Times New Roman" w:cs="Times New Roman"/>
          <w:sz w:val="28"/>
          <w:szCs w:val="28"/>
          <w:shd w:val="clear" w:color="auto" w:fill="FFFFFF"/>
        </w:rPr>
        <w:t>активна участь учнівської молоді в діяльності учнівського самоврядування, громадських рухів, місцевих громадах;</w:t>
      </w:r>
    </w:p>
    <w:p w:rsidR="00D76EBA" w:rsidRPr="00B86C6F" w:rsidRDefault="00D76EBA" w:rsidP="00D76EBA">
      <w:pPr>
        <w:numPr>
          <w:ilvl w:val="0"/>
          <w:numId w:val="18"/>
        </w:numPr>
        <w:tabs>
          <w:tab w:val="left" w:pos="426"/>
          <w:tab w:val="left" w:pos="993"/>
        </w:tabs>
        <w:spacing w:after="0" w:line="240" w:lineRule="auto"/>
        <w:ind w:left="0" w:firstLine="709"/>
        <w:contextualSpacing/>
        <w:jc w:val="both"/>
        <w:rPr>
          <w:rFonts w:ascii="Times New Roman" w:hAnsi="Times New Roman" w:cs="Times New Roman"/>
          <w:sz w:val="28"/>
          <w:szCs w:val="28"/>
          <w:shd w:val="clear" w:color="auto" w:fill="FFFFFF"/>
        </w:rPr>
      </w:pPr>
      <w:r w:rsidRPr="00B86C6F">
        <w:rPr>
          <w:rFonts w:ascii="Times New Roman" w:hAnsi="Times New Roman" w:cs="Times New Roman"/>
          <w:sz w:val="28"/>
          <w:szCs w:val="28"/>
          <w:shd w:val="clear" w:color="auto" w:fill="FFFFFF"/>
        </w:rPr>
        <w:t>залучення молоді до процесів розроблення й ухвалення рішень та контролю за їх виконанням, підвищення рівня громадянської позиції;</w:t>
      </w:r>
    </w:p>
    <w:p w:rsidR="00D76EBA" w:rsidRPr="00B86C6F" w:rsidRDefault="00D76EBA" w:rsidP="00D76EBA">
      <w:pPr>
        <w:numPr>
          <w:ilvl w:val="0"/>
          <w:numId w:val="18"/>
        </w:numPr>
        <w:tabs>
          <w:tab w:val="left" w:pos="426"/>
          <w:tab w:val="left" w:pos="993"/>
        </w:tabs>
        <w:spacing w:after="0" w:line="240" w:lineRule="auto"/>
        <w:ind w:left="0" w:firstLine="709"/>
        <w:contextualSpacing/>
        <w:jc w:val="both"/>
        <w:rPr>
          <w:rFonts w:ascii="Times New Roman" w:hAnsi="Times New Roman" w:cs="Times New Roman"/>
          <w:sz w:val="28"/>
          <w:szCs w:val="28"/>
          <w:shd w:val="clear" w:color="auto" w:fill="FFFFFF"/>
        </w:rPr>
      </w:pPr>
      <w:r w:rsidRPr="00B86C6F">
        <w:rPr>
          <w:rFonts w:ascii="Times New Roman" w:hAnsi="Times New Roman" w:cs="Times New Roman"/>
          <w:sz w:val="28"/>
          <w:szCs w:val="28"/>
          <w:shd w:val="clear" w:color="auto" w:fill="FFFFFF"/>
        </w:rPr>
        <w:t>бажання працювати в Україні та для її народу;</w:t>
      </w:r>
    </w:p>
    <w:p w:rsidR="00D76EBA" w:rsidRPr="00B86C6F" w:rsidRDefault="00D76EBA" w:rsidP="00D76EBA">
      <w:pPr>
        <w:numPr>
          <w:ilvl w:val="0"/>
          <w:numId w:val="18"/>
        </w:numPr>
        <w:tabs>
          <w:tab w:val="left" w:pos="426"/>
          <w:tab w:val="left" w:pos="993"/>
        </w:tabs>
        <w:spacing w:after="0" w:line="240" w:lineRule="auto"/>
        <w:ind w:left="0" w:firstLine="709"/>
        <w:contextualSpacing/>
        <w:jc w:val="both"/>
        <w:rPr>
          <w:rFonts w:ascii="Times New Roman" w:hAnsi="Times New Roman" w:cs="Times New Roman"/>
          <w:sz w:val="28"/>
          <w:szCs w:val="28"/>
          <w:shd w:val="clear" w:color="auto" w:fill="FFFFFF"/>
        </w:rPr>
      </w:pPr>
      <w:r w:rsidRPr="00B86C6F">
        <w:rPr>
          <w:rFonts w:ascii="Times New Roman" w:hAnsi="Times New Roman" w:cs="Times New Roman"/>
          <w:sz w:val="28"/>
          <w:szCs w:val="28"/>
          <w:shd w:val="clear" w:color="auto" w:fill="FFFFFF"/>
        </w:rPr>
        <w:t>уміння знаходити правильні рішення в складних правових ситуаціях й оцінювати їх;</w:t>
      </w:r>
    </w:p>
    <w:p w:rsidR="00D76EBA" w:rsidRPr="00B86C6F" w:rsidRDefault="00D76EBA" w:rsidP="00D76EBA">
      <w:pPr>
        <w:numPr>
          <w:ilvl w:val="0"/>
          <w:numId w:val="18"/>
        </w:numPr>
        <w:tabs>
          <w:tab w:val="left" w:pos="426"/>
          <w:tab w:val="left" w:pos="993"/>
        </w:tabs>
        <w:spacing w:after="0" w:line="240" w:lineRule="auto"/>
        <w:ind w:left="0" w:firstLine="709"/>
        <w:contextualSpacing/>
        <w:jc w:val="both"/>
        <w:rPr>
          <w:rFonts w:ascii="Times New Roman" w:hAnsi="Times New Roman" w:cs="Times New Roman"/>
          <w:sz w:val="28"/>
          <w:szCs w:val="28"/>
          <w:shd w:val="clear" w:color="auto" w:fill="FFFFFF"/>
        </w:rPr>
      </w:pPr>
      <w:r w:rsidRPr="00B86C6F">
        <w:rPr>
          <w:rFonts w:ascii="Times New Roman" w:hAnsi="Times New Roman" w:cs="Times New Roman"/>
          <w:sz w:val="28"/>
          <w:szCs w:val="28"/>
          <w:shd w:val="clear" w:color="auto" w:fill="FFFFFF"/>
        </w:rPr>
        <w:t>навички ефективного спілкування, участь у житті шкільної громади;</w:t>
      </w:r>
    </w:p>
    <w:p w:rsidR="00D76EBA" w:rsidRPr="00B86C6F" w:rsidRDefault="00D76EBA" w:rsidP="00D76EBA">
      <w:pPr>
        <w:numPr>
          <w:ilvl w:val="0"/>
          <w:numId w:val="18"/>
        </w:numPr>
        <w:tabs>
          <w:tab w:val="left" w:pos="426"/>
          <w:tab w:val="left" w:pos="993"/>
        </w:tabs>
        <w:spacing w:after="0" w:line="240" w:lineRule="auto"/>
        <w:ind w:left="0" w:firstLine="709"/>
        <w:contextualSpacing/>
        <w:jc w:val="both"/>
        <w:rPr>
          <w:rFonts w:ascii="Times New Roman" w:hAnsi="Times New Roman" w:cs="Times New Roman"/>
          <w:sz w:val="28"/>
          <w:szCs w:val="28"/>
          <w:shd w:val="clear" w:color="auto" w:fill="FFFFFF"/>
        </w:rPr>
      </w:pPr>
      <w:r w:rsidRPr="00B86C6F">
        <w:rPr>
          <w:rFonts w:ascii="Times New Roman" w:eastAsia="Times New Roman" w:hAnsi="Times New Roman" w:cs="Times New Roman"/>
          <w:sz w:val="28"/>
          <w:szCs w:val="28"/>
        </w:rPr>
        <w:t>дитяча дипломатія та досвід молодого виборця.</w:t>
      </w:r>
    </w:p>
    <w:p w:rsidR="00D76EBA" w:rsidRPr="00B86C6F" w:rsidRDefault="00D76EBA" w:rsidP="00D76EBA">
      <w:pPr>
        <w:spacing w:after="0" w:line="240" w:lineRule="auto"/>
        <w:ind w:firstLine="720"/>
        <w:jc w:val="center"/>
        <w:rPr>
          <w:rFonts w:ascii="Times New Roman" w:eastAsia="Times New Roman" w:hAnsi="Times New Roman" w:cs="Times New Roman"/>
          <w:b/>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Pr="00B86C6F" w:rsidRDefault="00D76EBA" w:rsidP="00D76EBA">
      <w:pPr>
        <w:spacing w:after="0" w:line="240" w:lineRule="auto"/>
        <w:jc w:val="center"/>
        <w:rPr>
          <w:rFonts w:ascii="Times New Roman" w:eastAsia="Times New Roman" w:hAnsi="Times New Roman" w:cs="Times New Roman"/>
          <w:b/>
          <w:sz w:val="28"/>
          <w:szCs w:val="28"/>
        </w:rPr>
      </w:pPr>
      <w:r w:rsidRPr="00B86C6F">
        <w:rPr>
          <w:rFonts w:ascii="Times New Roman" w:eastAsia="Times New Roman" w:hAnsi="Times New Roman" w:cs="Times New Roman"/>
          <w:b/>
          <w:sz w:val="28"/>
          <w:szCs w:val="28"/>
        </w:rPr>
        <w:t>ОСОБИСТІ ЦІННОСТІ</w:t>
      </w:r>
    </w:p>
    <w:p w:rsidR="00D76EBA" w:rsidRPr="00B86C6F" w:rsidRDefault="00D76EBA" w:rsidP="00D76EBA">
      <w:pPr>
        <w:spacing w:after="0" w:line="240" w:lineRule="auto"/>
        <w:jc w:val="center"/>
        <w:rPr>
          <w:rFonts w:ascii="Times New Roman" w:eastAsia="Times New Roman" w:hAnsi="Times New Roman" w:cs="Times New Roman"/>
          <w:b/>
          <w:sz w:val="28"/>
          <w:szCs w:val="28"/>
        </w:rPr>
      </w:pPr>
    </w:p>
    <w:p w:rsidR="00D76EBA" w:rsidRPr="00B86C6F" w:rsidRDefault="00D76EBA" w:rsidP="00D76EBA">
      <w:pPr>
        <w:spacing w:after="0" w:line="240" w:lineRule="auto"/>
        <w:ind w:firstLine="709"/>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t>1. Чесність.</w:t>
      </w:r>
    </w:p>
    <w:p w:rsidR="00D76EBA" w:rsidRPr="00B86C6F" w:rsidRDefault="00D76EBA" w:rsidP="00D76EBA">
      <w:pPr>
        <w:spacing w:after="0" w:line="240" w:lineRule="auto"/>
        <w:ind w:firstLine="709"/>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t>2. Відповідальність.</w:t>
      </w:r>
    </w:p>
    <w:p w:rsidR="00D76EBA" w:rsidRPr="00B86C6F" w:rsidRDefault="00D76EBA" w:rsidP="00D76EBA">
      <w:pPr>
        <w:spacing w:after="0" w:line="240" w:lineRule="auto"/>
        <w:ind w:firstLine="709"/>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t xml:space="preserve">3. Совість. </w:t>
      </w:r>
    </w:p>
    <w:p w:rsidR="00D76EBA" w:rsidRPr="00B86C6F" w:rsidRDefault="00D76EBA" w:rsidP="00D76EBA">
      <w:pPr>
        <w:spacing w:after="0" w:line="240" w:lineRule="auto"/>
        <w:ind w:firstLine="709"/>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t>4. Працелюбність.</w:t>
      </w:r>
    </w:p>
    <w:p w:rsidR="00D76EBA" w:rsidRPr="00B86C6F" w:rsidRDefault="00D76EBA" w:rsidP="00D76EBA">
      <w:pPr>
        <w:spacing w:after="0" w:line="240" w:lineRule="auto"/>
        <w:ind w:firstLine="709"/>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t>5. Ініціативність.</w:t>
      </w:r>
    </w:p>
    <w:p w:rsidR="00D76EBA" w:rsidRPr="00B86C6F" w:rsidRDefault="00D76EBA" w:rsidP="00D76EBA">
      <w:pPr>
        <w:spacing w:after="0" w:line="240" w:lineRule="auto"/>
        <w:ind w:firstLine="709"/>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t>6. Безпека.</w:t>
      </w:r>
    </w:p>
    <w:p w:rsidR="00D76EBA" w:rsidRPr="00B86C6F" w:rsidRDefault="00D76EBA" w:rsidP="00D76EBA">
      <w:pPr>
        <w:spacing w:after="0" w:line="240" w:lineRule="auto"/>
        <w:ind w:firstLine="709"/>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t xml:space="preserve">7. Здоров’я. </w:t>
      </w:r>
    </w:p>
    <w:p w:rsidR="00D76EBA" w:rsidRPr="00B86C6F" w:rsidRDefault="00D76EBA" w:rsidP="00D76EBA">
      <w:pPr>
        <w:spacing w:after="0" w:line="240" w:lineRule="auto"/>
        <w:rPr>
          <w:rFonts w:ascii="Times New Roman" w:eastAsia="Times New Roman" w:hAnsi="Times New Roman" w:cs="Times New Roman"/>
          <w:b/>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r w:rsidRPr="00B86C6F">
        <w:rPr>
          <w:rFonts w:ascii="Times New Roman" w:eastAsia="Times New Roman" w:hAnsi="Times New Roman" w:cs="Times New Roman"/>
          <w:b/>
          <w:sz w:val="28"/>
          <w:szCs w:val="28"/>
        </w:rPr>
        <w:t>Характеристика особистих цінностей</w:t>
      </w:r>
    </w:p>
    <w:p w:rsidR="00D76EBA" w:rsidRPr="00B86C6F" w:rsidRDefault="00D76EBA" w:rsidP="00D76EBA">
      <w:pPr>
        <w:spacing w:after="0" w:line="240" w:lineRule="auto"/>
        <w:jc w:val="center"/>
        <w:rPr>
          <w:rFonts w:ascii="Times New Roman" w:eastAsia="Times New Roman" w:hAnsi="Times New Roman" w:cs="Times New Roman"/>
          <w:b/>
          <w:sz w:val="28"/>
          <w:szCs w:val="28"/>
        </w:rPr>
      </w:pPr>
    </w:p>
    <w:p w:rsidR="00D76EBA" w:rsidRPr="00B86C6F" w:rsidRDefault="00D76EBA" w:rsidP="00D76EBA">
      <w:pPr>
        <w:spacing w:after="0" w:line="240" w:lineRule="auto"/>
        <w:ind w:firstLine="720"/>
        <w:jc w:val="both"/>
        <w:rPr>
          <w:rFonts w:ascii="Times New Roman" w:eastAsia="Times New Roman" w:hAnsi="Times New Roman" w:cs="Times New Roman"/>
          <w:sz w:val="28"/>
          <w:szCs w:val="28"/>
        </w:rPr>
      </w:pPr>
      <w:r w:rsidRPr="00B86C6F">
        <w:rPr>
          <w:rFonts w:ascii="Times New Roman" w:eastAsia="Times New Roman" w:hAnsi="Times New Roman" w:cs="Times New Roman"/>
          <w:b/>
          <w:sz w:val="28"/>
          <w:szCs w:val="28"/>
        </w:rPr>
        <w:t>Чесність</w:t>
      </w:r>
      <w:r w:rsidRPr="00B86C6F">
        <w:rPr>
          <w:rFonts w:ascii="Times New Roman" w:eastAsia="Times New Roman" w:hAnsi="Times New Roman" w:cs="Times New Roman"/>
          <w:sz w:val="28"/>
          <w:szCs w:val="28"/>
        </w:rPr>
        <w:t xml:space="preserve"> – одна з основних граней людських чеснот, якість людини, що відображає одну з найважливіших вимог моральності. </w:t>
      </w:r>
      <w:r w:rsidRPr="00B86C6F">
        <w:rPr>
          <w:rFonts w:ascii="Times New Roman" w:eastAsia="Times New Roman" w:hAnsi="Times New Roman" w:cs="Times New Roman"/>
          <w:sz w:val="28"/>
          <w:szCs w:val="28"/>
          <w:highlight w:val="white"/>
        </w:rPr>
        <w:t xml:space="preserve">Чесність включає </w:t>
      </w:r>
      <w:hyperlink r:id="rId24">
        <w:r w:rsidRPr="00B86C6F">
          <w:rPr>
            <w:rFonts w:ascii="Times New Roman" w:eastAsia="Times New Roman" w:hAnsi="Times New Roman" w:cs="Times New Roman"/>
            <w:sz w:val="28"/>
            <w:szCs w:val="28"/>
            <w:highlight w:val="white"/>
          </w:rPr>
          <w:t>правдивість</w:t>
        </w:r>
      </w:hyperlink>
      <w:r w:rsidRPr="00B86C6F">
        <w:rPr>
          <w:rFonts w:ascii="Times New Roman" w:eastAsia="Times New Roman" w:hAnsi="Times New Roman" w:cs="Times New Roman"/>
          <w:sz w:val="28"/>
          <w:szCs w:val="28"/>
          <w:highlight w:val="white"/>
        </w:rPr>
        <w:t xml:space="preserve">, </w:t>
      </w:r>
      <w:hyperlink r:id="rId25">
        <w:r w:rsidRPr="00B86C6F">
          <w:rPr>
            <w:rFonts w:ascii="Times New Roman" w:eastAsia="Times New Roman" w:hAnsi="Times New Roman" w:cs="Times New Roman"/>
            <w:sz w:val="28"/>
            <w:szCs w:val="28"/>
            <w:highlight w:val="white"/>
          </w:rPr>
          <w:t>принциповість</w:t>
        </w:r>
      </w:hyperlink>
      <w:r w:rsidRPr="00B86C6F">
        <w:rPr>
          <w:rFonts w:ascii="Times New Roman" w:eastAsia="Times New Roman" w:hAnsi="Times New Roman" w:cs="Times New Roman"/>
          <w:sz w:val="28"/>
          <w:szCs w:val="28"/>
          <w:highlight w:val="white"/>
        </w:rPr>
        <w:t xml:space="preserve">, </w:t>
      </w:r>
      <w:hyperlink r:id="rId26">
        <w:r w:rsidRPr="00B86C6F">
          <w:rPr>
            <w:rFonts w:ascii="Times New Roman" w:eastAsia="Times New Roman" w:hAnsi="Times New Roman" w:cs="Times New Roman"/>
            <w:sz w:val="28"/>
            <w:szCs w:val="28"/>
            <w:highlight w:val="white"/>
          </w:rPr>
          <w:t>вірність</w:t>
        </w:r>
      </w:hyperlink>
      <w:r w:rsidRPr="00B86C6F">
        <w:rPr>
          <w:rFonts w:ascii="Times New Roman" w:eastAsia="Times New Roman" w:hAnsi="Times New Roman" w:cs="Times New Roman"/>
          <w:sz w:val="28"/>
          <w:szCs w:val="28"/>
          <w:highlight w:val="white"/>
        </w:rPr>
        <w:t xml:space="preserve"> узятим зобов’язанням, </w:t>
      </w:r>
      <w:hyperlink r:id="rId27" w:tooltip="Стаття: Відкритість" w:history="1">
        <w:r w:rsidRPr="00B86C6F">
          <w:rPr>
            <w:rStyle w:val="a6"/>
            <w:rFonts w:ascii="Times New Roman" w:hAnsi="Times New Roman" w:cs="Times New Roman"/>
            <w:sz w:val="28"/>
            <w:szCs w:val="28"/>
            <w:shd w:val="clear" w:color="auto" w:fill="FFFFFF"/>
          </w:rPr>
          <w:t>відкритість</w:t>
        </w:r>
      </w:hyperlink>
      <w:r w:rsidRPr="00B86C6F">
        <w:rPr>
          <w:rStyle w:val="apple-converted-space"/>
          <w:rFonts w:ascii="Times New Roman" w:hAnsi="Times New Roman" w:cs="Times New Roman"/>
          <w:sz w:val="28"/>
          <w:szCs w:val="28"/>
          <w:shd w:val="clear" w:color="auto" w:fill="FFFFFF"/>
        </w:rPr>
        <w:t> </w:t>
      </w:r>
      <w:r w:rsidRPr="00B86C6F">
        <w:rPr>
          <w:rFonts w:ascii="Times New Roman" w:hAnsi="Times New Roman" w:cs="Times New Roman"/>
          <w:sz w:val="28"/>
          <w:szCs w:val="28"/>
          <w:shd w:val="clear" w:color="auto" w:fill="FFFFFF"/>
        </w:rPr>
        <w:t>і уникнення</w:t>
      </w:r>
      <w:r w:rsidRPr="00B86C6F">
        <w:rPr>
          <w:rStyle w:val="apple-converted-space"/>
          <w:rFonts w:ascii="Times New Roman" w:hAnsi="Times New Roman" w:cs="Times New Roman"/>
          <w:sz w:val="28"/>
          <w:szCs w:val="28"/>
          <w:shd w:val="clear" w:color="auto" w:fill="FFFFFF"/>
        </w:rPr>
        <w:t> </w:t>
      </w:r>
      <w:hyperlink r:id="rId28" w:tooltip="Стаття: Обман" w:history="1">
        <w:r w:rsidRPr="00B86C6F">
          <w:rPr>
            <w:rStyle w:val="a6"/>
            <w:rFonts w:ascii="Times New Roman" w:hAnsi="Times New Roman" w:cs="Times New Roman"/>
            <w:sz w:val="28"/>
            <w:szCs w:val="28"/>
            <w:shd w:val="clear" w:color="auto" w:fill="FFFFFF"/>
          </w:rPr>
          <w:t>обману</w:t>
        </w:r>
      </w:hyperlink>
      <w:r w:rsidRPr="00B86C6F">
        <w:rPr>
          <w:rStyle w:val="apple-converted-space"/>
          <w:rFonts w:ascii="Times New Roman" w:hAnsi="Times New Roman" w:cs="Times New Roman"/>
          <w:sz w:val="28"/>
          <w:szCs w:val="28"/>
          <w:shd w:val="clear" w:color="auto" w:fill="FFFFFF"/>
        </w:rPr>
        <w:t> </w:t>
      </w:r>
      <w:r w:rsidRPr="00B86C6F">
        <w:rPr>
          <w:rFonts w:ascii="Times New Roman" w:hAnsi="Times New Roman" w:cs="Times New Roman"/>
          <w:sz w:val="28"/>
          <w:szCs w:val="28"/>
          <w:shd w:val="clear" w:color="auto" w:fill="FFFFFF"/>
        </w:rPr>
        <w:t>у відносинах з іншими людьми</w:t>
      </w:r>
      <w:r w:rsidRPr="00B86C6F">
        <w:rPr>
          <w:rFonts w:ascii="Times New Roman" w:eastAsia="Times New Roman" w:hAnsi="Times New Roman" w:cs="Times New Roman"/>
          <w:sz w:val="28"/>
          <w:szCs w:val="28"/>
          <w:highlight w:val="white"/>
        </w:rPr>
        <w:t xml:space="preserve">. </w:t>
      </w:r>
      <w:r w:rsidRPr="00B86C6F">
        <w:rPr>
          <w:rFonts w:ascii="Times New Roman" w:eastAsia="Times New Roman" w:hAnsi="Times New Roman" w:cs="Times New Roman"/>
          <w:sz w:val="28"/>
          <w:szCs w:val="28"/>
        </w:rPr>
        <w:t xml:space="preserve">Чесна людина завжди викликає повагу та довіру. </w:t>
      </w:r>
      <w:r w:rsidRPr="00B86C6F">
        <w:rPr>
          <w:rFonts w:ascii="Times New Roman" w:hAnsi="Times New Roman" w:cs="Times New Roman"/>
          <w:sz w:val="28"/>
          <w:szCs w:val="28"/>
          <w:shd w:val="clear" w:color="auto" w:fill="FFFFFF"/>
        </w:rPr>
        <w:t>Найголовніше джерело чесності – це чесність перед самим собою: вміння зізнатися собі у своїх помилках, вміння не обманювати і не виправдовувати себе, звичка оцінювати свої вчинки і дії так само, як і вчинки інших людей. Бути чесним – означає не мати корисливих мотивів, говорити те, що думаєш, та робити те, про що говориш. Чесність – це вміння визнати свою помилку і намагатися не повторювати її знову; бути хорошим, а не лише здаватися таким; розуміти, що відбувається у кожної людини всередині. Лише там, де є чесність, виникають чисті почуття</w:t>
      </w:r>
      <w:r w:rsidRPr="00B86C6F">
        <w:rPr>
          <w:rFonts w:ascii="Times New Roman" w:hAnsi="Times New Roman" w:cs="Times New Roman"/>
          <w:i/>
          <w:color w:val="222222"/>
          <w:sz w:val="28"/>
          <w:szCs w:val="28"/>
          <w:shd w:val="clear" w:color="auto" w:fill="FFFFFF"/>
        </w:rPr>
        <w:t>.</w:t>
      </w:r>
      <w:r w:rsidRPr="00B86C6F">
        <w:rPr>
          <w:rStyle w:val="apple-converted-space"/>
          <w:rFonts w:ascii="Times New Roman" w:hAnsi="Times New Roman" w:cs="Times New Roman"/>
          <w:i/>
          <w:color w:val="222222"/>
          <w:sz w:val="28"/>
          <w:szCs w:val="28"/>
          <w:shd w:val="clear" w:color="auto" w:fill="FFFFFF"/>
        </w:rPr>
        <w:t xml:space="preserve">   </w:t>
      </w:r>
    </w:p>
    <w:p w:rsidR="00D76EBA" w:rsidRPr="00B86C6F" w:rsidRDefault="00D76EBA" w:rsidP="00D76EBA">
      <w:pPr>
        <w:spacing w:after="0" w:line="240" w:lineRule="auto"/>
        <w:ind w:firstLine="720"/>
        <w:jc w:val="both"/>
        <w:rPr>
          <w:rFonts w:ascii="Times New Roman" w:hAnsi="Times New Roman" w:cs="Times New Roman"/>
          <w:sz w:val="28"/>
          <w:szCs w:val="28"/>
          <w:highlight w:val="white"/>
        </w:rPr>
      </w:pPr>
      <w:r w:rsidRPr="00B86C6F">
        <w:rPr>
          <w:rFonts w:ascii="Times New Roman" w:eastAsia="Times New Roman" w:hAnsi="Times New Roman" w:cs="Times New Roman"/>
          <w:b/>
          <w:sz w:val="28"/>
          <w:szCs w:val="28"/>
          <w:highlight w:val="white"/>
        </w:rPr>
        <w:t>Відповідальність</w:t>
      </w:r>
      <w:r w:rsidRPr="00B86C6F">
        <w:rPr>
          <w:rFonts w:ascii="Times New Roman" w:eastAsia="Times New Roman" w:hAnsi="Times New Roman" w:cs="Times New Roman"/>
          <w:sz w:val="28"/>
          <w:szCs w:val="28"/>
        </w:rPr>
        <w:t>–</w:t>
      </w:r>
      <w:r w:rsidRPr="00B86C6F">
        <w:rPr>
          <w:rFonts w:ascii="Times New Roman" w:eastAsia="Times New Roman" w:hAnsi="Times New Roman" w:cs="Times New Roman"/>
          <w:sz w:val="28"/>
          <w:szCs w:val="28"/>
          <w:highlight w:val="white"/>
        </w:rPr>
        <w:t xml:space="preserve"> свідоме ставлення особи до вимог суспільної необхідності, обов’язків, соціальних завдань, норм і цінностей, відповідальний підхід до справ, до власних слів і зобов’язань, до свого життя.</w:t>
      </w:r>
    </w:p>
    <w:p w:rsidR="00D76EBA" w:rsidRPr="00B86C6F" w:rsidRDefault="00D76EBA" w:rsidP="00D76EBA">
      <w:pPr>
        <w:spacing w:after="0" w:line="240" w:lineRule="auto"/>
        <w:ind w:firstLine="720"/>
        <w:jc w:val="both"/>
        <w:rPr>
          <w:rFonts w:ascii="Times New Roman" w:eastAsia="Times New Roman" w:hAnsi="Times New Roman" w:cs="Times New Roman"/>
          <w:sz w:val="28"/>
          <w:szCs w:val="28"/>
          <w:highlight w:val="white"/>
        </w:rPr>
      </w:pPr>
      <w:r w:rsidRPr="00B86C6F">
        <w:rPr>
          <w:rFonts w:ascii="Times New Roman" w:eastAsia="Times New Roman" w:hAnsi="Times New Roman" w:cs="Times New Roman"/>
          <w:b/>
          <w:sz w:val="28"/>
          <w:szCs w:val="28"/>
          <w:highlight w:val="white"/>
        </w:rPr>
        <w:t>Совість</w:t>
      </w:r>
      <w:r>
        <w:rPr>
          <w:rFonts w:ascii="Times New Roman" w:eastAsia="Times New Roman" w:hAnsi="Times New Roman" w:cs="Times New Roman"/>
          <w:b/>
          <w:sz w:val="28"/>
          <w:szCs w:val="28"/>
        </w:rPr>
        <w:t xml:space="preserve"> </w:t>
      </w:r>
      <w:r w:rsidRPr="00B86C6F">
        <w:rPr>
          <w:rFonts w:ascii="Times New Roman" w:eastAsia="Times New Roman" w:hAnsi="Times New Roman" w:cs="Times New Roman"/>
          <w:sz w:val="28"/>
          <w:szCs w:val="28"/>
        </w:rPr>
        <w:t>–</w:t>
      </w:r>
      <w:r w:rsidRPr="00B86C6F">
        <w:rPr>
          <w:rFonts w:ascii="Times New Roman" w:eastAsia="Times New Roman" w:hAnsi="Times New Roman" w:cs="Times New Roman"/>
          <w:sz w:val="28"/>
          <w:szCs w:val="28"/>
          <w:highlight w:val="white"/>
        </w:rPr>
        <w:t xml:space="preserve"> усвідомлення й почуття моральної відповідальності за свою поведінку, свої вчинки перед самим собою, людьми, суспільством. </w:t>
      </w:r>
    </w:p>
    <w:p w:rsidR="00D76EBA" w:rsidRPr="00B86C6F" w:rsidRDefault="00D76EBA" w:rsidP="00D76EBA">
      <w:pPr>
        <w:pStyle w:val="a3"/>
        <w:ind w:firstLine="720"/>
        <w:jc w:val="both"/>
        <w:rPr>
          <w:rFonts w:eastAsia="Times New Roman" w:cs="Times New Roman"/>
          <w:i/>
          <w:szCs w:val="28"/>
          <w:highlight w:val="white"/>
        </w:rPr>
      </w:pPr>
      <w:r w:rsidRPr="00B86C6F">
        <w:rPr>
          <w:rFonts w:eastAsia="Times New Roman" w:cs="Times New Roman"/>
          <w:b/>
          <w:szCs w:val="28"/>
          <w:highlight w:val="white"/>
        </w:rPr>
        <w:t>Працелюбність</w:t>
      </w:r>
      <w:r w:rsidRPr="00B86C6F">
        <w:rPr>
          <w:rFonts w:eastAsia="Times New Roman" w:cs="Times New Roman"/>
          <w:szCs w:val="28"/>
          <w:highlight w:val="white"/>
        </w:rPr>
        <w:t xml:space="preserve"> – любов та сумлінне ставлення до праці; наполегливість у всьому, що робить людина, задоволення результатами своїх дій</w:t>
      </w:r>
      <w:r w:rsidRPr="00B86C6F">
        <w:rPr>
          <w:rFonts w:eastAsia="Times New Roman" w:cs="Times New Roman"/>
          <w:szCs w:val="28"/>
        </w:rPr>
        <w:t xml:space="preserve">; </w:t>
      </w:r>
      <w:r w:rsidRPr="00B86C6F">
        <w:rPr>
          <w:rStyle w:val="70"/>
          <w:rFonts w:eastAsia="Arial"/>
          <w:szCs w:val="28"/>
        </w:rPr>
        <w:t>розуміння необхідності й корис</w:t>
      </w:r>
      <w:r w:rsidRPr="00B86C6F">
        <w:rPr>
          <w:rStyle w:val="70"/>
          <w:rFonts w:eastAsia="Arial"/>
          <w:szCs w:val="28"/>
        </w:rPr>
        <w:softHyphen/>
        <w:t>ності трудових зусиль та їхніх практич</w:t>
      </w:r>
      <w:r w:rsidRPr="00B86C6F">
        <w:rPr>
          <w:rStyle w:val="70"/>
          <w:rFonts w:eastAsia="Arial"/>
          <w:szCs w:val="28"/>
        </w:rPr>
        <w:softHyphen/>
        <w:t>них результатів</w:t>
      </w:r>
      <w:r w:rsidRPr="00B86C6F">
        <w:rPr>
          <w:rFonts w:cs="Times New Roman"/>
          <w:i/>
          <w:szCs w:val="28"/>
        </w:rPr>
        <w:t xml:space="preserve">. </w:t>
      </w:r>
      <w:r w:rsidRPr="00B86C6F">
        <w:rPr>
          <w:rFonts w:eastAsia="Times New Roman" w:cs="Times New Roman"/>
          <w:szCs w:val="28"/>
          <w:highlight w:val="white"/>
        </w:rPr>
        <w:t>Розвиток працелюбності має особливе значення для формування успішної та здорової людини.</w:t>
      </w:r>
    </w:p>
    <w:p w:rsidR="00D76EBA" w:rsidRPr="00B86C6F" w:rsidRDefault="00D76EBA" w:rsidP="00D76EBA">
      <w:pPr>
        <w:spacing w:after="0" w:line="240" w:lineRule="auto"/>
        <w:ind w:firstLine="720"/>
        <w:jc w:val="both"/>
        <w:rPr>
          <w:rFonts w:ascii="Times New Roman" w:eastAsia="Times New Roman" w:hAnsi="Times New Roman" w:cs="Times New Roman"/>
          <w:sz w:val="28"/>
          <w:szCs w:val="28"/>
          <w:highlight w:val="white"/>
        </w:rPr>
      </w:pPr>
      <w:r w:rsidRPr="00B86C6F">
        <w:rPr>
          <w:rFonts w:ascii="Times New Roman" w:eastAsia="Times New Roman" w:hAnsi="Times New Roman" w:cs="Times New Roman"/>
          <w:b/>
          <w:sz w:val="28"/>
          <w:szCs w:val="28"/>
          <w:highlight w:val="white"/>
        </w:rPr>
        <w:t>Ініціативність</w:t>
      </w:r>
      <w:r>
        <w:rPr>
          <w:rFonts w:ascii="Times New Roman" w:eastAsia="Times New Roman" w:hAnsi="Times New Roman" w:cs="Times New Roman"/>
          <w:b/>
          <w:sz w:val="28"/>
          <w:szCs w:val="28"/>
        </w:rPr>
        <w:t xml:space="preserve"> </w:t>
      </w:r>
      <w:r w:rsidRPr="00B86C6F">
        <w:rPr>
          <w:rFonts w:ascii="Times New Roman" w:eastAsia="Times New Roman" w:hAnsi="Times New Roman" w:cs="Times New Roman"/>
          <w:sz w:val="28"/>
          <w:szCs w:val="28"/>
        </w:rPr>
        <w:t>–</w:t>
      </w:r>
      <w:r w:rsidRPr="00B86C6F">
        <w:rPr>
          <w:rFonts w:ascii="Times New Roman" w:eastAsia="Times New Roman" w:hAnsi="Times New Roman" w:cs="Times New Roman"/>
          <w:sz w:val="28"/>
          <w:szCs w:val="28"/>
          <w:highlight w:val="white"/>
        </w:rPr>
        <w:t xml:space="preserve"> характеристика діяльності та поведінки людини, здатність до самостійних дій, прийняття самостійних рішень. Ініціативним особистостям притаманна воля до творчості, креативність, уміння легко виразити свої ідеї та думки, готовність нести особисту відповідальність за їх реалізацію і наслідки.  </w:t>
      </w:r>
    </w:p>
    <w:p w:rsidR="00D76EBA" w:rsidRPr="00B86C6F" w:rsidRDefault="00D76EBA" w:rsidP="00D76EBA">
      <w:pPr>
        <w:spacing w:after="0" w:line="240" w:lineRule="auto"/>
        <w:ind w:firstLine="720"/>
        <w:jc w:val="both"/>
        <w:rPr>
          <w:rFonts w:ascii="Times New Roman" w:eastAsia="Times New Roman" w:hAnsi="Times New Roman" w:cs="Times New Roman"/>
          <w:sz w:val="28"/>
          <w:szCs w:val="28"/>
          <w:highlight w:val="white"/>
        </w:rPr>
      </w:pPr>
      <w:r w:rsidRPr="00B86C6F">
        <w:rPr>
          <w:rFonts w:ascii="Times New Roman" w:eastAsia="Times New Roman" w:hAnsi="Times New Roman" w:cs="Times New Roman"/>
          <w:b/>
          <w:color w:val="222222"/>
          <w:sz w:val="28"/>
          <w:szCs w:val="28"/>
          <w:highlight w:val="white"/>
        </w:rPr>
        <w:t>Безпека</w:t>
      </w:r>
      <w:r>
        <w:rPr>
          <w:rFonts w:ascii="Times New Roman" w:eastAsia="Times New Roman" w:hAnsi="Times New Roman" w:cs="Times New Roman"/>
          <w:b/>
          <w:color w:val="222222"/>
          <w:sz w:val="28"/>
          <w:szCs w:val="28"/>
        </w:rPr>
        <w:t xml:space="preserve"> </w:t>
      </w:r>
      <w:r w:rsidRPr="00B86C6F">
        <w:rPr>
          <w:rFonts w:ascii="Times New Roman" w:eastAsia="Times New Roman" w:hAnsi="Times New Roman" w:cs="Times New Roman"/>
          <w:sz w:val="28"/>
          <w:szCs w:val="28"/>
        </w:rPr>
        <w:t xml:space="preserve">– </w:t>
      </w:r>
      <w:r w:rsidRPr="00B86C6F">
        <w:rPr>
          <w:rFonts w:ascii="Times New Roman" w:hAnsi="Times New Roman" w:cs="Times New Roman"/>
          <w:sz w:val="28"/>
          <w:szCs w:val="28"/>
        </w:rPr>
        <w:t xml:space="preserve">найвища соціальна цінність, стан захищеності особи зокрема та суспільства загалом від ризиків зазнати шкоди. </w:t>
      </w:r>
      <w:r w:rsidRPr="00B86C6F">
        <w:rPr>
          <w:rFonts w:ascii="Times New Roman" w:eastAsia="Times New Roman" w:hAnsi="Times New Roman" w:cs="Times New Roman"/>
          <w:sz w:val="28"/>
          <w:szCs w:val="28"/>
          <w:highlight w:val="white"/>
        </w:rPr>
        <w:t>Стан, коли не існує загрози життю, здоров’ю та добробуту людини в процесі різних видів її діяльності, в усіх життєвих обставинах, коли над загрозливими умовами існування переважає захист і попередження загроз.</w:t>
      </w:r>
    </w:p>
    <w:p w:rsidR="00D76EBA" w:rsidRPr="00B86C6F" w:rsidRDefault="00D76EBA" w:rsidP="00D76EBA">
      <w:pPr>
        <w:spacing w:after="0" w:line="240" w:lineRule="auto"/>
        <w:ind w:firstLine="720"/>
        <w:jc w:val="both"/>
        <w:rPr>
          <w:rFonts w:ascii="Times New Roman" w:eastAsia="Times New Roman" w:hAnsi="Times New Roman" w:cs="Times New Roman"/>
          <w:sz w:val="28"/>
          <w:szCs w:val="28"/>
          <w:highlight w:val="white"/>
        </w:rPr>
      </w:pPr>
      <w:r w:rsidRPr="00B86C6F">
        <w:rPr>
          <w:rFonts w:ascii="Times New Roman" w:eastAsia="Times New Roman" w:hAnsi="Times New Roman" w:cs="Times New Roman"/>
          <w:b/>
          <w:sz w:val="28"/>
          <w:szCs w:val="28"/>
          <w:highlight w:val="white"/>
        </w:rPr>
        <w:t>Здоров’я</w:t>
      </w:r>
      <w:r>
        <w:rPr>
          <w:rFonts w:ascii="Times New Roman" w:eastAsia="Times New Roman" w:hAnsi="Times New Roman" w:cs="Times New Roman"/>
          <w:b/>
          <w:sz w:val="28"/>
          <w:szCs w:val="28"/>
        </w:rPr>
        <w:t xml:space="preserve"> </w:t>
      </w:r>
      <w:r w:rsidRPr="00B86C6F">
        <w:rPr>
          <w:rFonts w:ascii="Times New Roman" w:eastAsia="Times New Roman" w:hAnsi="Times New Roman" w:cs="Times New Roman"/>
          <w:sz w:val="28"/>
          <w:szCs w:val="28"/>
        </w:rPr>
        <w:t xml:space="preserve">– </w:t>
      </w:r>
      <w:r w:rsidRPr="00B86C6F">
        <w:rPr>
          <w:rFonts w:ascii="Times New Roman" w:eastAsia="Times New Roman" w:hAnsi="Times New Roman" w:cs="Times New Roman"/>
          <w:sz w:val="28"/>
          <w:szCs w:val="28"/>
          <w:highlight w:val="white"/>
        </w:rPr>
        <w:t>стан повного фізичного, духовного й соціального благополуччя.</w:t>
      </w:r>
    </w:p>
    <w:p w:rsidR="00D76EBA" w:rsidRDefault="00D76EBA" w:rsidP="00D76EBA">
      <w:pPr>
        <w:spacing w:after="0" w:line="240" w:lineRule="auto"/>
        <w:rPr>
          <w:rFonts w:ascii="Times New Roman" w:eastAsia="Times New Roman" w:hAnsi="Times New Roman" w:cs="Times New Roman"/>
          <w:b/>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r w:rsidRPr="00B86C6F">
        <w:rPr>
          <w:rFonts w:ascii="Times New Roman" w:eastAsia="Times New Roman" w:hAnsi="Times New Roman" w:cs="Times New Roman"/>
          <w:b/>
          <w:sz w:val="28"/>
          <w:szCs w:val="28"/>
        </w:rPr>
        <w:t xml:space="preserve">Виховні орієнтири особистих цінностей: </w:t>
      </w:r>
    </w:p>
    <w:p w:rsidR="00D76EBA" w:rsidRPr="00B86C6F" w:rsidRDefault="00D76EBA" w:rsidP="00D76EBA">
      <w:pPr>
        <w:spacing w:after="0" w:line="240" w:lineRule="auto"/>
        <w:jc w:val="center"/>
        <w:rPr>
          <w:rFonts w:ascii="Times New Roman" w:eastAsia="Times New Roman" w:hAnsi="Times New Roman" w:cs="Times New Roman"/>
          <w:b/>
          <w:sz w:val="28"/>
          <w:szCs w:val="28"/>
        </w:rPr>
      </w:pPr>
    </w:p>
    <w:p w:rsidR="00D76EBA" w:rsidRPr="00B86C6F" w:rsidRDefault="00D76EBA" w:rsidP="00D76EBA">
      <w:pPr>
        <w:numPr>
          <w:ilvl w:val="0"/>
          <w:numId w:val="10"/>
        </w:numPr>
        <w:tabs>
          <w:tab w:val="left" w:pos="993"/>
        </w:tabs>
        <w:spacing w:after="0" w:line="240" w:lineRule="auto"/>
        <w:ind w:left="0" w:firstLine="709"/>
        <w:jc w:val="both"/>
        <w:rPr>
          <w:rFonts w:ascii="Times New Roman" w:eastAsia="Times New Roman" w:hAnsi="Times New Roman" w:cs="Times New Roman"/>
          <w:sz w:val="28"/>
          <w:szCs w:val="28"/>
        </w:rPr>
      </w:pPr>
      <w:r w:rsidRPr="00B86C6F">
        <w:rPr>
          <w:rFonts w:ascii="Times New Roman" w:hAnsi="Times New Roman" w:cs="Times New Roman"/>
          <w:sz w:val="28"/>
          <w:szCs w:val="28"/>
        </w:rPr>
        <w:t>в</w:t>
      </w:r>
      <w:r w:rsidRPr="00B86C6F">
        <w:rPr>
          <w:rFonts w:ascii="Times New Roman" w:eastAsia="Times New Roman" w:hAnsi="Times New Roman" w:cs="Times New Roman"/>
          <w:sz w:val="28"/>
          <w:szCs w:val="28"/>
        </w:rPr>
        <w:t>иховання добра, усвідомлення сили думок, учинків, слів;</w:t>
      </w:r>
    </w:p>
    <w:p w:rsidR="00D76EBA" w:rsidRPr="00B86C6F" w:rsidRDefault="00D76EBA" w:rsidP="00D76EBA">
      <w:pPr>
        <w:numPr>
          <w:ilvl w:val="0"/>
          <w:numId w:val="10"/>
        </w:numPr>
        <w:tabs>
          <w:tab w:val="left" w:pos="993"/>
        </w:tabs>
        <w:spacing w:after="0" w:line="240" w:lineRule="auto"/>
        <w:ind w:left="0" w:firstLine="709"/>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t>пізнання власного внутрішнього світу;</w:t>
      </w:r>
    </w:p>
    <w:p w:rsidR="00D76EBA" w:rsidRPr="00B86C6F" w:rsidRDefault="00D76EBA" w:rsidP="00D76EBA">
      <w:pPr>
        <w:numPr>
          <w:ilvl w:val="0"/>
          <w:numId w:val="10"/>
        </w:numPr>
        <w:tabs>
          <w:tab w:val="left" w:pos="993"/>
        </w:tabs>
        <w:spacing w:after="0" w:line="240" w:lineRule="auto"/>
        <w:ind w:left="0" w:firstLine="709"/>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t>побудова взаємовідносин на досягнення взаєморозуміння;</w:t>
      </w:r>
    </w:p>
    <w:p w:rsidR="00D76EBA" w:rsidRPr="00B86C6F" w:rsidRDefault="00D76EBA" w:rsidP="00D76EBA">
      <w:pPr>
        <w:numPr>
          <w:ilvl w:val="0"/>
          <w:numId w:val="10"/>
        </w:numPr>
        <w:tabs>
          <w:tab w:val="left" w:pos="993"/>
        </w:tabs>
        <w:spacing w:after="0" w:line="240" w:lineRule="auto"/>
        <w:ind w:left="0" w:firstLine="709"/>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t>розвиток уміння висловлювати власні думки;</w:t>
      </w:r>
    </w:p>
    <w:p w:rsidR="00D76EBA" w:rsidRPr="00B86C6F" w:rsidRDefault="00D76EBA" w:rsidP="00D76EBA">
      <w:pPr>
        <w:numPr>
          <w:ilvl w:val="0"/>
          <w:numId w:val="10"/>
        </w:numPr>
        <w:tabs>
          <w:tab w:val="left" w:pos="993"/>
        </w:tabs>
        <w:spacing w:after="0" w:line="240" w:lineRule="auto"/>
        <w:ind w:left="0" w:firstLine="709"/>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t>прагнення до саморозвитку та самовдосконалення;</w:t>
      </w:r>
    </w:p>
    <w:p w:rsidR="00D76EBA" w:rsidRPr="00B86C6F" w:rsidRDefault="00D76EBA" w:rsidP="00D76EBA">
      <w:pPr>
        <w:numPr>
          <w:ilvl w:val="0"/>
          <w:numId w:val="10"/>
        </w:numPr>
        <w:tabs>
          <w:tab w:val="left" w:pos="993"/>
        </w:tabs>
        <w:spacing w:after="0" w:line="240" w:lineRule="auto"/>
        <w:ind w:left="0" w:firstLine="709"/>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t>бажання працювати та допомагати людям;</w:t>
      </w:r>
    </w:p>
    <w:p w:rsidR="00D76EBA" w:rsidRPr="00B86C6F" w:rsidRDefault="00D76EBA" w:rsidP="00D76EBA">
      <w:pPr>
        <w:numPr>
          <w:ilvl w:val="0"/>
          <w:numId w:val="10"/>
        </w:numPr>
        <w:tabs>
          <w:tab w:val="left" w:pos="993"/>
        </w:tabs>
        <w:spacing w:after="0" w:line="240" w:lineRule="auto"/>
        <w:ind w:left="0" w:firstLine="709"/>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lastRenderedPageBreak/>
        <w:t>виховання потреби давати собі раду та позитивно сприймати світ;</w:t>
      </w:r>
    </w:p>
    <w:p w:rsidR="00D76EBA" w:rsidRPr="00B86C6F" w:rsidRDefault="00D76EBA" w:rsidP="00D76EBA">
      <w:pPr>
        <w:numPr>
          <w:ilvl w:val="0"/>
          <w:numId w:val="10"/>
        </w:numPr>
        <w:tabs>
          <w:tab w:val="left" w:pos="993"/>
        </w:tabs>
        <w:spacing w:after="0" w:line="240" w:lineRule="auto"/>
        <w:ind w:left="0" w:firstLine="709"/>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t>створення атмосфери щастя і позитиву;</w:t>
      </w:r>
    </w:p>
    <w:p w:rsidR="00D76EBA" w:rsidRPr="00B86C6F" w:rsidRDefault="00D76EBA" w:rsidP="00D76EBA">
      <w:pPr>
        <w:numPr>
          <w:ilvl w:val="0"/>
          <w:numId w:val="10"/>
        </w:numPr>
        <w:tabs>
          <w:tab w:val="left" w:pos="993"/>
        </w:tabs>
        <w:spacing w:after="0" w:line="240" w:lineRule="auto"/>
        <w:ind w:left="0" w:firstLine="709"/>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t>виховання здатності до наповнення і генерування знань.</w:t>
      </w:r>
    </w:p>
    <w:p w:rsidR="00D76EBA" w:rsidRDefault="00D76EBA" w:rsidP="00D76EBA">
      <w:pPr>
        <w:spacing w:after="0" w:line="240" w:lineRule="auto"/>
        <w:jc w:val="center"/>
        <w:rPr>
          <w:rFonts w:ascii="Times New Roman" w:eastAsia="Times New Roman" w:hAnsi="Times New Roman" w:cs="Times New Roman"/>
          <w:b/>
          <w:bCs/>
          <w:color w:val="000000"/>
          <w:sz w:val="28"/>
          <w:szCs w:val="28"/>
          <w:shd w:val="clear" w:color="auto" w:fill="FFFFFF"/>
        </w:rPr>
      </w:pPr>
    </w:p>
    <w:p w:rsidR="00D76EBA" w:rsidRDefault="00D76EBA" w:rsidP="00D76EBA">
      <w:pPr>
        <w:spacing w:after="0" w:line="240" w:lineRule="auto"/>
        <w:jc w:val="center"/>
        <w:rPr>
          <w:rFonts w:ascii="Times New Roman" w:eastAsia="Times New Roman" w:hAnsi="Times New Roman" w:cs="Times New Roman"/>
          <w:b/>
          <w:bCs/>
          <w:color w:val="000000"/>
          <w:sz w:val="28"/>
          <w:szCs w:val="28"/>
          <w:shd w:val="clear" w:color="auto" w:fill="FFFFFF"/>
        </w:rPr>
      </w:pPr>
    </w:p>
    <w:p w:rsidR="00D76EBA" w:rsidRDefault="00D76EBA" w:rsidP="00D76EBA">
      <w:pPr>
        <w:spacing w:after="0" w:line="240" w:lineRule="auto"/>
        <w:jc w:val="center"/>
        <w:rPr>
          <w:rFonts w:ascii="Times New Roman" w:eastAsia="Times New Roman" w:hAnsi="Times New Roman" w:cs="Times New Roman"/>
          <w:b/>
          <w:bCs/>
          <w:color w:val="000000"/>
          <w:sz w:val="28"/>
          <w:szCs w:val="28"/>
          <w:shd w:val="clear" w:color="auto" w:fill="FFFFFF"/>
        </w:rPr>
      </w:pPr>
    </w:p>
    <w:p w:rsidR="00D76EBA" w:rsidRDefault="00D76EBA" w:rsidP="00D76EBA">
      <w:pPr>
        <w:spacing w:after="0" w:line="240" w:lineRule="auto"/>
        <w:jc w:val="center"/>
        <w:rPr>
          <w:rFonts w:ascii="Times New Roman" w:eastAsia="Times New Roman" w:hAnsi="Times New Roman" w:cs="Times New Roman"/>
          <w:b/>
          <w:bCs/>
          <w:color w:val="000000"/>
          <w:sz w:val="28"/>
          <w:szCs w:val="28"/>
          <w:shd w:val="clear" w:color="auto" w:fill="FFFFFF"/>
        </w:rPr>
      </w:pPr>
    </w:p>
    <w:p w:rsidR="00D76EBA" w:rsidRDefault="00D76EBA" w:rsidP="00D76EBA">
      <w:pPr>
        <w:spacing w:after="0" w:line="240" w:lineRule="auto"/>
        <w:jc w:val="center"/>
        <w:rPr>
          <w:rFonts w:ascii="Times New Roman" w:eastAsia="Times New Roman" w:hAnsi="Times New Roman" w:cs="Times New Roman"/>
          <w:b/>
          <w:bCs/>
          <w:color w:val="000000"/>
          <w:sz w:val="28"/>
          <w:szCs w:val="28"/>
          <w:shd w:val="clear" w:color="auto" w:fill="FFFFFF"/>
        </w:rPr>
      </w:pPr>
    </w:p>
    <w:p w:rsidR="00D76EBA" w:rsidRDefault="00D76EBA" w:rsidP="00D76EBA">
      <w:pPr>
        <w:spacing w:after="0" w:line="240" w:lineRule="auto"/>
        <w:jc w:val="center"/>
        <w:rPr>
          <w:rFonts w:ascii="Times New Roman" w:eastAsia="Times New Roman" w:hAnsi="Times New Roman" w:cs="Times New Roman"/>
          <w:b/>
          <w:bCs/>
          <w:color w:val="000000"/>
          <w:sz w:val="28"/>
          <w:szCs w:val="28"/>
          <w:shd w:val="clear" w:color="auto" w:fill="FFFFFF"/>
        </w:rPr>
      </w:pPr>
    </w:p>
    <w:p w:rsidR="00D76EBA" w:rsidRDefault="00D76EBA" w:rsidP="00D76EBA">
      <w:pPr>
        <w:spacing w:after="0" w:line="240" w:lineRule="auto"/>
        <w:rPr>
          <w:rFonts w:ascii="Times New Roman" w:eastAsia="Times New Roman" w:hAnsi="Times New Roman" w:cs="Times New Roman"/>
          <w:b/>
          <w:bCs/>
          <w:color w:val="000000"/>
          <w:sz w:val="28"/>
          <w:szCs w:val="28"/>
          <w:shd w:val="clear" w:color="auto" w:fill="FFFFFF"/>
        </w:rPr>
      </w:pPr>
    </w:p>
    <w:p w:rsidR="00D76EBA" w:rsidRDefault="00D76EBA" w:rsidP="00D76EBA">
      <w:pPr>
        <w:spacing w:after="0" w:line="240" w:lineRule="auto"/>
        <w:jc w:val="center"/>
        <w:rPr>
          <w:rFonts w:ascii="Times New Roman" w:eastAsia="Times New Roman" w:hAnsi="Times New Roman" w:cs="Times New Roman"/>
          <w:b/>
          <w:bCs/>
          <w:color w:val="000000"/>
          <w:sz w:val="28"/>
          <w:szCs w:val="28"/>
          <w:shd w:val="clear" w:color="auto" w:fill="FFFFFF"/>
        </w:rPr>
      </w:pPr>
      <w:r w:rsidRPr="00B86C6F">
        <w:rPr>
          <w:rFonts w:ascii="Times New Roman" w:eastAsia="Times New Roman" w:hAnsi="Times New Roman" w:cs="Times New Roman"/>
          <w:b/>
          <w:bCs/>
          <w:color w:val="000000"/>
          <w:sz w:val="28"/>
          <w:szCs w:val="28"/>
          <w:shd w:val="clear" w:color="auto" w:fill="FFFFFF"/>
        </w:rPr>
        <w:t>Проєкт «У твоїх руках щастя!»</w:t>
      </w:r>
    </w:p>
    <w:p w:rsidR="00D76EBA" w:rsidRPr="00B86C6F" w:rsidRDefault="00D76EBA" w:rsidP="00D76EBA">
      <w:pPr>
        <w:spacing w:after="0" w:line="240" w:lineRule="auto"/>
        <w:jc w:val="center"/>
        <w:rPr>
          <w:rFonts w:ascii="Times New Roman" w:eastAsia="Times New Roman" w:hAnsi="Times New Roman" w:cs="Times New Roman"/>
          <w:b/>
          <w:bCs/>
          <w:color w:val="000000"/>
          <w:sz w:val="28"/>
          <w:szCs w:val="28"/>
          <w:shd w:val="clear" w:color="auto" w:fill="FFFFFF"/>
        </w:rPr>
      </w:pPr>
    </w:p>
    <w:p w:rsidR="00D76EBA" w:rsidRPr="00B86C6F" w:rsidRDefault="00D76EBA" w:rsidP="00D76EBA">
      <w:pPr>
        <w:spacing w:after="0" w:line="240" w:lineRule="auto"/>
        <w:ind w:firstLine="709"/>
        <w:jc w:val="both"/>
        <w:rPr>
          <w:rFonts w:ascii="Times New Roman" w:eastAsia="Times New Roman" w:hAnsi="Times New Roman" w:cs="Times New Roman"/>
          <w:bCs/>
          <w:color w:val="000000"/>
          <w:sz w:val="28"/>
          <w:szCs w:val="28"/>
          <w:shd w:val="clear" w:color="auto" w:fill="FFFFFF"/>
        </w:rPr>
      </w:pPr>
      <w:r w:rsidRPr="00B86C6F">
        <w:rPr>
          <w:rFonts w:ascii="Times New Roman" w:eastAsia="Times New Roman" w:hAnsi="Times New Roman" w:cs="Times New Roman"/>
          <w:b/>
          <w:bCs/>
          <w:color w:val="000000"/>
          <w:sz w:val="28"/>
          <w:szCs w:val="28"/>
          <w:shd w:val="clear" w:color="auto" w:fill="FFFFFF"/>
        </w:rPr>
        <w:t xml:space="preserve">Мета проєкту: </w:t>
      </w:r>
      <w:r w:rsidRPr="00B86C6F">
        <w:rPr>
          <w:rFonts w:ascii="Times New Roman" w:eastAsia="Times New Roman" w:hAnsi="Times New Roman" w:cs="Times New Roman"/>
          <w:bCs/>
          <w:color w:val="000000"/>
          <w:sz w:val="28"/>
          <w:szCs w:val="28"/>
          <w:shd w:val="clear" w:color="auto" w:fill="FFFFFF"/>
        </w:rPr>
        <w:t>розуміння важливості людського щастя та успішного життя в Україні, віра у власні сили, розвиток можливостей працювати над собою, самовдосконалюватися та забезпечувати власне життя.</w:t>
      </w:r>
    </w:p>
    <w:p w:rsidR="00D76EBA" w:rsidRDefault="00D76EBA" w:rsidP="00D76EBA">
      <w:pPr>
        <w:spacing w:after="0" w:line="240" w:lineRule="auto"/>
        <w:ind w:firstLine="709"/>
        <w:jc w:val="both"/>
        <w:rPr>
          <w:rFonts w:ascii="Times New Roman" w:eastAsia="Times New Roman" w:hAnsi="Times New Roman" w:cs="Times New Roman"/>
          <w:b/>
          <w:bCs/>
          <w:color w:val="000000"/>
          <w:sz w:val="28"/>
          <w:szCs w:val="28"/>
          <w:shd w:val="clear" w:color="auto" w:fill="FFFFFF"/>
        </w:rPr>
      </w:pPr>
    </w:p>
    <w:p w:rsidR="00D76EBA" w:rsidRPr="00B86C6F" w:rsidRDefault="00D76EBA" w:rsidP="00D76EBA">
      <w:pPr>
        <w:spacing w:after="0" w:line="240" w:lineRule="auto"/>
        <w:ind w:firstLine="709"/>
        <w:jc w:val="both"/>
        <w:rPr>
          <w:rFonts w:ascii="Times New Roman" w:eastAsia="Times New Roman" w:hAnsi="Times New Roman" w:cs="Times New Roman"/>
          <w:b/>
          <w:bCs/>
          <w:color w:val="000000"/>
          <w:sz w:val="28"/>
          <w:szCs w:val="28"/>
          <w:shd w:val="clear" w:color="auto" w:fill="FFFFFF"/>
        </w:rPr>
      </w:pPr>
      <w:r w:rsidRPr="00B86C6F">
        <w:rPr>
          <w:rFonts w:ascii="Times New Roman" w:eastAsia="Times New Roman" w:hAnsi="Times New Roman" w:cs="Times New Roman"/>
          <w:b/>
          <w:bCs/>
          <w:color w:val="000000"/>
          <w:sz w:val="28"/>
          <w:szCs w:val="28"/>
          <w:shd w:val="clear" w:color="auto" w:fill="FFFFFF"/>
        </w:rPr>
        <w:t>Завдання проєкту: </w:t>
      </w:r>
    </w:p>
    <w:p w:rsidR="00D76EBA" w:rsidRPr="00B86C6F" w:rsidRDefault="00D76EBA" w:rsidP="00D76EBA">
      <w:pPr>
        <w:numPr>
          <w:ilvl w:val="0"/>
          <w:numId w:val="11"/>
        </w:numPr>
        <w:tabs>
          <w:tab w:val="num" w:pos="993"/>
        </w:tabs>
        <w:spacing w:after="0" w:line="240" w:lineRule="auto"/>
        <w:ind w:left="0" w:firstLine="709"/>
        <w:jc w:val="both"/>
        <w:textAlignment w:val="baseline"/>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t>продукувати та популяризувати знання про щастя окремої особи, щастя сім’ї та колективу, щасливу Україну;</w:t>
      </w:r>
    </w:p>
    <w:p w:rsidR="00D76EBA" w:rsidRPr="00B86C6F" w:rsidRDefault="00D76EBA" w:rsidP="00D76EBA">
      <w:pPr>
        <w:numPr>
          <w:ilvl w:val="0"/>
          <w:numId w:val="11"/>
        </w:numPr>
        <w:tabs>
          <w:tab w:val="num" w:pos="993"/>
        </w:tabs>
        <w:spacing w:after="0" w:line="240" w:lineRule="auto"/>
        <w:ind w:left="0" w:firstLine="709"/>
        <w:jc w:val="both"/>
        <w:textAlignment w:val="baseline"/>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t>ознайомлювати із нормами суспільства, сприяти забезпеченню гармонії внутрішнього світу особистості та щасливого життя;</w:t>
      </w:r>
    </w:p>
    <w:p w:rsidR="00D76EBA" w:rsidRPr="00B86C6F" w:rsidRDefault="00D76EBA" w:rsidP="00D76EBA">
      <w:pPr>
        <w:numPr>
          <w:ilvl w:val="0"/>
          <w:numId w:val="11"/>
        </w:numPr>
        <w:tabs>
          <w:tab w:val="num" w:pos="993"/>
        </w:tabs>
        <w:spacing w:after="0" w:line="240" w:lineRule="auto"/>
        <w:ind w:left="0" w:firstLine="709"/>
        <w:jc w:val="both"/>
        <w:textAlignment w:val="baseline"/>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t>досліджувати феномен людського щастя та виховувати почуття обов'язку, відповідальності за власні дії та слова;</w:t>
      </w:r>
    </w:p>
    <w:p w:rsidR="00D76EBA" w:rsidRPr="00B86C6F" w:rsidRDefault="00D76EBA" w:rsidP="00D76EBA">
      <w:pPr>
        <w:numPr>
          <w:ilvl w:val="0"/>
          <w:numId w:val="11"/>
        </w:numPr>
        <w:tabs>
          <w:tab w:val="num" w:pos="993"/>
        </w:tabs>
        <w:spacing w:after="0" w:line="240" w:lineRule="auto"/>
        <w:ind w:left="0" w:firstLine="709"/>
        <w:jc w:val="both"/>
        <w:textAlignment w:val="baseline"/>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t>розробити критерії та індикатори щастя, виховувати почуття любові, чесності, порядності;</w:t>
      </w:r>
    </w:p>
    <w:p w:rsidR="00D76EBA" w:rsidRPr="00B86C6F" w:rsidRDefault="00D76EBA" w:rsidP="00D76EBA">
      <w:pPr>
        <w:numPr>
          <w:ilvl w:val="0"/>
          <w:numId w:val="11"/>
        </w:numPr>
        <w:tabs>
          <w:tab w:val="num" w:pos="993"/>
        </w:tabs>
        <w:spacing w:after="0" w:line="240" w:lineRule="auto"/>
        <w:ind w:left="0" w:firstLine="709"/>
        <w:jc w:val="both"/>
        <w:textAlignment w:val="baseline"/>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shd w:val="clear" w:color="auto" w:fill="FFFFFF"/>
        </w:rPr>
        <w:t>організовувати та провадити власне щасливе життя, створювати умови для прояву ініціативності, творчості й креативності;</w:t>
      </w:r>
    </w:p>
    <w:p w:rsidR="00D76EBA" w:rsidRPr="00B86C6F" w:rsidRDefault="00D76EBA" w:rsidP="00D76EBA">
      <w:pPr>
        <w:numPr>
          <w:ilvl w:val="0"/>
          <w:numId w:val="11"/>
        </w:numPr>
        <w:tabs>
          <w:tab w:val="num" w:pos="993"/>
        </w:tabs>
        <w:spacing w:after="0" w:line="240" w:lineRule="auto"/>
        <w:ind w:left="0" w:firstLine="709"/>
        <w:jc w:val="both"/>
        <w:textAlignment w:val="baseline"/>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t>самооцінювати відчуття щастя та сприяти усвідомленню хороших життєвих учинків;</w:t>
      </w:r>
    </w:p>
    <w:p w:rsidR="00D76EBA" w:rsidRPr="00B86C6F" w:rsidRDefault="00D76EBA" w:rsidP="00D76EBA">
      <w:pPr>
        <w:numPr>
          <w:ilvl w:val="0"/>
          <w:numId w:val="11"/>
        </w:numPr>
        <w:tabs>
          <w:tab w:val="num" w:pos="993"/>
        </w:tabs>
        <w:spacing w:after="0" w:line="240" w:lineRule="auto"/>
        <w:ind w:left="0" w:firstLine="709"/>
        <w:jc w:val="both"/>
        <w:textAlignment w:val="baseline"/>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t>упроваджувати практикуми досягнення задоволення в житті та навчати уникати емоційного виснаження;</w:t>
      </w:r>
    </w:p>
    <w:p w:rsidR="00D76EBA" w:rsidRPr="00B86C6F" w:rsidRDefault="00D76EBA" w:rsidP="00D76EBA">
      <w:pPr>
        <w:numPr>
          <w:ilvl w:val="0"/>
          <w:numId w:val="11"/>
        </w:numPr>
        <w:tabs>
          <w:tab w:val="num" w:pos="993"/>
        </w:tabs>
        <w:spacing w:after="0" w:line="240" w:lineRule="auto"/>
        <w:ind w:left="0" w:firstLine="709"/>
        <w:jc w:val="both"/>
        <w:textAlignment w:val="baseline"/>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t>проєктувати власне майбутнє та виховувати почуття безпеки і впевненості у завтрашньому дні.</w:t>
      </w:r>
    </w:p>
    <w:p w:rsidR="00D76EBA" w:rsidRPr="00B86C6F" w:rsidRDefault="00D76EBA" w:rsidP="00D76EBA">
      <w:pPr>
        <w:spacing w:after="0" w:line="240" w:lineRule="auto"/>
        <w:jc w:val="both"/>
        <w:textAlignment w:val="baseline"/>
        <w:rPr>
          <w:rFonts w:ascii="Times New Roman" w:eastAsia="Times New Roman" w:hAnsi="Times New Roman" w:cs="Times New Roman"/>
          <w:color w:val="FF0000"/>
          <w:sz w:val="28"/>
          <w:szCs w:val="28"/>
        </w:rPr>
      </w:pPr>
    </w:p>
    <w:p w:rsidR="00D76EBA" w:rsidRPr="00B86C6F" w:rsidRDefault="00D76EBA" w:rsidP="00D76EBA">
      <w:pPr>
        <w:spacing w:after="0" w:line="240" w:lineRule="auto"/>
        <w:ind w:firstLine="709"/>
        <w:jc w:val="both"/>
        <w:textAlignment w:val="baseline"/>
        <w:rPr>
          <w:rFonts w:ascii="Times New Roman" w:eastAsia="Times New Roman" w:hAnsi="Times New Roman" w:cs="Times New Roman"/>
          <w:color w:val="000000"/>
          <w:sz w:val="28"/>
          <w:szCs w:val="28"/>
        </w:rPr>
      </w:pPr>
      <w:r w:rsidRPr="00B86C6F">
        <w:rPr>
          <w:rFonts w:ascii="Times New Roman" w:eastAsia="Times New Roman" w:hAnsi="Times New Roman" w:cs="Times New Roman"/>
          <w:b/>
          <w:bCs/>
          <w:color w:val="000000"/>
          <w:sz w:val="28"/>
          <w:szCs w:val="28"/>
        </w:rPr>
        <w:t xml:space="preserve">Команда проєкту (цільові групи), на які спрямовані результати проєкту: </w:t>
      </w:r>
      <w:r w:rsidRPr="00B86C6F">
        <w:rPr>
          <w:rFonts w:ascii="Times New Roman" w:eastAsia="Times New Roman" w:hAnsi="Times New Roman" w:cs="Times New Roman"/>
          <w:color w:val="000000"/>
          <w:sz w:val="28"/>
          <w:szCs w:val="28"/>
        </w:rPr>
        <w:t>діти різних вікових категорій, їхні батьки, педагогічний колектив закладу освіти, представники громадських організацій та об’єднань, усі зацікавлені громадяни.</w:t>
      </w:r>
    </w:p>
    <w:p w:rsidR="00D76EBA" w:rsidRPr="00B86C6F" w:rsidRDefault="00D76EBA" w:rsidP="00D76EBA">
      <w:pPr>
        <w:spacing w:after="0" w:line="240" w:lineRule="auto"/>
        <w:ind w:firstLine="709"/>
        <w:jc w:val="both"/>
        <w:textAlignment w:val="baseline"/>
        <w:rPr>
          <w:rFonts w:ascii="Times New Roman" w:eastAsia="Times New Roman" w:hAnsi="Times New Roman" w:cs="Times New Roman"/>
          <w:color w:val="000000"/>
          <w:sz w:val="28"/>
          <w:szCs w:val="28"/>
        </w:rPr>
      </w:pPr>
    </w:p>
    <w:p w:rsidR="00D76EBA" w:rsidRPr="00B86C6F" w:rsidRDefault="00D76EBA" w:rsidP="00D76EBA">
      <w:pPr>
        <w:spacing w:after="0" w:line="240" w:lineRule="auto"/>
        <w:jc w:val="center"/>
        <w:rPr>
          <w:rFonts w:ascii="Times New Roman" w:eastAsia="Times New Roman" w:hAnsi="Times New Roman" w:cs="Times New Roman"/>
          <w:sz w:val="28"/>
          <w:szCs w:val="28"/>
        </w:rPr>
      </w:pPr>
      <w:r w:rsidRPr="00B86C6F">
        <w:rPr>
          <w:rFonts w:ascii="Times New Roman" w:eastAsia="Times New Roman" w:hAnsi="Times New Roman" w:cs="Times New Roman"/>
          <w:b/>
          <w:bCs/>
          <w:color w:val="000000"/>
          <w:sz w:val="28"/>
          <w:szCs w:val="28"/>
        </w:rPr>
        <w:t>Очікувані результати проєкту:</w:t>
      </w:r>
    </w:p>
    <w:p w:rsidR="00D76EBA" w:rsidRPr="00B86C6F" w:rsidRDefault="00D76EBA" w:rsidP="00D76EBA">
      <w:pPr>
        <w:numPr>
          <w:ilvl w:val="0"/>
          <w:numId w:val="5"/>
        </w:numPr>
        <w:tabs>
          <w:tab w:val="clear" w:pos="720"/>
          <w:tab w:val="num" w:pos="993"/>
        </w:tabs>
        <w:spacing w:after="0" w:line="240" w:lineRule="auto"/>
        <w:ind w:left="0" w:firstLine="709"/>
        <w:jc w:val="both"/>
        <w:textAlignment w:val="baseline"/>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t>визнання щастя та розвинуті чисті помисли, чесні дії і щирі почуття та прагнення до щастя;</w:t>
      </w:r>
    </w:p>
    <w:p w:rsidR="00D76EBA" w:rsidRPr="00B86C6F" w:rsidRDefault="00D76EBA" w:rsidP="00D76EBA">
      <w:pPr>
        <w:numPr>
          <w:ilvl w:val="0"/>
          <w:numId w:val="5"/>
        </w:numPr>
        <w:tabs>
          <w:tab w:val="clear" w:pos="720"/>
          <w:tab w:val="num" w:pos="993"/>
        </w:tabs>
        <w:spacing w:after="0" w:line="240" w:lineRule="auto"/>
        <w:ind w:left="0" w:firstLine="709"/>
        <w:jc w:val="both"/>
        <w:textAlignment w:val="baseline"/>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t>сформованість почуття бути щасливим, відповідальності за свої слова та вчинки, почуття обов'язку, поваги, допомоги, любові, совісті та вміння жити по совісті;</w:t>
      </w:r>
    </w:p>
    <w:p w:rsidR="00D76EBA" w:rsidRPr="00B86C6F" w:rsidRDefault="00D76EBA" w:rsidP="00D76EBA">
      <w:pPr>
        <w:numPr>
          <w:ilvl w:val="0"/>
          <w:numId w:val="5"/>
        </w:numPr>
        <w:tabs>
          <w:tab w:val="clear" w:pos="720"/>
          <w:tab w:val="num" w:pos="993"/>
        </w:tabs>
        <w:spacing w:after="0" w:line="240" w:lineRule="auto"/>
        <w:ind w:left="0" w:firstLine="709"/>
        <w:jc w:val="both"/>
        <w:textAlignment w:val="baseline"/>
        <w:rPr>
          <w:rFonts w:ascii="Times New Roman" w:eastAsia="Times New Roman" w:hAnsi="Times New Roman" w:cs="Times New Roman"/>
          <w:color w:val="000000"/>
          <w:sz w:val="28"/>
          <w:szCs w:val="28"/>
        </w:rPr>
      </w:pPr>
      <w:r w:rsidRPr="00B86C6F">
        <w:rPr>
          <w:rFonts w:ascii="Times New Roman" w:eastAsia="Times New Roman" w:hAnsi="Times New Roman" w:cs="Times New Roman"/>
          <w:color w:val="000000"/>
          <w:sz w:val="28"/>
          <w:szCs w:val="28"/>
        </w:rPr>
        <w:t>позитивне мислення та ставлення до себе, оточуючих;</w:t>
      </w:r>
    </w:p>
    <w:p w:rsidR="00D76EBA" w:rsidRPr="00B86C6F" w:rsidRDefault="00D76EBA" w:rsidP="00D76EBA">
      <w:pPr>
        <w:numPr>
          <w:ilvl w:val="0"/>
          <w:numId w:val="5"/>
        </w:numPr>
        <w:tabs>
          <w:tab w:val="clear" w:pos="720"/>
          <w:tab w:val="num" w:pos="993"/>
        </w:tabs>
        <w:spacing w:after="0" w:line="240" w:lineRule="auto"/>
        <w:ind w:left="0" w:firstLine="709"/>
        <w:jc w:val="both"/>
        <w:textAlignment w:val="baseline"/>
        <w:rPr>
          <w:rFonts w:ascii="Times New Roman" w:eastAsia="Times New Roman" w:hAnsi="Times New Roman" w:cs="Times New Roman"/>
          <w:color w:val="000000"/>
          <w:sz w:val="28"/>
          <w:szCs w:val="28"/>
        </w:rPr>
      </w:pPr>
      <w:r w:rsidRPr="00B86C6F">
        <w:rPr>
          <w:rFonts w:ascii="Times New Roman" w:eastAsia="Times New Roman" w:hAnsi="Times New Roman" w:cs="Times New Roman"/>
          <w:color w:val="000000"/>
          <w:sz w:val="28"/>
          <w:szCs w:val="28"/>
        </w:rPr>
        <w:lastRenderedPageBreak/>
        <w:t>уміння проявляти ініціативу, працювати в команді, висловлювати свою думку;</w:t>
      </w:r>
    </w:p>
    <w:p w:rsidR="00D76EBA" w:rsidRPr="00B86C6F" w:rsidRDefault="00D76EBA" w:rsidP="00D76EBA">
      <w:pPr>
        <w:numPr>
          <w:ilvl w:val="0"/>
          <w:numId w:val="5"/>
        </w:numPr>
        <w:tabs>
          <w:tab w:val="clear" w:pos="720"/>
          <w:tab w:val="num" w:pos="993"/>
        </w:tabs>
        <w:spacing w:after="0" w:line="240" w:lineRule="auto"/>
        <w:ind w:left="0" w:firstLine="709"/>
        <w:jc w:val="both"/>
        <w:textAlignment w:val="baseline"/>
        <w:rPr>
          <w:rFonts w:ascii="Times New Roman" w:eastAsia="Times New Roman" w:hAnsi="Times New Roman" w:cs="Times New Roman"/>
          <w:color w:val="000000"/>
          <w:sz w:val="28"/>
          <w:szCs w:val="28"/>
        </w:rPr>
      </w:pPr>
      <w:r w:rsidRPr="00B86C6F">
        <w:rPr>
          <w:rFonts w:ascii="Times New Roman" w:eastAsia="Times New Roman" w:hAnsi="Times New Roman" w:cs="Times New Roman"/>
          <w:color w:val="000000"/>
          <w:sz w:val="28"/>
          <w:szCs w:val="28"/>
          <w:shd w:val="clear" w:color="auto" w:fill="FFFFFF"/>
        </w:rPr>
        <w:t>розвинуте бажання наполегливо працювати над собою та власним саморозвитком, отримувати задоволення від результатів своїх дій. </w:t>
      </w:r>
    </w:p>
    <w:p w:rsidR="00D76EBA" w:rsidRPr="00B86C6F" w:rsidRDefault="00D76EBA" w:rsidP="00D76EBA">
      <w:pPr>
        <w:spacing w:after="0" w:line="240" w:lineRule="auto"/>
        <w:rPr>
          <w:rFonts w:ascii="Times New Roman" w:eastAsia="Times New Roman" w:hAnsi="Times New Roman" w:cs="Times New Roman"/>
          <w:b/>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Default="00D76EBA" w:rsidP="00D76EBA">
      <w:pPr>
        <w:spacing w:after="0" w:line="240" w:lineRule="auto"/>
        <w:rPr>
          <w:rFonts w:ascii="Times New Roman" w:eastAsia="Times New Roman" w:hAnsi="Times New Roman" w:cs="Times New Roman"/>
          <w:b/>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r w:rsidRPr="00B86C6F">
        <w:rPr>
          <w:rFonts w:ascii="Times New Roman" w:eastAsia="Times New Roman" w:hAnsi="Times New Roman" w:cs="Times New Roman"/>
          <w:b/>
          <w:sz w:val="28"/>
          <w:szCs w:val="28"/>
        </w:rPr>
        <w:t>РОДИННІ ЦІННОСТІ</w:t>
      </w:r>
    </w:p>
    <w:p w:rsidR="00D76EBA" w:rsidRPr="00B86C6F" w:rsidRDefault="00D76EBA" w:rsidP="00D76EBA">
      <w:pPr>
        <w:spacing w:after="0" w:line="240" w:lineRule="auto"/>
        <w:jc w:val="center"/>
        <w:rPr>
          <w:rFonts w:ascii="Times New Roman" w:eastAsia="Times New Roman" w:hAnsi="Times New Roman" w:cs="Times New Roman"/>
          <w:sz w:val="28"/>
          <w:szCs w:val="28"/>
        </w:rPr>
      </w:pPr>
    </w:p>
    <w:p w:rsidR="00D76EBA" w:rsidRPr="00B86C6F" w:rsidRDefault="00D76EBA" w:rsidP="00D76EBA">
      <w:pPr>
        <w:pStyle w:val="a4"/>
        <w:numPr>
          <w:ilvl w:val="0"/>
          <w:numId w:val="12"/>
        </w:numPr>
        <w:tabs>
          <w:tab w:val="left" w:pos="284"/>
          <w:tab w:val="left" w:pos="993"/>
        </w:tabs>
        <w:ind w:left="0" w:firstLine="709"/>
        <w:jc w:val="both"/>
        <w:rPr>
          <w:strike/>
          <w:sz w:val="28"/>
          <w:szCs w:val="28"/>
        </w:rPr>
      </w:pPr>
      <w:r w:rsidRPr="00B86C6F">
        <w:rPr>
          <w:sz w:val="28"/>
          <w:szCs w:val="28"/>
        </w:rPr>
        <w:t>Сім’я.</w:t>
      </w:r>
      <w:r w:rsidRPr="00B86C6F">
        <w:rPr>
          <w:sz w:val="28"/>
          <w:szCs w:val="28"/>
        </w:rPr>
        <w:tab/>
      </w:r>
      <w:r w:rsidRPr="00B86C6F">
        <w:rPr>
          <w:sz w:val="28"/>
          <w:szCs w:val="28"/>
        </w:rPr>
        <w:tab/>
      </w:r>
    </w:p>
    <w:p w:rsidR="00D76EBA" w:rsidRPr="00B86C6F" w:rsidRDefault="00D76EBA" w:rsidP="00D76EBA">
      <w:pPr>
        <w:numPr>
          <w:ilvl w:val="0"/>
          <w:numId w:val="12"/>
        </w:numPr>
        <w:tabs>
          <w:tab w:val="left" w:pos="284"/>
          <w:tab w:val="left" w:pos="993"/>
        </w:tabs>
        <w:spacing w:after="0" w:line="240" w:lineRule="auto"/>
        <w:ind w:left="0" w:firstLine="709"/>
        <w:rPr>
          <w:rFonts w:ascii="Times New Roman" w:eastAsia="Times New Roman" w:hAnsi="Times New Roman" w:cs="Times New Roman"/>
          <w:color w:val="FF0000"/>
          <w:sz w:val="28"/>
          <w:szCs w:val="28"/>
        </w:rPr>
      </w:pPr>
      <w:r w:rsidRPr="00B86C6F">
        <w:rPr>
          <w:rFonts w:ascii="Times New Roman" w:eastAsia="Times New Roman" w:hAnsi="Times New Roman" w:cs="Times New Roman"/>
          <w:sz w:val="28"/>
          <w:szCs w:val="28"/>
        </w:rPr>
        <w:t>Взаємопідтримка.</w:t>
      </w:r>
    </w:p>
    <w:p w:rsidR="00D76EBA" w:rsidRPr="00B86C6F" w:rsidRDefault="00D76EBA" w:rsidP="00D76EBA">
      <w:pPr>
        <w:numPr>
          <w:ilvl w:val="0"/>
          <w:numId w:val="12"/>
        </w:numPr>
        <w:tabs>
          <w:tab w:val="left" w:pos="284"/>
          <w:tab w:val="left" w:pos="993"/>
        </w:tabs>
        <w:spacing w:after="0" w:line="240" w:lineRule="auto"/>
        <w:ind w:left="0" w:firstLine="709"/>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t>Довіра.</w:t>
      </w:r>
      <w:r w:rsidRPr="00B86C6F">
        <w:rPr>
          <w:rFonts w:ascii="Times New Roman" w:eastAsia="Times New Roman" w:hAnsi="Times New Roman" w:cs="Times New Roman"/>
          <w:sz w:val="28"/>
          <w:szCs w:val="28"/>
        </w:rPr>
        <w:tab/>
      </w:r>
      <w:r w:rsidRPr="00B86C6F">
        <w:rPr>
          <w:rFonts w:ascii="Times New Roman" w:eastAsia="Times New Roman" w:hAnsi="Times New Roman" w:cs="Times New Roman"/>
          <w:sz w:val="28"/>
          <w:szCs w:val="28"/>
        </w:rPr>
        <w:tab/>
      </w:r>
    </w:p>
    <w:p w:rsidR="00D76EBA" w:rsidRPr="00B86C6F" w:rsidRDefault="00D76EBA" w:rsidP="00D76EBA">
      <w:pPr>
        <w:numPr>
          <w:ilvl w:val="0"/>
          <w:numId w:val="12"/>
        </w:numPr>
        <w:tabs>
          <w:tab w:val="left" w:pos="284"/>
          <w:tab w:val="left" w:pos="993"/>
        </w:tabs>
        <w:spacing w:after="0" w:line="240" w:lineRule="auto"/>
        <w:ind w:left="0" w:firstLine="709"/>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t>Чуйність.</w:t>
      </w:r>
      <w:r w:rsidRPr="00B86C6F">
        <w:rPr>
          <w:rFonts w:ascii="Times New Roman" w:eastAsia="Times New Roman" w:hAnsi="Times New Roman" w:cs="Times New Roman"/>
          <w:sz w:val="28"/>
          <w:szCs w:val="28"/>
        </w:rPr>
        <w:tab/>
      </w:r>
      <w:r w:rsidRPr="00B86C6F">
        <w:rPr>
          <w:rFonts w:ascii="Times New Roman" w:eastAsia="Times New Roman" w:hAnsi="Times New Roman" w:cs="Times New Roman"/>
          <w:sz w:val="28"/>
          <w:szCs w:val="28"/>
        </w:rPr>
        <w:tab/>
      </w:r>
    </w:p>
    <w:p w:rsidR="00D76EBA" w:rsidRPr="00B86C6F" w:rsidRDefault="00D76EBA" w:rsidP="00D76EBA">
      <w:pPr>
        <w:numPr>
          <w:ilvl w:val="0"/>
          <w:numId w:val="12"/>
        </w:numPr>
        <w:tabs>
          <w:tab w:val="left" w:pos="284"/>
          <w:tab w:val="left" w:pos="993"/>
        </w:tabs>
        <w:spacing w:after="0" w:line="240" w:lineRule="auto"/>
        <w:ind w:left="0" w:firstLine="709"/>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t>Вірність.</w:t>
      </w:r>
    </w:p>
    <w:p w:rsidR="00D76EBA" w:rsidRPr="00B86C6F" w:rsidRDefault="00D76EBA" w:rsidP="00D76EBA">
      <w:pPr>
        <w:numPr>
          <w:ilvl w:val="0"/>
          <w:numId w:val="12"/>
        </w:numPr>
        <w:tabs>
          <w:tab w:val="left" w:pos="284"/>
          <w:tab w:val="left" w:pos="993"/>
        </w:tabs>
        <w:spacing w:after="0" w:line="240" w:lineRule="auto"/>
        <w:ind w:left="0" w:firstLine="709"/>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t>Спілкування.</w:t>
      </w:r>
      <w:r w:rsidRPr="00B86C6F">
        <w:rPr>
          <w:rFonts w:ascii="Times New Roman" w:eastAsia="Times New Roman" w:hAnsi="Times New Roman" w:cs="Times New Roman"/>
          <w:sz w:val="28"/>
          <w:szCs w:val="28"/>
        </w:rPr>
        <w:tab/>
      </w:r>
    </w:p>
    <w:p w:rsidR="00D76EBA" w:rsidRPr="00B86C6F" w:rsidRDefault="00D76EBA" w:rsidP="00D76EBA">
      <w:pPr>
        <w:numPr>
          <w:ilvl w:val="0"/>
          <w:numId w:val="12"/>
        </w:numPr>
        <w:tabs>
          <w:tab w:val="left" w:pos="284"/>
          <w:tab w:val="left" w:pos="993"/>
        </w:tabs>
        <w:spacing w:after="0" w:line="240" w:lineRule="auto"/>
        <w:ind w:left="0" w:firstLine="709"/>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t>Традиції та звичаї.</w:t>
      </w: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Pr="00B86C6F" w:rsidRDefault="00D76EBA" w:rsidP="00D76EBA">
      <w:pPr>
        <w:spacing w:after="0" w:line="240" w:lineRule="auto"/>
        <w:jc w:val="center"/>
        <w:rPr>
          <w:rFonts w:ascii="Times New Roman" w:eastAsia="Times New Roman" w:hAnsi="Times New Roman" w:cs="Times New Roman"/>
          <w:b/>
          <w:sz w:val="28"/>
          <w:szCs w:val="28"/>
        </w:rPr>
      </w:pPr>
      <w:r w:rsidRPr="00B86C6F">
        <w:rPr>
          <w:rFonts w:ascii="Times New Roman" w:eastAsia="Times New Roman" w:hAnsi="Times New Roman" w:cs="Times New Roman"/>
          <w:b/>
          <w:sz w:val="28"/>
          <w:szCs w:val="28"/>
        </w:rPr>
        <w:t>Характеристика родинних цінностей</w:t>
      </w:r>
    </w:p>
    <w:p w:rsidR="00D76EBA" w:rsidRDefault="00D76EBA" w:rsidP="00D76EBA">
      <w:pPr>
        <w:spacing w:after="0" w:line="240" w:lineRule="auto"/>
        <w:ind w:firstLine="720"/>
        <w:jc w:val="both"/>
        <w:rPr>
          <w:rFonts w:ascii="Times New Roman" w:eastAsia="Times New Roman" w:hAnsi="Times New Roman" w:cs="Times New Roman"/>
          <w:b/>
          <w:iCs/>
          <w:sz w:val="28"/>
          <w:szCs w:val="28"/>
        </w:rPr>
      </w:pPr>
    </w:p>
    <w:p w:rsidR="00D76EBA" w:rsidRPr="00B86C6F" w:rsidRDefault="00D76EBA" w:rsidP="00D76EBA">
      <w:pPr>
        <w:spacing w:after="0" w:line="240" w:lineRule="auto"/>
        <w:ind w:firstLine="720"/>
        <w:jc w:val="both"/>
        <w:rPr>
          <w:rFonts w:ascii="Times New Roman" w:eastAsia="Times New Roman" w:hAnsi="Times New Roman" w:cs="Times New Roman"/>
          <w:sz w:val="28"/>
          <w:szCs w:val="28"/>
        </w:rPr>
      </w:pPr>
      <w:r w:rsidRPr="00B86C6F">
        <w:rPr>
          <w:rFonts w:ascii="Times New Roman" w:eastAsia="Times New Roman" w:hAnsi="Times New Roman" w:cs="Times New Roman"/>
          <w:b/>
          <w:iCs/>
          <w:sz w:val="28"/>
          <w:szCs w:val="28"/>
        </w:rPr>
        <w:t>Сім’я</w:t>
      </w:r>
      <w:r w:rsidRPr="00B86C6F">
        <w:rPr>
          <w:rFonts w:ascii="Times New Roman" w:eastAsia="Times New Roman" w:hAnsi="Times New Roman" w:cs="Times New Roman"/>
          <w:iCs/>
          <w:sz w:val="28"/>
          <w:szCs w:val="28"/>
        </w:rPr>
        <w:t xml:space="preserve"> – цінність українців, ідеальна модель організації людського життя; соціальна </w:t>
      </w:r>
      <w:r w:rsidRPr="00B86C6F">
        <w:rPr>
          <w:rFonts w:ascii="Times New Roman" w:eastAsia="Times New Roman" w:hAnsi="Times New Roman" w:cs="Times New Roman"/>
          <w:iCs/>
          <w:sz w:val="28"/>
          <w:szCs w:val="28"/>
          <w:shd w:val="clear" w:color="auto" w:fill="FFFFFF"/>
        </w:rPr>
        <w:t xml:space="preserve">група людей, що складається із чоловіка, жінки, дітей та інших близьких родичів, які живуть разом; родина, що згуртована дружбою, спільною діяльністю, спільними інтересами. Сім’я </w:t>
      </w:r>
      <w:r w:rsidRPr="00B86C6F">
        <w:rPr>
          <w:rFonts w:ascii="Times New Roman" w:eastAsia="Times New Roman" w:hAnsi="Times New Roman" w:cs="Times New Roman"/>
          <w:iCs/>
          <w:sz w:val="28"/>
          <w:szCs w:val="28"/>
        </w:rPr>
        <w:t xml:space="preserve">– </w:t>
      </w:r>
      <w:r w:rsidRPr="00B86C6F">
        <w:rPr>
          <w:rFonts w:ascii="Times New Roman" w:eastAsia="Times New Roman" w:hAnsi="Times New Roman" w:cs="Times New Roman"/>
          <w:iCs/>
          <w:sz w:val="28"/>
          <w:szCs w:val="28"/>
          <w:shd w:val="clear" w:color="auto" w:fill="FFFFFF"/>
        </w:rPr>
        <w:t>первісний осередок багатогранних людських відносин (господарських, моральних, духовно-психологічних, естетичних, виховних), що передбачають</w:t>
      </w:r>
      <w:r w:rsidRPr="00B86C6F">
        <w:rPr>
          <w:rFonts w:ascii="Times New Roman" w:eastAsia="Times New Roman" w:hAnsi="Times New Roman" w:cs="Times New Roman"/>
          <w:sz w:val="28"/>
          <w:szCs w:val="28"/>
        </w:rPr>
        <w:t xml:space="preserve"> любов, взаємоповагу, взаєморозуміння, взаємовідповідальність, народження і виховання дітей тощо.</w:t>
      </w:r>
    </w:p>
    <w:p w:rsidR="00D76EBA" w:rsidRPr="00B86C6F" w:rsidRDefault="00D76EBA" w:rsidP="00D76EBA">
      <w:pPr>
        <w:spacing w:after="0" w:line="240" w:lineRule="auto"/>
        <w:ind w:firstLine="720"/>
        <w:jc w:val="both"/>
        <w:rPr>
          <w:rFonts w:ascii="Times New Roman" w:eastAsia="Times New Roman" w:hAnsi="Times New Roman" w:cs="Times New Roman"/>
          <w:sz w:val="28"/>
          <w:szCs w:val="28"/>
        </w:rPr>
      </w:pPr>
      <w:r w:rsidRPr="00B86C6F">
        <w:rPr>
          <w:rFonts w:ascii="Times New Roman" w:eastAsia="Times New Roman" w:hAnsi="Times New Roman" w:cs="Times New Roman"/>
          <w:b/>
          <w:color w:val="000000"/>
          <w:sz w:val="28"/>
          <w:szCs w:val="28"/>
        </w:rPr>
        <w:t xml:space="preserve">Взаємопідтримка </w:t>
      </w:r>
      <w:r w:rsidRPr="00B86C6F">
        <w:rPr>
          <w:rFonts w:ascii="Times New Roman" w:eastAsia="Times New Roman" w:hAnsi="Times New Roman" w:cs="Times New Roman"/>
          <w:iCs/>
          <w:sz w:val="28"/>
          <w:szCs w:val="28"/>
        </w:rPr>
        <w:t>–</w:t>
      </w:r>
      <w:r w:rsidRPr="00B86C6F">
        <w:rPr>
          <w:rFonts w:ascii="Times New Roman" w:eastAsia="Times New Roman" w:hAnsi="Times New Roman" w:cs="Times New Roman"/>
          <w:color w:val="000000"/>
          <w:sz w:val="28"/>
          <w:szCs w:val="28"/>
        </w:rPr>
        <w:t xml:space="preserve"> допомога, що надається в сі</w:t>
      </w:r>
      <w:r w:rsidRPr="00B86C6F">
        <w:rPr>
          <w:rFonts w:ascii="Times New Roman" w:eastAsia="Times New Roman" w:hAnsi="Times New Roman" w:cs="Times New Roman"/>
          <w:iCs/>
          <w:sz w:val="28"/>
          <w:szCs w:val="28"/>
        </w:rPr>
        <w:t>м’ї</w:t>
      </w:r>
      <w:r w:rsidRPr="00B86C6F">
        <w:rPr>
          <w:rFonts w:ascii="Times New Roman" w:eastAsia="Times New Roman" w:hAnsi="Times New Roman" w:cs="Times New Roman"/>
          <w:color w:val="000000"/>
          <w:sz w:val="28"/>
          <w:szCs w:val="28"/>
        </w:rPr>
        <w:t xml:space="preserve"> один одному, взаємно та безкорисливо.</w:t>
      </w:r>
    </w:p>
    <w:p w:rsidR="00D76EBA" w:rsidRPr="00B86C6F" w:rsidRDefault="00D76EBA" w:rsidP="00D76EBA">
      <w:pPr>
        <w:pStyle w:val="a3"/>
        <w:ind w:firstLine="720"/>
        <w:jc w:val="both"/>
        <w:rPr>
          <w:rFonts w:cs="Times New Roman"/>
          <w:szCs w:val="28"/>
        </w:rPr>
      </w:pPr>
      <w:r w:rsidRPr="00B86C6F">
        <w:rPr>
          <w:rFonts w:eastAsia="Times New Roman" w:cs="Times New Roman"/>
          <w:b/>
          <w:szCs w:val="28"/>
        </w:rPr>
        <w:t xml:space="preserve">Довіра – </w:t>
      </w:r>
      <w:r w:rsidRPr="00B86C6F">
        <w:rPr>
          <w:rFonts w:eastAsia="Times New Roman" w:cs="Times New Roman"/>
          <w:szCs w:val="28"/>
        </w:rPr>
        <w:t>у</w:t>
      </w:r>
      <w:r w:rsidRPr="00B86C6F">
        <w:rPr>
          <w:rFonts w:cs="Times New Roman"/>
          <w:szCs w:val="28"/>
        </w:rPr>
        <w:t xml:space="preserve">певненість у порядності й доброзичливості іншої сторони, з котрою той, хто довіряє, знаходиться у тих чи інших відносинах, що базуються на його досвіді. Довіра не має потреби у включенні якоїсь дії, якщо ви та протилежна сторона взаємно втягнуті в неї. </w:t>
      </w:r>
      <w:r w:rsidRPr="00B86C6F">
        <w:rPr>
          <w:rFonts w:cs="Times New Roman"/>
          <w:szCs w:val="28"/>
          <w:shd w:val="clear" w:color="auto" w:fill="FFFFFF"/>
        </w:rPr>
        <w:t>Рівні довіри, до яких одна сторона може довіряти іншій, вимірюються вір</w:t>
      </w:r>
      <w:hyperlink r:id="rId29" w:tooltip="Віра" w:history="1">
        <w:r w:rsidRPr="00B86C6F">
          <w:rPr>
            <w:rStyle w:val="a6"/>
            <w:rFonts w:cs="Times New Roman"/>
            <w:szCs w:val="28"/>
            <w:shd w:val="clear" w:color="auto" w:fill="FFFFFF"/>
          </w:rPr>
          <w:t>ою</w:t>
        </w:r>
      </w:hyperlink>
      <w:r w:rsidRPr="00B86C6F">
        <w:rPr>
          <w:rStyle w:val="a6"/>
          <w:rFonts w:cs="Times New Roman"/>
          <w:szCs w:val="28"/>
          <w:shd w:val="clear" w:color="auto" w:fill="FFFFFF"/>
        </w:rPr>
        <w:t>,</w:t>
      </w:r>
      <w:hyperlink r:id="rId30" w:tooltip="Чесність" w:history="1">
        <w:r w:rsidRPr="00B86C6F">
          <w:rPr>
            <w:rStyle w:val="a6"/>
            <w:rFonts w:cs="Times New Roman"/>
            <w:szCs w:val="28"/>
            <w:shd w:val="clear" w:color="auto" w:fill="FFFFFF"/>
          </w:rPr>
          <w:t>чесністю</w:t>
        </w:r>
      </w:hyperlink>
      <w:r w:rsidRPr="00B86C6F">
        <w:rPr>
          <w:rFonts w:cs="Times New Roman"/>
          <w:szCs w:val="28"/>
          <w:shd w:val="clear" w:color="auto" w:fill="FFFFFF"/>
        </w:rPr>
        <w:t xml:space="preserve">, </w:t>
      </w:r>
      <w:hyperlink r:id="rId31" w:tooltip="Доброчинність" w:history="1">
        <w:r w:rsidRPr="00B86C6F">
          <w:rPr>
            <w:rStyle w:val="a6"/>
            <w:rFonts w:cs="Times New Roman"/>
            <w:szCs w:val="28"/>
            <w:shd w:val="clear" w:color="auto" w:fill="FFFFFF"/>
          </w:rPr>
          <w:t>доброчинністю</w:t>
        </w:r>
      </w:hyperlink>
      <w:r w:rsidRPr="00B86C6F">
        <w:rPr>
          <w:rFonts w:cs="Times New Roman"/>
          <w:szCs w:val="28"/>
          <w:shd w:val="clear" w:color="auto" w:fill="FFFFFF"/>
        </w:rPr>
        <w:t xml:space="preserve"> та </w:t>
      </w:r>
      <w:hyperlink r:id="rId32" w:tooltip="Компетенція" w:history="1">
        <w:r w:rsidRPr="00B86C6F">
          <w:rPr>
            <w:rStyle w:val="a6"/>
            <w:rFonts w:cs="Times New Roman"/>
            <w:szCs w:val="28"/>
            <w:shd w:val="clear" w:color="auto" w:fill="FFFFFF"/>
          </w:rPr>
          <w:t>компетенці</w:t>
        </w:r>
      </w:hyperlink>
      <w:r w:rsidRPr="00B86C6F">
        <w:rPr>
          <w:rStyle w:val="a6"/>
          <w:rFonts w:cs="Times New Roman"/>
          <w:szCs w:val="28"/>
          <w:shd w:val="clear" w:color="auto" w:fill="FFFFFF"/>
        </w:rPr>
        <w:t>єю</w:t>
      </w:r>
      <w:r w:rsidRPr="00B86C6F">
        <w:rPr>
          <w:rFonts w:cs="Times New Roman"/>
          <w:szCs w:val="28"/>
          <w:shd w:val="clear" w:color="auto" w:fill="FFFFFF"/>
        </w:rPr>
        <w:t xml:space="preserve"> іншої сторони.</w:t>
      </w:r>
    </w:p>
    <w:p w:rsidR="00D76EBA" w:rsidRPr="00B86C6F" w:rsidRDefault="00D76EBA" w:rsidP="00D76EBA">
      <w:pPr>
        <w:shd w:val="clear" w:color="auto" w:fill="FFFFFF"/>
        <w:spacing w:after="0" w:line="240" w:lineRule="auto"/>
        <w:ind w:firstLine="720"/>
        <w:jc w:val="both"/>
        <w:rPr>
          <w:rFonts w:ascii="Times New Roman" w:eastAsia="Times New Roman" w:hAnsi="Times New Roman" w:cs="Times New Roman"/>
          <w:sz w:val="28"/>
          <w:szCs w:val="28"/>
        </w:rPr>
      </w:pPr>
      <w:r w:rsidRPr="00B86C6F">
        <w:rPr>
          <w:rFonts w:ascii="Times New Roman" w:hAnsi="Times New Roman" w:cs="Times New Roman"/>
          <w:b/>
          <w:sz w:val="28"/>
          <w:szCs w:val="28"/>
        </w:rPr>
        <w:t>Чуйність</w:t>
      </w:r>
      <w:r>
        <w:rPr>
          <w:rFonts w:ascii="Times New Roman" w:hAnsi="Times New Roman" w:cs="Times New Roman"/>
          <w:b/>
          <w:sz w:val="28"/>
          <w:szCs w:val="28"/>
        </w:rPr>
        <w:t xml:space="preserve"> </w:t>
      </w:r>
      <w:r w:rsidRPr="00B86C6F">
        <w:rPr>
          <w:rFonts w:ascii="Times New Roman" w:eastAsia="Times New Roman" w:hAnsi="Times New Roman" w:cs="Times New Roman"/>
          <w:iCs/>
          <w:sz w:val="28"/>
          <w:szCs w:val="28"/>
        </w:rPr>
        <w:t xml:space="preserve">– </w:t>
      </w:r>
      <w:r w:rsidRPr="00B86C6F">
        <w:rPr>
          <w:rFonts w:ascii="Times New Roman" w:hAnsi="Times New Roman" w:cs="Times New Roman"/>
          <w:sz w:val="28"/>
          <w:szCs w:val="28"/>
        </w:rPr>
        <w:t xml:space="preserve">здатність людини тонко відчувати емоційний і душевний стан іншого, вміння допомогти йому. Головне завдання батьків </w:t>
      </w:r>
      <w:r w:rsidRPr="00B86C6F">
        <w:rPr>
          <w:rFonts w:ascii="Times New Roman" w:eastAsia="Times New Roman" w:hAnsi="Times New Roman" w:cs="Times New Roman"/>
          <w:iCs/>
          <w:sz w:val="28"/>
          <w:szCs w:val="28"/>
        </w:rPr>
        <w:t>–</w:t>
      </w:r>
      <w:r w:rsidRPr="00B86C6F">
        <w:rPr>
          <w:rFonts w:ascii="Times New Roman" w:hAnsi="Times New Roman" w:cs="Times New Roman"/>
          <w:sz w:val="28"/>
          <w:szCs w:val="28"/>
        </w:rPr>
        <w:t xml:space="preserve"> правильно визначити потреби дитини та знайти шляхи для їх задоволення. Для цього і потрібна чуйність.</w:t>
      </w:r>
    </w:p>
    <w:p w:rsidR="00D76EBA" w:rsidRPr="00B86C6F" w:rsidRDefault="00D76EBA" w:rsidP="00D76EBA">
      <w:pPr>
        <w:pStyle w:val="a8"/>
        <w:shd w:val="clear" w:color="auto" w:fill="FFFFFF"/>
        <w:spacing w:before="0" w:beforeAutospacing="0" w:after="0" w:afterAutospacing="0"/>
        <w:ind w:firstLine="720"/>
        <w:jc w:val="both"/>
        <w:rPr>
          <w:color w:val="4C4C4C"/>
          <w:sz w:val="28"/>
          <w:szCs w:val="28"/>
          <w:lang w:val="uk-UA"/>
        </w:rPr>
      </w:pPr>
      <w:r w:rsidRPr="00B86C6F">
        <w:rPr>
          <w:b/>
          <w:color w:val="000000"/>
          <w:sz w:val="28"/>
          <w:szCs w:val="28"/>
          <w:lang w:val="uk-UA"/>
        </w:rPr>
        <w:t xml:space="preserve">Вірність – </w:t>
      </w:r>
      <w:r w:rsidRPr="00B86C6F">
        <w:rPr>
          <w:color w:val="000000"/>
          <w:sz w:val="28"/>
          <w:szCs w:val="28"/>
          <w:lang w:val="uk-UA"/>
        </w:rPr>
        <w:t xml:space="preserve">це не вроджене почуття, а передусім </w:t>
      </w:r>
      <w:r w:rsidRPr="00B86C6F">
        <w:rPr>
          <w:sz w:val="28"/>
          <w:szCs w:val="28"/>
          <w:lang w:val="uk-UA"/>
        </w:rPr>
        <w:t xml:space="preserve">внутрішня позиція індивіда. Виявляється в її оцінному ставленні до власних учинків, взаємин з іншими людьми; характеризується єдністю знань, потребово-мотиваційних утворень, практичних дій, емоційно-вольових факторів; передбачає незмінну відданість конкретній людині або чомусь іншому (поглядам, думкам), </w:t>
      </w:r>
      <w:r w:rsidRPr="00B86C6F">
        <w:rPr>
          <w:sz w:val="28"/>
          <w:szCs w:val="28"/>
          <w:lang w:val="uk-UA"/>
        </w:rPr>
        <w:lastRenderedPageBreak/>
        <w:t>взаємодопомогу і взаєморозуміння, внутрішню духовну близькість, довіру, виконання даних зобов’язань, постійність у взаєминах, поглядах, почуттях, прагненнях.</w:t>
      </w:r>
    </w:p>
    <w:p w:rsidR="00D76EBA" w:rsidRPr="00B86C6F" w:rsidRDefault="00D76EBA" w:rsidP="00D76EBA">
      <w:pPr>
        <w:spacing w:after="0" w:line="240" w:lineRule="auto"/>
        <w:ind w:firstLine="720"/>
        <w:jc w:val="both"/>
        <w:rPr>
          <w:rFonts w:ascii="Times New Roman" w:eastAsia="Times New Roman" w:hAnsi="Times New Roman" w:cs="Times New Roman"/>
          <w:b/>
          <w:bCs/>
          <w:color w:val="202122"/>
          <w:sz w:val="28"/>
          <w:szCs w:val="28"/>
          <w:shd w:val="clear" w:color="auto" w:fill="FFFFFF"/>
        </w:rPr>
      </w:pPr>
      <w:r w:rsidRPr="00B86C6F">
        <w:rPr>
          <w:rFonts w:ascii="Times New Roman" w:eastAsia="Times New Roman" w:hAnsi="Times New Roman" w:cs="Times New Roman"/>
          <w:b/>
          <w:color w:val="000000"/>
          <w:sz w:val="28"/>
          <w:szCs w:val="28"/>
        </w:rPr>
        <w:t>Спілкування</w:t>
      </w:r>
      <w:r w:rsidRPr="00B86C6F">
        <w:rPr>
          <w:rFonts w:ascii="Times New Roman" w:eastAsia="Times New Roman" w:hAnsi="Times New Roman" w:cs="Times New Roman"/>
          <w:iCs/>
          <w:sz w:val="28"/>
          <w:szCs w:val="28"/>
        </w:rPr>
        <w:t xml:space="preserve">– </w:t>
      </w:r>
      <w:r w:rsidRPr="00B86C6F">
        <w:rPr>
          <w:rFonts w:ascii="Times New Roman" w:hAnsi="Times New Roman" w:cs="Times New Roman"/>
          <w:color w:val="000000"/>
          <w:sz w:val="28"/>
          <w:szCs w:val="28"/>
          <w:shd w:val="clear" w:color="auto" w:fill="FFFFFF"/>
        </w:rPr>
        <w:t xml:space="preserve">взаємодія двох або більше людей, спрямована на узгодження і об’єднання зусиль з метою налагодження взаємин та досягнення загального результату, </w:t>
      </w:r>
      <w:r w:rsidRPr="00B86C6F">
        <w:rPr>
          <w:rFonts w:ascii="Times New Roman" w:eastAsia="Times New Roman" w:hAnsi="Times New Roman" w:cs="Times New Roman"/>
          <w:color w:val="000000"/>
          <w:sz w:val="28"/>
          <w:szCs w:val="28"/>
        </w:rPr>
        <w:t>що проявляється в обміні інформацією, взаємовпливі, взаєморозумінні.</w:t>
      </w:r>
    </w:p>
    <w:p w:rsidR="00D76EBA" w:rsidRPr="00B86C6F" w:rsidRDefault="00D76EBA" w:rsidP="00D76EBA">
      <w:pPr>
        <w:spacing w:after="0" w:line="240" w:lineRule="auto"/>
        <w:ind w:firstLine="720"/>
        <w:jc w:val="both"/>
        <w:rPr>
          <w:rFonts w:ascii="Times New Roman" w:eastAsia="Times New Roman" w:hAnsi="Times New Roman" w:cs="Times New Roman"/>
          <w:b/>
          <w:bCs/>
          <w:color w:val="202122"/>
          <w:sz w:val="28"/>
          <w:szCs w:val="28"/>
          <w:shd w:val="clear" w:color="auto" w:fill="FFFFFF"/>
        </w:rPr>
      </w:pPr>
      <w:r w:rsidRPr="00B86C6F">
        <w:rPr>
          <w:rFonts w:ascii="Times New Roman" w:eastAsia="Times New Roman" w:hAnsi="Times New Roman" w:cs="Times New Roman"/>
          <w:b/>
          <w:bCs/>
          <w:color w:val="202122"/>
          <w:sz w:val="28"/>
          <w:szCs w:val="28"/>
          <w:shd w:val="clear" w:color="auto" w:fill="FFFFFF"/>
        </w:rPr>
        <w:t>Традиція</w:t>
      </w:r>
      <w:r w:rsidRPr="00B86C6F">
        <w:rPr>
          <w:rFonts w:ascii="Times New Roman" w:eastAsia="Times New Roman" w:hAnsi="Times New Roman" w:cs="Times New Roman"/>
          <w:iCs/>
          <w:sz w:val="28"/>
          <w:szCs w:val="28"/>
        </w:rPr>
        <w:t>–</w:t>
      </w:r>
      <w:r w:rsidRPr="00B86C6F">
        <w:rPr>
          <w:rFonts w:ascii="Times New Roman" w:hAnsi="Times New Roman" w:cs="Times New Roman"/>
          <w:sz w:val="28"/>
          <w:szCs w:val="28"/>
        </w:rPr>
        <w:t>одна з найважливіших родинних цінностей, що робить родину унікальною, не схожою на інші. Ц</w:t>
      </w:r>
      <w:r w:rsidRPr="00B86C6F">
        <w:rPr>
          <w:rFonts w:ascii="Times New Roman" w:eastAsia="Times New Roman" w:hAnsi="Times New Roman" w:cs="Times New Roman"/>
          <w:color w:val="202122"/>
          <w:sz w:val="28"/>
          <w:szCs w:val="28"/>
          <w:shd w:val="clear" w:color="auto" w:fill="FFFFFF"/>
        </w:rPr>
        <w:t xml:space="preserve">е – елементи </w:t>
      </w:r>
      <w:hyperlink r:id="rId33" w:history="1">
        <w:r w:rsidRPr="00B86C6F">
          <w:rPr>
            <w:rFonts w:ascii="Times New Roman" w:eastAsia="Times New Roman" w:hAnsi="Times New Roman" w:cs="Times New Roman"/>
            <w:sz w:val="28"/>
            <w:szCs w:val="28"/>
            <w:shd w:val="clear" w:color="auto" w:fill="FFFFFF"/>
          </w:rPr>
          <w:t>культури</w:t>
        </w:r>
      </w:hyperlink>
      <w:r w:rsidRPr="00B86C6F">
        <w:rPr>
          <w:rFonts w:ascii="Times New Roman" w:eastAsia="Times New Roman" w:hAnsi="Times New Roman" w:cs="Times New Roman"/>
          <w:color w:val="202122"/>
          <w:sz w:val="28"/>
          <w:szCs w:val="28"/>
          <w:shd w:val="clear" w:color="auto" w:fill="FFFFFF"/>
        </w:rPr>
        <w:t xml:space="preserve">, що передаються від покоління до покоління і зберігаються впродовж тривалого часу. </w:t>
      </w:r>
      <w:r w:rsidRPr="00B86C6F">
        <w:rPr>
          <w:rFonts w:ascii="Times New Roman" w:hAnsi="Times New Roman" w:cs="Times New Roman"/>
          <w:sz w:val="28"/>
          <w:szCs w:val="28"/>
        </w:rPr>
        <w:t>Традиції сприяють покращенню взаємодії між поколіннями, лише потрібно вміло комбінувати традиційне і сучасне. Мудрість народу полягає не тільки в тому, що зберігається шанобливе ставлення молодших до старших, а й у тому, що ставлення старших (батьків, учителів) до дітей – підкреслено дбайливе, ласкаве, уважне.</w:t>
      </w:r>
    </w:p>
    <w:p w:rsidR="00D76EBA" w:rsidRPr="00B86C6F" w:rsidRDefault="00D76EBA" w:rsidP="00D76EBA">
      <w:pPr>
        <w:spacing w:after="0" w:line="240" w:lineRule="auto"/>
        <w:jc w:val="center"/>
        <w:rPr>
          <w:rFonts w:ascii="Times New Roman" w:eastAsia="Times New Roman" w:hAnsi="Times New Roman" w:cs="Times New Roman"/>
          <w:b/>
          <w:sz w:val="28"/>
          <w:szCs w:val="28"/>
        </w:rPr>
      </w:pPr>
      <w:r w:rsidRPr="00B86C6F">
        <w:rPr>
          <w:rFonts w:ascii="Times New Roman" w:eastAsia="Times New Roman" w:hAnsi="Times New Roman" w:cs="Times New Roman"/>
          <w:b/>
          <w:sz w:val="28"/>
          <w:szCs w:val="28"/>
        </w:rPr>
        <w:t>Виховні орієнтири родинних цінностей:</w:t>
      </w:r>
    </w:p>
    <w:p w:rsidR="00D76EBA" w:rsidRPr="00B86C6F" w:rsidRDefault="00D76EBA" w:rsidP="00D76EBA">
      <w:pPr>
        <w:spacing w:after="0" w:line="240" w:lineRule="auto"/>
        <w:ind w:firstLine="425"/>
        <w:jc w:val="both"/>
        <w:rPr>
          <w:rFonts w:ascii="Times New Roman" w:eastAsia="Times New Roman" w:hAnsi="Times New Roman" w:cs="Times New Roman"/>
          <w:sz w:val="28"/>
          <w:szCs w:val="28"/>
        </w:rPr>
      </w:pPr>
      <w:r w:rsidRPr="00B86C6F">
        <w:rPr>
          <w:rFonts w:ascii="Times New Roman" w:hAnsi="Times New Roman" w:cs="Times New Roman"/>
          <w:sz w:val="28"/>
          <w:szCs w:val="28"/>
        </w:rPr>
        <w:t xml:space="preserve">● </w:t>
      </w:r>
      <w:r w:rsidRPr="00B86C6F">
        <w:rPr>
          <w:rFonts w:ascii="Times New Roman" w:eastAsia="Times New Roman" w:hAnsi="Times New Roman" w:cs="Times New Roman"/>
          <w:sz w:val="28"/>
          <w:szCs w:val="28"/>
        </w:rPr>
        <w:t>формування значущості для особистості цінності моральних чеснот: чуйності, чесності, правдивості, справедливості, гідності, толерантності, милосердя, взаємодопомоги, товариськості, співпереживання, щедрості, поваги;</w:t>
      </w:r>
    </w:p>
    <w:p w:rsidR="00D76EBA" w:rsidRPr="00B86C6F" w:rsidRDefault="00D76EBA" w:rsidP="00D76EBA">
      <w:pPr>
        <w:spacing w:after="0" w:line="240" w:lineRule="auto"/>
        <w:ind w:firstLine="425"/>
        <w:jc w:val="both"/>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t>● розвиток умінь співпрацювати з іншими, формування поваги до членів родини і довіри між ними;</w:t>
      </w:r>
    </w:p>
    <w:p w:rsidR="00D76EBA" w:rsidRPr="00B86C6F" w:rsidRDefault="00D76EBA" w:rsidP="00D76EBA">
      <w:pPr>
        <w:spacing w:after="0" w:line="240" w:lineRule="auto"/>
        <w:ind w:firstLine="425"/>
        <w:jc w:val="both"/>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t>● виховання гуманного ставлення до членів родини (доброзичливість, піклування про молодших і старших членів сім’ї, бажання допомогти слабшим і хворим);</w:t>
      </w:r>
    </w:p>
    <w:p w:rsidR="00D76EBA" w:rsidRPr="00B86C6F" w:rsidRDefault="00D76EBA" w:rsidP="00D76EBA">
      <w:pPr>
        <w:spacing w:after="0" w:line="240" w:lineRule="auto"/>
        <w:ind w:firstLine="425"/>
        <w:jc w:val="both"/>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t>● формування навичок соціальної взаємодії та потреби допомагати іншим;</w:t>
      </w:r>
    </w:p>
    <w:p w:rsidR="00D76EBA" w:rsidRPr="00B86C6F" w:rsidRDefault="00D76EBA" w:rsidP="00D76EBA">
      <w:pPr>
        <w:spacing w:after="0" w:line="240" w:lineRule="auto"/>
        <w:ind w:firstLine="425"/>
        <w:jc w:val="both"/>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t>● забезпечення єдності поколінь, примноження і збереження сімейно-родинних традицій;</w:t>
      </w:r>
    </w:p>
    <w:p w:rsidR="00D76EBA" w:rsidRPr="00B86C6F" w:rsidRDefault="00D76EBA" w:rsidP="00D76EBA">
      <w:pPr>
        <w:spacing w:after="0" w:line="240" w:lineRule="auto"/>
        <w:ind w:firstLine="425"/>
        <w:jc w:val="both"/>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t>● розвиток соціальної і моральної активності.</w:t>
      </w:r>
    </w:p>
    <w:p w:rsidR="00D76EBA" w:rsidRPr="00B86C6F" w:rsidRDefault="00D76EBA" w:rsidP="00D76EBA">
      <w:pPr>
        <w:spacing w:after="0" w:line="240" w:lineRule="auto"/>
        <w:jc w:val="center"/>
        <w:rPr>
          <w:rFonts w:ascii="Times New Roman" w:eastAsia="Times New Roman" w:hAnsi="Times New Roman" w:cs="Times New Roman"/>
          <w:sz w:val="28"/>
          <w:szCs w:val="28"/>
        </w:rPr>
      </w:pPr>
    </w:p>
    <w:p w:rsidR="00D76EBA" w:rsidRDefault="00D76EBA" w:rsidP="00D76EBA">
      <w:pPr>
        <w:spacing w:after="0" w:line="240" w:lineRule="auto"/>
        <w:jc w:val="center"/>
        <w:rPr>
          <w:rFonts w:ascii="Times New Roman" w:eastAsia="Calibri" w:hAnsi="Times New Roman" w:cs="Times New Roman"/>
          <w:b/>
          <w:sz w:val="28"/>
          <w:szCs w:val="28"/>
        </w:rPr>
      </w:pPr>
    </w:p>
    <w:p w:rsidR="00D76EBA" w:rsidRDefault="00D76EBA" w:rsidP="00D76EBA">
      <w:pPr>
        <w:spacing w:after="0" w:line="240" w:lineRule="auto"/>
        <w:jc w:val="center"/>
        <w:rPr>
          <w:rFonts w:ascii="Times New Roman" w:eastAsia="Calibri" w:hAnsi="Times New Roman" w:cs="Times New Roman"/>
          <w:b/>
          <w:sz w:val="28"/>
          <w:szCs w:val="28"/>
        </w:rPr>
      </w:pPr>
      <w:r w:rsidRPr="00B86C6F">
        <w:rPr>
          <w:rFonts w:ascii="Times New Roman" w:eastAsia="Calibri" w:hAnsi="Times New Roman" w:cs="Times New Roman"/>
          <w:b/>
          <w:sz w:val="28"/>
          <w:szCs w:val="28"/>
        </w:rPr>
        <w:t xml:space="preserve">Проєкт «Намисто роду» </w:t>
      </w:r>
    </w:p>
    <w:p w:rsidR="00D76EBA" w:rsidRPr="00B86C6F" w:rsidRDefault="00D76EBA" w:rsidP="00D76EBA">
      <w:pPr>
        <w:spacing w:after="0" w:line="240" w:lineRule="auto"/>
        <w:jc w:val="center"/>
        <w:rPr>
          <w:rFonts w:ascii="Times New Roman" w:eastAsia="Calibri" w:hAnsi="Times New Roman" w:cs="Times New Roman"/>
          <w:b/>
          <w:color w:val="FF0000"/>
          <w:sz w:val="28"/>
          <w:szCs w:val="28"/>
        </w:rPr>
      </w:pPr>
    </w:p>
    <w:p w:rsidR="00D76EBA" w:rsidRPr="00B86C6F" w:rsidRDefault="00D76EBA" w:rsidP="00D76EBA">
      <w:pPr>
        <w:spacing w:after="0" w:line="240" w:lineRule="auto"/>
        <w:ind w:firstLine="708"/>
        <w:jc w:val="both"/>
        <w:rPr>
          <w:rFonts w:ascii="Times New Roman" w:eastAsia="Calibri" w:hAnsi="Times New Roman" w:cs="Times New Roman"/>
          <w:color w:val="FF0000"/>
          <w:sz w:val="28"/>
          <w:szCs w:val="28"/>
        </w:rPr>
      </w:pPr>
      <w:r w:rsidRPr="00B86C6F">
        <w:rPr>
          <w:rFonts w:ascii="Times New Roman" w:eastAsia="Calibri" w:hAnsi="Times New Roman" w:cs="Times New Roman"/>
          <w:b/>
          <w:sz w:val="28"/>
          <w:szCs w:val="28"/>
        </w:rPr>
        <w:t xml:space="preserve">Мета проєкту: </w:t>
      </w:r>
      <w:r w:rsidRPr="00B86C6F">
        <w:rPr>
          <w:rFonts w:ascii="Times New Roman" w:eastAsia="Calibri" w:hAnsi="Times New Roman" w:cs="Times New Roman"/>
          <w:sz w:val="28"/>
          <w:szCs w:val="28"/>
        </w:rPr>
        <w:t>розуміння важливості сімейно-родинних цінностей у житті людини, суспільства, виховання сім’янина та підготовка до сімейного життя.</w:t>
      </w:r>
      <w:r w:rsidRPr="00B86C6F">
        <w:rPr>
          <w:rFonts w:ascii="Times New Roman" w:eastAsia="Calibri" w:hAnsi="Times New Roman" w:cs="Times New Roman"/>
          <w:color w:val="FF0000"/>
          <w:sz w:val="28"/>
          <w:szCs w:val="28"/>
        </w:rPr>
        <w:tab/>
      </w:r>
    </w:p>
    <w:p w:rsidR="00D76EBA" w:rsidRPr="00B86C6F" w:rsidRDefault="00D76EBA" w:rsidP="00D76EBA">
      <w:pPr>
        <w:spacing w:after="0" w:line="240" w:lineRule="auto"/>
        <w:ind w:firstLine="709"/>
        <w:jc w:val="both"/>
        <w:rPr>
          <w:rFonts w:ascii="Times New Roman" w:eastAsia="Calibri" w:hAnsi="Times New Roman" w:cs="Times New Roman"/>
          <w:b/>
          <w:sz w:val="28"/>
          <w:szCs w:val="28"/>
        </w:rPr>
      </w:pPr>
      <w:r w:rsidRPr="00B86C6F">
        <w:rPr>
          <w:rFonts w:ascii="Times New Roman" w:eastAsia="Calibri" w:hAnsi="Times New Roman" w:cs="Times New Roman"/>
          <w:b/>
          <w:sz w:val="28"/>
          <w:szCs w:val="28"/>
        </w:rPr>
        <w:t>Завдання проєкту:</w:t>
      </w:r>
    </w:p>
    <w:p w:rsidR="00D76EBA" w:rsidRPr="00B86C6F" w:rsidRDefault="00D76EBA" w:rsidP="00D76EBA">
      <w:pPr>
        <w:numPr>
          <w:ilvl w:val="0"/>
          <w:numId w:val="13"/>
        </w:numPr>
        <w:tabs>
          <w:tab w:val="clear" w:pos="720"/>
          <w:tab w:val="num" w:pos="-120"/>
          <w:tab w:val="left" w:pos="240"/>
          <w:tab w:val="num" w:pos="993"/>
        </w:tabs>
        <w:spacing w:after="0" w:line="240" w:lineRule="auto"/>
        <w:ind w:left="0" w:firstLine="709"/>
        <w:jc w:val="both"/>
        <w:rPr>
          <w:rFonts w:ascii="Times New Roman" w:eastAsia="Calibri" w:hAnsi="Times New Roman" w:cs="Times New Roman"/>
          <w:sz w:val="28"/>
          <w:szCs w:val="28"/>
        </w:rPr>
      </w:pPr>
      <w:r w:rsidRPr="00B86C6F">
        <w:rPr>
          <w:rFonts w:ascii="Times New Roman" w:eastAsia="Calibri" w:hAnsi="Times New Roman" w:cs="Times New Roman"/>
          <w:sz w:val="28"/>
          <w:szCs w:val="28"/>
        </w:rPr>
        <w:t>вивчати сімейно-родинні звичаї, традиції, побут, культурну спадщину свого роду і народу;</w:t>
      </w:r>
    </w:p>
    <w:p w:rsidR="00D76EBA" w:rsidRPr="00B86C6F" w:rsidRDefault="00D76EBA" w:rsidP="00D76EBA">
      <w:pPr>
        <w:numPr>
          <w:ilvl w:val="0"/>
          <w:numId w:val="13"/>
        </w:numPr>
        <w:tabs>
          <w:tab w:val="clear" w:pos="720"/>
          <w:tab w:val="num" w:pos="-120"/>
          <w:tab w:val="left" w:pos="240"/>
          <w:tab w:val="num" w:pos="993"/>
        </w:tabs>
        <w:spacing w:after="0" w:line="240" w:lineRule="auto"/>
        <w:ind w:left="0" w:firstLine="709"/>
        <w:jc w:val="both"/>
        <w:rPr>
          <w:rFonts w:ascii="Times New Roman" w:eastAsia="Calibri" w:hAnsi="Times New Roman" w:cs="Times New Roman"/>
          <w:sz w:val="28"/>
          <w:szCs w:val="28"/>
        </w:rPr>
      </w:pPr>
      <w:r w:rsidRPr="00B86C6F">
        <w:rPr>
          <w:rFonts w:ascii="Times New Roman" w:eastAsia="Calibri" w:hAnsi="Times New Roman" w:cs="Times New Roman"/>
          <w:sz w:val="28"/>
          <w:szCs w:val="28"/>
        </w:rPr>
        <w:t>створювати центри народної творчості та ремесел, передавати досвід умільців, естафету поколінь, родинних династій;</w:t>
      </w:r>
    </w:p>
    <w:p w:rsidR="00D76EBA" w:rsidRPr="00B86C6F" w:rsidRDefault="00D76EBA" w:rsidP="00D76EBA">
      <w:pPr>
        <w:numPr>
          <w:ilvl w:val="0"/>
          <w:numId w:val="13"/>
        </w:numPr>
        <w:shd w:val="clear" w:color="auto" w:fill="FFFFFF"/>
        <w:tabs>
          <w:tab w:val="clear" w:pos="720"/>
          <w:tab w:val="num" w:pos="-120"/>
          <w:tab w:val="left" w:pos="240"/>
          <w:tab w:val="num" w:pos="993"/>
        </w:tabs>
        <w:spacing w:after="0" w:line="240" w:lineRule="auto"/>
        <w:ind w:left="0" w:firstLine="709"/>
        <w:contextualSpacing/>
        <w:jc w:val="both"/>
        <w:rPr>
          <w:rFonts w:ascii="Times New Roman" w:hAnsi="Times New Roman" w:cs="Times New Roman"/>
          <w:sz w:val="28"/>
          <w:szCs w:val="28"/>
        </w:rPr>
      </w:pPr>
      <w:r w:rsidRPr="00B86C6F">
        <w:rPr>
          <w:rFonts w:ascii="Times New Roman" w:hAnsi="Times New Roman" w:cs="Times New Roman"/>
          <w:sz w:val="28"/>
          <w:szCs w:val="28"/>
        </w:rPr>
        <w:t>досліджувати родовід, історичні родинні цінності свого народу;</w:t>
      </w:r>
    </w:p>
    <w:p w:rsidR="00D76EBA" w:rsidRPr="00B86C6F" w:rsidRDefault="00D76EBA" w:rsidP="00D76EBA">
      <w:pPr>
        <w:numPr>
          <w:ilvl w:val="0"/>
          <w:numId w:val="13"/>
        </w:numPr>
        <w:tabs>
          <w:tab w:val="clear" w:pos="720"/>
          <w:tab w:val="num" w:pos="-120"/>
          <w:tab w:val="left" w:pos="240"/>
          <w:tab w:val="num" w:pos="993"/>
        </w:tabs>
        <w:spacing w:after="0" w:line="240" w:lineRule="auto"/>
        <w:ind w:left="0" w:firstLine="709"/>
        <w:jc w:val="both"/>
        <w:rPr>
          <w:rFonts w:ascii="Times New Roman" w:eastAsia="Calibri" w:hAnsi="Times New Roman" w:cs="Times New Roman"/>
          <w:sz w:val="28"/>
          <w:szCs w:val="28"/>
        </w:rPr>
      </w:pPr>
      <w:r w:rsidRPr="00B86C6F">
        <w:rPr>
          <w:rFonts w:ascii="Times New Roman" w:eastAsia="Calibri" w:hAnsi="Times New Roman" w:cs="Times New Roman"/>
          <w:sz w:val="28"/>
          <w:szCs w:val="28"/>
        </w:rPr>
        <w:t>розвивати поведінкові моделі позитивних соціальних ролей у сім’ї, родині, суспільстві;</w:t>
      </w:r>
    </w:p>
    <w:p w:rsidR="00D76EBA" w:rsidRPr="00B86C6F" w:rsidRDefault="00D76EBA" w:rsidP="00D76EBA">
      <w:pPr>
        <w:numPr>
          <w:ilvl w:val="0"/>
          <w:numId w:val="14"/>
        </w:numPr>
        <w:tabs>
          <w:tab w:val="clear" w:pos="720"/>
          <w:tab w:val="num" w:pos="-120"/>
          <w:tab w:val="left" w:pos="240"/>
        </w:tabs>
        <w:spacing w:after="0" w:line="240" w:lineRule="auto"/>
        <w:ind w:left="0" w:firstLine="709"/>
        <w:jc w:val="both"/>
        <w:rPr>
          <w:rFonts w:ascii="Times New Roman" w:eastAsia="Calibri" w:hAnsi="Times New Roman" w:cs="Times New Roman"/>
          <w:sz w:val="28"/>
          <w:szCs w:val="28"/>
        </w:rPr>
      </w:pPr>
      <w:r w:rsidRPr="00B86C6F">
        <w:rPr>
          <w:rFonts w:ascii="Times New Roman" w:eastAsia="Calibri" w:hAnsi="Times New Roman" w:cs="Times New Roman"/>
          <w:sz w:val="28"/>
          <w:szCs w:val="28"/>
        </w:rPr>
        <w:t>формувати соціальну взаємодію, потребу допомагати іншим, здійснювати активну доброчинну діяльність;</w:t>
      </w:r>
    </w:p>
    <w:p w:rsidR="00D76EBA" w:rsidRPr="00B86C6F" w:rsidRDefault="00D76EBA" w:rsidP="00D76EBA">
      <w:pPr>
        <w:numPr>
          <w:ilvl w:val="0"/>
          <w:numId w:val="14"/>
        </w:numPr>
        <w:tabs>
          <w:tab w:val="clear" w:pos="720"/>
          <w:tab w:val="num" w:pos="-120"/>
          <w:tab w:val="left" w:pos="240"/>
        </w:tabs>
        <w:spacing w:after="0" w:line="240" w:lineRule="auto"/>
        <w:ind w:left="0" w:firstLine="709"/>
        <w:jc w:val="both"/>
        <w:rPr>
          <w:rFonts w:ascii="Times New Roman" w:eastAsia="Calibri" w:hAnsi="Times New Roman" w:cs="Times New Roman"/>
          <w:sz w:val="28"/>
          <w:szCs w:val="28"/>
        </w:rPr>
      </w:pPr>
      <w:r w:rsidRPr="00B86C6F">
        <w:rPr>
          <w:rFonts w:ascii="Times New Roman" w:eastAsia="Calibri" w:hAnsi="Times New Roman" w:cs="Times New Roman"/>
          <w:sz w:val="28"/>
          <w:szCs w:val="28"/>
        </w:rPr>
        <w:t>протистояти проявам несправедливості, жорстокості, насильства;</w:t>
      </w:r>
    </w:p>
    <w:p w:rsidR="00D76EBA" w:rsidRPr="00B86C6F" w:rsidRDefault="00D76EBA" w:rsidP="00D76EBA">
      <w:pPr>
        <w:numPr>
          <w:ilvl w:val="0"/>
          <w:numId w:val="14"/>
        </w:numPr>
        <w:tabs>
          <w:tab w:val="clear" w:pos="720"/>
          <w:tab w:val="num" w:pos="-120"/>
          <w:tab w:val="left" w:pos="240"/>
        </w:tabs>
        <w:spacing w:after="0" w:line="240" w:lineRule="auto"/>
        <w:ind w:left="0" w:firstLine="709"/>
        <w:jc w:val="both"/>
        <w:rPr>
          <w:rFonts w:ascii="Times New Roman" w:eastAsia="Calibri" w:hAnsi="Times New Roman" w:cs="Times New Roman"/>
          <w:sz w:val="28"/>
          <w:szCs w:val="28"/>
        </w:rPr>
      </w:pPr>
      <w:r w:rsidRPr="00B86C6F">
        <w:rPr>
          <w:rFonts w:ascii="Times New Roman" w:eastAsia="Calibri" w:hAnsi="Times New Roman" w:cs="Times New Roman"/>
          <w:sz w:val="28"/>
          <w:szCs w:val="28"/>
        </w:rPr>
        <w:lastRenderedPageBreak/>
        <w:t>брати участь у навчальній та просвітницькій діяльності щодо моделювання рольової поведінки, поваги до старших, демократичних стосунків, доброзичливої атмосфери у сім’ї.</w:t>
      </w:r>
    </w:p>
    <w:p w:rsidR="00D76EBA" w:rsidRPr="00B86C6F" w:rsidRDefault="00D76EBA" w:rsidP="00D76EBA">
      <w:pPr>
        <w:shd w:val="clear" w:color="auto" w:fill="FFFFFF"/>
        <w:spacing w:after="0" w:line="240" w:lineRule="auto"/>
        <w:rPr>
          <w:rFonts w:ascii="Times New Roman" w:eastAsia="Calibri" w:hAnsi="Times New Roman" w:cs="Times New Roman"/>
          <w:sz w:val="28"/>
          <w:szCs w:val="28"/>
        </w:rPr>
      </w:pPr>
    </w:p>
    <w:p w:rsidR="00D76EBA" w:rsidRPr="00B86C6F" w:rsidRDefault="00D76EBA" w:rsidP="00D76EBA">
      <w:pPr>
        <w:tabs>
          <w:tab w:val="left" w:pos="993"/>
        </w:tabs>
        <w:spacing w:after="0" w:line="240" w:lineRule="auto"/>
        <w:ind w:firstLine="709"/>
        <w:jc w:val="both"/>
        <w:textAlignment w:val="baseline"/>
        <w:rPr>
          <w:rFonts w:ascii="Times New Roman" w:eastAsia="Times New Roman" w:hAnsi="Times New Roman" w:cs="Times New Roman"/>
          <w:color w:val="000000"/>
          <w:sz w:val="28"/>
          <w:szCs w:val="28"/>
        </w:rPr>
      </w:pPr>
      <w:r w:rsidRPr="00B86C6F">
        <w:rPr>
          <w:rFonts w:ascii="Times New Roman" w:eastAsia="Times New Roman" w:hAnsi="Times New Roman" w:cs="Times New Roman"/>
          <w:b/>
          <w:bCs/>
          <w:color w:val="000000"/>
          <w:sz w:val="28"/>
          <w:szCs w:val="28"/>
        </w:rPr>
        <w:t xml:space="preserve">Команда проєкту (цільові групи), на які спрямовані результати проєкту: </w:t>
      </w:r>
      <w:r w:rsidRPr="00B86C6F">
        <w:rPr>
          <w:rFonts w:ascii="Times New Roman" w:eastAsia="Times New Roman" w:hAnsi="Times New Roman" w:cs="Times New Roman"/>
          <w:color w:val="000000"/>
          <w:sz w:val="28"/>
          <w:szCs w:val="28"/>
        </w:rPr>
        <w:t>діти різних вікових категорій, їхні батьки, педагогічний колектив закладу освіти, представники громадських організацій та об’єднань, усі зацікавлені громадяни.</w:t>
      </w:r>
    </w:p>
    <w:p w:rsidR="00D76EBA" w:rsidRPr="00B86C6F" w:rsidRDefault="00D76EBA" w:rsidP="00D76EBA">
      <w:pPr>
        <w:tabs>
          <w:tab w:val="left" w:pos="993"/>
        </w:tabs>
        <w:spacing w:after="0" w:line="240" w:lineRule="auto"/>
        <w:ind w:firstLine="709"/>
        <w:jc w:val="both"/>
        <w:rPr>
          <w:rFonts w:ascii="Times New Roman" w:eastAsia="Calibri" w:hAnsi="Times New Roman" w:cs="Times New Roman"/>
          <w:b/>
          <w:i/>
          <w:sz w:val="28"/>
          <w:szCs w:val="28"/>
        </w:rPr>
      </w:pPr>
    </w:p>
    <w:p w:rsidR="00D76EBA" w:rsidRPr="00B86C6F" w:rsidRDefault="00D76EBA" w:rsidP="00D76EBA">
      <w:pPr>
        <w:tabs>
          <w:tab w:val="left" w:pos="993"/>
        </w:tabs>
        <w:spacing w:after="0" w:line="240" w:lineRule="auto"/>
        <w:ind w:firstLine="709"/>
        <w:jc w:val="both"/>
        <w:rPr>
          <w:rFonts w:ascii="Times New Roman" w:eastAsia="Calibri" w:hAnsi="Times New Roman" w:cs="Times New Roman"/>
          <w:b/>
          <w:sz w:val="28"/>
          <w:szCs w:val="28"/>
        </w:rPr>
      </w:pPr>
      <w:r w:rsidRPr="00B86C6F">
        <w:rPr>
          <w:rFonts w:ascii="Times New Roman" w:eastAsia="Calibri" w:hAnsi="Times New Roman" w:cs="Times New Roman"/>
          <w:b/>
          <w:sz w:val="28"/>
          <w:szCs w:val="28"/>
        </w:rPr>
        <w:t>Очікувані результати:</w:t>
      </w:r>
    </w:p>
    <w:p w:rsidR="00D76EBA" w:rsidRPr="00B86C6F" w:rsidRDefault="00D76EBA" w:rsidP="00D76EBA">
      <w:pPr>
        <w:numPr>
          <w:ilvl w:val="0"/>
          <w:numId w:val="15"/>
        </w:numPr>
        <w:tabs>
          <w:tab w:val="left" w:pos="993"/>
        </w:tabs>
        <w:spacing w:after="0" w:line="240" w:lineRule="auto"/>
        <w:ind w:left="0" w:firstLine="709"/>
        <w:contextualSpacing/>
        <w:jc w:val="both"/>
        <w:rPr>
          <w:rFonts w:ascii="Times New Roman" w:hAnsi="Times New Roman" w:cs="Times New Roman"/>
          <w:sz w:val="28"/>
          <w:szCs w:val="28"/>
        </w:rPr>
      </w:pPr>
      <w:r w:rsidRPr="00B86C6F">
        <w:rPr>
          <w:rFonts w:ascii="Times New Roman" w:hAnsi="Times New Roman" w:cs="Times New Roman"/>
          <w:sz w:val="28"/>
          <w:szCs w:val="28"/>
        </w:rPr>
        <w:t>усвідомлення зв’язку поколінь, важливості передачі естафети моральних, соціальних, духовних цінностей;</w:t>
      </w:r>
    </w:p>
    <w:p w:rsidR="00D76EBA" w:rsidRPr="00B86C6F" w:rsidRDefault="00D76EBA" w:rsidP="00D76EBA">
      <w:pPr>
        <w:numPr>
          <w:ilvl w:val="0"/>
          <w:numId w:val="15"/>
        </w:numPr>
        <w:tabs>
          <w:tab w:val="left" w:pos="993"/>
        </w:tabs>
        <w:spacing w:after="0" w:line="240" w:lineRule="auto"/>
        <w:ind w:left="0" w:firstLine="709"/>
        <w:contextualSpacing/>
        <w:jc w:val="both"/>
        <w:rPr>
          <w:rFonts w:ascii="Times New Roman" w:hAnsi="Times New Roman" w:cs="Times New Roman"/>
          <w:sz w:val="28"/>
          <w:szCs w:val="28"/>
        </w:rPr>
      </w:pPr>
      <w:r w:rsidRPr="00B86C6F">
        <w:rPr>
          <w:rFonts w:ascii="Times New Roman" w:hAnsi="Times New Roman" w:cs="Times New Roman"/>
          <w:sz w:val="28"/>
          <w:szCs w:val="28"/>
        </w:rPr>
        <w:t>чуйність, довіра, турботливе ставлення один до одного у сім’ї та родині;</w:t>
      </w:r>
    </w:p>
    <w:p w:rsidR="00D76EBA" w:rsidRPr="00B86C6F" w:rsidRDefault="00D76EBA" w:rsidP="00D76EBA">
      <w:pPr>
        <w:numPr>
          <w:ilvl w:val="0"/>
          <w:numId w:val="15"/>
        </w:numPr>
        <w:tabs>
          <w:tab w:val="left" w:pos="993"/>
        </w:tabs>
        <w:spacing w:after="0" w:line="240" w:lineRule="auto"/>
        <w:ind w:left="0" w:firstLine="709"/>
        <w:contextualSpacing/>
        <w:jc w:val="both"/>
        <w:rPr>
          <w:rFonts w:ascii="Times New Roman" w:hAnsi="Times New Roman" w:cs="Times New Roman"/>
          <w:sz w:val="28"/>
          <w:szCs w:val="28"/>
        </w:rPr>
      </w:pPr>
      <w:r w:rsidRPr="00B86C6F">
        <w:rPr>
          <w:rFonts w:ascii="Times New Roman" w:hAnsi="Times New Roman" w:cs="Times New Roman"/>
          <w:sz w:val="28"/>
          <w:szCs w:val="28"/>
        </w:rPr>
        <w:t>взаємопідтримка, взаємоповага між усіма членами родини, суспільства;</w:t>
      </w:r>
    </w:p>
    <w:p w:rsidR="00D76EBA" w:rsidRPr="00B86C6F" w:rsidRDefault="00D76EBA" w:rsidP="00D76EBA">
      <w:pPr>
        <w:numPr>
          <w:ilvl w:val="0"/>
          <w:numId w:val="15"/>
        </w:numPr>
        <w:tabs>
          <w:tab w:val="left" w:pos="993"/>
        </w:tabs>
        <w:spacing w:after="0" w:line="240" w:lineRule="auto"/>
        <w:ind w:left="0" w:firstLine="709"/>
        <w:contextualSpacing/>
        <w:jc w:val="both"/>
        <w:rPr>
          <w:rFonts w:ascii="Times New Roman" w:hAnsi="Times New Roman" w:cs="Times New Roman"/>
          <w:sz w:val="28"/>
          <w:szCs w:val="28"/>
        </w:rPr>
      </w:pPr>
      <w:r w:rsidRPr="00B86C6F">
        <w:rPr>
          <w:rFonts w:ascii="Times New Roman" w:hAnsi="Times New Roman" w:cs="Times New Roman"/>
          <w:sz w:val="28"/>
          <w:szCs w:val="28"/>
        </w:rPr>
        <w:t>демократизм стосунків, повага до прав дітей та дорослих;</w:t>
      </w:r>
    </w:p>
    <w:p w:rsidR="00D76EBA" w:rsidRPr="00B86C6F" w:rsidRDefault="00D76EBA" w:rsidP="00D76EBA">
      <w:pPr>
        <w:numPr>
          <w:ilvl w:val="0"/>
          <w:numId w:val="15"/>
        </w:numPr>
        <w:tabs>
          <w:tab w:val="left" w:pos="993"/>
        </w:tabs>
        <w:spacing w:after="0" w:line="240" w:lineRule="auto"/>
        <w:ind w:left="0" w:firstLine="709"/>
        <w:contextualSpacing/>
        <w:jc w:val="both"/>
        <w:rPr>
          <w:rFonts w:ascii="Times New Roman" w:hAnsi="Times New Roman" w:cs="Times New Roman"/>
          <w:sz w:val="28"/>
          <w:szCs w:val="28"/>
        </w:rPr>
      </w:pPr>
      <w:r w:rsidRPr="00B86C6F">
        <w:rPr>
          <w:rFonts w:ascii="Times New Roman" w:hAnsi="Times New Roman" w:cs="Times New Roman"/>
          <w:sz w:val="28"/>
          <w:szCs w:val="28"/>
        </w:rPr>
        <w:t>гармонія стосунків між представниками різних поколінь у сім’ї, родині, суспільстві;</w:t>
      </w:r>
    </w:p>
    <w:p w:rsidR="00D76EBA" w:rsidRPr="00B86C6F" w:rsidRDefault="00D76EBA" w:rsidP="00D76EBA">
      <w:pPr>
        <w:numPr>
          <w:ilvl w:val="0"/>
          <w:numId w:val="15"/>
        </w:numPr>
        <w:tabs>
          <w:tab w:val="left" w:pos="993"/>
        </w:tabs>
        <w:spacing w:after="0" w:line="240" w:lineRule="auto"/>
        <w:ind w:left="0" w:firstLine="709"/>
        <w:contextualSpacing/>
        <w:jc w:val="both"/>
        <w:rPr>
          <w:rFonts w:ascii="Times New Roman" w:hAnsi="Times New Roman" w:cs="Times New Roman"/>
          <w:sz w:val="28"/>
          <w:szCs w:val="28"/>
        </w:rPr>
      </w:pPr>
      <w:r w:rsidRPr="00B86C6F">
        <w:rPr>
          <w:rFonts w:ascii="Times New Roman" w:hAnsi="Times New Roman" w:cs="Times New Roman"/>
          <w:sz w:val="28"/>
          <w:szCs w:val="28"/>
        </w:rPr>
        <w:t>спільність інтересів між членами сім’ї, родини, взаєморозуміння між людьми у суспільстві загалом.</w:t>
      </w: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Pr="00B86C6F" w:rsidRDefault="00D76EBA" w:rsidP="00D76EBA">
      <w:pPr>
        <w:spacing w:after="0" w:line="240" w:lineRule="auto"/>
        <w:jc w:val="center"/>
        <w:rPr>
          <w:rFonts w:ascii="Times New Roman" w:eastAsia="Times New Roman" w:hAnsi="Times New Roman" w:cs="Times New Roman"/>
          <w:b/>
          <w:sz w:val="28"/>
          <w:szCs w:val="28"/>
        </w:rPr>
      </w:pPr>
      <w:r w:rsidRPr="00B86C6F">
        <w:rPr>
          <w:rFonts w:ascii="Times New Roman" w:eastAsia="Times New Roman" w:hAnsi="Times New Roman" w:cs="Times New Roman"/>
          <w:b/>
          <w:sz w:val="28"/>
          <w:szCs w:val="28"/>
        </w:rPr>
        <w:t>ЕКОЛОГІЧНІ ЦІННОСТІ</w:t>
      </w:r>
    </w:p>
    <w:p w:rsidR="00D76EBA" w:rsidRPr="00B86C6F" w:rsidRDefault="00D76EBA" w:rsidP="00D76EBA">
      <w:pPr>
        <w:spacing w:after="0" w:line="240" w:lineRule="auto"/>
        <w:ind w:firstLine="708"/>
        <w:jc w:val="both"/>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t>1. Природа, любов до природи.</w:t>
      </w:r>
    </w:p>
    <w:p w:rsidR="00D76EBA" w:rsidRPr="00B86C6F" w:rsidRDefault="00D76EBA" w:rsidP="00D76EBA">
      <w:pPr>
        <w:spacing w:after="0" w:line="240" w:lineRule="auto"/>
        <w:ind w:firstLine="708"/>
        <w:jc w:val="both"/>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t xml:space="preserve">2. Краса природи. </w:t>
      </w:r>
    </w:p>
    <w:p w:rsidR="00D76EBA" w:rsidRPr="00B86C6F" w:rsidRDefault="00D76EBA" w:rsidP="00D76EBA">
      <w:pPr>
        <w:spacing w:after="0" w:line="240" w:lineRule="auto"/>
        <w:ind w:firstLine="708"/>
        <w:jc w:val="both"/>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t>3. Екологічна свідомість.</w:t>
      </w:r>
    </w:p>
    <w:p w:rsidR="00D76EBA" w:rsidRPr="00B86C6F" w:rsidRDefault="00D76EBA" w:rsidP="00D76EBA">
      <w:pPr>
        <w:spacing w:after="0" w:line="240" w:lineRule="auto"/>
        <w:ind w:firstLine="708"/>
        <w:jc w:val="both"/>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t>4. Здоровий спосіб життя.</w:t>
      </w:r>
    </w:p>
    <w:p w:rsidR="00D76EBA" w:rsidRPr="00B86C6F" w:rsidRDefault="00D76EBA" w:rsidP="00D76EBA">
      <w:pPr>
        <w:spacing w:after="0" w:line="240" w:lineRule="auto"/>
        <w:ind w:firstLine="708"/>
        <w:jc w:val="both"/>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t>5. Природоохоронна позиція.</w:t>
      </w:r>
    </w:p>
    <w:p w:rsidR="00D76EBA" w:rsidRPr="00B86C6F" w:rsidRDefault="00D76EBA" w:rsidP="00D76EBA">
      <w:pPr>
        <w:spacing w:after="0" w:line="240" w:lineRule="auto"/>
        <w:ind w:firstLine="708"/>
        <w:jc w:val="both"/>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t>6. Безпека життєдіяльності.</w:t>
      </w:r>
    </w:p>
    <w:p w:rsidR="00D76EBA" w:rsidRPr="00B86C6F" w:rsidRDefault="00D76EBA" w:rsidP="00D76EBA">
      <w:pPr>
        <w:spacing w:after="0" w:line="240" w:lineRule="auto"/>
        <w:ind w:firstLine="708"/>
        <w:jc w:val="both"/>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t>7. Cталий розвиток.</w:t>
      </w:r>
    </w:p>
    <w:p w:rsidR="00D76EBA" w:rsidRPr="00B86C6F" w:rsidRDefault="00D76EBA" w:rsidP="00D76EBA">
      <w:pPr>
        <w:spacing w:after="0" w:line="240" w:lineRule="auto"/>
        <w:jc w:val="center"/>
        <w:rPr>
          <w:rFonts w:ascii="Times New Roman" w:eastAsia="Times New Roman" w:hAnsi="Times New Roman" w:cs="Times New Roman"/>
          <w:b/>
          <w:sz w:val="28"/>
          <w:szCs w:val="28"/>
        </w:rPr>
      </w:pPr>
    </w:p>
    <w:p w:rsidR="00D76EBA" w:rsidRPr="00B86C6F" w:rsidRDefault="00D76EBA" w:rsidP="00D76EBA">
      <w:pPr>
        <w:spacing w:after="0" w:line="240" w:lineRule="auto"/>
        <w:jc w:val="center"/>
        <w:rPr>
          <w:rFonts w:ascii="Times New Roman" w:eastAsia="Times New Roman" w:hAnsi="Times New Roman" w:cs="Times New Roman"/>
          <w:b/>
          <w:sz w:val="28"/>
          <w:szCs w:val="28"/>
        </w:rPr>
      </w:pPr>
      <w:r w:rsidRPr="00B86C6F">
        <w:rPr>
          <w:rFonts w:ascii="Times New Roman" w:eastAsia="Times New Roman" w:hAnsi="Times New Roman" w:cs="Times New Roman"/>
          <w:b/>
          <w:sz w:val="28"/>
          <w:szCs w:val="28"/>
        </w:rPr>
        <w:t>Характеристика екологічних цінностей</w:t>
      </w:r>
    </w:p>
    <w:p w:rsidR="00D76EBA" w:rsidRDefault="00D76EBA" w:rsidP="00D76EBA">
      <w:pPr>
        <w:spacing w:after="0" w:line="240" w:lineRule="auto"/>
        <w:ind w:firstLine="709"/>
        <w:jc w:val="both"/>
        <w:rPr>
          <w:rFonts w:ascii="Times New Roman" w:eastAsia="Times New Roman" w:hAnsi="Times New Roman" w:cs="Times New Roman"/>
          <w:b/>
          <w:sz w:val="28"/>
          <w:szCs w:val="28"/>
        </w:rPr>
      </w:pPr>
    </w:p>
    <w:p w:rsidR="00D76EBA" w:rsidRPr="00B86C6F" w:rsidRDefault="00D76EBA" w:rsidP="00D76EBA">
      <w:pPr>
        <w:spacing w:after="0" w:line="240" w:lineRule="auto"/>
        <w:ind w:firstLine="709"/>
        <w:jc w:val="both"/>
        <w:rPr>
          <w:rFonts w:ascii="Times New Roman" w:eastAsia="Times New Roman" w:hAnsi="Times New Roman" w:cs="Times New Roman"/>
          <w:sz w:val="28"/>
          <w:szCs w:val="28"/>
        </w:rPr>
      </w:pPr>
      <w:r w:rsidRPr="00B86C6F">
        <w:rPr>
          <w:rFonts w:ascii="Times New Roman" w:eastAsia="Times New Roman" w:hAnsi="Times New Roman" w:cs="Times New Roman"/>
          <w:b/>
          <w:sz w:val="28"/>
          <w:szCs w:val="28"/>
        </w:rPr>
        <w:t>Природа, любов до природи</w:t>
      </w:r>
      <w:r w:rsidRPr="00B86C6F">
        <w:rPr>
          <w:rFonts w:ascii="Times New Roman" w:eastAsia="Times New Roman" w:hAnsi="Times New Roman" w:cs="Times New Roman"/>
          <w:i/>
          <w:sz w:val="28"/>
          <w:szCs w:val="28"/>
        </w:rPr>
        <w:t xml:space="preserve"> –</w:t>
      </w:r>
      <w:r w:rsidRPr="00B86C6F">
        <w:rPr>
          <w:rFonts w:ascii="Times New Roman" w:hAnsi="Times New Roman" w:cs="Times New Roman"/>
          <w:sz w:val="28"/>
          <w:szCs w:val="28"/>
        </w:rPr>
        <w:t xml:space="preserve"> вища цінність, що забезпечує смисл людського існування; </w:t>
      </w:r>
      <w:r w:rsidRPr="00B86C6F">
        <w:rPr>
          <w:rFonts w:ascii="Times New Roman" w:eastAsia="Times New Roman" w:hAnsi="Times New Roman" w:cs="Times New Roman"/>
          <w:sz w:val="28"/>
          <w:szCs w:val="28"/>
        </w:rPr>
        <w:t xml:space="preserve">передбачає турботливе та бережливе ставлення до природи, до всіх живих організмів: тварин, птахів та ін. </w:t>
      </w:r>
    </w:p>
    <w:p w:rsidR="00D76EBA" w:rsidRPr="00B86C6F" w:rsidRDefault="00D76EBA" w:rsidP="00D76EBA">
      <w:pPr>
        <w:spacing w:after="0" w:line="240" w:lineRule="auto"/>
        <w:ind w:firstLine="709"/>
        <w:jc w:val="both"/>
        <w:rPr>
          <w:rFonts w:ascii="Times New Roman" w:eastAsia="Times New Roman" w:hAnsi="Times New Roman" w:cs="Times New Roman"/>
          <w:sz w:val="28"/>
          <w:szCs w:val="28"/>
        </w:rPr>
      </w:pPr>
      <w:r w:rsidRPr="00B86C6F">
        <w:rPr>
          <w:rFonts w:ascii="Times New Roman" w:eastAsia="Times New Roman" w:hAnsi="Times New Roman" w:cs="Times New Roman"/>
          <w:b/>
          <w:sz w:val="28"/>
          <w:szCs w:val="28"/>
        </w:rPr>
        <w:t xml:space="preserve">Краса природи </w:t>
      </w:r>
      <w:r w:rsidRPr="00B86C6F">
        <w:rPr>
          <w:rFonts w:ascii="Times New Roman" w:eastAsia="Times New Roman" w:hAnsi="Times New Roman" w:cs="Times New Roman"/>
          <w:i/>
          <w:sz w:val="28"/>
          <w:szCs w:val="28"/>
        </w:rPr>
        <w:t xml:space="preserve">– </w:t>
      </w:r>
      <w:r w:rsidRPr="00B86C6F">
        <w:rPr>
          <w:rFonts w:ascii="Times New Roman" w:eastAsia="Times New Roman" w:hAnsi="Times New Roman" w:cs="Times New Roman"/>
          <w:sz w:val="28"/>
          <w:szCs w:val="28"/>
        </w:rPr>
        <w:t xml:space="preserve">це </w:t>
      </w:r>
      <w:r w:rsidRPr="00B86C6F">
        <w:rPr>
          <w:rFonts w:ascii="Times New Roman" w:hAnsi="Times New Roman" w:cs="Times New Roman"/>
          <w:bCs/>
          <w:color w:val="202122"/>
          <w:sz w:val="28"/>
          <w:szCs w:val="28"/>
          <w:shd w:val="clear" w:color="auto" w:fill="FFFFFF"/>
        </w:rPr>
        <w:t>безумовно-цінна об’єктивна форма речей у природі</w:t>
      </w:r>
      <w:r w:rsidRPr="00B86C6F">
        <w:rPr>
          <w:rFonts w:ascii="Times New Roman" w:eastAsia="Times New Roman" w:hAnsi="Times New Roman" w:cs="Times New Roman"/>
          <w:sz w:val="28"/>
          <w:szCs w:val="28"/>
        </w:rPr>
        <w:t>, що передбачає розуміння краси та досконалості природи, її гармонійності, розмаїтості кольорів, форм, звуків, пропорцій тощо.</w:t>
      </w:r>
    </w:p>
    <w:p w:rsidR="00D76EBA" w:rsidRPr="00B86C6F" w:rsidRDefault="00D76EBA" w:rsidP="00D76EBA">
      <w:pPr>
        <w:spacing w:after="0" w:line="240" w:lineRule="auto"/>
        <w:ind w:firstLine="709"/>
        <w:jc w:val="both"/>
        <w:rPr>
          <w:rFonts w:ascii="Times New Roman" w:eastAsia="Times New Roman" w:hAnsi="Times New Roman" w:cs="Times New Roman"/>
          <w:sz w:val="28"/>
          <w:szCs w:val="28"/>
        </w:rPr>
      </w:pPr>
      <w:r w:rsidRPr="00B86C6F">
        <w:rPr>
          <w:rFonts w:ascii="Times New Roman" w:eastAsia="Times New Roman" w:hAnsi="Times New Roman" w:cs="Times New Roman"/>
          <w:b/>
          <w:sz w:val="28"/>
          <w:szCs w:val="28"/>
        </w:rPr>
        <w:t>Екологічна свідомість</w:t>
      </w:r>
      <w:r w:rsidRPr="00B86C6F">
        <w:rPr>
          <w:rFonts w:ascii="Times New Roman" w:eastAsia="Times New Roman" w:hAnsi="Times New Roman" w:cs="Times New Roman"/>
          <w:i/>
          <w:sz w:val="28"/>
          <w:szCs w:val="28"/>
        </w:rPr>
        <w:t xml:space="preserve"> – </w:t>
      </w:r>
      <w:r w:rsidRPr="00B86C6F">
        <w:rPr>
          <w:rFonts w:ascii="Times New Roman" w:eastAsia="Times New Roman" w:hAnsi="Times New Roman" w:cs="Times New Roman"/>
          <w:sz w:val="28"/>
          <w:szCs w:val="28"/>
        </w:rPr>
        <w:t>має на меті розуміння законів розвитку біосфери,екологічних взаємозв’язків, свідома діяльність людини з організації гармонійного співіснування з природою, що дозволяє передбачати екологічні наслідки поведінки та діяльності в довкіллі з метою уникнення екологічних проблем.</w:t>
      </w:r>
    </w:p>
    <w:p w:rsidR="00D76EBA" w:rsidRPr="00B86C6F" w:rsidRDefault="00D76EBA" w:rsidP="00D76EBA">
      <w:pPr>
        <w:spacing w:after="0" w:line="240" w:lineRule="auto"/>
        <w:ind w:firstLine="709"/>
        <w:jc w:val="both"/>
        <w:rPr>
          <w:rFonts w:ascii="Times New Roman" w:eastAsia="Times New Roman" w:hAnsi="Times New Roman" w:cs="Times New Roman"/>
          <w:sz w:val="28"/>
          <w:szCs w:val="28"/>
        </w:rPr>
      </w:pPr>
      <w:r w:rsidRPr="00B86C6F">
        <w:rPr>
          <w:rFonts w:ascii="Times New Roman" w:eastAsia="Times New Roman" w:hAnsi="Times New Roman" w:cs="Times New Roman"/>
          <w:b/>
          <w:sz w:val="28"/>
          <w:szCs w:val="28"/>
        </w:rPr>
        <w:t>Здоровий спосіб життя</w:t>
      </w:r>
      <w:r w:rsidRPr="00B86C6F">
        <w:rPr>
          <w:rFonts w:ascii="Times New Roman" w:eastAsia="Times New Roman" w:hAnsi="Times New Roman" w:cs="Times New Roman"/>
          <w:i/>
          <w:sz w:val="28"/>
          <w:szCs w:val="28"/>
        </w:rPr>
        <w:t xml:space="preserve"> –</w:t>
      </w:r>
      <w:r w:rsidRPr="00B86C6F">
        <w:rPr>
          <w:rFonts w:ascii="Times New Roman" w:eastAsia="Times New Roman" w:hAnsi="Times New Roman" w:cs="Times New Roman"/>
          <w:sz w:val="28"/>
          <w:szCs w:val="28"/>
        </w:rPr>
        <w:t xml:space="preserve"> цецінністьздоров’я, розуміння його значущості, вміння вести здоровий спосіб життя, займатися спортом, дотримуватися правил гігієни, уникати шкідливих для здоров'я звичок і вчинків, а також критично </w:t>
      </w:r>
      <w:r w:rsidRPr="00B86C6F">
        <w:rPr>
          <w:rFonts w:ascii="Times New Roman" w:eastAsia="Times New Roman" w:hAnsi="Times New Roman" w:cs="Times New Roman"/>
          <w:sz w:val="28"/>
          <w:szCs w:val="28"/>
        </w:rPr>
        <w:lastRenderedPageBreak/>
        <w:t xml:space="preserve">мислити, підтримувати добрі стосунки з людьми, запобігати стресам, давати собі раду в різних життєвих ситуаціях тощо. </w:t>
      </w:r>
    </w:p>
    <w:p w:rsidR="00D76EBA" w:rsidRPr="00B86C6F" w:rsidRDefault="00D76EBA" w:rsidP="00D76EBA">
      <w:pPr>
        <w:spacing w:after="0" w:line="240" w:lineRule="auto"/>
        <w:ind w:firstLine="709"/>
        <w:jc w:val="both"/>
        <w:rPr>
          <w:rFonts w:ascii="Times New Roman" w:eastAsia="Times New Roman" w:hAnsi="Times New Roman" w:cs="Times New Roman"/>
          <w:sz w:val="28"/>
          <w:szCs w:val="28"/>
          <w:highlight w:val="white"/>
        </w:rPr>
      </w:pPr>
      <w:r w:rsidRPr="00B86C6F">
        <w:rPr>
          <w:rFonts w:ascii="Times New Roman" w:eastAsia="Times New Roman" w:hAnsi="Times New Roman" w:cs="Times New Roman"/>
          <w:b/>
          <w:sz w:val="28"/>
          <w:szCs w:val="28"/>
        </w:rPr>
        <w:t xml:space="preserve">Природоохоронна позиція </w:t>
      </w:r>
      <w:r w:rsidRPr="00B86C6F">
        <w:rPr>
          <w:rFonts w:ascii="Times New Roman" w:eastAsia="Times New Roman" w:hAnsi="Times New Roman" w:cs="Times New Roman"/>
          <w:i/>
          <w:sz w:val="28"/>
          <w:szCs w:val="28"/>
        </w:rPr>
        <w:t>–</w:t>
      </w:r>
      <w:r w:rsidRPr="00B86C6F">
        <w:rPr>
          <w:rFonts w:ascii="Times New Roman" w:eastAsia="Times New Roman" w:hAnsi="Times New Roman" w:cs="Times New Roman"/>
          <w:sz w:val="28"/>
          <w:szCs w:val="28"/>
          <w:highlight w:val="white"/>
        </w:rPr>
        <w:t xml:space="preserve"> процес активних дій, який характеризується включенням у різні види і форми діяльності, що пов’язані з раціональним вирішенням певної проблеми у сфері екології чи охорони здоров’я, зокрема використовуючи STEM та STEAM-технологій.</w:t>
      </w:r>
    </w:p>
    <w:p w:rsidR="00D76EBA" w:rsidRPr="00B86C6F" w:rsidRDefault="00D76EBA" w:rsidP="00D76EBA">
      <w:pPr>
        <w:spacing w:after="0" w:line="240" w:lineRule="auto"/>
        <w:ind w:firstLine="709"/>
        <w:jc w:val="both"/>
        <w:rPr>
          <w:rFonts w:ascii="Times New Roman" w:eastAsia="Times New Roman" w:hAnsi="Times New Roman" w:cs="Times New Roman"/>
          <w:color w:val="202122"/>
          <w:sz w:val="28"/>
          <w:szCs w:val="28"/>
          <w:highlight w:val="white"/>
        </w:rPr>
      </w:pPr>
      <w:r w:rsidRPr="00B86C6F">
        <w:rPr>
          <w:rFonts w:ascii="Times New Roman" w:eastAsia="Times New Roman" w:hAnsi="Times New Roman" w:cs="Times New Roman"/>
          <w:b/>
          <w:sz w:val="28"/>
          <w:szCs w:val="28"/>
        </w:rPr>
        <w:t>Безпека життєдіяльності</w:t>
      </w:r>
      <w:r w:rsidRPr="00B86C6F">
        <w:rPr>
          <w:rFonts w:ascii="Times New Roman" w:eastAsia="Times New Roman" w:hAnsi="Times New Roman" w:cs="Times New Roman"/>
          <w:i/>
          <w:sz w:val="28"/>
          <w:szCs w:val="28"/>
        </w:rPr>
        <w:t xml:space="preserve"> –</w:t>
      </w:r>
      <w:r w:rsidRPr="00B86C6F">
        <w:rPr>
          <w:rFonts w:ascii="Times New Roman" w:eastAsia="Times New Roman" w:hAnsi="Times New Roman" w:cs="Times New Roman"/>
          <w:sz w:val="28"/>
          <w:szCs w:val="28"/>
        </w:rPr>
        <w:t xml:space="preserve"> захист </w:t>
      </w:r>
      <w:r w:rsidRPr="00B86C6F">
        <w:rPr>
          <w:rFonts w:ascii="Times New Roman" w:eastAsia="Times New Roman" w:hAnsi="Times New Roman" w:cs="Times New Roman"/>
          <w:color w:val="202122"/>
          <w:sz w:val="28"/>
          <w:szCs w:val="28"/>
          <w:highlight w:val="white"/>
        </w:rPr>
        <w:t>життя і здоров’я людини, довкілля від небезпечних факторів природного і техногенного характеру.</w:t>
      </w:r>
    </w:p>
    <w:p w:rsidR="00D76EBA" w:rsidRPr="0021327E" w:rsidRDefault="00D76EBA" w:rsidP="00D76EBA">
      <w:pPr>
        <w:spacing w:after="0" w:line="240" w:lineRule="auto"/>
        <w:ind w:firstLine="709"/>
        <w:jc w:val="both"/>
        <w:rPr>
          <w:rFonts w:ascii="Times New Roman" w:eastAsia="Times New Roman" w:hAnsi="Times New Roman" w:cs="Times New Roman"/>
          <w:i/>
          <w:color w:val="202122"/>
          <w:sz w:val="28"/>
          <w:szCs w:val="28"/>
          <w:highlight w:val="white"/>
        </w:rPr>
      </w:pPr>
      <w:r w:rsidRPr="00B86C6F">
        <w:rPr>
          <w:rFonts w:ascii="Times New Roman" w:eastAsia="Times New Roman" w:hAnsi="Times New Roman" w:cs="Times New Roman"/>
          <w:b/>
          <w:color w:val="202122"/>
          <w:sz w:val="28"/>
          <w:szCs w:val="28"/>
          <w:highlight w:val="white"/>
        </w:rPr>
        <w:t>Сталий розвиток</w:t>
      </w:r>
      <w:r w:rsidRPr="00B86C6F">
        <w:rPr>
          <w:rFonts w:ascii="Times New Roman" w:eastAsia="Times New Roman" w:hAnsi="Times New Roman" w:cs="Times New Roman"/>
          <w:i/>
          <w:color w:val="202122"/>
          <w:sz w:val="28"/>
          <w:szCs w:val="28"/>
          <w:highlight w:val="white"/>
        </w:rPr>
        <w:t xml:space="preserve"> – </w:t>
      </w:r>
      <w:r w:rsidRPr="00B86C6F">
        <w:rPr>
          <w:rFonts w:ascii="Times New Roman" w:eastAsia="Times New Roman" w:hAnsi="Times New Roman" w:cs="Times New Roman"/>
          <w:color w:val="202122"/>
          <w:sz w:val="28"/>
          <w:szCs w:val="28"/>
          <w:highlight w:val="white"/>
        </w:rPr>
        <w:t>розуміння суті</w:t>
      </w:r>
      <w:r>
        <w:rPr>
          <w:rFonts w:ascii="Times New Roman" w:eastAsia="Times New Roman" w:hAnsi="Times New Roman" w:cs="Times New Roman"/>
          <w:color w:val="202122"/>
          <w:sz w:val="28"/>
          <w:szCs w:val="28"/>
          <w:highlight w:val="white"/>
        </w:rPr>
        <w:t xml:space="preserve"> та </w:t>
      </w:r>
      <w:r w:rsidRPr="00B86C6F">
        <w:rPr>
          <w:rFonts w:ascii="Times New Roman" w:eastAsia="Times New Roman" w:hAnsi="Times New Roman" w:cs="Times New Roman"/>
          <w:color w:val="202122"/>
          <w:sz w:val="28"/>
          <w:szCs w:val="28"/>
          <w:highlight w:val="white"/>
        </w:rPr>
        <w:t>цілей сталого розвитку, важливості дотримання</w:t>
      </w:r>
      <w:r>
        <w:rPr>
          <w:rFonts w:ascii="Times New Roman" w:eastAsia="Times New Roman" w:hAnsi="Times New Roman" w:cs="Times New Roman"/>
          <w:color w:val="202122"/>
          <w:sz w:val="28"/>
          <w:szCs w:val="28"/>
        </w:rPr>
        <w:t xml:space="preserve"> </w:t>
      </w:r>
      <w:r w:rsidRPr="00B86C6F">
        <w:rPr>
          <w:rFonts w:ascii="Times New Roman" w:hAnsi="Times New Roman" w:cs="Times New Roman"/>
          <w:sz w:val="28"/>
          <w:szCs w:val="28"/>
        </w:rPr>
        <w:t>балансу економічного, соціального та екологічного вимірів людського співжиття та розвитку України.</w:t>
      </w: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Pr="00B86C6F" w:rsidRDefault="00D76EBA" w:rsidP="00D76EBA">
      <w:pPr>
        <w:spacing w:after="0" w:line="240" w:lineRule="auto"/>
        <w:jc w:val="center"/>
        <w:rPr>
          <w:rFonts w:ascii="Times New Roman" w:eastAsia="Times New Roman" w:hAnsi="Times New Roman" w:cs="Times New Roman"/>
          <w:b/>
          <w:sz w:val="28"/>
          <w:szCs w:val="28"/>
        </w:rPr>
      </w:pPr>
      <w:r w:rsidRPr="00B86C6F">
        <w:rPr>
          <w:rFonts w:ascii="Times New Roman" w:eastAsia="Times New Roman" w:hAnsi="Times New Roman" w:cs="Times New Roman"/>
          <w:b/>
          <w:sz w:val="28"/>
          <w:szCs w:val="28"/>
        </w:rPr>
        <w:t xml:space="preserve">Виховні орієнтири екологічних цінностей: </w:t>
      </w:r>
    </w:p>
    <w:p w:rsidR="00D76EBA" w:rsidRPr="00B86C6F" w:rsidRDefault="00D76EBA" w:rsidP="00D76EBA">
      <w:pPr>
        <w:pStyle w:val="a4"/>
        <w:numPr>
          <w:ilvl w:val="0"/>
          <w:numId w:val="19"/>
        </w:numPr>
        <w:tabs>
          <w:tab w:val="left" w:pos="993"/>
        </w:tabs>
        <w:ind w:left="0" w:firstLine="709"/>
        <w:jc w:val="both"/>
        <w:rPr>
          <w:color w:val="FF0000"/>
          <w:sz w:val="28"/>
          <w:szCs w:val="28"/>
        </w:rPr>
      </w:pPr>
      <w:r w:rsidRPr="00B86C6F">
        <w:rPr>
          <w:sz w:val="28"/>
          <w:szCs w:val="28"/>
        </w:rPr>
        <w:t xml:space="preserve"> розуміння краси природи, її сприйняття, збереження та примноження;</w:t>
      </w:r>
    </w:p>
    <w:p w:rsidR="00D76EBA" w:rsidRPr="00B86C6F" w:rsidRDefault="00D76EBA" w:rsidP="00D76EBA">
      <w:pPr>
        <w:pStyle w:val="a4"/>
        <w:numPr>
          <w:ilvl w:val="0"/>
          <w:numId w:val="19"/>
        </w:numPr>
        <w:tabs>
          <w:tab w:val="left" w:pos="993"/>
        </w:tabs>
        <w:ind w:left="0" w:firstLine="709"/>
        <w:jc w:val="both"/>
        <w:rPr>
          <w:color w:val="FF0000"/>
          <w:sz w:val="28"/>
          <w:szCs w:val="28"/>
        </w:rPr>
      </w:pPr>
      <w:r w:rsidRPr="00B86C6F">
        <w:rPr>
          <w:sz w:val="28"/>
          <w:szCs w:val="28"/>
        </w:rPr>
        <w:t xml:space="preserve"> бережливе ставлення до біорізноманіття нашої планети, рідного краю;</w:t>
      </w:r>
    </w:p>
    <w:p w:rsidR="00D76EBA" w:rsidRPr="00B86C6F" w:rsidRDefault="00D76EBA" w:rsidP="00D76EBA">
      <w:pPr>
        <w:pStyle w:val="a4"/>
        <w:numPr>
          <w:ilvl w:val="0"/>
          <w:numId w:val="19"/>
        </w:numPr>
        <w:tabs>
          <w:tab w:val="left" w:pos="993"/>
        </w:tabs>
        <w:ind w:left="0" w:firstLine="709"/>
        <w:jc w:val="both"/>
        <w:rPr>
          <w:color w:val="FF0000"/>
          <w:sz w:val="28"/>
          <w:szCs w:val="28"/>
        </w:rPr>
      </w:pPr>
      <w:r w:rsidRPr="00B86C6F">
        <w:rPr>
          <w:sz w:val="28"/>
          <w:szCs w:val="28"/>
        </w:rPr>
        <w:t xml:space="preserve"> збалансоване використання природних ресурсів та їх відновлення, турбота про чисте довкілля, утвердження екологічно-безпечних моделей поведінки, раціонального споживання товарів і послуг, формування цілісної картини світу;</w:t>
      </w:r>
    </w:p>
    <w:p w:rsidR="00D76EBA" w:rsidRPr="00B86C6F" w:rsidRDefault="00D76EBA" w:rsidP="00D76EBA">
      <w:pPr>
        <w:pStyle w:val="a4"/>
        <w:numPr>
          <w:ilvl w:val="0"/>
          <w:numId w:val="19"/>
        </w:numPr>
        <w:tabs>
          <w:tab w:val="left" w:pos="993"/>
        </w:tabs>
        <w:ind w:left="0" w:firstLine="709"/>
        <w:jc w:val="both"/>
        <w:rPr>
          <w:color w:val="FF0000"/>
          <w:sz w:val="28"/>
          <w:szCs w:val="28"/>
        </w:rPr>
      </w:pPr>
      <w:r w:rsidRPr="00B86C6F">
        <w:rPr>
          <w:sz w:val="28"/>
          <w:szCs w:val="28"/>
        </w:rPr>
        <w:t xml:space="preserve"> формування навичок здорового способу життя;</w:t>
      </w:r>
    </w:p>
    <w:p w:rsidR="00D76EBA" w:rsidRPr="0021327E" w:rsidRDefault="00D76EBA" w:rsidP="00D76EBA">
      <w:pPr>
        <w:pStyle w:val="a4"/>
        <w:numPr>
          <w:ilvl w:val="0"/>
          <w:numId w:val="19"/>
        </w:numPr>
        <w:tabs>
          <w:tab w:val="left" w:pos="993"/>
        </w:tabs>
        <w:ind w:left="0" w:firstLine="709"/>
        <w:jc w:val="both"/>
        <w:rPr>
          <w:color w:val="FF0000"/>
          <w:sz w:val="28"/>
          <w:szCs w:val="28"/>
        </w:rPr>
      </w:pPr>
      <w:r w:rsidRPr="00B86C6F">
        <w:rPr>
          <w:sz w:val="28"/>
          <w:szCs w:val="28"/>
        </w:rPr>
        <w:t xml:space="preserve"> включення в активну природоохоронну та здоров’язбережувальну діяльність;</w:t>
      </w:r>
    </w:p>
    <w:p w:rsidR="00D76EBA" w:rsidRPr="0021327E" w:rsidRDefault="00D76EBA" w:rsidP="00D76EBA">
      <w:pPr>
        <w:pStyle w:val="a4"/>
        <w:numPr>
          <w:ilvl w:val="0"/>
          <w:numId w:val="19"/>
        </w:numPr>
        <w:tabs>
          <w:tab w:val="left" w:pos="993"/>
        </w:tabs>
        <w:ind w:left="0" w:firstLine="709"/>
        <w:jc w:val="both"/>
        <w:rPr>
          <w:color w:val="FF0000"/>
          <w:sz w:val="28"/>
          <w:szCs w:val="28"/>
        </w:rPr>
      </w:pPr>
      <w:r w:rsidRPr="0021327E">
        <w:rPr>
          <w:sz w:val="28"/>
          <w:szCs w:val="28"/>
          <w:highlight w:val="white"/>
        </w:rPr>
        <w:t>формування життєвих навичок безпечної для життя, здоров’я і довкілля поведінки у повсякденному житті та під час виникнення надзвичайних ситуацій</w:t>
      </w:r>
      <w:r w:rsidRPr="0021327E">
        <w:rPr>
          <w:sz w:val="28"/>
          <w:szCs w:val="28"/>
        </w:rPr>
        <w:t>.</w:t>
      </w: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Pr="00B86C6F" w:rsidRDefault="00D76EBA" w:rsidP="00D76EBA">
      <w:pPr>
        <w:spacing w:after="0" w:line="240" w:lineRule="auto"/>
        <w:jc w:val="center"/>
        <w:rPr>
          <w:rFonts w:ascii="Times New Roman" w:eastAsia="Times New Roman" w:hAnsi="Times New Roman" w:cs="Times New Roman"/>
          <w:b/>
          <w:sz w:val="28"/>
          <w:szCs w:val="28"/>
        </w:rPr>
      </w:pPr>
      <w:r w:rsidRPr="00B86C6F">
        <w:rPr>
          <w:rFonts w:ascii="Times New Roman" w:eastAsia="Times New Roman" w:hAnsi="Times New Roman" w:cs="Times New Roman"/>
          <w:b/>
          <w:sz w:val="28"/>
          <w:szCs w:val="28"/>
        </w:rPr>
        <w:t>Проєкт «Жива планета»</w:t>
      </w:r>
    </w:p>
    <w:p w:rsidR="00D76EBA" w:rsidRPr="00B86C6F" w:rsidRDefault="00D76EBA" w:rsidP="00D76EBA">
      <w:pPr>
        <w:spacing w:after="0" w:line="240" w:lineRule="auto"/>
        <w:jc w:val="center"/>
        <w:rPr>
          <w:rFonts w:ascii="Times New Roman" w:eastAsia="Times New Roman" w:hAnsi="Times New Roman" w:cs="Times New Roman"/>
          <w:b/>
          <w:sz w:val="28"/>
          <w:szCs w:val="28"/>
        </w:rPr>
      </w:pPr>
    </w:p>
    <w:p w:rsidR="00D76EBA" w:rsidRPr="00B86C6F" w:rsidRDefault="00D76EBA" w:rsidP="00D76EBA">
      <w:pPr>
        <w:spacing w:after="0" w:line="240" w:lineRule="auto"/>
        <w:ind w:firstLine="708"/>
        <w:jc w:val="both"/>
        <w:rPr>
          <w:rFonts w:ascii="Times New Roman" w:eastAsia="Times New Roman" w:hAnsi="Times New Roman" w:cs="Times New Roman"/>
          <w:i/>
          <w:sz w:val="28"/>
          <w:szCs w:val="28"/>
        </w:rPr>
      </w:pPr>
      <w:r w:rsidRPr="00B86C6F">
        <w:rPr>
          <w:rFonts w:ascii="Times New Roman" w:eastAsia="Times New Roman" w:hAnsi="Times New Roman" w:cs="Times New Roman"/>
          <w:b/>
          <w:sz w:val="28"/>
          <w:szCs w:val="28"/>
        </w:rPr>
        <w:t xml:space="preserve">Мета проєкту: </w:t>
      </w:r>
      <w:r w:rsidRPr="00B86C6F">
        <w:rPr>
          <w:rFonts w:ascii="Times New Roman" w:eastAsia="Times New Roman" w:hAnsi="Times New Roman" w:cs="Times New Roman"/>
          <w:sz w:val="28"/>
          <w:szCs w:val="28"/>
        </w:rPr>
        <w:t>розуміння цілей сталого розвитку, виховання небайдужості до екологічних, економічних та соціальних проблем; формування свідомого ставлення до природи, власного здоров’я та здоров’я інших громадян як найвищої соціальної цінності, засад здорового способу життя.</w:t>
      </w:r>
    </w:p>
    <w:p w:rsidR="00D76EBA" w:rsidRPr="00B86C6F" w:rsidRDefault="00D76EBA" w:rsidP="00D76EBA">
      <w:pPr>
        <w:spacing w:after="0" w:line="240" w:lineRule="auto"/>
        <w:ind w:firstLine="720"/>
        <w:jc w:val="both"/>
        <w:rPr>
          <w:rFonts w:ascii="Times New Roman" w:eastAsia="Times New Roman" w:hAnsi="Times New Roman" w:cs="Times New Roman"/>
          <w:b/>
          <w:i/>
          <w:sz w:val="28"/>
          <w:szCs w:val="28"/>
        </w:rPr>
      </w:pPr>
    </w:p>
    <w:p w:rsidR="00D76EBA" w:rsidRPr="00B86C6F" w:rsidRDefault="00D76EBA" w:rsidP="00D76EBA">
      <w:pPr>
        <w:spacing w:after="0" w:line="240" w:lineRule="auto"/>
        <w:ind w:firstLine="720"/>
        <w:jc w:val="both"/>
        <w:rPr>
          <w:rFonts w:ascii="Times New Roman" w:eastAsia="Times New Roman" w:hAnsi="Times New Roman" w:cs="Times New Roman"/>
          <w:b/>
          <w:sz w:val="28"/>
          <w:szCs w:val="28"/>
        </w:rPr>
      </w:pPr>
      <w:r w:rsidRPr="00B86C6F">
        <w:rPr>
          <w:rFonts w:ascii="Times New Roman" w:eastAsia="Times New Roman" w:hAnsi="Times New Roman" w:cs="Times New Roman"/>
          <w:b/>
          <w:sz w:val="28"/>
          <w:szCs w:val="28"/>
        </w:rPr>
        <w:t>Завдання проєкту:</w:t>
      </w:r>
    </w:p>
    <w:p w:rsidR="00D76EBA" w:rsidRPr="00B86C6F" w:rsidRDefault="00D76EBA" w:rsidP="00D76EBA">
      <w:pPr>
        <w:numPr>
          <w:ilvl w:val="0"/>
          <w:numId w:val="20"/>
        </w:numPr>
        <w:tabs>
          <w:tab w:val="left" w:pos="993"/>
        </w:tabs>
        <w:spacing w:after="0" w:line="240" w:lineRule="auto"/>
        <w:ind w:left="0" w:firstLine="709"/>
        <w:jc w:val="both"/>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t>досліджувати та вивчати актуальні проблеми навколишнього середовища Рівненщини, впроваджувати соціально значущі природоохоронні ініціативи, спрямовані на збереження довкілля, турботу про тварин, птахів тощо;</w:t>
      </w:r>
    </w:p>
    <w:p w:rsidR="00D76EBA" w:rsidRPr="00B86C6F" w:rsidRDefault="00D76EBA" w:rsidP="00D76EBA">
      <w:pPr>
        <w:numPr>
          <w:ilvl w:val="0"/>
          <w:numId w:val="20"/>
        </w:numPr>
        <w:tabs>
          <w:tab w:val="left" w:pos="993"/>
        </w:tabs>
        <w:spacing w:after="0" w:line="240" w:lineRule="auto"/>
        <w:ind w:left="0" w:firstLine="709"/>
        <w:jc w:val="both"/>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t>упровадження науково орієнтованої освіти, мотивація до науки та наукової творчості, сприяння дослідницькій діяльності дітей та учнівської  молоді в різних галузях освіти та довкілля;</w:t>
      </w:r>
    </w:p>
    <w:p w:rsidR="00D76EBA" w:rsidRPr="00B86C6F" w:rsidRDefault="00D76EBA" w:rsidP="00D76EBA">
      <w:pPr>
        <w:numPr>
          <w:ilvl w:val="0"/>
          <w:numId w:val="20"/>
        </w:numPr>
        <w:tabs>
          <w:tab w:val="left" w:pos="993"/>
        </w:tabs>
        <w:spacing w:after="0" w:line="240" w:lineRule="auto"/>
        <w:ind w:left="0" w:firstLine="709"/>
        <w:jc w:val="both"/>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t>реалізувати інформаційно-просвітницькі програми, проєкти, івенти щодо збереження здоров’я, формування навичок здорового способу життя;</w:t>
      </w:r>
    </w:p>
    <w:p w:rsidR="00D76EBA" w:rsidRPr="00B86C6F" w:rsidRDefault="00D76EBA" w:rsidP="00D76EBA">
      <w:pPr>
        <w:numPr>
          <w:ilvl w:val="0"/>
          <w:numId w:val="20"/>
        </w:numPr>
        <w:tabs>
          <w:tab w:val="left" w:pos="993"/>
        </w:tabs>
        <w:spacing w:after="0" w:line="240" w:lineRule="auto"/>
        <w:ind w:left="0" w:firstLine="709"/>
        <w:jc w:val="both"/>
        <w:rPr>
          <w:rFonts w:ascii="Times New Roman" w:eastAsia="Times New Roman" w:hAnsi="Times New Roman" w:cs="Times New Roman"/>
          <w:sz w:val="28"/>
          <w:szCs w:val="28"/>
        </w:rPr>
      </w:pPr>
      <w:r w:rsidRPr="00B86C6F">
        <w:rPr>
          <w:rFonts w:ascii="Times New Roman" w:hAnsi="Times New Roman" w:cs="Times New Roman"/>
          <w:spacing w:val="4"/>
          <w:sz w:val="28"/>
          <w:szCs w:val="28"/>
          <w:shd w:val="clear" w:color="auto" w:fill="FEFEFE"/>
        </w:rPr>
        <w:t>розбудовувати партнерство</w:t>
      </w:r>
      <w:r w:rsidRPr="00B86C6F">
        <w:rPr>
          <w:rFonts w:ascii="Times New Roman" w:eastAsia="Times New Roman" w:hAnsi="Times New Roman" w:cs="Times New Roman"/>
          <w:sz w:val="28"/>
          <w:szCs w:val="28"/>
        </w:rPr>
        <w:t xml:space="preserve"> закладу освіти з різними державними та недержавними інституціями </w:t>
      </w:r>
      <w:r w:rsidRPr="00B86C6F">
        <w:rPr>
          <w:rFonts w:ascii="Times New Roman" w:hAnsi="Times New Roman" w:cs="Times New Roman"/>
          <w:spacing w:val="4"/>
          <w:sz w:val="28"/>
          <w:szCs w:val="28"/>
          <w:shd w:val="clear" w:color="auto" w:fill="FEFEFE"/>
        </w:rPr>
        <w:t xml:space="preserve">задля комплексного розв’язання актуальних екологічних проблем регіону, району, громади, активного </w:t>
      </w:r>
      <w:r w:rsidRPr="00B86C6F">
        <w:rPr>
          <w:rFonts w:ascii="Times New Roman" w:eastAsia="Times New Roman" w:hAnsi="Times New Roman" w:cs="Times New Roman"/>
          <w:sz w:val="28"/>
          <w:szCs w:val="28"/>
        </w:rPr>
        <w:t>залучення дітей та їхніх батьків до активної природоохоронної діяльності;</w:t>
      </w:r>
    </w:p>
    <w:p w:rsidR="00D76EBA" w:rsidRPr="00B86C6F" w:rsidRDefault="00D76EBA" w:rsidP="00D76EBA">
      <w:pPr>
        <w:numPr>
          <w:ilvl w:val="0"/>
          <w:numId w:val="20"/>
        </w:numPr>
        <w:tabs>
          <w:tab w:val="left" w:pos="993"/>
        </w:tabs>
        <w:spacing w:after="0" w:line="240" w:lineRule="auto"/>
        <w:ind w:left="0" w:firstLine="709"/>
        <w:jc w:val="both"/>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lastRenderedPageBreak/>
        <w:t xml:space="preserve">орієнтувати молодь на вибір майбутньої професії у галузі підприємництва, фермерства, бізнесу </w:t>
      </w:r>
      <w:r w:rsidRPr="00B86C6F">
        <w:rPr>
          <w:rFonts w:ascii="Times New Roman" w:hAnsi="Times New Roman" w:cs="Times New Roman"/>
          <w:spacing w:val="4"/>
          <w:sz w:val="28"/>
          <w:szCs w:val="28"/>
          <w:shd w:val="clear" w:color="auto" w:fill="FEFEFE"/>
        </w:rPr>
        <w:t>для розв’язання соціальних, екологічних, економічних проблем.</w:t>
      </w:r>
    </w:p>
    <w:p w:rsidR="00D76EBA" w:rsidRPr="00B86C6F" w:rsidRDefault="00D76EBA" w:rsidP="00D76EBA">
      <w:pPr>
        <w:spacing w:after="0" w:line="240" w:lineRule="auto"/>
        <w:jc w:val="both"/>
        <w:rPr>
          <w:rFonts w:ascii="Times New Roman" w:eastAsia="Times New Roman" w:hAnsi="Times New Roman" w:cs="Times New Roman"/>
          <w:b/>
          <w:sz w:val="28"/>
          <w:szCs w:val="28"/>
        </w:rPr>
      </w:pPr>
    </w:p>
    <w:p w:rsidR="00D76EBA" w:rsidRPr="00B86C6F" w:rsidRDefault="00D76EBA" w:rsidP="00D76EBA">
      <w:pPr>
        <w:spacing w:after="0" w:line="240" w:lineRule="auto"/>
        <w:ind w:firstLine="709"/>
        <w:jc w:val="both"/>
        <w:rPr>
          <w:rFonts w:ascii="Times New Roman" w:eastAsia="Times New Roman" w:hAnsi="Times New Roman" w:cs="Times New Roman"/>
          <w:sz w:val="28"/>
          <w:szCs w:val="28"/>
        </w:rPr>
      </w:pPr>
      <w:r w:rsidRPr="00B86C6F">
        <w:rPr>
          <w:rFonts w:ascii="Times New Roman" w:eastAsia="Times New Roman" w:hAnsi="Times New Roman" w:cs="Times New Roman"/>
          <w:b/>
          <w:sz w:val="28"/>
          <w:szCs w:val="28"/>
        </w:rPr>
        <w:t xml:space="preserve">Команда проєкту (цільові групи), на які спрямовані результати проєкту: </w:t>
      </w:r>
      <w:r w:rsidRPr="00B86C6F">
        <w:rPr>
          <w:rFonts w:ascii="Times New Roman" w:eastAsia="Times New Roman" w:hAnsi="Times New Roman" w:cs="Times New Roman"/>
          <w:sz w:val="28"/>
          <w:szCs w:val="28"/>
        </w:rPr>
        <w:t>діти різних вікових категорій, їхні батьки, педагогічний колектив закладу освіти, представники громадських організацій та об’єднань, усі зацікавлені громадяни.</w:t>
      </w:r>
    </w:p>
    <w:p w:rsidR="00D76EBA" w:rsidRPr="00B86C6F" w:rsidRDefault="00D76EBA" w:rsidP="00D76EBA">
      <w:pPr>
        <w:spacing w:after="0" w:line="240" w:lineRule="auto"/>
        <w:jc w:val="both"/>
        <w:rPr>
          <w:rFonts w:ascii="Times New Roman" w:eastAsia="Times New Roman" w:hAnsi="Times New Roman" w:cs="Times New Roman"/>
          <w:b/>
          <w:sz w:val="28"/>
          <w:szCs w:val="28"/>
        </w:rPr>
      </w:pPr>
    </w:p>
    <w:p w:rsidR="00D76EBA" w:rsidRPr="00B86C6F" w:rsidRDefault="00D76EBA" w:rsidP="00D76EBA">
      <w:pPr>
        <w:spacing w:after="0" w:line="240" w:lineRule="auto"/>
        <w:ind w:firstLine="709"/>
        <w:jc w:val="both"/>
        <w:rPr>
          <w:rFonts w:ascii="Times New Roman" w:eastAsia="Times New Roman" w:hAnsi="Times New Roman" w:cs="Times New Roman"/>
          <w:b/>
          <w:i/>
          <w:sz w:val="28"/>
          <w:szCs w:val="28"/>
        </w:rPr>
      </w:pPr>
      <w:r w:rsidRPr="00B86C6F">
        <w:rPr>
          <w:rFonts w:ascii="Times New Roman" w:eastAsia="Times New Roman" w:hAnsi="Times New Roman" w:cs="Times New Roman"/>
          <w:b/>
          <w:sz w:val="28"/>
          <w:szCs w:val="28"/>
        </w:rPr>
        <w:t xml:space="preserve">Очікувані результати: </w:t>
      </w:r>
    </w:p>
    <w:p w:rsidR="00D76EBA" w:rsidRPr="00B86C6F" w:rsidRDefault="00D76EBA" w:rsidP="00D76EBA">
      <w:pPr>
        <w:numPr>
          <w:ilvl w:val="0"/>
          <w:numId w:val="20"/>
        </w:numPr>
        <w:tabs>
          <w:tab w:val="left" w:pos="993"/>
        </w:tabs>
        <w:spacing w:after="0" w:line="240" w:lineRule="auto"/>
        <w:ind w:left="0" w:firstLine="709"/>
        <w:jc w:val="both"/>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t xml:space="preserve">високий рівень екологічної свідомості, розуміння взаємозв’язку між природними явищами і процесами; </w:t>
      </w:r>
      <w:r w:rsidRPr="00B86C6F">
        <w:rPr>
          <w:rFonts w:ascii="Times New Roman" w:hAnsi="Times New Roman" w:cs="Times New Roman"/>
          <w:spacing w:val="4"/>
          <w:sz w:val="28"/>
          <w:szCs w:val="28"/>
          <w:shd w:val="clear" w:color="auto" w:fill="FEFEFE"/>
        </w:rPr>
        <w:t>усвідомлення відповідальності за наслідки власної життєдіяльності;</w:t>
      </w:r>
    </w:p>
    <w:p w:rsidR="00D76EBA" w:rsidRPr="00B86C6F" w:rsidRDefault="00D76EBA" w:rsidP="00D76EBA">
      <w:pPr>
        <w:numPr>
          <w:ilvl w:val="0"/>
          <w:numId w:val="20"/>
        </w:numPr>
        <w:tabs>
          <w:tab w:val="left" w:pos="993"/>
        </w:tabs>
        <w:spacing w:after="0" w:line="240" w:lineRule="auto"/>
        <w:ind w:left="0" w:firstLine="709"/>
        <w:jc w:val="both"/>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t>дбайливе господарювання та ощадливе та раціональне використання природних багатств, турбота про чистоту довкілля, тварин, птахів рідної землі;</w:t>
      </w:r>
    </w:p>
    <w:p w:rsidR="00D76EBA" w:rsidRPr="00B86C6F" w:rsidRDefault="00D76EBA" w:rsidP="00D76EBA">
      <w:pPr>
        <w:numPr>
          <w:ilvl w:val="0"/>
          <w:numId w:val="20"/>
        </w:numPr>
        <w:tabs>
          <w:tab w:val="left" w:pos="993"/>
        </w:tabs>
        <w:spacing w:after="0" w:line="240" w:lineRule="auto"/>
        <w:ind w:left="0" w:firstLine="709"/>
        <w:jc w:val="both"/>
        <w:rPr>
          <w:rFonts w:ascii="Times New Roman" w:eastAsia="Times New Roman" w:hAnsi="Times New Roman" w:cs="Times New Roman"/>
          <w:sz w:val="28"/>
          <w:szCs w:val="28"/>
        </w:rPr>
      </w:pPr>
      <w:r w:rsidRPr="00B86C6F">
        <w:rPr>
          <w:rFonts w:ascii="Times New Roman" w:eastAsia="Times New Roman" w:hAnsi="Times New Roman" w:cs="Times New Roman"/>
          <w:sz w:val="28"/>
          <w:szCs w:val="28"/>
        </w:rPr>
        <w:t>бережливе ставлення до власного здоров’я та здоров’я оточуючих, дотримання здорового способу життя;</w:t>
      </w:r>
    </w:p>
    <w:p w:rsidR="00D76EBA" w:rsidRPr="00B86C6F" w:rsidRDefault="00D76EBA" w:rsidP="00D76EBA">
      <w:pPr>
        <w:numPr>
          <w:ilvl w:val="0"/>
          <w:numId w:val="20"/>
        </w:numPr>
        <w:tabs>
          <w:tab w:val="left" w:pos="993"/>
        </w:tabs>
        <w:spacing w:after="0" w:line="240" w:lineRule="auto"/>
        <w:ind w:left="0" w:firstLine="709"/>
        <w:jc w:val="both"/>
        <w:rPr>
          <w:rFonts w:ascii="Times New Roman" w:eastAsia="Times New Roman" w:hAnsi="Times New Roman" w:cs="Times New Roman"/>
          <w:b/>
          <w:sz w:val="28"/>
          <w:szCs w:val="28"/>
        </w:rPr>
      </w:pPr>
      <w:r w:rsidRPr="00B86C6F">
        <w:rPr>
          <w:rFonts w:ascii="Times New Roman" w:eastAsia="Times New Roman" w:hAnsi="Times New Roman" w:cs="Times New Roman"/>
          <w:sz w:val="28"/>
          <w:szCs w:val="28"/>
        </w:rPr>
        <w:t>готовність до створення та використання в різних галузях народного господарства екологічних, енергозберігаючих технологій тощо.</w:t>
      </w:r>
    </w:p>
    <w:p w:rsidR="00D76EBA" w:rsidRPr="00B86C6F" w:rsidRDefault="00D76EBA" w:rsidP="00D76EBA">
      <w:pPr>
        <w:spacing w:after="0" w:line="240" w:lineRule="auto"/>
        <w:rPr>
          <w:rFonts w:ascii="Times New Roman" w:eastAsia="Times New Roman" w:hAnsi="Times New Roman" w:cs="Times New Roman"/>
          <w:b/>
          <w:sz w:val="28"/>
          <w:szCs w:val="28"/>
        </w:rPr>
      </w:pPr>
    </w:p>
    <w:p w:rsidR="00D76EBA" w:rsidRDefault="00D76EBA" w:rsidP="00D76EBA">
      <w:pPr>
        <w:spacing w:after="0" w:line="240" w:lineRule="auto"/>
        <w:rPr>
          <w:rFonts w:ascii="Times New Roman" w:hAnsi="Times New Roman" w:cs="Times New Roman"/>
          <w:sz w:val="28"/>
          <w:szCs w:val="28"/>
        </w:rPr>
      </w:pPr>
    </w:p>
    <w:p w:rsidR="00D76EBA" w:rsidRDefault="00D76EBA" w:rsidP="00D76EBA">
      <w:pPr>
        <w:spacing w:after="0" w:line="240" w:lineRule="auto"/>
        <w:rPr>
          <w:rFonts w:ascii="Times New Roman" w:hAnsi="Times New Roman" w:cs="Times New Roman"/>
          <w:sz w:val="28"/>
          <w:szCs w:val="28"/>
        </w:rPr>
      </w:pPr>
    </w:p>
    <w:p w:rsidR="00D76EBA" w:rsidRDefault="00D76EBA" w:rsidP="00D76EBA">
      <w:pPr>
        <w:tabs>
          <w:tab w:val="left" w:pos="993"/>
        </w:tabs>
        <w:spacing w:line="240" w:lineRule="auto"/>
        <w:jc w:val="center"/>
        <w:rPr>
          <w:rFonts w:ascii="Times New Roman" w:eastAsia="Times New Roman" w:hAnsi="Times New Roman" w:cs="Times New Roman"/>
          <w:b/>
          <w:sz w:val="28"/>
          <w:szCs w:val="28"/>
        </w:rPr>
      </w:pPr>
    </w:p>
    <w:p w:rsidR="00D76EBA" w:rsidRDefault="00D76EBA" w:rsidP="00D76EBA">
      <w:pPr>
        <w:tabs>
          <w:tab w:val="left" w:pos="993"/>
        </w:tabs>
        <w:spacing w:line="240" w:lineRule="auto"/>
        <w:jc w:val="center"/>
        <w:rPr>
          <w:rFonts w:ascii="Times New Roman" w:eastAsia="Times New Roman" w:hAnsi="Times New Roman" w:cs="Times New Roman"/>
          <w:b/>
          <w:sz w:val="28"/>
          <w:szCs w:val="28"/>
        </w:rPr>
      </w:pPr>
    </w:p>
    <w:p w:rsidR="00D76EBA" w:rsidRDefault="00D76EBA" w:rsidP="00D76EBA">
      <w:pPr>
        <w:tabs>
          <w:tab w:val="left" w:pos="993"/>
        </w:tabs>
        <w:spacing w:line="240" w:lineRule="auto"/>
        <w:jc w:val="center"/>
        <w:rPr>
          <w:rFonts w:ascii="Times New Roman" w:eastAsia="Times New Roman" w:hAnsi="Times New Roman" w:cs="Times New Roman"/>
          <w:b/>
          <w:sz w:val="28"/>
          <w:szCs w:val="28"/>
        </w:rPr>
      </w:pPr>
    </w:p>
    <w:p w:rsidR="00D76EBA" w:rsidRDefault="00D76EBA" w:rsidP="00D76EBA">
      <w:pPr>
        <w:tabs>
          <w:tab w:val="left" w:pos="993"/>
        </w:tabs>
        <w:spacing w:line="240" w:lineRule="auto"/>
        <w:jc w:val="center"/>
        <w:rPr>
          <w:rFonts w:ascii="Times New Roman" w:eastAsia="Times New Roman" w:hAnsi="Times New Roman" w:cs="Times New Roman"/>
          <w:b/>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Default="00D76EBA" w:rsidP="00D76EBA">
      <w:pPr>
        <w:spacing w:after="0" w:line="240" w:lineRule="auto"/>
        <w:jc w:val="center"/>
        <w:rPr>
          <w:rFonts w:ascii="Times New Roman" w:eastAsia="Times New Roman" w:hAnsi="Times New Roman" w:cs="Times New Roman"/>
          <w:b/>
          <w:sz w:val="28"/>
          <w:szCs w:val="28"/>
        </w:rPr>
      </w:pPr>
    </w:p>
    <w:p w:rsidR="00D76EBA" w:rsidRPr="000104FA" w:rsidRDefault="00D76EBA" w:rsidP="00D76EBA">
      <w:pPr>
        <w:tabs>
          <w:tab w:val="left" w:pos="993"/>
        </w:tabs>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Список використаної л</w:t>
      </w:r>
      <w:r w:rsidRPr="000104FA">
        <w:rPr>
          <w:rFonts w:ascii="Times New Roman" w:eastAsia="Times New Roman" w:hAnsi="Times New Roman" w:cs="Times New Roman"/>
          <w:b/>
          <w:sz w:val="28"/>
          <w:szCs w:val="28"/>
        </w:rPr>
        <w:t>ітератур</w:t>
      </w:r>
      <w:r>
        <w:rPr>
          <w:rFonts w:ascii="Times New Roman" w:eastAsia="Times New Roman" w:hAnsi="Times New Roman" w:cs="Times New Roman"/>
          <w:b/>
          <w:sz w:val="28"/>
          <w:szCs w:val="28"/>
        </w:rPr>
        <w:t>и</w:t>
      </w:r>
    </w:p>
    <w:p w:rsidR="00D76EBA" w:rsidRPr="00FC4348" w:rsidRDefault="00D76EBA" w:rsidP="00D76EBA">
      <w:pPr>
        <w:numPr>
          <w:ilvl w:val="1"/>
          <w:numId w:val="8"/>
        </w:numPr>
        <w:tabs>
          <w:tab w:val="left" w:pos="993"/>
        </w:tabs>
        <w:spacing w:after="0" w:line="240" w:lineRule="auto"/>
        <w:jc w:val="both"/>
        <w:rPr>
          <w:rFonts w:ascii="Times New Roman" w:hAnsi="Times New Roman" w:cs="Times New Roman"/>
          <w:sz w:val="28"/>
          <w:szCs w:val="28"/>
        </w:rPr>
      </w:pPr>
      <w:r w:rsidRPr="00E51574">
        <w:rPr>
          <w:rFonts w:ascii="Times New Roman" w:hAnsi="Times New Roman" w:cs="Times New Roman"/>
          <w:sz w:val="28"/>
          <w:szCs w:val="28"/>
        </w:rPr>
        <w:t>Концепці</w:t>
      </w:r>
      <w:r>
        <w:rPr>
          <w:rFonts w:ascii="Times New Roman" w:hAnsi="Times New Roman" w:cs="Times New Roman"/>
          <w:sz w:val="28"/>
          <w:szCs w:val="28"/>
        </w:rPr>
        <w:t>я</w:t>
      </w:r>
      <w:r w:rsidRPr="00E51574">
        <w:rPr>
          <w:rFonts w:ascii="Times New Roman" w:hAnsi="Times New Roman" w:cs="Times New Roman"/>
          <w:sz w:val="28"/>
          <w:szCs w:val="28"/>
        </w:rPr>
        <w:t xml:space="preserve"> реформування загальної середньої освіти «Нова українська школа» (</w:t>
      </w:r>
      <w:r>
        <w:rPr>
          <w:rFonts w:ascii="Times New Roman" w:hAnsi="Times New Roman" w:cs="Times New Roman"/>
          <w:sz w:val="28"/>
          <w:szCs w:val="28"/>
        </w:rPr>
        <w:t>рішення</w:t>
      </w:r>
      <w:r w:rsidRPr="00E51574">
        <w:rPr>
          <w:rFonts w:ascii="Times New Roman" w:hAnsi="Times New Roman" w:cs="Times New Roman"/>
          <w:sz w:val="28"/>
          <w:szCs w:val="28"/>
        </w:rPr>
        <w:t xml:space="preserve"> Колегії МОН України від 27.10.2016)</w:t>
      </w:r>
      <w:r>
        <w:rPr>
          <w:rFonts w:ascii="Times New Roman" w:hAnsi="Times New Roman" w:cs="Times New Roman"/>
          <w:sz w:val="28"/>
          <w:szCs w:val="28"/>
        </w:rPr>
        <w:t xml:space="preserve">, електронний ресурс </w:t>
      </w:r>
      <w:hyperlink r:id="rId34" w:history="1">
        <w:r w:rsidRPr="00A7711A">
          <w:rPr>
            <w:rStyle w:val="a6"/>
            <w:rFonts w:ascii="Times New Roman" w:hAnsi="Times New Roman" w:cs="Times New Roman"/>
            <w:sz w:val="28"/>
            <w:szCs w:val="28"/>
          </w:rPr>
          <w:t>https://mon.gov.ua/storage/app/media/zagalna%20serednya/nova-ukrainska-shkola-compressed.pdf</w:t>
        </w:r>
      </w:hyperlink>
      <w:r>
        <w:t xml:space="preserve">   </w:t>
      </w:r>
    </w:p>
    <w:p w:rsidR="00D76EBA" w:rsidRDefault="00D76EBA" w:rsidP="00D76EBA">
      <w:pPr>
        <w:tabs>
          <w:tab w:val="left" w:pos="993"/>
        </w:tabs>
        <w:spacing w:after="0" w:line="240" w:lineRule="auto"/>
        <w:ind w:left="480"/>
        <w:jc w:val="both"/>
        <w:rPr>
          <w:rFonts w:ascii="Times New Roman" w:hAnsi="Times New Roman" w:cs="Times New Roman"/>
          <w:sz w:val="28"/>
          <w:szCs w:val="28"/>
        </w:rPr>
      </w:pPr>
    </w:p>
    <w:p w:rsidR="00D76EBA" w:rsidRDefault="00D76EBA" w:rsidP="00D76EBA">
      <w:pPr>
        <w:numPr>
          <w:ilvl w:val="1"/>
          <w:numId w:val="8"/>
        </w:numPr>
        <w:tabs>
          <w:tab w:val="left" w:pos="993"/>
        </w:tabs>
        <w:spacing w:after="0" w:line="240" w:lineRule="auto"/>
        <w:jc w:val="both"/>
        <w:rPr>
          <w:rFonts w:ascii="Times New Roman" w:hAnsi="Times New Roman" w:cs="Times New Roman"/>
          <w:sz w:val="28"/>
          <w:szCs w:val="28"/>
        </w:rPr>
      </w:pPr>
      <w:r w:rsidRPr="00E51574">
        <w:rPr>
          <w:rFonts w:ascii="Times New Roman" w:hAnsi="Times New Roman" w:cs="Times New Roman"/>
          <w:sz w:val="28"/>
          <w:szCs w:val="28"/>
        </w:rPr>
        <w:t>Про схвалення Концепції розвитку</w:t>
      </w:r>
      <w:r>
        <w:rPr>
          <w:rFonts w:ascii="Times New Roman" w:hAnsi="Times New Roman" w:cs="Times New Roman"/>
          <w:sz w:val="28"/>
          <w:szCs w:val="28"/>
        </w:rPr>
        <w:t xml:space="preserve"> громадянської освіти в Україні</w:t>
      </w:r>
      <w:r w:rsidRPr="00E51574">
        <w:rPr>
          <w:rFonts w:ascii="Times New Roman" w:hAnsi="Times New Roman" w:cs="Times New Roman"/>
          <w:sz w:val="28"/>
          <w:szCs w:val="28"/>
        </w:rPr>
        <w:t xml:space="preserve"> (розпорядження Кабінету Міністрів України від 03.10.2018 №</w:t>
      </w:r>
      <w:r>
        <w:rPr>
          <w:rFonts w:ascii="Times New Roman" w:hAnsi="Times New Roman" w:cs="Times New Roman"/>
          <w:sz w:val="28"/>
          <w:szCs w:val="28"/>
        </w:rPr>
        <w:t xml:space="preserve">710-р), електронний ресурс </w:t>
      </w:r>
    </w:p>
    <w:p w:rsidR="00D76EBA" w:rsidRDefault="007F35F6" w:rsidP="00D76EBA">
      <w:pPr>
        <w:tabs>
          <w:tab w:val="left" w:pos="993"/>
        </w:tabs>
        <w:spacing w:line="240" w:lineRule="auto"/>
        <w:ind w:left="480"/>
        <w:jc w:val="both"/>
        <w:rPr>
          <w:rFonts w:ascii="Times New Roman" w:hAnsi="Times New Roman" w:cs="Times New Roman"/>
          <w:sz w:val="28"/>
          <w:szCs w:val="28"/>
        </w:rPr>
      </w:pPr>
      <w:hyperlink r:id="rId35" w:anchor="Text" w:history="1">
        <w:r w:rsidR="00D76EBA" w:rsidRPr="004C4638">
          <w:rPr>
            <w:rStyle w:val="a6"/>
            <w:rFonts w:ascii="Times New Roman" w:hAnsi="Times New Roman" w:cs="Times New Roman"/>
            <w:sz w:val="28"/>
            <w:szCs w:val="28"/>
          </w:rPr>
          <w:t>https://zakon.rada.gov.ua/laws/show/710-2018-%D1%80#Text</w:t>
        </w:r>
      </w:hyperlink>
    </w:p>
    <w:p w:rsidR="00D76EBA" w:rsidRPr="00FC4348" w:rsidRDefault="00D76EBA" w:rsidP="00D76EBA">
      <w:pPr>
        <w:numPr>
          <w:ilvl w:val="1"/>
          <w:numId w:val="8"/>
        </w:numPr>
        <w:tabs>
          <w:tab w:val="left" w:pos="993"/>
        </w:tabs>
        <w:spacing w:after="0" w:line="240" w:lineRule="auto"/>
        <w:jc w:val="both"/>
        <w:rPr>
          <w:rFonts w:ascii="Times New Roman" w:hAnsi="Times New Roman" w:cs="Times New Roman"/>
          <w:sz w:val="28"/>
          <w:szCs w:val="28"/>
        </w:rPr>
      </w:pPr>
      <w:r w:rsidRPr="00E51574">
        <w:rPr>
          <w:rFonts w:ascii="Times New Roman" w:hAnsi="Times New Roman" w:cs="Times New Roman"/>
          <w:sz w:val="28"/>
          <w:szCs w:val="28"/>
        </w:rPr>
        <w:t>Про Стратегію національно-патріотичного виховання (Указ Президента України від 18.05.2019 № 286/2019)</w:t>
      </w:r>
      <w:r>
        <w:rPr>
          <w:rFonts w:ascii="Times New Roman" w:hAnsi="Times New Roman" w:cs="Times New Roman"/>
          <w:sz w:val="28"/>
          <w:szCs w:val="28"/>
        </w:rPr>
        <w:t xml:space="preserve">, електронний ресурс </w:t>
      </w:r>
      <w:hyperlink r:id="rId36" w:anchor="Text" w:history="1">
        <w:r w:rsidRPr="004C4638">
          <w:rPr>
            <w:rStyle w:val="a6"/>
            <w:rFonts w:ascii="Times New Roman" w:hAnsi="Times New Roman" w:cs="Times New Roman"/>
            <w:sz w:val="28"/>
            <w:szCs w:val="28"/>
          </w:rPr>
          <w:t>https://zakon.rada.gov.ua/laws/show/286/2019#Text</w:t>
        </w:r>
      </w:hyperlink>
    </w:p>
    <w:p w:rsidR="00D76EBA" w:rsidRDefault="00D76EBA" w:rsidP="00D76EBA">
      <w:pPr>
        <w:tabs>
          <w:tab w:val="left" w:pos="993"/>
        </w:tabs>
        <w:spacing w:after="0" w:line="240" w:lineRule="auto"/>
        <w:ind w:left="480"/>
        <w:jc w:val="both"/>
        <w:rPr>
          <w:rFonts w:ascii="Times New Roman" w:hAnsi="Times New Roman" w:cs="Times New Roman"/>
          <w:sz w:val="28"/>
          <w:szCs w:val="28"/>
        </w:rPr>
      </w:pPr>
    </w:p>
    <w:p w:rsidR="00D76EBA" w:rsidRDefault="00D76EBA" w:rsidP="00D76EBA">
      <w:pPr>
        <w:numPr>
          <w:ilvl w:val="1"/>
          <w:numId w:val="8"/>
        </w:numPr>
        <w:tabs>
          <w:tab w:val="left" w:pos="993"/>
        </w:tabs>
        <w:spacing w:after="0" w:line="240" w:lineRule="auto"/>
        <w:jc w:val="both"/>
        <w:rPr>
          <w:rFonts w:ascii="Times New Roman" w:hAnsi="Times New Roman" w:cs="Times New Roman"/>
          <w:sz w:val="28"/>
          <w:szCs w:val="28"/>
        </w:rPr>
      </w:pPr>
      <w:r w:rsidRPr="00B24F19">
        <w:rPr>
          <w:rFonts w:ascii="Times New Roman" w:hAnsi="Times New Roman" w:cs="Times New Roman"/>
          <w:sz w:val="28"/>
          <w:szCs w:val="28"/>
        </w:rPr>
        <w:t xml:space="preserve">Про затвердження плану заходів на 2019-2022 роки з реалізації Концепції підтримки та сприяння розвитку дитячого громадського руху в Україні (розпорядження Кабінету Міністрів України від 20.03.2019 №171-р), електронний ресурс </w:t>
      </w:r>
    </w:p>
    <w:p w:rsidR="00D76EBA" w:rsidRDefault="007F35F6" w:rsidP="00D76EBA">
      <w:pPr>
        <w:tabs>
          <w:tab w:val="left" w:pos="993"/>
        </w:tabs>
        <w:spacing w:line="240" w:lineRule="auto"/>
        <w:ind w:left="480"/>
        <w:jc w:val="both"/>
        <w:rPr>
          <w:rFonts w:ascii="Times New Roman" w:hAnsi="Times New Roman" w:cs="Times New Roman"/>
          <w:sz w:val="28"/>
          <w:szCs w:val="28"/>
        </w:rPr>
      </w:pPr>
      <w:hyperlink r:id="rId37" w:anchor="Text" w:history="1">
        <w:r w:rsidR="00D76EBA" w:rsidRPr="004C4638">
          <w:rPr>
            <w:rStyle w:val="a6"/>
            <w:rFonts w:ascii="Times New Roman" w:hAnsi="Times New Roman" w:cs="Times New Roman"/>
            <w:sz w:val="28"/>
            <w:szCs w:val="28"/>
          </w:rPr>
          <w:t>https://zakon.rada.gov.ua/laws/show/171-2019-%D1%80#Text</w:t>
        </w:r>
      </w:hyperlink>
    </w:p>
    <w:p w:rsidR="00D76EBA" w:rsidRDefault="00D76EBA" w:rsidP="00D76EBA">
      <w:pPr>
        <w:numPr>
          <w:ilvl w:val="1"/>
          <w:numId w:val="8"/>
        </w:numPr>
        <w:tabs>
          <w:tab w:val="left" w:pos="993"/>
        </w:tabs>
        <w:spacing w:after="0" w:line="240" w:lineRule="auto"/>
        <w:jc w:val="both"/>
        <w:rPr>
          <w:rFonts w:ascii="Times New Roman" w:hAnsi="Times New Roman" w:cs="Times New Roman"/>
          <w:sz w:val="28"/>
          <w:szCs w:val="28"/>
        </w:rPr>
      </w:pPr>
      <w:r w:rsidRPr="00E51574">
        <w:rPr>
          <w:rFonts w:ascii="Times New Roman" w:hAnsi="Times New Roman" w:cs="Times New Roman"/>
          <w:sz w:val="28"/>
          <w:szCs w:val="28"/>
        </w:rPr>
        <w:t>Концепція національно-патріотичного виховання в системі освіти України (наказ Міністерства освіти і науки України від 29.07.2019 № 1038)</w:t>
      </w:r>
      <w:r>
        <w:rPr>
          <w:rFonts w:ascii="Times New Roman" w:hAnsi="Times New Roman" w:cs="Times New Roman"/>
          <w:sz w:val="28"/>
          <w:szCs w:val="28"/>
        </w:rPr>
        <w:t xml:space="preserve">, електронний ресурс </w:t>
      </w:r>
      <w:hyperlink r:id="rId38" w:history="1">
        <w:r w:rsidRPr="004C4638">
          <w:rPr>
            <w:rStyle w:val="a6"/>
            <w:rFonts w:ascii="Times New Roman" w:hAnsi="Times New Roman" w:cs="Times New Roman"/>
            <w:sz w:val="28"/>
            <w:szCs w:val="28"/>
          </w:rPr>
          <w:t>https://mon.gov.ua/storage/app/uploads/public/5d5/279/7ca/5d52797ca746c359374718.pdf</w:t>
        </w:r>
      </w:hyperlink>
    </w:p>
    <w:p w:rsidR="00D76EBA" w:rsidRDefault="00D76EBA" w:rsidP="00D76EBA">
      <w:pPr>
        <w:numPr>
          <w:ilvl w:val="1"/>
          <w:numId w:val="8"/>
        </w:numPr>
        <w:tabs>
          <w:tab w:val="left" w:pos="993"/>
        </w:tabs>
        <w:spacing w:after="0" w:line="240" w:lineRule="auto"/>
        <w:jc w:val="both"/>
        <w:rPr>
          <w:rFonts w:ascii="Times New Roman" w:hAnsi="Times New Roman" w:cs="Times New Roman"/>
          <w:sz w:val="28"/>
          <w:szCs w:val="28"/>
        </w:rPr>
      </w:pPr>
      <w:r w:rsidRPr="00B24F19">
        <w:rPr>
          <w:rFonts w:ascii="Times New Roman" w:hAnsi="Times New Roman" w:cs="Times New Roman"/>
          <w:sz w:val="28"/>
          <w:szCs w:val="28"/>
        </w:rPr>
        <w:t>Національна стратегія розбудови безпечного і здорового освітнього середовища у новій українській школі (Указ Президента України від  20.05.2020  № 195), електронний ресурс</w:t>
      </w:r>
    </w:p>
    <w:p w:rsidR="00D76EBA" w:rsidRDefault="007F35F6" w:rsidP="00D76EBA">
      <w:pPr>
        <w:tabs>
          <w:tab w:val="left" w:pos="993"/>
        </w:tabs>
        <w:spacing w:line="240" w:lineRule="auto"/>
        <w:ind w:left="480"/>
        <w:jc w:val="both"/>
        <w:rPr>
          <w:rFonts w:ascii="Times New Roman" w:hAnsi="Times New Roman" w:cs="Times New Roman"/>
          <w:sz w:val="28"/>
          <w:szCs w:val="28"/>
        </w:rPr>
      </w:pPr>
      <w:hyperlink r:id="rId39" w:history="1">
        <w:r w:rsidR="00D76EBA" w:rsidRPr="004C4638">
          <w:rPr>
            <w:rStyle w:val="a6"/>
            <w:rFonts w:ascii="Times New Roman" w:hAnsi="Times New Roman" w:cs="Times New Roman"/>
            <w:sz w:val="28"/>
            <w:szCs w:val="28"/>
          </w:rPr>
          <w:t>https://www.president.gov.ua/documents/1952020-33789</w:t>
        </w:r>
      </w:hyperlink>
    </w:p>
    <w:p w:rsidR="00D76EBA" w:rsidRPr="00FC4348" w:rsidRDefault="00D76EBA" w:rsidP="00D76EBA">
      <w:pPr>
        <w:numPr>
          <w:ilvl w:val="1"/>
          <w:numId w:val="8"/>
        </w:numPr>
        <w:tabs>
          <w:tab w:val="left" w:pos="993"/>
        </w:tabs>
        <w:spacing w:after="0" w:line="240" w:lineRule="auto"/>
        <w:jc w:val="both"/>
        <w:rPr>
          <w:rFonts w:ascii="Times New Roman" w:hAnsi="Times New Roman" w:cs="Times New Roman"/>
          <w:sz w:val="28"/>
          <w:szCs w:val="28"/>
        </w:rPr>
      </w:pPr>
      <w:r w:rsidRPr="00E51574">
        <w:rPr>
          <w:rFonts w:ascii="Times New Roman" w:hAnsi="Times New Roman" w:cs="Times New Roman"/>
          <w:sz w:val="28"/>
          <w:szCs w:val="28"/>
        </w:rPr>
        <w:t>Про затвердження плану дій щодо реалізації Стратегії національно-патріотичного виховання на 2020-2025 (постанова Кабміну України від 09.10.20 №932</w:t>
      </w:r>
      <w:r>
        <w:rPr>
          <w:rFonts w:ascii="Times New Roman" w:hAnsi="Times New Roman" w:cs="Times New Roman"/>
          <w:sz w:val="28"/>
          <w:szCs w:val="28"/>
        </w:rPr>
        <w:t>), електронний ресурс</w:t>
      </w:r>
      <w:hyperlink r:id="rId40" w:anchor="Text" w:history="1">
        <w:r w:rsidRPr="004C4638">
          <w:rPr>
            <w:rStyle w:val="a6"/>
            <w:rFonts w:ascii="Times New Roman" w:hAnsi="Times New Roman" w:cs="Times New Roman"/>
            <w:sz w:val="28"/>
            <w:szCs w:val="28"/>
          </w:rPr>
          <w:t>https://zakon.rada.gov.ua/laws/show/932-2020-%D0%BF#Text</w:t>
        </w:r>
      </w:hyperlink>
    </w:p>
    <w:p w:rsidR="00D76EBA" w:rsidRDefault="00D76EBA" w:rsidP="00D76EBA">
      <w:pPr>
        <w:tabs>
          <w:tab w:val="left" w:pos="993"/>
        </w:tabs>
        <w:spacing w:after="0" w:line="240" w:lineRule="auto"/>
        <w:ind w:left="480"/>
        <w:jc w:val="both"/>
        <w:rPr>
          <w:rFonts w:ascii="Times New Roman" w:hAnsi="Times New Roman" w:cs="Times New Roman"/>
          <w:sz w:val="28"/>
          <w:szCs w:val="28"/>
        </w:rPr>
      </w:pPr>
    </w:p>
    <w:p w:rsidR="00D76EBA" w:rsidRPr="00FC4348" w:rsidRDefault="00D76EBA" w:rsidP="00D76EBA">
      <w:pPr>
        <w:numPr>
          <w:ilvl w:val="1"/>
          <w:numId w:val="8"/>
        </w:num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Програма</w:t>
      </w:r>
      <w:r w:rsidRPr="009B05BF">
        <w:rPr>
          <w:rFonts w:ascii="Times New Roman" w:hAnsi="Times New Roman" w:cs="Times New Roman"/>
          <w:sz w:val="28"/>
          <w:szCs w:val="28"/>
        </w:rPr>
        <w:t xml:space="preserve"> «Нова українська школа» у поступі до цінностей</w:t>
      </w:r>
      <w:r w:rsidRPr="00E51574">
        <w:rPr>
          <w:rFonts w:ascii="Times New Roman" w:hAnsi="Times New Roman" w:cs="Times New Roman"/>
          <w:sz w:val="28"/>
          <w:szCs w:val="28"/>
        </w:rPr>
        <w:t xml:space="preserve">(наказ Міністерства освіти і науки України від </w:t>
      </w:r>
      <w:r>
        <w:rPr>
          <w:rFonts w:ascii="Times New Roman" w:hAnsi="Times New Roman" w:cs="Times New Roman"/>
          <w:sz w:val="28"/>
          <w:szCs w:val="28"/>
        </w:rPr>
        <w:t>18</w:t>
      </w:r>
      <w:r w:rsidRPr="00E51574">
        <w:rPr>
          <w:rFonts w:ascii="Times New Roman" w:hAnsi="Times New Roman" w:cs="Times New Roman"/>
          <w:sz w:val="28"/>
          <w:szCs w:val="28"/>
        </w:rPr>
        <w:t>.0</w:t>
      </w:r>
      <w:r>
        <w:rPr>
          <w:rFonts w:ascii="Times New Roman" w:hAnsi="Times New Roman" w:cs="Times New Roman"/>
          <w:sz w:val="28"/>
          <w:szCs w:val="28"/>
        </w:rPr>
        <w:t>3</w:t>
      </w:r>
      <w:r w:rsidRPr="00E51574">
        <w:rPr>
          <w:rFonts w:ascii="Times New Roman" w:hAnsi="Times New Roman" w:cs="Times New Roman"/>
          <w:sz w:val="28"/>
          <w:szCs w:val="28"/>
        </w:rPr>
        <w:t xml:space="preserve">.2019 № </w:t>
      </w:r>
      <w:r>
        <w:rPr>
          <w:rFonts w:ascii="Times New Roman" w:hAnsi="Times New Roman" w:cs="Times New Roman"/>
          <w:sz w:val="28"/>
          <w:szCs w:val="28"/>
        </w:rPr>
        <w:t>369</w:t>
      </w:r>
      <w:r w:rsidRPr="00E51574">
        <w:rPr>
          <w:rFonts w:ascii="Times New Roman" w:hAnsi="Times New Roman" w:cs="Times New Roman"/>
          <w:sz w:val="28"/>
          <w:szCs w:val="28"/>
        </w:rPr>
        <w:t>)</w:t>
      </w:r>
      <w:r>
        <w:rPr>
          <w:rFonts w:ascii="Times New Roman" w:hAnsi="Times New Roman" w:cs="Times New Roman"/>
          <w:sz w:val="28"/>
          <w:szCs w:val="28"/>
        </w:rPr>
        <w:t xml:space="preserve">, електронний ресурс </w:t>
      </w:r>
      <w:hyperlink r:id="rId41" w:history="1">
        <w:r w:rsidRPr="00240CB4">
          <w:rPr>
            <w:rStyle w:val="a6"/>
            <w:rFonts w:ascii="Times New Roman" w:hAnsi="Times New Roman" w:cs="Times New Roman"/>
            <w:sz w:val="28"/>
            <w:szCs w:val="28"/>
          </w:rPr>
          <w:t>https://mon.gov.ua/storage/app/uploads/public/5c9/c98/404/5c9c984041430873927435.pdf</w:t>
        </w:r>
      </w:hyperlink>
    </w:p>
    <w:p w:rsidR="00D76EBA" w:rsidRPr="00240CB4" w:rsidRDefault="00D76EBA" w:rsidP="00D76EBA">
      <w:pPr>
        <w:tabs>
          <w:tab w:val="left" w:pos="993"/>
        </w:tabs>
        <w:spacing w:after="0" w:line="240" w:lineRule="auto"/>
        <w:jc w:val="both"/>
        <w:rPr>
          <w:rFonts w:ascii="Times New Roman" w:hAnsi="Times New Roman" w:cs="Times New Roman"/>
          <w:sz w:val="28"/>
          <w:szCs w:val="28"/>
        </w:rPr>
      </w:pPr>
    </w:p>
    <w:p w:rsidR="00D76EBA" w:rsidRPr="00FC4348" w:rsidRDefault="00D76EBA" w:rsidP="00D76EBA">
      <w:pPr>
        <w:numPr>
          <w:ilvl w:val="1"/>
          <w:numId w:val="8"/>
        </w:numPr>
        <w:tabs>
          <w:tab w:val="left" w:pos="993"/>
        </w:tabs>
        <w:spacing w:after="0" w:line="240" w:lineRule="auto"/>
        <w:jc w:val="both"/>
        <w:rPr>
          <w:rFonts w:ascii="Times New Roman" w:hAnsi="Times New Roman" w:cs="Times New Roman"/>
          <w:sz w:val="28"/>
          <w:szCs w:val="28"/>
        </w:rPr>
      </w:pPr>
      <w:r w:rsidRPr="00240CB4">
        <w:rPr>
          <w:rFonts w:ascii="Times New Roman" w:eastAsia="Times New Roman" w:hAnsi="Times New Roman" w:cs="Times New Roman"/>
          <w:color w:val="000000"/>
          <w:sz w:val="28"/>
          <w:szCs w:val="28"/>
        </w:rPr>
        <w:t xml:space="preserve">Програма національного виховання учнівської молоді Рівненщини на 2008 – 2020 роки (розпорядження голови Рівненської облдержадміністрації 09.02.2008 №42 та рішення РОР 29.02.2008 № 695), електронний ресурс </w:t>
      </w:r>
      <w:hyperlink r:id="rId42" w:history="1">
        <w:r w:rsidRPr="00240CB4">
          <w:rPr>
            <w:rStyle w:val="a6"/>
            <w:rFonts w:ascii="Times New Roman" w:eastAsia="Times New Roman" w:hAnsi="Times New Roman" w:cs="Times New Roman"/>
            <w:sz w:val="28"/>
            <w:szCs w:val="28"/>
          </w:rPr>
          <w:t>https://ror.gov.ua/rishennya-oblasnoyi-radi-5-sklikannya</w:t>
        </w:r>
      </w:hyperlink>
    </w:p>
    <w:p w:rsidR="00D76EBA" w:rsidRPr="00240CB4" w:rsidRDefault="00D76EBA" w:rsidP="00D76EBA">
      <w:pPr>
        <w:tabs>
          <w:tab w:val="left" w:pos="993"/>
        </w:tabs>
        <w:spacing w:after="0" w:line="240" w:lineRule="auto"/>
        <w:jc w:val="both"/>
        <w:rPr>
          <w:rFonts w:ascii="Times New Roman" w:hAnsi="Times New Roman" w:cs="Times New Roman"/>
          <w:sz w:val="28"/>
          <w:szCs w:val="28"/>
        </w:rPr>
      </w:pPr>
    </w:p>
    <w:p w:rsidR="00D76EBA" w:rsidRPr="005F1720" w:rsidRDefault="00D76EBA" w:rsidP="00D76EBA">
      <w:pPr>
        <w:numPr>
          <w:ilvl w:val="1"/>
          <w:numId w:val="8"/>
        </w:numPr>
        <w:tabs>
          <w:tab w:val="left" w:pos="993"/>
        </w:tabs>
        <w:spacing w:after="0" w:line="240" w:lineRule="auto"/>
        <w:jc w:val="both"/>
        <w:rPr>
          <w:rFonts w:ascii="Times New Roman" w:hAnsi="Times New Roman" w:cs="Times New Roman"/>
          <w:sz w:val="28"/>
          <w:szCs w:val="28"/>
        </w:rPr>
      </w:pPr>
      <w:r w:rsidRPr="005F1720">
        <w:rPr>
          <w:rFonts w:ascii="Times New Roman" w:hAnsi="Times New Roman" w:cs="Times New Roman"/>
          <w:sz w:val="28"/>
          <w:szCs w:val="28"/>
        </w:rPr>
        <w:t xml:space="preserve">Бех, І. Д. (2014). Гуманістична модель виховання. </w:t>
      </w:r>
      <w:r w:rsidRPr="005F1720">
        <w:rPr>
          <w:rFonts w:ascii="Times New Roman" w:hAnsi="Times New Roman" w:cs="Times New Roman"/>
          <w:i/>
          <w:sz w:val="28"/>
          <w:szCs w:val="28"/>
        </w:rPr>
        <w:t>Методист</w:t>
      </w:r>
      <w:r w:rsidRPr="005F1720">
        <w:rPr>
          <w:rFonts w:ascii="Times New Roman" w:hAnsi="Times New Roman" w:cs="Times New Roman"/>
          <w:sz w:val="28"/>
          <w:szCs w:val="28"/>
        </w:rPr>
        <w:t>, 6 (30), 60–66.</w:t>
      </w:r>
    </w:p>
    <w:p w:rsidR="00D76EBA" w:rsidRPr="005F1720" w:rsidRDefault="00D76EBA" w:rsidP="00D76EBA">
      <w:pPr>
        <w:numPr>
          <w:ilvl w:val="1"/>
          <w:numId w:val="8"/>
        </w:numPr>
        <w:tabs>
          <w:tab w:val="left" w:pos="993"/>
        </w:tabs>
        <w:spacing w:after="0" w:line="240" w:lineRule="auto"/>
        <w:jc w:val="both"/>
        <w:rPr>
          <w:rFonts w:ascii="Times New Roman" w:hAnsi="Times New Roman" w:cs="Times New Roman"/>
          <w:sz w:val="28"/>
          <w:szCs w:val="28"/>
        </w:rPr>
      </w:pPr>
      <w:r w:rsidRPr="005F1720">
        <w:rPr>
          <w:rFonts w:ascii="Times New Roman" w:hAnsi="Times New Roman" w:cs="Times New Roman"/>
          <w:sz w:val="28"/>
          <w:szCs w:val="28"/>
        </w:rPr>
        <w:t xml:space="preserve">Бех, І. Д. (2014). Інноваційна виховна технологія : сутнісні положення і шляхи реалізації. </w:t>
      </w:r>
      <w:r w:rsidRPr="005F1720">
        <w:rPr>
          <w:rFonts w:ascii="Times New Roman" w:hAnsi="Times New Roman" w:cs="Times New Roman"/>
          <w:i/>
          <w:sz w:val="28"/>
          <w:szCs w:val="28"/>
        </w:rPr>
        <w:t>Педагогіка і психологія</w:t>
      </w:r>
      <w:r w:rsidRPr="005F1720">
        <w:rPr>
          <w:rFonts w:ascii="Times New Roman" w:hAnsi="Times New Roman" w:cs="Times New Roman"/>
          <w:sz w:val="28"/>
          <w:szCs w:val="28"/>
        </w:rPr>
        <w:t>, 1, 12–17.</w:t>
      </w:r>
    </w:p>
    <w:p w:rsidR="00D76EBA" w:rsidRPr="005F1720" w:rsidRDefault="00D76EBA" w:rsidP="00D76EBA">
      <w:pPr>
        <w:numPr>
          <w:ilvl w:val="1"/>
          <w:numId w:val="8"/>
        </w:numPr>
        <w:tabs>
          <w:tab w:val="left" w:pos="993"/>
        </w:tabs>
        <w:spacing w:after="0" w:line="240" w:lineRule="auto"/>
        <w:jc w:val="both"/>
        <w:rPr>
          <w:rFonts w:ascii="Times New Roman" w:hAnsi="Times New Roman" w:cs="Times New Roman"/>
          <w:sz w:val="28"/>
          <w:szCs w:val="28"/>
        </w:rPr>
      </w:pPr>
      <w:r w:rsidRPr="005F1720">
        <w:rPr>
          <w:rFonts w:ascii="Times New Roman" w:hAnsi="Times New Roman" w:cs="Times New Roman"/>
          <w:sz w:val="28"/>
          <w:szCs w:val="28"/>
        </w:rPr>
        <w:t xml:space="preserve">  Бех, І. Д., &amp; Чорна, К. І. (2014). </w:t>
      </w:r>
      <w:r w:rsidRPr="005F1720">
        <w:rPr>
          <w:rFonts w:ascii="Times New Roman" w:hAnsi="Times New Roman" w:cs="Times New Roman"/>
          <w:i/>
          <w:sz w:val="28"/>
          <w:szCs w:val="28"/>
        </w:rPr>
        <w:t>Національна ідея в становленні громадянина-патріота України (програмно-виховний контекст)</w:t>
      </w:r>
      <w:r w:rsidRPr="005F1720">
        <w:rPr>
          <w:rFonts w:ascii="Times New Roman" w:hAnsi="Times New Roman" w:cs="Times New Roman"/>
          <w:sz w:val="28"/>
          <w:szCs w:val="28"/>
        </w:rPr>
        <w:t>. Київ: Національна академія педагогічних наук України, Інститут проблем виховання.</w:t>
      </w:r>
    </w:p>
    <w:p w:rsidR="00D76EBA" w:rsidRPr="00077546" w:rsidRDefault="00D76EBA" w:rsidP="00D76EBA">
      <w:pPr>
        <w:numPr>
          <w:ilvl w:val="1"/>
          <w:numId w:val="8"/>
        </w:numPr>
        <w:tabs>
          <w:tab w:val="left" w:pos="993"/>
        </w:tabs>
        <w:spacing w:after="0" w:line="240" w:lineRule="auto"/>
        <w:jc w:val="both"/>
        <w:rPr>
          <w:rFonts w:ascii="Times New Roman" w:hAnsi="Times New Roman" w:cs="Times New Roman"/>
          <w:sz w:val="28"/>
          <w:szCs w:val="28"/>
        </w:rPr>
      </w:pPr>
      <w:r w:rsidRPr="00077546">
        <w:rPr>
          <w:rFonts w:ascii="Times New Roman" w:hAnsi="Times New Roman" w:cs="Times New Roman"/>
          <w:sz w:val="28"/>
          <w:szCs w:val="28"/>
        </w:rPr>
        <w:t xml:space="preserve"> Бех, І. Д. (2016). Концепція «Я-центрованого» духовно-розвивального виховання: парадигмальні ознаки. </w:t>
      </w:r>
      <w:r w:rsidRPr="00077546">
        <w:rPr>
          <w:rFonts w:ascii="Times New Roman" w:hAnsi="Times New Roman" w:cs="Times New Roman"/>
          <w:i/>
          <w:sz w:val="28"/>
          <w:szCs w:val="28"/>
        </w:rPr>
        <w:t>Методист,</w:t>
      </w:r>
      <w:r w:rsidRPr="00077546">
        <w:rPr>
          <w:rFonts w:ascii="Times New Roman" w:hAnsi="Times New Roman" w:cs="Times New Roman"/>
          <w:sz w:val="28"/>
          <w:szCs w:val="28"/>
        </w:rPr>
        <w:t xml:space="preserve"> 7 (5), 64–70.</w:t>
      </w:r>
    </w:p>
    <w:p w:rsidR="00D76EBA" w:rsidRPr="005F1720" w:rsidRDefault="00D76EBA" w:rsidP="00D76EBA">
      <w:pPr>
        <w:numPr>
          <w:ilvl w:val="1"/>
          <w:numId w:val="8"/>
        </w:numPr>
        <w:tabs>
          <w:tab w:val="left" w:pos="993"/>
        </w:tabs>
        <w:spacing w:after="0" w:line="240" w:lineRule="auto"/>
        <w:jc w:val="both"/>
        <w:rPr>
          <w:rFonts w:ascii="Times New Roman" w:hAnsi="Times New Roman" w:cs="Times New Roman"/>
          <w:sz w:val="28"/>
          <w:szCs w:val="28"/>
        </w:rPr>
      </w:pPr>
      <w:r w:rsidRPr="00077546">
        <w:rPr>
          <w:rFonts w:ascii="Times New Roman" w:hAnsi="Times New Roman" w:cs="Times New Roman"/>
          <w:sz w:val="28"/>
          <w:szCs w:val="28"/>
        </w:rPr>
        <w:t xml:space="preserve"> </w:t>
      </w:r>
      <w:r w:rsidRPr="005F1720">
        <w:rPr>
          <w:rFonts w:ascii="Times New Roman" w:hAnsi="Times New Roman" w:cs="Times New Roman"/>
          <w:sz w:val="28"/>
          <w:szCs w:val="28"/>
        </w:rPr>
        <w:t xml:space="preserve">Бех, І. Д. (2016). Виховуємо патріотизм як почуття і цінність. </w:t>
      </w:r>
      <w:r w:rsidRPr="005F1720">
        <w:rPr>
          <w:rFonts w:ascii="Times New Roman" w:hAnsi="Times New Roman" w:cs="Times New Roman"/>
          <w:i/>
          <w:sz w:val="28"/>
          <w:szCs w:val="28"/>
        </w:rPr>
        <w:t>Вихователь-методист дошкільного закладу, 6</w:t>
      </w:r>
      <w:r w:rsidRPr="005F1720">
        <w:rPr>
          <w:rFonts w:ascii="Times New Roman" w:hAnsi="Times New Roman" w:cs="Times New Roman"/>
          <w:sz w:val="28"/>
          <w:szCs w:val="28"/>
        </w:rPr>
        <w:t>, 4–8.</w:t>
      </w:r>
    </w:p>
    <w:p w:rsidR="00D76EBA" w:rsidRPr="005F1720" w:rsidRDefault="00D76EBA" w:rsidP="00D76EBA">
      <w:pPr>
        <w:numPr>
          <w:ilvl w:val="1"/>
          <w:numId w:val="8"/>
        </w:numPr>
        <w:tabs>
          <w:tab w:val="left" w:pos="993"/>
        </w:tabs>
        <w:spacing w:after="0" w:line="240" w:lineRule="auto"/>
        <w:jc w:val="both"/>
        <w:rPr>
          <w:rFonts w:ascii="Times New Roman" w:hAnsi="Times New Roman" w:cs="Times New Roman"/>
          <w:sz w:val="28"/>
          <w:szCs w:val="28"/>
        </w:rPr>
      </w:pPr>
      <w:r w:rsidRPr="005F1720">
        <w:rPr>
          <w:rFonts w:ascii="Times New Roman" w:hAnsi="Times New Roman" w:cs="Times New Roman"/>
          <w:sz w:val="28"/>
          <w:szCs w:val="28"/>
        </w:rPr>
        <w:t xml:space="preserve">Бех, І. Д. (2016). Інтерв’ю Патріотизм має бути дієвим. Сучасний підхід до патріотичного виховання. </w:t>
      </w:r>
      <w:r w:rsidRPr="005F1720">
        <w:rPr>
          <w:rFonts w:ascii="Times New Roman" w:hAnsi="Times New Roman" w:cs="Times New Roman"/>
          <w:i/>
          <w:sz w:val="28"/>
          <w:szCs w:val="28"/>
        </w:rPr>
        <w:t>Дошкільне виховання</w:t>
      </w:r>
      <w:r w:rsidRPr="005F1720">
        <w:rPr>
          <w:rFonts w:ascii="Times New Roman" w:hAnsi="Times New Roman" w:cs="Times New Roman"/>
          <w:sz w:val="28"/>
          <w:szCs w:val="28"/>
        </w:rPr>
        <w:t>, 8, 2–3.</w:t>
      </w:r>
    </w:p>
    <w:p w:rsidR="00D76EBA" w:rsidRPr="005F1720" w:rsidRDefault="00D76EBA" w:rsidP="00D76EBA">
      <w:pPr>
        <w:numPr>
          <w:ilvl w:val="1"/>
          <w:numId w:val="8"/>
        </w:numPr>
        <w:tabs>
          <w:tab w:val="left" w:pos="993"/>
        </w:tabs>
        <w:spacing w:after="0" w:line="240" w:lineRule="auto"/>
        <w:jc w:val="both"/>
        <w:rPr>
          <w:rFonts w:ascii="Times New Roman" w:hAnsi="Times New Roman" w:cs="Times New Roman"/>
          <w:sz w:val="28"/>
          <w:szCs w:val="28"/>
        </w:rPr>
      </w:pPr>
      <w:r w:rsidRPr="005F1720">
        <w:rPr>
          <w:rFonts w:ascii="Times New Roman" w:hAnsi="Times New Roman" w:cs="Times New Roman"/>
          <w:sz w:val="28"/>
          <w:szCs w:val="28"/>
        </w:rPr>
        <w:t xml:space="preserve">Бех, І. Д. (2018). </w:t>
      </w:r>
      <w:r w:rsidRPr="005F1720">
        <w:rPr>
          <w:rFonts w:ascii="Times New Roman" w:hAnsi="Times New Roman" w:cs="Times New Roman"/>
          <w:i/>
          <w:sz w:val="28"/>
          <w:szCs w:val="28"/>
        </w:rPr>
        <w:t>Особистість на шляху до духовних цінностей</w:t>
      </w:r>
      <w:r w:rsidRPr="005F1720">
        <w:rPr>
          <w:rFonts w:ascii="Times New Roman" w:hAnsi="Times New Roman" w:cs="Times New Roman"/>
          <w:sz w:val="28"/>
          <w:szCs w:val="28"/>
        </w:rPr>
        <w:t>. (Монографія). Київ-Чернівці: «Букрек».</w:t>
      </w:r>
    </w:p>
    <w:p w:rsidR="00D76EBA" w:rsidRPr="005F1720" w:rsidRDefault="00D76EBA" w:rsidP="00D76EBA">
      <w:pPr>
        <w:numPr>
          <w:ilvl w:val="1"/>
          <w:numId w:val="8"/>
        </w:numPr>
        <w:tabs>
          <w:tab w:val="left" w:pos="993"/>
        </w:tabs>
        <w:spacing w:after="0" w:line="240" w:lineRule="auto"/>
        <w:jc w:val="both"/>
        <w:rPr>
          <w:rFonts w:ascii="Times New Roman" w:hAnsi="Times New Roman" w:cs="Times New Roman"/>
          <w:sz w:val="28"/>
          <w:szCs w:val="28"/>
        </w:rPr>
      </w:pPr>
      <w:r w:rsidRPr="005F1720">
        <w:rPr>
          <w:rFonts w:ascii="Times New Roman" w:hAnsi="Times New Roman" w:cs="Times New Roman"/>
          <w:sz w:val="28"/>
          <w:szCs w:val="28"/>
        </w:rPr>
        <w:t>Бех, І. Д. (2020). Сучасне виховання зростаючої особистості. Методист, 10-11 (107-108), 4 – 117</w:t>
      </w:r>
    </w:p>
    <w:p w:rsidR="00D76EBA" w:rsidRPr="005F1720" w:rsidRDefault="00D76EBA" w:rsidP="00D76EBA">
      <w:pPr>
        <w:numPr>
          <w:ilvl w:val="1"/>
          <w:numId w:val="8"/>
        </w:numPr>
        <w:tabs>
          <w:tab w:val="left" w:pos="993"/>
        </w:tabs>
        <w:spacing w:after="0" w:line="240" w:lineRule="auto"/>
        <w:jc w:val="both"/>
        <w:rPr>
          <w:rFonts w:ascii="Times New Roman" w:hAnsi="Times New Roman" w:cs="Times New Roman"/>
          <w:sz w:val="28"/>
          <w:szCs w:val="28"/>
        </w:rPr>
      </w:pPr>
      <w:r w:rsidRPr="005F1720">
        <w:rPr>
          <w:rFonts w:ascii="Times New Roman" w:hAnsi="Times New Roman" w:cs="Times New Roman"/>
          <w:sz w:val="28"/>
          <w:szCs w:val="28"/>
        </w:rPr>
        <w:t xml:space="preserve"> Бех, І. Д., Журба, К. О., Киричок, В. А., Чорна, К. І., Назаренко Г. А., &amp; Шкільна, І. М. (2011). </w:t>
      </w:r>
      <w:r w:rsidRPr="005F1720">
        <w:rPr>
          <w:rFonts w:ascii="Times New Roman" w:hAnsi="Times New Roman" w:cs="Times New Roman"/>
          <w:i/>
          <w:sz w:val="28"/>
          <w:szCs w:val="28"/>
        </w:rPr>
        <w:t>Система патріотичного виховання дітей та учнівської молоді в умовах модернізаційних суспільних змін</w:t>
      </w:r>
      <w:r w:rsidRPr="005F1720">
        <w:rPr>
          <w:rFonts w:ascii="Times New Roman" w:hAnsi="Times New Roman" w:cs="Times New Roman"/>
          <w:sz w:val="28"/>
          <w:szCs w:val="28"/>
        </w:rPr>
        <w:t>. (Навчально-методичний посібник). Київ, Педагогічна думка.</w:t>
      </w:r>
    </w:p>
    <w:p w:rsidR="00D76EBA" w:rsidRPr="005F1720" w:rsidRDefault="00D76EBA" w:rsidP="00D76EBA">
      <w:pPr>
        <w:numPr>
          <w:ilvl w:val="1"/>
          <w:numId w:val="8"/>
        </w:numPr>
        <w:tabs>
          <w:tab w:val="left" w:pos="993"/>
        </w:tabs>
        <w:spacing w:after="0" w:line="240" w:lineRule="auto"/>
        <w:jc w:val="both"/>
        <w:rPr>
          <w:rFonts w:ascii="Times New Roman" w:hAnsi="Times New Roman" w:cs="Times New Roman"/>
          <w:sz w:val="28"/>
          <w:szCs w:val="28"/>
        </w:rPr>
      </w:pPr>
      <w:r w:rsidRPr="005F1720">
        <w:rPr>
          <w:rFonts w:ascii="Times New Roman" w:hAnsi="Times New Roman" w:cs="Times New Roman"/>
          <w:sz w:val="28"/>
          <w:szCs w:val="28"/>
        </w:rPr>
        <w:t xml:space="preserve">Вишневский О. (2006). Теоретичні основи сучасної української педагогіки. </w:t>
      </w:r>
      <w:r w:rsidRPr="005F1720">
        <w:rPr>
          <w:rFonts w:ascii="Times New Roman" w:eastAsia="Times New Roman" w:hAnsi="Times New Roman" w:cs="Times New Roman"/>
          <w:sz w:val="28"/>
          <w:szCs w:val="28"/>
        </w:rPr>
        <w:t>Посібник для студентів вищих навчальних закладів.Видання друге,доопрацьоване і доповнене. Дрогобич: Коло.</w:t>
      </w:r>
    </w:p>
    <w:p w:rsidR="00D76EBA" w:rsidRPr="005F1720" w:rsidRDefault="00D76EBA" w:rsidP="00D76EBA">
      <w:pPr>
        <w:numPr>
          <w:ilvl w:val="1"/>
          <w:numId w:val="8"/>
        </w:numPr>
        <w:tabs>
          <w:tab w:val="left" w:pos="993"/>
        </w:tabs>
        <w:spacing w:after="0" w:line="240" w:lineRule="auto"/>
        <w:jc w:val="both"/>
        <w:rPr>
          <w:rFonts w:ascii="Times New Roman" w:hAnsi="Times New Roman" w:cs="Times New Roman"/>
          <w:sz w:val="28"/>
          <w:szCs w:val="28"/>
        </w:rPr>
      </w:pPr>
      <w:r w:rsidRPr="005F1720">
        <w:rPr>
          <w:rFonts w:ascii="Times New Roman" w:hAnsi="Times New Roman" w:cs="Times New Roman"/>
          <w:sz w:val="28"/>
          <w:szCs w:val="28"/>
        </w:rPr>
        <w:t xml:space="preserve">Журба, К. О. (2017). Сучасні програми та концепції, орієнтовані на виховання смисложиттєвих цінностей. </w:t>
      </w:r>
      <w:r w:rsidRPr="005F1720">
        <w:rPr>
          <w:rFonts w:ascii="Times New Roman" w:hAnsi="Times New Roman" w:cs="Times New Roman"/>
          <w:i/>
          <w:sz w:val="28"/>
          <w:szCs w:val="28"/>
        </w:rPr>
        <w:t>Теоретико-методичні проблеми виховання дітей та учнівської молоді</w:t>
      </w:r>
      <w:r w:rsidRPr="005F1720">
        <w:rPr>
          <w:rFonts w:ascii="Times New Roman" w:hAnsi="Times New Roman" w:cs="Times New Roman"/>
          <w:sz w:val="28"/>
          <w:szCs w:val="28"/>
        </w:rPr>
        <w:t xml:space="preserve"> (Кн. 1), 21, 214-226.</w:t>
      </w:r>
    </w:p>
    <w:p w:rsidR="00D76EBA" w:rsidRPr="00310E66" w:rsidRDefault="00D76EBA" w:rsidP="00D76EBA">
      <w:pPr>
        <w:numPr>
          <w:ilvl w:val="1"/>
          <w:numId w:val="8"/>
        </w:numPr>
        <w:tabs>
          <w:tab w:val="left" w:pos="993"/>
        </w:tabs>
        <w:spacing w:after="0" w:line="240" w:lineRule="auto"/>
        <w:jc w:val="both"/>
        <w:rPr>
          <w:rFonts w:ascii="Times New Roman" w:hAnsi="Times New Roman" w:cs="Times New Roman"/>
          <w:sz w:val="28"/>
          <w:szCs w:val="28"/>
        </w:rPr>
      </w:pPr>
      <w:r w:rsidRPr="00310E66">
        <w:rPr>
          <w:rFonts w:ascii="Times New Roman" w:hAnsi="Times New Roman" w:cs="Times New Roman"/>
          <w:sz w:val="28"/>
          <w:szCs w:val="28"/>
        </w:rPr>
        <w:t xml:space="preserve">Журба, К. О. (2017). </w:t>
      </w:r>
      <w:r w:rsidRPr="00310E66">
        <w:rPr>
          <w:rFonts w:ascii="Times New Roman" w:hAnsi="Times New Roman" w:cs="Times New Roman"/>
          <w:i/>
          <w:sz w:val="28"/>
          <w:szCs w:val="28"/>
        </w:rPr>
        <w:t>Формування у підлітків національно-культурної ідентичності у загальноосвітніх навчальних закладах</w:t>
      </w:r>
      <w:r w:rsidRPr="00310E66">
        <w:rPr>
          <w:rFonts w:ascii="Times New Roman" w:hAnsi="Times New Roman" w:cs="Times New Roman"/>
          <w:sz w:val="28"/>
          <w:szCs w:val="28"/>
        </w:rPr>
        <w:t xml:space="preserve"> </w:t>
      </w:r>
      <w:r w:rsidRPr="00310E66">
        <w:rPr>
          <w:rFonts w:ascii="Times New Roman" w:hAnsi="Times New Roman" w:cs="Times New Roman"/>
          <w:i/>
          <w:sz w:val="28"/>
          <w:szCs w:val="28"/>
        </w:rPr>
        <w:t>(констатувальний етап дослідження):</w:t>
      </w:r>
      <w:r w:rsidRPr="00310E66">
        <w:rPr>
          <w:rFonts w:ascii="Times New Roman" w:hAnsi="Times New Roman" w:cs="Times New Roman"/>
          <w:sz w:val="28"/>
          <w:szCs w:val="28"/>
        </w:rPr>
        <w:t xml:space="preserve"> науково-методичний посібник / авт. кол. за заг. кер. К. О. Журби. – Черкаси: ЧОІПОПП, 2017. – 83с.</w:t>
      </w:r>
    </w:p>
    <w:p w:rsidR="00D76EBA" w:rsidRPr="00310E66" w:rsidRDefault="00D76EBA" w:rsidP="00D76EBA">
      <w:pPr>
        <w:numPr>
          <w:ilvl w:val="1"/>
          <w:numId w:val="8"/>
        </w:numPr>
        <w:tabs>
          <w:tab w:val="left" w:pos="993"/>
        </w:tabs>
        <w:spacing w:after="0" w:line="240" w:lineRule="auto"/>
        <w:jc w:val="both"/>
        <w:rPr>
          <w:rFonts w:ascii="Times New Roman" w:hAnsi="Times New Roman" w:cs="Times New Roman"/>
          <w:sz w:val="28"/>
          <w:szCs w:val="28"/>
        </w:rPr>
      </w:pPr>
      <w:r w:rsidRPr="00310E66">
        <w:rPr>
          <w:rFonts w:ascii="Times New Roman" w:hAnsi="Times New Roman" w:cs="Times New Roman"/>
          <w:sz w:val="28"/>
          <w:szCs w:val="28"/>
        </w:rPr>
        <w:t>Журба, К. О. (2018) Смисложиттєві цінності школярів основної і старшої школи: теоретико методичний аспект: монографія – Дніпро: Середняк Т.К, 2018. - 496 с.</w:t>
      </w:r>
    </w:p>
    <w:p w:rsidR="00D76EBA" w:rsidRPr="00310E66" w:rsidRDefault="00D76EBA" w:rsidP="00D76EBA">
      <w:pPr>
        <w:numPr>
          <w:ilvl w:val="1"/>
          <w:numId w:val="8"/>
        </w:numPr>
        <w:tabs>
          <w:tab w:val="left" w:pos="993"/>
        </w:tabs>
        <w:spacing w:after="0" w:line="240" w:lineRule="auto"/>
        <w:jc w:val="both"/>
        <w:rPr>
          <w:rFonts w:ascii="Times New Roman" w:hAnsi="Times New Roman" w:cs="Times New Roman"/>
          <w:sz w:val="28"/>
          <w:szCs w:val="28"/>
        </w:rPr>
      </w:pPr>
      <w:r w:rsidRPr="00310E66">
        <w:rPr>
          <w:rFonts w:ascii="Times New Roman" w:hAnsi="Times New Roman" w:cs="Times New Roman"/>
          <w:sz w:val="28"/>
          <w:szCs w:val="28"/>
        </w:rPr>
        <w:t>Зубалій, М. Д.,  Івашковський, В. В.,  Остапенко, О. І.  Тимчик, М. В.,  Шаповалов, Б. Б., Діхтярено, З. М., &amp; Білоцерківець, І. П. (2016). Методика військово-патріотичного виховання учнів у позакласній роботі. (Посібник). Київ: Паливода А. В.</w:t>
      </w:r>
    </w:p>
    <w:p w:rsidR="00D76EBA" w:rsidRPr="00310E66" w:rsidRDefault="00D76EBA" w:rsidP="00D76EBA">
      <w:pPr>
        <w:numPr>
          <w:ilvl w:val="1"/>
          <w:numId w:val="8"/>
        </w:numPr>
        <w:tabs>
          <w:tab w:val="left" w:pos="993"/>
        </w:tabs>
        <w:spacing w:after="0" w:line="240" w:lineRule="auto"/>
        <w:jc w:val="both"/>
        <w:rPr>
          <w:rFonts w:ascii="Times New Roman" w:hAnsi="Times New Roman" w:cs="Times New Roman"/>
          <w:sz w:val="28"/>
          <w:szCs w:val="28"/>
        </w:rPr>
      </w:pPr>
      <w:r w:rsidRPr="00310E66">
        <w:rPr>
          <w:rFonts w:ascii="Times New Roman" w:hAnsi="Times New Roman" w:cs="Times New Roman"/>
          <w:sz w:val="28"/>
          <w:szCs w:val="28"/>
        </w:rPr>
        <w:lastRenderedPageBreak/>
        <w:t>Сойчук Р.Л.</w:t>
      </w:r>
      <w:r w:rsidRPr="00310E66">
        <w:t xml:space="preserve"> </w:t>
      </w:r>
      <w:hyperlink r:id="rId43" w:history="1">
        <w:r w:rsidRPr="00310E66">
          <w:rPr>
            <w:rStyle w:val="a6"/>
            <w:rFonts w:ascii="Times New Roman" w:hAnsi="Times New Roman" w:cs="Times New Roman"/>
            <w:sz w:val="28"/>
            <w:szCs w:val="28"/>
            <w:shd w:val="clear" w:color="auto" w:fill="FFFFFF"/>
          </w:rPr>
          <w:t>Проблема виховання національного самоствердження в учнівської молоді: сучасний вимір</w:t>
        </w:r>
      </w:hyperlink>
      <w:r w:rsidRPr="00310E66">
        <w:rPr>
          <w:rFonts w:ascii="Times New Roman" w:hAnsi="Times New Roman" w:cs="Times New Roman"/>
          <w:sz w:val="28"/>
          <w:szCs w:val="28"/>
        </w:rPr>
        <w:t xml:space="preserve"> (2017). </w:t>
      </w:r>
      <w:r w:rsidRPr="00310E66">
        <w:rPr>
          <w:rFonts w:ascii="Times New Roman" w:hAnsi="Times New Roman" w:cs="Times New Roman"/>
          <w:sz w:val="28"/>
          <w:szCs w:val="28"/>
          <w:shd w:val="clear" w:color="auto" w:fill="FFFFFF"/>
          <w:lang w:val="en-US"/>
        </w:rPr>
        <w:t>Innovative</w:t>
      </w:r>
      <w:r w:rsidRPr="00310E66">
        <w:rPr>
          <w:rFonts w:ascii="Times New Roman" w:hAnsi="Times New Roman" w:cs="Times New Roman"/>
          <w:sz w:val="28"/>
          <w:szCs w:val="28"/>
          <w:shd w:val="clear" w:color="auto" w:fill="FFFFFF"/>
        </w:rPr>
        <w:t xml:space="preserve"> </w:t>
      </w:r>
      <w:r w:rsidRPr="00310E66">
        <w:rPr>
          <w:rFonts w:ascii="Times New Roman" w:hAnsi="Times New Roman" w:cs="Times New Roman"/>
          <w:sz w:val="28"/>
          <w:szCs w:val="28"/>
          <w:shd w:val="clear" w:color="auto" w:fill="FFFFFF"/>
          <w:lang w:val="en-US"/>
        </w:rPr>
        <w:t>processes</w:t>
      </w:r>
      <w:r w:rsidRPr="00310E66">
        <w:rPr>
          <w:rFonts w:ascii="Times New Roman" w:hAnsi="Times New Roman" w:cs="Times New Roman"/>
          <w:sz w:val="28"/>
          <w:szCs w:val="28"/>
          <w:shd w:val="clear" w:color="auto" w:fill="FFFFFF"/>
        </w:rPr>
        <w:t xml:space="preserve"> </w:t>
      </w:r>
      <w:r w:rsidRPr="00310E66">
        <w:rPr>
          <w:rFonts w:ascii="Times New Roman" w:hAnsi="Times New Roman" w:cs="Times New Roman"/>
          <w:sz w:val="28"/>
          <w:szCs w:val="28"/>
          <w:shd w:val="clear" w:color="auto" w:fill="FFFFFF"/>
          <w:lang w:val="en-US"/>
        </w:rPr>
        <w:t>in</w:t>
      </w:r>
      <w:r w:rsidRPr="00310E66">
        <w:rPr>
          <w:rFonts w:ascii="Times New Roman" w:hAnsi="Times New Roman" w:cs="Times New Roman"/>
          <w:sz w:val="28"/>
          <w:szCs w:val="28"/>
          <w:shd w:val="clear" w:color="auto" w:fill="FFFFFF"/>
        </w:rPr>
        <w:t xml:space="preserve"> </w:t>
      </w:r>
      <w:r w:rsidRPr="00310E66">
        <w:rPr>
          <w:rFonts w:ascii="Times New Roman" w:hAnsi="Times New Roman" w:cs="Times New Roman"/>
          <w:sz w:val="28"/>
          <w:szCs w:val="28"/>
          <w:shd w:val="clear" w:color="auto" w:fill="FFFFFF"/>
          <w:lang w:val="en-US"/>
        </w:rPr>
        <w:t>education</w:t>
      </w:r>
      <w:r w:rsidRPr="00310E66">
        <w:rPr>
          <w:rFonts w:ascii="Times New Roman" w:hAnsi="Times New Roman" w:cs="Times New Roman"/>
          <w:sz w:val="28"/>
          <w:szCs w:val="28"/>
          <w:shd w:val="clear" w:color="auto" w:fill="FFFFFF"/>
        </w:rPr>
        <w:t xml:space="preserve">: </w:t>
      </w:r>
      <w:r w:rsidRPr="00310E66">
        <w:rPr>
          <w:rFonts w:ascii="Times New Roman" w:hAnsi="Times New Roman" w:cs="Times New Roman"/>
          <w:sz w:val="28"/>
          <w:szCs w:val="28"/>
          <w:shd w:val="clear" w:color="auto" w:fill="FFFFFF"/>
          <w:lang w:val="en-US"/>
        </w:rPr>
        <w:t>Collective</w:t>
      </w:r>
      <w:r w:rsidRPr="00310E66">
        <w:rPr>
          <w:rFonts w:ascii="Times New Roman" w:hAnsi="Times New Roman" w:cs="Times New Roman"/>
          <w:sz w:val="28"/>
          <w:szCs w:val="28"/>
          <w:shd w:val="clear" w:color="auto" w:fill="FFFFFF"/>
        </w:rPr>
        <w:t xml:space="preserve"> </w:t>
      </w:r>
      <w:r w:rsidRPr="00310E66">
        <w:rPr>
          <w:rFonts w:ascii="Times New Roman" w:hAnsi="Times New Roman" w:cs="Times New Roman"/>
          <w:sz w:val="28"/>
          <w:szCs w:val="28"/>
          <w:shd w:val="clear" w:color="auto" w:fill="FFFFFF"/>
          <w:lang w:val="en-US"/>
        </w:rPr>
        <w:t>monograph</w:t>
      </w:r>
      <w:r w:rsidRPr="00310E66">
        <w:rPr>
          <w:rFonts w:ascii="Times New Roman" w:hAnsi="Times New Roman" w:cs="Times New Roman"/>
          <w:sz w:val="28"/>
          <w:szCs w:val="28"/>
          <w:shd w:val="clear" w:color="auto" w:fill="FFFFFF"/>
        </w:rPr>
        <w:t xml:space="preserve">.− </w:t>
      </w:r>
      <w:r w:rsidRPr="00310E66">
        <w:rPr>
          <w:rFonts w:ascii="Times New Roman" w:hAnsi="Times New Roman" w:cs="Times New Roman"/>
          <w:sz w:val="28"/>
          <w:szCs w:val="28"/>
          <w:shd w:val="clear" w:color="auto" w:fill="FFFFFF"/>
          <w:lang w:val="en-US"/>
        </w:rPr>
        <w:t>AMEET</w:t>
      </w:r>
      <w:r w:rsidRPr="00310E66">
        <w:rPr>
          <w:rFonts w:ascii="Times New Roman" w:hAnsi="Times New Roman" w:cs="Times New Roman"/>
          <w:sz w:val="28"/>
          <w:szCs w:val="28"/>
          <w:shd w:val="clear" w:color="auto" w:fill="FFFFFF"/>
        </w:rPr>
        <w:t xml:space="preserve"> </w:t>
      </w:r>
      <w:r w:rsidRPr="00310E66">
        <w:rPr>
          <w:rFonts w:ascii="Times New Roman" w:hAnsi="Times New Roman" w:cs="Times New Roman"/>
          <w:sz w:val="28"/>
          <w:szCs w:val="28"/>
          <w:shd w:val="clear" w:color="auto" w:fill="FFFFFF"/>
          <w:lang w:val="en-US"/>
        </w:rPr>
        <w:t>Sp</w:t>
      </w:r>
      <w:r w:rsidRPr="00310E66">
        <w:rPr>
          <w:rFonts w:ascii="Times New Roman" w:hAnsi="Times New Roman" w:cs="Times New Roman"/>
          <w:sz w:val="28"/>
          <w:szCs w:val="28"/>
          <w:shd w:val="clear" w:color="auto" w:fill="FFFFFF"/>
        </w:rPr>
        <w:t xml:space="preserve">. </w:t>
      </w:r>
      <w:r w:rsidRPr="00310E66">
        <w:rPr>
          <w:rFonts w:ascii="Times New Roman" w:hAnsi="Times New Roman" w:cs="Times New Roman"/>
          <w:sz w:val="28"/>
          <w:szCs w:val="28"/>
          <w:shd w:val="clear" w:color="auto" w:fill="FFFFFF"/>
          <w:lang w:val="en-US"/>
        </w:rPr>
        <w:t>zoo</w:t>
      </w:r>
      <w:r w:rsidRPr="00310E66">
        <w:rPr>
          <w:rFonts w:ascii="Times New Roman" w:hAnsi="Times New Roman" w:cs="Times New Roman"/>
          <w:sz w:val="28"/>
          <w:szCs w:val="28"/>
          <w:shd w:val="clear" w:color="auto" w:fill="FFFFFF"/>
        </w:rPr>
        <w:t xml:space="preserve">, </w:t>
      </w:r>
      <w:r w:rsidRPr="00310E66">
        <w:rPr>
          <w:rFonts w:ascii="Times New Roman" w:hAnsi="Times New Roman" w:cs="Times New Roman"/>
          <w:sz w:val="28"/>
          <w:szCs w:val="28"/>
          <w:shd w:val="clear" w:color="auto" w:fill="FFFFFF"/>
          <w:lang w:val="en-US"/>
        </w:rPr>
        <w:t>Lodz</w:t>
      </w:r>
      <w:r w:rsidRPr="00310E66">
        <w:rPr>
          <w:rFonts w:ascii="Times New Roman" w:hAnsi="Times New Roman" w:cs="Times New Roman"/>
          <w:sz w:val="28"/>
          <w:szCs w:val="28"/>
          <w:shd w:val="clear" w:color="auto" w:fill="FFFFFF"/>
        </w:rPr>
        <w:t xml:space="preserve">, </w:t>
      </w:r>
      <w:r w:rsidRPr="00310E66">
        <w:rPr>
          <w:rFonts w:ascii="Times New Roman" w:hAnsi="Times New Roman" w:cs="Times New Roman"/>
          <w:sz w:val="28"/>
          <w:szCs w:val="28"/>
          <w:shd w:val="clear" w:color="auto" w:fill="FFFFFF"/>
          <w:lang w:val="en-US"/>
        </w:rPr>
        <w:t>Poland</w:t>
      </w:r>
      <w:r w:rsidRPr="00310E66">
        <w:rPr>
          <w:rFonts w:ascii="Times New Roman" w:hAnsi="Times New Roman" w:cs="Times New Roman"/>
          <w:sz w:val="28"/>
          <w:szCs w:val="28"/>
          <w:shd w:val="clear" w:color="auto" w:fill="FFFFFF"/>
        </w:rPr>
        <w:t>, С.199-217</w:t>
      </w:r>
    </w:p>
    <w:p w:rsidR="00D76EBA" w:rsidRPr="00310E66" w:rsidRDefault="00D76EBA" w:rsidP="00D76EBA">
      <w:pPr>
        <w:numPr>
          <w:ilvl w:val="1"/>
          <w:numId w:val="8"/>
        </w:numPr>
        <w:tabs>
          <w:tab w:val="left" w:pos="993"/>
        </w:tabs>
        <w:spacing w:after="0" w:line="240" w:lineRule="auto"/>
        <w:jc w:val="both"/>
        <w:rPr>
          <w:rFonts w:ascii="Times New Roman" w:hAnsi="Times New Roman" w:cs="Times New Roman"/>
          <w:sz w:val="28"/>
          <w:szCs w:val="28"/>
        </w:rPr>
      </w:pPr>
      <w:r w:rsidRPr="00310E66">
        <w:rPr>
          <w:rFonts w:ascii="Times New Roman" w:hAnsi="Times New Roman" w:cs="Times New Roman"/>
          <w:sz w:val="28"/>
          <w:szCs w:val="28"/>
        </w:rPr>
        <w:t>Сойчук Р.Л.</w:t>
      </w:r>
      <w:r w:rsidRPr="00310E66">
        <w:t xml:space="preserve"> </w:t>
      </w:r>
      <w:hyperlink r:id="rId44" w:history="1">
        <w:r w:rsidRPr="00310E66">
          <w:rPr>
            <w:rStyle w:val="a6"/>
            <w:rFonts w:ascii="Times New Roman" w:hAnsi="Times New Roman" w:cs="Times New Roman"/>
            <w:sz w:val="28"/>
            <w:szCs w:val="28"/>
            <w:shd w:val="clear" w:color="auto" w:fill="FFFFFF"/>
          </w:rPr>
          <w:t>Технологія проведення тренінгу з виховання національного самоствердження в учнівської молоді</w:t>
        </w:r>
      </w:hyperlink>
      <w:r w:rsidRPr="00310E66">
        <w:rPr>
          <w:rFonts w:ascii="Times New Roman" w:hAnsi="Times New Roman" w:cs="Times New Roman"/>
          <w:sz w:val="28"/>
          <w:szCs w:val="28"/>
        </w:rPr>
        <w:t xml:space="preserve"> (2016), </w:t>
      </w:r>
      <w:r w:rsidRPr="00310E66">
        <w:rPr>
          <w:rFonts w:ascii="Times New Roman" w:hAnsi="Times New Roman" w:cs="Times New Roman"/>
          <w:sz w:val="28"/>
          <w:szCs w:val="28"/>
          <w:shd w:val="clear" w:color="auto" w:fill="FFFFFF"/>
        </w:rPr>
        <w:t>Нова педагогічна думка, 1, С. 96-101</w:t>
      </w:r>
    </w:p>
    <w:p w:rsidR="00D76EBA" w:rsidRPr="00310E66" w:rsidRDefault="00D76EBA" w:rsidP="00D76EBA">
      <w:pPr>
        <w:numPr>
          <w:ilvl w:val="1"/>
          <w:numId w:val="8"/>
        </w:numPr>
        <w:tabs>
          <w:tab w:val="left" w:pos="993"/>
        </w:tabs>
        <w:spacing w:after="0" w:line="240" w:lineRule="auto"/>
        <w:jc w:val="both"/>
        <w:rPr>
          <w:rFonts w:ascii="Times New Roman" w:hAnsi="Times New Roman" w:cs="Times New Roman"/>
          <w:sz w:val="28"/>
          <w:szCs w:val="28"/>
        </w:rPr>
      </w:pPr>
      <w:r w:rsidRPr="00310E66">
        <w:rPr>
          <w:rFonts w:ascii="Times New Roman" w:hAnsi="Times New Roman" w:cs="Times New Roman"/>
          <w:sz w:val="28"/>
          <w:szCs w:val="28"/>
        </w:rPr>
        <w:t>Стельмахович М.Г. Українська родинна педагогіка: Навч. посібник. — К.: ІСДО, 1996. — 288 с.</w:t>
      </w:r>
    </w:p>
    <w:p w:rsidR="00D76EBA" w:rsidRPr="00310E66" w:rsidRDefault="00D76EBA" w:rsidP="00D76EBA">
      <w:pPr>
        <w:numPr>
          <w:ilvl w:val="1"/>
          <w:numId w:val="8"/>
        </w:numPr>
        <w:tabs>
          <w:tab w:val="left" w:pos="993"/>
        </w:tabs>
        <w:spacing w:after="0" w:line="240" w:lineRule="auto"/>
        <w:jc w:val="both"/>
        <w:rPr>
          <w:rFonts w:ascii="Times New Roman" w:hAnsi="Times New Roman" w:cs="Times New Roman"/>
          <w:sz w:val="28"/>
          <w:szCs w:val="28"/>
        </w:rPr>
      </w:pPr>
      <w:r w:rsidRPr="00310E66">
        <w:rPr>
          <w:rFonts w:ascii="Times New Roman" w:hAnsi="Times New Roman" w:cs="Times New Roman"/>
          <w:sz w:val="28"/>
          <w:szCs w:val="28"/>
        </w:rPr>
        <w:t>Хаустова В. Є., Омаров Ш. А. Концепція сталого розвитку як парадигма розвитку суспільства (2018). Проблеми економіки № 1 (35), С. 265-273.</w:t>
      </w:r>
    </w:p>
    <w:p w:rsidR="00D76EBA" w:rsidRPr="00310E66" w:rsidRDefault="00D76EBA" w:rsidP="00D76EBA">
      <w:pPr>
        <w:numPr>
          <w:ilvl w:val="1"/>
          <w:numId w:val="8"/>
        </w:numPr>
        <w:tabs>
          <w:tab w:val="left" w:pos="993"/>
        </w:tabs>
        <w:spacing w:after="0" w:line="240" w:lineRule="auto"/>
        <w:jc w:val="both"/>
        <w:rPr>
          <w:rFonts w:ascii="Times New Roman" w:hAnsi="Times New Roman" w:cs="Times New Roman"/>
          <w:sz w:val="28"/>
          <w:szCs w:val="28"/>
        </w:rPr>
      </w:pPr>
      <w:r w:rsidRPr="00310E66">
        <w:rPr>
          <w:rFonts w:ascii="Times New Roman" w:hAnsi="Times New Roman" w:cs="Times New Roman"/>
          <w:sz w:val="28"/>
          <w:szCs w:val="28"/>
        </w:rPr>
        <w:t xml:space="preserve">Чорна, К. І., Журба, К. О., Киричок, В. А., Шкільна, І. М., Роговець, О. В., Маруніна, Г. Г., &amp; Назаренко, Г. А. (2014). </w:t>
      </w:r>
      <w:r w:rsidRPr="00310E66">
        <w:rPr>
          <w:rFonts w:ascii="Times New Roman" w:hAnsi="Times New Roman" w:cs="Times New Roman"/>
          <w:i/>
          <w:sz w:val="28"/>
          <w:szCs w:val="28"/>
        </w:rPr>
        <w:t>Виховання культури гідності дітей та учнівської молоді в позаурочній діяльності загальноосвітніх навчальних закладів</w:t>
      </w:r>
      <w:r w:rsidRPr="00310E66">
        <w:rPr>
          <w:rFonts w:ascii="Times New Roman" w:hAnsi="Times New Roman" w:cs="Times New Roman"/>
          <w:sz w:val="28"/>
          <w:szCs w:val="28"/>
        </w:rPr>
        <w:t>. (Методичний посібник). Кіровоград: Імекс-ЛТД. (http://lib.iitta.gov.ua/8825/)</w:t>
      </w:r>
    </w:p>
    <w:p w:rsidR="00D76EBA" w:rsidRPr="00310E66" w:rsidRDefault="00D76EBA" w:rsidP="00D76EBA">
      <w:pPr>
        <w:numPr>
          <w:ilvl w:val="1"/>
          <w:numId w:val="8"/>
        </w:numPr>
        <w:tabs>
          <w:tab w:val="left" w:pos="993"/>
        </w:tabs>
        <w:spacing w:after="0" w:line="240" w:lineRule="auto"/>
        <w:jc w:val="both"/>
        <w:rPr>
          <w:rFonts w:ascii="Times New Roman" w:hAnsi="Times New Roman" w:cs="Times New Roman"/>
          <w:sz w:val="28"/>
          <w:szCs w:val="28"/>
        </w:rPr>
      </w:pPr>
      <w:r w:rsidRPr="00310E66">
        <w:rPr>
          <w:rFonts w:ascii="Times New Roman" w:hAnsi="Times New Roman" w:cs="Times New Roman"/>
          <w:sz w:val="28"/>
          <w:szCs w:val="28"/>
        </w:rPr>
        <w:t xml:space="preserve"> Чорна К. І. (2014). Цінності консолідації української нації. </w:t>
      </w:r>
      <w:r w:rsidRPr="00310E66">
        <w:rPr>
          <w:rFonts w:ascii="Times New Roman" w:hAnsi="Times New Roman" w:cs="Times New Roman"/>
          <w:i/>
          <w:sz w:val="28"/>
          <w:szCs w:val="28"/>
        </w:rPr>
        <w:t xml:space="preserve">«Освіта»: Всеукраїнський громадсько-політичний тижневик, </w:t>
      </w:r>
      <w:r w:rsidRPr="00310E66">
        <w:rPr>
          <w:rFonts w:ascii="Times New Roman" w:hAnsi="Times New Roman" w:cs="Times New Roman"/>
          <w:sz w:val="28"/>
          <w:szCs w:val="28"/>
        </w:rPr>
        <w:t>44 (5635), 4.</w:t>
      </w:r>
    </w:p>
    <w:p w:rsidR="00D76EBA" w:rsidRDefault="00D76EBA" w:rsidP="00D76EBA">
      <w:pPr>
        <w:numPr>
          <w:ilvl w:val="1"/>
          <w:numId w:val="8"/>
        </w:numPr>
        <w:tabs>
          <w:tab w:val="left" w:pos="993"/>
        </w:tabs>
        <w:spacing w:after="0" w:line="240" w:lineRule="auto"/>
        <w:jc w:val="both"/>
        <w:rPr>
          <w:rFonts w:ascii="Times New Roman" w:hAnsi="Times New Roman" w:cs="Times New Roman"/>
          <w:sz w:val="28"/>
          <w:szCs w:val="28"/>
        </w:rPr>
      </w:pPr>
      <w:r w:rsidRPr="00310E66">
        <w:rPr>
          <w:rFonts w:ascii="Times New Roman" w:hAnsi="Times New Roman" w:cs="Times New Roman"/>
          <w:sz w:val="28"/>
          <w:szCs w:val="28"/>
        </w:rPr>
        <w:t xml:space="preserve"> Шкільна, І. М. (2016). Використання інноваційних форм та методів виховання моральної самосвідомості старших підлітків у позакласній діяльності. </w:t>
      </w:r>
      <w:r w:rsidRPr="00310E66">
        <w:rPr>
          <w:rFonts w:ascii="Times New Roman" w:hAnsi="Times New Roman" w:cs="Times New Roman"/>
          <w:i/>
          <w:sz w:val="28"/>
          <w:szCs w:val="28"/>
        </w:rPr>
        <w:t xml:space="preserve">Теоретико-методичні проблеми виховання дітей та учнівської молоді </w:t>
      </w:r>
      <w:r w:rsidRPr="00310E66">
        <w:rPr>
          <w:rFonts w:ascii="Times New Roman" w:hAnsi="Times New Roman" w:cs="Times New Roman"/>
          <w:sz w:val="28"/>
          <w:szCs w:val="28"/>
        </w:rPr>
        <w:t>(Кн. 2), 20, 315–324.</w:t>
      </w:r>
    </w:p>
    <w:p w:rsidR="00D76EBA" w:rsidRDefault="00D76EBA" w:rsidP="00D76EBA">
      <w:pPr>
        <w:tabs>
          <w:tab w:val="left" w:pos="993"/>
        </w:tabs>
        <w:spacing w:after="0" w:line="240" w:lineRule="auto"/>
        <w:jc w:val="both"/>
        <w:rPr>
          <w:rFonts w:ascii="Times New Roman" w:hAnsi="Times New Roman" w:cs="Times New Roman"/>
          <w:sz w:val="28"/>
          <w:szCs w:val="28"/>
        </w:rPr>
      </w:pPr>
    </w:p>
    <w:p w:rsidR="00D76EBA" w:rsidRDefault="00D76EBA" w:rsidP="00D76EBA">
      <w:pPr>
        <w:tabs>
          <w:tab w:val="left" w:pos="993"/>
        </w:tabs>
        <w:spacing w:after="0" w:line="240" w:lineRule="auto"/>
        <w:jc w:val="both"/>
        <w:rPr>
          <w:rFonts w:ascii="Times New Roman" w:hAnsi="Times New Roman" w:cs="Times New Roman"/>
          <w:sz w:val="28"/>
          <w:szCs w:val="28"/>
        </w:rPr>
      </w:pPr>
    </w:p>
    <w:p w:rsidR="00D76EBA" w:rsidRDefault="00D76EBA" w:rsidP="00D76EBA">
      <w:pPr>
        <w:tabs>
          <w:tab w:val="left" w:pos="993"/>
        </w:tabs>
        <w:spacing w:after="0" w:line="240" w:lineRule="auto"/>
        <w:jc w:val="both"/>
        <w:rPr>
          <w:rFonts w:ascii="Times New Roman" w:hAnsi="Times New Roman" w:cs="Times New Roman"/>
          <w:sz w:val="28"/>
          <w:szCs w:val="28"/>
        </w:rPr>
      </w:pPr>
    </w:p>
    <w:p w:rsidR="00D76EBA" w:rsidRDefault="00D76EBA" w:rsidP="00D76EBA">
      <w:pPr>
        <w:tabs>
          <w:tab w:val="left" w:pos="993"/>
        </w:tabs>
        <w:spacing w:after="0" w:line="240" w:lineRule="auto"/>
        <w:jc w:val="both"/>
        <w:rPr>
          <w:rFonts w:ascii="Times New Roman" w:hAnsi="Times New Roman" w:cs="Times New Roman"/>
          <w:sz w:val="28"/>
          <w:szCs w:val="28"/>
        </w:rPr>
      </w:pPr>
    </w:p>
    <w:p w:rsidR="00D76EBA" w:rsidRDefault="00D76EBA" w:rsidP="00D76EBA">
      <w:pPr>
        <w:tabs>
          <w:tab w:val="left" w:pos="993"/>
        </w:tabs>
        <w:spacing w:after="0" w:line="240" w:lineRule="auto"/>
        <w:jc w:val="both"/>
        <w:rPr>
          <w:rFonts w:ascii="Times New Roman" w:hAnsi="Times New Roman" w:cs="Times New Roman"/>
          <w:sz w:val="28"/>
          <w:szCs w:val="28"/>
        </w:rPr>
      </w:pPr>
    </w:p>
    <w:p w:rsidR="00D76EBA" w:rsidRDefault="00D76EBA" w:rsidP="00D76EBA">
      <w:pPr>
        <w:tabs>
          <w:tab w:val="left" w:pos="993"/>
        </w:tabs>
        <w:spacing w:after="0" w:line="240" w:lineRule="auto"/>
        <w:jc w:val="both"/>
        <w:rPr>
          <w:rFonts w:ascii="Times New Roman" w:hAnsi="Times New Roman" w:cs="Times New Roman"/>
          <w:sz w:val="28"/>
          <w:szCs w:val="28"/>
        </w:rPr>
      </w:pPr>
    </w:p>
    <w:p w:rsidR="00D76EBA" w:rsidRDefault="00D76EBA" w:rsidP="00D76EBA">
      <w:pPr>
        <w:tabs>
          <w:tab w:val="left" w:pos="993"/>
        </w:tabs>
        <w:spacing w:after="0" w:line="240" w:lineRule="auto"/>
        <w:jc w:val="both"/>
        <w:rPr>
          <w:rFonts w:ascii="Times New Roman" w:hAnsi="Times New Roman" w:cs="Times New Roman"/>
          <w:sz w:val="28"/>
          <w:szCs w:val="28"/>
        </w:rPr>
      </w:pPr>
    </w:p>
    <w:p w:rsidR="00D76EBA" w:rsidRDefault="00D76EBA" w:rsidP="00D76EBA">
      <w:pPr>
        <w:tabs>
          <w:tab w:val="left" w:pos="993"/>
        </w:tabs>
        <w:spacing w:after="0" w:line="240" w:lineRule="auto"/>
        <w:jc w:val="both"/>
        <w:rPr>
          <w:rFonts w:ascii="Times New Roman" w:hAnsi="Times New Roman" w:cs="Times New Roman"/>
          <w:sz w:val="28"/>
          <w:szCs w:val="28"/>
        </w:rPr>
      </w:pPr>
    </w:p>
    <w:p w:rsidR="00D76EBA" w:rsidRDefault="00D76EBA" w:rsidP="00D76EBA">
      <w:pPr>
        <w:tabs>
          <w:tab w:val="left" w:pos="993"/>
        </w:tabs>
        <w:spacing w:after="0" w:line="240" w:lineRule="auto"/>
        <w:jc w:val="both"/>
        <w:rPr>
          <w:rFonts w:ascii="Times New Roman" w:hAnsi="Times New Roman" w:cs="Times New Roman"/>
          <w:sz w:val="28"/>
          <w:szCs w:val="28"/>
        </w:rPr>
      </w:pPr>
    </w:p>
    <w:p w:rsidR="00D76EBA" w:rsidRDefault="00D76EBA" w:rsidP="00D76EBA">
      <w:pPr>
        <w:tabs>
          <w:tab w:val="left" w:pos="993"/>
        </w:tabs>
        <w:spacing w:after="0" w:line="240" w:lineRule="auto"/>
        <w:jc w:val="both"/>
        <w:rPr>
          <w:rFonts w:ascii="Times New Roman" w:hAnsi="Times New Roman" w:cs="Times New Roman"/>
          <w:sz w:val="28"/>
          <w:szCs w:val="28"/>
        </w:rPr>
      </w:pPr>
    </w:p>
    <w:p w:rsidR="00D76EBA" w:rsidRDefault="00D76EBA" w:rsidP="00D76EBA">
      <w:pPr>
        <w:tabs>
          <w:tab w:val="left" w:pos="993"/>
        </w:tabs>
        <w:spacing w:after="0" w:line="240" w:lineRule="auto"/>
        <w:jc w:val="both"/>
        <w:rPr>
          <w:rFonts w:ascii="Times New Roman" w:hAnsi="Times New Roman" w:cs="Times New Roman"/>
          <w:sz w:val="28"/>
          <w:szCs w:val="28"/>
        </w:rPr>
      </w:pPr>
    </w:p>
    <w:p w:rsidR="00D76EBA" w:rsidRDefault="00D76EBA" w:rsidP="00D76EBA">
      <w:pPr>
        <w:tabs>
          <w:tab w:val="left" w:pos="993"/>
        </w:tabs>
        <w:spacing w:after="0" w:line="240" w:lineRule="auto"/>
        <w:jc w:val="both"/>
        <w:rPr>
          <w:rFonts w:ascii="Times New Roman" w:hAnsi="Times New Roman" w:cs="Times New Roman"/>
          <w:sz w:val="28"/>
          <w:szCs w:val="28"/>
        </w:rPr>
      </w:pPr>
    </w:p>
    <w:p w:rsidR="00D76EBA" w:rsidRDefault="00D76EBA" w:rsidP="00D76EBA">
      <w:pPr>
        <w:tabs>
          <w:tab w:val="left" w:pos="993"/>
        </w:tabs>
        <w:spacing w:after="0" w:line="240" w:lineRule="auto"/>
        <w:jc w:val="both"/>
        <w:rPr>
          <w:rFonts w:ascii="Times New Roman" w:hAnsi="Times New Roman" w:cs="Times New Roman"/>
          <w:sz w:val="28"/>
          <w:szCs w:val="28"/>
        </w:rPr>
      </w:pPr>
    </w:p>
    <w:p w:rsidR="00D76EBA" w:rsidRDefault="00D76EBA" w:rsidP="00D76EBA">
      <w:pPr>
        <w:tabs>
          <w:tab w:val="left" w:pos="993"/>
        </w:tabs>
        <w:spacing w:after="0" w:line="240" w:lineRule="auto"/>
        <w:jc w:val="both"/>
        <w:rPr>
          <w:rFonts w:ascii="Times New Roman" w:hAnsi="Times New Roman" w:cs="Times New Roman"/>
          <w:sz w:val="28"/>
          <w:szCs w:val="28"/>
        </w:rPr>
      </w:pPr>
    </w:p>
    <w:p w:rsidR="00D76EBA" w:rsidRDefault="00D76EBA" w:rsidP="00D76EBA">
      <w:pPr>
        <w:tabs>
          <w:tab w:val="left" w:pos="993"/>
        </w:tabs>
        <w:spacing w:after="0" w:line="240" w:lineRule="auto"/>
        <w:jc w:val="both"/>
        <w:rPr>
          <w:rFonts w:ascii="Times New Roman" w:hAnsi="Times New Roman" w:cs="Times New Roman"/>
          <w:sz w:val="28"/>
          <w:szCs w:val="28"/>
        </w:rPr>
      </w:pPr>
    </w:p>
    <w:p w:rsidR="00D76EBA" w:rsidRDefault="00D76EBA" w:rsidP="00D76EBA">
      <w:pPr>
        <w:tabs>
          <w:tab w:val="left" w:pos="993"/>
        </w:tabs>
        <w:spacing w:after="0" w:line="240" w:lineRule="auto"/>
        <w:jc w:val="both"/>
        <w:rPr>
          <w:rFonts w:ascii="Times New Roman" w:hAnsi="Times New Roman" w:cs="Times New Roman"/>
          <w:sz w:val="28"/>
          <w:szCs w:val="28"/>
        </w:rPr>
      </w:pPr>
    </w:p>
    <w:p w:rsidR="00D76EBA" w:rsidRDefault="00D76EBA" w:rsidP="00D76EBA">
      <w:pPr>
        <w:tabs>
          <w:tab w:val="left" w:pos="993"/>
        </w:tabs>
        <w:spacing w:after="0" w:line="240" w:lineRule="auto"/>
        <w:jc w:val="both"/>
        <w:rPr>
          <w:rFonts w:ascii="Times New Roman" w:hAnsi="Times New Roman" w:cs="Times New Roman"/>
          <w:sz w:val="28"/>
          <w:szCs w:val="28"/>
        </w:rPr>
      </w:pPr>
    </w:p>
    <w:p w:rsidR="00D76EBA" w:rsidRDefault="00D76EBA" w:rsidP="00D76EBA">
      <w:pPr>
        <w:tabs>
          <w:tab w:val="left" w:pos="993"/>
        </w:tabs>
        <w:spacing w:after="0" w:line="240" w:lineRule="auto"/>
        <w:jc w:val="both"/>
        <w:rPr>
          <w:rFonts w:ascii="Times New Roman" w:hAnsi="Times New Roman" w:cs="Times New Roman"/>
          <w:sz w:val="28"/>
          <w:szCs w:val="28"/>
        </w:rPr>
      </w:pPr>
    </w:p>
    <w:p w:rsidR="00D76EBA" w:rsidRDefault="00D76EBA" w:rsidP="00D76EBA">
      <w:pPr>
        <w:tabs>
          <w:tab w:val="left" w:pos="993"/>
        </w:tabs>
        <w:spacing w:after="0" w:line="240" w:lineRule="auto"/>
        <w:jc w:val="both"/>
        <w:rPr>
          <w:rFonts w:ascii="Times New Roman" w:hAnsi="Times New Roman" w:cs="Times New Roman"/>
          <w:sz w:val="28"/>
          <w:szCs w:val="28"/>
        </w:rPr>
      </w:pPr>
    </w:p>
    <w:p w:rsidR="00D76EBA" w:rsidRDefault="00D76EBA" w:rsidP="00D76EBA">
      <w:pPr>
        <w:tabs>
          <w:tab w:val="left" w:pos="993"/>
        </w:tabs>
        <w:spacing w:after="0" w:line="240" w:lineRule="auto"/>
        <w:jc w:val="both"/>
        <w:rPr>
          <w:rFonts w:ascii="Times New Roman" w:hAnsi="Times New Roman" w:cs="Times New Roman"/>
          <w:sz w:val="28"/>
          <w:szCs w:val="28"/>
        </w:rPr>
      </w:pPr>
    </w:p>
    <w:p w:rsidR="00D76EBA" w:rsidRDefault="00D76EBA" w:rsidP="00D76EBA">
      <w:pPr>
        <w:tabs>
          <w:tab w:val="left" w:pos="993"/>
        </w:tabs>
        <w:spacing w:after="0" w:line="240" w:lineRule="auto"/>
        <w:jc w:val="both"/>
        <w:rPr>
          <w:rFonts w:ascii="Times New Roman" w:hAnsi="Times New Roman" w:cs="Times New Roman"/>
          <w:sz w:val="28"/>
          <w:szCs w:val="28"/>
        </w:rPr>
      </w:pPr>
    </w:p>
    <w:p w:rsidR="00D76EBA" w:rsidRDefault="00D76EBA" w:rsidP="00D76EBA">
      <w:pPr>
        <w:tabs>
          <w:tab w:val="left" w:pos="993"/>
        </w:tabs>
        <w:spacing w:after="0" w:line="240" w:lineRule="auto"/>
        <w:jc w:val="both"/>
        <w:rPr>
          <w:rFonts w:ascii="Times New Roman" w:hAnsi="Times New Roman" w:cs="Times New Roman"/>
          <w:sz w:val="28"/>
          <w:szCs w:val="28"/>
        </w:rPr>
      </w:pPr>
    </w:p>
    <w:p w:rsidR="00D76EBA" w:rsidRDefault="00D76EBA" w:rsidP="00D76EBA">
      <w:pPr>
        <w:tabs>
          <w:tab w:val="left" w:pos="993"/>
        </w:tabs>
        <w:spacing w:after="0" w:line="240" w:lineRule="auto"/>
        <w:jc w:val="both"/>
        <w:rPr>
          <w:rFonts w:ascii="Times New Roman" w:hAnsi="Times New Roman" w:cs="Times New Roman"/>
          <w:sz w:val="28"/>
          <w:szCs w:val="28"/>
        </w:rPr>
      </w:pPr>
    </w:p>
    <w:p w:rsidR="00D76EBA" w:rsidRDefault="00D76EBA" w:rsidP="00D76EBA">
      <w:pPr>
        <w:tabs>
          <w:tab w:val="left" w:pos="993"/>
        </w:tabs>
        <w:spacing w:after="0" w:line="240" w:lineRule="auto"/>
        <w:jc w:val="both"/>
        <w:rPr>
          <w:rFonts w:ascii="Times New Roman" w:hAnsi="Times New Roman" w:cs="Times New Roman"/>
          <w:sz w:val="28"/>
          <w:szCs w:val="28"/>
        </w:rPr>
      </w:pPr>
    </w:p>
    <w:p w:rsidR="00D76EBA" w:rsidRDefault="00D76EBA" w:rsidP="00D76EBA">
      <w:pPr>
        <w:tabs>
          <w:tab w:val="left" w:pos="993"/>
        </w:tabs>
        <w:spacing w:after="0" w:line="240" w:lineRule="auto"/>
        <w:jc w:val="both"/>
        <w:rPr>
          <w:rFonts w:ascii="Times New Roman" w:hAnsi="Times New Roman" w:cs="Times New Roman"/>
          <w:sz w:val="28"/>
          <w:szCs w:val="28"/>
        </w:rPr>
      </w:pPr>
    </w:p>
    <w:p w:rsidR="00D76EBA" w:rsidRDefault="00D76EBA" w:rsidP="00D76EBA">
      <w:pPr>
        <w:tabs>
          <w:tab w:val="left" w:pos="993"/>
        </w:tabs>
        <w:spacing w:after="0" w:line="240" w:lineRule="auto"/>
        <w:jc w:val="both"/>
        <w:rPr>
          <w:rFonts w:ascii="Times New Roman" w:hAnsi="Times New Roman" w:cs="Times New Roman"/>
          <w:sz w:val="28"/>
          <w:szCs w:val="28"/>
        </w:rPr>
      </w:pPr>
    </w:p>
    <w:p w:rsidR="00D76EBA" w:rsidRDefault="00D76EBA" w:rsidP="00D76EBA">
      <w:pPr>
        <w:tabs>
          <w:tab w:val="left" w:pos="993"/>
        </w:tabs>
        <w:spacing w:after="0" w:line="240" w:lineRule="auto"/>
        <w:jc w:val="both"/>
        <w:rPr>
          <w:rFonts w:ascii="Times New Roman" w:hAnsi="Times New Roman" w:cs="Times New Roman"/>
          <w:sz w:val="28"/>
          <w:szCs w:val="28"/>
        </w:rPr>
      </w:pPr>
    </w:p>
    <w:p w:rsidR="00D76EBA" w:rsidRDefault="00D76EBA" w:rsidP="00D76EBA">
      <w:pPr>
        <w:tabs>
          <w:tab w:val="left" w:pos="993"/>
        </w:tabs>
        <w:spacing w:after="0" w:line="240" w:lineRule="auto"/>
        <w:jc w:val="both"/>
        <w:rPr>
          <w:rFonts w:ascii="Times New Roman" w:hAnsi="Times New Roman" w:cs="Times New Roman"/>
          <w:sz w:val="28"/>
          <w:szCs w:val="28"/>
        </w:rPr>
      </w:pPr>
    </w:p>
    <w:p w:rsidR="00D76EBA" w:rsidRDefault="00D76EBA" w:rsidP="00D76EBA">
      <w:pPr>
        <w:tabs>
          <w:tab w:val="left" w:pos="993"/>
        </w:tabs>
        <w:spacing w:after="0" w:line="240" w:lineRule="auto"/>
        <w:jc w:val="both"/>
        <w:rPr>
          <w:rFonts w:ascii="Times New Roman" w:hAnsi="Times New Roman" w:cs="Times New Roman"/>
          <w:sz w:val="28"/>
          <w:szCs w:val="28"/>
        </w:rPr>
      </w:pPr>
    </w:p>
    <w:p w:rsidR="00D76EBA" w:rsidRDefault="00D76EBA" w:rsidP="00D76EBA">
      <w:pPr>
        <w:tabs>
          <w:tab w:val="left" w:pos="993"/>
        </w:tabs>
        <w:spacing w:after="0" w:line="240" w:lineRule="auto"/>
        <w:jc w:val="both"/>
        <w:rPr>
          <w:rFonts w:ascii="Times New Roman" w:hAnsi="Times New Roman" w:cs="Times New Roman"/>
          <w:sz w:val="28"/>
          <w:szCs w:val="28"/>
        </w:rPr>
      </w:pPr>
    </w:p>
    <w:p w:rsidR="00D76EBA" w:rsidRDefault="00D76EBA" w:rsidP="00D76EBA">
      <w:pPr>
        <w:tabs>
          <w:tab w:val="left" w:pos="993"/>
        </w:tabs>
        <w:spacing w:after="0" w:line="240" w:lineRule="auto"/>
        <w:jc w:val="both"/>
        <w:rPr>
          <w:rFonts w:ascii="Times New Roman" w:hAnsi="Times New Roman" w:cs="Times New Roman"/>
          <w:sz w:val="28"/>
          <w:szCs w:val="28"/>
        </w:rPr>
      </w:pPr>
    </w:p>
    <w:p w:rsidR="00D76EBA" w:rsidRDefault="00D76EBA" w:rsidP="00D76EBA">
      <w:pPr>
        <w:tabs>
          <w:tab w:val="left" w:pos="993"/>
        </w:tabs>
        <w:spacing w:after="0" w:line="240" w:lineRule="auto"/>
        <w:jc w:val="both"/>
        <w:rPr>
          <w:rFonts w:ascii="Times New Roman" w:hAnsi="Times New Roman" w:cs="Times New Roman"/>
          <w:sz w:val="28"/>
          <w:szCs w:val="28"/>
        </w:rPr>
      </w:pPr>
    </w:p>
    <w:p w:rsidR="00D76EBA" w:rsidRDefault="00D76EBA" w:rsidP="00D76EBA">
      <w:pPr>
        <w:tabs>
          <w:tab w:val="left" w:pos="993"/>
        </w:tabs>
        <w:spacing w:after="0" w:line="240" w:lineRule="auto"/>
        <w:jc w:val="both"/>
        <w:rPr>
          <w:rFonts w:ascii="Times New Roman" w:hAnsi="Times New Roman" w:cs="Times New Roman"/>
          <w:sz w:val="28"/>
          <w:szCs w:val="28"/>
        </w:rPr>
      </w:pPr>
    </w:p>
    <w:p w:rsidR="00D76EBA" w:rsidRDefault="00D76EBA" w:rsidP="00D76EBA">
      <w:pPr>
        <w:tabs>
          <w:tab w:val="left" w:pos="993"/>
        </w:tabs>
        <w:spacing w:after="0" w:line="240" w:lineRule="auto"/>
        <w:jc w:val="both"/>
        <w:rPr>
          <w:rFonts w:ascii="Times New Roman" w:hAnsi="Times New Roman" w:cs="Times New Roman"/>
          <w:sz w:val="28"/>
          <w:szCs w:val="28"/>
        </w:rPr>
      </w:pPr>
    </w:p>
    <w:p w:rsidR="00D76EBA" w:rsidRDefault="00D76EBA" w:rsidP="00D76EBA">
      <w:pPr>
        <w:tabs>
          <w:tab w:val="left" w:pos="993"/>
        </w:tabs>
        <w:spacing w:after="0" w:line="240" w:lineRule="auto"/>
        <w:jc w:val="both"/>
        <w:rPr>
          <w:rFonts w:ascii="Times New Roman" w:hAnsi="Times New Roman" w:cs="Times New Roman"/>
          <w:sz w:val="28"/>
          <w:szCs w:val="28"/>
        </w:rPr>
      </w:pPr>
    </w:p>
    <w:p w:rsidR="00D76EBA" w:rsidRDefault="00D76EBA" w:rsidP="00D76EBA">
      <w:pPr>
        <w:tabs>
          <w:tab w:val="left" w:pos="993"/>
        </w:tabs>
        <w:spacing w:after="0" w:line="240" w:lineRule="auto"/>
        <w:jc w:val="both"/>
        <w:rPr>
          <w:rFonts w:ascii="Times New Roman" w:hAnsi="Times New Roman" w:cs="Times New Roman"/>
          <w:sz w:val="28"/>
          <w:szCs w:val="28"/>
        </w:rPr>
      </w:pPr>
    </w:p>
    <w:p w:rsidR="00D76EBA" w:rsidRPr="00417389" w:rsidRDefault="007526F3" w:rsidP="00D76EBA">
      <w:pPr>
        <w:tabs>
          <w:tab w:val="left" w:pos="993"/>
        </w:tabs>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Розділ ІІ.  </w:t>
      </w:r>
      <w:r w:rsidR="00D76EBA" w:rsidRPr="00417389">
        <w:rPr>
          <w:rFonts w:ascii="Times New Roman" w:hAnsi="Times New Roman" w:cs="Times New Roman"/>
          <w:b/>
          <w:sz w:val="32"/>
          <w:szCs w:val="32"/>
        </w:rPr>
        <w:t>Методичні рекомендації на 2021-2022 навчальний рік</w:t>
      </w:r>
    </w:p>
    <w:p w:rsidR="00417389" w:rsidRDefault="00417389" w:rsidP="00417389">
      <w:pPr>
        <w:spacing w:after="0" w:line="276" w:lineRule="auto"/>
        <w:ind w:firstLine="1"/>
        <w:contextualSpacing/>
        <w:jc w:val="right"/>
        <w:rPr>
          <w:rFonts w:ascii="Times New Roman" w:hAnsi="Times New Roman"/>
          <w:b/>
          <w:sz w:val="28"/>
          <w:szCs w:val="28"/>
        </w:rPr>
      </w:pPr>
    </w:p>
    <w:p w:rsidR="00417389" w:rsidRPr="00DA3D74" w:rsidRDefault="00417389" w:rsidP="00417389">
      <w:pPr>
        <w:spacing w:after="0" w:line="276" w:lineRule="auto"/>
        <w:ind w:firstLine="1"/>
        <w:contextualSpacing/>
        <w:jc w:val="right"/>
        <w:rPr>
          <w:rFonts w:ascii="Times New Roman" w:hAnsi="Times New Roman"/>
          <w:sz w:val="28"/>
          <w:szCs w:val="28"/>
        </w:rPr>
      </w:pPr>
      <w:r w:rsidRPr="00DA3D74">
        <w:rPr>
          <w:rFonts w:ascii="Times New Roman" w:hAnsi="Times New Roman"/>
          <w:b/>
          <w:sz w:val="28"/>
          <w:szCs w:val="28"/>
        </w:rPr>
        <w:t>Наталія МІНАКОВА,</w:t>
      </w:r>
      <w:r w:rsidRPr="00DA3D74">
        <w:rPr>
          <w:rFonts w:ascii="Times New Roman" w:hAnsi="Times New Roman"/>
          <w:sz w:val="28"/>
          <w:szCs w:val="28"/>
        </w:rPr>
        <w:t xml:space="preserve"> </w:t>
      </w:r>
    </w:p>
    <w:p w:rsidR="00417389" w:rsidRPr="00DA3D74" w:rsidRDefault="00417389" w:rsidP="00417389">
      <w:pPr>
        <w:spacing w:after="0" w:line="276" w:lineRule="auto"/>
        <w:contextualSpacing/>
        <w:jc w:val="right"/>
        <w:rPr>
          <w:rFonts w:ascii="Times New Roman" w:hAnsi="Times New Roman"/>
          <w:i/>
          <w:sz w:val="28"/>
          <w:szCs w:val="28"/>
        </w:rPr>
      </w:pPr>
      <w:r w:rsidRPr="00DA3D74">
        <w:rPr>
          <w:rFonts w:ascii="Times New Roman" w:hAnsi="Times New Roman"/>
          <w:i/>
          <w:sz w:val="28"/>
          <w:szCs w:val="28"/>
        </w:rPr>
        <w:t xml:space="preserve">методист кабінету виховної роботи </w:t>
      </w:r>
    </w:p>
    <w:p w:rsidR="00417389" w:rsidRPr="00DA3D74" w:rsidRDefault="00417389" w:rsidP="00417389">
      <w:pPr>
        <w:spacing w:after="0" w:line="276" w:lineRule="auto"/>
        <w:contextualSpacing/>
        <w:jc w:val="right"/>
        <w:rPr>
          <w:rFonts w:ascii="Times New Roman" w:hAnsi="Times New Roman"/>
          <w:i/>
          <w:sz w:val="28"/>
          <w:szCs w:val="28"/>
        </w:rPr>
      </w:pPr>
      <w:r w:rsidRPr="00DA3D74">
        <w:rPr>
          <w:rFonts w:ascii="Times New Roman" w:hAnsi="Times New Roman"/>
          <w:i/>
          <w:sz w:val="28"/>
          <w:szCs w:val="28"/>
        </w:rPr>
        <w:t>та позашкільної освіти Рівненського ОІППО</w:t>
      </w:r>
    </w:p>
    <w:p w:rsidR="00417389" w:rsidRPr="00DA3D74" w:rsidRDefault="00417389" w:rsidP="00417389">
      <w:pPr>
        <w:spacing w:after="0" w:line="276" w:lineRule="auto"/>
        <w:ind w:firstLine="709"/>
        <w:contextualSpacing/>
        <w:jc w:val="center"/>
        <w:rPr>
          <w:rFonts w:ascii="Times New Roman" w:hAnsi="Times New Roman"/>
          <w:sz w:val="28"/>
          <w:szCs w:val="28"/>
        </w:rPr>
      </w:pPr>
    </w:p>
    <w:p w:rsidR="00417389" w:rsidRPr="00DA3D74" w:rsidRDefault="00417389" w:rsidP="00417389">
      <w:pPr>
        <w:spacing w:after="0" w:line="276" w:lineRule="auto"/>
        <w:ind w:firstLine="709"/>
        <w:contextualSpacing/>
        <w:jc w:val="center"/>
        <w:rPr>
          <w:rFonts w:ascii="Times New Roman" w:hAnsi="Times New Roman"/>
          <w:b/>
          <w:sz w:val="28"/>
          <w:szCs w:val="28"/>
        </w:rPr>
      </w:pPr>
      <w:r w:rsidRPr="00DA3D74">
        <w:rPr>
          <w:rFonts w:ascii="Times New Roman" w:hAnsi="Times New Roman"/>
          <w:b/>
          <w:sz w:val="28"/>
          <w:szCs w:val="28"/>
        </w:rPr>
        <w:t xml:space="preserve">ПРІОРИТЕТНІ НАПРЯМИ </w:t>
      </w:r>
    </w:p>
    <w:p w:rsidR="00417389" w:rsidRPr="00DA3D74" w:rsidRDefault="00417389" w:rsidP="00417389">
      <w:pPr>
        <w:spacing w:after="0" w:line="276" w:lineRule="auto"/>
        <w:ind w:firstLine="709"/>
        <w:contextualSpacing/>
        <w:jc w:val="center"/>
        <w:rPr>
          <w:rFonts w:ascii="Times New Roman" w:hAnsi="Times New Roman"/>
          <w:b/>
          <w:sz w:val="28"/>
          <w:szCs w:val="28"/>
        </w:rPr>
      </w:pPr>
      <w:r w:rsidRPr="00DA3D74">
        <w:rPr>
          <w:rFonts w:ascii="Times New Roman" w:hAnsi="Times New Roman"/>
          <w:b/>
          <w:sz w:val="28"/>
          <w:szCs w:val="28"/>
        </w:rPr>
        <w:t xml:space="preserve">ВИХОВНОЇ РОБОТИ СУЧАСНОГО ЗАКЛАДУ ОСВІТИ </w:t>
      </w:r>
    </w:p>
    <w:p w:rsidR="00417389" w:rsidRPr="00DA3D74" w:rsidRDefault="00417389" w:rsidP="00417389">
      <w:pPr>
        <w:spacing w:after="0" w:line="276" w:lineRule="auto"/>
        <w:ind w:firstLine="709"/>
        <w:contextualSpacing/>
        <w:jc w:val="center"/>
        <w:rPr>
          <w:rFonts w:ascii="Times New Roman" w:hAnsi="Times New Roman"/>
          <w:b/>
          <w:sz w:val="28"/>
          <w:szCs w:val="28"/>
        </w:rPr>
      </w:pPr>
      <w:r w:rsidRPr="00DA3D74">
        <w:rPr>
          <w:rFonts w:ascii="Times New Roman" w:hAnsi="Times New Roman"/>
          <w:b/>
          <w:sz w:val="28"/>
          <w:szCs w:val="28"/>
        </w:rPr>
        <w:t>У 2021–2022 НАВЧАЛЬНОМУ РОЦІ</w:t>
      </w:r>
    </w:p>
    <w:p w:rsidR="00417389" w:rsidRPr="00DA3D74" w:rsidRDefault="00417389" w:rsidP="00417389">
      <w:pPr>
        <w:spacing w:after="0" w:line="276" w:lineRule="auto"/>
        <w:contextualSpacing/>
        <w:jc w:val="both"/>
        <w:rPr>
          <w:rFonts w:ascii="Times New Roman" w:hAnsi="Times New Roman"/>
          <w:sz w:val="28"/>
          <w:szCs w:val="28"/>
        </w:rPr>
      </w:pPr>
    </w:p>
    <w:p w:rsidR="00417389" w:rsidRPr="00DA3D74" w:rsidRDefault="00417389" w:rsidP="00417389">
      <w:pPr>
        <w:spacing w:after="0" w:line="276" w:lineRule="auto"/>
        <w:ind w:firstLine="709"/>
        <w:contextualSpacing/>
        <w:jc w:val="both"/>
        <w:rPr>
          <w:rFonts w:ascii="Times New Roman" w:hAnsi="Times New Roman"/>
          <w:sz w:val="28"/>
          <w:szCs w:val="28"/>
        </w:rPr>
      </w:pPr>
      <w:r w:rsidRPr="00DA3D74">
        <w:rPr>
          <w:rFonts w:ascii="Times New Roman" w:hAnsi="Times New Roman"/>
          <w:sz w:val="28"/>
          <w:szCs w:val="28"/>
        </w:rPr>
        <w:t>У Концепції Нової української школи аналізується виховний компонент змісту компетентностей, визначених у Законі України «Про освіту». Основні орієнтири компетентнісного виховання особистості учня можуть творчо наповнюватися конкретним змістом з урахуванням особливостей функціонування закладу освіти, вікових та індивідуальних можливостей учнів, інших актуальних соціальних викликів.</w:t>
      </w:r>
    </w:p>
    <w:p w:rsidR="00417389" w:rsidRPr="00DA3D74" w:rsidRDefault="00417389" w:rsidP="00417389">
      <w:pPr>
        <w:pStyle w:val="a4"/>
        <w:keepNext/>
        <w:widowControl w:val="0"/>
        <w:spacing w:line="276" w:lineRule="auto"/>
        <w:ind w:left="0" w:firstLine="709"/>
        <w:jc w:val="both"/>
        <w:rPr>
          <w:sz w:val="28"/>
          <w:szCs w:val="28"/>
        </w:rPr>
      </w:pPr>
      <w:r w:rsidRPr="00DA3D74">
        <w:rPr>
          <w:sz w:val="28"/>
          <w:szCs w:val="28"/>
        </w:rPr>
        <w:t>Виховання – це цілеспрямована діяльність, яка здійснюється в системі освіти, орієнтована на створення умов для розвитку духовності зростаючої особистості на основі загальнолюдських і національних цінностей, надання допомоги в життєвому самовизначенні, громадянській і професійній компетентності та цілісній самореалізації [3].</w:t>
      </w:r>
    </w:p>
    <w:p w:rsidR="00417389" w:rsidRPr="00DA3D74" w:rsidRDefault="00417389" w:rsidP="00417389">
      <w:pPr>
        <w:pStyle w:val="a4"/>
        <w:keepNext/>
        <w:widowControl w:val="0"/>
        <w:spacing w:line="276" w:lineRule="auto"/>
        <w:ind w:left="0" w:firstLine="709"/>
        <w:jc w:val="both"/>
        <w:rPr>
          <w:sz w:val="28"/>
          <w:szCs w:val="28"/>
        </w:rPr>
      </w:pPr>
      <w:r w:rsidRPr="00DA3D74">
        <w:rPr>
          <w:sz w:val="28"/>
          <w:szCs w:val="28"/>
        </w:rPr>
        <w:t>Саме цінності є інтегративним утворенням у ціннісному ставленні людини до себе та інших, ознаками якого є спрямованість на прояв в учнів власної гідності, поваги до інших та відповідальності за вчинки у своєму житті, готовність здійснювати моральний вибір та керуватися ним у повсякденній діяльності й спілкуванні.</w:t>
      </w:r>
    </w:p>
    <w:p w:rsidR="00417389" w:rsidRPr="00DA3D74" w:rsidRDefault="00417389" w:rsidP="00417389">
      <w:pPr>
        <w:spacing w:after="0" w:line="276" w:lineRule="auto"/>
        <w:ind w:firstLine="709"/>
        <w:contextualSpacing/>
        <w:jc w:val="both"/>
        <w:rPr>
          <w:rFonts w:ascii="Times New Roman" w:hAnsi="Times New Roman"/>
          <w:sz w:val="28"/>
          <w:szCs w:val="28"/>
        </w:rPr>
      </w:pPr>
      <w:r w:rsidRPr="00DA3D74">
        <w:rPr>
          <w:rFonts w:ascii="Times New Roman" w:hAnsi="Times New Roman"/>
          <w:sz w:val="28"/>
          <w:szCs w:val="28"/>
        </w:rPr>
        <w:t>Сьогодні суспільство бажає бачити школу не лише одним із освітніх ресурсів, а, власне, простором розвитку та співпраці. Сучасне середовище школи – це місце, де зустрічаються та взаємодіють не лише учні, вчителі, навколишні мешканці та гості школи, де відбуваються не лише уроки, цікаві зустрічі, свята та концерти, але й лекції та семінари, діють відкриті лабораторії та майстерні у різних галузях науки, мистецтва та технологій.</w:t>
      </w:r>
    </w:p>
    <w:p w:rsidR="00417389" w:rsidRPr="00DA3D74" w:rsidRDefault="00417389" w:rsidP="00417389">
      <w:pPr>
        <w:spacing w:after="0" w:line="276" w:lineRule="auto"/>
        <w:ind w:firstLine="709"/>
        <w:contextualSpacing/>
        <w:jc w:val="both"/>
        <w:rPr>
          <w:rFonts w:ascii="Times New Roman" w:hAnsi="Times New Roman"/>
          <w:sz w:val="28"/>
          <w:szCs w:val="28"/>
        </w:rPr>
      </w:pPr>
      <w:r w:rsidRPr="00DA3D74">
        <w:rPr>
          <w:rFonts w:ascii="Times New Roman" w:hAnsi="Times New Roman"/>
          <w:sz w:val="28"/>
          <w:szCs w:val="28"/>
        </w:rPr>
        <w:lastRenderedPageBreak/>
        <w:t xml:space="preserve">Важливою складовою освітнього виховного середовища закладу загальної середньої освіти є </w:t>
      </w:r>
      <w:r w:rsidRPr="00DA3D74">
        <w:rPr>
          <w:rStyle w:val="FontStyle18"/>
          <w:color w:val="auto"/>
          <w:sz w:val="28"/>
          <w:szCs w:val="28"/>
          <w:lang w:eastAsia="uk-UA"/>
        </w:rPr>
        <w:t>становлення громадянина-патріота своєї Батьківщини, готового турбуватися про народ, переко</w:t>
      </w:r>
      <w:r w:rsidRPr="00DA3D74">
        <w:rPr>
          <w:rStyle w:val="FontStyle18"/>
          <w:color w:val="auto"/>
          <w:sz w:val="28"/>
          <w:szCs w:val="28"/>
          <w:lang w:eastAsia="uk-UA"/>
        </w:rPr>
        <w:softHyphen/>
        <w:t>наного в необхідності розбудови країни як суверенної, незалежної, демократичної, правової і соціальної держави.</w:t>
      </w:r>
      <w:r w:rsidRPr="00DA3D74">
        <w:rPr>
          <w:rStyle w:val="FontStyle18"/>
          <w:color w:val="auto"/>
          <w:sz w:val="28"/>
          <w:szCs w:val="28"/>
        </w:rPr>
        <w:t xml:space="preserve"> </w:t>
      </w:r>
      <w:r w:rsidRPr="00DA3D74">
        <w:rPr>
          <w:rStyle w:val="FontStyle18"/>
          <w:color w:val="auto"/>
          <w:sz w:val="28"/>
          <w:szCs w:val="28"/>
          <w:lang w:eastAsia="uk-UA"/>
        </w:rPr>
        <w:t>Ця важлива складова знайшла своє підтвердження та розглядається як пріо</w:t>
      </w:r>
      <w:r w:rsidRPr="00DA3D74">
        <w:rPr>
          <w:rStyle w:val="FontStyle18"/>
          <w:color w:val="auto"/>
          <w:sz w:val="28"/>
          <w:szCs w:val="28"/>
          <w:lang w:eastAsia="uk-UA"/>
        </w:rPr>
        <w:softHyphen/>
        <w:t xml:space="preserve">ритетна у Законах України «Про освіту» (від </w:t>
      </w:r>
      <w:r w:rsidRPr="00DA3D74">
        <w:rPr>
          <w:rFonts w:ascii="Times New Roman" w:hAnsi="Times New Roman"/>
          <w:sz w:val="28"/>
          <w:szCs w:val="28"/>
          <w:lang w:eastAsia="uk-UA"/>
        </w:rPr>
        <w:t>05.09.2017 №2145-</w:t>
      </w:r>
      <w:r w:rsidRPr="00DA3D74">
        <w:rPr>
          <w:rFonts w:ascii="Times New Roman" w:hAnsi="Times New Roman"/>
          <w:sz w:val="28"/>
          <w:szCs w:val="28"/>
          <w:lang w:val="en-US" w:eastAsia="uk-UA"/>
        </w:rPr>
        <w:t>VIII</w:t>
      </w:r>
      <w:r w:rsidRPr="00DA3D74">
        <w:rPr>
          <w:rFonts w:ascii="Times New Roman" w:hAnsi="Times New Roman"/>
          <w:sz w:val="28"/>
          <w:szCs w:val="28"/>
          <w:lang w:eastAsia="uk-UA"/>
        </w:rPr>
        <w:t xml:space="preserve"> (статті 12, 53)</w:t>
      </w:r>
      <w:r w:rsidRPr="00DA3D74">
        <w:rPr>
          <w:rStyle w:val="FontStyle18"/>
          <w:color w:val="auto"/>
          <w:sz w:val="28"/>
          <w:szCs w:val="28"/>
          <w:lang w:eastAsia="uk-UA"/>
        </w:rPr>
        <w:t>, «Про повну загальну се</w:t>
      </w:r>
      <w:r w:rsidRPr="00DA3D74">
        <w:rPr>
          <w:rStyle w:val="FontStyle18"/>
          <w:color w:val="auto"/>
          <w:sz w:val="28"/>
          <w:szCs w:val="28"/>
          <w:lang w:eastAsia="uk-UA"/>
        </w:rPr>
        <w:softHyphen/>
        <w:t xml:space="preserve">редню освіту» (від </w:t>
      </w:r>
      <w:r w:rsidRPr="00DA3D74">
        <w:rPr>
          <w:rFonts w:ascii="Times New Roman" w:hAnsi="Times New Roman"/>
          <w:sz w:val="28"/>
          <w:szCs w:val="28"/>
          <w:lang w:eastAsia="uk-UA"/>
        </w:rPr>
        <w:t>16.01.2020 №</w:t>
      </w:r>
      <w:r w:rsidRPr="00DA3D74">
        <w:rPr>
          <w:rFonts w:ascii="Times New Roman" w:hAnsi="Times New Roman"/>
          <w:sz w:val="28"/>
          <w:szCs w:val="28"/>
          <w:lang w:val="en-US" w:eastAsia="uk-UA"/>
        </w:rPr>
        <w:t> </w:t>
      </w:r>
      <w:r w:rsidRPr="00DA3D74">
        <w:rPr>
          <w:rFonts w:ascii="Times New Roman" w:hAnsi="Times New Roman"/>
          <w:sz w:val="28"/>
          <w:szCs w:val="28"/>
          <w:lang w:eastAsia="uk-UA"/>
        </w:rPr>
        <w:t>463), Концепції Нової української школи (рішення Колегії МОН України від 27.10.2016), Указах Президента України «Про Стратегію національно-патріотичного виховання» (від 18.05.2019 № 286/2019), Національній стратегії розбудови безпечного і здорового освітнього середовища у Новій українській школі   (від 20.05.2020  №</w:t>
      </w:r>
      <w:r w:rsidRPr="00DA3D74">
        <w:rPr>
          <w:rFonts w:ascii="Times New Roman" w:hAnsi="Times New Roman"/>
          <w:sz w:val="28"/>
          <w:szCs w:val="28"/>
          <w:lang w:val="ru-RU" w:eastAsia="uk-UA"/>
        </w:rPr>
        <w:t> </w:t>
      </w:r>
      <w:r w:rsidRPr="00DA3D74">
        <w:rPr>
          <w:rFonts w:ascii="Times New Roman" w:hAnsi="Times New Roman"/>
          <w:sz w:val="28"/>
          <w:szCs w:val="28"/>
          <w:lang w:eastAsia="uk-UA"/>
        </w:rPr>
        <w:t>195), розпорядженнях Кабінету Міністрів України  «Про затвердження плану заходів на 2019–2022 роки з реалізації Концепції підтримки та сприяння розвитку дитячого громадського руху в Україні» (від 20.03.2019 № 171-р), «Про схвалення Концепції розвитку громадянської освіти в Україні» (від 03.10.2018 № 710-р, із змінами згідно  з розпорядженням  КМ від 26.02.2020 № 176-р), постанові Кабінету Міністрів України «Про затвердження плану дій щодо реалізації Стратегії національно-патріотичного виховання на 2020–2025 роки» (від 09.10.20 № 932), наказі Міністерства освіти і науки України «Концепція національно-патріотичного виховання в системі освіти України» (від 29.07.2019 № 1038).</w:t>
      </w:r>
    </w:p>
    <w:p w:rsidR="00417389" w:rsidRPr="00DA3D74" w:rsidRDefault="00417389" w:rsidP="00417389">
      <w:pPr>
        <w:spacing w:after="0" w:line="276" w:lineRule="auto"/>
        <w:ind w:firstLine="709"/>
        <w:contextualSpacing/>
        <w:jc w:val="both"/>
        <w:rPr>
          <w:rStyle w:val="FontStyle18"/>
          <w:color w:val="auto"/>
          <w:sz w:val="28"/>
          <w:szCs w:val="28"/>
          <w:lang w:eastAsia="uk-UA"/>
        </w:rPr>
      </w:pPr>
      <w:r w:rsidRPr="00DA3D74">
        <w:rPr>
          <w:rStyle w:val="FontStyle18"/>
          <w:color w:val="auto"/>
          <w:sz w:val="28"/>
          <w:szCs w:val="28"/>
          <w:lang w:eastAsia="uk-UA"/>
        </w:rPr>
        <w:t>Означені вище документи ставлять перед педагогічною спільнотою завдання виховання у здобувачів освіти любові до рідної Батьків</w:t>
      </w:r>
      <w:r w:rsidRPr="00DA3D74">
        <w:rPr>
          <w:rStyle w:val="FontStyle18"/>
          <w:color w:val="auto"/>
          <w:sz w:val="28"/>
          <w:szCs w:val="28"/>
          <w:lang w:eastAsia="uk-UA"/>
        </w:rPr>
        <w:softHyphen/>
        <w:t>щини, формування якостей громадянина-патріота України, створення безпечного освітнього середовища тощо.</w:t>
      </w:r>
    </w:p>
    <w:p w:rsidR="00417389" w:rsidRPr="00DA3D74" w:rsidRDefault="00417389" w:rsidP="00417389">
      <w:pPr>
        <w:pStyle w:val="Style13"/>
        <w:widowControl/>
        <w:spacing w:line="276" w:lineRule="auto"/>
        <w:ind w:firstLine="709"/>
        <w:rPr>
          <w:rStyle w:val="FontStyle27"/>
          <w:rFonts w:ascii="Times New Roman" w:hAnsi="Times New Roman"/>
          <w:color w:val="auto"/>
          <w:sz w:val="28"/>
          <w:szCs w:val="28"/>
          <w:lang w:val="uk-UA" w:eastAsia="uk-UA"/>
        </w:rPr>
      </w:pPr>
      <w:r w:rsidRPr="00DA3D74">
        <w:rPr>
          <w:rStyle w:val="FontStyle18"/>
          <w:color w:val="auto"/>
          <w:sz w:val="28"/>
          <w:szCs w:val="28"/>
          <w:lang w:val="uk-UA" w:eastAsia="uk-UA"/>
        </w:rPr>
        <w:t xml:space="preserve">У період становлення відкритого демократичного суспільства та української державності </w:t>
      </w:r>
      <w:r w:rsidRPr="00DA3D74">
        <w:rPr>
          <w:rStyle w:val="FontStyle18"/>
          <w:b/>
          <w:color w:val="auto"/>
          <w:sz w:val="28"/>
          <w:szCs w:val="28"/>
          <w:lang w:val="uk-UA" w:eastAsia="uk-UA"/>
        </w:rPr>
        <w:t>проблема виховання патріотизму</w:t>
      </w:r>
      <w:r w:rsidRPr="00DA3D74">
        <w:rPr>
          <w:rStyle w:val="FontStyle18"/>
          <w:color w:val="auto"/>
          <w:sz w:val="28"/>
          <w:szCs w:val="28"/>
          <w:lang w:val="uk-UA" w:eastAsia="uk-UA"/>
        </w:rPr>
        <w:t xml:space="preserve"> особисто</w:t>
      </w:r>
      <w:r w:rsidRPr="00DA3D74">
        <w:rPr>
          <w:rStyle w:val="FontStyle18"/>
          <w:color w:val="auto"/>
          <w:sz w:val="28"/>
          <w:szCs w:val="28"/>
          <w:lang w:val="uk-UA" w:eastAsia="uk-UA"/>
        </w:rPr>
        <w:softHyphen/>
        <w:t>сті набуває особливої значущості</w:t>
      </w:r>
      <w:r w:rsidRPr="00DA3D74">
        <w:rPr>
          <w:rStyle w:val="FontStyle27"/>
          <w:rFonts w:ascii="Times New Roman" w:hAnsi="Times New Roman"/>
          <w:color w:val="auto"/>
          <w:sz w:val="28"/>
          <w:szCs w:val="28"/>
          <w:lang w:val="uk-UA" w:eastAsia="uk-UA"/>
        </w:rPr>
        <w:t xml:space="preserve"> [10].</w:t>
      </w:r>
      <w:r w:rsidRPr="00DA3D74">
        <w:rPr>
          <w:rStyle w:val="FontStyle27"/>
          <w:rFonts w:ascii="Times New Roman" w:hAnsi="Times New Roman"/>
          <w:b/>
          <w:color w:val="auto"/>
          <w:sz w:val="28"/>
          <w:szCs w:val="28"/>
          <w:lang w:val="uk-UA" w:eastAsia="uk-UA"/>
        </w:rPr>
        <w:t xml:space="preserve"> </w:t>
      </w:r>
      <w:r w:rsidRPr="00DA3D74">
        <w:rPr>
          <w:rStyle w:val="FontStyle18"/>
          <w:b/>
          <w:color w:val="auto"/>
          <w:sz w:val="28"/>
          <w:szCs w:val="28"/>
          <w:lang w:val="uk-UA" w:eastAsia="uk-UA"/>
        </w:rPr>
        <w:t xml:space="preserve"> </w:t>
      </w:r>
      <w:r w:rsidRPr="00DA3D74">
        <w:rPr>
          <w:rStyle w:val="FontStyle27"/>
          <w:rFonts w:ascii="Times New Roman" w:hAnsi="Times New Roman"/>
          <w:color w:val="auto"/>
          <w:sz w:val="28"/>
          <w:szCs w:val="28"/>
          <w:lang w:val="uk-UA" w:eastAsia="uk-UA"/>
        </w:rPr>
        <w:t>Говорячи про види патріотизму, можна виділити наступні його форми. Етнічний пат</w:t>
      </w:r>
      <w:r w:rsidRPr="00DA3D74">
        <w:rPr>
          <w:rStyle w:val="FontStyle27"/>
          <w:rFonts w:ascii="Times New Roman" w:hAnsi="Times New Roman"/>
          <w:color w:val="auto"/>
          <w:sz w:val="28"/>
          <w:szCs w:val="28"/>
          <w:lang w:val="uk-UA" w:eastAsia="uk-UA"/>
        </w:rPr>
        <w:softHyphen/>
        <w:t>ріотизм - ґрунтується на почутті власної причетності до свого народу, на любові до рідної культури, до власної історії [</w:t>
      </w:r>
      <w:r w:rsidRPr="00DA3D74">
        <w:rPr>
          <w:rStyle w:val="FontStyle27"/>
          <w:rFonts w:ascii="Times New Roman" w:hAnsi="Times New Roman"/>
          <w:color w:val="auto"/>
          <w:sz w:val="28"/>
          <w:szCs w:val="28"/>
          <w:lang w:eastAsia="uk-UA"/>
        </w:rPr>
        <w:t>5</w:t>
      </w:r>
      <w:r w:rsidRPr="00DA3D74">
        <w:rPr>
          <w:rStyle w:val="FontStyle27"/>
          <w:rFonts w:ascii="Times New Roman" w:hAnsi="Times New Roman"/>
          <w:color w:val="auto"/>
          <w:sz w:val="28"/>
          <w:szCs w:val="28"/>
          <w:lang w:val="uk-UA" w:eastAsia="uk-UA"/>
        </w:rPr>
        <w:t>]. При цьому неабиякого значення набуває вивчен</w:t>
      </w:r>
      <w:r w:rsidRPr="00DA3D74">
        <w:rPr>
          <w:rStyle w:val="FontStyle27"/>
          <w:rFonts w:ascii="Times New Roman" w:hAnsi="Times New Roman"/>
          <w:color w:val="auto"/>
          <w:sz w:val="28"/>
          <w:szCs w:val="28"/>
          <w:lang w:val="uk-UA" w:eastAsia="uk-UA"/>
        </w:rPr>
        <w:softHyphen/>
        <w:t>ня рідної мови, власної історії, літератури, українознавства, українського мистецтва, рідних звичаїв тощо. Територіальний патріо</w:t>
      </w:r>
      <w:r w:rsidRPr="00DA3D74">
        <w:rPr>
          <w:rStyle w:val="FontStyle27"/>
          <w:rFonts w:ascii="Times New Roman" w:hAnsi="Times New Roman"/>
          <w:color w:val="auto"/>
          <w:sz w:val="28"/>
          <w:szCs w:val="28"/>
          <w:lang w:val="uk-UA" w:eastAsia="uk-UA"/>
        </w:rPr>
        <w:softHyphen/>
        <w:t xml:space="preserve">тизм </w:t>
      </w:r>
      <w:r w:rsidRPr="00DA3D74">
        <w:rPr>
          <w:rFonts w:ascii="Times New Roman" w:hAnsi="Times New Roman"/>
          <w:sz w:val="28"/>
          <w:szCs w:val="28"/>
        </w:rPr>
        <w:t>–</w:t>
      </w:r>
      <w:r w:rsidRPr="00DA3D74">
        <w:rPr>
          <w:rStyle w:val="FontStyle27"/>
          <w:rFonts w:ascii="Times New Roman" w:hAnsi="Times New Roman"/>
          <w:color w:val="auto"/>
          <w:sz w:val="28"/>
          <w:szCs w:val="28"/>
          <w:lang w:val="uk-UA" w:eastAsia="uk-UA"/>
        </w:rPr>
        <w:t xml:space="preserve"> ґрунтується на любові до того місця де людина народилася [</w:t>
      </w:r>
      <w:r w:rsidRPr="00DA3D74">
        <w:rPr>
          <w:rStyle w:val="FontStyle27"/>
          <w:rFonts w:ascii="Times New Roman" w:hAnsi="Times New Roman"/>
          <w:color w:val="auto"/>
          <w:sz w:val="28"/>
          <w:szCs w:val="28"/>
          <w:lang w:eastAsia="uk-UA"/>
        </w:rPr>
        <w:t>4</w:t>
      </w:r>
      <w:r w:rsidRPr="00DA3D74">
        <w:rPr>
          <w:rStyle w:val="FontStyle27"/>
          <w:rFonts w:ascii="Times New Roman" w:hAnsi="Times New Roman"/>
          <w:color w:val="auto"/>
          <w:sz w:val="28"/>
          <w:szCs w:val="28"/>
          <w:lang w:val="uk-UA" w:eastAsia="uk-UA"/>
        </w:rPr>
        <w:t>]. Державницький патріотизм. Метою нації є побудова власної держави, її державне самовизначення, а го</w:t>
      </w:r>
      <w:r w:rsidRPr="00DA3D74">
        <w:rPr>
          <w:rStyle w:val="FontStyle27"/>
          <w:rFonts w:ascii="Times New Roman" w:hAnsi="Times New Roman"/>
          <w:color w:val="auto"/>
          <w:sz w:val="28"/>
          <w:szCs w:val="28"/>
          <w:lang w:val="uk-UA" w:eastAsia="uk-UA"/>
        </w:rPr>
        <w:softHyphen/>
        <w:t>ловною метою виховання стає розвиток у громадян державницького світогляду і дер</w:t>
      </w:r>
      <w:r w:rsidRPr="00DA3D74">
        <w:rPr>
          <w:rStyle w:val="FontStyle27"/>
          <w:rFonts w:ascii="Times New Roman" w:hAnsi="Times New Roman"/>
          <w:color w:val="auto"/>
          <w:sz w:val="28"/>
          <w:szCs w:val="28"/>
          <w:lang w:val="uk-UA" w:eastAsia="uk-UA"/>
        </w:rPr>
        <w:softHyphen/>
        <w:t xml:space="preserve">жавницького почуття </w:t>
      </w:r>
      <w:r w:rsidRPr="00DA3D74">
        <w:rPr>
          <w:rFonts w:ascii="Times New Roman" w:hAnsi="Times New Roman"/>
          <w:sz w:val="28"/>
          <w:szCs w:val="28"/>
          <w:lang w:val="uk-UA"/>
        </w:rPr>
        <w:t>–</w:t>
      </w:r>
      <w:r w:rsidRPr="00DA3D74">
        <w:rPr>
          <w:rStyle w:val="FontStyle27"/>
          <w:rFonts w:ascii="Times New Roman" w:hAnsi="Times New Roman"/>
          <w:color w:val="auto"/>
          <w:sz w:val="28"/>
          <w:szCs w:val="28"/>
          <w:lang w:val="uk-UA" w:eastAsia="uk-UA"/>
        </w:rPr>
        <w:t xml:space="preserve"> того вищого почут</w:t>
      </w:r>
      <w:r w:rsidRPr="00DA3D74">
        <w:rPr>
          <w:rStyle w:val="FontStyle27"/>
          <w:rFonts w:ascii="Times New Roman" w:hAnsi="Times New Roman"/>
          <w:color w:val="auto"/>
          <w:sz w:val="28"/>
          <w:szCs w:val="28"/>
          <w:lang w:val="uk-UA" w:eastAsia="uk-UA"/>
        </w:rPr>
        <w:softHyphen/>
        <w:t>тя, яке ґрунтується на державній ідеології і пов'язується з поняттям правосвідомості [5].</w:t>
      </w:r>
    </w:p>
    <w:p w:rsidR="00417389" w:rsidRPr="00DA3D74" w:rsidRDefault="00417389" w:rsidP="00417389">
      <w:pPr>
        <w:pStyle w:val="Style13"/>
        <w:widowControl/>
        <w:spacing w:line="276" w:lineRule="auto"/>
        <w:ind w:firstLine="709"/>
        <w:rPr>
          <w:rStyle w:val="FontStyle18"/>
          <w:color w:val="auto"/>
          <w:sz w:val="28"/>
          <w:szCs w:val="28"/>
          <w:lang w:val="uk-UA" w:eastAsia="uk-UA"/>
        </w:rPr>
      </w:pPr>
      <w:r w:rsidRPr="00DA3D74">
        <w:rPr>
          <w:rStyle w:val="FontStyle27"/>
          <w:rFonts w:ascii="Times New Roman" w:hAnsi="Times New Roman"/>
          <w:color w:val="auto"/>
          <w:sz w:val="28"/>
          <w:szCs w:val="28"/>
          <w:lang w:val="uk-UA" w:eastAsia="uk-UA"/>
        </w:rPr>
        <w:t xml:space="preserve">Для етнічного типу характерні пошана до традицій, до предків, безпека рідної землі і етнічної спільноти. Для державного </w:t>
      </w:r>
      <w:r w:rsidRPr="00DA3D74">
        <w:rPr>
          <w:rFonts w:ascii="Times New Roman" w:hAnsi="Times New Roman"/>
          <w:sz w:val="28"/>
          <w:szCs w:val="28"/>
        </w:rPr>
        <w:t>–</w:t>
      </w:r>
      <w:r w:rsidRPr="00DA3D74">
        <w:rPr>
          <w:rStyle w:val="FontStyle27"/>
          <w:rFonts w:ascii="Times New Roman" w:hAnsi="Times New Roman"/>
          <w:color w:val="auto"/>
          <w:sz w:val="28"/>
          <w:szCs w:val="28"/>
          <w:lang w:val="uk-UA" w:eastAsia="uk-UA"/>
        </w:rPr>
        <w:t xml:space="preserve"> безпека держави, правосвідомість, групова солідар</w:t>
      </w:r>
      <w:r w:rsidRPr="00DA3D74">
        <w:rPr>
          <w:rStyle w:val="FontStyle27"/>
          <w:rFonts w:ascii="Times New Roman" w:hAnsi="Times New Roman"/>
          <w:color w:val="auto"/>
          <w:sz w:val="28"/>
          <w:szCs w:val="28"/>
          <w:lang w:val="uk-UA" w:eastAsia="uk-UA"/>
        </w:rPr>
        <w:softHyphen/>
        <w:t>ність, самопожертва. Для громадянсько-</w:t>
      </w:r>
      <w:r w:rsidRPr="00DA3D74">
        <w:rPr>
          <w:rStyle w:val="FontStyle27"/>
          <w:rFonts w:ascii="Times New Roman" w:hAnsi="Times New Roman"/>
          <w:color w:val="auto"/>
          <w:sz w:val="28"/>
          <w:szCs w:val="28"/>
          <w:lang w:val="uk-UA" w:eastAsia="uk-UA"/>
        </w:rPr>
        <w:lastRenderedPageBreak/>
        <w:t xml:space="preserve">гуманістичного </w:t>
      </w:r>
      <w:r w:rsidRPr="00DA3D74">
        <w:rPr>
          <w:rFonts w:ascii="Times New Roman" w:hAnsi="Times New Roman"/>
          <w:sz w:val="28"/>
          <w:szCs w:val="28"/>
        </w:rPr>
        <w:t>–</w:t>
      </w:r>
      <w:r w:rsidRPr="00DA3D74">
        <w:rPr>
          <w:rStyle w:val="FontStyle27"/>
          <w:rFonts w:ascii="Times New Roman" w:hAnsi="Times New Roman"/>
          <w:color w:val="auto"/>
          <w:sz w:val="28"/>
          <w:szCs w:val="28"/>
          <w:lang w:val="uk-UA" w:eastAsia="uk-UA"/>
        </w:rPr>
        <w:t xml:space="preserve"> міжкультурна компетент</w:t>
      </w:r>
      <w:r w:rsidRPr="00DA3D74">
        <w:rPr>
          <w:rStyle w:val="FontStyle27"/>
          <w:rFonts w:ascii="Times New Roman" w:hAnsi="Times New Roman"/>
          <w:color w:val="auto"/>
          <w:sz w:val="28"/>
          <w:szCs w:val="28"/>
          <w:lang w:val="uk-UA" w:eastAsia="uk-UA"/>
        </w:rPr>
        <w:softHyphen/>
        <w:t>ність, збереження традицій і «вписування» їх у сучасний спосіб життя, гуманізм, свобода, безпека, право вибору, толерантність і поша</w:t>
      </w:r>
      <w:r w:rsidRPr="00DA3D74">
        <w:rPr>
          <w:rStyle w:val="FontStyle27"/>
          <w:rFonts w:ascii="Times New Roman" w:hAnsi="Times New Roman"/>
          <w:color w:val="auto"/>
          <w:sz w:val="28"/>
          <w:szCs w:val="28"/>
          <w:lang w:val="uk-UA" w:eastAsia="uk-UA"/>
        </w:rPr>
        <w:softHyphen/>
        <w:t>на до культури різних соціальних груп [</w:t>
      </w:r>
      <w:r w:rsidRPr="00DA3D74">
        <w:rPr>
          <w:rStyle w:val="FontStyle27"/>
          <w:rFonts w:ascii="Times New Roman" w:hAnsi="Times New Roman"/>
          <w:color w:val="auto"/>
          <w:sz w:val="28"/>
          <w:szCs w:val="28"/>
          <w:lang w:eastAsia="uk-UA"/>
        </w:rPr>
        <w:t>4</w:t>
      </w:r>
      <w:r w:rsidRPr="00DA3D74">
        <w:rPr>
          <w:rStyle w:val="FontStyle27"/>
          <w:rFonts w:ascii="Times New Roman" w:hAnsi="Times New Roman"/>
          <w:color w:val="auto"/>
          <w:sz w:val="28"/>
          <w:szCs w:val="28"/>
          <w:lang w:val="uk-UA" w:eastAsia="uk-UA"/>
        </w:rPr>
        <w:t>].</w:t>
      </w:r>
    </w:p>
    <w:p w:rsidR="00417389" w:rsidRPr="00DA3D74" w:rsidRDefault="00417389" w:rsidP="00417389">
      <w:pPr>
        <w:pStyle w:val="Style13"/>
        <w:widowControl/>
        <w:spacing w:line="276" w:lineRule="auto"/>
        <w:ind w:firstLine="709"/>
        <w:rPr>
          <w:rStyle w:val="FontStyle27"/>
          <w:rFonts w:ascii="Times New Roman" w:hAnsi="Times New Roman"/>
          <w:color w:val="auto"/>
          <w:sz w:val="28"/>
          <w:szCs w:val="28"/>
          <w:lang w:val="uk-UA" w:eastAsia="uk-UA"/>
        </w:rPr>
      </w:pPr>
      <w:r w:rsidRPr="00DA3D74">
        <w:rPr>
          <w:rStyle w:val="FontStyle27"/>
          <w:rFonts w:ascii="Times New Roman" w:hAnsi="Times New Roman"/>
          <w:color w:val="auto"/>
          <w:sz w:val="28"/>
          <w:szCs w:val="28"/>
          <w:lang w:val="uk-UA" w:eastAsia="uk-UA"/>
        </w:rPr>
        <w:t>Зазначимо, що основними рисами патріо</w:t>
      </w:r>
      <w:r w:rsidRPr="00DA3D74">
        <w:rPr>
          <w:rStyle w:val="FontStyle27"/>
          <w:rFonts w:ascii="Times New Roman" w:hAnsi="Times New Roman"/>
          <w:color w:val="auto"/>
          <w:sz w:val="28"/>
          <w:szCs w:val="28"/>
          <w:lang w:val="uk-UA" w:eastAsia="uk-UA"/>
        </w:rPr>
        <w:softHyphen/>
        <w:t>тизму є активність і дієвість</w:t>
      </w:r>
      <w:r w:rsidRPr="00DA3D74">
        <w:rPr>
          <w:rFonts w:ascii="Times New Roman" w:hAnsi="Times New Roman"/>
          <w:sz w:val="28"/>
          <w:szCs w:val="28"/>
        </w:rPr>
        <w:t xml:space="preserve">. </w:t>
      </w:r>
      <w:r w:rsidRPr="00DA3D74">
        <w:rPr>
          <w:rStyle w:val="FontStyle27"/>
          <w:rFonts w:ascii="Times New Roman" w:hAnsi="Times New Roman"/>
          <w:color w:val="auto"/>
          <w:sz w:val="28"/>
          <w:szCs w:val="28"/>
          <w:lang w:val="uk-UA" w:eastAsia="uk-UA"/>
        </w:rPr>
        <w:t>Дієвість спро</w:t>
      </w:r>
      <w:r w:rsidRPr="00DA3D74">
        <w:rPr>
          <w:rStyle w:val="FontStyle27"/>
          <w:rFonts w:ascii="Times New Roman" w:hAnsi="Times New Roman"/>
          <w:color w:val="auto"/>
          <w:sz w:val="28"/>
          <w:szCs w:val="28"/>
          <w:lang w:val="uk-UA" w:eastAsia="uk-UA"/>
        </w:rPr>
        <w:softHyphen/>
        <w:t>можна перетворювати почуття в конкретні справи і вчинки [1].</w:t>
      </w:r>
    </w:p>
    <w:p w:rsidR="00417389" w:rsidRPr="00DA3D74" w:rsidRDefault="00417389" w:rsidP="00417389">
      <w:pPr>
        <w:spacing w:after="0" w:line="276" w:lineRule="auto"/>
        <w:ind w:firstLine="709"/>
        <w:jc w:val="both"/>
        <w:rPr>
          <w:rFonts w:ascii="Times New Roman" w:hAnsi="Times New Roman"/>
          <w:sz w:val="28"/>
          <w:szCs w:val="28"/>
        </w:rPr>
      </w:pPr>
      <w:r w:rsidRPr="00DA3D74">
        <w:rPr>
          <w:rFonts w:ascii="Times New Roman" w:hAnsi="Times New Roman"/>
          <w:sz w:val="28"/>
          <w:szCs w:val="28"/>
        </w:rPr>
        <w:t xml:space="preserve">В арсеналі діяльності щодо національно-патріотичного виховання підростаючого покоління є безліч засобів і методів впливу. Однак головне — це включення кожної особистості в конкретну діяльність із творення й примноження багатства і краси своєї Вітчизни. </w:t>
      </w:r>
    </w:p>
    <w:p w:rsidR="00417389" w:rsidRPr="00DA3D74" w:rsidRDefault="00417389" w:rsidP="00417389">
      <w:pPr>
        <w:spacing w:after="0" w:line="276" w:lineRule="auto"/>
        <w:ind w:firstLine="709"/>
        <w:jc w:val="both"/>
        <w:rPr>
          <w:rStyle w:val="FontStyle22"/>
          <w:rFonts w:ascii="Times New Roman" w:hAnsi="Times New Roman" w:cs="Times New Roman"/>
          <w:color w:val="auto"/>
          <w:sz w:val="28"/>
          <w:szCs w:val="28"/>
        </w:rPr>
      </w:pPr>
      <w:r w:rsidRPr="00DA3D74">
        <w:rPr>
          <w:rFonts w:ascii="Times New Roman" w:hAnsi="Times New Roman"/>
          <w:sz w:val="28"/>
          <w:szCs w:val="28"/>
        </w:rPr>
        <w:t>Виховні заходи патріотичного характеру, зокрема в онлайн-форматі, мають проводитись із максимальним залученням учнів до їх підготовки. Найбільш дієвим методом є залучення дітей до різноманітної військово-патріотичної, волонтерської діяльності, що дасть змогу перетворити знання, одержані на уроці, на норму поведінки, на особисті переконання кожного учня.</w:t>
      </w:r>
    </w:p>
    <w:p w:rsidR="00417389" w:rsidRPr="00DA3D74" w:rsidRDefault="00417389" w:rsidP="00417389">
      <w:pPr>
        <w:spacing w:after="0" w:line="276" w:lineRule="auto"/>
        <w:ind w:firstLine="709"/>
        <w:contextualSpacing/>
        <w:jc w:val="both"/>
        <w:rPr>
          <w:rFonts w:ascii="Times New Roman" w:hAnsi="Times New Roman"/>
          <w:sz w:val="28"/>
          <w:szCs w:val="28"/>
        </w:rPr>
      </w:pPr>
      <w:r w:rsidRPr="00DA3D74">
        <w:rPr>
          <w:rStyle w:val="FontStyle26"/>
          <w:rFonts w:ascii="Times New Roman" w:hAnsi="Times New Roman" w:cs="Times New Roman"/>
          <w:b w:val="0"/>
          <w:color w:val="auto"/>
          <w:sz w:val="28"/>
          <w:szCs w:val="28"/>
        </w:rPr>
        <w:t>Не менш важливою проблемою є формування</w:t>
      </w:r>
      <w:r w:rsidRPr="00DA3D74">
        <w:rPr>
          <w:rStyle w:val="FontStyle26"/>
          <w:rFonts w:ascii="Times New Roman" w:hAnsi="Times New Roman" w:cs="Times New Roman"/>
          <w:color w:val="auto"/>
          <w:sz w:val="28"/>
          <w:szCs w:val="28"/>
        </w:rPr>
        <w:t xml:space="preserve"> </w:t>
      </w:r>
      <w:r w:rsidRPr="00DA3D74">
        <w:rPr>
          <w:rFonts w:ascii="Times New Roman" w:hAnsi="Times New Roman"/>
          <w:b/>
          <w:sz w:val="28"/>
          <w:szCs w:val="28"/>
        </w:rPr>
        <w:t>безпечного освітнього середовища</w:t>
      </w:r>
      <w:r w:rsidRPr="00DA3D74">
        <w:rPr>
          <w:rFonts w:ascii="Times New Roman" w:hAnsi="Times New Roman"/>
          <w:sz w:val="28"/>
          <w:szCs w:val="28"/>
        </w:rPr>
        <w:t>. Вчені, які вивчають коло проблем, пов’язаних із питанням психологічної безпеки освітнього середовища, вважають, що психотравмуючі ситуації прямо чи опосередковано впливають на фізичне і психічне здоров’я особистості. Зокрема, до психотравмуючих ситуацій у освітньому процесі закладу освіти належать:</w:t>
      </w:r>
    </w:p>
    <w:p w:rsidR="00417389" w:rsidRPr="00DA3D74" w:rsidRDefault="00417389" w:rsidP="00417389">
      <w:pPr>
        <w:numPr>
          <w:ilvl w:val="0"/>
          <w:numId w:val="23"/>
        </w:numPr>
        <w:tabs>
          <w:tab w:val="left" w:pos="851"/>
          <w:tab w:val="left" w:pos="993"/>
        </w:tabs>
        <w:spacing w:after="0" w:line="276" w:lineRule="auto"/>
        <w:ind w:left="0" w:firstLine="709"/>
        <w:contextualSpacing/>
        <w:jc w:val="both"/>
        <w:rPr>
          <w:rFonts w:ascii="Times New Roman" w:hAnsi="Times New Roman"/>
          <w:sz w:val="28"/>
          <w:szCs w:val="28"/>
        </w:rPr>
      </w:pPr>
      <w:r w:rsidRPr="00DA3D74">
        <w:rPr>
          <w:rFonts w:ascii="Times New Roman" w:hAnsi="Times New Roman"/>
          <w:sz w:val="28"/>
          <w:szCs w:val="28"/>
        </w:rPr>
        <w:t xml:space="preserve">конфлікти у стосунках вчитель – учень, учень – учень, учень – батьки тощо; </w:t>
      </w:r>
    </w:p>
    <w:p w:rsidR="00417389" w:rsidRPr="00DA3D74" w:rsidRDefault="00417389" w:rsidP="00417389">
      <w:pPr>
        <w:numPr>
          <w:ilvl w:val="0"/>
          <w:numId w:val="23"/>
        </w:numPr>
        <w:tabs>
          <w:tab w:val="left" w:pos="851"/>
          <w:tab w:val="left" w:pos="993"/>
        </w:tabs>
        <w:spacing w:after="0" w:line="276" w:lineRule="auto"/>
        <w:ind w:left="0" w:firstLine="709"/>
        <w:contextualSpacing/>
        <w:jc w:val="both"/>
        <w:rPr>
          <w:rFonts w:ascii="Times New Roman" w:hAnsi="Times New Roman"/>
          <w:sz w:val="28"/>
          <w:szCs w:val="28"/>
        </w:rPr>
      </w:pPr>
      <w:r w:rsidRPr="00DA3D74">
        <w:rPr>
          <w:rFonts w:ascii="Times New Roman" w:hAnsi="Times New Roman"/>
          <w:sz w:val="28"/>
          <w:szCs w:val="28"/>
        </w:rPr>
        <w:t xml:space="preserve">проблема адаптації в освітньому середовищі; </w:t>
      </w:r>
    </w:p>
    <w:p w:rsidR="00417389" w:rsidRPr="00DA3D74" w:rsidRDefault="00417389" w:rsidP="00417389">
      <w:pPr>
        <w:numPr>
          <w:ilvl w:val="0"/>
          <w:numId w:val="23"/>
        </w:numPr>
        <w:tabs>
          <w:tab w:val="left" w:pos="851"/>
          <w:tab w:val="left" w:pos="993"/>
        </w:tabs>
        <w:spacing w:after="0" w:line="276" w:lineRule="auto"/>
        <w:ind w:left="0" w:firstLine="709"/>
        <w:contextualSpacing/>
        <w:jc w:val="both"/>
        <w:rPr>
          <w:rFonts w:ascii="Times New Roman" w:hAnsi="Times New Roman"/>
          <w:sz w:val="28"/>
          <w:szCs w:val="28"/>
        </w:rPr>
      </w:pPr>
      <w:r w:rsidRPr="00DA3D74">
        <w:rPr>
          <w:rFonts w:ascii="Times New Roman" w:hAnsi="Times New Roman"/>
          <w:sz w:val="28"/>
          <w:szCs w:val="28"/>
        </w:rPr>
        <w:t xml:space="preserve">атмосфера конкуренції між однолітками; </w:t>
      </w:r>
    </w:p>
    <w:p w:rsidR="00417389" w:rsidRPr="00DA3D74" w:rsidRDefault="00417389" w:rsidP="00417389">
      <w:pPr>
        <w:numPr>
          <w:ilvl w:val="0"/>
          <w:numId w:val="23"/>
        </w:numPr>
        <w:tabs>
          <w:tab w:val="left" w:pos="851"/>
          <w:tab w:val="left" w:pos="993"/>
        </w:tabs>
        <w:spacing w:after="0" w:line="276" w:lineRule="auto"/>
        <w:ind w:left="0" w:firstLine="709"/>
        <w:contextualSpacing/>
        <w:jc w:val="both"/>
        <w:rPr>
          <w:rFonts w:ascii="Times New Roman" w:hAnsi="Times New Roman"/>
          <w:sz w:val="28"/>
          <w:szCs w:val="28"/>
        </w:rPr>
      </w:pPr>
      <w:r w:rsidRPr="00DA3D74">
        <w:rPr>
          <w:rFonts w:ascii="Times New Roman" w:hAnsi="Times New Roman"/>
          <w:sz w:val="28"/>
          <w:szCs w:val="28"/>
        </w:rPr>
        <w:t xml:space="preserve">надмірна вимогливість педагогів тощо. </w:t>
      </w:r>
    </w:p>
    <w:p w:rsidR="00417389" w:rsidRPr="00DA3D74" w:rsidRDefault="00417389" w:rsidP="00417389">
      <w:pPr>
        <w:spacing w:after="0" w:line="276" w:lineRule="auto"/>
        <w:ind w:firstLine="709"/>
        <w:contextualSpacing/>
        <w:jc w:val="both"/>
        <w:rPr>
          <w:rFonts w:ascii="Times New Roman" w:hAnsi="Times New Roman"/>
          <w:sz w:val="28"/>
          <w:szCs w:val="28"/>
        </w:rPr>
      </w:pPr>
      <w:r w:rsidRPr="00DA3D74">
        <w:rPr>
          <w:rFonts w:ascii="Times New Roman" w:hAnsi="Times New Roman"/>
          <w:sz w:val="28"/>
          <w:szCs w:val="28"/>
        </w:rPr>
        <w:t xml:space="preserve">Під екологічно безпечним освітнім середовищем С. Совгіра розуміє «систему психолого-педагогічних умов, впливів і можливостей, що забезпечують захищеність особистості від негативного впливу екологічних факторів, котрі визначають оптимальність взаємодії зі світом природи» [8]. </w:t>
      </w:r>
    </w:p>
    <w:p w:rsidR="00417389" w:rsidRPr="00DA3D74" w:rsidRDefault="00417389" w:rsidP="00417389">
      <w:pPr>
        <w:spacing w:after="0" w:line="276" w:lineRule="auto"/>
        <w:ind w:firstLine="709"/>
        <w:contextualSpacing/>
        <w:jc w:val="both"/>
        <w:rPr>
          <w:rFonts w:ascii="Times New Roman" w:hAnsi="Times New Roman"/>
          <w:sz w:val="28"/>
          <w:szCs w:val="28"/>
        </w:rPr>
      </w:pPr>
      <w:r w:rsidRPr="00DA3D74">
        <w:rPr>
          <w:rFonts w:ascii="Times New Roman" w:hAnsi="Times New Roman"/>
          <w:sz w:val="28"/>
          <w:szCs w:val="28"/>
        </w:rPr>
        <w:t xml:space="preserve">Не менш важливою є й інформаційна частина безпеки освітнього середовища, яка, на думку Н. Кириленко, через застосування інформаційно-комунікаційних технологій в освіті здійснює масовий, глобальний вплив на особистість [6]. Серед негативного впливу інформації на сучасне освітнє середовище авторка виокремлює: відсутність належних механізмів контролю якості інформації, доступної через сучасні телекомунікаційні технології, що породжує проникнення в освітній простір великого обсягу недостовірної інформації; неконтрольоване проникнення інформації сумнівного, агресивного змісту, яка може сприяти виникненню насильства, булінгу, кібербулінгу тощо. </w:t>
      </w:r>
    </w:p>
    <w:p w:rsidR="00417389" w:rsidRPr="00DA3D74" w:rsidRDefault="00417389" w:rsidP="00417389">
      <w:pPr>
        <w:spacing w:after="0" w:line="276" w:lineRule="auto"/>
        <w:ind w:firstLine="709"/>
        <w:contextualSpacing/>
        <w:jc w:val="both"/>
        <w:rPr>
          <w:rFonts w:ascii="Times New Roman" w:hAnsi="Times New Roman"/>
          <w:sz w:val="28"/>
          <w:szCs w:val="28"/>
        </w:rPr>
      </w:pPr>
      <w:r w:rsidRPr="00DA3D74">
        <w:rPr>
          <w:rFonts w:ascii="Times New Roman" w:hAnsi="Times New Roman"/>
          <w:sz w:val="28"/>
          <w:szCs w:val="28"/>
        </w:rPr>
        <w:t xml:space="preserve">Таким чином, безпечне освітнє середовище – це стан освітнього середовища, в якому наявні безпечні умови навчання та праці, комфортна </w:t>
      </w:r>
      <w:r w:rsidRPr="00DA3D74">
        <w:rPr>
          <w:rFonts w:ascii="Times New Roman" w:hAnsi="Times New Roman"/>
          <w:sz w:val="28"/>
          <w:szCs w:val="28"/>
        </w:rPr>
        <w:lastRenderedPageBreak/>
        <w:t>міжособистісна взаємодія, що сприяє емоційному благополуччю учнів, педагогів і батьків, відсутні будь-які прояви насильства та є достатні ресурси для їх запобігання, а також дотримано прав і норм фізичної, психологічної, інформаційної та соціальної безпеки кожного учасника освітнього процесу [11].</w:t>
      </w:r>
    </w:p>
    <w:p w:rsidR="00417389" w:rsidRPr="00DA3D74" w:rsidRDefault="00417389" w:rsidP="00417389">
      <w:pPr>
        <w:spacing w:after="0" w:line="276" w:lineRule="auto"/>
        <w:ind w:firstLine="709"/>
        <w:contextualSpacing/>
        <w:jc w:val="both"/>
        <w:rPr>
          <w:rFonts w:ascii="Times New Roman" w:hAnsi="Times New Roman"/>
          <w:sz w:val="28"/>
          <w:szCs w:val="28"/>
        </w:rPr>
      </w:pPr>
      <w:r w:rsidRPr="00DA3D74">
        <w:rPr>
          <w:rFonts w:ascii="Times New Roman" w:hAnsi="Times New Roman"/>
          <w:sz w:val="28"/>
          <w:szCs w:val="28"/>
        </w:rPr>
        <w:t xml:space="preserve">Розглянемо фактори, що впливають на безпечне освітнє середовище: </w:t>
      </w:r>
    </w:p>
    <w:p w:rsidR="00417389" w:rsidRPr="00DA3D74" w:rsidRDefault="00417389" w:rsidP="00417389">
      <w:pPr>
        <w:numPr>
          <w:ilvl w:val="0"/>
          <w:numId w:val="24"/>
        </w:numPr>
        <w:tabs>
          <w:tab w:val="left" w:pos="993"/>
        </w:tabs>
        <w:spacing w:after="0" w:line="276" w:lineRule="auto"/>
        <w:ind w:left="0" w:firstLine="709"/>
        <w:contextualSpacing/>
        <w:jc w:val="both"/>
        <w:rPr>
          <w:rFonts w:ascii="Times New Roman" w:hAnsi="Times New Roman"/>
          <w:sz w:val="28"/>
          <w:szCs w:val="28"/>
        </w:rPr>
      </w:pPr>
      <w:r w:rsidRPr="00DA3D74">
        <w:rPr>
          <w:rFonts w:ascii="Times New Roman" w:hAnsi="Times New Roman"/>
          <w:sz w:val="28"/>
          <w:szCs w:val="28"/>
        </w:rPr>
        <w:t xml:space="preserve">Якість міжособистісних відносин – позитивні фактори (довіра, доброзичливість, схвалення, толерантність) та негативні фактори (агресивність, конфліктність, ворожість, маніпулятивність). </w:t>
      </w:r>
    </w:p>
    <w:p w:rsidR="00417389" w:rsidRPr="00DA3D74" w:rsidRDefault="00417389" w:rsidP="00417389">
      <w:pPr>
        <w:numPr>
          <w:ilvl w:val="0"/>
          <w:numId w:val="24"/>
        </w:numPr>
        <w:tabs>
          <w:tab w:val="left" w:pos="993"/>
        </w:tabs>
        <w:spacing w:after="0" w:line="276" w:lineRule="auto"/>
        <w:ind w:left="0" w:firstLine="709"/>
        <w:contextualSpacing/>
        <w:jc w:val="both"/>
        <w:rPr>
          <w:rFonts w:ascii="Times New Roman" w:hAnsi="Times New Roman"/>
          <w:sz w:val="28"/>
          <w:szCs w:val="28"/>
        </w:rPr>
      </w:pPr>
      <w:r w:rsidRPr="00DA3D74">
        <w:rPr>
          <w:rFonts w:ascii="Times New Roman" w:hAnsi="Times New Roman"/>
          <w:sz w:val="28"/>
          <w:szCs w:val="28"/>
        </w:rPr>
        <w:t xml:space="preserve">Захищеність в освітньому середовищі – оцінка відсутності насильства у всіх його видах, формах для всіх учасників освітнього простору. Для того, щоб унеможливити насильство та створити безпечне освітнє середовище, кожен учасник освітнього процесу повинен мати уявлення не лише про те, що вважається насильством, але й про те, як мінімізувати ризики та небезпеки, і як результат – створити умови для внутрішньої безпеки та безпеки референтного довкілля. Це стає можливим лише завдяки спільній цілеспрямованій діяльності педагогів, учнів і батьків. </w:t>
      </w:r>
    </w:p>
    <w:p w:rsidR="00417389" w:rsidRPr="00DA3D74" w:rsidRDefault="00417389" w:rsidP="00417389">
      <w:pPr>
        <w:pStyle w:val="a4"/>
        <w:spacing w:line="276" w:lineRule="auto"/>
        <w:ind w:left="0" w:firstLine="709"/>
        <w:jc w:val="both"/>
        <w:rPr>
          <w:sz w:val="28"/>
          <w:szCs w:val="28"/>
        </w:rPr>
      </w:pPr>
      <w:r w:rsidRPr="00DA3D74">
        <w:rPr>
          <w:sz w:val="28"/>
          <w:szCs w:val="28"/>
        </w:rPr>
        <w:t xml:space="preserve">3. Комфортність в освітньому середовищі – оцінка емоцій, почуттів та домінуючих переживань у процесі взаємодії дорослих і дітей в освітньому середовищі закладу. Нерозвиненість системи психологічної допомоги в освітній установі може призвести до неефективного психологічного супроводу дитини, а у педагогів – до емоційного вигорання і, як наслідок, спричинити професійну деформацію, що і в першому, і в другому випадку створить серйозну загрозу психічному здоров’ю особистості. </w:t>
      </w:r>
    </w:p>
    <w:p w:rsidR="00417389" w:rsidRPr="00DA3D74" w:rsidRDefault="00417389" w:rsidP="00417389">
      <w:pPr>
        <w:pStyle w:val="a4"/>
        <w:spacing w:line="276" w:lineRule="auto"/>
        <w:ind w:left="0" w:firstLine="709"/>
        <w:jc w:val="both"/>
        <w:rPr>
          <w:sz w:val="28"/>
          <w:szCs w:val="28"/>
        </w:rPr>
      </w:pPr>
      <w:r w:rsidRPr="00DA3D74">
        <w:rPr>
          <w:sz w:val="28"/>
          <w:szCs w:val="28"/>
        </w:rPr>
        <w:t xml:space="preserve">4. Задоволеність освітнім середовищем, зокрема задоволення базових потреб дитини у: </w:t>
      </w:r>
    </w:p>
    <w:p w:rsidR="00417389" w:rsidRPr="00DA3D74" w:rsidRDefault="00417389" w:rsidP="00417389">
      <w:pPr>
        <w:pStyle w:val="a4"/>
        <w:spacing w:line="276" w:lineRule="auto"/>
        <w:ind w:left="0" w:firstLine="709"/>
        <w:jc w:val="both"/>
        <w:rPr>
          <w:sz w:val="28"/>
          <w:szCs w:val="28"/>
        </w:rPr>
      </w:pPr>
      <w:r w:rsidRPr="00DA3D74">
        <w:rPr>
          <w:sz w:val="28"/>
          <w:szCs w:val="28"/>
        </w:rPr>
        <w:t xml:space="preserve">– допомозі та підтримці; </w:t>
      </w:r>
    </w:p>
    <w:p w:rsidR="00417389" w:rsidRPr="00DA3D74" w:rsidRDefault="00417389" w:rsidP="00417389">
      <w:pPr>
        <w:pStyle w:val="a4"/>
        <w:spacing w:line="276" w:lineRule="auto"/>
        <w:ind w:left="0" w:firstLine="709"/>
        <w:jc w:val="both"/>
        <w:rPr>
          <w:sz w:val="28"/>
          <w:szCs w:val="28"/>
        </w:rPr>
      </w:pPr>
      <w:r w:rsidRPr="00DA3D74">
        <w:rPr>
          <w:sz w:val="28"/>
          <w:szCs w:val="28"/>
        </w:rPr>
        <w:t xml:space="preserve">– збереженні та підвищенні самооцінки; </w:t>
      </w:r>
    </w:p>
    <w:p w:rsidR="00417389" w:rsidRPr="00DA3D74" w:rsidRDefault="00417389" w:rsidP="00417389">
      <w:pPr>
        <w:pStyle w:val="a4"/>
        <w:spacing w:line="276" w:lineRule="auto"/>
        <w:ind w:left="0" w:firstLine="709"/>
        <w:jc w:val="both"/>
        <w:rPr>
          <w:sz w:val="28"/>
          <w:szCs w:val="28"/>
        </w:rPr>
      </w:pPr>
      <w:r w:rsidRPr="00DA3D74">
        <w:rPr>
          <w:sz w:val="28"/>
          <w:szCs w:val="28"/>
        </w:rPr>
        <w:t xml:space="preserve">– пізнанні та діяльності; </w:t>
      </w:r>
    </w:p>
    <w:p w:rsidR="00417389" w:rsidRPr="00DA3D74" w:rsidRDefault="00417389" w:rsidP="00417389">
      <w:pPr>
        <w:pStyle w:val="a4"/>
        <w:spacing w:line="276" w:lineRule="auto"/>
        <w:ind w:left="0" w:firstLine="709"/>
        <w:jc w:val="both"/>
        <w:rPr>
          <w:sz w:val="28"/>
          <w:szCs w:val="28"/>
        </w:rPr>
      </w:pPr>
      <w:r w:rsidRPr="00DA3D74">
        <w:rPr>
          <w:sz w:val="28"/>
          <w:szCs w:val="28"/>
        </w:rPr>
        <w:t xml:space="preserve">– розвитку здібностей і можливостей. </w:t>
      </w:r>
    </w:p>
    <w:p w:rsidR="00417389" w:rsidRPr="00DA3D74" w:rsidRDefault="00417389" w:rsidP="00417389">
      <w:pPr>
        <w:pStyle w:val="a4"/>
        <w:spacing w:line="276" w:lineRule="auto"/>
        <w:ind w:left="0" w:firstLine="709"/>
        <w:jc w:val="both"/>
        <w:rPr>
          <w:sz w:val="28"/>
          <w:szCs w:val="28"/>
        </w:rPr>
      </w:pPr>
      <w:r w:rsidRPr="00DA3D74">
        <w:rPr>
          <w:sz w:val="28"/>
          <w:szCs w:val="28"/>
        </w:rPr>
        <w:t>Основними характеристиками процесу взаємодії всіх учасників освітнього середовища є особистісно-довірливе спілкування, а його відсутність спричиняє досить негативні наслідки (емоційний дискомфорт, небажання висловлювати свою точку зору, негативне ставлення до себе, втрата особистої гідності, небажання звертатися по допомогу, ігнорування особистих проблем і труднощів оточуючих дітей і дорослих, неуважність до прохань і пропозицій).</w:t>
      </w:r>
    </w:p>
    <w:p w:rsidR="00417389" w:rsidRPr="00DA3D74" w:rsidRDefault="00417389" w:rsidP="00417389">
      <w:pPr>
        <w:pStyle w:val="a4"/>
        <w:spacing w:line="276" w:lineRule="auto"/>
        <w:ind w:left="0" w:firstLine="709"/>
        <w:jc w:val="both"/>
        <w:rPr>
          <w:b/>
          <w:i/>
          <w:sz w:val="28"/>
          <w:szCs w:val="28"/>
        </w:rPr>
      </w:pPr>
      <w:r w:rsidRPr="00DA3D74">
        <w:rPr>
          <w:b/>
          <w:i/>
          <w:sz w:val="28"/>
          <w:szCs w:val="28"/>
        </w:rPr>
        <w:t xml:space="preserve"> Принципами безпечного освітнього середовища є: </w:t>
      </w:r>
    </w:p>
    <w:p w:rsidR="00417389" w:rsidRPr="00DA3D74" w:rsidRDefault="00417389" w:rsidP="00417389">
      <w:pPr>
        <w:pStyle w:val="a4"/>
        <w:numPr>
          <w:ilvl w:val="0"/>
          <w:numId w:val="25"/>
        </w:numPr>
        <w:tabs>
          <w:tab w:val="left" w:pos="993"/>
        </w:tabs>
        <w:spacing w:line="276" w:lineRule="auto"/>
        <w:ind w:left="0" w:firstLine="709"/>
        <w:jc w:val="both"/>
        <w:rPr>
          <w:sz w:val="28"/>
          <w:szCs w:val="28"/>
        </w:rPr>
      </w:pPr>
      <w:r w:rsidRPr="00DA3D74">
        <w:rPr>
          <w:i/>
          <w:sz w:val="28"/>
          <w:szCs w:val="28"/>
        </w:rPr>
        <w:t>принцип домінування життя людини</w:t>
      </w:r>
      <w:r w:rsidRPr="00DA3D74">
        <w:rPr>
          <w:sz w:val="28"/>
          <w:szCs w:val="28"/>
        </w:rPr>
        <w:t xml:space="preserve"> як головної цінності, що визначає модель мінімальної (необхідної) безпеки, максимально усуває ризики, що загрожують життю як дітей, так і дорослих;</w:t>
      </w:r>
    </w:p>
    <w:p w:rsidR="00417389" w:rsidRPr="00DA3D74" w:rsidRDefault="00417389" w:rsidP="00417389">
      <w:pPr>
        <w:pStyle w:val="a4"/>
        <w:numPr>
          <w:ilvl w:val="0"/>
          <w:numId w:val="25"/>
        </w:numPr>
        <w:tabs>
          <w:tab w:val="left" w:pos="993"/>
        </w:tabs>
        <w:spacing w:line="276" w:lineRule="auto"/>
        <w:ind w:left="0" w:firstLine="709"/>
        <w:jc w:val="both"/>
        <w:rPr>
          <w:sz w:val="28"/>
          <w:szCs w:val="28"/>
        </w:rPr>
      </w:pPr>
      <w:r w:rsidRPr="00DA3D74">
        <w:rPr>
          <w:i/>
          <w:sz w:val="28"/>
          <w:szCs w:val="28"/>
        </w:rPr>
        <w:lastRenderedPageBreak/>
        <w:t xml:space="preserve">принцип регіональної специфіки, </w:t>
      </w:r>
      <w:r w:rsidRPr="00DA3D74">
        <w:rPr>
          <w:sz w:val="28"/>
          <w:szCs w:val="28"/>
        </w:rPr>
        <w:t>що передбачає в процесі організації системи безпеки освітнього середовища школи облік небезпек і можливих надзвичайних ситуацій конкретного регіону (міста, області, району);</w:t>
      </w:r>
    </w:p>
    <w:p w:rsidR="00417389" w:rsidRPr="00DA3D74" w:rsidRDefault="00417389" w:rsidP="00417389">
      <w:pPr>
        <w:pStyle w:val="a4"/>
        <w:numPr>
          <w:ilvl w:val="0"/>
          <w:numId w:val="25"/>
        </w:numPr>
        <w:tabs>
          <w:tab w:val="left" w:pos="993"/>
        </w:tabs>
        <w:spacing w:line="276" w:lineRule="auto"/>
        <w:ind w:left="0" w:firstLine="709"/>
        <w:jc w:val="both"/>
        <w:rPr>
          <w:sz w:val="28"/>
          <w:szCs w:val="28"/>
        </w:rPr>
      </w:pPr>
      <w:r w:rsidRPr="00DA3D74">
        <w:rPr>
          <w:i/>
          <w:sz w:val="28"/>
          <w:szCs w:val="28"/>
        </w:rPr>
        <w:t>принцип комплексності оцінки небезпек (ризиків</w:t>
      </w:r>
      <w:r w:rsidRPr="00DA3D74">
        <w:rPr>
          <w:sz w:val="28"/>
          <w:szCs w:val="28"/>
        </w:rPr>
        <w:t>), що задає методику оцінки різних педагогічних (освітніх) ризиків (зовнішніх і внутрішніх) на основі комплексного, системно-синергетичного підходів;</w:t>
      </w:r>
    </w:p>
    <w:p w:rsidR="00417389" w:rsidRPr="00DA3D74" w:rsidRDefault="00417389" w:rsidP="00417389">
      <w:pPr>
        <w:pStyle w:val="a4"/>
        <w:numPr>
          <w:ilvl w:val="0"/>
          <w:numId w:val="25"/>
        </w:numPr>
        <w:tabs>
          <w:tab w:val="left" w:pos="993"/>
        </w:tabs>
        <w:spacing w:line="276" w:lineRule="auto"/>
        <w:ind w:left="0" w:firstLine="709"/>
        <w:jc w:val="both"/>
        <w:rPr>
          <w:sz w:val="28"/>
          <w:szCs w:val="28"/>
        </w:rPr>
      </w:pPr>
      <w:r w:rsidRPr="00DA3D74">
        <w:rPr>
          <w:i/>
          <w:sz w:val="28"/>
          <w:szCs w:val="28"/>
        </w:rPr>
        <w:t>принцип міні-макса</w:t>
      </w:r>
      <w:r w:rsidRPr="00DA3D74">
        <w:rPr>
          <w:sz w:val="28"/>
          <w:szCs w:val="28"/>
        </w:rPr>
        <w:t xml:space="preserve">, що визначає досягнення максимального ефекту безпеки при наявності мінімуму ресурсного забезпечення; </w:t>
      </w:r>
    </w:p>
    <w:p w:rsidR="00417389" w:rsidRPr="00DA3D74" w:rsidRDefault="00417389" w:rsidP="00417389">
      <w:pPr>
        <w:pStyle w:val="a4"/>
        <w:numPr>
          <w:ilvl w:val="0"/>
          <w:numId w:val="25"/>
        </w:numPr>
        <w:tabs>
          <w:tab w:val="left" w:pos="993"/>
        </w:tabs>
        <w:spacing w:line="276" w:lineRule="auto"/>
        <w:ind w:left="0" w:firstLine="709"/>
        <w:jc w:val="both"/>
        <w:rPr>
          <w:sz w:val="28"/>
          <w:szCs w:val="28"/>
        </w:rPr>
      </w:pPr>
      <w:r w:rsidRPr="00DA3D74">
        <w:rPr>
          <w:i/>
          <w:sz w:val="28"/>
          <w:szCs w:val="28"/>
        </w:rPr>
        <w:t>принцип максимальної ефективності управління</w:t>
      </w:r>
      <w:r w:rsidRPr="00DA3D74">
        <w:rPr>
          <w:sz w:val="28"/>
          <w:szCs w:val="28"/>
        </w:rPr>
        <w:t xml:space="preserve"> системою заходів і створених педагогічних умов, спрямованих на забезпечення максимальної безпеки освітнього середовища і школи як соціального інституту загалом [11]. </w:t>
      </w:r>
    </w:p>
    <w:p w:rsidR="00417389" w:rsidRPr="00DA3D74" w:rsidRDefault="00417389" w:rsidP="00417389">
      <w:pPr>
        <w:spacing w:after="0" w:line="276" w:lineRule="auto"/>
        <w:ind w:firstLine="708"/>
        <w:contextualSpacing/>
        <w:jc w:val="both"/>
        <w:rPr>
          <w:rFonts w:ascii="Times New Roman" w:hAnsi="Times New Roman"/>
          <w:b/>
          <w:i/>
          <w:sz w:val="28"/>
          <w:szCs w:val="28"/>
        </w:rPr>
      </w:pPr>
      <w:r w:rsidRPr="00DA3D74">
        <w:rPr>
          <w:rStyle w:val="10"/>
          <w:rFonts w:ascii="Times New Roman" w:eastAsia="Calibri" w:hAnsi="Times New Roman"/>
          <w:i/>
          <w:color w:val="auto"/>
        </w:rPr>
        <w:t xml:space="preserve">Заходи </w:t>
      </w:r>
      <w:r w:rsidRPr="00DA3D74">
        <w:rPr>
          <w:rFonts w:ascii="Times New Roman" w:hAnsi="Times New Roman"/>
          <w:b/>
          <w:i/>
          <w:sz w:val="28"/>
          <w:szCs w:val="28"/>
        </w:rPr>
        <w:t>з реалізації створення безпечного і здорового освітнього середовища:</w:t>
      </w:r>
    </w:p>
    <w:p w:rsidR="00417389" w:rsidRPr="00DA3D74" w:rsidRDefault="00417389" w:rsidP="00417389">
      <w:pPr>
        <w:pStyle w:val="a4"/>
        <w:numPr>
          <w:ilvl w:val="0"/>
          <w:numId w:val="22"/>
        </w:numPr>
        <w:tabs>
          <w:tab w:val="left" w:pos="993"/>
        </w:tabs>
        <w:spacing w:line="276" w:lineRule="auto"/>
        <w:ind w:left="0" w:firstLine="709"/>
        <w:jc w:val="both"/>
        <w:rPr>
          <w:i/>
          <w:sz w:val="28"/>
          <w:szCs w:val="28"/>
        </w:rPr>
      </w:pPr>
      <w:r w:rsidRPr="00DA3D74">
        <w:rPr>
          <w:sz w:val="28"/>
          <w:szCs w:val="28"/>
        </w:rPr>
        <w:t>Формування в учасників освітнього процесу гігієнічних навичок та засад здорового способу життя, зокрема звичок здорового харчування, фізичної активності, безпечної комунікації.</w:t>
      </w:r>
    </w:p>
    <w:p w:rsidR="00417389" w:rsidRPr="00DA3D74" w:rsidRDefault="00417389" w:rsidP="00417389">
      <w:pPr>
        <w:pStyle w:val="a4"/>
        <w:numPr>
          <w:ilvl w:val="0"/>
          <w:numId w:val="22"/>
        </w:numPr>
        <w:tabs>
          <w:tab w:val="left" w:pos="993"/>
        </w:tabs>
        <w:spacing w:line="276" w:lineRule="auto"/>
        <w:ind w:left="0" w:firstLine="709"/>
        <w:jc w:val="both"/>
        <w:rPr>
          <w:i/>
          <w:sz w:val="28"/>
          <w:szCs w:val="28"/>
        </w:rPr>
      </w:pPr>
      <w:r w:rsidRPr="00DA3D74">
        <w:rPr>
          <w:sz w:val="28"/>
          <w:szCs w:val="28"/>
        </w:rPr>
        <w:t>Створення сучасного, розвивального, безпечного, комфортного та інклюзивного освітнього середовища, що сприяє збереженню та зміцненню здоров’я, захисту від небезпек, підвищенню рухової активності дітей.</w:t>
      </w:r>
    </w:p>
    <w:p w:rsidR="00417389" w:rsidRPr="00DA3D74" w:rsidRDefault="00417389" w:rsidP="00417389">
      <w:pPr>
        <w:pStyle w:val="a4"/>
        <w:numPr>
          <w:ilvl w:val="0"/>
          <w:numId w:val="22"/>
        </w:numPr>
        <w:tabs>
          <w:tab w:val="left" w:pos="993"/>
        </w:tabs>
        <w:spacing w:line="276" w:lineRule="auto"/>
        <w:ind w:left="0" w:firstLine="709"/>
        <w:jc w:val="both"/>
        <w:rPr>
          <w:i/>
          <w:sz w:val="28"/>
          <w:szCs w:val="28"/>
        </w:rPr>
      </w:pPr>
      <w:r w:rsidRPr="00DA3D74">
        <w:rPr>
          <w:sz w:val="28"/>
          <w:szCs w:val="28"/>
        </w:rPr>
        <w:t>Забезпечення відповідності змісту повної загальної середньої освіти та методик навчання сучасним потребам дитини у збереженні та зміцненні здоров’я, захисті від небезпек, підвищенні рухової активності, безпечній комунікації.</w:t>
      </w:r>
    </w:p>
    <w:p w:rsidR="00417389" w:rsidRPr="00DA3D74" w:rsidRDefault="00417389" w:rsidP="00417389">
      <w:pPr>
        <w:pStyle w:val="a4"/>
        <w:numPr>
          <w:ilvl w:val="0"/>
          <w:numId w:val="22"/>
        </w:numPr>
        <w:tabs>
          <w:tab w:val="left" w:pos="993"/>
        </w:tabs>
        <w:spacing w:line="276" w:lineRule="auto"/>
        <w:ind w:left="0" w:firstLine="709"/>
        <w:jc w:val="both"/>
        <w:rPr>
          <w:i/>
          <w:sz w:val="28"/>
          <w:szCs w:val="28"/>
        </w:rPr>
      </w:pPr>
      <w:r w:rsidRPr="00DA3D74">
        <w:rPr>
          <w:sz w:val="28"/>
          <w:szCs w:val="28"/>
        </w:rPr>
        <w:t>Запобігання вживанню учнями та іншими учасниками освітнього процесу тютюну, алкоголю, наркотичних засобів, інших речовин із психоактивною дією, унеможливлення їх розповсюдження та вживання в закладі освіти й на прилеглих до нього територіях.</w:t>
      </w:r>
    </w:p>
    <w:p w:rsidR="00417389" w:rsidRPr="00DA3D74" w:rsidRDefault="00417389" w:rsidP="00417389">
      <w:pPr>
        <w:pStyle w:val="a4"/>
        <w:numPr>
          <w:ilvl w:val="0"/>
          <w:numId w:val="22"/>
        </w:numPr>
        <w:tabs>
          <w:tab w:val="left" w:pos="993"/>
        </w:tabs>
        <w:spacing w:line="276" w:lineRule="auto"/>
        <w:ind w:left="0" w:firstLine="709"/>
        <w:jc w:val="both"/>
        <w:rPr>
          <w:i/>
          <w:sz w:val="28"/>
          <w:szCs w:val="28"/>
        </w:rPr>
      </w:pPr>
      <w:r w:rsidRPr="00DA3D74">
        <w:rPr>
          <w:sz w:val="28"/>
          <w:szCs w:val="28"/>
        </w:rPr>
        <w:t>Забезпечення учасникам освітнього процесу можливості користуватися сучасною матеріально-технічною базою для забезпечення здоров’язбережувального компонента навчання, рухової активності, безпечних та нешкідливих умов.</w:t>
      </w:r>
    </w:p>
    <w:p w:rsidR="00417389" w:rsidRPr="00DA3D74" w:rsidRDefault="00417389" w:rsidP="00417389">
      <w:pPr>
        <w:pStyle w:val="a4"/>
        <w:numPr>
          <w:ilvl w:val="0"/>
          <w:numId w:val="22"/>
        </w:numPr>
        <w:tabs>
          <w:tab w:val="left" w:pos="993"/>
        </w:tabs>
        <w:spacing w:line="276" w:lineRule="auto"/>
        <w:ind w:left="0" w:firstLine="709"/>
        <w:jc w:val="both"/>
        <w:rPr>
          <w:i/>
          <w:sz w:val="28"/>
          <w:szCs w:val="28"/>
        </w:rPr>
      </w:pPr>
      <w:r w:rsidRPr="00DA3D74">
        <w:rPr>
          <w:sz w:val="28"/>
          <w:szCs w:val="28"/>
        </w:rPr>
        <w:t>Удосконалення системи організації харчування в закладах освіти, що має забезпечити формування культури здорового, збалансованого споживання їжі та питної води, а також модернізації обладнання для їдалень (харчоблоків) закладів освіти.</w:t>
      </w:r>
    </w:p>
    <w:p w:rsidR="00417389" w:rsidRPr="00DA3D74" w:rsidRDefault="00417389" w:rsidP="00417389">
      <w:pPr>
        <w:pStyle w:val="a4"/>
        <w:numPr>
          <w:ilvl w:val="0"/>
          <w:numId w:val="22"/>
        </w:numPr>
        <w:tabs>
          <w:tab w:val="left" w:pos="993"/>
        </w:tabs>
        <w:spacing w:line="276" w:lineRule="auto"/>
        <w:ind w:left="0" w:firstLine="709"/>
        <w:jc w:val="both"/>
        <w:rPr>
          <w:i/>
          <w:sz w:val="28"/>
          <w:szCs w:val="28"/>
        </w:rPr>
      </w:pPr>
      <w:r w:rsidRPr="00DA3D74">
        <w:rPr>
          <w:sz w:val="28"/>
          <w:szCs w:val="28"/>
        </w:rPr>
        <w:t>Удосконалення механізму надання медичних послуг дітям шкільного віку.</w:t>
      </w:r>
    </w:p>
    <w:p w:rsidR="00417389" w:rsidRPr="00DA3D74" w:rsidRDefault="00417389" w:rsidP="00417389">
      <w:pPr>
        <w:pStyle w:val="a4"/>
        <w:numPr>
          <w:ilvl w:val="0"/>
          <w:numId w:val="22"/>
        </w:numPr>
        <w:tabs>
          <w:tab w:val="left" w:pos="993"/>
        </w:tabs>
        <w:spacing w:line="276" w:lineRule="auto"/>
        <w:ind w:left="0" w:firstLine="709"/>
        <w:jc w:val="both"/>
        <w:rPr>
          <w:i/>
          <w:sz w:val="28"/>
          <w:szCs w:val="28"/>
        </w:rPr>
      </w:pPr>
      <w:r w:rsidRPr="00DA3D74">
        <w:rPr>
          <w:sz w:val="28"/>
          <w:szCs w:val="28"/>
        </w:rPr>
        <w:t>Здійснення моніторингу процесів реалізації соціального і здоров’язбережувального компонентів навчання, запобігання насильству та булінгу, забезпечення здорового харчування в закладі освіти.</w:t>
      </w:r>
    </w:p>
    <w:p w:rsidR="00417389" w:rsidRPr="00DA3D74" w:rsidRDefault="00417389" w:rsidP="00417389">
      <w:pPr>
        <w:pStyle w:val="a4"/>
        <w:numPr>
          <w:ilvl w:val="0"/>
          <w:numId w:val="22"/>
        </w:numPr>
        <w:tabs>
          <w:tab w:val="left" w:pos="993"/>
        </w:tabs>
        <w:autoSpaceDE w:val="0"/>
        <w:autoSpaceDN w:val="0"/>
        <w:adjustRightInd w:val="0"/>
        <w:spacing w:line="276" w:lineRule="auto"/>
        <w:ind w:left="0" w:firstLine="709"/>
        <w:jc w:val="both"/>
        <w:rPr>
          <w:sz w:val="28"/>
          <w:szCs w:val="28"/>
        </w:rPr>
      </w:pPr>
      <w:r w:rsidRPr="00DA3D74">
        <w:rPr>
          <w:sz w:val="28"/>
          <w:szCs w:val="28"/>
        </w:rPr>
        <w:lastRenderedPageBreak/>
        <w:t>Створення умов для активної участі громадськості у проведенні заходів із навчання учасників освітнього процесу навичкам здорового та безпечного способу життя, запобігання насильству та булінгу.</w:t>
      </w:r>
    </w:p>
    <w:p w:rsidR="00417389" w:rsidRPr="00DA3D74" w:rsidRDefault="00417389" w:rsidP="00417389">
      <w:pPr>
        <w:pStyle w:val="a4"/>
        <w:numPr>
          <w:ilvl w:val="0"/>
          <w:numId w:val="22"/>
        </w:numPr>
        <w:tabs>
          <w:tab w:val="left" w:pos="993"/>
        </w:tabs>
        <w:spacing w:line="276" w:lineRule="auto"/>
        <w:ind w:left="0" w:firstLine="709"/>
        <w:jc w:val="both"/>
        <w:rPr>
          <w:rStyle w:val="FontStyle18"/>
          <w:i/>
          <w:color w:val="auto"/>
          <w:sz w:val="28"/>
          <w:szCs w:val="28"/>
        </w:rPr>
      </w:pPr>
      <w:r w:rsidRPr="00DA3D74">
        <w:rPr>
          <w:sz w:val="28"/>
          <w:szCs w:val="28"/>
        </w:rPr>
        <w:t xml:space="preserve"> Проведення ефективних інформаційних кампаній для учасників освітнього процесу, спрямованих на популяризацію здорового та безпечного способу життя, вакцинації, профілактики інфекційних та неінфекційних захворювань, протидію поширенню серед дітей та підлітків звичок, небезпечних для фізичного  або психічного здоров’я [11]. </w:t>
      </w:r>
    </w:p>
    <w:p w:rsidR="00417389" w:rsidRPr="00DA3D74" w:rsidRDefault="00417389" w:rsidP="00417389">
      <w:pPr>
        <w:spacing w:after="0" w:line="276" w:lineRule="auto"/>
        <w:ind w:firstLine="709"/>
        <w:contextualSpacing/>
        <w:jc w:val="both"/>
        <w:rPr>
          <w:rFonts w:ascii="Times New Roman" w:hAnsi="Times New Roman"/>
          <w:sz w:val="28"/>
          <w:szCs w:val="28"/>
          <w:shd w:val="clear" w:color="auto" w:fill="FFFFFF"/>
        </w:rPr>
      </w:pPr>
      <w:r w:rsidRPr="00DA3D74">
        <w:rPr>
          <w:rFonts w:ascii="Times New Roman" w:hAnsi="Times New Roman"/>
          <w:sz w:val="28"/>
          <w:szCs w:val="28"/>
          <w:shd w:val="clear" w:color="auto" w:fill="FFFFFF"/>
        </w:rPr>
        <w:t>Формування та застосування учнями компетентностей, необхідних для здорового та безпечного життя, сприятиме досягненню глобальних цілей сталого розвитку, проголошених ООН (резолюція Генеральної Асамблеї ООН від 25 вересня 2015 року № 70/1) і підтриманих Україною відповідно до Указу Президента України від 30 вересня 2019 року № 722 «Про Цілі сталого розвитку України на період до 2030 року».</w:t>
      </w:r>
    </w:p>
    <w:p w:rsidR="00417389" w:rsidRPr="00DA3D74" w:rsidRDefault="00417389" w:rsidP="00417389">
      <w:pPr>
        <w:widowControl w:val="0"/>
        <w:autoSpaceDE w:val="0"/>
        <w:autoSpaceDN w:val="0"/>
        <w:adjustRightInd w:val="0"/>
        <w:spacing w:after="0" w:line="276" w:lineRule="auto"/>
        <w:ind w:firstLine="709"/>
        <w:contextualSpacing/>
        <w:jc w:val="both"/>
        <w:rPr>
          <w:rFonts w:ascii="Times New Roman" w:hAnsi="Times New Roman"/>
          <w:sz w:val="28"/>
          <w:szCs w:val="28"/>
        </w:rPr>
      </w:pPr>
      <w:r w:rsidRPr="00DA3D74">
        <w:rPr>
          <w:rFonts w:ascii="Times New Roman" w:hAnsi="Times New Roman"/>
          <w:sz w:val="28"/>
          <w:szCs w:val="28"/>
        </w:rPr>
        <w:t>Сім'я є й залишається природним середовищем для фізичного, психічного, соціального і духовного розвитку дитини, її матеріального забезпечення та несе відповідальність за створення належних умов для цього. Саме вона має бути основним джерелом матеріальної та емоційної підтримки, психологічного захисту, засобом збереження й передачі національно-культурних і загальнолюдських цінностей наступним поколінням.</w:t>
      </w:r>
    </w:p>
    <w:p w:rsidR="00417389" w:rsidRPr="00DA3D74" w:rsidRDefault="00417389" w:rsidP="00417389">
      <w:pPr>
        <w:widowControl w:val="0"/>
        <w:autoSpaceDE w:val="0"/>
        <w:autoSpaceDN w:val="0"/>
        <w:adjustRightInd w:val="0"/>
        <w:spacing w:after="0" w:line="276" w:lineRule="auto"/>
        <w:ind w:firstLine="709"/>
        <w:contextualSpacing/>
        <w:jc w:val="both"/>
        <w:rPr>
          <w:rFonts w:ascii="Times New Roman" w:hAnsi="Times New Roman"/>
          <w:sz w:val="28"/>
          <w:szCs w:val="28"/>
        </w:rPr>
      </w:pPr>
      <w:r w:rsidRPr="00DA3D74">
        <w:rPr>
          <w:rFonts w:ascii="Times New Roman" w:hAnsi="Times New Roman"/>
          <w:sz w:val="28"/>
          <w:szCs w:val="28"/>
        </w:rPr>
        <w:t xml:space="preserve">З інформацією щодо захисту прав дітей в Україні з урахуванням міжнародних договорів з питань сімейного права можна ознайомитися за покликанням: </w:t>
      </w:r>
      <w:hyperlink r:id="rId45" w:history="1">
        <w:r w:rsidRPr="00DA3D74">
          <w:rPr>
            <w:rStyle w:val="a6"/>
            <w:rFonts w:ascii="Times New Roman" w:hAnsi="Times New Roman"/>
            <w:color w:val="auto"/>
            <w:sz w:val="28"/>
            <w:szCs w:val="28"/>
          </w:rPr>
          <w:t>https://minjust.gov.ua/m/str_19188</w:t>
        </w:r>
      </w:hyperlink>
      <w:r w:rsidRPr="00DA3D74">
        <w:rPr>
          <w:rStyle w:val="a6"/>
          <w:rFonts w:ascii="Times New Roman" w:hAnsi="Times New Roman"/>
          <w:color w:val="auto"/>
          <w:sz w:val="28"/>
          <w:szCs w:val="28"/>
        </w:rPr>
        <w:t>.</w:t>
      </w:r>
    </w:p>
    <w:p w:rsidR="00417389" w:rsidRPr="00DA3D74" w:rsidRDefault="00417389" w:rsidP="00417389">
      <w:pPr>
        <w:widowControl w:val="0"/>
        <w:autoSpaceDE w:val="0"/>
        <w:autoSpaceDN w:val="0"/>
        <w:adjustRightInd w:val="0"/>
        <w:spacing w:after="0" w:line="276" w:lineRule="auto"/>
        <w:ind w:firstLine="709"/>
        <w:contextualSpacing/>
        <w:jc w:val="both"/>
        <w:rPr>
          <w:rFonts w:ascii="Times New Roman" w:hAnsi="Times New Roman"/>
          <w:sz w:val="28"/>
          <w:szCs w:val="28"/>
        </w:rPr>
      </w:pPr>
      <w:r w:rsidRPr="00DA3D74">
        <w:rPr>
          <w:rFonts w:ascii="Times New Roman" w:hAnsi="Times New Roman"/>
          <w:sz w:val="28"/>
          <w:szCs w:val="28"/>
        </w:rPr>
        <w:t xml:space="preserve">Питання запобігання та виявлення випадків жорстокого поводження з дітьми регулюється </w:t>
      </w:r>
      <w:r w:rsidRPr="00DA3D74">
        <w:rPr>
          <w:rFonts w:ascii="Times New Roman" w:hAnsi="Times New Roman"/>
          <w:b/>
          <w:bCs/>
          <w:sz w:val="28"/>
          <w:szCs w:val="28"/>
        </w:rPr>
        <w:t>Законом України «Про охорону дитинства»</w:t>
      </w:r>
      <w:r w:rsidRPr="00DA3D74">
        <w:rPr>
          <w:rFonts w:ascii="Times New Roman" w:hAnsi="Times New Roman"/>
          <w:bCs/>
          <w:sz w:val="28"/>
          <w:szCs w:val="28"/>
        </w:rPr>
        <w:t>,</w:t>
      </w:r>
      <w:r w:rsidRPr="00DA3D74">
        <w:rPr>
          <w:rFonts w:ascii="Times New Roman" w:hAnsi="Times New Roman"/>
          <w:b/>
          <w:bCs/>
          <w:sz w:val="28"/>
          <w:szCs w:val="28"/>
        </w:rPr>
        <w:t xml:space="preserve"> </w:t>
      </w:r>
      <w:r w:rsidRPr="00DA3D74">
        <w:rPr>
          <w:rFonts w:ascii="Times New Roman" w:hAnsi="Times New Roman"/>
          <w:bCs/>
          <w:sz w:val="28"/>
          <w:szCs w:val="28"/>
        </w:rPr>
        <w:t>в якому статтею 10</w:t>
      </w:r>
      <w:r w:rsidRPr="00DA3D74">
        <w:rPr>
          <w:rFonts w:ascii="Times New Roman" w:hAnsi="Times New Roman"/>
          <w:sz w:val="28"/>
          <w:szCs w:val="28"/>
        </w:rPr>
        <w:t xml:space="preserve"> визначено, що кожній дитині гарантується право на свободу, особисту недоторканність та захист гідності. Дисципліна і порядок у сім'ї, закладах освіти та інших дитячих закладах мають забезпечуватися на принципах, що ґрунтуються на взаємоповазі, справедливості та виключають приниження честі й гідності дитини (</w:t>
      </w:r>
      <w:hyperlink r:id="rId46" w:history="1">
        <w:r w:rsidRPr="00DA3D74">
          <w:rPr>
            <w:rStyle w:val="a6"/>
            <w:rFonts w:ascii="Times New Roman" w:hAnsi="Times New Roman"/>
            <w:color w:val="auto"/>
            <w:sz w:val="28"/>
            <w:szCs w:val="28"/>
          </w:rPr>
          <w:t>http://zakon3.rada.gov.ua/laws/show/2402-14/ed20120601</w:t>
        </w:r>
      </w:hyperlink>
      <w:r w:rsidRPr="00DA3D74">
        <w:rPr>
          <w:rStyle w:val="a6"/>
          <w:rFonts w:ascii="Times New Roman" w:hAnsi="Times New Roman"/>
          <w:color w:val="auto"/>
          <w:sz w:val="28"/>
          <w:szCs w:val="28"/>
        </w:rPr>
        <w:t>).</w:t>
      </w:r>
    </w:p>
    <w:p w:rsidR="00417389" w:rsidRPr="00DA3D74" w:rsidRDefault="00417389" w:rsidP="00417389">
      <w:pPr>
        <w:widowControl w:val="0"/>
        <w:autoSpaceDE w:val="0"/>
        <w:autoSpaceDN w:val="0"/>
        <w:adjustRightInd w:val="0"/>
        <w:spacing w:after="0" w:line="276" w:lineRule="auto"/>
        <w:ind w:firstLine="709"/>
        <w:contextualSpacing/>
        <w:jc w:val="both"/>
        <w:rPr>
          <w:rFonts w:ascii="Times New Roman" w:hAnsi="Times New Roman"/>
          <w:sz w:val="28"/>
          <w:szCs w:val="28"/>
        </w:rPr>
      </w:pPr>
      <w:r w:rsidRPr="00DA3D74">
        <w:rPr>
          <w:rFonts w:ascii="Times New Roman" w:hAnsi="Times New Roman"/>
          <w:sz w:val="28"/>
          <w:szCs w:val="28"/>
        </w:rPr>
        <w:t>Регулювання батьківської відповідальності за виховання є актуальними в сучасних умовах, ці питання унормовані в таких нормативно-правових актах України </w:t>
      </w:r>
      <w:r w:rsidRPr="00DA3D74">
        <w:rPr>
          <w:rFonts w:ascii="Times New Roman" w:hAnsi="Times New Roman"/>
          <w:bCs/>
          <w:sz w:val="28"/>
          <w:szCs w:val="28"/>
        </w:rPr>
        <w:t>щодо прав, обов'язків та відповідальності батьків за виховання дітей:</w:t>
      </w:r>
    </w:p>
    <w:p w:rsidR="00417389" w:rsidRPr="00DA3D74" w:rsidRDefault="007F35F6" w:rsidP="00417389">
      <w:pPr>
        <w:widowControl w:val="0"/>
        <w:numPr>
          <w:ilvl w:val="0"/>
          <w:numId w:val="26"/>
        </w:numPr>
        <w:tabs>
          <w:tab w:val="clear" w:pos="720"/>
          <w:tab w:val="num" w:pos="0"/>
          <w:tab w:val="left" w:pos="993"/>
        </w:tabs>
        <w:autoSpaceDE w:val="0"/>
        <w:autoSpaceDN w:val="0"/>
        <w:adjustRightInd w:val="0"/>
        <w:spacing w:after="0" w:line="276" w:lineRule="auto"/>
        <w:ind w:left="0" w:firstLine="709"/>
        <w:contextualSpacing/>
        <w:jc w:val="both"/>
        <w:rPr>
          <w:rFonts w:ascii="Times New Roman" w:hAnsi="Times New Roman"/>
          <w:sz w:val="28"/>
          <w:szCs w:val="28"/>
        </w:rPr>
      </w:pPr>
      <w:hyperlink r:id="rId47" w:history="1">
        <w:r w:rsidR="00417389" w:rsidRPr="00DA3D74">
          <w:rPr>
            <w:rStyle w:val="a6"/>
            <w:rFonts w:ascii="Times New Roman" w:hAnsi="Times New Roman"/>
            <w:color w:val="auto"/>
            <w:sz w:val="28"/>
            <w:szCs w:val="28"/>
          </w:rPr>
          <w:t>Закон України «Про освіту»,</w:t>
        </w:r>
      </w:hyperlink>
      <w:r w:rsidR="00417389" w:rsidRPr="00DA3D74">
        <w:rPr>
          <w:rFonts w:ascii="Times New Roman" w:hAnsi="Times New Roman"/>
          <w:sz w:val="28"/>
          <w:szCs w:val="28"/>
        </w:rPr>
        <w:t> стаття 55. Права та обов'язки батьків здобувачів освіти;</w:t>
      </w:r>
    </w:p>
    <w:p w:rsidR="00417389" w:rsidRPr="00DA3D74" w:rsidRDefault="007F35F6" w:rsidP="00417389">
      <w:pPr>
        <w:widowControl w:val="0"/>
        <w:numPr>
          <w:ilvl w:val="0"/>
          <w:numId w:val="26"/>
        </w:numPr>
        <w:tabs>
          <w:tab w:val="clear" w:pos="720"/>
          <w:tab w:val="num" w:pos="0"/>
          <w:tab w:val="left" w:pos="993"/>
        </w:tabs>
        <w:autoSpaceDE w:val="0"/>
        <w:autoSpaceDN w:val="0"/>
        <w:adjustRightInd w:val="0"/>
        <w:spacing w:after="0" w:line="276" w:lineRule="auto"/>
        <w:ind w:left="0" w:firstLine="709"/>
        <w:contextualSpacing/>
        <w:jc w:val="both"/>
        <w:rPr>
          <w:rFonts w:ascii="Times New Roman" w:hAnsi="Times New Roman"/>
          <w:sz w:val="28"/>
          <w:szCs w:val="28"/>
        </w:rPr>
      </w:pPr>
      <w:hyperlink r:id="rId48" w:history="1">
        <w:r w:rsidR="00417389" w:rsidRPr="00DA3D74">
          <w:rPr>
            <w:rStyle w:val="a6"/>
            <w:rFonts w:ascii="Times New Roman" w:hAnsi="Times New Roman"/>
            <w:color w:val="auto"/>
            <w:sz w:val="28"/>
            <w:szCs w:val="28"/>
          </w:rPr>
          <w:t>Закон України «Про охорону дитинства»</w:t>
        </w:r>
      </w:hyperlink>
      <w:r w:rsidR="00417389" w:rsidRPr="00DA3D74">
        <w:rPr>
          <w:rFonts w:ascii="Times New Roman" w:hAnsi="Times New Roman"/>
          <w:sz w:val="28"/>
          <w:szCs w:val="28"/>
        </w:rPr>
        <w:t>, стаття 12. Права, обов'язки та відповідальність батьків за виховання та розвиток дитини;</w:t>
      </w:r>
    </w:p>
    <w:p w:rsidR="00417389" w:rsidRPr="00DA3D74" w:rsidRDefault="00417389" w:rsidP="00417389">
      <w:pPr>
        <w:widowControl w:val="0"/>
        <w:numPr>
          <w:ilvl w:val="0"/>
          <w:numId w:val="26"/>
        </w:numPr>
        <w:tabs>
          <w:tab w:val="clear" w:pos="720"/>
          <w:tab w:val="num" w:pos="0"/>
          <w:tab w:val="left" w:pos="993"/>
        </w:tabs>
        <w:autoSpaceDE w:val="0"/>
        <w:autoSpaceDN w:val="0"/>
        <w:adjustRightInd w:val="0"/>
        <w:spacing w:after="0" w:line="276" w:lineRule="auto"/>
        <w:ind w:left="0" w:firstLine="709"/>
        <w:contextualSpacing/>
        <w:jc w:val="both"/>
        <w:rPr>
          <w:rFonts w:ascii="Times New Roman" w:hAnsi="Times New Roman"/>
          <w:sz w:val="28"/>
          <w:szCs w:val="28"/>
        </w:rPr>
      </w:pPr>
      <w:r w:rsidRPr="00DA3D74">
        <w:rPr>
          <w:rFonts w:ascii="Times New Roman" w:hAnsi="Times New Roman"/>
          <w:sz w:val="28"/>
          <w:szCs w:val="28"/>
        </w:rPr>
        <w:t>Цивільний кодекс України, стаття 1179. Відшкодування шкоди, завданої неповнолітньою особою;</w:t>
      </w:r>
    </w:p>
    <w:p w:rsidR="00417389" w:rsidRPr="00DA3D74" w:rsidRDefault="00417389" w:rsidP="00417389">
      <w:pPr>
        <w:widowControl w:val="0"/>
        <w:numPr>
          <w:ilvl w:val="0"/>
          <w:numId w:val="26"/>
        </w:numPr>
        <w:tabs>
          <w:tab w:val="clear" w:pos="720"/>
          <w:tab w:val="num" w:pos="0"/>
          <w:tab w:val="left" w:pos="993"/>
        </w:tabs>
        <w:autoSpaceDE w:val="0"/>
        <w:autoSpaceDN w:val="0"/>
        <w:adjustRightInd w:val="0"/>
        <w:spacing w:after="0" w:line="276" w:lineRule="auto"/>
        <w:ind w:left="0" w:firstLine="709"/>
        <w:contextualSpacing/>
        <w:jc w:val="both"/>
        <w:rPr>
          <w:rFonts w:ascii="Times New Roman" w:hAnsi="Times New Roman"/>
          <w:sz w:val="28"/>
          <w:szCs w:val="28"/>
        </w:rPr>
      </w:pPr>
      <w:r w:rsidRPr="00DA3D74">
        <w:rPr>
          <w:rFonts w:ascii="Times New Roman" w:hAnsi="Times New Roman"/>
          <w:sz w:val="28"/>
          <w:szCs w:val="28"/>
        </w:rPr>
        <w:t xml:space="preserve">Кодекс України про адміністративні правопорушення, стаття 184. Невиконання батьками або особами, що їх замінюють, обов'язків щодо </w:t>
      </w:r>
      <w:r w:rsidRPr="00DA3D74">
        <w:rPr>
          <w:rFonts w:ascii="Times New Roman" w:hAnsi="Times New Roman"/>
          <w:sz w:val="28"/>
          <w:szCs w:val="28"/>
        </w:rPr>
        <w:lastRenderedPageBreak/>
        <w:t>виховання дітей;</w:t>
      </w:r>
    </w:p>
    <w:p w:rsidR="00417389" w:rsidRPr="00DA3D74" w:rsidRDefault="00417389" w:rsidP="00417389">
      <w:pPr>
        <w:widowControl w:val="0"/>
        <w:numPr>
          <w:ilvl w:val="0"/>
          <w:numId w:val="26"/>
        </w:numPr>
        <w:tabs>
          <w:tab w:val="clear" w:pos="720"/>
          <w:tab w:val="num" w:pos="0"/>
          <w:tab w:val="left" w:pos="993"/>
        </w:tabs>
        <w:autoSpaceDE w:val="0"/>
        <w:autoSpaceDN w:val="0"/>
        <w:adjustRightInd w:val="0"/>
        <w:spacing w:after="0" w:line="276" w:lineRule="auto"/>
        <w:ind w:left="0" w:firstLine="709"/>
        <w:contextualSpacing/>
        <w:jc w:val="both"/>
        <w:rPr>
          <w:rFonts w:ascii="Times New Roman" w:hAnsi="Times New Roman"/>
          <w:sz w:val="28"/>
          <w:szCs w:val="28"/>
        </w:rPr>
      </w:pPr>
      <w:r w:rsidRPr="00DA3D74">
        <w:rPr>
          <w:rFonts w:ascii="Times New Roman" w:hAnsi="Times New Roman"/>
          <w:sz w:val="28"/>
          <w:szCs w:val="28"/>
        </w:rPr>
        <w:t>Кримінальний кодекс України, стаття 166. Злісне невиконання обов'язків по догляду за дитиною або за особою щодо якої встановлена опіка чи піклування;</w:t>
      </w:r>
    </w:p>
    <w:p w:rsidR="00417389" w:rsidRPr="00DA3D74" w:rsidRDefault="00417389" w:rsidP="00417389">
      <w:pPr>
        <w:widowControl w:val="0"/>
        <w:numPr>
          <w:ilvl w:val="0"/>
          <w:numId w:val="26"/>
        </w:numPr>
        <w:tabs>
          <w:tab w:val="clear" w:pos="720"/>
          <w:tab w:val="num" w:pos="0"/>
          <w:tab w:val="left" w:pos="993"/>
        </w:tabs>
        <w:autoSpaceDE w:val="0"/>
        <w:autoSpaceDN w:val="0"/>
        <w:adjustRightInd w:val="0"/>
        <w:spacing w:after="0" w:line="276" w:lineRule="auto"/>
        <w:ind w:left="0" w:firstLine="709"/>
        <w:contextualSpacing/>
        <w:jc w:val="both"/>
        <w:rPr>
          <w:rFonts w:ascii="Times New Roman" w:hAnsi="Times New Roman"/>
          <w:sz w:val="28"/>
          <w:szCs w:val="28"/>
        </w:rPr>
      </w:pPr>
      <w:r w:rsidRPr="00DA3D74">
        <w:rPr>
          <w:rFonts w:ascii="Times New Roman" w:hAnsi="Times New Roman"/>
          <w:sz w:val="28"/>
          <w:szCs w:val="28"/>
        </w:rPr>
        <w:t>Сімейний кодекс України, стаття 164. Підстави позбавлення батьківських прав тощо.</w:t>
      </w:r>
    </w:p>
    <w:p w:rsidR="00417389" w:rsidRPr="00DA3D74" w:rsidRDefault="00417389" w:rsidP="00417389">
      <w:pPr>
        <w:widowControl w:val="0"/>
        <w:autoSpaceDE w:val="0"/>
        <w:autoSpaceDN w:val="0"/>
        <w:adjustRightInd w:val="0"/>
        <w:spacing w:after="0" w:line="276" w:lineRule="auto"/>
        <w:ind w:firstLine="709"/>
        <w:contextualSpacing/>
        <w:jc w:val="both"/>
        <w:rPr>
          <w:rFonts w:ascii="Times New Roman" w:hAnsi="Times New Roman"/>
          <w:sz w:val="28"/>
          <w:szCs w:val="28"/>
        </w:rPr>
      </w:pPr>
      <w:r w:rsidRPr="00DA3D74">
        <w:rPr>
          <w:rFonts w:ascii="Times New Roman" w:hAnsi="Times New Roman"/>
          <w:sz w:val="28"/>
          <w:szCs w:val="28"/>
        </w:rPr>
        <w:t>Ситуація щодо кримінальних правопорушень у дитячому середовищі спонукає до проведення чіткої взаємодії всіх зацікавлених органів і служб на місцевому рівні. Профілактика кримінальних правопорушень спонукає до формування правової культури учнів, виявлення та усунення причин і умов, які сприяють учиненню дітьми злочинів, подоланню девіантної поведінки. У зв’язку з цим варто:</w:t>
      </w:r>
    </w:p>
    <w:p w:rsidR="00417389" w:rsidRPr="00DA3D74" w:rsidRDefault="00417389" w:rsidP="00417389">
      <w:pPr>
        <w:widowControl w:val="0"/>
        <w:numPr>
          <w:ilvl w:val="0"/>
          <w:numId w:val="27"/>
        </w:numPr>
        <w:tabs>
          <w:tab w:val="clear" w:pos="720"/>
          <w:tab w:val="num" w:pos="0"/>
          <w:tab w:val="left" w:pos="851"/>
        </w:tabs>
        <w:autoSpaceDE w:val="0"/>
        <w:autoSpaceDN w:val="0"/>
        <w:adjustRightInd w:val="0"/>
        <w:spacing w:after="0" w:line="276" w:lineRule="auto"/>
        <w:ind w:left="0" w:firstLine="709"/>
        <w:contextualSpacing/>
        <w:jc w:val="both"/>
        <w:rPr>
          <w:rFonts w:ascii="Times New Roman" w:hAnsi="Times New Roman"/>
          <w:sz w:val="28"/>
          <w:szCs w:val="28"/>
        </w:rPr>
      </w:pPr>
      <w:r w:rsidRPr="00DA3D74">
        <w:rPr>
          <w:rFonts w:ascii="Times New Roman" w:hAnsi="Times New Roman"/>
          <w:sz w:val="28"/>
          <w:szCs w:val="28"/>
        </w:rPr>
        <w:t>проаналізувати стан справ та посилити індивідуальну корекційну роботу з дітьми, які вже скоювали кримінальні правопорушення, та дітьми, які мають ознаки агресивної поведінки;</w:t>
      </w:r>
    </w:p>
    <w:p w:rsidR="00417389" w:rsidRPr="00DA3D74" w:rsidRDefault="00417389" w:rsidP="00417389">
      <w:pPr>
        <w:widowControl w:val="0"/>
        <w:numPr>
          <w:ilvl w:val="0"/>
          <w:numId w:val="27"/>
        </w:numPr>
        <w:tabs>
          <w:tab w:val="clear" w:pos="720"/>
          <w:tab w:val="num" w:pos="0"/>
          <w:tab w:val="left" w:pos="851"/>
        </w:tabs>
        <w:autoSpaceDE w:val="0"/>
        <w:autoSpaceDN w:val="0"/>
        <w:adjustRightInd w:val="0"/>
        <w:spacing w:after="0" w:line="276" w:lineRule="auto"/>
        <w:ind w:left="0" w:firstLine="709"/>
        <w:contextualSpacing/>
        <w:jc w:val="both"/>
        <w:rPr>
          <w:rFonts w:ascii="Times New Roman" w:hAnsi="Times New Roman"/>
          <w:sz w:val="28"/>
          <w:szCs w:val="28"/>
        </w:rPr>
      </w:pPr>
      <w:r w:rsidRPr="00DA3D74">
        <w:rPr>
          <w:rFonts w:ascii="Times New Roman" w:hAnsi="Times New Roman"/>
          <w:sz w:val="28"/>
          <w:szCs w:val="28"/>
        </w:rPr>
        <w:t>провести інформаційно-просвітницьку роботу з батьками та законними представниками дітей, схильними до протиправної поведінки, сприяти в організації позакласної зайнятості цієї категорії дітей;</w:t>
      </w:r>
    </w:p>
    <w:p w:rsidR="00417389" w:rsidRPr="00DA3D74" w:rsidRDefault="00417389" w:rsidP="00417389">
      <w:pPr>
        <w:widowControl w:val="0"/>
        <w:numPr>
          <w:ilvl w:val="0"/>
          <w:numId w:val="27"/>
        </w:numPr>
        <w:tabs>
          <w:tab w:val="clear" w:pos="720"/>
          <w:tab w:val="num" w:pos="0"/>
          <w:tab w:val="left" w:pos="851"/>
        </w:tabs>
        <w:autoSpaceDE w:val="0"/>
        <w:autoSpaceDN w:val="0"/>
        <w:adjustRightInd w:val="0"/>
        <w:spacing w:after="0" w:line="276" w:lineRule="auto"/>
        <w:ind w:left="0" w:firstLine="709"/>
        <w:contextualSpacing/>
        <w:jc w:val="both"/>
        <w:rPr>
          <w:rFonts w:ascii="Times New Roman" w:hAnsi="Times New Roman"/>
          <w:sz w:val="28"/>
          <w:szCs w:val="28"/>
        </w:rPr>
      </w:pPr>
      <w:r w:rsidRPr="00DA3D74">
        <w:rPr>
          <w:rFonts w:ascii="Times New Roman" w:hAnsi="Times New Roman"/>
          <w:sz w:val="28"/>
          <w:szCs w:val="28"/>
        </w:rPr>
        <w:t>налагодити міжвідомчу взаємодію з підрозділами ювенальної превенції Національної поліції України, службами у справах дітей, соціальними службами для сім'ї, дітей та молоді тощо.</w:t>
      </w:r>
    </w:p>
    <w:p w:rsidR="00417389" w:rsidRPr="00DA3D74" w:rsidRDefault="00417389" w:rsidP="00417389">
      <w:pPr>
        <w:pStyle w:val="a4"/>
        <w:spacing w:line="276" w:lineRule="auto"/>
        <w:ind w:left="0" w:firstLine="709"/>
        <w:jc w:val="both"/>
        <w:rPr>
          <w:sz w:val="28"/>
          <w:szCs w:val="28"/>
        </w:rPr>
      </w:pPr>
      <w:r w:rsidRPr="00DA3D74">
        <w:rPr>
          <w:sz w:val="28"/>
          <w:szCs w:val="28"/>
        </w:rPr>
        <w:t>Робота над створенням безпечного освітнього середовища не припиняється з досягненням певного результату. Насамперед це безперервний процес реагування на нові виклики життя, пошук нових можливостей, ресурсів, генерування нових ідей і правил. Водночас необхідно, щоб всі учасники цього процесу усвідомлювали спільну відповідальність, мали вміння, бажання та добру волю для такої співпраці.</w:t>
      </w:r>
    </w:p>
    <w:p w:rsidR="00417389" w:rsidRPr="00DA3D74" w:rsidRDefault="00417389" w:rsidP="00417389">
      <w:pPr>
        <w:spacing w:after="0" w:line="276" w:lineRule="auto"/>
        <w:jc w:val="center"/>
        <w:rPr>
          <w:rFonts w:ascii="Times New Roman" w:hAnsi="Times New Roman"/>
          <w:b/>
          <w:sz w:val="28"/>
          <w:szCs w:val="28"/>
        </w:rPr>
      </w:pPr>
      <w:r w:rsidRPr="00DA3D74">
        <w:rPr>
          <w:rFonts w:ascii="Times New Roman" w:hAnsi="Times New Roman"/>
          <w:b/>
          <w:sz w:val="28"/>
          <w:szCs w:val="28"/>
        </w:rPr>
        <w:t>Громадянське виховання</w:t>
      </w:r>
    </w:p>
    <w:p w:rsidR="00417389" w:rsidRPr="00DA3D74" w:rsidRDefault="00417389" w:rsidP="00417389">
      <w:pPr>
        <w:spacing w:after="0" w:line="276" w:lineRule="auto"/>
        <w:ind w:firstLine="709"/>
        <w:jc w:val="both"/>
        <w:rPr>
          <w:rFonts w:ascii="Times New Roman" w:eastAsia="Times New Roman" w:hAnsi="Times New Roman"/>
          <w:sz w:val="28"/>
          <w:szCs w:val="28"/>
          <w:lang w:eastAsia="ru-RU"/>
        </w:rPr>
      </w:pPr>
      <w:r w:rsidRPr="00DA3D74">
        <w:rPr>
          <w:rFonts w:ascii="Times New Roman" w:eastAsia="Times New Roman" w:hAnsi="Times New Roman"/>
          <w:sz w:val="28"/>
          <w:szCs w:val="28"/>
          <w:lang w:eastAsia="ru-RU"/>
        </w:rPr>
        <w:t>Сьогодні громадянська освіта в Україні розуміється як навчання та громадянське виховання на основі національних та загальнолюдських цінностях.</w:t>
      </w:r>
    </w:p>
    <w:p w:rsidR="00417389" w:rsidRPr="00DA3D74" w:rsidRDefault="00417389" w:rsidP="00417389">
      <w:pPr>
        <w:spacing w:after="0" w:line="276" w:lineRule="auto"/>
        <w:ind w:firstLine="709"/>
        <w:jc w:val="both"/>
        <w:rPr>
          <w:rFonts w:ascii="Times New Roman" w:hAnsi="Times New Roman"/>
          <w:sz w:val="28"/>
          <w:szCs w:val="28"/>
        </w:rPr>
      </w:pPr>
      <w:r w:rsidRPr="00DA3D74">
        <w:rPr>
          <w:rFonts w:ascii="Times New Roman" w:hAnsi="Times New Roman"/>
          <w:sz w:val="28"/>
          <w:szCs w:val="28"/>
        </w:rPr>
        <w:t>Громадянське виховання – процес формування громадянськості як інтегрованої якості особистості, що надає людині можливість відчувати себе морально, соціально, політично, юридично дієздатною та захищеною. Воно покликане виховувати особистість чутливою до свого оточення, долучати її до суспільного життя, в якому права людини є визначальними. Громадянське виховання об</w:t>
      </w:r>
      <w:r w:rsidRPr="00417389">
        <w:rPr>
          <w:rFonts w:ascii="Times New Roman" w:hAnsi="Times New Roman"/>
          <w:sz w:val="28"/>
          <w:szCs w:val="28"/>
        </w:rPr>
        <w:t>’</w:t>
      </w:r>
      <w:r w:rsidRPr="00DA3D74">
        <w:rPr>
          <w:rFonts w:ascii="Times New Roman" w:hAnsi="Times New Roman"/>
          <w:sz w:val="28"/>
          <w:szCs w:val="28"/>
        </w:rPr>
        <w:t>єднує в собі суспільну й приватну сфери.</w:t>
      </w:r>
    </w:p>
    <w:p w:rsidR="00417389" w:rsidRPr="00DA3D74" w:rsidRDefault="00417389" w:rsidP="00417389">
      <w:pPr>
        <w:spacing w:after="0" w:line="276" w:lineRule="auto"/>
        <w:ind w:firstLine="709"/>
        <w:jc w:val="both"/>
        <w:rPr>
          <w:rFonts w:ascii="Times New Roman" w:eastAsia="Times New Roman" w:hAnsi="Times New Roman"/>
          <w:sz w:val="28"/>
          <w:szCs w:val="28"/>
          <w:lang w:eastAsia="ru-RU"/>
        </w:rPr>
      </w:pPr>
      <w:r w:rsidRPr="00DA3D74">
        <w:rPr>
          <w:rFonts w:ascii="Times New Roman" w:eastAsia="Times New Roman" w:hAnsi="Times New Roman"/>
          <w:sz w:val="28"/>
          <w:szCs w:val="28"/>
          <w:lang w:eastAsia="ru-RU"/>
        </w:rPr>
        <w:t xml:space="preserve">Розвиток громадянської освіти в Україні базується на необхідності створення сприятливих умов для формування та розвитку громадянських компетентностей людини на всіх рівнях освіти та у всіх складниках освіти, що дасть змогу громадянам краще розуміти та реалізувати свої права в умовах демократії, відповідально ставитися до своїх прав та обов’язків, брати активну </w:t>
      </w:r>
      <w:r w:rsidRPr="00DA3D74">
        <w:rPr>
          <w:rFonts w:ascii="Times New Roman" w:eastAsia="Times New Roman" w:hAnsi="Times New Roman"/>
          <w:sz w:val="28"/>
          <w:szCs w:val="28"/>
          <w:lang w:eastAsia="ru-RU"/>
        </w:rPr>
        <w:lastRenderedPageBreak/>
        <w:t>участь у суспільно-політичних процесах, а також усвідомлено забезпечувати захист, утвердження та розвиток демократії.</w:t>
      </w:r>
    </w:p>
    <w:p w:rsidR="00417389" w:rsidRPr="00DA3D74" w:rsidRDefault="00417389" w:rsidP="00417389">
      <w:pPr>
        <w:spacing w:after="0" w:line="276" w:lineRule="auto"/>
        <w:ind w:firstLine="709"/>
        <w:jc w:val="both"/>
        <w:rPr>
          <w:rFonts w:ascii="Times New Roman" w:eastAsia="Times New Roman" w:hAnsi="Times New Roman"/>
          <w:sz w:val="28"/>
          <w:szCs w:val="28"/>
          <w:lang w:eastAsia="ru-RU"/>
        </w:rPr>
      </w:pPr>
      <w:bookmarkStart w:id="7" w:name="n15"/>
      <w:bookmarkEnd w:id="7"/>
      <w:r w:rsidRPr="00DA3D74">
        <w:rPr>
          <w:rFonts w:ascii="Times New Roman" w:eastAsia="Times New Roman" w:hAnsi="Times New Roman"/>
          <w:i/>
          <w:sz w:val="28"/>
          <w:szCs w:val="28"/>
          <w:lang w:eastAsia="ru-RU"/>
        </w:rPr>
        <w:t>Метою громадянської освіти</w:t>
      </w:r>
      <w:r w:rsidRPr="00DA3D74">
        <w:rPr>
          <w:rFonts w:ascii="Times New Roman" w:eastAsia="Times New Roman" w:hAnsi="Times New Roman"/>
          <w:sz w:val="28"/>
          <w:szCs w:val="28"/>
          <w:lang w:eastAsia="ru-RU"/>
        </w:rPr>
        <w:t xml:space="preserve"> є формування і розвиток у громадян України громадянських компетентностей, спрямованих на утвердження і захист державності та демократії, здатності відстоювати свої права, відповідально ставитися до громадянських обов’язків, брати відповідальність за власне життя, налагодження гармонійних стосунків між членами своєї сім’ї, за життя територіальної громади.</w:t>
      </w:r>
    </w:p>
    <w:p w:rsidR="00417389" w:rsidRPr="00DA3D74" w:rsidRDefault="00417389" w:rsidP="00417389">
      <w:pPr>
        <w:spacing w:after="0" w:line="276" w:lineRule="auto"/>
        <w:ind w:firstLine="709"/>
        <w:jc w:val="both"/>
        <w:rPr>
          <w:rFonts w:ascii="Times New Roman" w:eastAsia="Times New Roman" w:hAnsi="Times New Roman"/>
          <w:sz w:val="28"/>
          <w:szCs w:val="28"/>
          <w:lang w:eastAsia="ru-RU"/>
        </w:rPr>
      </w:pPr>
      <w:r w:rsidRPr="00DA3D74">
        <w:rPr>
          <w:rFonts w:ascii="Times New Roman" w:eastAsia="Times New Roman" w:hAnsi="Times New Roman"/>
          <w:sz w:val="28"/>
          <w:szCs w:val="28"/>
          <w:lang w:eastAsia="ru-RU"/>
        </w:rPr>
        <w:t>Сьогодні основними стратегічними напрямами громадянської освіти є:</w:t>
      </w:r>
    </w:p>
    <w:p w:rsidR="00417389" w:rsidRPr="00DA3D74" w:rsidRDefault="00417389" w:rsidP="00417389">
      <w:pPr>
        <w:numPr>
          <w:ilvl w:val="1"/>
          <w:numId w:val="28"/>
        </w:numPr>
        <w:tabs>
          <w:tab w:val="left" w:pos="993"/>
        </w:tabs>
        <w:spacing w:after="0" w:line="276" w:lineRule="auto"/>
        <w:ind w:left="0" w:firstLine="709"/>
        <w:jc w:val="both"/>
        <w:rPr>
          <w:rFonts w:ascii="Times New Roman" w:eastAsia="Times New Roman" w:hAnsi="Times New Roman"/>
          <w:sz w:val="28"/>
          <w:szCs w:val="28"/>
          <w:lang w:eastAsia="ru-RU"/>
        </w:rPr>
      </w:pPr>
      <w:bookmarkStart w:id="8" w:name="n25"/>
      <w:bookmarkEnd w:id="8"/>
      <w:r w:rsidRPr="00DA3D74">
        <w:rPr>
          <w:rFonts w:ascii="Times New Roman" w:eastAsia="Times New Roman" w:hAnsi="Times New Roman"/>
          <w:sz w:val="28"/>
          <w:szCs w:val="28"/>
          <w:lang w:eastAsia="ru-RU"/>
        </w:rPr>
        <w:t>правова освіта громадян, зокрема в частині розуміння та вміння реалізовувати власні конституційні права та обов’язки;</w:t>
      </w:r>
    </w:p>
    <w:p w:rsidR="00417389" w:rsidRPr="00DA3D74" w:rsidRDefault="00417389" w:rsidP="00417389">
      <w:pPr>
        <w:numPr>
          <w:ilvl w:val="1"/>
          <w:numId w:val="28"/>
        </w:numPr>
        <w:tabs>
          <w:tab w:val="left" w:pos="993"/>
        </w:tabs>
        <w:spacing w:after="0" w:line="276" w:lineRule="auto"/>
        <w:ind w:left="0" w:firstLine="709"/>
        <w:jc w:val="both"/>
        <w:rPr>
          <w:rFonts w:ascii="Times New Roman" w:eastAsia="Times New Roman" w:hAnsi="Times New Roman"/>
          <w:sz w:val="28"/>
          <w:szCs w:val="28"/>
          <w:lang w:eastAsia="ru-RU"/>
        </w:rPr>
      </w:pPr>
      <w:bookmarkStart w:id="9" w:name="n26"/>
      <w:bookmarkEnd w:id="9"/>
      <w:r w:rsidRPr="00DA3D74">
        <w:rPr>
          <w:rFonts w:ascii="Times New Roman" w:eastAsia="Times New Roman" w:hAnsi="Times New Roman"/>
          <w:sz w:val="28"/>
          <w:szCs w:val="28"/>
          <w:lang w:eastAsia="ru-RU"/>
        </w:rPr>
        <w:t>посилення здатності брати участь у суспільному житті та використовувати можливості впливу на процеси прийняття рішень на всеукраїнському та місцевому рівнях (реалізація права на участь).</w:t>
      </w:r>
    </w:p>
    <w:p w:rsidR="00417389" w:rsidRPr="00DA3D74" w:rsidRDefault="00417389" w:rsidP="00417389">
      <w:pPr>
        <w:spacing w:after="0" w:line="276" w:lineRule="auto"/>
        <w:ind w:firstLine="709"/>
        <w:jc w:val="both"/>
        <w:rPr>
          <w:rFonts w:ascii="Times New Roman" w:hAnsi="Times New Roman"/>
          <w:sz w:val="28"/>
          <w:szCs w:val="28"/>
        </w:rPr>
      </w:pPr>
      <w:r w:rsidRPr="00DA3D74">
        <w:rPr>
          <w:rFonts w:ascii="Times New Roman" w:hAnsi="Times New Roman"/>
          <w:b/>
          <w:sz w:val="28"/>
          <w:szCs w:val="28"/>
          <w:shd w:val="clear" w:color="auto" w:fill="FFFFFF"/>
        </w:rPr>
        <w:t>У</w:t>
      </w:r>
      <w:r w:rsidRPr="00DA3D74">
        <w:rPr>
          <w:rFonts w:ascii="Times New Roman" w:hAnsi="Times New Roman"/>
          <w:b/>
          <w:sz w:val="28"/>
          <w:szCs w:val="28"/>
        </w:rPr>
        <w:t>чнівське самоврядування</w:t>
      </w:r>
      <w:r w:rsidRPr="00DA3D74">
        <w:rPr>
          <w:rFonts w:ascii="Times New Roman" w:hAnsi="Times New Roman"/>
          <w:sz w:val="28"/>
          <w:szCs w:val="28"/>
        </w:rPr>
        <w:t xml:space="preserve"> є однією із умов залучення учнів до громадської діяльності. С</w:t>
      </w:r>
      <w:r w:rsidRPr="00DA3D74">
        <w:rPr>
          <w:rFonts w:ascii="Times New Roman" w:hAnsi="Times New Roman"/>
          <w:sz w:val="28"/>
          <w:szCs w:val="28"/>
          <w:shd w:val="clear" w:color="auto" w:fill="FFFFFF"/>
        </w:rPr>
        <w:t xml:space="preserve">аме </w:t>
      </w:r>
      <w:r w:rsidRPr="00DA3D74">
        <w:rPr>
          <w:rFonts w:ascii="Times New Roman" w:hAnsi="Times New Roman"/>
          <w:sz w:val="28"/>
          <w:szCs w:val="28"/>
        </w:rPr>
        <w:t>самоврядування має стати для учнів справжньою школою демократії, школою громадянського становлення підростаючого покоління. У цьому контексті варто згадати статтю 28 Закону України «Про загальну середню освіту», де прописано основи діяльності учнівського самоврядування в закладі освіти.</w:t>
      </w:r>
    </w:p>
    <w:p w:rsidR="00417389" w:rsidRPr="00DA3D74" w:rsidRDefault="00417389" w:rsidP="00417389">
      <w:pPr>
        <w:spacing w:after="0" w:line="276" w:lineRule="auto"/>
        <w:ind w:firstLine="709"/>
        <w:jc w:val="both"/>
        <w:rPr>
          <w:rFonts w:ascii="Times New Roman" w:hAnsi="Times New Roman"/>
          <w:sz w:val="28"/>
          <w:szCs w:val="28"/>
          <w:shd w:val="clear" w:color="auto" w:fill="FFFFFF"/>
        </w:rPr>
      </w:pPr>
      <w:r w:rsidRPr="00DA3D74">
        <w:rPr>
          <w:rFonts w:ascii="Times New Roman" w:hAnsi="Times New Roman"/>
          <w:sz w:val="28"/>
          <w:szCs w:val="28"/>
        </w:rPr>
        <w:t xml:space="preserve">Варто звернути увагу педагогічних працівників на методику СООП – </w:t>
      </w:r>
      <w:r w:rsidRPr="00DA3D74">
        <w:rPr>
          <w:rFonts w:ascii="Times New Roman" w:hAnsi="Times New Roman"/>
          <w:sz w:val="28"/>
          <w:szCs w:val="28"/>
          <w:shd w:val="clear" w:color="auto" w:fill="FFFFFF"/>
        </w:rPr>
        <w:t>самоорганізований освітній простір, широко відому в світі та схвалену для використання в закладах освіти Науково-методичною комісією з проблем виховання дітей та учнівської молоді Міністерства освіти і науки України.</w:t>
      </w:r>
    </w:p>
    <w:p w:rsidR="00417389" w:rsidRPr="00DA3D74" w:rsidRDefault="00417389" w:rsidP="00417389">
      <w:pPr>
        <w:spacing w:after="0" w:line="276" w:lineRule="auto"/>
        <w:ind w:firstLine="709"/>
        <w:jc w:val="both"/>
        <w:rPr>
          <w:rFonts w:ascii="Times New Roman" w:hAnsi="Times New Roman"/>
          <w:sz w:val="28"/>
          <w:szCs w:val="28"/>
        </w:rPr>
      </w:pPr>
      <w:r w:rsidRPr="00DA3D74">
        <w:rPr>
          <w:rFonts w:ascii="Times New Roman" w:hAnsi="Times New Roman"/>
          <w:sz w:val="28"/>
          <w:szCs w:val="28"/>
          <w:shd w:val="clear" w:color="auto" w:fill="FFFFFF"/>
        </w:rPr>
        <w:t xml:space="preserve">Самоорганізований освітній простір </w:t>
      </w:r>
      <w:r w:rsidRPr="00DA3D74">
        <w:rPr>
          <w:rFonts w:ascii="Times New Roman" w:hAnsi="Times New Roman"/>
          <w:i/>
          <w:sz w:val="28"/>
          <w:szCs w:val="28"/>
          <w:shd w:val="clear" w:color="auto" w:fill="FFFFFF"/>
        </w:rPr>
        <w:t>(далі</w:t>
      </w:r>
      <w:r w:rsidRPr="00DA3D74">
        <w:rPr>
          <w:rFonts w:ascii="Times New Roman" w:hAnsi="Times New Roman"/>
          <w:b/>
          <w:i/>
          <w:sz w:val="28"/>
          <w:szCs w:val="28"/>
          <w:shd w:val="clear" w:color="auto" w:fill="FFFFFF"/>
        </w:rPr>
        <w:t xml:space="preserve"> – </w:t>
      </w:r>
      <w:r w:rsidRPr="00DA3D74">
        <w:rPr>
          <w:rStyle w:val="a7"/>
          <w:rFonts w:ascii="Times New Roman" w:hAnsi="Times New Roman"/>
          <w:b w:val="0"/>
          <w:i/>
          <w:sz w:val="28"/>
          <w:szCs w:val="28"/>
          <w:shd w:val="clear" w:color="auto" w:fill="FFFFFF"/>
        </w:rPr>
        <w:t>СООП</w:t>
      </w:r>
      <w:r w:rsidRPr="00DA3D74">
        <w:rPr>
          <w:rFonts w:ascii="Times New Roman" w:hAnsi="Times New Roman"/>
          <w:b/>
          <w:i/>
          <w:sz w:val="28"/>
          <w:szCs w:val="28"/>
          <w:shd w:val="clear" w:color="auto" w:fill="FFFFFF"/>
        </w:rPr>
        <w:t>)</w:t>
      </w:r>
      <w:r w:rsidRPr="00DA3D74">
        <w:rPr>
          <w:rFonts w:ascii="Times New Roman" w:hAnsi="Times New Roman"/>
          <w:sz w:val="28"/>
          <w:szCs w:val="28"/>
          <w:shd w:val="clear" w:color="auto" w:fill="FFFFFF"/>
        </w:rPr>
        <w:t xml:space="preserve"> – це спосіб організації освітнього процесу, де вчитель виконує роль фасилітатора, задаючи дітям так звані великі питання, які породжують мотивацію пізнавати і відкривати щось нове, працювати в командах, формувати навички комунікації та презентації, розвивати критичне мислення. У процесі пошуку можливих відповідей діти розвивають мотивацію пізнавати і досліджувати щось нове, навчаються працювати у </w:t>
      </w:r>
      <w:r w:rsidRPr="00DA3D74">
        <w:rPr>
          <w:rFonts w:ascii="Times New Roman" w:eastAsia="Times New Roman" w:hAnsi="Times New Roman"/>
          <w:spacing w:val="14"/>
          <w:sz w:val="28"/>
          <w:szCs w:val="28"/>
          <w:lang w:eastAsia="ru-RU"/>
        </w:rPr>
        <w:t>команді, здобувають</w:t>
      </w:r>
      <w:r w:rsidRPr="00DA3D74">
        <w:rPr>
          <w:rFonts w:ascii="Times New Roman" w:hAnsi="Times New Roman"/>
          <w:sz w:val="28"/>
          <w:szCs w:val="28"/>
          <w:shd w:val="clear" w:color="auto" w:fill="FFFFFF"/>
        </w:rPr>
        <w:t xml:space="preserve"> навички критичного мислення.</w:t>
      </w:r>
    </w:p>
    <w:p w:rsidR="00417389" w:rsidRPr="00DA3D74" w:rsidRDefault="00417389" w:rsidP="00417389">
      <w:pPr>
        <w:pStyle w:val="4"/>
        <w:shd w:val="clear" w:color="auto" w:fill="FFFFFF"/>
        <w:spacing w:before="0" w:line="276" w:lineRule="auto"/>
        <w:ind w:firstLine="709"/>
        <w:jc w:val="both"/>
        <w:rPr>
          <w:b/>
          <w:bCs/>
          <w:color w:val="auto"/>
          <w:spacing w:val="14"/>
          <w:sz w:val="28"/>
          <w:szCs w:val="28"/>
        </w:rPr>
      </w:pPr>
      <w:r w:rsidRPr="00DA3D74">
        <w:rPr>
          <w:rFonts w:eastAsia="Calibri"/>
          <w:b/>
          <w:bCs/>
          <w:color w:val="auto"/>
          <w:sz w:val="28"/>
          <w:szCs w:val="28"/>
          <w:shd w:val="clear" w:color="auto" w:fill="FFFFFF"/>
        </w:rPr>
        <w:t>Завдяки роботі за методикою СООП діти навчаються</w:t>
      </w:r>
      <w:r w:rsidRPr="00DA3D74">
        <w:rPr>
          <w:b/>
          <w:bCs/>
          <w:color w:val="auto"/>
          <w:spacing w:val="14"/>
          <w:sz w:val="28"/>
          <w:szCs w:val="28"/>
        </w:rPr>
        <w:t>:</w:t>
      </w:r>
    </w:p>
    <w:p w:rsidR="00417389" w:rsidRPr="00DA3D74" w:rsidRDefault="00417389" w:rsidP="00417389">
      <w:pPr>
        <w:numPr>
          <w:ilvl w:val="1"/>
          <w:numId w:val="29"/>
        </w:numPr>
        <w:shd w:val="clear" w:color="auto" w:fill="FFFFFF"/>
        <w:tabs>
          <w:tab w:val="left" w:pos="993"/>
        </w:tabs>
        <w:spacing w:after="0" w:line="276" w:lineRule="auto"/>
        <w:ind w:left="0" w:firstLine="709"/>
        <w:jc w:val="both"/>
        <w:rPr>
          <w:rFonts w:ascii="Times New Roman" w:eastAsia="Times New Roman" w:hAnsi="Times New Roman"/>
          <w:sz w:val="28"/>
          <w:szCs w:val="28"/>
          <w:lang w:eastAsia="ru-RU"/>
        </w:rPr>
      </w:pPr>
      <w:r w:rsidRPr="00DA3D74">
        <w:rPr>
          <w:rFonts w:ascii="Times New Roman" w:eastAsia="Times New Roman" w:hAnsi="Times New Roman"/>
          <w:sz w:val="28"/>
          <w:szCs w:val="28"/>
          <w:lang w:eastAsia="ru-RU"/>
        </w:rPr>
        <w:t>самостійно знаходити інформацію в різноманітних джерелах – це може бути як книжка чи інтернет, так і думка когось із близьких;</w:t>
      </w:r>
    </w:p>
    <w:p w:rsidR="00417389" w:rsidRPr="00DA3D74" w:rsidRDefault="00417389" w:rsidP="00417389">
      <w:pPr>
        <w:numPr>
          <w:ilvl w:val="1"/>
          <w:numId w:val="29"/>
        </w:numPr>
        <w:shd w:val="clear" w:color="auto" w:fill="FFFFFF"/>
        <w:tabs>
          <w:tab w:val="left" w:pos="993"/>
        </w:tabs>
        <w:spacing w:after="0" w:line="276" w:lineRule="auto"/>
        <w:ind w:left="0" w:firstLine="709"/>
        <w:jc w:val="both"/>
        <w:rPr>
          <w:rFonts w:ascii="Times New Roman" w:eastAsia="Times New Roman" w:hAnsi="Times New Roman"/>
          <w:sz w:val="28"/>
          <w:szCs w:val="28"/>
          <w:lang w:eastAsia="ru-RU"/>
        </w:rPr>
      </w:pPr>
      <w:r w:rsidRPr="00DA3D74">
        <w:rPr>
          <w:rFonts w:ascii="Times New Roman" w:eastAsia="Times New Roman" w:hAnsi="Times New Roman"/>
          <w:sz w:val="28"/>
          <w:szCs w:val="28"/>
          <w:lang w:eastAsia="ru-RU"/>
        </w:rPr>
        <w:t>працювати в команді (згідно з методикою діти мають право змінювати команду в процесі роботи);</w:t>
      </w:r>
    </w:p>
    <w:p w:rsidR="00417389" w:rsidRPr="00DA3D74" w:rsidRDefault="00417389" w:rsidP="00417389">
      <w:pPr>
        <w:numPr>
          <w:ilvl w:val="1"/>
          <w:numId w:val="29"/>
        </w:numPr>
        <w:shd w:val="clear" w:color="auto" w:fill="FFFFFF"/>
        <w:tabs>
          <w:tab w:val="left" w:pos="993"/>
        </w:tabs>
        <w:spacing w:after="0" w:line="276" w:lineRule="auto"/>
        <w:ind w:left="0" w:firstLine="709"/>
        <w:jc w:val="both"/>
        <w:rPr>
          <w:rFonts w:ascii="Times New Roman" w:eastAsia="Times New Roman" w:hAnsi="Times New Roman"/>
          <w:sz w:val="28"/>
          <w:szCs w:val="28"/>
          <w:lang w:eastAsia="ru-RU"/>
        </w:rPr>
      </w:pPr>
      <w:r w:rsidRPr="00DA3D74">
        <w:rPr>
          <w:rFonts w:ascii="Times New Roman" w:eastAsia="Times New Roman" w:hAnsi="Times New Roman"/>
          <w:sz w:val="28"/>
          <w:szCs w:val="28"/>
          <w:lang w:eastAsia="ru-RU"/>
        </w:rPr>
        <w:t>бути стійкими та послідовними (фасилітатор не втручається в процес, до моменту, поки немає загрози здоров’ю чи життю), завдяки чому діти вчаться, з одного боку, захищати свої інтереси та власну позицію, а з іншого – дослухатися до інших членів команди та бути готовим до компромісів;</w:t>
      </w:r>
    </w:p>
    <w:p w:rsidR="00417389" w:rsidRPr="00DA3D74" w:rsidRDefault="00417389" w:rsidP="00417389">
      <w:pPr>
        <w:numPr>
          <w:ilvl w:val="1"/>
          <w:numId w:val="29"/>
        </w:numPr>
        <w:shd w:val="clear" w:color="auto" w:fill="FFFFFF"/>
        <w:tabs>
          <w:tab w:val="left" w:pos="993"/>
        </w:tabs>
        <w:spacing w:after="0" w:line="276" w:lineRule="auto"/>
        <w:ind w:left="0" w:firstLine="709"/>
        <w:jc w:val="both"/>
        <w:rPr>
          <w:rFonts w:ascii="Times New Roman" w:eastAsia="Times New Roman" w:hAnsi="Times New Roman"/>
          <w:sz w:val="28"/>
          <w:szCs w:val="28"/>
          <w:lang w:eastAsia="ru-RU"/>
        </w:rPr>
      </w:pPr>
      <w:r w:rsidRPr="00DA3D74">
        <w:rPr>
          <w:rFonts w:ascii="Times New Roman" w:eastAsia="Times New Roman" w:hAnsi="Times New Roman"/>
          <w:sz w:val="28"/>
          <w:szCs w:val="28"/>
          <w:lang w:eastAsia="ru-RU"/>
        </w:rPr>
        <w:lastRenderedPageBreak/>
        <w:t xml:space="preserve">самопрезентації, цікаво та захопливо донести інформацію, бути готовими відповідати на запитання (детальніше за поданим покликанням: </w:t>
      </w:r>
      <w:hyperlink r:id="rId49" w:history="1">
        <w:r w:rsidRPr="00DA3D74">
          <w:rPr>
            <w:rStyle w:val="a6"/>
            <w:rFonts w:ascii="Times New Roman" w:hAnsi="Times New Roman"/>
            <w:color w:val="auto"/>
            <w:sz w:val="28"/>
            <w:szCs w:val="28"/>
          </w:rPr>
          <w:t>https://research.ncl.ac.uk/media/sites/researchwebsites/dare/SOLE%20UKR%20Manual_May%202019.pdf</w:t>
        </w:r>
      </w:hyperlink>
      <w:r w:rsidRPr="00DA3D74">
        <w:rPr>
          <w:rStyle w:val="a6"/>
          <w:rFonts w:ascii="Times New Roman" w:hAnsi="Times New Roman"/>
          <w:color w:val="auto"/>
          <w:sz w:val="28"/>
          <w:szCs w:val="28"/>
        </w:rPr>
        <w:t>).</w:t>
      </w:r>
    </w:p>
    <w:p w:rsidR="00417389" w:rsidRPr="00DA3D74" w:rsidRDefault="00417389" w:rsidP="00417389">
      <w:pPr>
        <w:spacing w:after="0" w:line="276" w:lineRule="auto"/>
        <w:ind w:firstLine="709"/>
        <w:jc w:val="both"/>
        <w:rPr>
          <w:rFonts w:ascii="Times New Roman" w:hAnsi="Times New Roman"/>
          <w:sz w:val="28"/>
          <w:szCs w:val="28"/>
        </w:rPr>
      </w:pPr>
      <w:r w:rsidRPr="00DA3D74">
        <w:rPr>
          <w:rFonts w:ascii="Times New Roman" w:hAnsi="Times New Roman"/>
          <w:sz w:val="28"/>
          <w:szCs w:val="28"/>
        </w:rPr>
        <w:t xml:space="preserve">Важливим чинником освітньої взаємодії в закладах освіти сьогодні є </w:t>
      </w:r>
      <w:r w:rsidRPr="00DA3D74">
        <w:rPr>
          <w:rFonts w:ascii="Times New Roman" w:hAnsi="Times New Roman"/>
          <w:b/>
          <w:sz w:val="28"/>
          <w:szCs w:val="28"/>
        </w:rPr>
        <w:t>педагогіка партнерства</w:t>
      </w:r>
      <w:r w:rsidRPr="00DA3D74">
        <w:rPr>
          <w:rFonts w:ascii="Times New Roman" w:hAnsi="Times New Roman"/>
          <w:sz w:val="28"/>
          <w:szCs w:val="28"/>
        </w:rPr>
        <w:t>, у центрі якої – особистість дитини, її самобутність, самоцінність, розвиток індивідуальних пізнавальних здібностей, максимальний їх вияв, ініціювання, використання індивідуального досвіду кожної дитини; допомога батьків у самовизначенні та самореалізації, уникнення формування попередньо заданих якостей, культури життєдіяльності.</w:t>
      </w:r>
    </w:p>
    <w:p w:rsidR="00417389" w:rsidRPr="00DA3D74" w:rsidRDefault="00417389" w:rsidP="00417389">
      <w:pPr>
        <w:spacing w:after="0" w:line="276" w:lineRule="auto"/>
        <w:ind w:firstLine="709"/>
        <w:jc w:val="both"/>
        <w:rPr>
          <w:rFonts w:ascii="Times New Roman" w:hAnsi="Times New Roman"/>
          <w:sz w:val="28"/>
          <w:szCs w:val="28"/>
        </w:rPr>
      </w:pPr>
      <w:r w:rsidRPr="00DA3D74">
        <w:rPr>
          <w:rFonts w:ascii="Times New Roman" w:hAnsi="Times New Roman"/>
          <w:sz w:val="28"/>
          <w:szCs w:val="28"/>
        </w:rPr>
        <w:t>Нова українська школа завдяки технологіям партнерської педагогіки сприяє реалізації розвитку особитості, створює умови для її самовираження й саморозвитку, використовуючи такі форми роботи з батьками, як родинні свята, сімейні виставки, вечори запитань і відповідей, день добрих справ тощо [7].</w:t>
      </w:r>
    </w:p>
    <w:p w:rsidR="00417389" w:rsidRPr="00DA3D74" w:rsidRDefault="00417389" w:rsidP="00417389">
      <w:pPr>
        <w:spacing w:after="0" w:line="276" w:lineRule="auto"/>
        <w:ind w:firstLine="709"/>
        <w:jc w:val="both"/>
        <w:rPr>
          <w:rFonts w:ascii="Times New Roman" w:hAnsi="Times New Roman"/>
          <w:sz w:val="28"/>
          <w:szCs w:val="28"/>
        </w:rPr>
      </w:pPr>
      <w:r w:rsidRPr="00DA3D74">
        <w:rPr>
          <w:rFonts w:ascii="Times New Roman" w:hAnsi="Times New Roman"/>
          <w:sz w:val="28"/>
          <w:szCs w:val="28"/>
        </w:rPr>
        <w:t xml:space="preserve">Отже, основа педагогіки партнерства – спілкування, взаємодія та співпраця між учителем, учнем і батьками. Учні, батьки та вчителі, об’єднані спільними цілями та прагненнями, є добровільними й зацікавленими однодумцями, рівноправними учасниками освітнього процесу й разом відповідають за результат. </w:t>
      </w:r>
    </w:p>
    <w:p w:rsidR="00417389" w:rsidRPr="00DA3D74" w:rsidRDefault="00417389" w:rsidP="00417389">
      <w:pPr>
        <w:spacing w:after="0" w:line="276" w:lineRule="auto"/>
        <w:ind w:firstLine="709"/>
        <w:jc w:val="both"/>
        <w:rPr>
          <w:rFonts w:ascii="Times New Roman" w:hAnsi="Times New Roman"/>
          <w:sz w:val="28"/>
          <w:szCs w:val="28"/>
        </w:rPr>
      </w:pPr>
      <w:r w:rsidRPr="00DA3D74">
        <w:rPr>
          <w:rFonts w:ascii="Times New Roman" w:hAnsi="Times New Roman"/>
          <w:sz w:val="28"/>
          <w:szCs w:val="28"/>
        </w:rPr>
        <w:t>Модель такої взаємодії – партнерство, повага, довіра, рівність, відповідальність, добровільність, діти, родина, педагоги, діалог.</w:t>
      </w:r>
    </w:p>
    <w:p w:rsidR="00417389" w:rsidRPr="00DA3D74" w:rsidRDefault="00417389" w:rsidP="00417389">
      <w:pPr>
        <w:tabs>
          <w:tab w:val="left" w:pos="0"/>
        </w:tabs>
        <w:spacing w:after="0" w:line="276" w:lineRule="auto"/>
        <w:ind w:firstLine="709"/>
        <w:jc w:val="both"/>
        <w:rPr>
          <w:rFonts w:ascii="Times New Roman" w:hAnsi="Times New Roman"/>
          <w:i/>
          <w:sz w:val="28"/>
          <w:szCs w:val="28"/>
        </w:rPr>
      </w:pPr>
      <w:r w:rsidRPr="00DA3D74">
        <w:rPr>
          <w:rFonts w:ascii="Times New Roman" w:hAnsi="Times New Roman"/>
          <w:sz w:val="28"/>
          <w:szCs w:val="28"/>
        </w:rPr>
        <w:t xml:space="preserve">Нова парадигма виховання сьогодні полягає в розумінні дитини як суб’єкта і мети виховання, орієнтує на усвідомлення виховання як соціально-педагогічного явища, підвищення виховного потенціалу освітнього середовища та проєктування цілісного виховного простору. Зважаючи на це, 25 вересня 2020 року Вченою радою Рівненського ОІППО було схвалено Програму національного виховання в закладах освіти Рівненщини на 2020–2025 роки </w:t>
      </w:r>
      <w:r w:rsidRPr="00DA3D74">
        <w:rPr>
          <w:rFonts w:ascii="Times New Roman" w:hAnsi="Times New Roman"/>
          <w:i/>
          <w:sz w:val="28"/>
          <w:szCs w:val="28"/>
        </w:rPr>
        <w:t xml:space="preserve">(далі – Програма). </w:t>
      </w:r>
    </w:p>
    <w:p w:rsidR="00417389" w:rsidRPr="00DA3D74" w:rsidRDefault="00417389" w:rsidP="00417389">
      <w:pPr>
        <w:spacing w:after="0" w:line="276" w:lineRule="auto"/>
        <w:ind w:firstLine="709"/>
        <w:jc w:val="both"/>
        <w:rPr>
          <w:rFonts w:ascii="Times New Roman" w:hAnsi="Times New Roman"/>
          <w:sz w:val="28"/>
          <w:szCs w:val="28"/>
        </w:rPr>
      </w:pPr>
      <w:r w:rsidRPr="00DA3D74">
        <w:rPr>
          <w:rFonts w:ascii="Times New Roman" w:hAnsi="Times New Roman"/>
          <w:sz w:val="28"/>
          <w:szCs w:val="28"/>
        </w:rPr>
        <w:t xml:space="preserve">У Програмі надається перевага ціннісному самовизначенню та національному самоусвідомленню особистості, що передбачає увагу щодо повернення до власних витоків, національної виховної традиції, української ідентичності, державницького патріотизму, а також української мови, культури, народних звичаїв як чинників єдності нації та цілісного образу України. </w:t>
      </w:r>
    </w:p>
    <w:p w:rsidR="00417389" w:rsidRPr="00DA3D74" w:rsidRDefault="00417389" w:rsidP="00417389">
      <w:pPr>
        <w:spacing w:after="0" w:line="276" w:lineRule="auto"/>
        <w:ind w:firstLine="709"/>
        <w:jc w:val="both"/>
        <w:rPr>
          <w:rFonts w:ascii="Times New Roman" w:hAnsi="Times New Roman"/>
          <w:sz w:val="28"/>
          <w:szCs w:val="28"/>
        </w:rPr>
      </w:pPr>
      <w:r w:rsidRPr="00DA3D74">
        <w:rPr>
          <w:rFonts w:ascii="Times New Roman" w:hAnsi="Times New Roman"/>
          <w:sz w:val="28"/>
          <w:szCs w:val="28"/>
        </w:rPr>
        <w:t>За спрямованістю Програма є комплексною, адже окреслює оптимальний комплекс розвивальних, навчальних, виховних, соціальних функцій і змістових напрямів життєдіяльності особистості, орієнтує систему виховання на цілісну особистість у межах, визначених у конкретному закладі освіти чи класному колективі виховних проєктів відповідно до вікової компетентності дітей та учнівської молоді як інструментів виховного впливу на підростаюче покоління.</w:t>
      </w:r>
    </w:p>
    <w:p w:rsidR="00417389" w:rsidRPr="00DA3D74" w:rsidRDefault="00417389" w:rsidP="00417389">
      <w:pPr>
        <w:tabs>
          <w:tab w:val="left" w:pos="0"/>
        </w:tabs>
        <w:spacing w:after="0" w:line="276" w:lineRule="auto"/>
        <w:ind w:firstLine="709"/>
        <w:jc w:val="both"/>
        <w:rPr>
          <w:rFonts w:ascii="Times New Roman" w:hAnsi="Times New Roman"/>
          <w:sz w:val="28"/>
          <w:szCs w:val="28"/>
        </w:rPr>
      </w:pPr>
      <w:r w:rsidRPr="00DA3D74">
        <w:rPr>
          <w:rFonts w:ascii="Times New Roman" w:hAnsi="Times New Roman"/>
          <w:sz w:val="28"/>
          <w:szCs w:val="28"/>
        </w:rPr>
        <w:lastRenderedPageBreak/>
        <w:t xml:space="preserve">Реалізація Програми окреслює ціннісний потенціал компетентнісної освіти в Новій українській школі, конкретизує вибір стратегії національного виховання у Рівненській області, визначає систему спільних (прийнятих) цінностей учасників освітнього процесу закладів освіти та створює передумови для науково-методичного та організаційно-фінансового забезпечення щодо її впровадження в закладах освіти Рівненщини. </w:t>
      </w:r>
    </w:p>
    <w:p w:rsidR="00417389" w:rsidRPr="00DA3D74" w:rsidRDefault="00417389" w:rsidP="00417389">
      <w:pPr>
        <w:tabs>
          <w:tab w:val="left" w:pos="0"/>
        </w:tabs>
        <w:spacing w:after="0" w:line="276" w:lineRule="auto"/>
        <w:ind w:firstLine="709"/>
        <w:jc w:val="both"/>
        <w:rPr>
          <w:rFonts w:ascii="Times New Roman" w:hAnsi="Times New Roman"/>
          <w:sz w:val="28"/>
          <w:szCs w:val="28"/>
        </w:rPr>
      </w:pPr>
      <w:r w:rsidRPr="00DA3D74">
        <w:rPr>
          <w:rFonts w:ascii="Times New Roman" w:hAnsi="Times New Roman"/>
          <w:sz w:val="28"/>
          <w:szCs w:val="28"/>
        </w:rPr>
        <w:t>Із метою реалізації Програми в закладах освіти Рівненщини підготовлено методичний посібник, котрий буде презентовано на Серпневих студіях 2021 року.</w:t>
      </w:r>
    </w:p>
    <w:p w:rsidR="00417389" w:rsidRPr="00DA3D74" w:rsidRDefault="00417389" w:rsidP="00417389">
      <w:pPr>
        <w:pStyle w:val="Style19"/>
        <w:widowControl/>
        <w:spacing w:line="276" w:lineRule="auto"/>
        <w:rPr>
          <w:rStyle w:val="FontStyle31"/>
          <w:rFonts w:ascii="Times New Roman" w:hAnsi="Times New Roman" w:cs="Times New Roman"/>
          <w:color w:val="auto"/>
          <w:sz w:val="28"/>
          <w:szCs w:val="28"/>
          <w:lang w:val="uk-UA" w:eastAsia="uk-UA"/>
        </w:rPr>
      </w:pPr>
    </w:p>
    <w:p w:rsidR="00417389" w:rsidRPr="00DA3D74" w:rsidRDefault="00417389" w:rsidP="00417389">
      <w:pPr>
        <w:pStyle w:val="Style19"/>
        <w:widowControl/>
        <w:spacing w:line="276" w:lineRule="auto"/>
        <w:ind w:firstLine="709"/>
        <w:jc w:val="center"/>
        <w:rPr>
          <w:rStyle w:val="FontStyle31"/>
          <w:rFonts w:ascii="Times New Roman" w:hAnsi="Times New Roman" w:cs="Times New Roman"/>
          <w:color w:val="auto"/>
          <w:sz w:val="28"/>
          <w:szCs w:val="28"/>
          <w:lang w:val="uk-UA" w:eastAsia="uk-UA"/>
        </w:rPr>
      </w:pPr>
      <w:r w:rsidRPr="00DA3D74">
        <w:rPr>
          <w:rFonts w:ascii="Times New Roman" w:eastAsia="Calibri" w:hAnsi="Times New Roman"/>
          <w:b/>
          <w:bCs/>
          <w:sz w:val="28"/>
          <w:szCs w:val="28"/>
          <w:lang w:eastAsia="en-US"/>
        </w:rPr>
        <w:t>ВИКОРИСТАНА ЛІТЕРАТУРА</w:t>
      </w:r>
    </w:p>
    <w:p w:rsidR="00417389" w:rsidRPr="00DA3D74" w:rsidRDefault="00417389" w:rsidP="00417389">
      <w:pPr>
        <w:pStyle w:val="Style18"/>
        <w:widowControl/>
        <w:numPr>
          <w:ilvl w:val="0"/>
          <w:numId w:val="21"/>
        </w:numPr>
        <w:tabs>
          <w:tab w:val="left" w:pos="662"/>
        </w:tabs>
        <w:spacing w:line="276" w:lineRule="auto"/>
        <w:ind w:firstLine="709"/>
        <w:rPr>
          <w:rStyle w:val="FontStyle29"/>
          <w:rFonts w:ascii="Times New Roman" w:hAnsi="Times New Roman"/>
          <w:color w:val="auto"/>
          <w:sz w:val="28"/>
          <w:szCs w:val="28"/>
          <w:lang w:val="uk-UA" w:eastAsia="uk-UA"/>
        </w:rPr>
      </w:pPr>
      <w:r w:rsidRPr="00DA3D74">
        <w:rPr>
          <w:rStyle w:val="FontStyle29"/>
          <w:rFonts w:ascii="Times New Roman" w:hAnsi="Times New Roman"/>
          <w:color w:val="auto"/>
          <w:sz w:val="28"/>
          <w:szCs w:val="28"/>
          <w:lang w:val="uk-UA" w:eastAsia="uk-UA"/>
        </w:rPr>
        <w:t>Бех І. Д. Патріотичне виховання дітей та молоді</w:t>
      </w:r>
      <w:r w:rsidRPr="00DA3D74">
        <w:rPr>
          <w:rStyle w:val="FontStyle29"/>
          <w:rFonts w:ascii="Times New Roman" w:hAnsi="Times New Roman"/>
          <w:i/>
          <w:color w:val="auto"/>
          <w:sz w:val="28"/>
          <w:szCs w:val="28"/>
          <w:lang w:val="uk-UA" w:eastAsia="uk-UA"/>
        </w:rPr>
        <w:t>. Позашкілля</w:t>
      </w:r>
      <w:r w:rsidRPr="00DA3D74">
        <w:rPr>
          <w:rStyle w:val="FontStyle29"/>
          <w:rFonts w:ascii="Times New Roman" w:hAnsi="Times New Roman"/>
          <w:color w:val="auto"/>
          <w:sz w:val="28"/>
          <w:szCs w:val="28"/>
          <w:lang w:val="uk-UA" w:eastAsia="uk-UA"/>
        </w:rPr>
        <w:t>. 2011. Вип. 10. С. 9–16.</w:t>
      </w:r>
    </w:p>
    <w:p w:rsidR="00417389" w:rsidRPr="00DA3D74" w:rsidRDefault="00417389" w:rsidP="00417389">
      <w:pPr>
        <w:pStyle w:val="Style18"/>
        <w:widowControl/>
        <w:numPr>
          <w:ilvl w:val="0"/>
          <w:numId w:val="21"/>
        </w:numPr>
        <w:tabs>
          <w:tab w:val="left" w:pos="662"/>
        </w:tabs>
        <w:spacing w:line="276" w:lineRule="auto"/>
        <w:ind w:firstLine="709"/>
        <w:rPr>
          <w:rStyle w:val="FontStyle29"/>
          <w:rFonts w:ascii="Times New Roman" w:hAnsi="Times New Roman"/>
          <w:color w:val="auto"/>
          <w:sz w:val="28"/>
          <w:szCs w:val="28"/>
          <w:lang w:val="uk-UA" w:eastAsia="uk-UA"/>
        </w:rPr>
      </w:pPr>
      <w:r w:rsidRPr="00DA3D74">
        <w:rPr>
          <w:rStyle w:val="FontStyle29"/>
          <w:rFonts w:ascii="Times New Roman" w:hAnsi="Times New Roman"/>
          <w:color w:val="auto"/>
          <w:sz w:val="28"/>
          <w:szCs w:val="28"/>
          <w:lang w:val="uk-UA" w:eastAsia="uk-UA"/>
        </w:rPr>
        <w:t>Бех І. Д. Програма патріотичного виховання дітей та учнівської молоді. Київ, 2014. 29 с.</w:t>
      </w:r>
    </w:p>
    <w:p w:rsidR="00417389" w:rsidRPr="00DA3D74" w:rsidRDefault="00417389" w:rsidP="00417389">
      <w:pPr>
        <w:pStyle w:val="Style18"/>
        <w:widowControl/>
        <w:numPr>
          <w:ilvl w:val="0"/>
          <w:numId w:val="21"/>
        </w:numPr>
        <w:tabs>
          <w:tab w:val="left" w:pos="662"/>
        </w:tabs>
        <w:spacing w:line="276" w:lineRule="auto"/>
        <w:ind w:firstLine="709"/>
        <w:rPr>
          <w:rStyle w:val="FontStyle29"/>
          <w:rFonts w:ascii="Times New Roman" w:hAnsi="Times New Roman"/>
          <w:color w:val="auto"/>
          <w:sz w:val="28"/>
          <w:szCs w:val="28"/>
          <w:lang w:val="uk-UA" w:eastAsia="uk-UA"/>
        </w:rPr>
      </w:pPr>
      <w:r w:rsidRPr="00DA3D74">
        <w:rPr>
          <w:rStyle w:val="FontStyle29"/>
          <w:rFonts w:ascii="Times New Roman" w:hAnsi="Times New Roman"/>
          <w:color w:val="auto"/>
          <w:sz w:val="28"/>
          <w:szCs w:val="28"/>
          <w:lang w:val="uk-UA" w:eastAsia="uk-UA"/>
        </w:rPr>
        <w:t xml:space="preserve">Бех І. Д. </w:t>
      </w:r>
      <w:r w:rsidRPr="00DA3D74">
        <w:rPr>
          <w:rFonts w:ascii="Times New Roman" w:hAnsi="Times New Roman"/>
          <w:sz w:val="28"/>
          <w:szCs w:val="28"/>
          <w:lang w:val="uk-UA"/>
        </w:rPr>
        <w:t>Програма «Нова українська школа» у поступі до цінностей: Київ, 2018. – 40 с.</w:t>
      </w:r>
    </w:p>
    <w:p w:rsidR="00417389" w:rsidRPr="00DA3D74" w:rsidRDefault="00417389" w:rsidP="00417389">
      <w:pPr>
        <w:pStyle w:val="Style18"/>
        <w:widowControl/>
        <w:numPr>
          <w:ilvl w:val="0"/>
          <w:numId w:val="21"/>
        </w:numPr>
        <w:tabs>
          <w:tab w:val="left" w:pos="662"/>
        </w:tabs>
        <w:spacing w:line="276" w:lineRule="auto"/>
        <w:ind w:firstLine="709"/>
        <w:rPr>
          <w:rStyle w:val="FontStyle29"/>
          <w:rFonts w:ascii="Times New Roman" w:hAnsi="Times New Roman"/>
          <w:color w:val="auto"/>
          <w:sz w:val="28"/>
          <w:szCs w:val="28"/>
          <w:lang w:val="uk-UA" w:eastAsia="uk-UA"/>
        </w:rPr>
      </w:pPr>
      <w:r w:rsidRPr="00DA3D74">
        <w:rPr>
          <w:rStyle w:val="FontStyle29"/>
          <w:rFonts w:ascii="Times New Roman" w:hAnsi="Times New Roman"/>
          <w:color w:val="auto"/>
          <w:sz w:val="28"/>
          <w:szCs w:val="28"/>
          <w:lang w:val="uk-UA" w:eastAsia="uk-UA"/>
        </w:rPr>
        <w:t>Бондар В. С. Особливості формування толерантно</w:t>
      </w:r>
      <w:r w:rsidRPr="00DA3D74">
        <w:rPr>
          <w:rStyle w:val="FontStyle29"/>
          <w:rFonts w:ascii="Times New Roman" w:hAnsi="Times New Roman"/>
          <w:color w:val="auto"/>
          <w:sz w:val="28"/>
          <w:szCs w:val="28"/>
          <w:lang w:val="uk-UA" w:eastAsia="uk-UA"/>
        </w:rPr>
        <w:softHyphen/>
        <w:t xml:space="preserve">сті майбутніх психологів у вищих навчальних закладах. </w:t>
      </w:r>
      <w:r w:rsidRPr="00DA3D74">
        <w:rPr>
          <w:rStyle w:val="FontStyle29"/>
          <w:rFonts w:ascii="Times New Roman" w:hAnsi="Times New Roman"/>
          <w:i/>
          <w:color w:val="auto"/>
          <w:sz w:val="28"/>
          <w:szCs w:val="28"/>
          <w:lang w:val="uk-UA" w:eastAsia="uk-UA"/>
        </w:rPr>
        <w:t>Збірник наукових праць Хмельницького інституту соціальних технологій Університету «Україна».</w:t>
      </w:r>
      <w:r w:rsidRPr="00DA3D74">
        <w:rPr>
          <w:rStyle w:val="FontStyle29"/>
          <w:rFonts w:ascii="Times New Roman" w:hAnsi="Times New Roman"/>
          <w:color w:val="auto"/>
          <w:sz w:val="28"/>
          <w:szCs w:val="28"/>
          <w:lang w:val="uk-UA" w:eastAsia="uk-UA"/>
        </w:rPr>
        <w:t xml:space="preserve"> 2015. Вип. 11. С. 32–34.</w:t>
      </w:r>
    </w:p>
    <w:p w:rsidR="00417389" w:rsidRPr="00DA3D74" w:rsidRDefault="00417389" w:rsidP="00417389">
      <w:pPr>
        <w:pStyle w:val="Style18"/>
        <w:widowControl/>
        <w:numPr>
          <w:ilvl w:val="0"/>
          <w:numId w:val="21"/>
        </w:numPr>
        <w:tabs>
          <w:tab w:val="left" w:pos="662"/>
        </w:tabs>
        <w:spacing w:line="276" w:lineRule="auto"/>
        <w:ind w:firstLine="709"/>
        <w:rPr>
          <w:rStyle w:val="FontStyle29"/>
          <w:rFonts w:ascii="Times New Roman" w:hAnsi="Times New Roman"/>
          <w:color w:val="auto"/>
          <w:sz w:val="28"/>
          <w:szCs w:val="28"/>
          <w:lang w:val="uk-UA" w:eastAsia="uk-UA"/>
        </w:rPr>
      </w:pPr>
      <w:r w:rsidRPr="00DA3D74">
        <w:rPr>
          <w:rStyle w:val="FontStyle29"/>
          <w:rFonts w:ascii="Times New Roman" w:hAnsi="Times New Roman"/>
          <w:color w:val="auto"/>
          <w:sz w:val="28"/>
          <w:szCs w:val="28"/>
          <w:lang w:val="uk-UA" w:eastAsia="uk-UA"/>
        </w:rPr>
        <w:t>Вишневський О. Теоретичні основи сучасної укра</w:t>
      </w:r>
      <w:r w:rsidRPr="00DA3D74">
        <w:rPr>
          <w:rStyle w:val="FontStyle29"/>
          <w:rFonts w:ascii="Times New Roman" w:hAnsi="Times New Roman"/>
          <w:color w:val="auto"/>
          <w:sz w:val="28"/>
          <w:szCs w:val="28"/>
          <w:lang w:val="uk-UA" w:eastAsia="uk-UA"/>
        </w:rPr>
        <w:softHyphen/>
        <w:t>їнської педагогіки. Дрогобич: Коло, 2006. 326 с.</w:t>
      </w:r>
    </w:p>
    <w:p w:rsidR="00417389" w:rsidRPr="00DA3D74" w:rsidRDefault="00417389" w:rsidP="00417389">
      <w:pPr>
        <w:pStyle w:val="a4"/>
        <w:numPr>
          <w:ilvl w:val="0"/>
          <w:numId w:val="21"/>
        </w:numPr>
        <w:spacing w:line="276" w:lineRule="auto"/>
        <w:ind w:left="0" w:firstLine="709"/>
        <w:jc w:val="both"/>
        <w:rPr>
          <w:sz w:val="28"/>
          <w:szCs w:val="28"/>
        </w:rPr>
      </w:pPr>
      <w:r w:rsidRPr="00DA3D74">
        <w:rPr>
          <w:sz w:val="28"/>
          <w:szCs w:val="28"/>
        </w:rPr>
        <w:t xml:space="preserve">Кириленко Н. М. Проблеми інформаційної безпеки освітнього середовища вищого навчального закладу. </w:t>
      </w:r>
      <w:r w:rsidRPr="00DA3D74">
        <w:rPr>
          <w:i/>
          <w:sz w:val="28"/>
          <w:szCs w:val="28"/>
        </w:rPr>
        <w:t>Інформаційно-телекомунікаційні технології в сучасній освіті: досвід, проблеми, перспективи</w:t>
      </w:r>
      <w:r w:rsidRPr="00DA3D74">
        <w:rPr>
          <w:sz w:val="28"/>
          <w:szCs w:val="28"/>
        </w:rPr>
        <w:t>: матеріали ІІІ міжнар. наук.-практ. конф.: [в 2 ч.]. Ч.1. / Львівський державний університет безпеки життєдіяльності, Інститут педагогічної освіти і освіти дорослих НАПН Украї ни та ін.; за ред. М. М. Козяра, Н. Г. Ничкало. Львів: ЛДУ БЖД, 2012. С. 149–151.</w:t>
      </w:r>
    </w:p>
    <w:p w:rsidR="00417389" w:rsidRPr="00DA3D74" w:rsidRDefault="00417389" w:rsidP="00417389">
      <w:pPr>
        <w:pStyle w:val="a4"/>
        <w:numPr>
          <w:ilvl w:val="0"/>
          <w:numId w:val="21"/>
        </w:numPr>
        <w:spacing w:line="276" w:lineRule="auto"/>
        <w:ind w:left="0" w:firstLine="709"/>
        <w:jc w:val="both"/>
        <w:rPr>
          <w:sz w:val="28"/>
          <w:szCs w:val="28"/>
        </w:rPr>
      </w:pPr>
      <w:r w:rsidRPr="00DA3D74">
        <w:rPr>
          <w:sz w:val="28"/>
          <w:szCs w:val="28"/>
        </w:rPr>
        <w:t>Нова українська школа: порадник для вчителя / під заг. ред. Н.М. Бібік. Київ: ТОВ «Видавничий дім «Плеяди», 2017. С. 50–69.</w:t>
      </w:r>
    </w:p>
    <w:p w:rsidR="00417389" w:rsidRPr="00DA3D74" w:rsidRDefault="00417389" w:rsidP="00417389">
      <w:pPr>
        <w:pStyle w:val="a4"/>
        <w:numPr>
          <w:ilvl w:val="0"/>
          <w:numId w:val="21"/>
        </w:numPr>
        <w:spacing w:line="276" w:lineRule="auto"/>
        <w:ind w:left="0" w:firstLine="720"/>
        <w:jc w:val="both"/>
        <w:rPr>
          <w:rFonts w:cs="Century Schoolbook"/>
          <w:sz w:val="28"/>
          <w:szCs w:val="28"/>
        </w:rPr>
      </w:pPr>
      <w:r w:rsidRPr="00DA3D74">
        <w:rPr>
          <w:sz w:val="28"/>
          <w:szCs w:val="28"/>
        </w:rPr>
        <w:t xml:space="preserve">Совгіра С. В., Гончаренко Г. Є. Проблеми екологічної безпеки як основи життєдіяльності особистості в освітньому середовищі. </w:t>
      </w:r>
      <w:r w:rsidRPr="00DA3D74">
        <w:rPr>
          <w:i/>
          <w:sz w:val="28"/>
          <w:szCs w:val="28"/>
        </w:rPr>
        <w:t>IV Всеукраїнські наукові читання пам’яті Сергія Терещука</w:t>
      </w:r>
      <w:r w:rsidRPr="00DA3D74">
        <w:rPr>
          <w:sz w:val="28"/>
          <w:szCs w:val="28"/>
        </w:rPr>
        <w:t xml:space="preserve">: матеріали Всеукраїнської науково-практичної конференції з міжнародною участю (Миколаїв, 23–24 квітня 2015 р.) / Чорноморський державний університет імені Петра Могили; Миколаїв: ФОП Швець В. Д., 2015. С. 205–208. </w:t>
      </w:r>
    </w:p>
    <w:p w:rsidR="00417389" w:rsidRPr="00DA3D74" w:rsidRDefault="00417389" w:rsidP="00417389">
      <w:pPr>
        <w:pStyle w:val="a4"/>
        <w:numPr>
          <w:ilvl w:val="0"/>
          <w:numId w:val="21"/>
        </w:numPr>
        <w:spacing w:line="276" w:lineRule="auto"/>
        <w:ind w:left="0" w:firstLine="720"/>
        <w:jc w:val="both"/>
        <w:rPr>
          <w:rStyle w:val="FontStyle25"/>
          <w:b w:val="0"/>
          <w:bCs w:val="0"/>
          <w:i w:val="0"/>
          <w:iCs w:val="0"/>
          <w:color w:val="auto"/>
          <w:sz w:val="28"/>
          <w:szCs w:val="28"/>
        </w:rPr>
      </w:pPr>
      <w:r w:rsidRPr="00DA3D74">
        <w:rPr>
          <w:rStyle w:val="FontStyle25"/>
          <w:b w:val="0"/>
          <w:i w:val="0"/>
          <w:color w:val="auto"/>
          <w:sz w:val="28"/>
          <w:szCs w:val="28"/>
        </w:rPr>
        <w:t xml:space="preserve">Сухомлинська О. В. Патріотизм як цінність: погляд на історію і сьогодення. </w:t>
      </w:r>
      <w:r w:rsidRPr="00DA3D74">
        <w:rPr>
          <w:rStyle w:val="FontStyle25"/>
          <w:b w:val="0"/>
          <w:color w:val="auto"/>
          <w:sz w:val="28"/>
          <w:szCs w:val="28"/>
        </w:rPr>
        <w:t xml:space="preserve">Шлях </w:t>
      </w:r>
      <w:r w:rsidRPr="00DA3D74">
        <w:rPr>
          <w:rStyle w:val="FontStyle25"/>
          <w:b w:val="0"/>
          <w:color w:val="auto"/>
          <w:sz w:val="28"/>
          <w:szCs w:val="28"/>
          <w:lang w:eastAsia="uk-UA"/>
        </w:rPr>
        <w:t>освіти</w:t>
      </w:r>
      <w:r w:rsidRPr="00DA3D74">
        <w:rPr>
          <w:rStyle w:val="FontStyle25"/>
          <w:b w:val="0"/>
          <w:i w:val="0"/>
          <w:color w:val="auto"/>
          <w:sz w:val="28"/>
          <w:szCs w:val="28"/>
          <w:lang w:eastAsia="uk-UA"/>
        </w:rPr>
        <w:t>. 2010. № 2. С. 10–14.</w:t>
      </w:r>
    </w:p>
    <w:p w:rsidR="00417389" w:rsidRPr="00DA3D74" w:rsidRDefault="00417389" w:rsidP="00417389">
      <w:pPr>
        <w:pStyle w:val="a4"/>
        <w:numPr>
          <w:ilvl w:val="0"/>
          <w:numId w:val="21"/>
        </w:numPr>
        <w:spacing w:line="276" w:lineRule="auto"/>
        <w:ind w:left="0" w:firstLine="709"/>
        <w:jc w:val="both"/>
        <w:rPr>
          <w:rStyle w:val="FontStyle26"/>
          <w:rFonts w:ascii="Times New Roman" w:eastAsiaTheme="majorEastAsia" w:hAnsi="Times New Roman" w:cs="Times New Roman"/>
          <w:b w:val="0"/>
          <w:bCs w:val="0"/>
          <w:color w:val="auto"/>
          <w:sz w:val="28"/>
          <w:szCs w:val="28"/>
        </w:rPr>
      </w:pPr>
      <w:r w:rsidRPr="00DA3D74">
        <w:rPr>
          <w:rStyle w:val="FontStyle25"/>
          <w:color w:val="auto"/>
          <w:sz w:val="28"/>
          <w:szCs w:val="28"/>
          <w:lang w:eastAsia="uk-UA"/>
        </w:rPr>
        <w:lastRenderedPageBreak/>
        <w:t xml:space="preserve"> </w:t>
      </w:r>
      <w:r w:rsidRPr="00DA3D74">
        <w:rPr>
          <w:rStyle w:val="FontStyle25"/>
          <w:b w:val="0"/>
          <w:i w:val="0"/>
          <w:color w:val="auto"/>
          <w:sz w:val="28"/>
          <w:szCs w:val="28"/>
          <w:lang w:eastAsia="uk-UA"/>
        </w:rPr>
        <w:t xml:space="preserve">Циганчук Т., Черкасова А. Феномен патріотизму в уявленнях українців. </w:t>
      </w:r>
      <w:r w:rsidRPr="00DA3D74">
        <w:rPr>
          <w:bCs/>
          <w:sz w:val="28"/>
          <w:szCs w:val="28"/>
        </w:rPr>
        <w:t>Науковий вісник МНУ ім. Сухомлинського</w:t>
      </w:r>
      <w:r w:rsidRPr="00DA3D74">
        <w:rPr>
          <w:rStyle w:val="FontStyle26"/>
          <w:rFonts w:ascii="Times New Roman" w:eastAsiaTheme="majorEastAsia" w:hAnsi="Times New Roman" w:cs="Times New Roman"/>
          <w:b w:val="0"/>
          <w:color w:val="auto"/>
          <w:sz w:val="28"/>
          <w:szCs w:val="28"/>
        </w:rPr>
        <w:t>. 2018.№2. С. 3–7.</w:t>
      </w:r>
    </w:p>
    <w:p w:rsidR="00417389" w:rsidRPr="00DA3D74" w:rsidRDefault="00417389" w:rsidP="00417389">
      <w:pPr>
        <w:pStyle w:val="a4"/>
        <w:numPr>
          <w:ilvl w:val="0"/>
          <w:numId w:val="21"/>
        </w:numPr>
        <w:spacing w:line="276" w:lineRule="auto"/>
        <w:ind w:left="0" w:firstLine="709"/>
        <w:jc w:val="both"/>
        <w:rPr>
          <w:sz w:val="28"/>
          <w:szCs w:val="28"/>
        </w:rPr>
      </w:pPr>
      <w:r w:rsidRPr="00DA3D74">
        <w:rPr>
          <w:sz w:val="28"/>
          <w:szCs w:val="28"/>
        </w:rPr>
        <w:t xml:space="preserve"> Цюман Т. П., Бойчук Н. І. Кодекс безпечного освітнього середовища: метод. посіб. / за заг. ред. Т. П. Цюман. Київ. 2018. 56 с.</w:t>
      </w:r>
    </w:p>
    <w:p w:rsidR="00417389" w:rsidRPr="00DA3D74" w:rsidRDefault="00417389" w:rsidP="00417389">
      <w:pPr>
        <w:spacing w:after="0" w:line="276" w:lineRule="auto"/>
        <w:ind w:firstLine="709"/>
        <w:jc w:val="both"/>
        <w:rPr>
          <w:rFonts w:ascii="Times New Roman" w:eastAsia="Times New Roman" w:hAnsi="Times New Roman"/>
          <w:sz w:val="28"/>
          <w:szCs w:val="28"/>
          <w:lang w:eastAsia="ru-RU"/>
        </w:rPr>
      </w:pPr>
    </w:p>
    <w:p w:rsidR="00417389" w:rsidRPr="00DA3D74" w:rsidRDefault="00417389" w:rsidP="00417389">
      <w:pPr>
        <w:spacing w:after="0" w:line="276" w:lineRule="auto"/>
        <w:ind w:firstLine="709"/>
        <w:jc w:val="both"/>
        <w:rPr>
          <w:rFonts w:ascii="Times New Roman" w:eastAsia="Times New Roman" w:hAnsi="Times New Roman"/>
          <w:sz w:val="28"/>
          <w:szCs w:val="28"/>
          <w:lang w:eastAsia="ru-RU"/>
        </w:rPr>
      </w:pPr>
    </w:p>
    <w:p w:rsidR="00417389" w:rsidRPr="00DA3D74" w:rsidRDefault="00417389" w:rsidP="00417389">
      <w:pPr>
        <w:pStyle w:val="Style12"/>
        <w:widowControl/>
        <w:tabs>
          <w:tab w:val="left" w:pos="9355"/>
        </w:tabs>
        <w:spacing w:line="276" w:lineRule="auto"/>
        <w:ind w:firstLine="709"/>
        <w:jc w:val="both"/>
        <w:rPr>
          <w:rStyle w:val="FontStyle26"/>
          <w:rFonts w:ascii="Times New Roman" w:eastAsiaTheme="majorEastAsia" w:hAnsi="Times New Roman" w:cs="Times New Roman"/>
          <w:color w:val="auto"/>
          <w:sz w:val="28"/>
          <w:szCs w:val="28"/>
          <w:lang w:val="uk-UA"/>
        </w:rPr>
      </w:pPr>
    </w:p>
    <w:p w:rsidR="00417389" w:rsidRPr="00DA3D74" w:rsidRDefault="00417389" w:rsidP="00417389">
      <w:pPr>
        <w:pStyle w:val="Style12"/>
        <w:widowControl/>
        <w:tabs>
          <w:tab w:val="left" w:pos="9355"/>
        </w:tabs>
        <w:spacing w:line="276" w:lineRule="auto"/>
        <w:ind w:firstLine="709"/>
        <w:jc w:val="both"/>
        <w:rPr>
          <w:rStyle w:val="FontStyle26"/>
          <w:rFonts w:ascii="Times New Roman" w:eastAsiaTheme="majorEastAsia" w:hAnsi="Times New Roman" w:cs="Times New Roman"/>
          <w:b w:val="0"/>
          <w:bCs w:val="0"/>
          <w:color w:val="auto"/>
          <w:sz w:val="28"/>
          <w:szCs w:val="28"/>
          <w:lang w:val="uk-UA" w:eastAsia="uk-UA"/>
        </w:rPr>
      </w:pPr>
    </w:p>
    <w:p w:rsidR="00417389" w:rsidRPr="00DA3D74" w:rsidRDefault="00417389" w:rsidP="00417389">
      <w:pPr>
        <w:spacing w:after="0" w:line="276" w:lineRule="auto"/>
        <w:ind w:firstLine="709"/>
        <w:jc w:val="both"/>
        <w:rPr>
          <w:rFonts w:ascii="Times New Roman" w:hAnsi="Times New Roman"/>
          <w:sz w:val="28"/>
          <w:szCs w:val="28"/>
        </w:rPr>
      </w:pPr>
    </w:p>
    <w:p w:rsidR="00417389" w:rsidRPr="00DA3D74" w:rsidRDefault="00417389" w:rsidP="00417389">
      <w:pPr>
        <w:pStyle w:val="Style2"/>
        <w:widowControl/>
        <w:spacing w:line="276" w:lineRule="auto"/>
        <w:ind w:firstLine="709"/>
        <w:rPr>
          <w:rStyle w:val="FontStyle22"/>
          <w:rFonts w:ascii="Times New Roman" w:hAnsi="Times New Roman" w:cs="Times New Roman"/>
          <w:color w:val="auto"/>
          <w:sz w:val="28"/>
          <w:szCs w:val="28"/>
          <w:lang w:val="uk-UA" w:eastAsia="uk-UA"/>
        </w:rPr>
      </w:pPr>
    </w:p>
    <w:p w:rsidR="00E7091D" w:rsidRPr="00E7091D" w:rsidRDefault="00E7091D" w:rsidP="00E7091D">
      <w:pPr>
        <w:spacing w:after="0" w:line="240" w:lineRule="auto"/>
        <w:ind w:left="4248" w:firstLine="851"/>
        <w:rPr>
          <w:rFonts w:ascii="Times New Roman" w:hAnsi="Times New Roman" w:cs="Times New Roman"/>
          <w:b/>
          <w:sz w:val="28"/>
          <w:szCs w:val="28"/>
        </w:rPr>
      </w:pPr>
      <w:r w:rsidRPr="00E7091D">
        <w:rPr>
          <w:rFonts w:ascii="Times New Roman" w:hAnsi="Times New Roman" w:cs="Times New Roman"/>
          <w:b/>
          <w:sz w:val="28"/>
          <w:szCs w:val="28"/>
        </w:rPr>
        <w:t>Наталія ДАВИДЮК, к.</w:t>
      </w:r>
      <w:r>
        <w:rPr>
          <w:rFonts w:ascii="Times New Roman" w:hAnsi="Times New Roman" w:cs="Times New Roman"/>
          <w:b/>
          <w:sz w:val="28"/>
          <w:szCs w:val="28"/>
        </w:rPr>
        <w:t xml:space="preserve"> </w:t>
      </w:r>
      <w:r w:rsidRPr="00E7091D">
        <w:rPr>
          <w:rFonts w:ascii="Times New Roman" w:hAnsi="Times New Roman" w:cs="Times New Roman"/>
          <w:b/>
          <w:sz w:val="28"/>
          <w:szCs w:val="28"/>
        </w:rPr>
        <w:t>пед.</w:t>
      </w:r>
      <w:r>
        <w:rPr>
          <w:rFonts w:ascii="Times New Roman" w:hAnsi="Times New Roman" w:cs="Times New Roman"/>
          <w:b/>
          <w:sz w:val="28"/>
          <w:szCs w:val="28"/>
        </w:rPr>
        <w:t xml:space="preserve"> </w:t>
      </w:r>
      <w:r w:rsidRPr="00E7091D">
        <w:rPr>
          <w:rFonts w:ascii="Times New Roman" w:hAnsi="Times New Roman" w:cs="Times New Roman"/>
          <w:b/>
          <w:sz w:val="28"/>
          <w:szCs w:val="28"/>
        </w:rPr>
        <w:t>н.,</w:t>
      </w:r>
    </w:p>
    <w:p w:rsidR="00E7091D" w:rsidRPr="00E7091D" w:rsidRDefault="00E7091D" w:rsidP="00E7091D">
      <w:pPr>
        <w:spacing w:after="0" w:line="240" w:lineRule="auto"/>
        <w:ind w:left="4248" w:firstLine="851"/>
        <w:rPr>
          <w:rFonts w:ascii="Times New Roman" w:hAnsi="Times New Roman" w:cs="Times New Roman"/>
          <w:i/>
          <w:sz w:val="28"/>
          <w:szCs w:val="28"/>
        </w:rPr>
      </w:pPr>
      <w:r w:rsidRPr="00E7091D">
        <w:rPr>
          <w:rFonts w:ascii="Times New Roman" w:hAnsi="Times New Roman" w:cs="Times New Roman"/>
          <w:i/>
          <w:sz w:val="28"/>
          <w:szCs w:val="28"/>
        </w:rPr>
        <w:t>методист кабінету виховної роботи</w:t>
      </w:r>
    </w:p>
    <w:p w:rsidR="00E7091D" w:rsidRPr="00E7091D" w:rsidRDefault="00E7091D" w:rsidP="00E7091D">
      <w:pPr>
        <w:spacing w:after="0" w:line="240" w:lineRule="auto"/>
        <w:ind w:left="4248" w:firstLine="851"/>
        <w:rPr>
          <w:rFonts w:ascii="Times New Roman" w:hAnsi="Times New Roman" w:cs="Times New Roman"/>
          <w:i/>
          <w:sz w:val="28"/>
          <w:szCs w:val="28"/>
        </w:rPr>
      </w:pPr>
      <w:r w:rsidRPr="00E7091D">
        <w:rPr>
          <w:rFonts w:ascii="Times New Roman" w:hAnsi="Times New Roman" w:cs="Times New Roman"/>
          <w:i/>
          <w:sz w:val="28"/>
          <w:szCs w:val="28"/>
        </w:rPr>
        <w:t>та позашкільної освіти РОІППО</w:t>
      </w:r>
    </w:p>
    <w:p w:rsidR="00E7091D" w:rsidRDefault="00E7091D" w:rsidP="00E7091D">
      <w:pPr>
        <w:spacing w:after="0" w:line="240" w:lineRule="auto"/>
        <w:ind w:firstLine="851"/>
        <w:rPr>
          <w:rFonts w:ascii="Times New Roman" w:hAnsi="Times New Roman" w:cs="Times New Roman"/>
          <w:sz w:val="28"/>
          <w:szCs w:val="28"/>
        </w:rPr>
      </w:pPr>
    </w:p>
    <w:p w:rsidR="00E7091D" w:rsidRPr="00E7091D" w:rsidRDefault="00E7091D" w:rsidP="00E7091D">
      <w:pPr>
        <w:spacing w:after="0" w:line="240" w:lineRule="auto"/>
        <w:ind w:firstLine="851"/>
        <w:jc w:val="center"/>
        <w:rPr>
          <w:rFonts w:ascii="Times New Roman" w:hAnsi="Times New Roman" w:cs="Times New Roman"/>
          <w:b/>
          <w:sz w:val="28"/>
          <w:szCs w:val="28"/>
        </w:rPr>
      </w:pPr>
      <w:r w:rsidRPr="00E7091D">
        <w:rPr>
          <w:rFonts w:ascii="Times New Roman" w:hAnsi="Times New Roman" w:cs="Times New Roman"/>
          <w:b/>
          <w:sz w:val="28"/>
          <w:szCs w:val="28"/>
        </w:rPr>
        <w:t>МЕТОДИЧНІ РЕКОМЕНДАЦІЇ ЩОДО РЕАЛІЗАЦІЇ</w:t>
      </w:r>
    </w:p>
    <w:p w:rsidR="00E7091D" w:rsidRPr="00E7091D" w:rsidRDefault="00E7091D" w:rsidP="00E7091D">
      <w:pPr>
        <w:spacing w:after="0" w:line="240" w:lineRule="auto"/>
        <w:ind w:firstLine="851"/>
        <w:jc w:val="center"/>
        <w:rPr>
          <w:rFonts w:ascii="Times New Roman" w:hAnsi="Times New Roman" w:cs="Times New Roman"/>
          <w:b/>
          <w:sz w:val="28"/>
          <w:szCs w:val="28"/>
        </w:rPr>
      </w:pPr>
      <w:r w:rsidRPr="00E7091D">
        <w:rPr>
          <w:rFonts w:ascii="Times New Roman" w:hAnsi="Times New Roman" w:cs="Times New Roman"/>
          <w:b/>
          <w:sz w:val="28"/>
          <w:szCs w:val="28"/>
        </w:rPr>
        <w:t>ПРОГРАМИ НАЦІОНАЛЬНОГО ВИХОВАННЯ</w:t>
      </w:r>
    </w:p>
    <w:p w:rsidR="00E7091D" w:rsidRPr="00E7091D" w:rsidRDefault="00E7091D" w:rsidP="00E7091D">
      <w:pPr>
        <w:spacing w:after="0" w:line="240" w:lineRule="auto"/>
        <w:ind w:firstLine="851"/>
        <w:jc w:val="center"/>
        <w:rPr>
          <w:rFonts w:ascii="Times New Roman" w:hAnsi="Times New Roman" w:cs="Times New Roman"/>
          <w:b/>
          <w:sz w:val="28"/>
          <w:szCs w:val="28"/>
        </w:rPr>
      </w:pPr>
      <w:r w:rsidRPr="00E7091D">
        <w:rPr>
          <w:rFonts w:ascii="Times New Roman" w:hAnsi="Times New Roman" w:cs="Times New Roman"/>
          <w:b/>
          <w:sz w:val="28"/>
          <w:szCs w:val="28"/>
        </w:rPr>
        <w:t xml:space="preserve">В ЗАКЛАДАХ ПОЗАШКІЛЬНОЇ ОСВІТИ РІВНЕНЩИНИ </w:t>
      </w:r>
    </w:p>
    <w:p w:rsidR="00E7091D" w:rsidRPr="00E7091D" w:rsidRDefault="00E7091D" w:rsidP="00E7091D">
      <w:pPr>
        <w:spacing w:after="0" w:line="240" w:lineRule="auto"/>
        <w:ind w:firstLine="851"/>
        <w:jc w:val="center"/>
        <w:rPr>
          <w:rFonts w:ascii="Times New Roman" w:hAnsi="Times New Roman" w:cs="Times New Roman"/>
          <w:b/>
          <w:sz w:val="28"/>
          <w:szCs w:val="28"/>
        </w:rPr>
      </w:pPr>
      <w:r w:rsidRPr="00E7091D">
        <w:rPr>
          <w:rFonts w:ascii="Times New Roman" w:hAnsi="Times New Roman" w:cs="Times New Roman"/>
          <w:b/>
          <w:sz w:val="28"/>
          <w:szCs w:val="28"/>
        </w:rPr>
        <w:t>НА 2020 – 2025 РОКИ</w:t>
      </w:r>
    </w:p>
    <w:p w:rsidR="00E7091D" w:rsidRPr="00E7091D" w:rsidRDefault="00E7091D" w:rsidP="00E7091D">
      <w:pPr>
        <w:spacing w:after="0" w:line="240" w:lineRule="auto"/>
        <w:jc w:val="both"/>
        <w:rPr>
          <w:rFonts w:ascii="Times New Roman" w:hAnsi="Times New Roman" w:cs="Times New Roman"/>
          <w:sz w:val="28"/>
          <w:szCs w:val="28"/>
        </w:rPr>
      </w:pPr>
    </w:p>
    <w:p w:rsidR="00E7091D" w:rsidRPr="00E7091D" w:rsidRDefault="00E7091D" w:rsidP="00E7091D">
      <w:pPr>
        <w:spacing w:after="0" w:line="240" w:lineRule="auto"/>
        <w:ind w:firstLine="851"/>
        <w:jc w:val="both"/>
        <w:rPr>
          <w:rFonts w:ascii="Times New Roman" w:hAnsi="Times New Roman" w:cs="Times New Roman"/>
          <w:sz w:val="28"/>
          <w:szCs w:val="28"/>
        </w:rPr>
      </w:pPr>
      <w:r w:rsidRPr="00E7091D">
        <w:rPr>
          <w:rFonts w:ascii="Times New Roman" w:hAnsi="Times New Roman" w:cs="Times New Roman"/>
          <w:sz w:val="28"/>
          <w:szCs w:val="28"/>
        </w:rPr>
        <w:t xml:space="preserve">Із 2020 року в нашій області реалізується Програма національного виховання в закладах освіти Рівненщини на 2020 – 2025 роки (схвалена Вченою радою Рівненського обласного інституту післядипломної педагогічної освіти (протокол №5 від 25.09.2020 року). </w:t>
      </w:r>
    </w:p>
    <w:p w:rsidR="00E7091D" w:rsidRPr="00E7091D" w:rsidRDefault="00E7091D" w:rsidP="00E7091D">
      <w:pPr>
        <w:tabs>
          <w:tab w:val="left" w:pos="0"/>
        </w:tabs>
        <w:spacing w:after="0" w:line="240" w:lineRule="auto"/>
        <w:ind w:firstLine="851"/>
        <w:jc w:val="both"/>
        <w:rPr>
          <w:rFonts w:ascii="Times New Roman" w:hAnsi="Times New Roman" w:cs="Times New Roman"/>
          <w:sz w:val="28"/>
          <w:szCs w:val="28"/>
        </w:rPr>
      </w:pPr>
      <w:r w:rsidRPr="00E7091D">
        <w:rPr>
          <w:rFonts w:ascii="Times New Roman" w:hAnsi="Times New Roman" w:cs="Times New Roman"/>
          <w:sz w:val="28"/>
          <w:szCs w:val="28"/>
        </w:rPr>
        <w:t xml:space="preserve">У структурі Програми 7 груп цінностей: </w:t>
      </w:r>
      <w:r w:rsidRPr="00E7091D">
        <w:rPr>
          <w:rFonts w:ascii="Times New Roman" w:hAnsi="Times New Roman" w:cs="Times New Roman"/>
          <w:i/>
          <w:sz w:val="28"/>
          <w:szCs w:val="28"/>
        </w:rPr>
        <w:t>загальнолюдські</w:t>
      </w:r>
      <w:r w:rsidRPr="00E7091D">
        <w:rPr>
          <w:rFonts w:ascii="Times New Roman" w:hAnsi="Times New Roman" w:cs="Times New Roman"/>
          <w:sz w:val="28"/>
          <w:szCs w:val="28"/>
        </w:rPr>
        <w:t xml:space="preserve"> (життя, мир, свобода, гідність та самоповага,  справедливість, добро, гуманність); </w:t>
      </w:r>
      <w:r w:rsidRPr="00E7091D">
        <w:rPr>
          <w:rFonts w:ascii="Times New Roman" w:hAnsi="Times New Roman" w:cs="Times New Roman"/>
          <w:i/>
          <w:sz w:val="28"/>
          <w:szCs w:val="28"/>
        </w:rPr>
        <w:t>національні</w:t>
      </w:r>
      <w:r w:rsidRPr="00E7091D">
        <w:rPr>
          <w:rFonts w:ascii="Times New Roman" w:hAnsi="Times New Roman" w:cs="Times New Roman"/>
          <w:sz w:val="28"/>
          <w:szCs w:val="28"/>
        </w:rPr>
        <w:t xml:space="preserve"> (українська національна ідея, незалежність України, свобода, національна гідність і честь,</w:t>
      </w:r>
      <w:r w:rsidRPr="00E7091D">
        <w:rPr>
          <w:rFonts w:ascii="Times New Roman" w:hAnsi="Times New Roman" w:cs="Times New Roman"/>
          <w:b/>
          <w:sz w:val="28"/>
          <w:szCs w:val="28"/>
        </w:rPr>
        <w:t xml:space="preserve"> </w:t>
      </w:r>
      <w:r w:rsidRPr="00E7091D">
        <w:rPr>
          <w:rFonts w:ascii="Times New Roman" w:hAnsi="Times New Roman" w:cs="Times New Roman"/>
          <w:sz w:val="28"/>
          <w:szCs w:val="28"/>
        </w:rPr>
        <w:t>патріотизм,</w:t>
      </w:r>
      <w:r w:rsidRPr="00E7091D">
        <w:rPr>
          <w:rFonts w:ascii="Times New Roman" w:hAnsi="Times New Roman" w:cs="Times New Roman"/>
          <w:b/>
          <w:sz w:val="28"/>
          <w:szCs w:val="28"/>
        </w:rPr>
        <w:t xml:space="preserve"> </w:t>
      </w:r>
      <w:r w:rsidRPr="00E7091D">
        <w:rPr>
          <w:rFonts w:ascii="Times New Roman" w:hAnsi="Times New Roman" w:cs="Times New Roman"/>
          <w:sz w:val="28"/>
          <w:szCs w:val="28"/>
        </w:rPr>
        <w:t>національна ідентичність,</w:t>
      </w:r>
      <w:r w:rsidRPr="00E7091D">
        <w:rPr>
          <w:rFonts w:ascii="Times New Roman" w:hAnsi="Times New Roman" w:cs="Times New Roman"/>
          <w:b/>
          <w:sz w:val="28"/>
          <w:szCs w:val="28"/>
        </w:rPr>
        <w:t xml:space="preserve"> </w:t>
      </w:r>
      <w:r w:rsidRPr="00E7091D">
        <w:rPr>
          <w:rFonts w:ascii="Times New Roman" w:hAnsi="Times New Roman" w:cs="Times New Roman"/>
          <w:sz w:val="28"/>
          <w:szCs w:val="28"/>
        </w:rPr>
        <w:t>мова, культура,</w:t>
      </w:r>
      <w:r w:rsidRPr="00E7091D">
        <w:rPr>
          <w:rFonts w:ascii="Times New Roman" w:hAnsi="Times New Roman" w:cs="Times New Roman"/>
          <w:b/>
          <w:sz w:val="28"/>
          <w:szCs w:val="28"/>
        </w:rPr>
        <w:t xml:space="preserve"> </w:t>
      </w:r>
      <w:r w:rsidRPr="00E7091D">
        <w:rPr>
          <w:rFonts w:ascii="Times New Roman" w:hAnsi="Times New Roman" w:cs="Times New Roman"/>
          <w:sz w:val="28"/>
          <w:szCs w:val="28"/>
        </w:rPr>
        <w:t xml:space="preserve">пам’ять (національна, історична); </w:t>
      </w:r>
      <w:r w:rsidRPr="00E7091D">
        <w:rPr>
          <w:rFonts w:ascii="Times New Roman" w:hAnsi="Times New Roman" w:cs="Times New Roman"/>
          <w:i/>
          <w:sz w:val="28"/>
          <w:szCs w:val="28"/>
        </w:rPr>
        <w:t>духовні</w:t>
      </w:r>
      <w:r w:rsidRPr="00E7091D">
        <w:rPr>
          <w:rFonts w:ascii="Times New Roman" w:hAnsi="Times New Roman" w:cs="Times New Roman"/>
          <w:sz w:val="28"/>
          <w:szCs w:val="28"/>
        </w:rPr>
        <w:t xml:space="preserve"> (чесноти,  віра, надія, любов, добродіяння, сила духу, одухотвореність), </w:t>
      </w:r>
      <w:r w:rsidRPr="00E7091D">
        <w:rPr>
          <w:rFonts w:ascii="Times New Roman" w:hAnsi="Times New Roman" w:cs="Times New Roman"/>
          <w:i/>
          <w:sz w:val="28"/>
          <w:szCs w:val="28"/>
        </w:rPr>
        <w:t xml:space="preserve">громадянські </w:t>
      </w:r>
      <w:r w:rsidRPr="00E7091D">
        <w:rPr>
          <w:rFonts w:ascii="Times New Roman" w:hAnsi="Times New Roman" w:cs="Times New Roman"/>
          <w:sz w:val="28"/>
          <w:szCs w:val="28"/>
        </w:rPr>
        <w:t xml:space="preserve">(верховенство права, громадянська позиція, суверенітет особи (недоторканість, приватність), свобода слова і совісті, соціальна відповідальність, праця, рівноправ’я та повага до інших), </w:t>
      </w:r>
      <w:r w:rsidRPr="00E7091D">
        <w:rPr>
          <w:rFonts w:ascii="Times New Roman" w:hAnsi="Times New Roman" w:cs="Times New Roman"/>
          <w:i/>
          <w:sz w:val="28"/>
          <w:szCs w:val="28"/>
        </w:rPr>
        <w:t>особисті</w:t>
      </w:r>
      <w:r w:rsidRPr="00E7091D">
        <w:rPr>
          <w:rFonts w:ascii="Times New Roman" w:hAnsi="Times New Roman" w:cs="Times New Roman"/>
          <w:sz w:val="28"/>
          <w:szCs w:val="28"/>
        </w:rPr>
        <w:t xml:space="preserve"> (чесність, відповідальність, совість, працелюбність, ініціативність, безпека, здоров’я), </w:t>
      </w:r>
      <w:r w:rsidRPr="00E7091D">
        <w:rPr>
          <w:rFonts w:ascii="Times New Roman" w:hAnsi="Times New Roman" w:cs="Times New Roman"/>
          <w:i/>
          <w:sz w:val="28"/>
          <w:szCs w:val="28"/>
        </w:rPr>
        <w:t>родинні</w:t>
      </w:r>
      <w:r w:rsidRPr="00E7091D">
        <w:rPr>
          <w:rFonts w:ascii="Times New Roman" w:hAnsi="Times New Roman" w:cs="Times New Roman"/>
          <w:sz w:val="28"/>
          <w:szCs w:val="28"/>
        </w:rPr>
        <w:t xml:space="preserve"> (сім’я, взаємопідтримка, довіра, чуйність, вірність, спілкування, традиції та звичаї), </w:t>
      </w:r>
      <w:r w:rsidRPr="00E7091D">
        <w:rPr>
          <w:rFonts w:ascii="Times New Roman" w:hAnsi="Times New Roman" w:cs="Times New Roman"/>
          <w:i/>
          <w:sz w:val="28"/>
          <w:szCs w:val="28"/>
        </w:rPr>
        <w:t>екологічні</w:t>
      </w:r>
      <w:r w:rsidRPr="00E7091D">
        <w:rPr>
          <w:rFonts w:ascii="Times New Roman" w:hAnsi="Times New Roman" w:cs="Times New Roman"/>
          <w:sz w:val="28"/>
          <w:szCs w:val="28"/>
        </w:rPr>
        <w:t xml:space="preserve"> (природа, любов до природи, краса природи, екологічна свідомість, здоровий спосіб життя, природоохоронна позиція, безпека життєдіяльності, сталий розвиток).</w:t>
      </w:r>
    </w:p>
    <w:p w:rsidR="00E7091D" w:rsidRPr="00E7091D" w:rsidRDefault="00E7091D" w:rsidP="00E7091D">
      <w:pPr>
        <w:spacing w:after="0" w:line="240" w:lineRule="auto"/>
        <w:ind w:firstLine="851"/>
        <w:jc w:val="both"/>
        <w:rPr>
          <w:rFonts w:ascii="Times New Roman" w:hAnsi="Times New Roman" w:cs="Times New Roman"/>
          <w:sz w:val="28"/>
          <w:szCs w:val="28"/>
        </w:rPr>
      </w:pPr>
      <w:r w:rsidRPr="00E7091D">
        <w:rPr>
          <w:rFonts w:ascii="Times New Roman" w:hAnsi="Times New Roman" w:cs="Times New Roman"/>
          <w:sz w:val="28"/>
          <w:szCs w:val="28"/>
        </w:rPr>
        <w:t xml:space="preserve">Для виховання у дітей та молоді означених груп цінностей рекомендуємо використовувати різні форми, методи, прийоми, у тому числі проєктну діяльність. У межах обласних проєктів: </w:t>
      </w:r>
      <w:r w:rsidRPr="00E7091D">
        <w:rPr>
          <w:rFonts w:ascii="Times New Roman" w:hAnsi="Times New Roman" w:cs="Times New Roman"/>
          <w:sz w:val="28"/>
          <w:szCs w:val="28"/>
          <w:highlight w:val="white"/>
        </w:rPr>
        <w:t>«Колесо життя»</w:t>
      </w:r>
      <w:r w:rsidRPr="00E7091D">
        <w:rPr>
          <w:rFonts w:ascii="Times New Roman" w:hAnsi="Times New Roman" w:cs="Times New Roman"/>
          <w:sz w:val="28"/>
          <w:szCs w:val="28"/>
        </w:rPr>
        <w:t xml:space="preserve">, «Моя Україна», </w:t>
      </w:r>
      <w:r w:rsidRPr="00E7091D">
        <w:rPr>
          <w:rFonts w:ascii="Times New Roman" w:eastAsia="Calibri" w:hAnsi="Times New Roman" w:cs="Times New Roman"/>
          <w:sz w:val="28"/>
          <w:szCs w:val="28"/>
        </w:rPr>
        <w:t xml:space="preserve">«Храм людської душі», </w:t>
      </w:r>
      <w:r w:rsidRPr="00E7091D">
        <w:rPr>
          <w:rFonts w:ascii="Times New Roman" w:hAnsi="Times New Roman" w:cs="Times New Roman"/>
          <w:sz w:val="28"/>
          <w:szCs w:val="28"/>
        </w:rPr>
        <w:t xml:space="preserve">«Держава починається з тебе», </w:t>
      </w:r>
      <w:r w:rsidRPr="00E7091D">
        <w:rPr>
          <w:rFonts w:ascii="Times New Roman" w:hAnsi="Times New Roman" w:cs="Times New Roman"/>
          <w:bCs/>
          <w:color w:val="000000"/>
          <w:sz w:val="28"/>
          <w:szCs w:val="28"/>
          <w:shd w:val="clear" w:color="auto" w:fill="FFFFFF"/>
        </w:rPr>
        <w:t xml:space="preserve"> «У твоїх руках щастя!», </w:t>
      </w:r>
      <w:r w:rsidRPr="00E7091D">
        <w:rPr>
          <w:rFonts w:ascii="Times New Roman" w:eastAsia="Calibri" w:hAnsi="Times New Roman" w:cs="Times New Roman"/>
          <w:sz w:val="28"/>
          <w:szCs w:val="28"/>
        </w:rPr>
        <w:t xml:space="preserve"> «Намисто роду», </w:t>
      </w:r>
      <w:r w:rsidRPr="00E7091D">
        <w:rPr>
          <w:rFonts w:ascii="Times New Roman" w:hAnsi="Times New Roman" w:cs="Times New Roman"/>
          <w:sz w:val="28"/>
          <w:szCs w:val="28"/>
        </w:rPr>
        <w:t>«Жива планета» пропонуємо реалізувати власні тематично наближені проєкти на рівні закладу позашкільної освіти, окремого структурного підрозділу чи гуртка тощо.</w:t>
      </w:r>
    </w:p>
    <w:p w:rsidR="00E7091D" w:rsidRPr="00E7091D" w:rsidRDefault="00E7091D" w:rsidP="00E7091D">
      <w:pPr>
        <w:spacing w:after="0" w:line="240" w:lineRule="auto"/>
        <w:ind w:firstLine="851"/>
        <w:jc w:val="both"/>
        <w:rPr>
          <w:rFonts w:ascii="Times New Roman" w:hAnsi="Times New Roman" w:cs="Times New Roman"/>
          <w:sz w:val="28"/>
          <w:szCs w:val="28"/>
        </w:rPr>
      </w:pPr>
      <w:r w:rsidRPr="00E7091D">
        <w:rPr>
          <w:rFonts w:ascii="Times New Roman" w:hAnsi="Times New Roman" w:cs="Times New Roman"/>
          <w:sz w:val="28"/>
          <w:szCs w:val="28"/>
        </w:rPr>
        <w:t xml:space="preserve">Програма може упроваджуватись на основі поєднання різних форм, методів, підходів і видів діяльності (не тільки проєктної), які є оптимальними і </w:t>
      </w:r>
      <w:r w:rsidRPr="00E7091D">
        <w:rPr>
          <w:rFonts w:ascii="Times New Roman" w:hAnsi="Times New Roman" w:cs="Times New Roman"/>
          <w:sz w:val="28"/>
          <w:szCs w:val="28"/>
        </w:rPr>
        <w:lastRenderedPageBreak/>
        <w:t xml:space="preserve">доцільними для кожного окремого закладу позашкільної освіти. Важливо створити в закладі середовище, в якому буде комфортно і затишно для всіх дітей, незалежно від їхнього віку, статі, здібностей і можливостей, а також запропонувати для них актуальні, сучасні види діяльності, які навчать їх критично мислити, бути активними та відповідальними за власну долю та долю своєї країни,  зорієнтують у сучасному світі, дозволять сформувати позитивне ціннісне ставлення до себе, інших людей, природи і суспільства. </w:t>
      </w:r>
    </w:p>
    <w:p w:rsidR="00E7091D" w:rsidRPr="00E7091D" w:rsidRDefault="00E7091D" w:rsidP="00E7091D">
      <w:pPr>
        <w:spacing w:after="0" w:line="240" w:lineRule="auto"/>
        <w:ind w:firstLine="851"/>
        <w:jc w:val="both"/>
        <w:rPr>
          <w:rFonts w:ascii="Times New Roman" w:hAnsi="Times New Roman" w:cs="Times New Roman"/>
          <w:sz w:val="28"/>
          <w:szCs w:val="28"/>
        </w:rPr>
      </w:pPr>
      <w:r w:rsidRPr="00E7091D">
        <w:rPr>
          <w:rFonts w:ascii="Times New Roman" w:hAnsi="Times New Roman" w:cs="Times New Roman"/>
          <w:sz w:val="28"/>
          <w:szCs w:val="28"/>
        </w:rPr>
        <w:t>Рекомендуємо провести діагностику сформованості ціннісних ставлень у вихованців на початку реалізації програми (2021 р.), по її завершенню (2025 р.), а також під час проміжного етапу (2023 р.).  Отримані результати дозволять зробити висновок про результативність упровадження програми. Крім того, така діяльність буде складовою заходів внутрішньої системи забезпечення якості освіти у закладах позашкілля.</w:t>
      </w:r>
    </w:p>
    <w:p w:rsidR="00E7091D" w:rsidRPr="00E7091D" w:rsidRDefault="00E7091D" w:rsidP="00E7091D">
      <w:pPr>
        <w:tabs>
          <w:tab w:val="left" w:pos="8007"/>
        </w:tabs>
        <w:spacing w:after="0" w:line="240" w:lineRule="auto"/>
        <w:jc w:val="center"/>
        <w:rPr>
          <w:rFonts w:ascii="Times New Roman" w:hAnsi="Times New Roman" w:cs="Times New Roman"/>
          <w:b/>
          <w:i/>
          <w:sz w:val="28"/>
          <w:szCs w:val="28"/>
        </w:rPr>
      </w:pPr>
    </w:p>
    <w:p w:rsidR="00E7091D" w:rsidRPr="00E7091D" w:rsidRDefault="00E7091D" w:rsidP="00E7091D">
      <w:pPr>
        <w:tabs>
          <w:tab w:val="left" w:pos="8007"/>
        </w:tabs>
        <w:spacing w:after="0" w:line="240" w:lineRule="auto"/>
        <w:jc w:val="center"/>
        <w:rPr>
          <w:rFonts w:ascii="Times New Roman" w:hAnsi="Times New Roman" w:cs="Times New Roman"/>
          <w:b/>
          <w:i/>
          <w:sz w:val="28"/>
          <w:szCs w:val="28"/>
        </w:rPr>
      </w:pPr>
      <w:r w:rsidRPr="00E7091D">
        <w:rPr>
          <w:rFonts w:ascii="Times New Roman" w:hAnsi="Times New Roman" w:cs="Times New Roman"/>
          <w:b/>
          <w:i/>
          <w:sz w:val="28"/>
          <w:szCs w:val="28"/>
        </w:rPr>
        <w:t>Орієнтовна тематика питань, що може розглядатись</w:t>
      </w:r>
    </w:p>
    <w:p w:rsidR="00E7091D" w:rsidRPr="00E7091D" w:rsidRDefault="00E7091D" w:rsidP="00E7091D">
      <w:pPr>
        <w:tabs>
          <w:tab w:val="left" w:pos="8007"/>
        </w:tabs>
        <w:spacing w:after="0" w:line="240" w:lineRule="auto"/>
        <w:jc w:val="center"/>
        <w:rPr>
          <w:rFonts w:ascii="Times New Roman" w:hAnsi="Times New Roman" w:cs="Times New Roman"/>
          <w:b/>
          <w:i/>
          <w:sz w:val="28"/>
          <w:szCs w:val="28"/>
        </w:rPr>
      </w:pPr>
      <w:r w:rsidRPr="00E7091D">
        <w:rPr>
          <w:rFonts w:ascii="Times New Roman" w:hAnsi="Times New Roman" w:cs="Times New Roman"/>
          <w:b/>
          <w:i/>
          <w:sz w:val="28"/>
          <w:szCs w:val="28"/>
        </w:rPr>
        <w:t xml:space="preserve"> на педагогічній та методичній  раді закладу позашкільної освіти:</w:t>
      </w:r>
    </w:p>
    <w:p w:rsidR="00E7091D" w:rsidRPr="00E7091D" w:rsidRDefault="00E7091D" w:rsidP="00E7091D">
      <w:pPr>
        <w:pStyle w:val="a4"/>
        <w:numPr>
          <w:ilvl w:val="0"/>
          <w:numId w:val="30"/>
        </w:numPr>
        <w:tabs>
          <w:tab w:val="left" w:pos="1134"/>
          <w:tab w:val="left" w:pos="1418"/>
        </w:tabs>
        <w:ind w:left="0" w:firstLine="851"/>
        <w:jc w:val="both"/>
        <w:rPr>
          <w:sz w:val="28"/>
          <w:szCs w:val="28"/>
        </w:rPr>
      </w:pPr>
      <w:r w:rsidRPr="00E7091D">
        <w:rPr>
          <w:sz w:val="28"/>
          <w:szCs w:val="28"/>
        </w:rPr>
        <w:t>формування стратегії розвитку закладу позашкільної освіти, враховуючи цілі програми національного виховання в закладах освіти Рівненщини на 2020 – 2025 роки;</w:t>
      </w:r>
    </w:p>
    <w:p w:rsidR="00E7091D" w:rsidRPr="00E7091D" w:rsidRDefault="00E7091D" w:rsidP="00E7091D">
      <w:pPr>
        <w:pStyle w:val="a4"/>
        <w:numPr>
          <w:ilvl w:val="0"/>
          <w:numId w:val="30"/>
        </w:numPr>
        <w:tabs>
          <w:tab w:val="left" w:pos="1134"/>
          <w:tab w:val="left" w:pos="1418"/>
        </w:tabs>
        <w:ind w:left="0" w:firstLine="851"/>
        <w:jc w:val="both"/>
        <w:rPr>
          <w:sz w:val="28"/>
          <w:szCs w:val="28"/>
        </w:rPr>
      </w:pPr>
      <w:r w:rsidRPr="00E7091D">
        <w:rPr>
          <w:sz w:val="28"/>
          <w:szCs w:val="28"/>
        </w:rPr>
        <w:t xml:space="preserve">основні напрями реалізації Програми в закладі позашкільної освіти; </w:t>
      </w:r>
    </w:p>
    <w:p w:rsidR="00E7091D" w:rsidRPr="00E7091D" w:rsidRDefault="00E7091D" w:rsidP="00E7091D">
      <w:pPr>
        <w:pStyle w:val="a4"/>
        <w:numPr>
          <w:ilvl w:val="0"/>
          <w:numId w:val="30"/>
        </w:numPr>
        <w:tabs>
          <w:tab w:val="left" w:pos="1134"/>
          <w:tab w:val="left" w:pos="1418"/>
        </w:tabs>
        <w:ind w:left="0" w:firstLine="851"/>
        <w:jc w:val="both"/>
        <w:rPr>
          <w:sz w:val="28"/>
          <w:szCs w:val="28"/>
        </w:rPr>
      </w:pPr>
      <w:r w:rsidRPr="00E7091D">
        <w:rPr>
          <w:sz w:val="28"/>
          <w:szCs w:val="28"/>
        </w:rPr>
        <w:t>формування системи внутрішнього забезпечення якості освіти, враховуючи очікувані результати програми національного виховання в закладах освіти Рівненщини на 2020 – 2025 роки;</w:t>
      </w:r>
    </w:p>
    <w:p w:rsidR="00E7091D" w:rsidRPr="00E7091D" w:rsidRDefault="00E7091D" w:rsidP="00E7091D">
      <w:pPr>
        <w:pStyle w:val="a4"/>
        <w:numPr>
          <w:ilvl w:val="0"/>
          <w:numId w:val="30"/>
        </w:numPr>
        <w:tabs>
          <w:tab w:val="left" w:pos="1134"/>
          <w:tab w:val="left" w:pos="1418"/>
        </w:tabs>
        <w:ind w:left="0" w:firstLine="851"/>
        <w:jc w:val="both"/>
        <w:rPr>
          <w:sz w:val="28"/>
          <w:szCs w:val="28"/>
        </w:rPr>
      </w:pPr>
      <w:r w:rsidRPr="00E7091D">
        <w:rPr>
          <w:sz w:val="28"/>
          <w:szCs w:val="28"/>
        </w:rPr>
        <w:t>стан реалізації Програми в закладі позашкільної освіти;</w:t>
      </w:r>
    </w:p>
    <w:p w:rsidR="00E7091D" w:rsidRPr="00E7091D" w:rsidRDefault="00E7091D" w:rsidP="00E7091D">
      <w:pPr>
        <w:pStyle w:val="a4"/>
        <w:numPr>
          <w:ilvl w:val="0"/>
          <w:numId w:val="30"/>
        </w:numPr>
        <w:tabs>
          <w:tab w:val="left" w:pos="1134"/>
          <w:tab w:val="left" w:pos="1418"/>
        </w:tabs>
        <w:ind w:left="0" w:firstLine="851"/>
        <w:jc w:val="both"/>
        <w:rPr>
          <w:sz w:val="28"/>
          <w:szCs w:val="28"/>
        </w:rPr>
      </w:pPr>
      <w:r w:rsidRPr="00E7091D">
        <w:rPr>
          <w:sz w:val="28"/>
          <w:szCs w:val="28"/>
        </w:rPr>
        <w:t>про затвердження заходів з реалізації Програми в закладі позашкільної освіти;</w:t>
      </w:r>
    </w:p>
    <w:p w:rsidR="00E7091D" w:rsidRPr="00E7091D" w:rsidRDefault="00E7091D" w:rsidP="00E7091D">
      <w:pPr>
        <w:pStyle w:val="a4"/>
        <w:numPr>
          <w:ilvl w:val="0"/>
          <w:numId w:val="30"/>
        </w:numPr>
        <w:tabs>
          <w:tab w:val="left" w:pos="1134"/>
          <w:tab w:val="left" w:pos="1418"/>
        </w:tabs>
        <w:ind w:left="0" w:firstLine="851"/>
        <w:jc w:val="both"/>
        <w:rPr>
          <w:sz w:val="28"/>
          <w:szCs w:val="28"/>
        </w:rPr>
      </w:pPr>
      <w:r w:rsidRPr="00E7091D">
        <w:rPr>
          <w:sz w:val="28"/>
          <w:szCs w:val="28"/>
        </w:rPr>
        <w:t>соціальне партнерство закладу позашкільної освіти в реалізації завдань програми національного виховання в закладах освіти Рівненщини на 2020 – 2025 роки;</w:t>
      </w:r>
    </w:p>
    <w:p w:rsidR="00E7091D" w:rsidRPr="00E7091D" w:rsidRDefault="00E7091D" w:rsidP="00E7091D">
      <w:pPr>
        <w:pStyle w:val="a4"/>
        <w:numPr>
          <w:ilvl w:val="0"/>
          <w:numId w:val="30"/>
        </w:numPr>
        <w:tabs>
          <w:tab w:val="left" w:pos="1134"/>
          <w:tab w:val="left" w:pos="1418"/>
        </w:tabs>
        <w:ind w:left="0" w:firstLine="851"/>
        <w:jc w:val="both"/>
        <w:rPr>
          <w:sz w:val="28"/>
          <w:szCs w:val="28"/>
        </w:rPr>
      </w:pPr>
      <w:r w:rsidRPr="00E7091D">
        <w:rPr>
          <w:sz w:val="28"/>
          <w:szCs w:val="28"/>
        </w:rPr>
        <w:t>результативність освітньої діяльності відповідно до очікуваних результатів реалізації програми національного виховання в закладах освіти Рівненщини на 2020 – 2025 роки;</w:t>
      </w:r>
    </w:p>
    <w:p w:rsidR="00E7091D" w:rsidRPr="00E7091D" w:rsidRDefault="00E7091D" w:rsidP="00E7091D">
      <w:pPr>
        <w:pStyle w:val="a4"/>
        <w:numPr>
          <w:ilvl w:val="0"/>
          <w:numId w:val="30"/>
        </w:numPr>
        <w:tabs>
          <w:tab w:val="left" w:pos="1134"/>
          <w:tab w:val="left" w:pos="1418"/>
        </w:tabs>
        <w:ind w:left="0" w:firstLine="851"/>
        <w:jc w:val="both"/>
        <w:rPr>
          <w:sz w:val="28"/>
          <w:szCs w:val="28"/>
        </w:rPr>
      </w:pPr>
      <w:r w:rsidRPr="00E7091D">
        <w:rPr>
          <w:sz w:val="28"/>
          <w:szCs w:val="28"/>
        </w:rPr>
        <w:t>про стан реалізації науково-методичної проблемної теми закладу «Розвиток ціннісних ставлень в дітей та підлітків засобами позашкільної освіти» тощо;</w:t>
      </w:r>
    </w:p>
    <w:p w:rsidR="00E7091D" w:rsidRPr="00E7091D" w:rsidRDefault="00E7091D" w:rsidP="00E7091D">
      <w:pPr>
        <w:pStyle w:val="a4"/>
        <w:numPr>
          <w:ilvl w:val="0"/>
          <w:numId w:val="30"/>
        </w:numPr>
        <w:tabs>
          <w:tab w:val="left" w:pos="1134"/>
          <w:tab w:val="left" w:pos="1418"/>
        </w:tabs>
        <w:ind w:left="0" w:firstLine="851"/>
        <w:jc w:val="both"/>
        <w:rPr>
          <w:sz w:val="28"/>
          <w:szCs w:val="28"/>
        </w:rPr>
      </w:pPr>
      <w:r w:rsidRPr="00E7091D">
        <w:rPr>
          <w:sz w:val="28"/>
          <w:szCs w:val="28"/>
        </w:rPr>
        <w:t>про схвалення  методичних посібників, збірників з досвіду  виховання особистості на ціннісних засадах у закладі позашкільної освіти;</w:t>
      </w:r>
    </w:p>
    <w:p w:rsidR="00E7091D" w:rsidRPr="00E7091D" w:rsidRDefault="00E7091D" w:rsidP="00E7091D">
      <w:pPr>
        <w:pStyle w:val="a4"/>
        <w:numPr>
          <w:ilvl w:val="0"/>
          <w:numId w:val="30"/>
        </w:numPr>
        <w:tabs>
          <w:tab w:val="left" w:pos="1134"/>
          <w:tab w:val="left" w:pos="1418"/>
        </w:tabs>
        <w:ind w:left="0" w:firstLine="851"/>
        <w:jc w:val="both"/>
        <w:rPr>
          <w:sz w:val="28"/>
          <w:szCs w:val="28"/>
        </w:rPr>
      </w:pPr>
      <w:r w:rsidRPr="00E7091D">
        <w:rPr>
          <w:sz w:val="28"/>
          <w:szCs w:val="28"/>
        </w:rPr>
        <w:t>про схвалення досвіду роботи керівників гуртків з проблем виховання дитини засобами позашкільної освіти;</w:t>
      </w:r>
    </w:p>
    <w:p w:rsidR="00E7091D" w:rsidRPr="00E7091D" w:rsidRDefault="00E7091D" w:rsidP="00E7091D">
      <w:pPr>
        <w:pStyle w:val="a4"/>
        <w:numPr>
          <w:ilvl w:val="0"/>
          <w:numId w:val="30"/>
        </w:numPr>
        <w:tabs>
          <w:tab w:val="left" w:pos="1134"/>
          <w:tab w:val="left" w:pos="1418"/>
        </w:tabs>
        <w:ind w:left="0" w:firstLine="851"/>
        <w:jc w:val="both"/>
        <w:rPr>
          <w:sz w:val="28"/>
          <w:szCs w:val="28"/>
        </w:rPr>
      </w:pPr>
      <w:r w:rsidRPr="00E7091D">
        <w:rPr>
          <w:sz w:val="28"/>
          <w:szCs w:val="28"/>
        </w:rPr>
        <w:t>про результати моніторингу сформованості ціннісних ставлень у вихованців закладу тощо.</w:t>
      </w:r>
    </w:p>
    <w:p w:rsidR="00E7091D" w:rsidRPr="00E7091D" w:rsidRDefault="00E7091D" w:rsidP="00E7091D">
      <w:pPr>
        <w:pStyle w:val="a4"/>
        <w:tabs>
          <w:tab w:val="left" w:pos="1134"/>
          <w:tab w:val="left" w:pos="1418"/>
        </w:tabs>
        <w:ind w:left="0"/>
        <w:jc w:val="both"/>
        <w:rPr>
          <w:sz w:val="28"/>
          <w:szCs w:val="28"/>
        </w:rPr>
      </w:pPr>
    </w:p>
    <w:p w:rsidR="00E7091D" w:rsidRPr="00E7091D" w:rsidRDefault="00E7091D" w:rsidP="00E7091D">
      <w:pPr>
        <w:tabs>
          <w:tab w:val="left" w:pos="8007"/>
        </w:tabs>
        <w:spacing w:after="0" w:line="240" w:lineRule="auto"/>
        <w:jc w:val="center"/>
        <w:rPr>
          <w:rFonts w:ascii="Times New Roman" w:hAnsi="Times New Roman" w:cs="Times New Roman"/>
          <w:i/>
          <w:sz w:val="28"/>
          <w:szCs w:val="28"/>
        </w:rPr>
      </w:pPr>
      <w:r w:rsidRPr="00E7091D">
        <w:rPr>
          <w:rFonts w:ascii="Times New Roman" w:hAnsi="Times New Roman" w:cs="Times New Roman"/>
          <w:i/>
          <w:sz w:val="28"/>
          <w:szCs w:val="28"/>
        </w:rPr>
        <w:t>Орієнтовні питання засідань методичних об'єднань керівників гуртків:</w:t>
      </w:r>
    </w:p>
    <w:p w:rsidR="00E7091D" w:rsidRPr="00E7091D" w:rsidRDefault="00E7091D" w:rsidP="00E7091D">
      <w:pPr>
        <w:pStyle w:val="a4"/>
        <w:numPr>
          <w:ilvl w:val="0"/>
          <w:numId w:val="30"/>
        </w:numPr>
        <w:tabs>
          <w:tab w:val="left" w:pos="8007"/>
        </w:tabs>
        <w:ind w:left="0" w:hanging="283"/>
        <w:jc w:val="both"/>
        <w:rPr>
          <w:sz w:val="28"/>
          <w:szCs w:val="28"/>
        </w:rPr>
      </w:pPr>
      <w:r w:rsidRPr="00E7091D">
        <w:rPr>
          <w:sz w:val="28"/>
          <w:szCs w:val="28"/>
        </w:rPr>
        <w:t>моделювання навчального заняття на ціннісних засадах;</w:t>
      </w:r>
    </w:p>
    <w:p w:rsidR="00E7091D" w:rsidRPr="00E7091D" w:rsidRDefault="00E7091D" w:rsidP="00E7091D">
      <w:pPr>
        <w:pStyle w:val="a4"/>
        <w:numPr>
          <w:ilvl w:val="0"/>
          <w:numId w:val="30"/>
        </w:numPr>
        <w:tabs>
          <w:tab w:val="left" w:pos="8007"/>
        </w:tabs>
        <w:ind w:left="0" w:hanging="283"/>
        <w:jc w:val="both"/>
        <w:rPr>
          <w:sz w:val="28"/>
          <w:szCs w:val="28"/>
        </w:rPr>
      </w:pPr>
      <w:r w:rsidRPr="00E7091D">
        <w:rPr>
          <w:sz w:val="28"/>
          <w:szCs w:val="28"/>
        </w:rPr>
        <w:t>ціннісна природа творчості;</w:t>
      </w:r>
    </w:p>
    <w:p w:rsidR="00E7091D" w:rsidRPr="00E7091D" w:rsidRDefault="00E7091D" w:rsidP="00E7091D">
      <w:pPr>
        <w:pStyle w:val="a4"/>
        <w:numPr>
          <w:ilvl w:val="0"/>
          <w:numId w:val="30"/>
        </w:numPr>
        <w:tabs>
          <w:tab w:val="left" w:pos="8007"/>
        </w:tabs>
        <w:ind w:left="0" w:hanging="283"/>
        <w:jc w:val="both"/>
        <w:rPr>
          <w:sz w:val="28"/>
          <w:szCs w:val="28"/>
        </w:rPr>
      </w:pPr>
      <w:r w:rsidRPr="00E7091D">
        <w:rPr>
          <w:sz w:val="28"/>
          <w:szCs w:val="28"/>
        </w:rPr>
        <w:t>художній образ як спосіб відображення цінностей;</w:t>
      </w:r>
    </w:p>
    <w:p w:rsidR="00E7091D" w:rsidRPr="00E7091D" w:rsidRDefault="00E7091D" w:rsidP="00E7091D">
      <w:pPr>
        <w:pStyle w:val="a4"/>
        <w:numPr>
          <w:ilvl w:val="0"/>
          <w:numId w:val="30"/>
        </w:numPr>
        <w:tabs>
          <w:tab w:val="left" w:pos="8007"/>
        </w:tabs>
        <w:ind w:left="0" w:hanging="283"/>
        <w:jc w:val="both"/>
        <w:rPr>
          <w:sz w:val="28"/>
          <w:szCs w:val="28"/>
        </w:rPr>
      </w:pPr>
      <w:r w:rsidRPr="00E7091D">
        <w:rPr>
          <w:sz w:val="28"/>
          <w:szCs w:val="28"/>
        </w:rPr>
        <w:t>цінності мистецтва в сучасному світі;</w:t>
      </w:r>
    </w:p>
    <w:p w:rsidR="00E7091D" w:rsidRPr="00E7091D" w:rsidRDefault="00E7091D" w:rsidP="00E7091D">
      <w:pPr>
        <w:pStyle w:val="a4"/>
        <w:numPr>
          <w:ilvl w:val="0"/>
          <w:numId w:val="30"/>
        </w:numPr>
        <w:tabs>
          <w:tab w:val="left" w:pos="8007"/>
        </w:tabs>
        <w:ind w:left="0" w:hanging="283"/>
        <w:jc w:val="both"/>
        <w:rPr>
          <w:sz w:val="28"/>
          <w:szCs w:val="28"/>
        </w:rPr>
      </w:pPr>
      <w:r w:rsidRPr="00E7091D">
        <w:rPr>
          <w:sz w:val="28"/>
          <w:szCs w:val="28"/>
        </w:rPr>
        <w:lastRenderedPageBreak/>
        <w:t>етико-психологічні основи спілкування;</w:t>
      </w:r>
    </w:p>
    <w:p w:rsidR="00E7091D" w:rsidRPr="00E7091D" w:rsidRDefault="00E7091D" w:rsidP="00E7091D">
      <w:pPr>
        <w:pStyle w:val="a4"/>
        <w:numPr>
          <w:ilvl w:val="0"/>
          <w:numId w:val="30"/>
        </w:numPr>
        <w:tabs>
          <w:tab w:val="left" w:pos="8007"/>
        </w:tabs>
        <w:ind w:left="0" w:hanging="283"/>
        <w:jc w:val="both"/>
        <w:rPr>
          <w:sz w:val="28"/>
          <w:szCs w:val="28"/>
        </w:rPr>
      </w:pPr>
      <w:r w:rsidRPr="00E7091D">
        <w:rPr>
          <w:sz w:val="28"/>
          <w:szCs w:val="28"/>
        </w:rPr>
        <w:t>освіта і наука як цінність сучасної молоді;</w:t>
      </w:r>
    </w:p>
    <w:p w:rsidR="00E7091D" w:rsidRPr="00E7091D" w:rsidRDefault="00E7091D" w:rsidP="00E7091D">
      <w:pPr>
        <w:pStyle w:val="a4"/>
        <w:numPr>
          <w:ilvl w:val="0"/>
          <w:numId w:val="30"/>
        </w:numPr>
        <w:tabs>
          <w:tab w:val="left" w:pos="1134"/>
        </w:tabs>
        <w:ind w:left="0" w:firstLine="851"/>
        <w:jc w:val="both"/>
        <w:rPr>
          <w:sz w:val="28"/>
          <w:szCs w:val="28"/>
        </w:rPr>
      </w:pPr>
      <w:r w:rsidRPr="00E7091D">
        <w:rPr>
          <w:bCs/>
          <w:iCs/>
          <w:color w:val="000000"/>
          <w:sz w:val="28"/>
          <w:szCs w:val="28"/>
        </w:rPr>
        <w:t>орієнтовні критерії оцінювання навчального заняття, виховного заходу щодо формування ціннісних ставлень у вихованців;</w:t>
      </w:r>
    </w:p>
    <w:p w:rsidR="00E7091D" w:rsidRPr="00E7091D" w:rsidRDefault="00E7091D" w:rsidP="00E7091D">
      <w:pPr>
        <w:pStyle w:val="a4"/>
        <w:numPr>
          <w:ilvl w:val="0"/>
          <w:numId w:val="30"/>
        </w:numPr>
        <w:tabs>
          <w:tab w:val="left" w:pos="1134"/>
        </w:tabs>
        <w:ind w:left="0" w:firstLine="851"/>
        <w:jc w:val="both"/>
        <w:rPr>
          <w:sz w:val="28"/>
          <w:szCs w:val="28"/>
        </w:rPr>
      </w:pPr>
      <w:r w:rsidRPr="00E7091D">
        <w:rPr>
          <w:sz w:val="28"/>
          <w:szCs w:val="28"/>
        </w:rPr>
        <w:t>попередження та протидія всім формам насильства у закладі позашкільної освіти;</w:t>
      </w:r>
    </w:p>
    <w:p w:rsidR="00E7091D" w:rsidRPr="00E7091D" w:rsidRDefault="00E7091D" w:rsidP="00E7091D">
      <w:pPr>
        <w:pStyle w:val="a4"/>
        <w:numPr>
          <w:ilvl w:val="0"/>
          <w:numId w:val="30"/>
        </w:numPr>
        <w:tabs>
          <w:tab w:val="left" w:pos="1134"/>
        </w:tabs>
        <w:ind w:left="0" w:firstLine="851"/>
        <w:jc w:val="both"/>
        <w:rPr>
          <w:sz w:val="28"/>
          <w:szCs w:val="28"/>
        </w:rPr>
      </w:pPr>
      <w:r w:rsidRPr="00E7091D">
        <w:rPr>
          <w:sz w:val="28"/>
          <w:szCs w:val="28"/>
        </w:rPr>
        <w:t>інклюзивний освітній простір закладу позашкільної освіти − основа формування гуманістичних цінностей.</w:t>
      </w:r>
    </w:p>
    <w:p w:rsidR="00E7091D" w:rsidRPr="00E7091D" w:rsidRDefault="00E7091D" w:rsidP="00E7091D">
      <w:pPr>
        <w:pStyle w:val="a4"/>
        <w:tabs>
          <w:tab w:val="left" w:pos="8007"/>
        </w:tabs>
        <w:ind w:left="0" w:hanging="283"/>
        <w:jc w:val="both"/>
        <w:rPr>
          <w:sz w:val="28"/>
          <w:szCs w:val="28"/>
        </w:rPr>
      </w:pPr>
    </w:p>
    <w:p w:rsidR="00302233" w:rsidRDefault="00302233" w:rsidP="00E7091D">
      <w:pPr>
        <w:tabs>
          <w:tab w:val="left" w:pos="8007"/>
        </w:tabs>
        <w:spacing w:after="0" w:line="240" w:lineRule="auto"/>
        <w:jc w:val="center"/>
        <w:rPr>
          <w:rFonts w:ascii="Times New Roman" w:hAnsi="Times New Roman" w:cs="Times New Roman"/>
          <w:i/>
          <w:sz w:val="28"/>
          <w:szCs w:val="28"/>
        </w:rPr>
      </w:pPr>
    </w:p>
    <w:p w:rsidR="00302233" w:rsidRDefault="00302233" w:rsidP="00E7091D">
      <w:pPr>
        <w:tabs>
          <w:tab w:val="left" w:pos="8007"/>
        </w:tabs>
        <w:spacing w:after="0" w:line="240" w:lineRule="auto"/>
        <w:jc w:val="center"/>
        <w:rPr>
          <w:rFonts w:ascii="Times New Roman" w:hAnsi="Times New Roman" w:cs="Times New Roman"/>
          <w:i/>
          <w:sz w:val="28"/>
          <w:szCs w:val="28"/>
        </w:rPr>
      </w:pPr>
    </w:p>
    <w:p w:rsidR="00E7091D" w:rsidRPr="00E7091D" w:rsidRDefault="00E7091D" w:rsidP="00E7091D">
      <w:pPr>
        <w:tabs>
          <w:tab w:val="left" w:pos="8007"/>
        </w:tabs>
        <w:spacing w:after="0" w:line="240" w:lineRule="auto"/>
        <w:jc w:val="center"/>
        <w:rPr>
          <w:rFonts w:ascii="Times New Roman" w:hAnsi="Times New Roman" w:cs="Times New Roman"/>
          <w:i/>
          <w:sz w:val="28"/>
          <w:szCs w:val="28"/>
        </w:rPr>
      </w:pPr>
      <w:r w:rsidRPr="00E7091D">
        <w:rPr>
          <w:rFonts w:ascii="Times New Roman" w:hAnsi="Times New Roman" w:cs="Times New Roman"/>
          <w:i/>
          <w:sz w:val="28"/>
          <w:szCs w:val="28"/>
        </w:rPr>
        <w:t>Орієнтовні теми педагогічних читань:</w:t>
      </w:r>
    </w:p>
    <w:p w:rsidR="00E7091D" w:rsidRPr="00E7091D" w:rsidRDefault="00E7091D" w:rsidP="00E7091D">
      <w:pPr>
        <w:tabs>
          <w:tab w:val="left" w:pos="8007"/>
        </w:tabs>
        <w:spacing w:after="0" w:line="240" w:lineRule="auto"/>
        <w:ind w:firstLine="851"/>
        <w:jc w:val="both"/>
        <w:rPr>
          <w:rFonts w:ascii="Times New Roman" w:hAnsi="Times New Roman" w:cs="Times New Roman"/>
          <w:sz w:val="28"/>
          <w:szCs w:val="28"/>
        </w:rPr>
      </w:pPr>
      <w:r w:rsidRPr="00E7091D">
        <w:rPr>
          <w:rFonts w:ascii="Times New Roman" w:hAnsi="Times New Roman" w:cs="Times New Roman"/>
          <w:sz w:val="28"/>
          <w:szCs w:val="28"/>
        </w:rPr>
        <w:t>− проблема формування національних та загальнолюдських цінностей у дітей та молоді;</w:t>
      </w:r>
    </w:p>
    <w:p w:rsidR="00E7091D" w:rsidRPr="00E7091D" w:rsidRDefault="00E7091D" w:rsidP="00E7091D">
      <w:pPr>
        <w:pStyle w:val="a4"/>
        <w:numPr>
          <w:ilvl w:val="0"/>
          <w:numId w:val="30"/>
        </w:numPr>
        <w:tabs>
          <w:tab w:val="left" w:pos="1134"/>
        </w:tabs>
        <w:ind w:left="0" w:firstLine="851"/>
        <w:jc w:val="both"/>
        <w:rPr>
          <w:sz w:val="28"/>
          <w:szCs w:val="28"/>
        </w:rPr>
      </w:pPr>
      <w:r w:rsidRPr="00E7091D">
        <w:rPr>
          <w:sz w:val="28"/>
          <w:szCs w:val="28"/>
        </w:rPr>
        <w:t>гуманістичні ідеї Сухомлинського В. О. в контексті ціннісно-орієнтованого педагогічного процесу;</w:t>
      </w:r>
    </w:p>
    <w:p w:rsidR="00E7091D" w:rsidRPr="00E7091D" w:rsidRDefault="00E7091D" w:rsidP="00E7091D">
      <w:pPr>
        <w:pStyle w:val="a4"/>
        <w:numPr>
          <w:ilvl w:val="0"/>
          <w:numId w:val="30"/>
        </w:numPr>
        <w:tabs>
          <w:tab w:val="left" w:pos="1134"/>
        </w:tabs>
        <w:ind w:left="0" w:firstLine="851"/>
        <w:jc w:val="both"/>
        <w:rPr>
          <w:sz w:val="28"/>
          <w:szCs w:val="28"/>
        </w:rPr>
      </w:pPr>
      <w:r w:rsidRPr="00E7091D">
        <w:rPr>
          <w:sz w:val="28"/>
          <w:szCs w:val="28"/>
        </w:rPr>
        <w:t>програма «Нова українська школа у поступі до цінностей» − орієнтир у сучасних викликах виховання особистості;</w:t>
      </w:r>
    </w:p>
    <w:p w:rsidR="00E7091D" w:rsidRPr="00E7091D" w:rsidRDefault="00E7091D" w:rsidP="00E7091D">
      <w:pPr>
        <w:pStyle w:val="a4"/>
        <w:numPr>
          <w:ilvl w:val="0"/>
          <w:numId w:val="30"/>
        </w:numPr>
        <w:tabs>
          <w:tab w:val="left" w:pos="1134"/>
        </w:tabs>
        <w:ind w:left="0" w:firstLine="851"/>
        <w:jc w:val="both"/>
        <w:rPr>
          <w:sz w:val="28"/>
          <w:szCs w:val="28"/>
        </w:rPr>
      </w:pPr>
      <w:r w:rsidRPr="00E7091D">
        <w:rPr>
          <w:sz w:val="28"/>
          <w:szCs w:val="28"/>
        </w:rPr>
        <w:t>Етнопедагогіка О. Вишневського;</w:t>
      </w:r>
    </w:p>
    <w:p w:rsidR="00E7091D" w:rsidRPr="00E7091D" w:rsidRDefault="00E7091D" w:rsidP="00E7091D">
      <w:pPr>
        <w:pStyle w:val="a4"/>
        <w:numPr>
          <w:ilvl w:val="0"/>
          <w:numId w:val="30"/>
        </w:numPr>
        <w:tabs>
          <w:tab w:val="left" w:pos="1134"/>
        </w:tabs>
        <w:ind w:left="0" w:firstLine="851"/>
        <w:jc w:val="both"/>
        <w:rPr>
          <w:sz w:val="28"/>
          <w:szCs w:val="28"/>
        </w:rPr>
      </w:pPr>
      <w:r w:rsidRPr="00E7091D">
        <w:rPr>
          <w:sz w:val="28"/>
          <w:szCs w:val="28"/>
        </w:rPr>
        <w:t>Виховний ідеал Г. Ващенка тощо.</w:t>
      </w:r>
    </w:p>
    <w:p w:rsidR="00E7091D" w:rsidRPr="00E7091D" w:rsidRDefault="00E7091D" w:rsidP="00E7091D">
      <w:pPr>
        <w:pStyle w:val="a4"/>
        <w:tabs>
          <w:tab w:val="left" w:pos="1134"/>
        </w:tabs>
        <w:ind w:left="0"/>
        <w:jc w:val="both"/>
        <w:rPr>
          <w:sz w:val="28"/>
          <w:szCs w:val="28"/>
        </w:rPr>
      </w:pPr>
    </w:p>
    <w:p w:rsidR="00E7091D" w:rsidRPr="00E7091D" w:rsidRDefault="00E7091D" w:rsidP="00E7091D">
      <w:pPr>
        <w:tabs>
          <w:tab w:val="left" w:pos="8007"/>
        </w:tabs>
        <w:spacing w:after="0" w:line="240" w:lineRule="auto"/>
        <w:jc w:val="center"/>
        <w:rPr>
          <w:rFonts w:ascii="Times New Roman" w:hAnsi="Times New Roman" w:cs="Times New Roman"/>
          <w:i/>
          <w:sz w:val="28"/>
          <w:szCs w:val="28"/>
        </w:rPr>
      </w:pPr>
      <w:r w:rsidRPr="00E7091D">
        <w:rPr>
          <w:rFonts w:ascii="Times New Roman" w:hAnsi="Times New Roman" w:cs="Times New Roman"/>
          <w:i/>
          <w:sz w:val="28"/>
          <w:szCs w:val="28"/>
        </w:rPr>
        <w:t>Орієнтовні питання, до розгляду на науково-практичних конференціях:</w:t>
      </w:r>
    </w:p>
    <w:p w:rsidR="00E7091D" w:rsidRPr="00E7091D" w:rsidRDefault="00E7091D" w:rsidP="00E7091D">
      <w:pPr>
        <w:pStyle w:val="a4"/>
        <w:numPr>
          <w:ilvl w:val="0"/>
          <w:numId w:val="30"/>
        </w:numPr>
        <w:tabs>
          <w:tab w:val="left" w:pos="1134"/>
        </w:tabs>
        <w:ind w:left="0" w:firstLine="851"/>
        <w:jc w:val="both"/>
        <w:rPr>
          <w:sz w:val="28"/>
          <w:szCs w:val="28"/>
        </w:rPr>
      </w:pPr>
      <w:r w:rsidRPr="00E7091D">
        <w:rPr>
          <w:sz w:val="28"/>
          <w:szCs w:val="28"/>
        </w:rPr>
        <w:t>психолого-педагогічні засади формування ціннісних орієнтацій у вихованців закладу позашкільної освіти;</w:t>
      </w:r>
    </w:p>
    <w:p w:rsidR="00E7091D" w:rsidRPr="00E7091D" w:rsidRDefault="00E7091D" w:rsidP="00E7091D">
      <w:pPr>
        <w:pStyle w:val="a4"/>
        <w:numPr>
          <w:ilvl w:val="0"/>
          <w:numId w:val="30"/>
        </w:numPr>
        <w:tabs>
          <w:tab w:val="left" w:pos="1134"/>
        </w:tabs>
        <w:ind w:left="0" w:firstLine="851"/>
        <w:jc w:val="both"/>
        <w:rPr>
          <w:sz w:val="28"/>
          <w:szCs w:val="28"/>
        </w:rPr>
      </w:pPr>
      <w:r w:rsidRPr="00E7091D">
        <w:rPr>
          <w:sz w:val="28"/>
          <w:szCs w:val="28"/>
        </w:rPr>
        <w:t>аксіологічний підхід до організації освітнього процесу в закладі позашкільної освіти;</w:t>
      </w:r>
    </w:p>
    <w:p w:rsidR="00E7091D" w:rsidRPr="00E7091D" w:rsidRDefault="00E7091D" w:rsidP="00E7091D">
      <w:pPr>
        <w:pStyle w:val="a4"/>
        <w:numPr>
          <w:ilvl w:val="0"/>
          <w:numId w:val="30"/>
        </w:numPr>
        <w:tabs>
          <w:tab w:val="left" w:pos="1134"/>
        </w:tabs>
        <w:ind w:left="0" w:firstLine="851"/>
        <w:jc w:val="both"/>
        <w:rPr>
          <w:sz w:val="28"/>
          <w:szCs w:val="28"/>
        </w:rPr>
      </w:pPr>
      <w:r w:rsidRPr="00E7091D">
        <w:rPr>
          <w:sz w:val="28"/>
          <w:szCs w:val="28"/>
        </w:rPr>
        <w:t>організаційно-педагогічні умови виховання особистості на ціннісних засадах;</w:t>
      </w:r>
    </w:p>
    <w:p w:rsidR="00E7091D" w:rsidRPr="00E7091D" w:rsidRDefault="00E7091D" w:rsidP="00E7091D">
      <w:pPr>
        <w:pStyle w:val="a4"/>
        <w:numPr>
          <w:ilvl w:val="0"/>
          <w:numId w:val="30"/>
        </w:numPr>
        <w:tabs>
          <w:tab w:val="left" w:pos="1134"/>
        </w:tabs>
        <w:ind w:left="0" w:firstLine="851"/>
        <w:jc w:val="both"/>
        <w:rPr>
          <w:sz w:val="28"/>
          <w:szCs w:val="28"/>
        </w:rPr>
      </w:pPr>
      <w:r w:rsidRPr="00E7091D">
        <w:rPr>
          <w:sz w:val="28"/>
          <w:szCs w:val="28"/>
        </w:rPr>
        <w:t>теоретичні та практичні підходи до формування виховного простору закладу позашкільної освіти.</w:t>
      </w:r>
    </w:p>
    <w:p w:rsidR="00E7091D" w:rsidRPr="00E7091D" w:rsidRDefault="00E7091D" w:rsidP="00E7091D">
      <w:pPr>
        <w:pStyle w:val="a4"/>
        <w:tabs>
          <w:tab w:val="left" w:pos="1134"/>
        </w:tabs>
        <w:ind w:left="0"/>
        <w:jc w:val="both"/>
        <w:rPr>
          <w:sz w:val="28"/>
          <w:szCs w:val="28"/>
        </w:rPr>
      </w:pPr>
      <w:r w:rsidRPr="00E7091D">
        <w:rPr>
          <w:sz w:val="28"/>
          <w:szCs w:val="28"/>
        </w:rPr>
        <w:t xml:space="preserve"> </w:t>
      </w:r>
    </w:p>
    <w:p w:rsidR="00E7091D" w:rsidRPr="00E7091D" w:rsidRDefault="00E7091D" w:rsidP="00E7091D">
      <w:pPr>
        <w:tabs>
          <w:tab w:val="left" w:pos="8007"/>
        </w:tabs>
        <w:spacing w:after="0" w:line="240" w:lineRule="auto"/>
        <w:jc w:val="center"/>
        <w:rPr>
          <w:rFonts w:ascii="Times New Roman" w:hAnsi="Times New Roman" w:cs="Times New Roman"/>
          <w:i/>
          <w:sz w:val="28"/>
          <w:szCs w:val="28"/>
        </w:rPr>
      </w:pPr>
      <w:r w:rsidRPr="00E7091D">
        <w:rPr>
          <w:rFonts w:ascii="Times New Roman" w:hAnsi="Times New Roman" w:cs="Times New Roman"/>
          <w:i/>
          <w:sz w:val="28"/>
          <w:szCs w:val="28"/>
        </w:rPr>
        <w:t>Орієнтовні теми «круглих столів»:</w:t>
      </w:r>
    </w:p>
    <w:p w:rsidR="00E7091D" w:rsidRPr="00E7091D" w:rsidRDefault="00E7091D" w:rsidP="00E7091D">
      <w:pPr>
        <w:tabs>
          <w:tab w:val="left" w:pos="8007"/>
        </w:tabs>
        <w:spacing w:after="0" w:line="240" w:lineRule="auto"/>
        <w:ind w:firstLine="851"/>
        <w:jc w:val="both"/>
        <w:rPr>
          <w:rFonts w:ascii="Times New Roman" w:hAnsi="Times New Roman" w:cs="Times New Roman"/>
          <w:sz w:val="28"/>
          <w:szCs w:val="28"/>
        </w:rPr>
      </w:pPr>
      <w:r w:rsidRPr="00E7091D">
        <w:rPr>
          <w:rFonts w:ascii="Times New Roman" w:hAnsi="Times New Roman" w:cs="Times New Roman"/>
          <w:sz w:val="28"/>
          <w:szCs w:val="28"/>
        </w:rPr>
        <w:t>− цінності молоді в сучасному суспільстві;</w:t>
      </w:r>
    </w:p>
    <w:p w:rsidR="00E7091D" w:rsidRPr="00E7091D" w:rsidRDefault="00E7091D" w:rsidP="00E7091D">
      <w:pPr>
        <w:pStyle w:val="a4"/>
        <w:numPr>
          <w:ilvl w:val="0"/>
          <w:numId w:val="30"/>
        </w:numPr>
        <w:tabs>
          <w:tab w:val="left" w:pos="1134"/>
        </w:tabs>
        <w:ind w:left="0" w:firstLine="851"/>
        <w:jc w:val="both"/>
        <w:rPr>
          <w:sz w:val="28"/>
          <w:szCs w:val="28"/>
        </w:rPr>
      </w:pPr>
      <w:r w:rsidRPr="00E7091D">
        <w:rPr>
          <w:sz w:val="28"/>
          <w:szCs w:val="28"/>
        </w:rPr>
        <w:t>формування ціннісних ставлень у вихованців як соціально-педагогічна проблема;</w:t>
      </w:r>
    </w:p>
    <w:p w:rsidR="00E7091D" w:rsidRPr="00E7091D" w:rsidRDefault="00E7091D" w:rsidP="00E7091D">
      <w:pPr>
        <w:pStyle w:val="a4"/>
        <w:numPr>
          <w:ilvl w:val="0"/>
          <w:numId w:val="30"/>
        </w:numPr>
        <w:tabs>
          <w:tab w:val="left" w:pos="1134"/>
        </w:tabs>
        <w:ind w:left="0" w:firstLine="851"/>
        <w:jc w:val="both"/>
        <w:rPr>
          <w:sz w:val="28"/>
          <w:szCs w:val="28"/>
        </w:rPr>
      </w:pPr>
      <w:r w:rsidRPr="00E7091D">
        <w:rPr>
          <w:sz w:val="28"/>
          <w:szCs w:val="28"/>
        </w:rPr>
        <w:t>ціннісні пріоритети випускників закладів позашкільної освіти;</w:t>
      </w:r>
    </w:p>
    <w:p w:rsidR="00E7091D" w:rsidRPr="00E7091D" w:rsidRDefault="00E7091D" w:rsidP="00E7091D">
      <w:pPr>
        <w:pStyle w:val="a4"/>
        <w:numPr>
          <w:ilvl w:val="0"/>
          <w:numId w:val="30"/>
        </w:numPr>
        <w:tabs>
          <w:tab w:val="left" w:pos="1134"/>
        </w:tabs>
        <w:ind w:left="0" w:firstLine="851"/>
        <w:jc w:val="both"/>
        <w:rPr>
          <w:sz w:val="28"/>
          <w:szCs w:val="28"/>
        </w:rPr>
      </w:pPr>
      <w:r w:rsidRPr="00E7091D">
        <w:rPr>
          <w:sz w:val="28"/>
          <w:szCs w:val="28"/>
        </w:rPr>
        <w:t>роль сім'ї у розвитку ціннісних ставлень дитини до себе та оточуючого світу;</w:t>
      </w:r>
    </w:p>
    <w:p w:rsidR="00E7091D" w:rsidRPr="00E7091D" w:rsidRDefault="00E7091D" w:rsidP="00E7091D">
      <w:pPr>
        <w:pStyle w:val="a4"/>
        <w:numPr>
          <w:ilvl w:val="0"/>
          <w:numId w:val="30"/>
        </w:numPr>
        <w:tabs>
          <w:tab w:val="left" w:pos="1134"/>
        </w:tabs>
        <w:ind w:left="0" w:firstLine="851"/>
        <w:jc w:val="both"/>
        <w:rPr>
          <w:sz w:val="28"/>
          <w:szCs w:val="28"/>
        </w:rPr>
      </w:pPr>
      <w:r w:rsidRPr="00E7091D">
        <w:rPr>
          <w:sz w:val="28"/>
          <w:szCs w:val="28"/>
        </w:rPr>
        <w:t>профілактика правопорушень в контексті ціннісно-орієнтованого освітнього процесу в закладі позашкільної освіти.</w:t>
      </w:r>
    </w:p>
    <w:p w:rsidR="00E7091D" w:rsidRPr="00E7091D" w:rsidRDefault="00E7091D" w:rsidP="00E7091D">
      <w:pPr>
        <w:spacing w:after="0" w:line="240" w:lineRule="auto"/>
        <w:rPr>
          <w:rFonts w:ascii="Times New Roman" w:hAnsi="Times New Roman" w:cs="Times New Roman"/>
          <w:sz w:val="28"/>
          <w:szCs w:val="28"/>
        </w:rPr>
      </w:pPr>
    </w:p>
    <w:p w:rsidR="00D76EBA" w:rsidRPr="008D00DD" w:rsidRDefault="00D76EBA" w:rsidP="00D76EBA"/>
    <w:p w:rsidR="005424E9" w:rsidRPr="005424E9" w:rsidRDefault="005424E9" w:rsidP="005424E9">
      <w:pPr>
        <w:spacing w:after="0" w:line="240" w:lineRule="auto"/>
        <w:jc w:val="right"/>
        <w:rPr>
          <w:rFonts w:ascii="Times New Roman" w:hAnsi="Times New Roman" w:cs="Times New Roman"/>
          <w:b/>
          <w:sz w:val="28"/>
          <w:szCs w:val="28"/>
        </w:rPr>
      </w:pPr>
      <w:r w:rsidRPr="005424E9">
        <w:rPr>
          <w:rFonts w:ascii="Times New Roman" w:hAnsi="Times New Roman" w:cs="Times New Roman"/>
          <w:b/>
          <w:sz w:val="28"/>
          <w:szCs w:val="28"/>
        </w:rPr>
        <w:t xml:space="preserve">Таміла ДЖАМАН, </w:t>
      </w:r>
    </w:p>
    <w:p w:rsidR="005424E9" w:rsidRPr="005424E9" w:rsidRDefault="005424E9" w:rsidP="005424E9">
      <w:pPr>
        <w:spacing w:after="0" w:line="240" w:lineRule="auto"/>
        <w:jc w:val="right"/>
        <w:rPr>
          <w:rFonts w:ascii="Times New Roman" w:hAnsi="Times New Roman" w:cs="Times New Roman"/>
          <w:i/>
          <w:sz w:val="28"/>
          <w:szCs w:val="28"/>
        </w:rPr>
      </w:pPr>
      <w:r w:rsidRPr="005424E9">
        <w:rPr>
          <w:rFonts w:ascii="Times New Roman" w:hAnsi="Times New Roman" w:cs="Times New Roman"/>
          <w:i/>
          <w:sz w:val="28"/>
          <w:szCs w:val="28"/>
        </w:rPr>
        <w:t xml:space="preserve">завідувач кабінету виховної роботи </w:t>
      </w:r>
    </w:p>
    <w:p w:rsidR="005424E9" w:rsidRPr="005424E9" w:rsidRDefault="005424E9" w:rsidP="005424E9">
      <w:pPr>
        <w:spacing w:after="0" w:line="240" w:lineRule="auto"/>
        <w:jc w:val="right"/>
        <w:rPr>
          <w:rFonts w:ascii="Times New Roman" w:hAnsi="Times New Roman" w:cs="Times New Roman"/>
          <w:b/>
          <w:i/>
          <w:sz w:val="28"/>
          <w:szCs w:val="28"/>
        </w:rPr>
      </w:pPr>
      <w:r w:rsidRPr="005424E9">
        <w:rPr>
          <w:rFonts w:ascii="Times New Roman" w:hAnsi="Times New Roman" w:cs="Times New Roman"/>
          <w:i/>
          <w:sz w:val="28"/>
          <w:szCs w:val="28"/>
        </w:rPr>
        <w:t>та позашкільної освіти Рівненського ОІППО</w:t>
      </w:r>
    </w:p>
    <w:p w:rsidR="005424E9" w:rsidRPr="005424E9" w:rsidRDefault="005424E9" w:rsidP="005424E9">
      <w:pPr>
        <w:spacing w:after="0" w:line="240" w:lineRule="auto"/>
        <w:jc w:val="center"/>
        <w:rPr>
          <w:rFonts w:ascii="Times New Roman" w:hAnsi="Times New Roman" w:cs="Times New Roman"/>
          <w:b/>
          <w:sz w:val="28"/>
          <w:szCs w:val="28"/>
        </w:rPr>
      </w:pPr>
    </w:p>
    <w:p w:rsidR="005424E9" w:rsidRPr="005424E9" w:rsidRDefault="005424E9" w:rsidP="005424E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МЕТОДИЧНІ РЕКОМЕНДАЦІЇ ЩОДО ЗМІСТУ ВИХОВАННЯ В ПОЧАТКОВІЙ ШКОЛІ </w:t>
      </w:r>
    </w:p>
    <w:p w:rsidR="005424E9" w:rsidRPr="005424E9" w:rsidRDefault="005424E9" w:rsidP="005424E9">
      <w:pPr>
        <w:spacing w:after="0" w:line="240" w:lineRule="auto"/>
        <w:jc w:val="both"/>
        <w:rPr>
          <w:rFonts w:ascii="Times New Roman" w:hAnsi="Times New Roman" w:cs="Times New Roman"/>
          <w:sz w:val="28"/>
          <w:szCs w:val="28"/>
        </w:rPr>
      </w:pPr>
      <w:r w:rsidRPr="005424E9">
        <w:rPr>
          <w:rFonts w:ascii="Times New Roman" w:hAnsi="Times New Roman" w:cs="Times New Roman"/>
          <w:sz w:val="28"/>
          <w:szCs w:val="28"/>
        </w:rPr>
        <w:tab/>
      </w:r>
      <w:r w:rsidRPr="005424E9">
        <w:rPr>
          <w:rFonts w:ascii="Times New Roman" w:hAnsi="Times New Roman" w:cs="Times New Roman"/>
          <w:sz w:val="28"/>
          <w:szCs w:val="28"/>
        </w:rPr>
        <w:tab/>
      </w:r>
      <w:r w:rsidRPr="005424E9">
        <w:rPr>
          <w:rFonts w:ascii="Times New Roman" w:hAnsi="Times New Roman" w:cs="Times New Roman"/>
          <w:sz w:val="28"/>
          <w:szCs w:val="28"/>
        </w:rPr>
        <w:tab/>
      </w:r>
      <w:r w:rsidRPr="005424E9">
        <w:rPr>
          <w:rFonts w:ascii="Times New Roman" w:hAnsi="Times New Roman" w:cs="Times New Roman"/>
          <w:sz w:val="28"/>
          <w:szCs w:val="28"/>
        </w:rPr>
        <w:tab/>
      </w:r>
      <w:r w:rsidRPr="005424E9">
        <w:rPr>
          <w:rFonts w:ascii="Times New Roman" w:hAnsi="Times New Roman" w:cs="Times New Roman"/>
          <w:sz w:val="28"/>
          <w:szCs w:val="28"/>
        </w:rPr>
        <w:tab/>
      </w:r>
      <w:r w:rsidRPr="005424E9">
        <w:rPr>
          <w:rFonts w:ascii="Times New Roman" w:hAnsi="Times New Roman" w:cs="Times New Roman"/>
          <w:sz w:val="28"/>
          <w:szCs w:val="28"/>
        </w:rPr>
        <w:tab/>
      </w:r>
      <w:r w:rsidRPr="005424E9">
        <w:rPr>
          <w:rFonts w:ascii="Times New Roman" w:hAnsi="Times New Roman" w:cs="Times New Roman"/>
          <w:sz w:val="28"/>
          <w:szCs w:val="28"/>
        </w:rPr>
        <w:tab/>
      </w:r>
      <w:r w:rsidRPr="005424E9">
        <w:rPr>
          <w:rFonts w:ascii="Times New Roman" w:hAnsi="Times New Roman" w:cs="Times New Roman"/>
          <w:sz w:val="28"/>
          <w:szCs w:val="28"/>
        </w:rPr>
        <w:tab/>
      </w:r>
      <w:r w:rsidRPr="005424E9">
        <w:rPr>
          <w:rFonts w:ascii="Times New Roman" w:hAnsi="Times New Roman" w:cs="Times New Roman"/>
          <w:sz w:val="28"/>
          <w:szCs w:val="28"/>
        </w:rPr>
        <w:tab/>
      </w:r>
      <w:r w:rsidRPr="005424E9">
        <w:rPr>
          <w:rFonts w:ascii="Times New Roman" w:hAnsi="Times New Roman" w:cs="Times New Roman"/>
          <w:sz w:val="28"/>
          <w:szCs w:val="28"/>
        </w:rPr>
        <w:tab/>
      </w:r>
    </w:p>
    <w:p w:rsidR="005424E9" w:rsidRPr="005424E9" w:rsidRDefault="005424E9" w:rsidP="005424E9">
      <w:pPr>
        <w:pStyle w:val="Style8"/>
        <w:widowControl/>
        <w:spacing w:line="240" w:lineRule="auto"/>
        <w:ind w:firstLine="567"/>
        <w:rPr>
          <w:i/>
          <w:sz w:val="28"/>
          <w:szCs w:val="28"/>
          <w:lang w:val="uk-UA"/>
        </w:rPr>
      </w:pPr>
      <w:r w:rsidRPr="005424E9">
        <w:rPr>
          <w:rStyle w:val="FontStyle41"/>
          <w:sz w:val="28"/>
          <w:szCs w:val="28"/>
          <w:lang w:val="uk-UA" w:eastAsia="uk-UA"/>
        </w:rPr>
        <w:t xml:space="preserve">Організація виховного процесу в початковій школі відбувається на засадах гуманної, особистісно орієнтованої, національно визначеної освіти шляхом впровадження </w:t>
      </w:r>
      <w:r w:rsidRPr="005424E9">
        <w:rPr>
          <w:sz w:val="28"/>
          <w:szCs w:val="28"/>
          <w:lang w:val="uk-UA"/>
        </w:rPr>
        <w:t xml:space="preserve">Закону України «Про освіту», </w:t>
      </w:r>
      <w:hyperlink r:id="rId50" w:tgtFrame="_blank" w:tooltip=" (у новому вікні)" w:history="1">
        <w:r w:rsidRPr="005424E9">
          <w:rPr>
            <w:rStyle w:val="a6"/>
            <w:sz w:val="28"/>
            <w:szCs w:val="28"/>
            <w:lang w:val="uk-UA"/>
          </w:rPr>
          <w:t>Закону України “Про загальну середню освіту”</w:t>
        </w:r>
      </w:hyperlink>
      <w:r w:rsidRPr="005424E9">
        <w:rPr>
          <w:sz w:val="28"/>
          <w:szCs w:val="28"/>
          <w:lang w:val="uk-UA"/>
        </w:rPr>
        <w:t>, Постанови від 21 лютого 2018 р. №87</w:t>
      </w:r>
      <w:r w:rsidRPr="005424E9">
        <w:rPr>
          <w:rStyle w:val="apple-converted-space"/>
          <w:sz w:val="28"/>
          <w:szCs w:val="28"/>
        </w:rPr>
        <w:t> </w:t>
      </w:r>
      <w:hyperlink r:id="rId51" w:tgtFrame="_blank" w:tooltip=" (у новому вікні)" w:history="1">
        <w:r w:rsidRPr="005424E9">
          <w:rPr>
            <w:rStyle w:val="a6"/>
            <w:sz w:val="28"/>
            <w:szCs w:val="28"/>
            <w:lang w:val="uk-UA"/>
          </w:rPr>
          <w:t>“Про затвердження Державного стандарту початкової освіти»</w:t>
        </w:r>
      </w:hyperlink>
      <w:r w:rsidRPr="005424E9">
        <w:rPr>
          <w:sz w:val="28"/>
          <w:szCs w:val="28"/>
          <w:lang w:val="uk-UA"/>
        </w:rPr>
        <w:t xml:space="preserve">, </w:t>
      </w:r>
      <w:hyperlink r:id="rId52" w:tgtFrame="_blank" w:tooltip=" (у новому вікні)" w:history="1">
        <w:r w:rsidRPr="005424E9">
          <w:rPr>
            <w:rStyle w:val="a6"/>
            <w:sz w:val="28"/>
            <w:szCs w:val="28"/>
            <w:lang w:val="uk-UA"/>
          </w:rPr>
          <w:t>Розпорядження Кабінету Міністрів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w:t>
        </w:r>
      </w:hyperlink>
      <w:r w:rsidRPr="005424E9">
        <w:rPr>
          <w:sz w:val="28"/>
          <w:szCs w:val="28"/>
          <w:lang w:val="uk-UA"/>
        </w:rPr>
        <w:t xml:space="preserve">, </w:t>
      </w:r>
      <w:hyperlink r:id="rId53" w:tgtFrame="_blank" w:tooltip=" (у новому вікні)" w:history="1">
        <w:r w:rsidRPr="005424E9">
          <w:rPr>
            <w:rStyle w:val="a6"/>
            <w:sz w:val="28"/>
            <w:szCs w:val="28"/>
            <w:lang w:val="uk-UA"/>
          </w:rPr>
          <w:t>Концепції Нової української школи</w:t>
        </w:r>
      </w:hyperlink>
      <w:r w:rsidRPr="005424E9">
        <w:rPr>
          <w:sz w:val="28"/>
          <w:szCs w:val="28"/>
          <w:lang w:val="uk-UA"/>
        </w:rPr>
        <w:t xml:space="preserve">, </w:t>
      </w:r>
      <w:r w:rsidRPr="005424E9">
        <w:rPr>
          <w:rStyle w:val="FontStyle19"/>
          <w:sz w:val="28"/>
          <w:szCs w:val="28"/>
          <w:lang w:val="uk-UA" w:eastAsia="uk-UA"/>
        </w:rPr>
        <w:t xml:space="preserve">Програми  «Нова українська школа у поступі до цінностей», Обласної цільової соціальної програми національно-патріотичного виховання у Рівненській області на 2021-2025 роки, </w:t>
      </w:r>
      <w:r w:rsidRPr="005424E9">
        <w:rPr>
          <w:sz w:val="28"/>
          <w:szCs w:val="28"/>
          <w:lang w:val="uk-UA"/>
        </w:rPr>
        <w:t>Програми національного виховання в закладах освіти Рівненщини на 2020 – 2025 роки.</w:t>
      </w:r>
    </w:p>
    <w:p w:rsidR="005424E9" w:rsidRPr="005424E9" w:rsidRDefault="005424E9" w:rsidP="005424E9">
      <w:pPr>
        <w:pStyle w:val="Style8"/>
        <w:widowControl/>
        <w:spacing w:line="240" w:lineRule="auto"/>
        <w:ind w:firstLine="567"/>
        <w:rPr>
          <w:rStyle w:val="FontStyle41"/>
          <w:sz w:val="28"/>
          <w:szCs w:val="28"/>
          <w:lang w:val="uk-UA" w:eastAsia="uk-UA"/>
        </w:rPr>
      </w:pPr>
      <w:r w:rsidRPr="005424E9">
        <w:rPr>
          <w:rStyle w:val="FontStyle41"/>
          <w:sz w:val="28"/>
          <w:szCs w:val="28"/>
          <w:lang w:val="uk-UA" w:eastAsia="uk-UA"/>
        </w:rPr>
        <w:t>Особливість організації виховання у початковій школі зумовлена наскрізністю виховного процесу, формування цінностей і ціннісних ставлень через розвиток компетентностей, створення сприятливого освітнього середовища, феномен впливу вчителя на дітей.</w:t>
      </w:r>
    </w:p>
    <w:p w:rsidR="005424E9" w:rsidRPr="005424E9" w:rsidRDefault="005424E9" w:rsidP="005424E9">
      <w:pPr>
        <w:pStyle w:val="Style8"/>
        <w:widowControl/>
        <w:spacing w:line="240" w:lineRule="auto"/>
        <w:ind w:firstLine="567"/>
        <w:rPr>
          <w:rStyle w:val="FontStyle41"/>
          <w:sz w:val="28"/>
          <w:szCs w:val="28"/>
          <w:lang w:val="uk-UA" w:eastAsia="uk-UA"/>
        </w:rPr>
      </w:pPr>
      <w:r w:rsidRPr="005424E9">
        <w:rPr>
          <w:rStyle w:val="FontStyle41"/>
          <w:sz w:val="28"/>
          <w:szCs w:val="28"/>
          <w:lang w:val="uk-UA" w:eastAsia="uk-UA"/>
        </w:rPr>
        <w:tab/>
        <w:t>У розумінні поняття «зміст виховання» рекомендуємо спиратися на таке визначення українських учених: «це науково обґрунтована система загальнокультурних і національних цінностей і відповідна сукупність соціально значущих якостей особистості, що характеризують її ставлення до самої себе, до інших людей, до суспільства і держави, до праці, природи, мистецтва… В основі сучасної вітчизняної методології добору змісту виховання лежить ідея гуманістичної парадигми виховання – ставлення до людини, згідно зі ст..3 Конституції України, як до найвищої цінності, переорієнтація на особистісну спрямованість, створення умов, які забезпечують ї вільний саморозвиток, збереження своєї індивідуальності, входження в соціум та активну життєву позицію соціально-ціннісного спрямування» (Чорна К.І. Зміст виховання //Енциклопедія освіти. – К.:Юрінформ, 2017. – С.342).</w:t>
      </w:r>
    </w:p>
    <w:p w:rsidR="005424E9" w:rsidRPr="005424E9" w:rsidRDefault="005424E9" w:rsidP="005424E9">
      <w:pPr>
        <w:pStyle w:val="Style14"/>
        <w:widowControl/>
        <w:spacing w:line="240" w:lineRule="auto"/>
        <w:ind w:firstLine="567"/>
        <w:jc w:val="both"/>
        <w:rPr>
          <w:rStyle w:val="FontStyle19"/>
          <w:sz w:val="28"/>
          <w:szCs w:val="28"/>
          <w:lang w:val="uk-UA" w:eastAsia="uk-UA"/>
        </w:rPr>
      </w:pPr>
      <w:r w:rsidRPr="005424E9">
        <w:rPr>
          <w:sz w:val="28"/>
          <w:szCs w:val="28"/>
          <w:lang w:val="uk-UA"/>
        </w:rPr>
        <w:t>Нова українська школа покликана плекати національну ідентичність, виховувати не лише відповідальність за себе, а й за розвиток і добробут країни та всього людства.</w:t>
      </w:r>
      <w:r w:rsidRPr="005424E9">
        <w:rPr>
          <w:sz w:val="28"/>
          <w:szCs w:val="28"/>
          <w:lang w:val="uk-UA" w:eastAsia="uk-UA"/>
        </w:rPr>
        <w:t xml:space="preserve"> </w:t>
      </w:r>
      <w:r w:rsidRPr="005424E9">
        <w:rPr>
          <w:rStyle w:val="FontStyle19"/>
          <w:sz w:val="28"/>
          <w:szCs w:val="28"/>
          <w:lang w:val="uk-UA" w:eastAsia="uk-UA"/>
        </w:rPr>
        <w:t xml:space="preserve">Виховання в цьому значенні </w:t>
      </w:r>
      <w:r w:rsidRPr="005424E9">
        <w:rPr>
          <w:rStyle w:val="FontStyle41"/>
          <w:sz w:val="28"/>
          <w:szCs w:val="28"/>
          <w:lang w:val="uk-UA" w:eastAsia="uk-UA"/>
        </w:rPr>
        <w:t>–</w:t>
      </w:r>
      <w:r w:rsidRPr="005424E9">
        <w:rPr>
          <w:rStyle w:val="FontStyle19"/>
          <w:sz w:val="28"/>
          <w:szCs w:val="28"/>
          <w:lang w:val="uk-UA" w:eastAsia="uk-UA"/>
        </w:rPr>
        <w:t xml:space="preserve"> це цілісний, постійний і наскрізний процес формування духов</w:t>
      </w:r>
      <w:r w:rsidRPr="005424E9">
        <w:rPr>
          <w:rStyle w:val="FontStyle19"/>
          <w:sz w:val="28"/>
          <w:szCs w:val="28"/>
          <w:lang w:val="uk-UA" w:eastAsia="uk-UA"/>
        </w:rPr>
        <w:softHyphen/>
        <w:t>но-моральної особистості та розвитку в неї таких рис характеру та якостей, що необхідні державі, суспіль</w:t>
      </w:r>
      <w:r w:rsidRPr="005424E9">
        <w:rPr>
          <w:rStyle w:val="FontStyle19"/>
          <w:sz w:val="28"/>
          <w:szCs w:val="28"/>
          <w:lang w:val="uk-UA" w:eastAsia="uk-UA"/>
        </w:rPr>
        <w:softHyphen/>
        <w:t>ству та самій особистості.</w:t>
      </w:r>
    </w:p>
    <w:p w:rsidR="005424E9" w:rsidRPr="005424E9" w:rsidRDefault="005424E9" w:rsidP="005424E9">
      <w:pPr>
        <w:pStyle w:val="Style8"/>
        <w:widowControl/>
        <w:spacing w:line="240" w:lineRule="auto"/>
        <w:ind w:firstLine="567"/>
        <w:rPr>
          <w:rStyle w:val="FontStyle19"/>
          <w:sz w:val="28"/>
          <w:szCs w:val="28"/>
          <w:lang w:val="uk-UA" w:eastAsia="uk-UA"/>
        </w:rPr>
      </w:pPr>
      <w:r w:rsidRPr="005424E9">
        <w:rPr>
          <w:rStyle w:val="FontStyle19"/>
          <w:sz w:val="28"/>
          <w:szCs w:val="28"/>
          <w:lang w:val="uk-UA" w:eastAsia="uk-UA"/>
        </w:rPr>
        <w:t xml:space="preserve">Виховний пріоритет на сьогодні </w:t>
      </w:r>
      <w:r w:rsidRPr="005424E9">
        <w:rPr>
          <w:rStyle w:val="FontStyle41"/>
          <w:sz w:val="28"/>
          <w:szCs w:val="28"/>
          <w:lang w:val="uk-UA" w:eastAsia="uk-UA"/>
        </w:rPr>
        <w:t>–</w:t>
      </w:r>
      <w:r w:rsidRPr="005424E9">
        <w:rPr>
          <w:rStyle w:val="FontStyle19"/>
          <w:sz w:val="28"/>
          <w:szCs w:val="28"/>
          <w:lang w:val="uk-UA" w:eastAsia="uk-UA"/>
        </w:rPr>
        <w:t xml:space="preserve"> сфор</w:t>
      </w:r>
      <w:r w:rsidRPr="005424E9">
        <w:rPr>
          <w:rStyle w:val="FontStyle19"/>
          <w:sz w:val="28"/>
          <w:szCs w:val="28"/>
          <w:lang w:val="uk-UA" w:eastAsia="uk-UA"/>
        </w:rPr>
        <w:softHyphen/>
        <w:t>мувати в учнів уявлення про світ і суспільство, спираючись на загальнолюдські та духовні цінності. По</w:t>
      </w:r>
      <w:r w:rsidRPr="005424E9">
        <w:rPr>
          <w:rStyle w:val="FontStyle19"/>
          <w:sz w:val="28"/>
          <w:szCs w:val="28"/>
          <w:lang w:val="uk-UA" w:eastAsia="uk-UA"/>
        </w:rPr>
        <w:softHyphen/>
        <w:t>шук наскрізних цінностей у Новій українській школі має відбуватися на основі пізнання природи ціннос</w:t>
      </w:r>
      <w:r w:rsidRPr="005424E9">
        <w:rPr>
          <w:rStyle w:val="FontStyle19"/>
          <w:sz w:val="28"/>
          <w:szCs w:val="28"/>
          <w:lang w:val="uk-UA" w:eastAsia="uk-UA"/>
        </w:rPr>
        <w:softHyphen/>
        <w:t>тей та їх впливу на особистість. Варто посилити увагу до зростаючої особистості учня Нової української школи у світлі духовних і національних цінностей. Тобто, в дітей і учнівської молоді маємо сформувати та розвинути патріотизм та відповідальну діяльність, повагу до гідності, прав, свобод, законних інтересів людини, а також екологічну культуру, доброту, ми</w:t>
      </w:r>
      <w:r w:rsidRPr="005424E9">
        <w:rPr>
          <w:rStyle w:val="FontStyle19"/>
          <w:sz w:val="28"/>
          <w:szCs w:val="28"/>
          <w:lang w:val="uk-UA" w:eastAsia="uk-UA"/>
        </w:rPr>
        <w:softHyphen/>
        <w:t>лосердя, толерантність, терпимість, шанобливе став</w:t>
      </w:r>
      <w:r w:rsidRPr="005424E9">
        <w:rPr>
          <w:rStyle w:val="FontStyle19"/>
          <w:sz w:val="28"/>
          <w:szCs w:val="28"/>
          <w:lang w:val="uk-UA" w:eastAsia="uk-UA"/>
        </w:rPr>
        <w:softHyphen/>
        <w:t>лення до сім'ї тощо.</w:t>
      </w:r>
    </w:p>
    <w:p w:rsidR="005424E9" w:rsidRPr="005424E9" w:rsidRDefault="005424E9" w:rsidP="005424E9">
      <w:pPr>
        <w:pStyle w:val="Style8"/>
        <w:widowControl/>
        <w:spacing w:line="240" w:lineRule="auto"/>
        <w:ind w:firstLine="567"/>
        <w:rPr>
          <w:rStyle w:val="FontStyle41"/>
          <w:sz w:val="28"/>
          <w:szCs w:val="28"/>
          <w:lang w:val="uk-UA" w:eastAsia="uk-UA"/>
        </w:rPr>
      </w:pPr>
      <w:r w:rsidRPr="005424E9">
        <w:rPr>
          <w:rStyle w:val="FontStyle19"/>
          <w:sz w:val="28"/>
          <w:szCs w:val="28"/>
          <w:lang w:val="uk-UA" w:eastAsia="uk-UA"/>
        </w:rPr>
        <w:lastRenderedPageBreak/>
        <w:t>Про наскрізність виховної складової навчального заняття йдеться у «Абетці для директора», за якою для проведення навчального заняття має простежуватися і його виховна складова, а зміст такого заняття має бути спрямований на формування таких суспільних цінностей, як повага гідності, прав і свобод людини, визнання цінності демократії, розвиток навичок кри</w:t>
      </w:r>
      <w:r w:rsidRPr="005424E9">
        <w:rPr>
          <w:rStyle w:val="FontStyle19"/>
          <w:sz w:val="28"/>
          <w:szCs w:val="28"/>
          <w:lang w:val="uk-UA" w:eastAsia="uk-UA"/>
        </w:rPr>
        <w:softHyphen/>
        <w:t>тичного мислення тощо.</w:t>
      </w:r>
    </w:p>
    <w:p w:rsidR="005424E9" w:rsidRPr="005424E9" w:rsidRDefault="005424E9" w:rsidP="005424E9">
      <w:pPr>
        <w:pStyle w:val="Style8"/>
        <w:widowControl/>
        <w:spacing w:line="240" w:lineRule="auto"/>
        <w:ind w:firstLine="567"/>
        <w:rPr>
          <w:rStyle w:val="FontStyle41"/>
          <w:sz w:val="28"/>
          <w:szCs w:val="28"/>
          <w:lang w:val="uk-UA" w:eastAsia="uk-UA"/>
        </w:rPr>
      </w:pPr>
      <w:r w:rsidRPr="005424E9">
        <w:rPr>
          <w:rStyle w:val="FontStyle41"/>
          <w:sz w:val="28"/>
          <w:szCs w:val="28"/>
          <w:lang w:val="uk-UA" w:eastAsia="uk-UA"/>
        </w:rPr>
        <w:t>Щоб педагогічний вплив на молодших школярів був ефективним, пропонуємо подбати про такі умови навчально-виховної взаємодії: гуманність взаємодії, цілісність і системність навчально-виховного процесу, особистісну спрямованість, наступність з основною школою, співпрацю учителів, які працюють у конкретному класі, взаємоузгодженість вимог школи і родини до виховання і розвитку дітей.</w:t>
      </w:r>
    </w:p>
    <w:p w:rsidR="005424E9" w:rsidRPr="005424E9" w:rsidRDefault="005424E9" w:rsidP="005424E9">
      <w:pPr>
        <w:pStyle w:val="Style8"/>
        <w:widowControl/>
        <w:spacing w:line="240" w:lineRule="auto"/>
        <w:ind w:firstLine="567"/>
        <w:rPr>
          <w:rStyle w:val="FontStyle41"/>
          <w:sz w:val="28"/>
          <w:szCs w:val="28"/>
          <w:lang w:val="uk-UA" w:eastAsia="uk-UA"/>
        </w:rPr>
      </w:pPr>
      <w:r w:rsidRPr="005424E9">
        <w:rPr>
          <w:rStyle w:val="FontStyle41"/>
          <w:sz w:val="28"/>
          <w:szCs w:val="28"/>
          <w:lang w:val="uk-UA" w:eastAsia="uk-UA"/>
        </w:rPr>
        <w:tab/>
        <w:t>Для реалізації цих умов необхідно, щоб зміст, методи навчання і виховання, ритм уроку, режим дня і тижня, етика спілкування, робота з батьками, дизайн середовища – усе працювало на дитячі потреби і вікові можливості, сприяло розвитку дитячих здібностей, не шкодило фізичному і психічному здоров’ю. Важливо зберігати цілісність впливу системи виховання вчителя у класі і вихователя у групі продовжено дня, де мають бути створені умови для задоволення потреб дітей працювати в індивідуальному темпі, займатися у вільний час справами за інтересами. Якщо у групі є жорстка регламентація діяльності дітей, обмеження рухової активності, це спричиняє перевтому, збудження або депресію, адже витримувати контроль упродовж усього дня досить важко й недоцільно.</w:t>
      </w:r>
    </w:p>
    <w:p w:rsidR="005424E9" w:rsidRPr="005424E9" w:rsidRDefault="005424E9" w:rsidP="005424E9">
      <w:pPr>
        <w:pStyle w:val="Style8"/>
        <w:widowControl/>
        <w:spacing w:line="240" w:lineRule="auto"/>
        <w:ind w:firstLine="567"/>
        <w:rPr>
          <w:rStyle w:val="FontStyle41"/>
          <w:sz w:val="28"/>
          <w:szCs w:val="28"/>
          <w:lang w:val="uk-UA" w:eastAsia="uk-UA"/>
        </w:rPr>
      </w:pPr>
      <w:r w:rsidRPr="005424E9">
        <w:rPr>
          <w:rStyle w:val="FontStyle41"/>
          <w:sz w:val="28"/>
          <w:szCs w:val="28"/>
          <w:lang w:val="uk-UA" w:eastAsia="uk-UA"/>
        </w:rPr>
        <w:tab/>
        <w:t>«Особистість виховує особистість» – це азбука виховного процесу. Тому таку виняткову роль відіграє перший учитель молодшого школяра. Особистісні якості педагога надають процесу виховання ціннісно значущої спрямованості і своєрідності впливу через індивідуальну культуру спілкування, поведінку, почуття тощо. Від того, як учень сприймає учителя, залежить його ставлення до школи, до освіти. Варто пом</w:t>
      </w:r>
      <w:r w:rsidRPr="005424E9">
        <w:rPr>
          <w:rStyle w:val="FontStyle41"/>
          <w:sz w:val="28"/>
          <w:szCs w:val="28"/>
          <w:lang w:eastAsia="uk-UA"/>
        </w:rPr>
        <w:t>’</w:t>
      </w:r>
      <w:r w:rsidRPr="005424E9">
        <w:rPr>
          <w:rStyle w:val="FontStyle41"/>
          <w:sz w:val="28"/>
          <w:szCs w:val="28"/>
          <w:lang w:val="uk-UA" w:eastAsia="uk-UA"/>
        </w:rPr>
        <w:t>ятати, що гуманний педагог, працюючи з дітьми, водночас передає їм свій характер, постає перед ними як зразок людяності.</w:t>
      </w:r>
    </w:p>
    <w:p w:rsidR="005424E9" w:rsidRPr="005424E9" w:rsidRDefault="005424E9" w:rsidP="005424E9">
      <w:pPr>
        <w:pStyle w:val="Style8"/>
        <w:widowControl/>
        <w:spacing w:line="240" w:lineRule="auto"/>
        <w:ind w:firstLine="567"/>
        <w:rPr>
          <w:rStyle w:val="FontStyle41"/>
          <w:sz w:val="28"/>
          <w:szCs w:val="28"/>
          <w:lang w:val="uk-UA" w:eastAsia="uk-UA"/>
        </w:rPr>
      </w:pPr>
      <w:r w:rsidRPr="005424E9">
        <w:rPr>
          <w:rStyle w:val="FontStyle41"/>
          <w:sz w:val="28"/>
          <w:szCs w:val="28"/>
          <w:lang w:val="uk-UA" w:eastAsia="uk-UA"/>
        </w:rPr>
        <w:t>У спілкування з дітьми слід уникати авторитарності, прямого научування, натомість рекомендуємо створювати виховні і розвивальні ситуації, коли активно задіяні моральні почуття, інтерес, мимовільна увага і пам’ять. Щоб не стримувати природньої активності дітей, задовольняти достатню фізичну активність, маємо забезпечувати у початковій школі середовище «впорядкованої свободи», коли дитина виховується вільною, але з почуттям відповідальності і любові до рідної домівки, поваги до свого краю. Гіперопіка над вихованцями породжує їхню надмірну залежність від дорослих, формує безвільних, безініціативних людей. Натомість варто вчити вихованців робити вибір, розрізняти погане і зле, замислюватися над наслідками своїх вчинків.</w:t>
      </w:r>
    </w:p>
    <w:p w:rsidR="005424E9" w:rsidRPr="005424E9" w:rsidRDefault="005424E9" w:rsidP="005424E9">
      <w:pPr>
        <w:pStyle w:val="Style8"/>
        <w:widowControl/>
        <w:spacing w:line="240" w:lineRule="auto"/>
        <w:ind w:firstLine="567"/>
        <w:rPr>
          <w:rStyle w:val="FontStyle41"/>
          <w:sz w:val="28"/>
          <w:szCs w:val="28"/>
          <w:lang w:val="uk-UA" w:eastAsia="uk-UA"/>
        </w:rPr>
      </w:pPr>
      <w:r w:rsidRPr="005424E9">
        <w:rPr>
          <w:rStyle w:val="FontStyle41"/>
          <w:sz w:val="28"/>
          <w:szCs w:val="28"/>
          <w:lang w:val="uk-UA" w:eastAsia="uk-UA"/>
        </w:rPr>
        <w:tab/>
        <w:t>Структура уроків, занять, ритм, шкільний режим мають створювати об’єктивні передумови для впорядкованого життя і достатньої самостійності дітей у спілкуванні, рухливості, вибір діяльності, що є необхідною передумовою освоєння демократичних цінностей.</w:t>
      </w:r>
    </w:p>
    <w:p w:rsidR="005424E9" w:rsidRPr="005424E9" w:rsidRDefault="005424E9" w:rsidP="005424E9">
      <w:pPr>
        <w:pStyle w:val="Style8"/>
        <w:widowControl/>
        <w:spacing w:line="240" w:lineRule="auto"/>
        <w:ind w:firstLine="567"/>
        <w:rPr>
          <w:rStyle w:val="FontStyle41"/>
          <w:sz w:val="28"/>
          <w:szCs w:val="28"/>
          <w:lang w:val="uk-UA" w:eastAsia="uk-UA"/>
        </w:rPr>
      </w:pPr>
      <w:r w:rsidRPr="005424E9">
        <w:rPr>
          <w:rStyle w:val="FontStyle41"/>
          <w:sz w:val="28"/>
          <w:szCs w:val="28"/>
          <w:lang w:val="uk-UA" w:eastAsia="uk-UA"/>
        </w:rPr>
        <w:t>Варто пам</w:t>
      </w:r>
      <w:r w:rsidRPr="005424E9">
        <w:rPr>
          <w:rStyle w:val="FontStyle41"/>
          <w:sz w:val="28"/>
          <w:szCs w:val="28"/>
          <w:lang w:eastAsia="uk-UA"/>
        </w:rPr>
        <w:t>’</w:t>
      </w:r>
      <w:r w:rsidRPr="005424E9">
        <w:rPr>
          <w:rStyle w:val="FontStyle41"/>
          <w:sz w:val="28"/>
          <w:szCs w:val="28"/>
          <w:lang w:val="uk-UA" w:eastAsia="uk-UA"/>
        </w:rPr>
        <w:t>ятати про сучасні пріоритети організації освітнього процесу в початковій  школі, а саме:</w:t>
      </w:r>
    </w:p>
    <w:p w:rsidR="005424E9" w:rsidRPr="005424E9" w:rsidRDefault="005424E9" w:rsidP="005424E9">
      <w:pPr>
        <w:pStyle w:val="Style8"/>
        <w:widowControl/>
        <w:spacing w:line="240" w:lineRule="auto"/>
        <w:ind w:firstLine="567"/>
        <w:rPr>
          <w:rStyle w:val="FontStyle34"/>
          <w:sz w:val="28"/>
          <w:szCs w:val="28"/>
          <w:lang w:val="uk-UA" w:eastAsia="uk-UA"/>
        </w:rPr>
      </w:pPr>
      <w:r w:rsidRPr="005424E9">
        <w:rPr>
          <w:rStyle w:val="FontStyle35"/>
          <w:sz w:val="28"/>
          <w:szCs w:val="28"/>
          <w:lang w:val="uk-UA"/>
        </w:rPr>
        <w:t xml:space="preserve">Пріоритет 1. </w:t>
      </w:r>
      <w:r w:rsidRPr="005424E9">
        <w:rPr>
          <w:rStyle w:val="FontStyle34"/>
          <w:i w:val="0"/>
          <w:sz w:val="28"/>
          <w:szCs w:val="28"/>
          <w:lang w:val="uk-UA" w:eastAsia="uk-UA"/>
        </w:rPr>
        <w:t>Дитиноцентризм:</w:t>
      </w:r>
    </w:p>
    <w:p w:rsidR="005424E9" w:rsidRPr="005424E9" w:rsidRDefault="005424E9" w:rsidP="005424E9">
      <w:pPr>
        <w:pStyle w:val="Style16"/>
        <w:widowControl/>
        <w:numPr>
          <w:ilvl w:val="0"/>
          <w:numId w:val="46"/>
        </w:numPr>
        <w:tabs>
          <w:tab w:val="left" w:pos="720"/>
        </w:tabs>
        <w:spacing w:line="240" w:lineRule="auto"/>
        <w:ind w:firstLine="567"/>
        <w:rPr>
          <w:rStyle w:val="FontStyle34"/>
          <w:b w:val="0"/>
          <w:i w:val="0"/>
          <w:sz w:val="28"/>
          <w:szCs w:val="28"/>
          <w:lang w:val="uk-UA" w:eastAsia="uk-UA"/>
        </w:rPr>
      </w:pPr>
      <w:r w:rsidRPr="005424E9">
        <w:rPr>
          <w:rStyle w:val="FontStyle34"/>
          <w:b w:val="0"/>
          <w:i w:val="0"/>
          <w:sz w:val="28"/>
          <w:szCs w:val="28"/>
          <w:lang w:val="uk-UA" w:eastAsia="uk-UA"/>
        </w:rPr>
        <w:lastRenderedPageBreak/>
        <w:t xml:space="preserve">розвиток </w:t>
      </w:r>
      <w:r w:rsidRPr="005424E9">
        <w:rPr>
          <w:rStyle w:val="FontStyle41"/>
          <w:sz w:val="28"/>
          <w:szCs w:val="28"/>
          <w:lang w:val="uk-UA" w:eastAsia="uk-UA"/>
        </w:rPr>
        <w:t xml:space="preserve">дитини </w:t>
      </w:r>
      <w:r w:rsidRPr="005424E9">
        <w:rPr>
          <w:rStyle w:val="FontStyle34"/>
          <w:b w:val="0"/>
          <w:i w:val="0"/>
          <w:sz w:val="28"/>
          <w:szCs w:val="28"/>
          <w:lang w:val="uk-UA" w:eastAsia="uk-UA"/>
        </w:rPr>
        <w:t xml:space="preserve">відповідно </w:t>
      </w:r>
      <w:r w:rsidRPr="005424E9">
        <w:rPr>
          <w:rStyle w:val="FontStyle41"/>
          <w:sz w:val="28"/>
          <w:szCs w:val="28"/>
          <w:lang w:val="uk-UA" w:eastAsia="uk-UA"/>
        </w:rPr>
        <w:t xml:space="preserve">до її вікових та індивідуальних психофізіологічних </w:t>
      </w:r>
      <w:r w:rsidRPr="005424E9">
        <w:rPr>
          <w:rStyle w:val="FontStyle34"/>
          <w:b w:val="0"/>
          <w:i w:val="0"/>
          <w:sz w:val="28"/>
          <w:szCs w:val="28"/>
          <w:lang w:val="uk-UA" w:eastAsia="uk-UA"/>
        </w:rPr>
        <w:t xml:space="preserve">особливостей і потреб, </w:t>
      </w:r>
      <w:r w:rsidRPr="005424E9">
        <w:rPr>
          <w:rStyle w:val="FontStyle41"/>
          <w:sz w:val="28"/>
          <w:szCs w:val="28"/>
          <w:lang w:val="uk-UA" w:eastAsia="uk-UA"/>
        </w:rPr>
        <w:t>індивідуальних стилів, темпу, освітніх траєкторій учнів;</w:t>
      </w:r>
    </w:p>
    <w:p w:rsidR="005424E9" w:rsidRPr="005424E9" w:rsidRDefault="005424E9" w:rsidP="005424E9">
      <w:pPr>
        <w:pStyle w:val="Style16"/>
        <w:widowControl/>
        <w:numPr>
          <w:ilvl w:val="0"/>
          <w:numId w:val="47"/>
        </w:numPr>
        <w:tabs>
          <w:tab w:val="left" w:pos="758"/>
        </w:tabs>
        <w:spacing w:line="240" w:lineRule="auto"/>
        <w:ind w:firstLine="567"/>
        <w:rPr>
          <w:rStyle w:val="FontStyle41"/>
          <w:sz w:val="28"/>
          <w:szCs w:val="28"/>
          <w:lang w:val="uk-UA" w:eastAsia="uk-UA"/>
        </w:rPr>
      </w:pPr>
      <w:r w:rsidRPr="005424E9">
        <w:rPr>
          <w:rStyle w:val="FontStyle41"/>
          <w:sz w:val="28"/>
          <w:szCs w:val="28"/>
          <w:lang w:val="uk-UA" w:eastAsia="uk-UA"/>
        </w:rPr>
        <w:t xml:space="preserve">формування загальнолюдських </w:t>
      </w:r>
      <w:r w:rsidRPr="005424E9">
        <w:rPr>
          <w:rStyle w:val="FontStyle34"/>
          <w:b w:val="0"/>
          <w:i w:val="0"/>
          <w:sz w:val="28"/>
          <w:szCs w:val="28"/>
          <w:lang w:val="uk-UA" w:eastAsia="uk-UA"/>
        </w:rPr>
        <w:t>цінностей;</w:t>
      </w:r>
    </w:p>
    <w:p w:rsidR="005424E9" w:rsidRPr="005424E9" w:rsidRDefault="005424E9" w:rsidP="005424E9">
      <w:pPr>
        <w:pStyle w:val="Style16"/>
        <w:widowControl/>
        <w:numPr>
          <w:ilvl w:val="0"/>
          <w:numId w:val="47"/>
        </w:numPr>
        <w:tabs>
          <w:tab w:val="left" w:pos="758"/>
        </w:tabs>
        <w:spacing w:line="240" w:lineRule="auto"/>
        <w:ind w:firstLine="567"/>
        <w:rPr>
          <w:rStyle w:val="FontStyle41"/>
          <w:sz w:val="28"/>
          <w:szCs w:val="28"/>
          <w:lang w:val="uk-UA" w:eastAsia="uk-UA"/>
        </w:rPr>
      </w:pPr>
      <w:r w:rsidRPr="005424E9">
        <w:rPr>
          <w:rStyle w:val="FontStyle41"/>
          <w:sz w:val="28"/>
          <w:szCs w:val="28"/>
          <w:lang w:val="uk-UA" w:eastAsia="uk-UA"/>
        </w:rPr>
        <w:t>свобода вибору власної освітньої траєкторії;</w:t>
      </w:r>
    </w:p>
    <w:p w:rsidR="005424E9" w:rsidRPr="005424E9" w:rsidRDefault="005424E9" w:rsidP="005424E9">
      <w:pPr>
        <w:pStyle w:val="Style16"/>
        <w:widowControl/>
        <w:numPr>
          <w:ilvl w:val="0"/>
          <w:numId w:val="47"/>
        </w:numPr>
        <w:tabs>
          <w:tab w:val="left" w:pos="758"/>
        </w:tabs>
        <w:spacing w:line="240" w:lineRule="auto"/>
        <w:ind w:firstLine="567"/>
        <w:rPr>
          <w:rStyle w:val="FontStyle34"/>
          <w:b w:val="0"/>
          <w:i w:val="0"/>
          <w:sz w:val="28"/>
          <w:szCs w:val="28"/>
          <w:lang w:val="uk-UA" w:eastAsia="uk-UA"/>
        </w:rPr>
      </w:pPr>
      <w:r w:rsidRPr="005424E9">
        <w:rPr>
          <w:rStyle w:val="FontStyle41"/>
          <w:sz w:val="28"/>
          <w:szCs w:val="28"/>
          <w:lang w:val="uk-UA" w:eastAsia="uk-UA"/>
        </w:rPr>
        <w:t xml:space="preserve">підтримка життєвого </w:t>
      </w:r>
      <w:r w:rsidRPr="005424E9">
        <w:rPr>
          <w:rStyle w:val="FontStyle34"/>
          <w:b w:val="0"/>
          <w:i w:val="0"/>
          <w:sz w:val="28"/>
          <w:szCs w:val="28"/>
          <w:lang w:val="uk-UA" w:eastAsia="uk-UA"/>
        </w:rPr>
        <w:t>оптимізму;</w:t>
      </w:r>
    </w:p>
    <w:p w:rsidR="005424E9" w:rsidRPr="005424E9" w:rsidRDefault="005424E9" w:rsidP="005424E9">
      <w:pPr>
        <w:pStyle w:val="Style18"/>
        <w:widowControl/>
        <w:numPr>
          <w:ilvl w:val="0"/>
          <w:numId w:val="47"/>
        </w:numPr>
        <w:tabs>
          <w:tab w:val="left" w:pos="758"/>
        </w:tabs>
        <w:spacing w:line="240" w:lineRule="auto"/>
        <w:ind w:firstLine="567"/>
        <w:jc w:val="left"/>
        <w:rPr>
          <w:rStyle w:val="FontStyle34"/>
          <w:b w:val="0"/>
          <w:i w:val="0"/>
          <w:sz w:val="28"/>
          <w:szCs w:val="28"/>
          <w:lang w:val="uk-UA" w:eastAsia="uk-UA"/>
        </w:rPr>
      </w:pPr>
      <w:r w:rsidRPr="005424E9">
        <w:rPr>
          <w:rStyle w:val="FontStyle41"/>
          <w:sz w:val="28"/>
          <w:szCs w:val="28"/>
          <w:lang w:val="uk-UA" w:eastAsia="uk-UA"/>
        </w:rPr>
        <w:t xml:space="preserve">розвиток </w:t>
      </w:r>
      <w:r w:rsidRPr="005424E9">
        <w:rPr>
          <w:rStyle w:val="FontStyle34"/>
          <w:b w:val="0"/>
          <w:i w:val="0"/>
          <w:sz w:val="28"/>
          <w:szCs w:val="28"/>
          <w:lang w:val="uk-UA" w:eastAsia="uk-UA"/>
        </w:rPr>
        <w:t>самостійності;</w:t>
      </w:r>
    </w:p>
    <w:p w:rsidR="005424E9" w:rsidRPr="005424E9" w:rsidRDefault="005424E9" w:rsidP="005424E9">
      <w:pPr>
        <w:pStyle w:val="Style18"/>
        <w:widowControl/>
        <w:numPr>
          <w:ilvl w:val="0"/>
          <w:numId w:val="47"/>
        </w:numPr>
        <w:tabs>
          <w:tab w:val="left" w:pos="725"/>
        </w:tabs>
        <w:spacing w:line="240" w:lineRule="auto"/>
        <w:ind w:firstLine="567"/>
        <w:jc w:val="left"/>
        <w:rPr>
          <w:rStyle w:val="FontStyle34"/>
          <w:b w:val="0"/>
          <w:i w:val="0"/>
          <w:sz w:val="28"/>
          <w:szCs w:val="28"/>
          <w:lang w:val="uk-UA" w:eastAsia="uk-UA"/>
        </w:rPr>
      </w:pPr>
      <w:r w:rsidRPr="005424E9">
        <w:rPr>
          <w:rStyle w:val="FontStyle41"/>
          <w:sz w:val="28"/>
          <w:szCs w:val="28"/>
          <w:lang w:val="uk-UA" w:eastAsia="uk-UA"/>
        </w:rPr>
        <w:t xml:space="preserve">плекання </w:t>
      </w:r>
      <w:r w:rsidRPr="005424E9">
        <w:rPr>
          <w:rStyle w:val="FontStyle34"/>
          <w:b w:val="0"/>
          <w:i w:val="0"/>
          <w:sz w:val="28"/>
          <w:szCs w:val="28"/>
          <w:lang w:val="uk-UA" w:eastAsia="uk-UA"/>
        </w:rPr>
        <w:t xml:space="preserve">творчості й допитливості. </w:t>
      </w:r>
    </w:p>
    <w:p w:rsidR="005424E9" w:rsidRPr="005424E9" w:rsidRDefault="005424E9" w:rsidP="005424E9">
      <w:pPr>
        <w:pStyle w:val="Style18"/>
        <w:widowControl/>
        <w:tabs>
          <w:tab w:val="left" w:pos="725"/>
        </w:tabs>
        <w:spacing w:line="240" w:lineRule="auto"/>
        <w:ind w:firstLine="0"/>
        <w:rPr>
          <w:rStyle w:val="FontStyle34"/>
          <w:b w:val="0"/>
          <w:i w:val="0"/>
          <w:sz w:val="28"/>
          <w:szCs w:val="28"/>
          <w:lang w:val="uk-UA" w:eastAsia="uk-UA"/>
        </w:rPr>
      </w:pPr>
      <w:r w:rsidRPr="005424E9">
        <w:rPr>
          <w:rStyle w:val="FontStyle35"/>
          <w:sz w:val="28"/>
          <w:szCs w:val="28"/>
          <w:lang w:val="uk-UA"/>
        </w:rPr>
        <w:t xml:space="preserve">Пріоритет 2. </w:t>
      </w:r>
      <w:r w:rsidRPr="005424E9">
        <w:rPr>
          <w:rStyle w:val="FontStyle34"/>
          <w:i w:val="0"/>
          <w:sz w:val="28"/>
          <w:szCs w:val="28"/>
          <w:lang w:val="uk-UA" w:eastAsia="uk-UA"/>
        </w:rPr>
        <w:t>Визнання цінності дитинства</w:t>
      </w:r>
      <w:r w:rsidRPr="005424E9">
        <w:rPr>
          <w:rStyle w:val="FontStyle34"/>
          <w:b w:val="0"/>
          <w:i w:val="0"/>
          <w:sz w:val="28"/>
          <w:szCs w:val="28"/>
          <w:lang w:val="uk-UA" w:eastAsia="uk-UA"/>
        </w:rPr>
        <w:t>:</w:t>
      </w:r>
    </w:p>
    <w:p w:rsidR="005424E9" w:rsidRPr="005424E9" w:rsidRDefault="005424E9" w:rsidP="005424E9">
      <w:pPr>
        <w:pStyle w:val="Style18"/>
        <w:widowControl/>
        <w:numPr>
          <w:ilvl w:val="0"/>
          <w:numId w:val="47"/>
        </w:numPr>
        <w:tabs>
          <w:tab w:val="left" w:pos="758"/>
        </w:tabs>
        <w:spacing w:line="240" w:lineRule="auto"/>
        <w:ind w:firstLine="567"/>
        <w:jc w:val="left"/>
        <w:rPr>
          <w:rStyle w:val="FontStyle34"/>
          <w:b w:val="0"/>
          <w:i w:val="0"/>
          <w:sz w:val="28"/>
          <w:szCs w:val="28"/>
          <w:lang w:val="uk-UA" w:eastAsia="uk-UA"/>
        </w:rPr>
      </w:pPr>
      <w:r w:rsidRPr="005424E9">
        <w:rPr>
          <w:rStyle w:val="FontStyle41"/>
          <w:sz w:val="28"/>
          <w:szCs w:val="28"/>
          <w:lang w:val="uk-UA" w:eastAsia="uk-UA"/>
        </w:rPr>
        <w:t xml:space="preserve">відповідність вимог </w:t>
      </w:r>
      <w:r w:rsidRPr="005424E9">
        <w:rPr>
          <w:rStyle w:val="FontStyle34"/>
          <w:b w:val="0"/>
          <w:i w:val="0"/>
          <w:sz w:val="28"/>
          <w:szCs w:val="28"/>
          <w:lang w:val="uk-UA" w:eastAsia="uk-UA"/>
        </w:rPr>
        <w:t>віковим особливостям;</w:t>
      </w:r>
    </w:p>
    <w:p w:rsidR="005424E9" w:rsidRPr="005424E9" w:rsidRDefault="005424E9" w:rsidP="005424E9">
      <w:pPr>
        <w:pStyle w:val="Style16"/>
        <w:widowControl/>
        <w:numPr>
          <w:ilvl w:val="0"/>
          <w:numId w:val="47"/>
        </w:numPr>
        <w:tabs>
          <w:tab w:val="left" w:pos="758"/>
        </w:tabs>
        <w:spacing w:line="240" w:lineRule="auto"/>
        <w:ind w:firstLine="567"/>
        <w:rPr>
          <w:rStyle w:val="FontStyle34"/>
          <w:b w:val="0"/>
          <w:i w:val="0"/>
          <w:sz w:val="28"/>
          <w:szCs w:val="28"/>
          <w:lang w:val="uk-UA" w:eastAsia="uk-UA"/>
        </w:rPr>
      </w:pPr>
      <w:r w:rsidRPr="005424E9">
        <w:rPr>
          <w:rStyle w:val="FontStyle41"/>
          <w:sz w:val="28"/>
          <w:szCs w:val="28"/>
          <w:lang w:val="uk-UA" w:eastAsia="uk-UA"/>
        </w:rPr>
        <w:t xml:space="preserve">визнання прав дитини на навчання через </w:t>
      </w:r>
      <w:r w:rsidRPr="005424E9">
        <w:rPr>
          <w:rStyle w:val="FontStyle34"/>
          <w:b w:val="0"/>
          <w:i w:val="0"/>
          <w:sz w:val="28"/>
          <w:szCs w:val="28"/>
          <w:lang w:val="uk-UA" w:eastAsia="uk-UA"/>
        </w:rPr>
        <w:t xml:space="preserve">діяльність, </w:t>
      </w:r>
      <w:r w:rsidRPr="005424E9">
        <w:rPr>
          <w:rStyle w:val="FontStyle41"/>
          <w:sz w:val="28"/>
          <w:szCs w:val="28"/>
          <w:lang w:val="uk-UA" w:eastAsia="uk-UA"/>
        </w:rPr>
        <w:t xml:space="preserve">зокрема </w:t>
      </w:r>
      <w:r w:rsidRPr="005424E9">
        <w:rPr>
          <w:rStyle w:val="FontStyle34"/>
          <w:b w:val="0"/>
          <w:i w:val="0"/>
          <w:sz w:val="28"/>
          <w:szCs w:val="28"/>
          <w:lang w:val="uk-UA" w:eastAsia="uk-UA"/>
        </w:rPr>
        <w:t>гру;</w:t>
      </w:r>
    </w:p>
    <w:p w:rsidR="005424E9" w:rsidRPr="005424E9" w:rsidRDefault="005424E9" w:rsidP="005424E9">
      <w:pPr>
        <w:pStyle w:val="Style16"/>
        <w:widowControl/>
        <w:numPr>
          <w:ilvl w:val="0"/>
          <w:numId w:val="48"/>
        </w:numPr>
        <w:tabs>
          <w:tab w:val="left" w:pos="749"/>
        </w:tabs>
        <w:spacing w:line="240" w:lineRule="auto"/>
        <w:ind w:firstLine="567"/>
        <w:rPr>
          <w:rStyle w:val="FontStyle34"/>
          <w:b w:val="0"/>
          <w:i w:val="0"/>
          <w:sz w:val="28"/>
          <w:szCs w:val="28"/>
          <w:lang w:val="uk-UA" w:eastAsia="uk-UA"/>
        </w:rPr>
      </w:pPr>
      <w:r w:rsidRPr="005424E9">
        <w:rPr>
          <w:rStyle w:val="FontStyle41"/>
          <w:sz w:val="28"/>
          <w:szCs w:val="28"/>
          <w:lang w:val="uk-UA" w:eastAsia="uk-UA"/>
        </w:rPr>
        <w:t>урахування цінностей та інтересів дитини з метою формування в неї основ життєвої компетентності;</w:t>
      </w:r>
    </w:p>
    <w:p w:rsidR="005424E9" w:rsidRPr="005424E9" w:rsidRDefault="005424E9" w:rsidP="005424E9">
      <w:pPr>
        <w:pStyle w:val="Style16"/>
        <w:widowControl/>
        <w:numPr>
          <w:ilvl w:val="0"/>
          <w:numId w:val="48"/>
        </w:numPr>
        <w:tabs>
          <w:tab w:val="left" w:pos="749"/>
        </w:tabs>
        <w:spacing w:line="240" w:lineRule="auto"/>
        <w:ind w:firstLine="567"/>
        <w:rPr>
          <w:rStyle w:val="FontStyle34"/>
          <w:b w:val="0"/>
          <w:i w:val="0"/>
          <w:sz w:val="28"/>
          <w:szCs w:val="28"/>
          <w:lang w:val="uk-UA" w:eastAsia="uk-UA"/>
        </w:rPr>
      </w:pPr>
      <w:r w:rsidRPr="005424E9">
        <w:rPr>
          <w:rStyle w:val="FontStyle41"/>
          <w:sz w:val="28"/>
          <w:szCs w:val="28"/>
          <w:lang w:val="uk-UA" w:eastAsia="uk-UA"/>
        </w:rPr>
        <w:t xml:space="preserve">обмеження обсягу домашніх завдань для збільшення часу на </w:t>
      </w:r>
      <w:r w:rsidRPr="005424E9">
        <w:rPr>
          <w:rStyle w:val="FontStyle34"/>
          <w:b w:val="0"/>
          <w:i w:val="0"/>
          <w:sz w:val="28"/>
          <w:szCs w:val="28"/>
          <w:lang w:val="uk-UA" w:eastAsia="uk-UA"/>
        </w:rPr>
        <w:t xml:space="preserve">рухову активність </w:t>
      </w:r>
      <w:r w:rsidRPr="005424E9">
        <w:rPr>
          <w:rStyle w:val="FontStyle41"/>
          <w:sz w:val="28"/>
          <w:szCs w:val="28"/>
          <w:lang w:val="uk-UA" w:eastAsia="uk-UA"/>
        </w:rPr>
        <w:t>дитини.</w:t>
      </w:r>
    </w:p>
    <w:p w:rsidR="005424E9" w:rsidRPr="005424E9" w:rsidRDefault="005424E9" w:rsidP="005424E9">
      <w:pPr>
        <w:pStyle w:val="Style21"/>
        <w:widowControl/>
        <w:spacing w:line="240" w:lineRule="auto"/>
        <w:ind w:firstLine="567"/>
        <w:rPr>
          <w:rStyle w:val="FontStyle34"/>
          <w:sz w:val="28"/>
          <w:szCs w:val="28"/>
          <w:lang w:val="uk-UA" w:eastAsia="uk-UA"/>
        </w:rPr>
      </w:pPr>
      <w:r w:rsidRPr="005424E9">
        <w:rPr>
          <w:rStyle w:val="FontStyle35"/>
          <w:sz w:val="28"/>
          <w:szCs w:val="28"/>
          <w:lang w:val="uk-UA"/>
        </w:rPr>
        <w:t xml:space="preserve">Пріоритет </w:t>
      </w:r>
      <w:r w:rsidRPr="005424E9">
        <w:rPr>
          <w:rStyle w:val="FontStyle35"/>
          <w:sz w:val="28"/>
          <w:szCs w:val="28"/>
          <w:lang w:val="en-US"/>
        </w:rPr>
        <w:t>3</w:t>
      </w:r>
      <w:r w:rsidRPr="005424E9">
        <w:rPr>
          <w:rStyle w:val="FontStyle35"/>
          <w:sz w:val="28"/>
          <w:szCs w:val="28"/>
          <w:lang w:val="uk-UA"/>
        </w:rPr>
        <w:t>. Ра</w:t>
      </w:r>
      <w:r w:rsidRPr="005424E9">
        <w:rPr>
          <w:rStyle w:val="FontStyle34"/>
          <w:i w:val="0"/>
          <w:sz w:val="28"/>
          <w:szCs w:val="28"/>
          <w:lang w:val="uk-UA" w:eastAsia="uk-UA"/>
        </w:rPr>
        <w:t>дість пізнання:</w:t>
      </w:r>
    </w:p>
    <w:p w:rsidR="005424E9" w:rsidRPr="005424E9" w:rsidRDefault="005424E9" w:rsidP="005424E9">
      <w:pPr>
        <w:pStyle w:val="Style16"/>
        <w:widowControl/>
        <w:numPr>
          <w:ilvl w:val="0"/>
          <w:numId w:val="49"/>
        </w:numPr>
        <w:tabs>
          <w:tab w:val="left" w:pos="749"/>
        </w:tabs>
        <w:spacing w:line="240" w:lineRule="auto"/>
        <w:ind w:firstLine="567"/>
        <w:rPr>
          <w:rStyle w:val="FontStyle34"/>
          <w:b w:val="0"/>
          <w:sz w:val="28"/>
          <w:szCs w:val="28"/>
          <w:lang w:val="uk-UA" w:eastAsia="uk-UA"/>
        </w:rPr>
      </w:pPr>
      <w:r w:rsidRPr="005424E9">
        <w:rPr>
          <w:rStyle w:val="FontStyle41"/>
          <w:sz w:val="28"/>
          <w:szCs w:val="28"/>
          <w:lang w:val="uk-UA" w:eastAsia="uk-UA"/>
        </w:rPr>
        <w:t xml:space="preserve">пізнавальний процес, який приноситиме </w:t>
      </w:r>
      <w:r w:rsidRPr="005424E9">
        <w:rPr>
          <w:rStyle w:val="FontStyle34"/>
          <w:b w:val="0"/>
          <w:i w:val="0"/>
          <w:sz w:val="28"/>
          <w:szCs w:val="28"/>
          <w:lang w:val="uk-UA" w:eastAsia="uk-UA"/>
        </w:rPr>
        <w:t>радість</w:t>
      </w:r>
      <w:r w:rsidRPr="005424E9">
        <w:rPr>
          <w:rStyle w:val="FontStyle34"/>
          <w:b w:val="0"/>
          <w:sz w:val="28"/>
          <w:szCs w:val="28"/>
          <w:lang w:val="uk-UA" w:eastAsia="uk-UA"/>
        </w:rPr>
        <w:t xml:space="preserve"> </w:t>
      </w:r>
      <w:r w:rsidRPr="005424E9">
        <w:rPr>
          <w:rStyle w:val="FontStyle41"/>
          <w:sz w:val="28"/>
          <w:szCs w:val="28"/>
          <w:lang w:val="uk-UA" w:eastAsia="uk-UA"/>
        </w:rPr>
        <w:t>дитині;</w:t>
      </w:r>
    </w:p>
    <w:p w:rsidR="005424E9" w:rsidRPr="005424E9" w:rsidRDefault="005424E9" w:rsidP="005424E9">
      <w:pPr>
        <w:pStyle w:val="Style16"/>
        <w:widowControl/>
        <w:numPr>
          <w:ilvl w:val="0"/>
          <w:numId w:val="48"/>
        </w:numPr>
        <w:tabs>
          <w:tab w:val="left" w:pos="749"/>
        </w:tabs>
        <w:spacing w:line="240" w:lineRule="auto"/>
        <w:ind w:firstLine="567"/>
        <w:rPr>
          <w:rStyle w:val="FontStyle34"/>
          <w:b w:val="0"/>
          <w:sz w:val="28"/>
          <w:szCs w:val="28"/>
          <w:lang w:val="uk-UA" w:eastAsia="uk-UA"/>
        </w:rPr>
      </w:pPr>
      <w:r w:rsidRPr="005424E9">
        <w:rPr>
          <w:rStyle w:val="FontStyle41"/>
          <w:sz w:val="28"/>
          <w:szCs w:val="28"/>
          <w:lang w:val="uk-UA" w:eastAsia="uk-UA"/>
        </w:rPr>
        <w:t xml:space="preserve">обмеження обсягу домашніх завдань для збільшення часу на </w:t>
      </w:r>
      <w:r w:rsidRPr="005424E9">
        <w:rPr>
          <w:rStyle w:val="FontStyle34"/>
          <w:b w:val="0"/>
          <w:i w:val="0"/>
          <w:sz w:val="28"/>
          <w:szCs w:val="28"/>
          <w:lang w:val="uk-UA" w:eastAsia="uk-UA"/>
        </w:rPr>
        <w:t>творчість</w:t>
      </w:r>
      <w:r w:rsidRPr="005424E9">
        <w:rPr>
          <w:rStyle w:val="FontStyle34"/>
          <w:b w:val="0"/>
          <w:sz w:val="28"/>
          <w:szCs w:val="28"/>
          <w:lang w:val="uk-UA" w:eastAsia="uk-UA"/>
        </w:rPr>
        <w:t xml:space="preserve"> </w:t>
      </w:r>
      <w:r w:rsidRPr="005424E9">
        <w:rPr>
          <w:rStyle w:val="FontStyle35"/>
          <w:b w:val="0"/>
          <w:sz w:val="28"/>
          <w:szCs w:val="28"/>
          <w:lang w:val="uk-UA"/>
        </w:rPr>
        <w:t>і дослідницьку діяльність;</w:t>
      </w:r>
    </w:p>
    <w:p w:rsidR="005424E9" w:rsidRPr="005424E9" w:rsidRDefault="005424E9" w:rsidP="005424E9">
      <w:pPr>
        <w:pStyle w:val="Style17"/>
        <w:widowControl/>
        <w:tabs>
          <w:tab w:val="left" w:pos="725"/>
        </w:tabs>
        <w:spacing w:line="240" w:lineRule="auto"/>
        <w:ind w:firstLine="0"/>
        <w:rPr>
          <w:rStyle w:val="FontStyle34"/>
          <w:sz w:val="28"/>
          <w:szCs w:val="28"/>
          <w:lang w:val="uk-UA" w:eastAsia="uk-UA"/>
        </w:rPr>
      </w:pPr>
      <w:r w:rsidRPr="005424E9">
        <w:rPr>
          <w:rStyle w:val="FontStyle35"/>
          <w:sz w:val="28"/>
          <w:szCs w:val="28"/>
          <w:lang w:val="uk-UA"/>
        </w:rPr>
        <w:t xml:space="preserve">Пріоритет 4. </w:t>
      </w:r>
      <w:r w:rsidRPr="005424E9">
        <w:rPr>
          <w:rStyle w:val="FontStyle34"/>
          <w:i w:val="0"/>
          <w:sz w:val="28"/>
          <w:szCs w:val="28"/>
          <w:lang w:val="uk-UA" w:eastAsia="uk-UA"/>
        </w:rPr>
        <w:t>Презумпція талановитості дитини. Запобігання соціальному розшаруванню</w:t>
      </w:r>
      <w:r w:rsidRPr="005424E9">
        <w:rPr>
          <w:rStyle w:val="FontStyle34"/>
          <w:sz w:val="28"/>
          <w:szCs w:val="28"/>
          <w:lang w:val="uk-UA" w:eastAsia="uk-UA"/>
        </w:rPr>
        <w:t>:</w:t>
      </w:r>
    </w:p>
    <w:p w:rsidR="005424E9" w:rsidRPr="005424E9" w:rsidRDefault="005424E9" w:rsidP="005424E9">
      <w:pPr>
        <w:pStyle w:val="Style16"/>
        <w:widowControl/>
        <w:numPr>
          <w:ilvl w:val="0"/>
          <w:numId w:val="48"/>
        </w:numPr>
        <w:tabs>
          <w:tab w:val="left" w:pos="730"/>
        </w:tabs>
        <w:spacing w:line="240" w:lineRule="auto"/>
        <w:ind w:firstLine="567"/>
        <w:rPr>
          <w:rStyle w:val="FontStyle41"/>
          <w:sz w:val="28"/>
          <w:szCs w:val="28"/>
          <w:lang w:val="uk-UA" w:eastAsia="uk-UA"/>
        </w:rPr>
      </w:pPr>
      <w:r w:rsidRPr="005424E9">
        <w:rPr>
          <w:rStyle w:val="FontStyle41"/>
          <w:sz w:val="28"/>
          <w:szCs w:val="28"/>
          <w:lang w:val="uk-UA" w:eastAsia="uk-UA"/>
        </w:rPr>
        <w:t>не допускається будь-яких форм дискримінації учнів та відокремлення дітей на підставі попереднього відбору;</w:t>
      </w:r>
    </w:p>
    <w:p w:rsidR="005424E9" w:rsidRPr="005424E9" w:rsidRDefault="005424E9" w:rsidP="005424E9">
      <w:pPr>
        <w:pStyle w:val="Style16"/>
        <w:widowControl/>
        <w:numPr>
          <w:ilvl w:val="0"/>
          <w:numId w:val="49"/>
        </w:numPr>
        <w:tabs>
          <w:tab w:val="left" w:pos="730"/>
        </w:tabs>
        <w:spacing w:line="240" w:lineRule="auto"/>
        <w:ind w:firstLine="567"/>
        <w:rPr>
          <w:rStyle w:val="FontStyle41"/>
          <w:sz w:val="28"/>
          <w:szCs w:val="28"/>
          <w:lang w:val="uk-UA" w:eastAsia="uk-UA"/>
        </w:rPr>
      </w:pPr>
      <w:r w:rsidRPr="005424E9">
        <w:rPr>
          <w:rStyle w:val="FontStyle41"/>
          <w:sz w:val="28"/>
          <w:szCs w:val="28"/>
          <w:lang w:val="uk-UA" w:eastAsia="uk-UA"/>
        </w:rPr>
        <w:t>утвердження демократичних цінностей;</w:t>
      </w:r>
    </w:p>
    <w:p w:rsidR="005424E9" w:rsidRPr="005424E9" w:rsidRDefault="005424E9" w:rsidP="005424E9">
      <w:pPr>
        <w:pStyle w:val="Style16"/>
        <w:widowControl/>
        <w:numPr>
          <w:ilvl w:val="0"/>
          <w:numId w:val="49"/>
        </w:numPr>
        <w:tabs>
          <w:tab w:val="left" w:pos="730"/>
        </w:tabs>
        <w:spacing w:line="240" w:lineRule="auto"/>
        <w:ind w:firstLine="567"/>
        <w:rPr>
          <w:rStyle w:val="FontStyle41"/>
          <w:sz w:val="28"/>
          <w:szCs w:val="28"/>
          <w:lang w:val="uk-UA" w:eastAsia="uk-UA"/>
        </w:rPr>
      </w:pPr>
      <w:r w:rsidRPr="005424E9">
        <w:rPr>
          <w:rStyle w:val="FontStyle41"/>
          <w:sz w:val="28"/>
          <w:szCs w:val="28"/>
          <w:lang w:val="uk-UA" w:eastAsia="uk-UA"/>
        </w:rPr>
        <w:t>людська гідність/ свобода / відповідальність;</w:t>
      </w:r>
    </w:p>
    <w:p w:rsidR="005424E9" w:rsidRPr="005424E9" w:rsidRDefault="005424E9" w:rsidP="005424E9">
      <w:pPr>
        <w:pStyle w:val="Style16"/>
        <w:widowControl/>
        <w:numPr>
          <w:ilvl w:val="0"/>
          <w:numId w:val="49"/>
        </w:numPr>
        <w:tabs>
          <w:tab w:val="left" w:pos="730"/>
        </w:tabs>
        <w:spacing w:line="240" w:lineRule="auto"/>
        <w:ind w:firstLine="567"/>
        <w:rPr>
          <w:rStyle w:val="FontStyle41"/>
          <w:sz w:val="28"/>
          <w:szCs w:val="28"/>
          <w:lang w:val="uk-UA" w:eastAsia="uk-UA"/>
        </w:rPr>
      </w:pPr>
      <w:r w:rsidRPr="005424E9">
        <w:rPr>
          <w:rStyle w:val="FontStyle41"/>
          <w:sz w:val="28"/>
          <w:szCs w:val="28"/>
          <w:lang w:val="uk-UA" w:eastAsia="uk-UA"/>
        </w:rPr>
        <w:t>інклюзія.</w:t>
      </w:r>
    </w:p>
    <w:p w:rsidR="005424E9" w:rsidRPr="005424E9" w:rsidRDefault="005424E9" w:rsidP="005424E9">
      <w:pPr>
        <w:pStyle w:val="Style2"/>
        <w:widowControl/>
        <w:spacing w:line="240" w:lineRule="auto"/>
        <w:ind w:firstLine="567"/>
        <w:rPr>
          <w:rStyle w:val="FontStyle34"/>
          <w:sz w:val="28"/>
          <w:szCs w:val="28"/>
          <w:lang w:val="uk-UA" w:eastAsia="uk-UA"/>
        </w:rPr>
      </w:pPr>
      <w:r w:rsidRPr="005424E9">
        <w:rPr>
          <w:rStyle w:val="FontStyle35"/>
          <w:sz w:val="28"/>
          <w:szCs w:val="28"/>
          <w:lang w:val="uk-UA"/>
        </w:rPr>
        <w:t xml:space="preserve">Пріоритет 5. </w:t>
      </w:r>
      <w:r w:rsidRPr="005424E9">
        <w:rPr>
          <w:rStyle w:val="FontStyle34"/>
          <w:i w:val="0"/>
          <w:sz w:val="28"/>
          <w:szCs w:val="28"/>
          <w:lang w:val="uk-UA" w:eastAsia="uk-UA"/>
        </w:rPr>
        <w:t xml:space="preserve">Розвиток особистості та умов для </w:t>
      </w:r>
      <w:r w:rsidRPr="005424E9">
        <w:rPr>
          <w:rStyle w:val="FontStyle34"/>
          <w:i w:val="0"/>
          <w:spacing w:val="-20"/>
          <w:sz w:val="28"/>
          <w:szCs w:val="28"/>
          <w:lang w:val="uk-UA" w:eastAsia="uk-UA"/>
        </w:rPr>
        <w:t>її</w:t>
      </w:r>
      <w:r w:rsidRPr="005424E9">
        <w:rPr>
          <w:rStyle w:val="FontStyle34"/>
          <w:i w:val="0"/>
          <w:sz w:val="28"/>
          <w:szCs w:val="28"/>
          <w:lang w:val="uk-UA" w:eastAsia="uk-UA"/>
        </w:rPr>
        <w:t xml:space="preserve"> формування</w:t>
      </w:r>
      <w:r w:rsidRPr="005424E9">
        <w:rPr>
          <w:rStyle w:val="FontStyle34"/>
          <w:sz w:val="28"/>
          <w:szCs w:val="28"/>
          <w:lang w:val="uk-UA" w:eastAsia="uk-UA"/>
        </w:rPr>
        <w:t>:</w:t>
      </w:r>
    </w:p>
    <w:p w:rsidR="005424E9" w:rsidRPr="005424E9" w:rsidRDefault="005424E9" w:rsidP="005424E9">
      <w:pPr>
        <w:pStyle w:val="Style16"/>
        <w:widowControl/>
        <w:numPr>
          <w:ilvl w:val="0"/>
          <w:numId w:val="48"/>
        </w:numPr>
        <w:tabs>
          <w:tab w:val="left" w:pos="730"/>
        </w:tabs>
        <w:spacing w:line="240" w:lineRule="auto"/>
        <w:ind w:firstLine="567"/>
        <w:rPr>
          <w:rStyle w:val="FontStyle41"/>
          <w:sz w:val="28"/>
          <w:szCs w:val="28"/>
          <w:lang w:val="uk-UA" w:eastAsia="uk-UA"/>
        </w:rPr>
      </w:pPr>
      <w:r w:rsidRPr="005424E9">
        <w:rPr>
          <w:rStyle w:val="FontStyle41"/>
          <w:sz w:val="28"/>
          <w:szCs w:val="28"/>
          <w:lang w:val="uk-UA" w:eastAsia="uk-UA"/>
        </w:rPr>
        <w:t>замість   «навченої   безпорадності»,   плекання   самостійності, незалежного мислення;</w:t>
      </w:r>
    </w:p>
    <w:p w:rsidR="005424E9" w:rsidRPr="005424E9" w:rsidRDefault="005424E9" w:rsidP="005424E9">
      <w:pPr>
        <w:pStyle w:val="Style16"/>
        <w:widowControl/>
        <w:numPr>
          <w:ilvl w:val="0"/>
          <w:numId w:val="48"/>
        </w:numPr>
        <w:tabs>
          <w:tab w:val="left" w:pos="730"/>
        </w:tabs>
        <w:spacing w:line="240" w:lineRule="auto"/>
        <w:ind w:firstLine="567"/>
        <w:rPr>
          <w:rStyle w:val="FontStyle41"/>
          <w:sz w:val="28"/>
          <w:szCs w:val="28"/>
          <w:lang w:val="uk-UA" w:eastAsia="uk-UA"/>
        </w:rPr>
      </w:pPr>
      <w:r w:rsidRPr="005424E9">
        <w:rPr>
          <w:rStyle w:val="FontStyle41"/>
          <w:sz w:val="28"/>
          <w:szCs w:val="28"/>
          <w:lang w:val="uk-UA" w:eastAsia="uk-UA"/>
        </w:rPr>
        <w:t>навчання справлятися зі стресом та напругою, педагогічні задачі вирішуються в атмосфері психологічного комфорту й підтримки;</w:t>
      </w:r>
    </w:p>
    <w:p w:rsidR="005424E9" w:rsidRPr="005424E9" w:rsidRDefault="005424E9" w:rsidP="005424E9">
      <w:pPr>
        <w:pStyle w:val="Style16"/>
        <w:widowControl/>
        <w:numPr>
          <w:ilvl w:val="0"/>
          <w:numId w:val="48"/>
        </w:numPr>
        <w:tabs>
          <w:tab w:val="left" w:pos="730"/>
        </w:tabs>
        <w:spacing w:line="240" w:lineRule="auto"/>
        <w:ind w:firstLine="567"/>
        <w:rPr>
          <w:rStyle w:val="FontStyle41"/>
          <w:sz w:val="28"/>
          <w:szCs w:val="28"/>
          <w:lang w:val="uk-UA" w:eastAsia="uk-UA"/>
        </w:rPr>
      </w:pPr>
      <w:r w:rsidRPr="005424E9">
        <w:rPr>
          <w:rStyle w:val="FontStyle41"/>
          <w:sz w:val="28"/>
          <w:szCs w:val="28"/>
          <w:lang w:val="uk-UA" w:eastAsia="uk-UA"/>
        </w:rPr>
        <w:t>неупереджене та справедливе ставлення до кожного учня, подолання будь-яких форм дискримінації;</w:t>
      </w:r>
    </w:p>
    <w:p w:rsidR="005424E9" w:rsidRPr="005424E9" w:rsidRDefault="005424E9" w:rsidP="005424E9">
      <w:pPr>
        <w:pStyle w:val="Style16"/>
        <w:widowControl/>
        <w:numPr>
          <w:ilvl w:val="0"/>
          <w:numId w:val="48"/>
        </w:numPr>
        <w:tabs>
          <w:tab w:val="left" w:pos="730"/>
        </w:tabs>
        <w:spacing w:line="240" w:lineRule="auto"/>
        <w:ind w:firstLine="567"/>
        <w:rPr>
          <w:rStyle w:val="FontStyle34"/>
          <w:b w:val="0"/>
          <w:bCs w:val="0"/>
          <w:i w:val="0"/>
          <w:iCs w:val="0"/>
          <w:sz w:val="28"/>
          <w:szCs w:val="28"/>
          <w:lang w:val="uk-UA" w:eastAsia="uk-UA"/>
        </w:rPr>
      </w:pPr>
      <w:r w:rsidRPr="005424E9">
        <w:rPr>
          <w:rStyle w:val="FontStyle41"/>
          <w:sz w:val="28"/>
          <w:szCs w:val="28"/>
          <w:lang w:val="uk-UA" w:eastAsia="uk-UA"/>
        </w:rPr>
        <w:t xml:space="preserve">плекання в учнів гідності, оптимізму, сильних рис характеру і чеснот.   </w:t>
      </w:r>
      <w:r w:rsidRPr="005424E9">
        <w:rPr>
          <w:rStyle w:val="FontStyle35"/>
          <w:sz w:val="28"/>
          <w:szCs w:val="28"/>
          <w:lang w:val="uk-UA"/>
        </w:rPr>
        <w:t xml:space="preserve">Пріоритет 6. </w:t>
      </w:r>
      <w:r w:rsidRPr="005424E9">
        <w:rPr>
          <w:rStyle w:val="FontStyle34"/>
          <w:i w:val="0"/>
          <w:sz w:val="28"/>
          <w:szCs w:val="28"/>
          <w:lang w:val="uk-UA" w:eastAsia="uk-UA"/>
        </w:rPr>
        <w:t>Плекання здоров'я учнів:</w:t>
      </w:r>
    </w:p>
    <w:p w:rsidR="005424E9" w:rsidRPr="005424E9" w:rsidRDefault="005424E9" w:rsidP="005424E9">
      <w:pPr>
        <w:pStyle w:val="Style16"/>
        <w:widowControl/>
        <w:numPr>
          <w:ilvl w:val="0"/>
          <w:numId w:val="50"/>
        </w:numPr>
        <w:tabs>
          <w:tab w:val="left" w:pos="725"/>
        </w:tabs>
        <w:spacing w:line="240" w:lineRule="auto"/>
        <w:ind w:firstLine="567"/>
        <w:rPr>
          <w:rStyle w:val="FontStyle41"/>
          <w:sz w:val="28"/>
          <w:szCs w:val="28"/>
          <w:lang w:val="uk-UA" w:eastAsia="uk-UA"/>
        </w:rPr>
      </w:pPr>
      <w:r w:rsidRPr="005424E9">
        <w:rPr>
          <w:rStyle w:val="FontStyle41"/>
          <w:sz w:val="28"/>
          <w:szCs w:val="28"/>
          <w:lang w:val="uk-UA" w:eastAsia="uk-UA"/>
        </w:rPr>
        <w:t>формування здорового способу життя;</w:t>
      </w:r>
    </w:p>
    <w:p w:rsidR="005424E9" w:rsidRPr="005424E9" w:rsidRDefault="005424E9" w:rsidP="005424E9">
      <w:pPr>
        <w:pStyle w:val="Style16"/>
        <w:widowControl/>
        <w:numPr>
          <w:ilvl w:val="0"/>
          <w:numId w:val="50"/>
        </w:numPr>
        <w:tabs>
          <w:tab w:val="left" w:pos="725"/>
        </w:tabs>
        <w:spacing w:line="240" w:lineRule="auto"/>
        <w:ind w:firstLine="567"/>
        <w:rPr>
          <w:rStyle w:val="FontStyle41"/>
          <w:sz w:val="28"/>
          <w:szCs w:val="28"/>
          <w:lang w:val="uk-UA" w:eastAsia="uk-UA"/>
        </w:rPr>
      </w:pPr>
      <w:r w:rsidRPr="005424E9">
        <w:rPr>
          <w:rStyle w:val="FontStyle41"/>
          <w:sz w:val="28"/>
          <w:szCs w:val="28"/>
          <w:lang w:val="uk-UA" w:eastAsia="uk-UA"/>
        </w:rPr>
        <w:t xml:space="preserve">створення умов для фізичного й психоемоційного розвитку. </w:t>
      </w:r>
    </w:p>
    <w:p w:rsidR="005424E9" w:rsidRPr="005424E9" w:rsidRDefault="005424E9" w:rsidP="005424E9">
      <w:pPr>
        <w:pStyle w:val="Style17"/>
        <w:widowControl/>
        <w:tabs>
          <w:tab w:val="left" w:pos="725"/>
        </w:tabs>
        <w:spacing w:line="240" w:lineRule="auto"/>
        <w:ind w:firstLine="0"/>
        <w:rPr>
          <w:rStyle w:val="FontStyle34"/>
          <w:sz w:val="28"/>
          <w:szCs w:val="28"/>
          <w:lang w:val="uk-UA" w:eastAsia="uk-UA"/>
        </w:rPr>
      </w:pPr>
      <w:r w:rsidRPr="005424E9">
        <w:rPr>
          <w:rStyle w:val="FontStyle34"/>
          <w:i w:val="0"/>
          <w:sz w:val="28"/>
          <w:szCs w:val="28"/>
          <w:lang w:val="uk-UA" w:eastAsia="uk-UA"/>
        </w:rPr>
        <w:t>Пріоритет 7.</w:t>
      </w:r>
      <w:r w:rsidRPr="005424E9">
        <w:rPr>
          <w:rStyle w:val="FontStyle34"/>
          <w:sz w:val="28"/>
          <w:szCs w:val="28"/>
          <w:lang w:val="uk-UA" w:eastAsia="uk-UA"/>
        </w:rPr>
        <w:t xml:space="preserve"> </w:t>
      </w:r>
      <w:r w:rsidRPr="005424E9">
        <w:rPr>
          <w:rStyle w:val="FontStyle34"/>
          <w:i w:val="0"/>
          <w:sz w:val="28"/>
          <w:szCs w:val="28"/>
          <w:lang w:val="uk-UA" w:eastAsia="uk-UA"/>
        </w:rPr>
        <w:t>Безпека:</w:t>
      </w:r>
    </w:p>
    <w:p w:rsidR="005424E9" w:rsidRPr="005424E9" w:rsidRDefault="005424E9" w:rsidP="005424E9">
      <w:pPr>
        <w:pStyle w:val="Style25"/>
        <w:widowControl/>
        <w:ind w:firstLine="567"/>
        <w:rPr>
          <w:rStyle w:val="FontStyle41"/>
          <w:sz w:val="28"/>
          <w:szCs w:val="28"/>
          <w:lang w:val="uk-UA" w:eastAsia="uk-UA"/>
        </w:rPr>
      </w:pPr>
      <w:r w:rsidRPr="005424E9">
        <w:rPr>
          <w:rStyle w:val="FontStyle41"/>
          <w:sz w:val="28"/>
          <w:szCs w:val="28"/>
          <w:lang w:val="uk-UA" w:eastAsia="uk-UA"/>
        </w:rPr>
        <w:t>• перетворення школи на безпечне місце, де немає насильства і цькування.</w:t>
      </w:r>
    </w:p>
    <w:p w:rsidR="005424E9" w:rsidRPr="005424E9" w:rsidRDefault="005424E9" w:rsidP="005424E9">
      <w:pPr>
        <w:pStyle w:val="Style2"/>
        <w:widowControl/>
        <w:spacing w:line="240" w:lineRule="auto"/>
        <w:ind w:firstLine="567"/>
        <w:rPr>
          <w:rStyle w:val="FontStyle35"/>
          <w:sz w:val="28"/>
          <w:szCs w:val="28"/>
          <w:lang w:val="uk-UA"/>
        </w:rPr>
      </w:pPr>
    </w:p>
    <w:p w:rsidR="005424E9" w:rsidRPr="005424E9" w:rsidRDefault="005424E9" w:rsidP="005424E9">
      <w:pPr>
        <w:pStyle w:val="Style2"/>
        <w:widowControl/>
        <w:spacing w:line="240" w:lineRule="auto"/>
        <w:ind w:firstLine="567"/>
        <w:rPr>
          <w:rStyle w:val="FontStyle35"/>
          <w:sz w:val="28"/>
          <w:szCs w:val="28"/>
          <w:lang w:val="uk-UA"/>
        </w:rPr>
      </w:pPr>
    </w:p>
    <w:p w:rsidR="00BF059C" w:rsidRDefault="00BF059C" w:rsidP="005424E9">
      <w:pPr>
        <w:pStyle w:val="Style8"/>
        <w:widowControl/>
        <w:spacing w:line="240" w:lineRule="auto"/>
        <w:ind w:firstLine="567"/>
        <w:jc w:val="center"/>
        <w:rPr>
          <w:b/>
          <w:sz w:val="28"/>
          <w:szCs w:val="28"/>
        </w:rPr>
      </w:pPr>
    </w:p>
    <w:p w:rsidR="00BF059C" w:rsidRDefault="00BF059C" w:rsidP="005424E9">
      <w:pPr>
        <w:pStyle w:val="Style8"/>
        <w:widowControl/>
        <w:spacing w:line="240" w:lineRule="auto"/>
        <w:ind w:firstLine="567"/>
        <w:jc w:val="center"/>
        <w:rPr>
          <w:b/>
          <w:sz w:val="28"/>
          <w:szCs w:val="28"/>
        </w:rPr>
      </w:pPr>
    </w:p>
    <w:p w:rsidR="00C039A7" w:rsidRDefault="00C039A7" w:rsidP="005424E9">
      <w:pPr>
        <w:pStyle w:val="Style8"/>
        <w:widowControl/>
        <w:spacing w:line="240" w:lineRule="auto"/>
        <w:ind w:firstLine="567"/>
        <w:jc w:val="center"/>
        <w:rPr>
          <w:b/>
          <w:sz w:val="28"/>
          <w:szCs w:val="28"/>
        </w:rPr>
      </w:pPr>
    </w:p>
    <w:p w:rsidR="00C039A7" w:rsidRDefault="00C039A7" w:rsidP="005424E9">
      <w:pPr>
        <w:pStyle w:val="Style8"/>
        <w:widowControl/>
        <w:spacing w:line="240" w:lineRule="auto"/>
        <w:ind w:firstLine="567"/>
        <w:jc w:val="center"/>
        <w:rPr>
          <w:b/>
          <w:sz w:val="28"/>
          <w:szCs w:val="28"/>
        </w:rPr>
      </w:pPr>
    </w:p>
    <w:p w:rsidR="00C039A7" w:rsidRDefault="00C039A7" w:rsidP="005424E9">
      <w:pPr>
        <w:pStyle w:val="Style8"/>
        <w:widowControl/>
        <w:spacing w:line="240" w:lineRule="auto"/>
        <w:ind w:firstLine="567"/>
        <w:jc w:val="center"/>
        <w:rPr>
          <w:b/>
          <w:sz w:val="28"/>
          <w:szCs w:val="28"/>
        </w:rPr>
      </w:pPr>
    </w:p>
    <w:p w:rsidR="00C039A7" w:rsidRDefault="00C039A7" w:rsidP="005424E9">
      <w:pPr>
        <w:pStyle w:val="Style8"/>
        <w:widowControl/>
        <w:spacing w:line="240" w:lineRule="auto"/>
        <w:ind w:firstLine="567"/>
        <w:jc w:val="center"/>
        <w:rPr>
          <w:b/>
          <w:sz w:val="28"/>
          <w:szCs w:val="28"/>
        </w:rPr>
      </w:pPr>
    </w:p>
    <w:p w:rsidR="00C039A7" w:rsidRDefault="00C039A7" w:rsidP="005424E9">
      <w:pPr>
        <w:pStyle w:val="Style8"/>
        <w:widowControl/>
        <w:spacing w:line="240" w:lineRule="auto"/>
        <w:ind w:firstLine="567"/>
        <w:jc w:val="center"/>
        <w:rPr>
          <w:b/>
          <w:sz w:val="28"/>
          <w:szCs w:val="28"/>
        </w:rPr>
      </w:pPr>
    </w:p>
    <w:p w:rsidR="00C039A7" w:rsidRDefault="00C039A7" w:rsidP="005424E9">
      <w:pPr>
        <w:pStyle w:val="Style8"/>
        <w:widowControl/>
        <w:spacing w:line="240" w:lineRule="auto"/>
        <w:ind w:firstLine="567"/>
        <w:jc w:val="center"/>
        <w:rPr>
          <w:b/>
          <w:sz w:val="28"/>
          <w:szCs w:val="28"/>
        </w:rPr>
      </w:pPr>
    </w:p>
    <w:p w:rsidR="00C039A7" w:rsidRDefault="00C039A7" w:rsidP="005424E9">
      <w:pPr>
        <w:pStyle w:val="Style8"/>
        <w:widowControl/>
        <w:spacing w:line="240" w:lineRule="auto"/>
        <w:ind w:firstLine="567"/>
        <w:jc w:val="center"/>
        <w:rPr>
          <w:b/>
          <w:sz w:val="28"/>
          <w:szCs w:val="28"/>
        </w:rPr>
      </w:pPr>
    </w:p>
    <w:p w:rsidR="00C039A7" w:rsidRDefault="00C039A7" w:rsidP="005424E9">
      <w:pPr>
        <w:pStyle w:val="Style8"/>
        <w:widowControl/>
        <w:spacing w:line="240" w:lineRule="auto"/>
        <w:ind w:firstLine="567"/>
        <w:jc w:val="center"/>
        <w:rPr>
          <w:b/>
          <w:sz w:val="28"/>
          <w:szCs w:val="28"/>
        </w:rPr>
      </w:pPr>
    </w:p>
    <w:p w:rsidR="00C039A7" w:rsidRDefault="00C039A7" w:rsidP="005424E9">
      <w:pPr>
        <w:pStyle w:val="Style8"/>
        <w:widowControl/>
        <w:spacing w:line="240" w:lineRule="auto"/>
        <w:ind w:firstLine="567"/>
        <w:jc w:val="center"/>
        <w:rPr>
          <w:b/>
          <w:sz w:val="28"/>
          <w:szCs w:val="28"/>
        </w:rPr>
      </w:pPr>
    </w:p>
    <w:p w:rsidR="00C039A7" w:rsidRDefault="00C039A7" w:rsidP="005424E9">
      <w:pPr>
        <w:pStyle w:val="Style8"/>
        <w:widowControl/>
        <w:spacing w:line="240" w:lineRule="auto"/>
        <w:ind w:firstLine="567"/>
        <w:jc w:val="center"/>
        <w:rPr>
          <w:b/>
          <w:sz w:val="28"/>
          <w:szCs w:val="28"/>
        </w:rPr>
      </w:pPr>
    </w:p>
    <w:p w:rsidR="00C039A7" w:rsidRDefault="00C039A7" w:rsidP="005424E9">
      <w:pPr>
        <w:pStyle w:val="Style8"/>
        <w:widowControl/>
        <w:spacing w:line="240" w:lineRule="auto"/>
        <w:ind w:firstLine="567"/>
        <w:jc w:val="center"/>
        <w:rPr>
          <w:b/>
          <w:sz w:val="28"/>
          <w:szCs w:val="28"/>
        </w:rPr>
      </w:pPr>
    </w:p>
    <w:p w:rsidR="00C039A7" w:rsidRDefault="00C039A7" w:rsidP="005424E9">
      <w:pPr>
        <w:pStyle w:val="Style8"/>
        <w:widowControl/>
        <w:spacing w:line="240" w:lineRule="auto"/>
        <w:ind w:firstLine="567"/>
        <w:jc w:val="center"/>
        <w:rPr>
          <w:b/>
          <w:sz w:val="28"/>
          <w:szCs w:val="28"/>
        </w:rPr>
      </w:pPr>
    </w:p>
    <w:p w:rsidR="00C039A7" w:rsidRDefault="00C039A7" w:rsidP="005424E9">
      <w:pPr>
        <w:pStyle w:val="Style8"/>
        <w:widowControl/>
        <w:spacing w:line="240" w:lineRule="auto"/>
        <w:ind w:firstLine="567"/>
        <w:jc w:val="center"/>
        <w:rPr>
          <w:b/>
          <w:sz w:val="28"/>
          <w:szCs w:val="28"/>
        </w:rPr>
      </w:pPr>
    </w:p>
    <w:p w:rsidR="00C039A7" w:rsidRDefault="00C039A7" w:rsidP="005424E9">
      <w:pPr>
        <w:pStyle w:val="Style8"/>
        <w:widowControl/>
        <w:spacing w:line="240" w:lineRule="auto"/>
        <w:ind w:firstLine="567"/>
        <w:jc w:val="center"/>
        <w:rPr>
          <w:b/>
          <w:sz w:val="28"/>
          <w:szCs w:val="28"/>
        </w:rPr>
      </w:pPr>
    </w:p>
    <w:p w:rsidR="00BF059C" w:rsidRDefault="00BF059C" w:rsidP="005424E9">
      <w:pPr>
        <w:pStyle w:val="Style8"/>
        <w:widowControl/>
        <w:spacing w:line="240" w:lineRule="auto"/>
        <w:ind w:firstLine="567"/>
        <w:jc w:val="center"/>
        <w:rPr>
          <w:b/>
          <w:sz w:val="28"/>
          <w:szCs w:val="28"/>
        </w:rPr>
      </w:pPr>
    </w:p>
    <w:p w:rsidR="005424E9" w:rsidRDefault="005424E9" w:rsidP="005424E9">
      <w:pPr>
        <w:pStyle w:val="Style8"/>
        <w:widowControl/>
        <w:spacing w:line="240" w:lineRule="auto"/>
        <w:ind w:firstLine="567"/>
        <w:jc w:val="center"/>
        <w:rPr>
          <w:b/>
          <w:sz w:val="28"/>
          <w:szCs w:val="28"/>
        </w:rPr>
      </w:pPr>
      <w:r w:rsidRPr="00BF059C">
        <w:rPr>
          <w:b/>
          <w:sz w:val="28"/>
          <w:szCs w:val="28"/>
        </w:rPr>
        <w:t>ВИКОРИСТАНА ЛІТЕРАТУРА</w:t>
      </w:r>
    </w:p>
    <w:p w:rsidR="00BF059C" w:rsidRPr="00BF059C" w:rsidRDefault="00BF059C" w:rsidP="005424E9">
      <w:pPr>
        <w:pStyle w:val="Style8"/>
        <w:widowControl/>
        <w:spacing w:line="240" w:lineRule="auto"/>
        <w:ind w:firstLine="567"/>
        <w:jc w:val="center"/>
        <w:rPr>
          <w:b/>
          <w:sz w:val="28"/>
          <w:szCs w:val="28"/>
          <w:lang w:val="uk-UA"/>
        </w:rPr>
      </w:pPr>
    </w:p>
    <w:p w:rsidR="005424E9" w:rsidRPr="005424E9" w:rsidRDefault="005424E9" w:rsidP="005424E9">
      <w:pPr>
        <w:pStyle w:val="Style8"/>
        <w:widowControl/>
        <w:spacing w:line="240" w:lineRule="auto"/>
        <w:ind w:firstLine="567"/>
        <w:rPr>
          <w:sz w:val="28"/>
          <w:szCs w:val="28"/>
          <w:lang w:val="uk-UA"/>
        </w:rPr>
      </w:pPr>
      <w:r w:rsidRPr="005424E9">
        <w:rPr>
          <w:sz w:val="28"/>
          <w:szCs w:val="28"/>
        </w:rPr>
        <w:t xml:space="preserve">1. Закон України «Про освіту». </w:t>
      </w:r>
      <w:r w:rsidRPr="005424E9">
        <w:rPr>
          <w:sz w:val="28"/>
          <w:szCs w:val="28"/>
          <w:lang w:val="en-US"/>
        </w:rPr>
        <w:t xml:space="preserve">URL: </w:t>
      </w:r>
      <w:hyperlink r:id="rId54" w:history="1">
        <w:r w:rsidRPr="005424E9">
          <w:rPr>
            <w:rStyle w:val="a6"/>
            <w:sz w:val="28"/>
            <w:szCs w:val="28"/>
            <w:lang w:val="en-US"/>
          </w:rPr>
          <w:t>https://zakon.rada.gov.ua/laws</w:t>
        </w:r>
      </w:hyperlink>
      <w:r w:rsidRPr="005424E9">
        <w:rPr>
          <w:sz w:val="28"/>
          <w:szCs w:val="28"/>
          <w:lang w:val="en-US"/>
        </w:rPr>
        <w:t xml:space="preserve">. </w:t>
      </w:r>
    </w:p>
    <w:p w:rsidR="005424E9" w:rsidRPr="005424E9" w:rsidRDefault="005424E9" w:rsidP="005424E9">
      <w:pPr>
        <w:pStyle w:val="Style8"/>
        <w:widowControl/>
        <w:spacing w:line="240" w:lineRule="auto"/>
        <w:ind w:firstLine="566"/>
        <w:rPr>
          <w:sz w:val="28"/>
          <w:szCs w:val="28"/>
          <w:lang w:val="uk-UA"/>
        </w:rPr>
      </w:pPr>
      <w:r w:rsidRPr="005424E9">
        <w:rPr>
          <w:sz w:val="28"/>
          <w:szCs w:val="28"/>
          <w:lang w:val="uk-UA"/>
        </w:rPr>
        <w:t>2.</w:t>
      </w:r>
      <w:hyperlink r:id="rId55" w:tgtFrame="_blank" w:tooltip=" (у новому вікні)" w:history="1">
        <w:r w:rsidRPr="005424E9">
          <w:rPr>
            <w:rStyle w:val="a6"/>
            <w:sz w:val="28"/>
            <w:szCs w:val="28"/>
          </w:rPr>
          <w:t>Закон України “Про загальну середню освіту”</w:t>
        </w:r>
      </w:hyperlink>
      <w:r w:rsidRPr="005424E9">
        <w:rPr>
          <w:sz w:val="28"/>
          <w:szCs w:val="28"/>
          <w:lang w:val="uk-UA"/>
        </w:rPr>
        <w:t>.</w:t>
      </w:r>
      <w:r w:rsidRPr="005424E9">
        <w:rPr>
          <w:sz w:val="28"/>
          <w:szCs w:val="28"/>
        </w:rPr>
        <w:t xml:space="preserve"> </w:t>
      </w:r>
      <w:r w:rsidRPr="005424E9">
        <w:rPr>
          <w:sz w:val="28"/>
          <w:szCs w:val="28"/>
          <w:lang w:val="en-US"/>
        </w:rPr>
        <w:t>URL</w:t>
      </w:r>
      <w:r w:rsidRPr="005424E9">
        <w:rPr>
          <w:sz w:val="28"/>
          <w:szCs w:val="28"/>
        </w:rPr>
        <w:t xml:space="preserve">: </w:t>
      </w:r>
      <w:hyperlink r:id="rId56" w:history="1">
        <w:r w:rsidRPr="005424E9">
          <w:rPr>
            <w:rStyle w:val="a6"/>
            <w:sz w:val="28"/>
            <w:szCs w:val="28"/>
            <w:lang w:val="en-US"/>
          </w:rPr>
          <w:t>https</w:t>
        </w:r>
        <w:r w:rsidRPr="005424E9">
          <w:rPr>
            <w:rStyle w:val="a6"/>
            <w:sz w:val="28"/>
            <w:szCs w:val="28"/>
          </w:rPr>
          <w:t>://</w:t>
        </w:r>
        <w:r w:rsidRPr="005424E9">
          <w:rPr>
            <w:rStyle w:val="a6"/>
            <w:sz w:val="28"/>
            <w:szCs w:val="28"/>
            <w:lang w:val="en-US"/>
          </w:rPr>
          <w:t>zakon</w:t>
        </w:r>
        <w:r w:rsidRPr="005424E9">
          <w:rPr>
            <w:rStyle w:val="a6"/>
            <w:sz w:val="28"/>
            <w:szCs w:val="28"/>
          </w:rPr>
          <w:t>.</w:t>
        </w:r>
        <w:r w:rsidRPr="005424E9">
          <w:rPr>
            <w:rStyle w:val="a6"/>
            <w:sz w:val="28"/>
            <w:szCs w:val="28"/>
            <w:lang w:val="en-US"/>
          </w:rPr>
          <w:t>rada</w:t>
        </w:r>
        <w:r w:rsidRPr="005424E9">
          <w:rPr>
            <w:rStyle w:val="a6"/>
            <w:sz w:val="28"/>
            <w:szCs w:val="28"/>
          </w:rPr>
          <w:t>.</w:t>
        </w:r>
        <w:r w:rsidRPr="005424E9">
          <w:rPr>
            <w:rStyle w:val="a6"/>
            <w:sz w:val="28"/>
            <w:szCs w:val="28"/>
            <w:lang w:val="en-US"/>
          </w:rPr>
          <w:t>gov</w:t>
        </w:r>
        <w:r w:rsidRPr="005424E9">
          <w:rPr>
            <w:rStyle w:val="a6"/>
            <w:sz w:val="28"/>
            <w:szCs w:val="28"/>
          </w:rPr>
          <w:t>.</w:t>
        </w:r>
        <w:r w:rsidRPr="005424E9">
          <w:rPr>
            <w:rStyle w:val="a6"/>
            <w:sz w:val="28"/>
            <w:szCs w:val="28"/>
            <w:lang w:val="en-US"/>
          </w:rPr>
          <w:t>ua</w:t>
        </w:r>
        <w:r w:rsidRPr="005424E9">
          <w:rPr>
            <w:rStyle w:val="a6"/>
            <w:sz w:val="28"/>
            <w:szCs w:val="28"/>
          </w:rPr>
          <w:t>/</w:t>
        </w:r>
        <w:r w:rsidRPr="005424E9">
          <w:rPr>
            <w:rStyle w:val="a6"/>
            <w:sz w:val="28"/>
            <w:szCs w:val="28"/>
            <w:lang w:val="en-US"/>
          </w:rPr>
          <w:t>laws</w:t>
        </w:r>
      </w:hyperlink>
      <w:r w:rsidRPr="005424E9">
        <w:rPr>
          <w:sz w:val="28"/>
          <w:szCs w:val="28"/>
        </w:rPr>
        <w:t>.</w:t>
      </w:r>
    </w:p>
    <w:p w:rsidR="005424E9" w:rsidRPr="005424E9" w:rsidRDefault="005424E9" w:rsidP="005424E9">
      <w:pPr>
        <w:pStyle w:val="a8"/>
        <w:spacing w:before="0" w:beforeAutospacing="0" w:after="0" w:afterAutospacing="0"/>
        <w:ind w:firstLine="566"/>
        <w:jc w:val="both"/>
        <w:rPr>
          <w:sz w:val="28"/>
          <w:szCs w:val="28"/>
          <w:lang w:val="uk-UA"/>
        </w:rPr>
      </w:pPr>
      <w:r w:rsidRPr="005424E9">
        <w:rPr>
          <w:sz w:val="28"/>
          <w:szCs w:val="28"/>
          <w:lang w:val="uk-UA"/>
        </w:rPr>
        <w:t xml:space="preserve">3. </w:t>
      </w:r>
      <w:r w:rsidRPr="005424E9">
        <w:rPr>
          <w:sz w:val="28"/>
          <w:szCs w:val="28"/>
        </w:rPr>
        <w:t>Постанова від 21 лютого 2018 р. №87</w:t>
      </w:r>
      <w:r w:rsidRPr="005424E9">
        <w:rPr>
          <w:rStyle w:val="apple-converted-space"/>
          <w:sz w:val="28"/>
          <w:szCs w:val="28"/>
        </w:rPr>
        <w:t> </w:t>
      </w:r>
      <w:hyperlink r:id="rId57" w:tgtFrame="_blank" w:tooltip=" (у новому вікні)" w:history="1">
        <w:r w:rsidRPr="005424E9">
          <w:rPr>
            <w:rStyle w:val="a6"/>
            <w:sz w:val="28"/>
            <w:szCs w:val="28"/>
          </w:rPr>
          <w:t>“Про затвердження Державного стандарту початкової освіти»</w:t>
        </w:r>
      </w:hyperlink>
      <w:r w:rsidRPr="005424E9">
        <w:rPr>
          <w:sz w:val="28"/>
          <w:szCs w:val="28"/>
          <w:lang w:val="uk-UA"/>
        </w:rPr>
        <w:t xml:space="preserve">. </w:t>
      </w:r>
      <w:r w:rsidRPr="005424E9">
        <w:rPr>
          <w:color w:val="002060"/>
          <w:sz w:val="28"/>
          <w:szCs w:val="28"/>
          <w:u w:val="single"/>
          <w:lang w:val="uk-UA"/>
        </w:rPr>
        <w:t>https://zakon.rada.gov.ua/laws/show/87-2018-%D0%BF#Text</w:t>
      </w:r>
    </w:p>
    <w:p w:rsidR="005424E9" w:rsidRPr="005424E9" w:rsidRDefault="005424E9" w:rsidP="005424E9">
      <w:pPr>
        <w:pStyle w:val="a8"/>
        <w:spacing w:before="0" w:beforeAutospacing="0" w:after="0" w:afterAutospacing="0"/>
        <w:ind w:firstLine="566"/>
        <w:jc w:val="both"/>
        <w:rPr>
          <w:sz w:val="28"/>
          <w:szCs w:val="28"/>
          <w:lang w:val="uk-UA"/>
        </w:rPr>
      </w:pPr>
      <w:r w:rsidRPr="005424E9">
        <w:rPr>
          <w:sz w:val="28"/>
          <w:szCs w:val="28"/>
          <w:lang w:val="uk-UA"/>
        </w:rPr>
        <w:t>4.</w:t>
      </w:r>
      <w:hyperlink r:id="rId58" w:tgtFrame="_blank" w:tooltip=" (у новому вікні)" w:history="1">
        <w:r w:rsidRPr="005424E9">
          <w:rPr>
            <w:rStyle w:val="a6"/>
            <w:sz w:val="28"/>
            <w:szCs w:val="28"/>
            <w:lang w:val="uk-UA"/>
          </w:rPr>
          <w:t>Розпорядження Кабінету Міністрів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w:t>
        </w:r>
      </w:hyperlink>
      <w:r w:rsidRPr="005424E9">
        <w:rPr>
          <w:sz w:val="28"/>
          <w:szCs w:val="28"/>
          <w:lang w:val="uk-UA"/>
        </w:rPr>
        <w:t xml:space="preserve">. </w:t>
      </w:r>
      <w:r w:rsidRPr="005424E9">
        <w:rPr>
          <w:color w:val="002060"/>
          <w:sz w:val="28"/>
          <w:szCs w:val="28"/>
          <w:u w:val="single"/>
          <w:lang w:val="uk-UA"/>
        </w:rPr>
        <w:t>https://xn--80aagahqwyibe8an.com/ministriv-kabineta-rozporyadjennya/rozporyadjennya-vid-grudnya-2016-988-pro-2016-47352.html</w:t>
      </w:r>
    </w:p>
    <w:p w:rsidR="005424E9" w:rsidRPr="005424E9" w:rsidRDefault="005424E9" w:rsidP="005424E9">
      <w:pPr>
        <w:pStyle w:val="Style8"/>
        <w:widowControl/>
        <w:spacing w:line="240" w:lineRule="auto"/>
        <w:ind w:firstLine="567"/>
        <w:rPr>
          <w:sz w:val="28"/>
          <w:szCs w:val="28"/>
          <w:lang w:val="uk-UA"/>
        </w:rPr>
      </w:pPr>
      <w:r w:rsidRPr="005424E9">
        <w:rPr>
          <w:sz w:val="28"/>
          <w:szCs w:val="28"/>
          <w:lang w:val="uk-UA"/>
        </w:rPr>
        <w:t xml:space="preserve">5. Концепція Нової української школи (розпорядження Кабінету Міністрів України від 14 грудня 2016 № 988-р). </w:t>
      </w:r>
    </w:p>
    <w:p w:rsidR="005424E9" w:rsidRPr="005424E9" w:rsidRDefault="005424E9" w:rsidP="005424E9">
      <w:pPr>
        <w:pStyle w:val="Style8"/>
        <w:widowControl/>
        <w:spacing w:line="240" w:lineRule="auto"/>
        <w:ind w:firstLine="567"/>
        <w:rPr>
          <w:sz w:val="28"/>
          <w:szCs w:val="28"/>
          <w:lang w:val="uk-UA"/>
        </w:rPr>
      </w:pPr>
      <w:r w:rsidRPr="005424E9">
        <w:rPr>
          <w:sz w:val="28"/>
          <w:szCs w:val="28"/>
          <w:lang w:val="uk-UA"/>
        </w:rPr>
        <w:t>6.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 патріотичного виховання у загальноосвітніх навчальних закладах : Наказ Міністерства освіти і науки України від 16.06.2015 № 641.</w:t>
      </w:r>
    </w:p>
    <w:p w:rsidR="005424E9" w:rsidRPr="005424E9" w:rsidRDefault="005424E9" w:rsidP="005424E9">
      <w:pPr>
        <w:pStyle w:val="Style8"/>
        <w:widowControl/>
        <w:spacing w:line="240" w:lineRule="auto"/>
        <w:ind w:firstLine="567"/>
        <w:rPr>
          <w:sz w:val="28"/>
          <w:szCs w:val="28"/>
          <w:lang w:val="uk-UA"/>
        </w:rPr>
      </w:pPr>
      <w:r w:rsidRPr="005424E9">
        <w:rPr>
          <w:sz w:val="28"/>
          <w:szCs w:val="28"/>
        </w:rPr>
        <w:t xml:space="preserve">7. Програма «Нова українська школа у поступі до цінностей», розглянута та затверджена Вченими Радами Інституту проблем виховання (протокол від 02 липня 2018 № 6) та Інституту модернізації змісту освіти (протокол від 26 вересня 2018 № 7). </w:t>
      </w:r>
      <w:r w:rsidRPr="005424E9">
        <w:rPr>
          <w:color w:val="002060"/>
          <w:sz w:val="28"/>
          <w:szCs w:val="28"/>
          <w:u w:val="single"/>
        </w:rPr>
        <w:t>URL: https ://ipv. org.ua/prohrama-novaukrainska-shkola.</w:t>
      </w:r>
      <w:r w:rsidRPr="005424E9">
        <w:rPr>
          <w:sz w:val="28"/>
          <w:szCs w:val="28"/>
        </w:rPr>
        <w:t xml:space="preserve"> </w:t>
      </w:r>
    </w:p>
    <w:p w:rsidR="005424E9" w:rsidRPr="005424E9" w:rsidRDefault="005424E9" w:rsidP="005424E9">
      <w:pPr>
        <w:pStyle w:val="Style8"/>
        <w:widowControl/>
        <w:spacing w:line="240" w:lineRule="auto"/>
        <w:ind w:firstLine="567"/>
        <w:rPr>
          <w:sz w:val="28"/>
          <w:szCs w:val="28"/>
          <w:lang w:val="uk-UA"/>
        </w:rPr>
      </w:pPr>
      <w:r w:rsidRPr="005424E9">
        <w:rPr>
          <w:sz w:val="28"/>
          <w:szCs w:val="28"/>
        </w:rPr>
        <w:t>8</w:t>
      </w:r>
      <w:r w:rsidRPr="005424E9">
        <w:rPr>
          <w:sz w:val="28"/>
          <w:szCs w:val="28"/>
          <w:lang w:val="uk-UA"/>
        </w:rPr>
        <w:t xml:space="preserve">. Обласна цільова соціальна програма національно патріотичного виховання у Рівненській області на 2021-2025 роки. (Розпорядження голови облдержадміністрації № 365 від 13.05. 2021). </w:t>
      </w:r>
      <w:r w:rsidRPr="005424E9">
        <w:rPr>
          <w:color w:val="002060"/>
          <w:sz w:val="28"/>
          <w:szCs w:val="28"/>
          <w:u w:val="single"/>
          <w:lang w:val="uk-UA"/>
        </w:rPr>
        <w:t>https://www.google.com/search?q</w:t>
      </w:r>
    </w:p>
    <w:p w:rsidR="005424E9" w:rsidRPr="005424E9" w:rsidRDefault="005424E9" w:rsidP="005424E9">
      <w:pPr>
        <w:spacing w:after="0" w:line="240" w:lineRule="auto"/>
        <w:ind w:firstLine="567"/>
        <w:jc w:val="both"/>
        <w:rPr>
          <w:rStyle w:val="HTML"/>
          <w:rFonts w:ascii="Times New Roman" w:hAnsi="Times New Roman"/>
          <w:i w:val="0"/>
          <w:color w:val="202124"/>
          <w:sz w:val="28"/>
          <w:szCs w:val="28"/>
          <w:shd w:val="clear" w:color="auto" w:fill="FFFFFF"/>
        </w:rPr>
      </w:pPr>
      <w:r w:rsidRPr="005424E9">
        <w:rPr>
          <w:rFonts w:ascii="Times New Roman" w:hAnsi="Times New Roman" w:cs="Times New Roman"/>
          <w:sz w:val="28"/>
          <w:szCs w:val="28"/>
        </w:rPr>
        <w:t xml:space="preserve">9. Програма національного виховання в закладах освіти Рівненщини на 2020 – 2025 роки (Схвалено Вченою радою Рівненського обласного інституту післядипломної педагогічної освіти, протокол №5 від 25.09.2020 року). </w:t>
      </w:r>
      <w:r w:rsidRPr="005424E9">
        <w:rPr>
          <w:rStyle w:val="HTML"/>
          <w:rFonts w:ascii="Times New Roman" w:hAnsi="Times New Roman"/>
          <w:i w:val="0"/>
          <w:color w:val="202124"/>
          <w:sz w:val="28"/>
          <w:szCs w:val="28"/>
          <w:shd w:val="clear" w:color="auto" w:fill="FFFFFF"/>
        </w:rPr>
        <w:fldChar w:fldCharType="begin"/>
      </w:r>
      <w:r w:rsidRPr="005424E9">
        <w:rPr>
          <w:rStyle w:val="HTML"/>
          <w:rFonts w:ascii="Times New Roman" w:hAnsi="Times New Roman"/>
          <w:i w:val="0"/>
          <w:color w:val="202124"/>
          <w:sz w:val="28"/>
          <w:szCs w:val="28"/>
          <w:shd w:val="clear" w:color="auto" w:fill="FFFFFF"/>
        </w:rPr>
        <w:instrText xml:space="preserve"> HYPERLINK "https://roippo.org.ua   </w:instrText>
      </w:r>
    </w:p>
    <w:p w:rsidR="005424E9" w:rsidRPr="005424E9" w:rsidRDefault="005424E9" w:rsidP="005424E9">
      <w:pPr>
        <w:spacing w:after="0" w:line="240" w:lineRule="auto"/>
        <w:ind w:firstLine="567"/>
        <w:jc w:val="both"/>
        <w:rPr>
          <w:rFonts w:ascii="Times New Roman" w:hAnsi="Times New Roman" w:cs="Times New Roman"/>
          <w:sz w:val="28"/>
          <w:szCs w:val="28"/>
        </w:rPr>
      </w:pPr>
      <w:r w:rsidRPr="005424E9">
        <w:rPr>
          <w:rStyle w:val="HTML"/>
          <w:rFonts w:ascii="Times New Roman" w:hAnsi="Times New Roman"/>
          <w:i w:val="0"/>
          <w:color w:val="202124"/>
          <w:sz w:val="28"/>
          <w:szCs w:val="28"/>
          <w:shd w:val="clear" w:color="auto" w:fill="FFFFFF"/>
        </w:rPr>
        <w:instrText xml:space="preserve">10. " </w:instrText>
      </w:r>
      <w:r w:rsidRPr="005424E9">
        <w:rPr>
          <w:rStyle w:val="HTML"/>
          <w:rFonts w:ascii="Times New Roman" w:hAnsi="Times New Roman"/>
          <w:i w:val="0"/>
          <w:color w:val="202124"/>
          <w:sz w:val="28"/>
          <w:szCs w:val="28"/>
          <w:shd w:val="clear" w:color="auto" w:fill="FFFFFF"/>
        </w:rPr>
        <w:fldChar w:fldCharType="separate"/>
      </w:r>
      <w:r w:rsidRPr="005424E9">
        <w:rPr>
          <w:rStyle w:val="HTML"/>
          <w:rFonts w:ascii="Times New Roman" w:hAnsi="Times New Roman"/>
          <w:b/>
          <w:bCs/>
          <w:i w:val="0"/>
          <w:color w:val="202124"/>
          <w:sz w:val="28"/>
          <w:szCs w:val="28"/>
          <w:shd w:val="clear" w:color="auto" w:fill="FFFFFF"/>
        </w:rPr>
        <w:t>Помилка! Неприпустимий об'єкт гіперпосилання.</w:t>
      </w:r>
      <w:r w:rsidRPr="005424E9">
        <w:rPr>
          <w:rStyle w:val="HTML"/>
          <w:rFonts w:ascii="Times New Roman" w:hAnsi="Times New Roman"/>
          <w:i w:val="0"/>
          <w:color w:val="202124"/>
          <w:sz w:val="28"/>
          <w:szCs w:val="28"/>
          <w:shd w:val="clear" w:color="auto" w:fill="FFFFFF"/>
        </w:rPr>
        <w:fldChar w:fldCharType="end"/>
      </w:r>
      <w:r w:rsidRPr="005424E9">
        <w:rPr>
          <w:rFonts w:ascii="Times New Roman" w:hAnsi="Times New Roman" w:cs="Times New Roman"/>
          <w:sz w:val="28"/>
          <w:szCs w:val="28"/>
        </w:rPr>
        <w:t xml:space="preserve">Виховна робота та захист прав дитини : Сайт Міністерства освіти і науки. URL: </w:t>
      </w:r>
      <w:hyperlink r:id="rId59" w:history="1">
        <w:r w:rsidRPr="005424E9">
          <w:rPr>
            <w:rStyle w:val="a6"/>
            <w:rFonts w:ascii="Times New Roman" w:hAnsi="Times New Roman" w:cs="Times New Roman"/>
            <w:sz w:val="28"/>
            <w:szCs w:val="28"/>
          </w:rPr>
          <w:t>https://mon.gov.ua/ua/tag/vikhovna-robota</w:t>
        </w:r>
      </w:hyperlink>
      <w:r w:rsidRPr="005424E9">
        <w:rPr>
          <w:rFonts w:ascii="Times New Roman" w:hAnsi="Times New Roman" w:cs="Times New Roman"/>
          <w:sz w:val="28"/>
          <w:szCs w:val="28"/>
        </w:rPr>
        <w:t xml:space="preserve">. </w:t>
      </w:r>
    </w:p>
    <w:p w:rsidR="005424E9" w:rsidRPr="005424E9" w:rsidRDefault="005424E9" w:rsidP="005424E9">
      <w:pPr>
        <w:pStyle w:val="Style8"/>
        <w:widowControl/>
        <w:spacing w:line="240" w:lineRule="auto"/>
        <w:ind w:firstLine="567"/>
        <w:rPr>
          <w:sz w:val="28"/>
          <w:szCs w:val="28"/>
          <w:lang w:val="uk-UA"/>
        </w:rPr>
      </w:pPr>
      <w:r w:rsidRPr="005424E9">
        <w:rPr>
          <w:sz w:val="28"/>
          <w:szCs w:val="28"/>
        </w:rPr>
        <w:t>1</w:t>
      </w:r>
      <w:r w:rsidRPr="005424E9">
        <w:rPr>
          <w:sz w:val="28"/>
          <w:szCs w:val="28"/>
          <w:lang w:val="uk-UA"/>
        </w:rPr>
        <w:t>1</w:t>
      </w:r>
      <w:r w:rsidRPr="005424E9">
        <w:rPr>
          <w:sz w:val="28"/>
          <w:szCs w:val="28"/>
        </w:rPr>
        <w:t xml:space="preserve">. Нова українська школа: порадник для вчителя / під заг. ред. Н. М. Бібік. – Київ : ТОВ «Видавничий дім «Плеяди», 2017. – 206 с. </w:t>
      </w:r>
    </w:p>
    <w:p w:rsidR="005424E9" w:rsidRPr="005424E9" w:rsidRDefault="005424E9" w:rsidP="005424E9">
      <w:pPr>
        <w:pStyle w:val="Style8"/>
        <w:widowControl/>
        <w:spacing w:line="240" w:lineRule="auto"/>
        <w:ind w:firstLine="567"/>
        <w:rPr>
          <w:rStyle w:val="FontStyle19"/>
          <w:sz w:val="28"/>
          <w:szCs w:val="28"/>
          <w:lang w:val="uk-UA"/>
        </w:rPr>
      </w:pPr>
      <w:r w:rsidRPr="005424E9">
        <w:rPr>
          <w:sz w:val="28"/>
          <w:szCs w:val="28"/>
          <w:lang w:val="uk-UA"/>
        </w:rPr>
        <w:lastRenderedPageBreak/>
        <w:t xml:space="preserve">12. </w:t>
      </w:r>
      <w:r w:rsidRPr="005424E9">
        <w:rPr>
          <w:rStyle w:val="FontStyle19"/>
          <w:sz w:val="28"/>
          <w:szCs w:val="28"/>
          <w:lang w:val="uk-UA" w:eastAsia="uk-UA"/>
        </w:rPr>
        <w:t>Ціннісні орієнтири сучасної української шко</w:t>
      </w:r>
      <w:r w:rsidRPr="005424E9">
        <w:rPr>
          <w:rStyle w:val="FontStyle19"/>
          <w:sz w:val="28"/>
          <w:szCs w:val="28"/>
          <w:lang w:val="uk-UA" w:eastAsia="uk-UA"/>
        </w:rPr>
        <w:softHyphen/>
        <w:t>ли. - Київ : Міністерство освіти і науки України, 2019. - 63 с.</w:t>
      </w:r>
    </w:p>
    <w:p w:rsidR="005424E9" w:rsidRPr="005424E9" w:rsidRDefault="005424E9" w:rsidP="005424E9">
      <w:pPr>
        <w:pStyle w:val="Style15"/>
        <w:widowControl/>
        <w:tabs>
          <w:tab w:val="left" w:pos="547"/>
        </w:tabs>
        <w:spacing w:line="240" w:lineRule="auto"/>
        <w:ind w:firstLine="0"/>
        <w:jc w:val="both"/>
        <w:rPr>
          <w:rStyle w:val="FontStyle19"/>
          <w:sz w:val="28"/>
          <w:szCs w:val="28"/>
          <w:lang w:val="uk-UA" w:eastAsia="uk-UA"/>
        </w:rPr>
      </w:pPr>
      <w:r w:rsidRPr="005424E9">
        <w:rPr>
          <w:rStyle w:val="FontStyle19"/>
          <w:sz w:val="28"/>
          <w:szCs w:val="28"/>
          <w:lang w:val="uk-UA" w:eastAsia="uk-UA"/>
        </w:rPr>
        <w:tab/>
        <w:t>13. Савченко О. Я. Виховний потенціал початкової освіти : [посіб. для вчителів і методистів почат. навч.] / О. Я. Савченко. - Вид. 2-ге, доп. і перероб. - К. : [Видав. Богданова А. М.], 2009. - 225 с.</w:t>
      </w:r>
    </w:p>
    <w:p w:rsidR="005424E9" w:rsidRPr="00BF3CEE" w:rsidRDefault="005424E9" w:rsidP="005424E9">
      <w:pPr>
        <w:pStyle w:val="Style8"/>
        <w:widowControl/>
        <w:spacing w:line="240" w:lineRule="auto"/>
        <w:ind w:firstLine="566"/>
        <w:rPr>
          <w:sz w:val="28"/>
          <w:szCs w:val="28"/>
          <w:lang w:val="uk-UA"/>
        </w:rPr>
      </w:pPr>
    </w:p>
    <w:p w:rsidR="005424E9" w:rsidRPr="00BF3CEE" w:rsidRDefault="005424E9" w:rsidP="005424E9">
      <w:pPr>
        <w:pStyle w:val="Style8"/>
        <w:widowControl/>
        <w:spacing w:line="240" w:lineRule="auto"/>
        <w:ind w:firstLine="566"/>
        <w:rPr>
          <w:sz w:val="28"/>
          <w:szCs w:val="28"/>
          <w:lang w:val="uk-UA"/>
        </w:rPr>
      </w:pPr>
    </w:p>
    <w:p w:rsidR="005424E9" w:rsidRPr="00D52DBB" w:rsidRDefault="005424E9" w:rsidP="005424E9">
      <w:pPr>
        <w:pStyle w:val="Style8"/>
        <w:widowControl/>
        <w:spacing w:line="274" w:lineRule="exact"/>
        <w:ind w:firstLine="566"/>
        <w:rPr>
          <w:rStyle w:val="FontStyle41"/>
          <w:lang w:val="uk-UA" w:eastAsia="uk-UA"/>
        </w:rPr>
      </w:pPr>
    </w:p>
    <w:p w:rsidR="00BF059C" w:rsidRDefault="00BF059C" w:rsidP="00302233">
      <w:pPr>
        <w:spacing w:after="0" w:line="240" w:lineRule="auto"/>
        <w:jc w:val="center"/>
        <w:rPr>
          <w:rFonts w:ascii="Times New Roman" w:hAnsi="Times New Roman" w:cs="Times New Roman"/>
          <w:b/>
          <w:sz w:val="28"/>
          <w:szCs w:val="28"/>
        </w:rPr>
      </w:pPr>
    </w:p>
    <w:p w:rsidR="00BF059C" w:rsidRDefault="00BF059C" w:rsidP="00302233">
      <w:pPr>
        <w:spacing w:after="0" w:line="240" w:lineRule="auto"/>
        <w:jc w:val="center"/>
        <w:rPr>
          <w:rFonts w:ascii="Times New Roman" w:hAnsi="Times New Roman" w:cs="Times New Roman"/>
          <w:b/>
          <w:sz w:val="28"/>
          <w:szCs w:val="28"/>
        </w:rPr>
      </w:pPr>
    </w:p>
    <w:p w:rsidR="00BF059C" w:rsidRDefault="00BF059C" w:rsidP="00302233">
      <w:pPr>
        <w:spacing w:after="0" w:line="240" w:lineRule="auto"/>
        <w:jc w:val="center"/>
        <w:rPr>
          <w:rFonts w:ascii="Times New Roman" w:hAnsi="Times New Roman" w:cs="Times New Roman"/>
          <w:b/>
          <w:sz w:val="28"/>
          <w:szCs w:val="28"/>
        </w:rPr>
      </w:pPr>
    </w:p>
    <w:p w:rsidR="00BF059C" w:rsidRDefault="00BF059C" w:rsidP="00302233">
      <w:pPr>
        <w:spacing w:after="0" w:line="240" w:lineRule="auto"/>
        <w:jc w:val="center"/>
        <w:rPr>
          <w:rFonts w:ascii="Times New Roman" w:hAnsi="Times New Roman" w:cs="Times New Roman"/>
          <w:b/>
          <w:sz w:val="28"/>
          <w:szCs w:val="28"/>
        </w:rPr>
      </w:pPr>
    </w:p>
    <w:p w:rsidR="00302233" w:rsidRPr="00302233" w:rsidRDefault="00764C56" w:rsidP="0030223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Розділ </w:t>
      </w:r>
      <w:r w:rsidR="00C039A7">
        <w:rPr>
          <w:rFonts w:ascii="Times New Roman" w:hAnsi="Times New Roman" w:cs="Times New Roman"/>
          <w:b/>
          <w:sz w:val="28"/>
          <w:szCs w:val="28"/>
        </w:rPr>
        <w:t>І</w:t>
      </w:r>
      <w:r>
        <w:rPr>
          <w:rFonts w:ascii="Times New Roman" w:hAnsi="Times New Roman" w:cs="Times New Roman"/>
          <w:b/>
          <w:sz w:val="28"/>
          <w:szCs w:val="28"/>
          <w:lang w:val="en-US"/>
        </w:rPr>
        <w:t>II</w:t>
      </w:r>
      <w:r w:rsidRPr="00764C56">
        <w:rPr>
          <w:rFonts w:ascii="Times New Roman" w:hAnsi="Times New Roman" w:cs="Times New Roman"/>
          <w:b/>
          <w:sz w:val="28"/>
          <w:szCs w:val="28"/>
          <w:lang w:val="ru-RU"/>
        </w:rPr>
        <w:t xml:space="preserve">. </w:t>
      </w:r>
      <w:r w:rsidR="00302233" w:rsidRPr="00302233">
        <w:rPr>
          <w:rFonts w:ascii="Times New Roman" w:hAnsi="Times New Roman" w:cs="Times New Roman"/>
          <w:b/>
          <w:sz w:val="28"/>
          <w:szCs w:val="28"/>
        </w:rPr>
        <w:t>Діагностика ціннісних ставлень особистості</w:t>
      </w:r>
    </w:p>
    <w:p w:rsidR="00302233" w:rsidRPr="00302233" w:rsidRDefault="00302233" w:rsidP="00302233">
      <w:pPr>
        <w:spacing w:after="0" w:line="240" w:lineRule="auto"/>
        <w:jc w:val="center"/>
        <w:rPr>
          <w:rFonts w:ascii="Times New Roman" w:hAnsi="Times New Roman" w:cs="Times New Roman"/>
          <w:b/>
          <w:sz w:val="28"/>
          <w:szCs w:val="28"/>
        </w:rPr>
      </w:pPr>
      <w:r w:rsidRPr="00302233">
        <w:rPr>
          <w:rFonts w:ascii="Times New Roman" w:hAnsi="Times New Roman" w:cs="Times New Roman"/>
          <w:b/>
          <w:sz w:val="28"/>
          <w:szCs w:val="28"/>
        </w:rPr>
        <w:t xml:space="preserve">Вивчення ціннісних орієнтацій учнів </w:t>
      </w:r>
    </w:p>
    <w:p w:rsidR="00C039A7" w:rsidRDefault="00C039A7" w:rsidP="00302233">
      <w:pPr>
        <w:spacing w:after="0" w:line="240" w:lineRule="auto"/>
        <w:jc w:val="center"/>
        <w:rPr>
          <w:rFonts w:ascii="Times New Roman" w:hAnsi="Times New Roman" w:cs="Times New Roman"/>
          <w:b/>
          <w:sz w:val="28"/>
          <w:szCs w:val="28"/>
        </w:rPr>
      </w:pPr>
    </w:p>
    <w:p w:rsidR="00302233" w:rsidRPr="00302233" w:rsidRDefault="00302233" w:rsidP="00302233">
      <w:pPr>
        <w:spacing w:after="0" w:line="240" w:lineRule="auto"/>
        <w:jc w:val="center"/>
        <w:rPr>
          <w:rFonts w:ascii="Times New Roman" w:hAnsi="Times New Roman" w:cs="Times New Roman"/>
          <w:b/>
          <w:sz w:val="28"/>
          <w:szCs w:val="28"/>
        </w:rPr>
      </w:pPr>
      <w:r w:rsidRPr="00302233">
        <w:rPr>
          <w:rFonts w:ascii="Times New Roman" w:hAnsi="Times New Roman" w:cs="Times New Roman"/>
          <w:b/>
          <w:sz w:val="28"/>
          <w:szCs w:val="28"/>
        </w:rPr>
        <w:t>5-6 класи</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Твір-мініатюра «Якби у мене була чарівна паличка, то я б…»</w:t>
      </w:r>
    </w:p>
    <w:p w:rsidR="00302233" w:rsidRPr="00302233" w:rsidRDefault="00302233" w:rsidP="00302233">
      <w:pPr>
        <w:spacing w:after="0" w:line="240" w:lineRule="auto"/>
        <w:jc w:val="center"/>
        <w:rPr>
          <w:rFonts w:ascii="Times New Roman" w:hAnsi="Times New Roman" w:cs="Times New Roman"/>
          <w:b/>
          <w:sz w:val="28"/>
          <w:szCs w:val="28"/>
        </w:rPr>
      </w:pPr>
      <w:r w:rsidRPr="00302233">
        <w:rPr>
          <w:rFonts w:ascii="Times New Roman" w:hAnsi="Times New Roman" w:cs="Times New Roman"/>
          <w:b/>
          <w:sz w:val="28"/>
          <w:szCs w:val="28"/>
        </w:rPr>
        <w:t>7-8 класи</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b/>
          <w:i/>
          <w:sz w:val="28"/>
          <w:szCs w:val="28"/>
        </w:rPr>
        <w:t>Класний керівник пропонує учням закінчити речення:</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1. Щоб сподобатись іншій людині…</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2. Якби у мене з</w:t>
      </w:r>
      <w:r w:rsidRPr="00302233">
        <w:rPr>
          <w:rFonts w:ascii="Times New Roman" w:hAnsi="Times New Roman" w:cs="Times New Roman"/>
          <w:sz w:val="28"/>
          <w:szCs w:val="28"/>
          <w:lang w:val="ru-RU"/>
        </w:rPr>
        <w:t>’</w:t>
      </w:r>
      <w:r w:rsidRPr="00302233">
        <w:rPr>
          <w:rFonts w:ascii="Times New Roman" w:hAnsi="Times New Roman" w:cs="Times New Roman"/>
          <w:sz w:val="28"/>
          <w:szCs w:val="28"/>
        </w:rPr>
        <w:t>явилось багато грошей…</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3. Я боюсь…</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4. Я мрію…</w:t>
      </w:r>
    </w:p>
    <w:p w:rsidR="00302233" w:rsidRPr="00302233" w:rsidRDefault="00302233" w:rsidP="00302233">
      <w:pPr>
        <w:spacing w:after="0" w:line="240" w:lineRule="auto"/>
        <w:jc w:val="center"/>
        <w:rPr>
          <w:rFonts w:ascii="Times New Roman" w:hAnsi="Times New Roman" w:cs="Times New Roman"/>
          <w:b/>
          <w:i/>
          <w:sz w:val="28"/>
          <w:szCs w:val="28"/>
        </w:rPr>
      </w:pPr>
      <w:r w:rsidRPr="00302233">
        <w:rPr>
          <w:rFonts w:ascii="Times New Roman" w:hAnsi="Times New Roman" w:cs="Times New Roman"/>
          <w:b/>
          <w:sz w:val="28"/>
          <w:szCs w:val="28"/>
        </w:rPr>
        <w:t>9 клас</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b/>
          <w:i/>
          <w:sz w:val="28"/>
          <w:szCs w:val="28"/>
        </w:rPr>
        <w:t>Класний керівник пропонує закінчити речення:</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1. Люди в моєму місті (селі) поділяються на…</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2. Ідеальна професія повинна давати можливість…</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3. Бути щасливим – це означає…</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4. Бути успішним – це означає…</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5. Найголовніше в житті – це…</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6. Моє життєве кредо…</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7. Бути високоморальною особистістю – це…</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8. Бути патріотом своєї Вітчизни означає…</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9. Сенс власного життя вбачаю у …</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10. Я сподіваюсь…</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11. У моєму розумінні духовність – це…</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12. Творити добро людям означає…</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13. Берегти природу рідного краю означає…</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14. Я мрію…</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15. Мета мого життя…</w:t>
      </w:r>
    </w:p>
    <w:p w:rsidR="00302233" w:rsidRPr="00302233" w:rsidRDefault="00302233" w:rsidP="00302233">
      <w:pPr>
        <w:spacing w:after="0" w:line="240" w:lineRule="auto"/>
        <w:jc w:val="center"/>
        <w:rPr>
          <w:rFonts w:ascii="Times New Roman" w:hAnsi="Times New Roman" w:cs="Times New Roman"/>
          <w:b/>
          <w:sz w:val="28"/>
          <w:szCs w:val="28"/>
        </w:rPr>
      </w:pPr>
      <w:r w:rsidRPr="00302233">
        <w:rPr>
          <w:rFonts w:ascii="Times New Roman" w:hAnsi="Times New Roman" w:cs="Times New Roman"/>
          <w:b/>
          <w:sz w:val="28"/>
          <w:szCs w:val="28"/>
        </w:rPr>
        <w:t>Методика «Автобіографія»</w:t>
      </w:r>
    </w:p>
    <w:p w:rsidR="00302233" w:rsidRPr="00302233" w:rsidRDefault="00302233" w:rsidP="00302233">
      <w:pPr>
        <w:spacing w:after="0" w:line="240" w:lineRule="auto"/>
        <w:jc w:val="center"/>
        <w:rPr>
          <w:rFonts w:ascii="Times New Roman" w:hAnsi="Times New Roman" w:cs="Times New Roman"/>
          <w:i/>
          <w:sz w:val="28"/>
          <w:szCs w:val="28"/>
        </w:rPr>
      </w:pPr>
      <w:r w:rsidRPr="00302233">
        <w:rPr>
          <w:rFonts w:ascii="Times New Roman" w:hAnsi="Times New Roman" w:cs="Times New Roman"/>
          <w:i/>
          <w:sz w:val="28"/>
          <w:szCs w:val="28"/>
        </w:rPr>
        <w:t>(вивчення ціннісних орієнтацій учнів 9 −11- х класів)</w:t>
      </w:r>
    </w:p>
    <w:p w:rsidR="00302233" w:rsidRPr="00302233" w:rsidRDefault="00302233" w:rsidP="00302233">
      <w:pPr>
        <w:spacing w:after="0" w:line="240" w:lineRule="auto"/>
        <w:ind w:firstLine="709"/>
        <w:jc w:val="both"/>
        <w:rPr>
          <w:rFonts w:ascii="Times New Roman" w:hAnsi="Times New Roman" w:cs="Times New Roman"/>
          <w:sz w:val="28"/>
          <w:szCs w:val="28"/>
        </w:rPr>
      </w:pPr>
      <w:r w:rsidRPr="00302233">
        <w:rPr>
          <w:rFonts w:ascii="Times New Roman" w:hAnsi="Times New Roman" w:cs="Times New Roman"/>
          <w:b/>
          <w:sz w:val="28"/>
          <w:szCs w:val="28"/>
        </w:rPr>
        <w:t>Примітка:</w:t>
      </w:r>
      <w:r w:rsidRPr="00302233">
        <w:rPr>
          <w:rFonts w:ascii="Times New Roman" w:hAnsi="Times New Roman" w:cs="Times New Roman"/>
          <w:sz w:val="28"/>
          <w:szCs w:val="28"/>
        </w:rPr>
        <w:tab/>
        <w:t>Учню пропонується написати «автобіографію майбутнього», за якою класному керівнику (психологу) можна буде визначити окремі ціннісні орієнтації та ставлення особистості.</w:t>
      </w:r>
    </w:p>
    <w:p w:rsidR="00302233" w:rsidRPr="00302233" w:rsidRDefault="00302233" w:rsidP="00302233">
      <w:pPr>
        <w:tabs>
          <w:tab w:val="left" w:pos="709"/>
        </w:tabs>
        <w:spacing w:after="0" w:line="240" w:lineRule="auto"/>
        <w:ind w:firstLine="709"/>
        <w:jc w:val="both"/>
        <w:rPr>
          <w:rFonts w:ascii="Times New Roman" w:hAnsi="Times New Roman" w:cs="Times New Roman"/>
          <w:sz w:val="28"/>
          <w:szCs w:val="28"/>
        </w:rPr>
      </w:pPr>
      <w:r w:rsidRPr="00302233">
        <w:rPr>
          <w:rFonts w:ascii="Times New Roman" w:hAnsi="Times New Roman" w:cs="Times New Roman"/>
          <w:sz w:val="28"/>
          <w:szCs w:val="28"/>
        </w:rPr>
        <w:t xml:space="preserve">Критеріями оцінки тих чи інших значущих для школяра ціннісних орієнтацій, викладених у «автобіографії майбутнього», можуть бути такі: </w:t>
      </w:r>
    </w:p>
    <w:p w:rsidR="00302233" w:rsidRPr="00302233" w:rsidRDefault="00302233" w:rsidP="00302233">
      <w:pPr>
        <w:numPr>
          <w:ilvl w:val="0"/>
          <w:numId w:val="31"/>
        </w:numPr>
        <w:tabs>
          <w:tab w:val="clear" w:pos="720"/>
          <w:tab w:val="left" w:pos="709"/>
          <w:tab w:val="left" w:pos="993"/>
        </w:tabs>
        <w:spacing w:after="0" w:line="240" w:lineRule="auto"/>
        <w:ind w:left="0" w:firstLine="709"/>
        <w:jc w:val="both"/>
        <w:rPr>
          <w:rFonts w:ascii="Times New Roman" w:hAnsi="Times New Roman" w:cs="Times New Roman"/>
          <w:i/>
          <w:sz w:val="28"/>
          <w:szCs w:val="28"/>
        </w:rPr>
      </w:pPr>
      <w:r w:rsidRPr="00302233">
        <w:rPr>
          <w:rFonts w:ascii="Times New Roman" w:hAnsi="Times New Roman" w:cs="Times New Roman"/>
          <w:sz w:val="28"/>
          <w:szCs w:val="28"/>
        </w:rPr>
        <w:lastRenderedPageBreak/>
        <w:t>наявність у тексті «автобіографії майбутнього» експресивно-емоційих, оцінних слів та словосполучень, які свідчать про значущість цінності чи спроєктованих дій, які безпосередньо пов’язані з нею (</w:t>
      </w:r>
      <w:r w:rsidRPr="00302233">
        <w:rPr>
          <w:rFonts w:ascii="Times New Roman" w:hAnsi="Times New Roman" w:cs="Times New Roman"/>
          <w:i/>
          <w:sz w:val="28"/>
          <w:szCs w:val="28"/>
        </w:rPr>
        <w:t>сім</w:t>
      </w:r>
      <w:r w:rsidRPr="00302233">
        <w:rPr>
          <w:rFonts w:ascii="Times New Roman" w:hAnsi="Times New Roman" w:cs="Times New Roman"/>
          <w:i/>
          <w:sz w:val="28"/>
          <w:szCs w:val="28"/>
          <w:lang w:val="ru-RU"/>
        </w:rPr>
        <w:t>’</w:t>
      </w:r>
      <w:r w:rsidRPr="00302233">
        <w:rPr>
          <w:rFonts w:ascii="Times New Roman" w:hAnsi="Times New Roman" w:cs="Times New Roman"/>
          <w:i/>
          <w:sz w:val="28"/>
          <w:szCs w:val="28"/>
        </w:rPr>
        <w:t>я має найбільше значення, хочу мати престижну роботу, обов</w:t>
      </w:r>
      <w:r w:rsidRPr="00302233">
        <w:rPr>
          <w:rFonts w:ascii="Times New Roman" w:hAnsi="Times New Roman" w:cs="Times New Roman"/>
          <w:i/>
          <w:sz w:val="28"/>
          <w:szCs w:val="28"/>
          <w:lang w:val="ru-RU"/>
        </w:rPr>
        <w:t>’</w:t>
      </w:r>
      <w:r w:rsidRPr="00302233">
        <w:rPr>
          <w:rFonts w:ascii="Times New Roman" w:hAnsi="Times New Roman" w:cs="Times New Roman"/>
          <w:i/>
          <w:sz w:val="28"/>
          <w:szCs w:val="28"/>
        </w:rPr>
        <w:t>язково отримаю гарну освіту тощо);</w:t>
      </w:r>
    </w:p>
    <w:p w:rsidR="00302233" w:rsidRPr="00302233" w:rsidRDefault="00302233" w:rsidP="00302233">
      <w:pPr>
        <w:numPr>
          <w:ilvl w:val="0"/>
          <w:numId w:val="31"/>
        </w:numPr>
        <w:tabs>
          <w:tab w:val="clear" w:pos="720"/>
          <w:tab w:val="left" w:pos="709"/>
          <w:tab w:val="left" w:pos="993"/>
        </w:tabs>
        <w:spacing w:after="0" w:line="240" w:lineRule="auto"/>
        <w:ind w:left="0" w:firstLine="709"/>
        <w:jc w:val="both"/>
        <w:rPr>
          <w:rFonts w:ascii="Times New Roman" w:hAnsi="Times New Roman" w:cs="Times New Roman"/>
          <w:i/>
          <w:sz w:val="28"/>
          <w:szCs w:val="28"/>
        </w:rPr>
      </w:pPr>
      <w:r w:rsidRPr="00302233">
        <w:rPr>
          <w:rFonts w:ascii="Times New Roman" w:hAnsi="Times New Roman" w:cs="Times New Roman"/>
          <w:sz w:val="28"/>
          <w:szCs w:val="28"/>
        </w:rPr>
        <w:t xml:space="preserve">дуже детальний опис в тексті дій, пов’язаних з досягненням певної цінності-мети </w:t>
      </w:r>
      <w:r w:rsidRPr="00302233">
        <w:rPr>
          <w:rFonts w:ascii="Times New Roman" w:hAnsi="Times New Roman" w:cs="Times New Roman"/>
          <w:i/>
          <w:sz w:val="28"/>
          <w:szCs w:val="28"/>
        </w:rPr>
        <w:t>(як і де зустрінеться  майбутній(я) чоловік (дружина), ким вона (він) буде, як будуть розвиватись стосунки, якою буде сім’я та ін.);</w:t>
      </w:r>
    </w:p>
    <w:p w:rsidR="00302233" w:rsidRPr="00302233" w:rsidRDefault="00302233" w:rsidP="00302233">
      <w:pPr>
        <w:numPr>
          <w:ilvl w:val="0"/>
          <w:numId w:val="31"/>
        </w:numPr>
        <w:tabs>
          <w:tab w:val="clear" w:pos="720"/>
          <w:tab w:val="left" w:pos="709"/>
          <w:tab w:val="left" w:pos="993"/>
        </w:tabs>
        <w:spacing w:after="0" w:line="240" w:lineRule="auto"/>
        <w:ind w:left="0" w:firstLine="709"/>
        <w:jc w:val="both"/>
        <w:rPr>
          <w:rFonts w:ascii="Times New Roman" w:hAnsi="Times New Roman" w:cs="Times New Roman"/>
          <w:i/>
          <w:sz w:val="28"/>
          <w:szCs w:val="28"/>
        </w:rPr>
      </w:pPr>
      <w:r w:rsidRPr="00302233">
        <w:rPr>
          <w:rFonts w:ascii="Times New Roman" w:hAnsi="Times New Roman" w:cs="Times New Roman"/>
          <w:sz w:val="28"/>
          <w:szCs w:val="28"/>
        </w:rPr>
        <w:t xml:space="preserve">можливі труднощі, неприємності, невдачі, які зустрінуться на життєвому шляху і способи їх подолання, альтернативні варіанти життєвих картин </w:t>
      </w:r>
      <w:r w:rsidRPr="00302233">
        <w:rPr>
          <w:rFonts w:ascii="Times New Roman" w:hAnsi="Times New Roman" w:cs="Times New Roman"/>
          <w:i/>
          <w:sz w:val="28"/>
          <w:szCs w:val="28"/>
        </w:rPr>
        <w:t xml:space="preserve">(«перший шлюб буде невдалим, кохання швидко пройде» та ін.).  </w:t>
      </w:r>
    </w:p>
    <w:p w:rsidR="00302233" w:rsidRPr="00302233" w:rsidRDefault="00302233" w:rsidP="00302233">
      <w:pPr>
        <w:spacing w:after="0" w:line="240" w:lineRule="auto"/>
        <w:ind w:firstLine="709"/>
        <w:jc w:val="center"/>
        <w:rPr>
          <w:rFonts w:ascii="Times New Roman" w:hAnsi="Times New Roman" w:cs="Times New Roman"/>
          <w:b/>
          <w:sz w:val="28"/>
          <w:szCs w:val="28"/>
        </w:rPr>
      </w:pPr>
    </w:p>
    <w:p w:rsidR="00764C56" w:rsidRDefault="00764C56" w:rsidP="00302233">
      <w:pPr>
        <w:spacing w:after="0" w:line="240" w:lineRule="auto"/>
        <w:ind w:firstLine="709"/>
        <w:jc w:val="center"/>
        <w:rPr>
          <w:rFonts w:ascii="Times New Roman" w:hAnsi="Times New Roman" w:cs="Times New Roman"/>
          <w:b/>
          <w:sz w:val="28"/>
          <w:szCs w:val="28"/>
        </w:rPr>
      </w:pPr>
    </w:p>
    <w:p w:rsidR="00302233" w:rsidRPr="00302233" w:rsidRDefault="00302233" w:rsidP="00302233">
      <w:pPr>
        <w:spacing w:after="0" w:line="240" w:lineRule="auto"/>
        <w:ind w:firstLine="709"/>
        <w:jc w:val="center"/>
        <w:rPr>
          <w:rFonts w:ascii="Times New Roman" w:hAnsi="Times New Roman" w:cs="Times New Roman"/>
          <w:b/>
          <w:sz w:val="28"/>
          <w:szCs w:val="28"/>
        </w:rPr>
      </w:pPr>
      <w:r w:rsidRPr="00302233">
        <w:rPr>
          <w:rFonts w:ascii="Times New Roman" w:hAnsi="Times New Roman" w:cs="Times New Roman"/>
          <w:b/>
          <w:sz w:val="28"/>
          <w:szCs w:val="28"/>
        </w:rPr>
        <w:t>Шановний старшокласнику!</w:t>
      </w:r>
    </w:p>
    <w:p w:rsidR="00302233" w:rsidRPr="00302233" w:rsidRDefault="00302233" w:rsidP="00302233">
      <w:pPr>
        <w:spacing w:after="0" w:line="240" w:lineRule="auto"/>
        <w:ind w:firstLine="709"/>
        <w:jc w:val="both"/>
        <w:rPr>
          <w:rFonts w:ascii="Times New Roman" w:hAnsi="Times New Roman" w:cs="Times New Roman"/>
          <w:sz w:val="28"/>
          <w:szCs w:val="28"/>
        </w:rPr>
      </w:pPr>
      <w:r w:rsidRPr="00302233">
        <w:rPr>
          <w:rFonts w:ascii="Times New Roman" w:hAnsi="Times New Roman" w:cs="Times New Roman"/>
          <w:sz w:val="28"/>
          <w:szCs w:val="28"/>
        </w:rPr>
        <w:t>Ти, напевно, вже не раз думав про те, яким буде твоє майбутнє. Спробуй сьогодні написати «автобіографію майбутнього». Автобіографія – це опис власного життя. Вона має включати короткі і точні відомості про основні етапи життєвого шляху людини.</w:t>
      </w:r>
    </w:p>
    <w:p w:rsidR="00302233" w:rsidRPr="00302233" w:rsidRDefault="00302233" w:rsidP="00302233">
      <w:pPr>
        <w:spacing w:after="0" w:line="240" w:lineRule="auto"/>
        <w:ind w:firstLine="709"/>
        <w:jc w:val="both"/>
        <w:rPr>
          <w:rFonts w:ascii="Times New Roman" w:hAnsi="Times New Roman" w:cs="Times New Roman"/>
          <w:sz w:val="28"/>
          <w:szCs w:val="28"/>
        </w:rPr>
      </w:pPr>
      <w:r w:rsidRPr="00302233">
        <w:rPr>
          <w:rFonts w:ascii="Times New Roman" w:hAnsi="Times New Roman" w:cs="Times New Roman"/>
          <w:sz w:val="28"/>
          <w:szCs w:val="28"/>
        </w:rPr>
        <w:t>Заглянь трішки вперед. Подумай. Пофантазуй.  Обсяг твого «твору» може бути будь-яким. Спробуй дати відповідь на такі  запитання:</w:t>
      </w:r>
    </w:p>
    <w:p w:rsidR="00302233" w:rsidRPr="00302233" w:rsidRDefault="00302233" w:rsidP="00302233">
      <w:pPr>
        <w:numPr>
          <w:ilvl w:val="0"/>
          <w:numId w:val="31"/>
        </w:numPr>
        <w:tabs>
          <w:tab w:val="left" w:pos="993"/>
        </w:tabs>
        <w:spacing w:after="0" w:line="240" w:lineRule="auto"/>
        <w:ind w:left="0" w:firstLine="709"/>
        <w:jc w:val="both"/>
        <w:rPr>
          <w:rFonts w:ascii="Times New Roman" w:hAnsi="Times New Roman" w:cs="Times New Roman"/>
          <w:sz w:val="28"/>
          <w:szCs w:val="28"/>
        </w:rPr>
      </w:pPr>
      <w:r w:rsidRPr="00302233">
        <w:rPr>
          <w:rFonts w:ascii="Times New Roman" w:hAnsi="Times New Roman" w:cs="Times New Roman"/>
          <w:sz w:val="28"/>
          <w:szCs w:val="28"/>
        </w:rPr>
        <w:t>Яким ти бачиш власне життя від сьогодення і до 2030 року?</w:t>
      </w:r>
    </w:p>
    <w:p w:rsidR="00302233" w:rsidRPr="00302233" w:rsidRDefault="00302233" w:rsidP="00302233">
      <w:pPr>
        <w:numPr>
          <w:ilvl w:val="0"/>
          <w:numId w:val="31"/>
        </w:numPr>
        <w:tabs>
          <w:tab w:val="left" w:pos="993"/>
        </w:tabs>
        <w:spacing w:after="0" w:line="240" w:lineRule="auto"/>
        <w:ind w:left="0" w:firstLine="709"/>
        <w:jc w:val="both"/>
        <w:rPr>
          <w:rFonts w:ascii="Times New Roman" w:hAnsi="Times New Roman" w:cs="Times New Roman"/>
          <w:sz w:val="28"/>
          <w:szCs w:val="28"/>
        </w:rPr>
      </w:pPr>
      <w:r w:rsidRPr="00302233">
        <w:rPr>
          <w:rFonts w:ascii="Times New Roman" w:hAnsi="Times New Roman" w:cs="Times New Roman"/>
          <w:sz w:val="28"/>
          <w:szCs w:val="28"/>
        </w:rPr>
        <w:t>Твоя освіта, професія?</w:t>
      </w:r>
    </w:p>
    <w:p w:rsidR="00302233" w:rsidRPr="00302233" w:rsidRDefault="00302233" w:rsidP="00302233">
      <w:pPr>
        <w:numPr>
          <w:ilvl w:val="0"/>
          <w:numId w:val="31"/>
        </w:numPr>
        <w:tabs>
          <w:tab w:val="left" w:pos="993"/>
        </w:tabs>
        <w:spacing w:after="0" w:line="240" w:lineRule="auto"/>
        <w:ind w:left="0" w:firstLine="709"/>
        <w:jc w:val="both"/>
        <w:rPr>
          <w:rFonts w:ascii="Times New Roman" w:hAnsi="Times New Roman" w:cs="Times New Roman"/>
          <w:sz w:val="28"/>
          <w:szCs w:val="28"/>
        </w:rPr>
      </w:pPr>
      <w:r w:rsidRPr="00302233">
        <w:rPr>
          <w:rFonts w:ascii="Times New Roman" w:hAnsi="Times New Roman" w:cs="Times New Roman"/>
          <w:sz w:val="28"/>
          <w:szCs w:val="28"/>
        </w:rPr>
        <w:t>Чи є сім</w:t>
      </w:r>
      <w:r w:rsidRPr="00302233">
        <w:rPr>
          <w:rFonts w:ascii="Times New Roman" w:hAnsi="Times New Roman" w:cs="Times New Roman"/>
          <w:sz w:val="28"/>
          <w:szCs w:val="28"/>
          <w:lang w:val="en-US"/>
        </w:rPr>
        <w:t>’</w:t>
      </w:r>
      <w:r w:rsidRPr="00302233">
        <w:rPr>
          <w:rFonts w:ascii="Times New Roman" w:hAnsi="Times New Roman" w:cs="Times New Roman"/>
          <w:sz w:val="28"/>
          <w:szCs w:val="28"/>
        </w:rPr>
        <w:t>я, діти?</w:t>
      </w:r>
    </w:p>
    <w:p w:rsidR="00302233" w:rsidRPr="00302233" w:rsidRDefault="00302233" w:rsidP="00302233">
      <w:pPr>
        <w:numPr>
          <w:ilvl w:val="0"/>
          <w:numId w:val="31"/>
        </w:numPr>
        <w:tabs>
          <w:tab w:val="left" w:pos="993"/>
        </w:tabs>
        <w:spacing w:after="0" w:line="240" w:lineRule="auto"/>
        <w:ind w:left="0" w:firstLine="709"/>
        <w:jc w:val="both"/>
        <w:rPr>
          <w:rFonts w:ascii="Times New Roman" w:hAnsi="Times New Roman" w:cs="Times New Roman"/>
          <w:sz w:val="28"/>
          <w:szCs w:val="28"/>
        </w:rPr>
      </w:pPr>
      <w:r w:rsidRPr="00302233">
        <w:rPr>
          <w:rFonts w:ascii="Times New Roman" w:hAnsi="Times New Roman" w:cs="Times New Roman"/>
          <w:sz w:val="28"/>
          <w:szCs w:val="28"/>
        </w:rPr>
        <w:t>Матеріальне становище?</w:t>
      </w:r>
    </w:p>
    <w:p w:rsidR="00302233" w:rsidRPr="00302233" w:rsidRDefault="00302233" w:rsidP="00302233">
      <w:pPr>
        <w:numPr>
          <w:ilvl w:val="0"/>
          <w:numId w:val="31"/>
        </w:numPr>
        <w:tabs>
          <w:tab w:val="left" w:pos="993"/>
        </w:tabs>
        <w:spacing w:after="0" w:line="240" w:lineRule="auto"/>
        <w:ind w:left="0" w:firstLine="709"/>
        <w:jc w:val="both"/>
        <w:rPr>
          <w:rFonts w:ascii="Times New Roman" w:hAnsi="Times New Roman" w:cs="Times New Roman"/>
          <w:sz w:val="28"/>
          <w:szCs w:val="28"/>
        </w:rPr>
      </w:pPr>
      <w:r w:rsidRPr="00302233">
        <w:rPr>
          <w:rFonts w:ascii="Times New Roman" w:hAnsi="Times New Roman" w:cs="Times New Roman"/>
          <w:sz w:val="28"/>
          <w:szCs w:val="28"/>
        </w:rPr>
        <w:t>Чи гордишся ти своїми прожитими роками?</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Отож,____________________________________________________________</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 xml:space="preserve">_____________________________________________________________________________________________________________________________________ </w:t>
      </w:r>
    </w:p>
    <w:p w:rsidR="00302233" w:rsidRPr="00302233" w:rsidRDefault="00302233" w:rsidP="00302233">
      <w:pPr>
        <w:spacing w:after="0" w:line="240" w:lineRule="auto"/>
        <w:jc w:val="right"/>
        <w:rPr>
          <w:rFonts w:ascii="Times New Roman" w:hAnsi="Times New Roman" w:cs="Times New Roman"/>
          <w:sz w:val="28"/>
          <w:szCs w:val="28"/>
        </w:rPr>
      </w:pPr>
      <w:r w:rsidRPr="00302233">
        <w:rPr>
          <w:rFonts w:ascii="Times New Roman" w:hAnsi="Times New Roman" w:cs="Times New Roman"/>
          <w:sz w:val="28"/>
          <w:szCs w:val="28"/>
        </w:rPr>
        <w:tab/>
        <w:t>Автобіографія написана «____»____________20_року</w:t>
      </w:r>
    </w:p>
    <w:p w:rsidR="00302233" w:rsidRPr="00302233" w:rsidRDefault="00302233" w:rsidP="00302233">
      <w:pPr>
        <w:spacing w:after="0" w:line="240" w:lineRule="auto"/>
        <w:jc w:val="center"/>
        <w:rPr>
          <w:rFonts w:ascii="Times New Roman" w:hAnsi="Times New Roman" w:cs="Times New Roman"/>
          <w:b/>
          <w:sz w:val="28"/>
          <w:szCs w:val="28"/>
        </w:rPr>
      </w:pPr>
    </w:p>
    <w:p w:rsidR="00302233" w:rsidRPr="00302233" w:rsidRDefault="00302233" w:rsidP="00302233">
      <w:pPr>
        <w:spacing w:after="0" w:line="240" w:lineRule="auto"/>
        <w:jc w:val="center"/>
        <w:rPr>
          <w:rFonts w:ascii="Times New Roman" w:hAnsi="Times New Roman" w:cs="Times New Roman"/>
          <w:b/>
          <w:sz w:val="28"/>
          <w:szCs w:val="28"/>
        </w:rPr>
      </w:pPr>
      <w:r w:rsidRPr="00302233">
        <w:rPr>
          <w:rFonts w:ascii="Times New Roman" w:hAnsi="Times New Roman" w:cs="Times New Roman"/>
          <w:b/>
          <w:sz w:val="28"/>
          <w:szCs w:val="28"/>
        </w:rPr>
        <w:t>Опитувальник для учнів «Мої цінності»</w:t>
      </w:r>
    </w:p>
    <w:p w:rsidR="00302233" w:rsidRPr="00302233" w:rsidRDefault="00302233" w:rsidP="00302233">
      <w:pPr>
        <w:spacing w:after="0" w:line="240" w:lineRule="auto"/>
        <w:jc w:val="center"/>
        <w:rPr>
          <w:rFonts w:ascii="Times New Roman" w:hAnsi="Times New Roman" w:cs="Times New Roman"/>
          <w:i/>
          <w:sz w:val="28"/>
          <w:szCs w:val="28"/>
        </w:rPr>
      </w:pPr>
      <w:r w:rsidRPr="00302233">
        <w:rPr>
          <w:rFonts w:ascii="Times New Roman" w:hAnsi="Times New Roman" w:cs="Times New Roman"/>
          <w:i/>
          <w:sz w:val="28"/>
          <w:szCs w:val="28"/>
        </w:rPr>
        <w:t>(розроблений на основі опитувальника М. Рокича)</w:t>
      </w:r>
    </w:p>
    <w:p w:rsidR="00302233" w:rsidRPr="00302233" w:rsidRDefault="00302233" w:rsidP="00302233">
      <w:pPr>
        <w:spacing w:after="0" w:line="240" w:lineRule="auto"/>
        <w:jc w:val="center"/>
        <w:rPr>
          <w:rFonts w:ascii="Times New Roman" w:hAnsi="Times New Roman" w:cs="Times New Roman"/>
          <w:b/>
          <w:sz w:val="28"/>
          <w:szCs w:val="28"/>
          <w:lang w:val="ru-RU"/>
        </w:rPr>
      </w:pPr>
    </w:p>
    <w:p w:rsidR="00302233" w:rsidRPr="00302233" w:rsidRDefault="00302233" w:rsidP="00302233">
      <w:pPr>
        <w:spacing w:after="0" w:line="240" w:lineRule="auto"/>
        <w:jc w:val="center"/>
        <w:rPr>
          <w:rFonts w:ascii="Times New Roman" w:hAnsi="Times New Roman" w:cs="Times New Roman"/>
          <w:b/>
          <w:sz w:val="28"/>
          <w:szCs w:val="28"/>
        </w:rPr>
      </w:pPr>
      <w:r w:rsidRPr="00302233">
        <w:rPr>
          <w:rFonts w:ascii="Times New Roman" w:hAnsi="Times New Roman" w:cs="Times New Roman"/>
          <w:b/>
          <w:sz w:val="28"/>
          <w:szCs w:val="28"/>
        </w:rPr>
        <w:t>Шановний старшокласнику!</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b/>
          <w:sz w:val="28"/>
          <w:szCs w:val="28"/>
        </w:rPr>
        <w:tab/>
      </w:r>
      <w:r w:rsidRPr="00302233">
        <w:rPr>
          <w:rFonts w:ascii="Times New Roman" w:hAnsi="Times New Roman" w:cs="Times New Roman"/>
          <w:sz w:val="28"/>
          <w:szCs w:val="28"/>
        </w:rPr>
        <w:t xml:space="preserve">Пропонуємо запитання, які стосуються різних сфер твоєї життєдіяльності. Упевнені, що тобі нескладно буде впоратись з ними. Відповіді бажано давати швидко, особливо не роздумуючи. Маємо надію, що ти будеш щирим. Прізвище та ім’я вказувати  не потрібно. </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ab/>
        <w:t>Перед тобою дві таблиці цінностей. Для різних людей різні цінності мають різне значення. Для когось є значущим мати хорошу роботу, для когось – гарне ставлення до себе і надійні друзі. І це нормально. Запропоновані цінності взаємопов’язані.</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ab/>
        <w:t>Подумай, наскільки значущою для тебе є та чи інша цінність сьогодні, і познач її відповідним значком:</w:t>
      </w:r>
    </w:p>
    <w:p w:rsidR="00302233" w:rsidRPr="00302233" w:rsidRDefault="00302233" w:rsidP="00302233">
      <w:pPr>
        <w:spacing w:after="0" w:line="240" w:lineRule="auto"/>
        <w:ind w:firstLine="709"/>
        <w:jc w:val="both"/>
        <w:rPr>
          <w:rFonts w:ascii="Times New Roman" w:hAnsi="Times New Roman" w:cs="Times New Roman"/>
          <w:sz w:val="28"/>
          <w:szCs w:val="28"/>
        </w:rPr>
      </w:pPr>
      <w:r w:rsidRPr="00302233">
        <w:rPr>
          <w:rFonts w:ascii="Times New Roman" w:hAnsi="Times New Roman" w:cs="Times New Roman"/>
          <w:sz w:val="28"/>
          <w:szCs w:val="28"/>
        </w:rPr>
        <w:t>х − не має ніякого значення;</w:t>
      </w:r>
    </w:p>
    <w:p w:rsidR="00302233" w:rsidRPr="00302233" w:rsidRDefault="00302233" w:rsidP="005619E5">
      <w:pPr>
        <w:pStyle w:val="a4"/>
        <w:numPr>
          <w:ilvl w:val="0"/>
          <w:numId w:val="32"/>
        </w:numPr>
        <w:tabs>
          <w:tab w:val="left" w:pos="993"/>
        </w:tabs>
        <w:ind w:left="0" w:firstLine="709"/>
        <w:jc w:val="both"/>
        <w:rPr>
          <w:sz w:val="28"/>
          <w:szCs w:val="28"/>
        </w:rPr>
      </w:pPr>
      <w:r w:rsidRPr="00302233">
        <w:rPr>
          <w:sz w:val="28"/>
          <w:szCs w:val="28"/>
        </w:rPr>
        <w:t>− іноді має деяке значення;</w:t>
      </w:r>
    </w:p>
    <w:p w:rsidR="00302233" w:rsidRPr="00302233" w:rsidRDefault="00302233" w:rsidP="00302233">
      <w:pPr>
        <w:spacing w:after="0" w:line="240" w:lineRule="auto"/>
        <w:ind w:firstLine="709"/>
        <w:rPr>
          <w:rFonts w:ascii="Times New Roman" w:hAnsi="Times New Roman" w:cs="Times New Roman"/>
          <w:sz w:val="28"/>
          <w:szCs w:val="28"/>
        </w:rPr>
      </w:pPr>
      <w:r w:rsidRPr="00302233">
        <w:rPr>
          <w:rFonts w:ascii="Times New Roman" w:hAnsi="Times New Roman" w:cs="Times New Roman"/>
          <w:sz w:val="28"/>
          <w:szCs w:val="28"/>
        </w:rPr>
        <w:t>∆ − іноді має велике значення;</w:t>
      </w:r>
    </w:p>
    <w:p w:rsidR="00302233" w:rsidRPr="00302233" w:rsidRDefault="00302233" w:rsidP="00302233">
      <w:pPr>
        <w:spacing w:after="0" w:line="240" w:lineRule="auto"/>
        <w:ind w:firstLine="709"/>
        <w:rPr>
          <w:rFonts w:ascii="Times New Roman" w:hAnsi="Times New Roman" w:cs="Times New Roman"/>
          <w:sz w:val="28"/>
          <w:szCs w:val="28"/>
        </w:rPr>
      </w:pPr>
      <w:r w:rsidRPr="00302233">
        <w:rPr>
          <w:rFonts w:ascii="Times New Roman" w:hAnsi="Times New Roman" w:cs="Times New Roman"/>
          <w:sz w:val="28"/>
          <w:szCs w:val="28"/>
        </w:rPr>
        <w:lastRenderedPageBreak/>
        <w:t> − має значення впродовж усього життя;</w:t>
      </w:r>
    </w:p>
    <w:p w:rsidR="00302233" w:rsidRPr="00302233" w:rsidRDefault="00302233" w:rsidP="00302233">
      <w:pPr>
        <w:spacing w:after="0" w:line="240" w:lineRule="auto"/>
        <w:ind w:firstLine="709"/>
        <w:rPr>
          <w:rFonts w:ascii="Times New Roman" w:hAnsi="Times New Roman" w:cs="Times New Roman"/>
          <w:sz w:val="28"/>
          <w:szCs w:val="28"/>
          <w:lang w:val="ru-RU"/>
        </w:rPr>
      </w:pPr>
      <w:r w:rsidRPr="00302233">
        <w:rPr>
          <w:rFonts w:ascii="Times New Roman" w:hAnsi="Times New Roman" w:cs="Times New Roman"/>
          <w:sz w:val="28"/>
          <w:szCs w:val="28"/>
        </w:rPr>
        <w:t>○ − має велике значення впродовж усього життя.</w:t>
      </w:r>
    </w:p>
    <w:p w:rsidR="00302233" w:rsidRPr="00302233" w:rsidRDefault="00302233" w:rsidP="00302233">
      <w:pPr>
        <w:spacing w:after="0" w:line="240" w:lineRule="auto"/>
        <w:ind w:firstLine="709"/>
        <w:rPr>
          <w:rFonts w:ascii="Times New Roman" w:hAnsi="Times New Roman" w:cs="Times New Roman"/>
          <w:b/>
          <w:i/>
          <w:sz w:val="28"/>
          <w:szCs w:val="28"/>
          <w:lang w:val="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1578"/>
      </w:tblGrid>
      <w:tr w:rsidR="00302233" w:rsidRPr="00302233" w:rsidTr="00302233">
        <w:tc>
          <w:tcPr>
            <w:tcW w:w="8028" w:type="dxa"/>
          </w:tcPr>
          <w:p w:rsidR="00302233" w:rsidRPr="00302233" w:rsidRDefault="00302233" w:rsidP="00302233">
            <w:pPr>
              <w:spacing w:after="0" w:line="240" w:lineRule="auto"/>
              <w:jc w:val="center"/>
              <w:rPr>
                <w:rFonts w:ascii="Times New Roman" w:hAnsi="Times New Roman" w:cs="Times New Roman"/>
                <w:b/>
                <w:sz w:val="28"/>
                <w:szCs w:val="28"/>
              </w:rPr>
            </w:pPr>
            <w:r w:rsidRPr="00302233">
              <w:rPr>
                <w:rFonts w:ascii="Times New Roman" w:hAnsi="Times New Roman" w:cs="Times New Roman"/>
                <w:b/>
                <w:sz w:val="28"/>
                <w:szCs w:val="28"/>
              </w:rPr>
              <w:t>Цінності-цілі</w:t>
            </w:r>
          </w:p>
        </w:tc>
        <w:tc>
          <w:tcPr>
            <w:tcW w:w="1578" w:type="dxa"/>
          </w:tcPr>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Твоя оцінка</w:t>
            </w:r>
          </w:p>
        </w:tc>
      </w:tr>
      <w:tr w:rsidR="00302233" w:rsidRPr="00302233" w:rsidTr="00302233">
        <w:tc>
          <w:tcPr>
            <w:tcW w:w="8028" w:type="dxa"/>
          </w:tcPr>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Громадянська активність</w:t>
            </w:r>
          </w:p>
        </w:tc>
        <w:tc>
          <w:tcPr>
            <w:tcW w:w="1578" w:type="dxa"/>
          </w:tcPr>
          <w:p w:rsidR="00302233" w:rsidRPr="00302233" w:rsidRDefault="00302233" w:rsidP="00302233">
            <w:pPr>
              <w:spacing w:after="0" w:line="240" w:lineRule="auto"/>
              <w:jc w:val="both"/>
              <w:rPr>
                <w:rFonts w:ascii="Times New Roman" w:hAnsi="Times New Roman" w:cs="Times New Roman"/>
                <w:sz w:val="28"/>
                <w:szCs w:val="28"/>
              </w:rPr>
            </w:pPr>
          </w:p>
        </w:tc>
      </w:tr>
      <w:tr w:rsidR="00302233" w:rsidRPr="00302233" w:rsidTr="00302233">
        <w:tc>
          <w:tcPr>
            <w:tcW w:w="8028" w:type="dxa"/>
          </w:tcPr>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Життєва мудрість (зрілість суджень, здоровий глузд, які досягаються життєвим досвідом)</w:t>
            </w:r>
          </w:p>
        </w:tc>
        <w:tc>
          <w:tcPr>
            <w:tcW w:w="1578" w:type="dxa"/>
          </w:tcPr>
          <w:p w:rsidR="00302233" w:rsidRPr="00302233" w:rsidRDefault="00302233" w:rsidP="00302233">
            <w:pPr>
              <w:spacing w:after="0" w:line="240" w:lineRule="auto"/>
              <w:jc w:val="both"/>
              <w:rPr>
                <w:rFonts w:ascii="Times New Roman" w:hAnsi="Times New Roman" w:cs="Times New Roman"/>
                <w:sz w:val="28"/>
                <w:szCs w:val="28"/>
              </w:rPr>
            </w:pPr>
          </w:p>
        </w:tc>
      </w:tr>
      <w:tr w:rsidR="00302233" w:rsidRPr="00302233" w:rsidTr="00302233">
        <w:tc>
          <w:tcPr>
            <w:tcW w:w="8028" w:type="dxa"/>
          </w:tcPr>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Здоров</w:t>
            </w:r>
            <w:r w:rsidRPr="00302233">
              <w:rPr>
                <w:rFonts w:ascii="Times New Roman" w:hAnsi="Times New Roman" w:cs="Times New Roman"/>
                <w:sz w:val="28"/>
                <w:szCs w:val="28"/>
                <w:lang w:val="en-US"/>
              </w:rPr>
              <w:t>’</w:t>
            </w:r>
            <w:r w:rsidRPr="00302233">
              <w:rPr>
                <w:rFonts w:ascii="Times New Roman" w:hAnsi="Times New Roman" w:cs="Times New Roman"/>
                <w:sz w:val="28"/>
                <w:szCs w:val="28"/>
              </w:rPr>
              <w:t>я (фізичне, психічне, духовне)</w:t>
            </w:r>
          </w:p>
        </w:tc>
        <w:tc>
          <w:tcPr>
            <w:tcW w:w="1578" w:type="dxa"/>
          </w:tcPr>
          <w:p w:rsidR="00302233" w:rsidRPr="00302233" w:rsidRDefault="00302233" w:rsidP="00302233">
            <w:pPr>
              <w:spacing w:after="0" w:line="240" w:lineRule="auto"/>
              <w:jc w:val="both"/>
              <w:rPr>
                <w:rFonts w:ascii="Times New Roman" w:hAnsi="Times New Roman" w:cs="Times New Roman"/>
                <w:sz w:val="28"/>
                <w:szCs w:val="28"/>
              </w:rPr>
            </w:pPr>
          </w:p>
        </w:tc>
      </w:tr>
      <w:tr w:rsidR="00302233" w:rsidRPr="00302233" w:rsidTr="00302233">
        <w:tc>
          <w:tcPr>
            <w:tcW w:w="8028" w:type="dxa"/>
          </w:tcPr>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Престижна робота</w:t>
            </w:r>
          </w:p>
        </w:tc>
        <w:tc>
          <w:tcPr>
            <w:tcW w:w="1578" w:type="dxa"/>
          </w:tcPr>
          <w:p w:rsidR="00302233" w:rsidRPr="00302233" w:rsidRDefault="00302233" w:rsidP="00302233">
            <w:pPr>
              <w:spacing w:after="0" w:line="240" w:lineRule="auto"/>
              <w:jc w:val="both"/>
              <w:rPr>
                <w:rFonts w:ascii="Times New Roman" w:hAnsi="Times New Roman" w:cs="Times New Roman"/>
                <w:sz w:val="28"/>
                <w:szCs w:val="28"/>
              </w:rPr>
            </w:pPr>
          </w:p>
        </w:tc>
      </w:tr>
      <w:tr w:rsidR="00302233" w:rsidRPr="00302233" w:rsidTr="00302233">
        <w:tc>
          <w:tcPr>
            <w:tcW w:w="8028" w:type="dxa"/>
          </w:tcPr>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Краса природи</w:t>
            </w:r>
          </w:p>
        </w:tc>
        <w:tc>
          <w:tcPr>
            <w:tcW w:w="1578" w:type="dxa"/>
          </w:tcPr>
          <w:p w:rsidR="00302233" w:rsidRPr="00302233" w:rsidRDefault="00302233" w:rsidP="00302233">
            <w:pPr>
              <w:spacing w:after="0" w:line="240" w:lineRule="auto"/>
              <w:jc w:val="both"/>
              <w:rPr>
                <w:rFonts w:ascii="Times New Roman" w:hAnsi="Times New Roman" w:cs="Times New Roman"/>
                <w:sz w:val="28"/>
                <w:szCs w:val="28"/>
              </w:rPr>
            </w:pPr>
          </w:p>
        </w:tc>
      </w:tr>
      <w:tr w:rsidR="00302233" w:rsidRPr="00302233" w:rsidTr="00302233">
        <w:tc>
          <w:tcPr>
            <w:tcW w:w="8028" w:type="dxa"/>
          </w:tcPr>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Краса мистецтва</w:t>
            </w:r>
          </w:p>
        </w:tc>
        <w:tc>
          <w:tcPr>
            <w:tcW w:w="1578" w:type="dxa"/>
          </w:tcPr>
          <w:p w:rsidR="00302233" w:rsidRPr="00302233" w:rsidRDefault="00302233" w:rsidP="00302233">
            <w:pPr>
              <w:spacing w:after="0" w:line="240" w:lineRule="auto"/>
              <w:jc w:val="both"/>
              <w:rPr>
                <w:rFonts w:ascii="Times New Roman" w:hAnsi="Times New Roman" w:cs="Times New Roman"/>
                <w:sz w:val="28"/>
                <w:szCs w:val="28"/>
              </w:rPr>
            </w:pPr>
          </w:p>
        </w:tc>
      </w:tr>
      <w:tr w:rsidR="00302233" w:rsidRPr="00302233" w:rsidTr="00302233">
        <w:tc>
          <w:tcPr>
            <w:tcW w:w="8028" w:type="dxa"/>
          </w:tcPr>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Матеріально забезпечене життя</w:t>
            </w:r>
          </w:p>
        </w:tc>
        <w:tc>
          <w:tcPr>
            <w:tcW w:w="1578" w:type="dxa"/>
          </w:tcPr>
          <w:p w:rsidR="00302233" w:rsidRPr="00302233" w:rsidRDefault="00302233" w:rsidP="00302233">
            <w:pPr>
              <w:spacing w:after="0" w:line="240" w:lineRule="auto"/>
              <w:jc w:val="both"/>
              <w:rPr>
                <w:rFonts w:ascii="Times New Roman" w:hAnsi="Times New Roman" w:cs="Times New Roman"/>
                <w:sz w:val="28"/>
                <w:szCs w:val="28"/>
              </w:rPr>
            </w:pPr>
          </w:p>
        </w:tc>
      </w:tr>
      <w:tr w:rsidR="00302233" w:rsidRPr="00302233" w:rsidTr="00302233">
        <w:tc>
          <w:tcPr>
            <w:tcW w:w="8028" w:type="dxa"/>
          </w:tcPr>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Надійні та вірні друзі</w:t>
            </w:r>
          </w:p>
        </w:tc>
        <w:tc>
          <w:tcPr>
            <w:tcW w:w="1578" w:type="dxa"/>
          </w:tcPr>
          <w:p w:rsidR="00302233" w:rsidRPr="00302233" w:rsidRDefault="00302233" w:rsidP="00302233">
            <w:pPr>
              <w:spacing w:after="0" w:line="240" w:lineRule="auto"/>
              <w:jc w:val="both"/>
              <w:rPr>
                <w:rFonts w:ascii="Times New Roman" w:hAnsi="Times New Roman" w:cs="Times New Roman"/>
                <w:sz w:val="28"/>
                <w:szCs w:val="28"/>
              </w:rPr>
            </w:pPr>
          </w:p>
        </w:tc>
      </w:tr>
      <w:tr w:rsidR="00302233" w:rsidRPr="00302233" w:rsidTr="00302233">
        <w:tc>
          <w:tcPr>
            <w:tcW w:w="8028" w:type="dxa"/>
          </w:tcPr>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Суспільне визнання (повага оточуючих, колективу, друзів)</w:t>
            </w:r>
          </w:p>
        </w:tc>
        <w:tc>
          <w:tcPr>
            <w:tcW w:w="1578" w:type="dxa"/>
          </w:tcPr>
          <w:p w:rsidR="00302233" w:rsidRPr="00302233" w:rsidRDefault="00302233" w:rsidP="00302233">
            <w:pPr>
              <w:spacing w:after="0" w:line="240" w:lineRule="auto"/>
              <w:jc w:val="both"/>
              <w:rPr>
                <w:rFonts w:ascii="Times New Roman" w:hAnsi="Times New Roman" w:cs="Times New Roman"/>
                <w:sz w:val="28"/>
                <w:szCs w:val="28"/>
              </w:rPr>
            </w:pPr>
          </w:p>
        </w:tc>
      </w:tr>
      <w:tr w:rsidR="00302233" w:rsidRPr="00302233" w:rsidTr="00302233">
        <w:tc>
          <w:tcPr>
            <w:tcW w:w="8028" w:type="dxa"/>
          </w:tcPr>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Пізнання (можливість розширення власного світогляду, освіти, загальної культури; інтелектуальний і духовний розвиток)</w:t>
            </w:r>
          </w:p>
        </w:tc>
        <w:tc>
          <w:tcPr>
            <w:tcW w:w="1578" w:type="dxa"/>
          </w:tcPr>
          <w:p w:rsidR="00302233" w:rsidRPr="00302233" w:rsidRDefault="00302233" w:rsidP="00302233">
            <w:pPr>
              <w:spacing w:after="0" w:line="240" w:lineRule="auto"/>
              <w:jc w:val="both"/>
              <w:rPr>
                <w:rFonts w:ascii="Times New Roman" w:hAnsi="Times New Roman" w:cs="Times New Roman"/>
                <w:sz w:val="28"/>
                <w:szCs w:val="28"/>
              </w:rPr>
            </w:pPr>
          </w:p>
        </w:tc>
      </w:tr>
      <w:tr w:rsidR="00302233" w:rsidRPr="00302233" w:rsidTr="00302233">
        <w:tc>
          <w:tcPr>
            <w:tcW w:w="8028" w:type="dxa"/>
          </w:tcPr>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Свобода як незалежність у вчинках, діях, судженнях, оцінках</w:t>
            </w:r>
          </w:p>
        </w:tc>
        <w:tc>
          <w:tcPr>
            <w:tcW w:w="1578" w:type="dxa"/>
          </w:tcPr>
          <w:p w:rsidR="00302233" w:rsidRPr="00302233" w:rsidRDefault="00302233" w:rsidP="00302233">
            <w:pPr>
              <w:spacing w:after="0" w:line="240" w:lineRule="auto"/>
              <w:jc w:val="both"/>
              <w:rPr>
                <w:rFonts w:ascii="Times New Roman" w:hAnsi="Times New Roman" w:cs="Times New Roman"/>
                <w:sz w:val="28"/>
                <w:szCs w:val="28"/>
              </w:rPr>
            </w:pPr>
          </w:p>
        </w:tc>
      </w:tr>
      <w:tr w:rsidR="00302233" w:rsidRPr="00302233" w:rsidTr="00302233">
        <w:tc>
          <w:tcPr>
            <w:tcW w:w="8028" w:type="dxa"/>
          </w:tcPr>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Щасливе подружнє життя</w:t>
            </w:r>
          </w:p>
        </w:tc>
        <w:tc>
          <w:tcPr>
            <w:tcW w:w="1578" w:type="dxa"/>
          </w:tcPr>
          <w:p w:rsidR="00302233" w:rsidRPr="00302233" w:rsidRDefault="00302233" w:rsidP="00302233">
            <w:pPr>
              <w:spacing w:after="0" w:line="240" w:lineRule="auto"/>
              <w:jc w:val="both"/>
              <w:rPr>
                <w:rFonts w:ascii="Times New Roman" w:hAnsi="Times New Roman" w:cs="Times New Roman"/>
                <w:sz w:val="28"/>
                <w:szCs w:val="28"/>
              </w:rPr>
            </w:pPr>
          </w:p>
        </w:tc>
      </w:tr>
      <w:tr w:rsidR="00302233" w:rsidRPr="00302233" w:rsidTr="00302233">
        <w:tc>
          <w:tcPr>
            <w:tcW w:w="8028" w:type="dxa"/>
          </w:tcPr>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Творчість (можливість творчої діяльності)</w:t>
            </w:r>
          </w:p>
        </w:tc>
        <w:tc>
          <w:tcPr>
            <w:tcW w:w="1578" w:type="dxa"/>
          </w:tcPr>
          <w:p w:rsidR="00302233" w:rsidRPr="00302233" w:rsidRDefault="00302233" w:rsidP="00302233">
            <w:pPr>
              <w:spacing w:after="0" w:line="240" w:lineRule="auto"/>
              <w:jc w:val="both"/>
              <w:rPr>
                <w:rFonts w:ascii="Times New Roman" w:hAnsi="Times New Roman" w:cs="Times New Roman"/>
                <w:sz w:val="28"/>
                <w:szCs w:val="28"/>
              </w:rPr>
            </w:pPr>
          </w:p>
        </w:tc>
      </w:tr>
      <w:tr w:rsidR="00302233" w:rsidRPr="00302233" w:rsidTr="00302233">
        <w:tc>
          <w:tcPr>
            <w:tcW w:w="8028" w:type="dxa"/>
          </w:tcPr>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Упевненість у собі (свобода від внутрішніх суперечностей, сумнівів)</w:t>
            </w:r>
          </w:p>
        </w:tc>
        <w:tc>
          <w:tcPr>
            <w:tcW w:w="1578" w:type="dxa"/>
          </w:tcPr>
          <w:p w:rsidR="00302233" w:rsidRPr="00302233" w:rsidRDefault="00302233" w:rsidP="00302233">
            <w:pPr>
              <w:spacing w:after="0" w:line="240" w:lineRule="auto"/>
              <w:jc w:val="both"/>
              <w:rPr>
                <w:rFonts w:ascii="Times New Roman" w:hAnsi="Times New Roman" w:cs="Times New Roman"/>
                <w:sz w:val="28"/>
                <w:szCs w:val="28"/>
              </w:rPr>
            </w:pPr>
          </w:p>
        </w:tc>
      </w:tr>
      <w:tr w:rsidR="00302233" w:rsidRPr="00302233" w:rsidTr="00302233">
        <w:tc>
          <w:tcPr>
            <w:tcW w:w="8028" w:type="dxa"/>
          </w:tcPr>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Розваги (задоволення, приємно проведений час)</w:t>
            </w:r>
          </w:p>
        </w:tc>
        <w:tc>
          <w:tcPr>
            <w:tcW w:w="1578" w:type="dxa"/>
          </w:tcPr>
          <w:p w:rsidR="00302233" w:rsidRPr="00302233" w:rsidRDefault="00302233" w:rsidP="00302233">
            <w:pPr>
              <w:spacing w:after="0" w:line="240" w:lineRule="auto"/>
              <w:jc w:val="both"/>
              <w:rPr>
                <w:rFonts w:ascii="Times New Roman" w:hAnsi="Times New Roman" w:cs="Times New Roman"/>
                <w:sz w:val="28"/>
                <w:szCs w:val="28"/>
              </w:rPr>
            </w:pPr>
          </w:p>
        </w:tc>
      </w:tr>
      <w:tr w:rsidR="00302233" w:rsidRPr="00302233" w:rsidTr="00302233">
        <w:tc>
          <w:tcPr>
            <w:tcW w:w="8028" w:type="dxa"/>
          </w:tcPr>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Розвиток (власне становлення, самовдосконалення)</w:t>
            </w:r>
          </w:p>
        </w:tc>
        <w:tc>
          <w:tcPr>
            <w:tcW w:w="1578" w:type="dxa"/>
          </w:tcPr>
          <w:p w:rsidR="00302233" w:rsidRPr="00302233" w:rsidRDefault="00302233" w:rsidP="00302233">
            <w:pPr>
              <w:spacing w:after="0" w:line="240" w:lineRule="auto"/>
              <w:jc w:val="both"/>
              <w:rPr>
                <w:rFonts w:ascii="Times New Roman" w:hAnsi="Times New Roman" w:cs="Times New Roman"/>
                <w:sz w:val="28"/>
                <w:szCs w:val="28"/>
              </w:rPr>
            </w:pPr>
          </w:p>
        </w:tc>
      </w:tr>
      <w:tr w:rsidR="00302233" w:rsidRPr="00302233" w:rsidTr="00302233">
        <w:tc>
          <w:tcPr>
            <w:tcW w:w="8028" w:type="dxa"/>
          </w:tcPr>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 xml:space="preserve">Продуктивна праці </w:t>
            </w:r>
          </w:p>
        </w:tc>
        <w:tc>
          <w:tcPr>
            <w:tcW w:w="1578" w:type="dxa"/>
          </w:tcPr>
          <w:p w:rsidR="00302233" w:rsidRPr="00302233" w:rsidRDefault="00302233" w:rsidP="00302233">
            <w:pPr>
              <w:spacing w:after="0" w:line="240" w:lineRule="auto"/>
              <w:jc w:val="both"/>
              <w:rPr>
                <w:rFonts w:ascii="Times New Roman" w:hAnsi="Times New Roman" w:cs="Times New Roman"/>
                <w:sz w:val="28"/>
                <w:szCs w:val="28"/>
              </w:rPr>
            </w:pPr>
          </w:p>
        </w:tc>
      </w:tr>
      <w:tr w:rsidR="00302233" w:rsidRPr="00302233" w:rsidTr="00302233">
        <w:tc>
          <w:tcPr>
            <w:tcW w:w="8028" w:type="dxa"/>
          </w:tcPr>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Щастя інших</w:t>
            </w:r>
          </w:p>
        </w:tc>
        <w:tc>
          <w:tcPr>
            <w:tcW w:w="1578" w:type="dxa"/>
          </w:tcPr>
          <w:p w:rsidR="00302233" w:rsidRPr="00302233" w:rsidRDefault="00302233" w:rsidP="00302233">
            <w:pPr>
              <w:spacing w:after="0" w:line="240" w:lineRule="auto"/>
              <w:jc w:val="both"/>
              <w:rPr>
                <w:rFonts w:ascii="Times New Roman" w:hAnsi="Times New Roman" w:cs="Times New Roman"/>
                <w:sz w:val="28"/>
                <w:szCs w:val="28"/>
              </w:rPr>
            </w:pPr>
          </w:p>
        </w:tc>
      </w:tr>
      <w:tr w:rsidR="00302233" w:rsidRPr="00302233" w:rsidTr="00302233">
        <w:tc>
          <w:tcPr>
            <w:tcW w:w="8028" w:type="dxa"/>
          </w:tcPr>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Поціновування народних традицій</w:t>
            </w:r>
          </w:p>
        </w:tc>
        <w:tc>
          <w:tcPr>
            <w:tcW w:w="1578" w:type="dxa"/>
          </w:tcPr>
          <w:p w:rsidR="00302233" w:rsidRPr="00302233" w:rsidRDefault="00302233" w:rsidP="00302233">
            <w:pPr>
              <w:spacing w:after="0" w:line="240" w:lineRule="auto"/>
              <w:jc w:val="both"/>
              <w:rPr>
                <w:rFonts w:ascii="Times New Roman" w:hAnsi="Times New Roman" w:cs="Times New Roman"/>
                <w:sz w:val="28"/>
                <w:szCs w:val="28"/>
              </w:rPr>
            </w:pPr>
          </w:p>
        </w:tc>
      </w:tr>
    </w:tbl>
    <w:p w:rsidR="00302233" w:rsidRPr="00302233" w:rsidRDefault="00302233" w:rsidP="00302233">
      <w:pPr>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1543"/>
      </w:tblGrid>
      <w:tr w:rsidR="00302233" w:rsidRPr="00302233" w:rsidTr="00302233">
        <w:tc>
          <w:tcPr>
            <w:tcW w:w="8028" w:type="dxa"/>
          </w:tcPr>
          <w:p w:rsidR="00302233" w:rsidRPr="00302233" w:rsidRDefault="00302233" w:rsidP="00302233">
            <w:pPr>
              <w:spacing w:after="0" w:line="240" w:lineRule="auto"/>
              <w:jc w:val="center"/>
              <w:rPr>
                <w:rFonts w:ascii="Times New Roman" w:hAnsi="Times New Roman" w:cs="Times New Roman"/>
                <w:b/>
                <w:sz w:val="28"/>
                <w:szCs w:val="28"/>
              </w:rPr>
            </w:pPr>
            <w:r w:rsidRPr="00302233">
              <w:rPr>
                <w:rFonts w:ascii="Times New Roman" w:hAnsi="Times New Roman" w:cs="Times New Roman"/>
                <w:b/>
                <w:sz w:val="28"/>
                <w:szCs w:val="28"/>
              </w:rPr>
              <w:t>Цілі-засоби</w:t>
            </w:r>
          </w:p>
        </w:tc>
        <w:tc>
          <w:tcPr>
            <w:tcW w:w="1543" w:type="dxa"/>
          </w:tcPr>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Твоя оцінка</w:t>
            </w:r>
          </w:p>
        </w:tc>
      </w:tr>
      <w:tr w:rsidR="00302233" w:rsidRPr="00302233" w:rsidTr="00302233">
        <w:tc>
          <w:tcPr>
            <w:tcW w:w="8028" w:type="dxa"/>
          </w:tcPr>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Акуратність</w:t>
            </w:r>
          </w:p>
        </w:tc>
        <w:tc>
          <w:tcPr>
            <w:tcW w:w="1543" w:type="dxa"/>
          </w:tcPr>
          <w:p w:rsidR="00302233" w:rsidRPr="00302233" w:rsidRDefault="00302233" w:rsidP="00302233">
            <w:pPr>
              <w:spacing w:after="0" w:line="240" w:lineRule="auto"/>
              <w:jc w:val="both"/>
              <w:rPr>
                <w:rFonts w:ascii="Times New Roman" w:hAnsi="Times New Roman" w:cs="Times New Roman"/>
                <w:sz w:val="28"/>
                <w:szCs w:val="28"/>
              </w:rPr>
            </w:pPr>
          </w:p>
        </w:tc>
      </w:tr>
      <w:tr w:rsidR="00302233" w:rsidRPr="00302233" w:rsidTr="00302233">
        <w:tc>
          <w:tcPr>
            <w:tcW w:w="8028" w:type="dxa"/>
          </w:tcPr>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Вихованість</w:t>
            </w:r>
          </w:p>
        </w:tc>
        <w:tc>
          <w:tcPr>
            <w:tcW w:w="1543" w:type="dxa"/>
          </w:tcPr>
          <w:p w:rsidR="00302233" w:rsidRPr="00302233" w:rsidRDefault="00302233" w:rsidP="00302233">
            <w:pPr>
              <w:spacing w:after="0" w:line="240" w:lineRule="auto"/>
              <w:jc w:val="both"/>
              <w:rPr>
                <w:rFonts w:ascii="Times New Roman" w:hAnsi="Times New Roman" w:cs="Times New Roman"/>
                <w:sz w:val="28"/>
                <w:szCs w:val="28"/>
              </w:rPr>
            </w:pPr>
          </w:p>
        </w:tc>
      </w:tr>
      <w:tr w:rsidR="00302233" w:rsidRPr="00302233" w:rsidTr="00302233">
        <w:tc>
          <w:tcPr>
            <w:tcW w:w="8028" w:type="dxa"/>
          </w:tcPr>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Високі запити</w:t>
            </w:r>
          </w:p>
        </w:tc>
        <w:tc>
          <w:tcPr>
            <w:tcW w:w="1543" w:type="dxa"/>
          </w:tcPr>
          <w:p w:rsidR="00302233" w:rsidRPr="00302233" w:rsidRDefault="00302233" w:rsidP="00302233">
            <w:pPr>
              <w:spacing w:after="0" w:line="240" w:lineRule="auto"/>
              <w:jc w:val="both"/>
              <w:rPr>
                <w:rFonts w:ascii="Times New Roman" w:hAnsi="Times New Roman" w:cs="Times New Roman"/>
                <w:sz w:val="28"/>
                <w:szCs w:val="28"/>
              </w:rPr>
            </w:pPr>
          </w:p>
        </w:tc>
      </w:tr>
      <w:tr w:rsidR="00302233" w:rsidRPr="00302233" w:rsidTr="00302233">
        <w:tc>
          <w:tcPr>
            <w:tcW w:w="8028" w:type="dxa"/>
          </w:tcPr>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Життєрадісність</w:t>
            </w:r>
          </w:p>
        </w:tc>
        <w:tc>
          <w:tcPr>
            <w:tcW w:w="1543" w:type="dxa"/>
          </w:tcPr>
          <w:p w:rsidR="00302233" w:rsidRPr="00302233" w:rsidRDefault="00302233" w:rsidP="00302233">
            <w:pPr>
              <w:spacing w:after="0" w:line="240" w:lineRule="auto"/>
              <w:jc w:val="both"/>
              <w:rPr>
                <w:rFonts w:ascii="Times New Roman" w:hAnsi="Times New Roman" w:cs="Times New Roman"/>
                <w:sz w:val="28"/>
                <w:szCs w:val="28"/>
              </w:rPr>
            </w:pPr>
          </w:p>
        </w:tc>
      </w:tr>
      <w:tr w:rsidR="00302233" w:rsidRPr="00302233" w:rsidTr="00302233">
        <w:tc>
          <w:tcPr>
            <w:tcW w:w="8028" w:type="dxa"/>
          </w:tcPr>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Незалежність</w:t>
            </w:r>
          </w:p>
        </w:tc>
        <w:tc>
          <w:tcPr>
            <w:tcW w:w="1543" w:type="dxa"/>
          </w:tcPr>
          <w:p w:rsidR="00302233" w:rsidRPr="00302233" w:rsidRDefault="00302233" w:rsidP="00302233">
            <w:pPr>
              <w:spacing w:after="0" w:line="240" w:lineRule="auto"/>
              <w:jc w:val="both"/>
              <w:rPr>
                <w:rFonts w:ascii="Times New Roman" w:hAnsi="Times New Roman" w:cs="Times New Roman"/>
                <w:sz w:val="28"/>
                <w:szCs w:val="28"/>
              </w:rPr>
            </w:pPr>
          </w:p>
        </w:tc>
      </w:tr>
      <w:tr w:rsidR="00302233" w:rsidRPr="00302233" w:rsidTr="00302233">
        <w:tc>
          <w:tcPr>
            <w:tcW w:w="8028" w:type="dxa"/>
          </w:tcPr>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Освіченість</w:t>
            </w:r>
          </w:p>
        </w:tc>
        <w:tc>
          <w:tcPr>
            <w:tcW w:w="1543" w:type="dxa"/>
          </w:tcPr>
          <w:p w:rsidR="00302233" w:rsidRPr="00302233" w:rsidRDefault="00302233" w:rsidP="00302233">
            <w:pPr>
              <w:spacing w:after="0" w:line="240" w:lineRule="auto"/>
              <w:jc w:val="both"/>
              <w:rPr>
                <w:rFonts w:ascii="Times New Roman" w:hAnsi="Times New Roman" w:cs="Times New Roman"/>
                <w:sz w:val="28"/>
                <w:szCs w:val="28"/>
              </w:rPr>
            </w:pPr>
          </w:p>
        </w:tc>
      </w:tr>
      <w:tr w:rsidR="00302233" w:rsidRPr="00302233" w:rsidTr="00302233">
        <w:tc>
          <w:tcPr>
            <w:tcW w:w="8028" w:type="dxa"/>
          </w:tcPr>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Відповідальність (почуття обов</w:t>
            </w:r>
            <w:r w:rsidRPr="00302233">
              <w:rPr>
                <w:rFonts w:ascii="Times New Roman" w:hAnsi="Times New Roman" w:cs="Times New Roman"/>
                <w:sz w:val="28"/>
                <w:szCs w:val="28"/>
                <w:lang w:val="ru-RU"/>
              </w:rPr>
              <w:t>’</w:t>
            </w:r>
            <w:r w:rsidRPr="00302233">
              <w:rPr>
                <w:rFonts w:ascii="Times New Roman" w:hAnsi="Times New Roman" w:cs="Times New Roman"/>
                <w:sz w:val="28"/>
                <w:szCs w:val="28"/>
              </w:rPr>
              <w:t>язку, уміння тримати слово)</w:t>
            </w:r>
          </w:p>
        </w:tc>
        <w:tc>
          <w:tcPr>
            <w:tcW w:w="1543" w:type="dxa"/>
          </w:tcPr>
          <w:p w:rsidR="00302233" w:rsidRPr="00302233" w:rsidRDefault="00302233" w:rsidP="00302233">
            <w:pPr>
              <w:spacing w:after="0" w:line="240" w:lineRule="auto"/>
              <w:jc w:val="both"/>
              <w:rPr>
                <w:rFonts w:ascii="Times New Roman" w:hAnsi="Times New Roman" w:cs="Times New Roman"/>
                <w:sz w:val="28"/>
                <w:szCs w:val="28"/>
              </w:rPr>
            </w:pPr>
          </w:p>
        </w:tc>
      </w:tr>
      <w:tr w:rsidR="00302233" w:rsidRPr="00302233" w:rsidTr="00302233">
        <w:tc>
          <w:tcPr>
            <w:tcW w:w="8028" w:type="dxa"/>
          </w:tcPr>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Раціоналізм (здоровий глузд і логіка мислення, уміння приймати виважені рішення)</w:t>
            </w:r>
          </w:p>
        </w:tc>
        <w:tc>
          <w:tcPr>
            <w:tcW w:w="1543" w:type="dxa"/>
          </w:tcPr>
          <w:p w:rsidR="00302233" w:rsidRPr="00302233" w:rsidRDefault="00302233" w:rsidP="00302233">
            <w:pPr>
              <w:spacing w:after="0" w:line="240" w:lineRule="auto"/>
              <w:jc w:val="both"/>
              <w:rPr>
                <w:rFonts w:ascii="Times New Roman" w:hAnsi="Times New Roman" w:cs="Times New Roman"/>
                <w:sz w:val="28"/>
                <w:szCs w:val="28"/>
              </w:rPr>
            </w:pPr>
          </w:p>
        </w:tc>
      </w:tr>
      <w:tr w:rsidR="00302233" w:rsidRPr="00302233" w:rsidTr="00302233">
        <w:tc>
          <w:tcPr>
            <w:tcW w:w="8028" w:type="dxa"/>
          </w:tcPr>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Самоконтроль (стриманість, самодисципліна)</w:t>
            </w:r>
          </w:p>
        </w:tc>
        <w:tc>
          <w:tcPr>
            <w:tcW w:w="1543" w:type="dxa"/>
          </w:tcPr>
          <w:p w:rsidR="00302233" w:rsidRPr="00302233" w:rsidRDefault="00302233" w:rsidP="00302233">
            <w:pPr>
              <w:spacing w:after="0" w:line="240" w:lineRule="auto"/>
              <w:jc w:val="both"/>
              <w:rPr>
                <w:rFonts w:ascii="Times New Roman" w:hAnsi="Times New Roman" w:cs="Times New Roman"/>
                <w:sz w:val="28"/>
                <w:szCs w:val="28"/>
              </w:rPr>
            </w:pPr>
          </w:p>
        </w:tc>
      </w:tr>
      <w:tr w:rsidR="00302233" w:rsidRPr="00302233" w:rsidTr="00302233">
        <w:tc>
          <w:tcPr>
            <w:tcW w:w="8028" w:type="dxa"/>
          </w:tcPr>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Сміливість у відстоюванні власної думки</w:t>
            </w:r>
          </w:p>
        </w:tc>
        <w:tc>
          <w:tcPr>
            <w:tcW w:w="1543" w:type="dxa"/>
          </w:tcPr>
          <w:p w:rsidR="00302233" w:rsidRPr="00302233" w:rsidRDefault="00302233" w:rsidP="00302233">
            <w:pPr>
              <w:spacing w:after="0" w:line="240" w:lineRule="auto"/>
              <w:jc w:val="both"/>
              <w:rPr>
                <w:rFonts w:ascii="Times New Roman" w:hAnsi="Times New Roman" w:cs="Times New Roman"/>
                <w:sz w:val="28"/>
                <w:szCs w:val="28"/>
              </w:rPr>
            </w:pPr>
          </w:p>
        </w:tc>
      </w:tr>
      <w:tr w:rsidR="00302233" w:rsidRPr="00302233" w:rsidTr="00302233">
        <w:tc>
          <w:tcPr>
            <w:tcW w:w="8028" w:type="dxa"/>
          </w:tcPr>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Тверда воля (вміння відстоювати власну точку зору, не пасувати перед труднощами)</w:t>
            </w:r>
          </w:p>
        </w:tc>
        <w:tc>
          <w:tcPr>
            <w:tcW w:w="1543" w:type="dxa"/>
          </w:tcPr>
          <w:p w:rsidR="00302233" w:rsidRPr="00302233" w:rsidRDefault="00302233" w:rsidP="00302233">
            <w:pPr>
              <w:spacing w:after="0" w:line="240" w:lineRule="auto"/>
              <w:jc w:val="both"/>
              <w:rPr>
                <w:rFonts w:ascii="Times New Roman" w:hAnsi="Times New Roman" w:cs="Times New Roman"/>
                <w:sz w:val="28"/>
                <w:szCs w:val="28"/>
              </w:rPr>
            </w:pPr>
          </w:p>
        </w:tc>
      </w:tr>
      <w:tr w:rsidR="00302233" w:rsidRPr="00302233" w:rsidTr="00302233">
        <w:tc>
          <w:tcPr>
            <w:tcW w:w="8028" w:type="dxa"/>
          </w:tcPr>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Терпимість (до поглядів і думок інших людей, уміння пробачати іншим їх помилки), толерантність</w:t>
            </w:r>
          </w:p>
        </w:tc>
        <w:tc>
          <w:tcPr>
            <w:tcW w:w="1543" w:type="dxa"/>
          </w:tcPr>
          <w:p w:rsidR="00302233" w:rsidRPr="00302233" w:rsidRDefault="00302233" w:rsidP="00302233">
            <w:pPr>
              <w:spacing w:after="0" w:line="240" w:lineRule="auto"/>
              <w:jc w:val="both"/>
              <w:rPr>
                <w:rFonts w:ascii="Times New Roman" w:hAnsi="Times New Roman" w:cs="Times New Roman"/>
                <w:sz w:val="28"/>
                <w:szCs w:val="28"/>
              </w:rPr>
            </w:pPr>
          </w:p>
        </w:tc>
      </w:tr>
      <w:tr w:rsidR="00302233" w:rsidRPr="00302233" w:rsidTr="00302233">
        <w:tc>
          <w:tcPr>
            <w:tcW w:w="8028" w:type="dxa"/>
          </w:tcPr>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lastRenderedPageBreak/>
              <w:t>Чесність (правдивість, щирість)</w:t>
            </w:r>
          </w:p>
        </w:tc>
        <w:tc>
          <w:tcPr>
            <w:tcW w:w="1543" w:type="dxa"/>
          </w:tcPr>
          <w:p w:rsidR="00302233" w:rsidRPr="00302233" w:rsidRDefault="00302233" w:rsidP="00302233">
            <w:pPr>
              <w:spacing w:after="0" w:line="240" w:lineRule="auto"/>
              <w:jc w:val="both"/>
              <w:rPr>
                <w:rFonts w:ascii="Times New Roman" w:hAnsi="Times New Roman" w:cs="Times New Roman"/>
                <w:sz w:val="28"/>
                <w:szCs w:val="28"/>
              </w:rPr>
            </w:pPr>
          </w:p>
        </w:tc>
      </w:tr>
      <w:tr w:rsidR="00302233" w:rsidRPr="00302233" w:rsidTr="00302233">
        <w:tc>
          <w:tcPr>
            <w:tcW w:w="8028" w:type="dxa"/>
          </w:tcPr>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Широта поглядів</w:t>
            </w:r>
          </w:p>
        </w:tc>
        <w:tc>
          <w:tcPr>
            <w:tcW w:w="1543" w:type="dxa"/>
          </w:tcPr>
          <w:p w:rsidR="00302233" w:rsidRPr="00302233" w:rsidRDefault="00302233" w:rsidP="00302233">
            <w:pPr>
              <w:spacing w:after="0" w:line="240" w:lineRule="auto"/>
              <w:jc w:val="both"/>
              <w:rPr>
                <w:rFonts w:ascii="Times New Roman" w:hAnsi="Times New Roman" w:cs="Times New Roman"/>
                <w:sz w:val="28"/>
                <w:szCs w:val="28"/>
              </w:rPr>
            </w:pPr>
          </w:p>
        </w:tc>
      </w:tr>
      <w:tr w:rsidR="00302233" w:rsidRPr="00302233" w:rsidTr="00302233">
        <w:tc>
          <w:tcPr>
            <w:tcW w:w="8028" w:type="dxa"/>
          </w:tcPr>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Чуйність (турботливість), милосердя</w:t>
            </w:r>
          </w:p>
        </w:tc>
        <w:tc>
          <w:tcPr>
            <w:tcW w:w="1543" w:type="dxa"/>
          </w:tcPr>
          <w:p w:rsidR="00302233" w:rsidRPr="00302233" w:rsidRDefault="00302233" w:rsidP="00302233">
            <w:pPr>
              <w:spacing w:after="0" w:line="240" w:lineRule="auto"/>
              <w:jc w:val="both"/>
              <w:rPr>
                <w:rFonts w:ascii="Times New Roman" w:hAnsi="Times New Roman" w:cs="Times New Roman"/>
                <w:sz w:val="28"/>
                <w:szCs w:val="28"/>
              </w:rPr>
            </w:pPr>
          </w:p>
        </w:tc>
      </w:tr>
      <w:tr w:rsidR="00302233" w:rsidRPr="00302233" w:rsidTr="00302233">
        <w:tc>
          <w:tcPr>
            <w:tcW w:w="8028" w:type="dxa"/>
          </w:tcPr>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Ефективність у справах (працелюбність, продуктивність праці)</w:t>
            </w:r>
          </w:p>
        </w:tc>
        <w:tc>
          <w:tcPr>
            <w:tcW w:w="1543" w:type="dxa"/>
          </w:tcPr>
          <w:p w:rsidR="00302233" w:rsidRPr="00302233" w:rsidRDefault="00302233" w:rsidP="00302233">
            <w:pPr>
              <w:spacing w:after="0" w:line="240" w:lineRule="auto"/>
              <w:jc w:val="both"/>
              <w:rPr>
                <w:rFonts w:ascii="Times New Roman" w:hAnsi="Times New Roman" w:cs="Times New Roman"/>
                <w:sz w:val="28"/>
                <w:szCs w:val="28"/>
              </w:rPr>
            </w:pPr>
          </w:p>
        </w:tc>
      </w:tr>
      <w:tr w:rsidR="00302233" w:rsidRPr="00302233" w:rsidTr="00302233">
        <w:tc>
          <w:tcPr>
            <w:tcW w:w="8028" w:type="dxa"/>
          </w:tcPr>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Ретельність (дисциплінованість)</w:t>
            </w:r>
          </w:p>
        </w:tc>
        <w:tc>
          <w:tcPr>
            <w:tcW w:w="1543" w:type="dxa"/>
          </w:tcPr>
          <w:p w:rsidR="00302233" w:rsidRPr="00302233" w:rsidRDefault="00302233" w:rsidP="00302233">
            <w:pPr>
              <w:spacing w:after="0" w:line="240" w:lineRule="auto"/>
              <w:jc w:val="both"/>
              <w:rPr>
                <w:rFonts w:ascii="Times New Roman" w:hAnsi="Times New Roman" w:cs="Times New Roman"/>
                <w:sz w:val="28"/>
                <w:szCs w:val="28"/>
              </w:rPr>
            </w:pPr>
          </w:p>
        </w:tc>
      </w:tr>
      <w:tr w:rsidR="00302233" w:rsidRPr="00302233" w:rsidTr="00302233">
        <w:tc>
          <w:tcPr>
            <w:tcW w:w="8028" w:type="dxa"/>
          </w:tcPr>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 xml:space="preserve">Віра (в людей, в Бога, в перемогу, в себе </w:t>
            </w:r>
          </w:p>
        </w:tc>
        <w:tc>
          <w:tcPr>
            <w:tcW w:w="1543" w:type="dxa"/>
          </w:tcPr>
          <w:p w:rsidR="00302233" w:rsidRPr="00302233" w:rsidRDefault="00302233" w:rsidP="00302233">
            <w:pPr>
              <w:spacing w:after="0" w:line="240" w:lineRule="auto"/>
              <w:jc w:val="both"/>
              <w:rPr>
                <w:rFonts w:ascii="Times New Roman" w:hAnsi="Times New Roman" w:cs="Times New Roman"/>
                <w:sz w:val="28"/>
                <w:szCs w:val="28"/>
              </w:rPr>
            </w:pPr>
          </w:p>
        </w:tc>
      </w:tr>
    </w:tbl>
    <w:p w:rsidR="00302233" w:rsidRPr="00302233" w:rsidRDefault="00302233" w:rsidP="00302233">
      <w:pPr>
        <w:spacing w:after="0" w:line="240" w:lineRule="auto"/>
        <w:jc w:val="both"/>
        <w:rPr>
          <w:rFonts w:ascii="Times New Roman" w:hAnsi="Times New Roman" w:cs="Times New Roman"/>
          <w:sz w:val="28"/>
          <w:szCs w:val="28"/>
        </w:rPr>
      </w:pPr>
    </w:p>
    <w:p w:rsidR="00302233" w:rsidRPr="00302233" w:rsidRDefault="00302233" w:rsidP="00302233">
      <w:pPr>
        <w:spacing w:after="0" w:line="240" w:lineRule="auto"/>
        <w:jc w:val="center"/>
        <w:rPr>
          <w:rFonts w:ascii="Times New Roman" w:hAnsi="Times New Roman" w:cs="Times New Roman"/>
          <w:b/>
          <w:sz w:val="28"/>
          <w:szCs w:val="28"/>
        </w:rPr>
      </w:pPr>
      <w:r w:rsidRPr="00302233">
        <w:rPr>
          <w:rFonts w:ascii="Times New Roman" w:hAnsi="Times New Roman" w:cs="Times New Roman"/>
          <w:b/>
          <w:sz w:val="28"/>
          <w:szCs w:val="28"/>
        </w:rPr>
        <w:t>Анкета для визначення рівня духовного розвитку особистості*</w:t>
      </w:r>
    </w:p>
    <w:p w:rsidR="00302233" w:rsidRPr="00302233" w:rsidRDefault="00302233" w:rsidP="00302233">
      <w:pPr>
        <w:spacing w:after="0" w:line="240" w:lineRule="auto"/>
        <w:jc w:val="center"/>
        <w:rPr>
          <w:rFonts w:ascii="Times New Roman" w:hAnsi="Times New Roman" w:cs="Times New Roman"/>
          <w:i/>
          <w:sz w:val="28"/>
          <w:szCs w:val="28"/>
        </w:rPr>
      </w:pPr>
      <w:r w:rsidRPr="00302233">
        <w:rPr>
          <w:rFonts w:ascii="Times New Roman" w:hAnsi="Times New Roman" w:cs="Times New Roman"/>
          <w:i/>
          <w:sz w:val="28"/>
          <w:szCs w:val="28"/>
        </w:rPr>
        <w:t>(для учнів 9 − 12 -х класів)</w:t>
      </w:r>
    </w:p>
    <w:p w:rsidR="00302233" w:rsidRPr="00302233" w:rsidRDefault="00302233" w:rsidP="00302233">
      <w:pPr>
        <w:spacing w:after="0" w:line="240" w:lineRule="auto"/>
        <w:ind w:firstLine="851"/>
        <w:jc w:val="both"/>
        <w:rPr>
          <w:rFonts w:ascii="Times New Roman" w:hAnsi="Times New Roman" w:cs="Times New Roman"/>
          <w:sz w:val="28"/>
          <w:szCs w:val="28"/>
        </w:rPr>
      </w:pPr>
      <w:r w:rsidRPr="00302233">
        <w:rPr>
          <w:rFonts w:ascii="Times New Roman" w:hAnsi="Times New Roman" w:cs="Times New Roman"/>
          <w:b/>
          <w:sz w:val="28"/>
          <w:szCs w:val="28"/>
        </w:rPr>
        <w:t xml:space="preserve">Примітка. </w:t>
      </w:r>
      <w:r w:rsidRPr="00302233">
        <w:rPr>
          <w:rFonts w:ascii="Times New Roman" w:hAnsi="Times New Roman" w:cs="Times New Roman"/>
          <w:sz w:val="28"/>
          <w:szCs w:val="28"/>
        </w:rPr>
        <w:t>Духовний світ особистості багатовимірний. У жодній анкеті чи тесті неможливо врахувати характерних показників всіх численних аспектів духовності дитини. Однак, і в моралі, і в культурі існують загальні вищі ідеали. Наближення учня до цих ідеалів визначається проявом духовного потенціалу в повсякденному житті: в усвідомленні його мети, сенсу, у характерних цінностях, у орієнтирах, ціннісних ставленнях до інших, у вмінні практично і ефективно реалізувати власні прагнення.</w:t>
      </w:r>
    </w:p>
    <w:p w:rsidR="00302233" w:rsidRPr="00302233" w:rsidRDefault="00302233" w:rsidP="00302233">
      <w:pPr>
        <w:spacing w:after="0" w:line="240" w:lineRule="auto"/>
        <w:ind w:firstLine="851"/>
        <w:jc w:val="both"/>
        <w:rPr>
          <w:rFonts w:ascii="Times New Roman" w:hAnsi="Times New Roman" w:cs="Times New Roman"/>
          <w:sz w:val="28"/>
          <w:szCs w:val="28"/>
        </w:rPr>
      </w:pPr>
      <w:r w:rsidRPr="00302233">
        <w:rPr>
          <w:rFonts w:ascii="Times New Roman" w:hAnsi="Times New Roman" w:cs="Times New Roman"/>
          <w:sz w:val="28"/>
          <w:szCs w:val="28"/>
        </w:rPr>
        <w:t xml:space="preserve">Запропонована анкета допоможе кожній дитині з’ясувати приблизний рівень розвитку власної  духовності, а класному керівнику – їх проаналізувати й відповідно дібрати виховні технології, які формують духовний світ дитини. </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ab/>
        <w:t>1. Навпроти кожного з 9 запитань накресліть 9 відрізків однакової довжини за формою:</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 xml:space="preserve">          Ні___________________________________Так</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 xml:space="preserve">          0                                                                        10</w:t>
      </w:r>
    </w:p>
    <w:p w:rsidR="00302233" w:rsidRPr="00302233" w:rsidRDefault="00302233" w:rsidP="00302233">
      <w:pPr>
        <w:spacing w:after="0" w:line="240" w:lineRule="auto"/>
        <w:ind w:firstLine="708"/>
        <w:jc w:val="both"/>
        <w:rPr>
          <w:rFonts w:ascii="Times New Roman" w:hAnsi="Times New Roman" w:cs="Times New Roman"/>
          <w:sz w:val="28"/>
          <w:szCs w:val="28"/>
        </w:rPr>
      </w:pPr>
      <w:r w:rsidRPr="00302233">
        <w:rPr>
          <w:rFonts w:ascii="Times New Roman" w:hAnsi="Times New Roman" w:cs="Times New Roman"/>
          <w:sz w:val="28"/>
          <w:szCs w:val="28"/>
        </w:rPr>
        <w:t>Залежно  від значення своєї відповіді на запитання зробіть приблизну позначку на координатах відповідного відрізку.</w:t>
      </w:r>
    </w:p>
    <w:p w:rsidR="00302233" w:rsidRPr="00302233" w:rsidRDefault="00302233" w:rsidP="00302233">
      <w:pPr>
        <w:spacing w:after="0" w:line="240" w:lineRule="auto"/>
        <w:ind w:firstLine="709"/>
        <w:jc w:val="both"/>
        <w:rPr>
          <w:rFonts w:ascii="Times New Roman" w:hAnsi="Times New Roman" w:cs="Times New Roman"/>
          <w:i/>
          <w:sz w:val="28"/>
          <w:szCs w:val="28"/>
        </w:rPr>
      </w:pPr>
      <w:r w:rsidRPr="00302233">
        <w:rPr>
          <w:rFonts w:ascii="Times New Roman" w:hAnsi="Times New Roman" w:cs="Times New Roman"/>
          <w:i/>
          <w:sz w:val="28"/>
          <w:szCs w:val="28"/>
        </w:rPr>
        <w:t>1). Чи добре Ви себе знаєте?</w:t>
      </w:r>
    </w:p>
    <w:p w:rsidR="00302233" w:rsidRPr="00302233" w:rsidRDefault="00302233" w:rsidP="00302233">
      <w:pPr>
        <w:spacing w:after="0" w:line="240" w:lineRule="auto"/>
        <w:ind w:firstLine="709"/>
        <w:jc w:val="both"/>
        <w:rPr>
          <w:rFonts w:ascii="Times New Roman" w:hAnsi="Times New Roman" w:cs="Times New Roman"/>
          <w:sz w:val="28"/>
          <w:szCs w:val="28"/>
        </w:rPr>
      </w:pPr>
      <w:r w:rsidRPr="00302233">
        <w:rPr>
          <w:rFonts w:ascii="Times New Roman" w:hAnsi="Times New Roman" w:cs="Times New Roman"/>
          <w:i/>
          <w:sz w:val="28"/>
          <w:szCs w:val="28"/>
        </w:rPr>
        <w:t>2). Чи враховуєте Ви в повсякденному житті інтереси інших людей?</w:t>
      </w:r>
    </w:p>
    <w:p w:rsidR="00302233" w:rsidRPr="00302233" w:rsidRDefault="00302233" w:rsidP="00302233">
      <w:pPr>
        <w:spacing w:after="0" w:line="240" w:lineRule="auto"/>
        <w:ind w:firstLine="709"/>
        <w:jc w:val="both"/>
        <w:rPr>
          <w:rFonts w:ascii="Times New Roman" w:hAnsi="Times New Roman" w:cs="Times New Roman"/>
          <w:sz w:val="28"/>
          <w:szCs w:val="28"/>
        </w:rPr>
      </w:pPr>
      <w:r w:rsidRPr="00302233">
        <w:rPr>
          <w:rFonts w:ascii="Times New Roman" w:hAnsi="Times New Roman" w:cs="Times New Roman"/>
          <w:i/>
          <w:sz w:val="28"/>
          <w:szCs w:val="28"/>
        </w:rPr>
        <w:t>3). Спробуйте пригадати, як часто Вами оволодіває гнів?</w:t>
      </w:r>
    </w:p>
    <w:p w:rsidR="00302233" w:rsidRPr="00302233" w:rsidRDefault="00302233" w:rsidP="00302233">
      <w:pPr>
        <w:spacing w:after="0" w:line="240" w:lineRule="auto"/>
        <w:ind w:firstLine="709"/>
        <w:jc w:val="both"/>
        <w:rPr>
          <w:rFonts w:ascii="Times New Roman" w:hAnsi="Times New Roman" w:cs="Times New Roman"/>
          <w:i/>
          <w:sz w:val="28"/>
          <w:szCs w:val="28"/>
        </w:rPr>
      </w:pPr>
      <w:r w:rsidRPr="00302233">
        <w:rPr>
          <w:rFonts w:ascii="Times New Roman" w:hAnsi="Times New Roman" w:cs="Times New Roman"/>
          <w:i/>
          <w:sz w:val="28"/>
          <w:szCs w:val="28"/>
        </w:rPr>
        <w:t>4). Чи подобається Вам ділитися тим, що у Вас є?</w:t>
      </w:r>
    </w:p>
    <w:p w:rsidR="00302233" w:rsidRPr="00302233" w:rsidRDefault="00302233" w:rsidP="00302233">
      <w:pPr>
        <w:spacing w:after="0" w:line="240" w:lineRule="auto"/>
        <w:ind w:firstLine="709"/>
        <w:jc w:val="both"/>
        <w:rPr>
          <w:rFonts w:ascii="Times New Roman" w:hAnsi="Times New Roman" w:cs="Times New Roman"/>
          <w:i/>
          <w:sz w:val="28"/>
          <w:szCs w:val="28"/>
        </w:rPr>
      </w:pPr>
      <w:r w:rsidRPr="00302233">
        <w:rPr>
          <w:rFonts w:ascii="Times New Roman" w:hAnsi="Times New Roman" w:cs="Times New Roman"/>
          <w:i/>
          <w:sz w:val="28"/>
          <w:szCs w:val="28"/>
        </w:rPr>
        <w:t>5). Чи маєте Ви бажання мати ті речі, які є в інших?</w:t>
      </w:r>
    </w:p>
    <w:p w:rsidR="00302233" w:rsidRPr="00302233" w:rsidRDefault="00302233" w:rsidP="00302233">
      <w:pPr>
        <w:spacing w:after="0" w:line="240" w:lineRule="auto"/>
        <w:ind w:firstLine="709"/>
        <w:jc w:val="both"/>
        <w:rPr>
          <w:rFonts w:ascii="Times New Roman" w:hAnsi="Times New Roman" w:cs="Times New Roman"/>
          <w:i/>
          <w:sz w:val="28"/>
          <w:szCs w:val="28"/>
        </w:rPr>
      </w:pPr>
      <w:r w:rsidRPr="00302233">
        <w:rPr>
          <w:rFonts w:ascii="Times New Roman" w:hAnsi="Times New Roman" w:cs="Times New Roman"/>
          <w:i/>
          <w:sz w:val="28"/>
          <w:szCs w:val="28"/>
        </w:rPr>
        <w:t xml:space="preserve">6). Спробуйте визначити, як часто Ви помічаєте власні помилки в житті? </w:t>
      </w:r>
    </w:p>
    <w:p w:rsidR="00302233" w:rsidRPr="00302233" w:rsidRDefault="00302233" w:rsidP="00302233">
      <w:pPr>
        <w:spacing w:after="0" w:line="240" w:lineRule="auto"/>
        <w:ind w:firstLine="709"/>
        <w:jc w:val="both"/>
        <w:rPr>
          <w:rFonts w:ascii="Times New Roman" w:hAnsi="Times New Roman" w:cs="Times New Roman"/>
          <w:i/>
          <w:sz w:val="28"/>
          <w:szCs w:val="28"/>
        </w:rPr>
      </w:pPr>
      <w:r w:rsidRPr="00302233">
        <w:rPr>
          <w:rFonts w:ascii="Times New Roman" w:hAnsi="Times New Roman" w:cs="Times New Roman"/>
          <w:i/>
          <w:sz w:val="28"/>
          <w:szCs w:val="28"/>
        </w:rPr>
        <w:t>7). Чи завжди Вам вдається виправити помічені в житті помилки?</w:t>
      </w:r>
    </w:p>
    <w:p w:rsidR="00302233" w:rsidRPr="00302233" w:rsidRDefault="00302233" w:rsidP="00302233">
      <w:pPr>
        <w:spacing w:after="0" w:line="240" w:lineRule="auto"/>
        <w:ind w:firstLine="709"/>
        <w:jc w:val="both"/>
        <w:rPr>
          <w:rFonts w:ascii="Times New Roman" w:hAnsi="Times New Roman" w:cs="Times New Roman"/>
          <w:i/>
          <w:sz w:val="28"/>
          <w:szCs w:val="28"/>
        </w:rPr>
      </w:pPr>
      <w:r w:rsidRPr="00302233">
        <w:rPr>
          <w:rFonts w:ascii="Times New Roman" w:hAnsi="Times New Roman" w:cs="Times New Roman"/>
          <w:i/>
          <w:sz w:val="28"/>
          <w:szCs w:val="28"/>
        </w:rPr>
        <w:t>8). Вам подобається різнобічно вдосконалювати себе?</w:t>
      </w:r>
    </w:p>
    <w:p w:rsidR="00302233" w:rsidRPr="00302233" w:rsidRDefault="00302233" w:rsidP="00302233">
      <w:pPr>
        <w:spacing w:after="0" w:line="240" w:lineRule="auto"/>
        <w:ind w:firstLine="709"/>
        <w:jc w:val="both"/>
        <w:rPr>
          <w:rFonts w:ascii="Times New Roman" w:hAnsi="Times New Roman" w:cs="Times New Roman"/>
          <w:i/>
          <w:sz w:val="28"/>
          <w:szCs w:val="28"/>
        </w:rPr>
      </w:pPr>
      <w:r w:rsidRPr="00302233">
        <w:rPr>
          <w:rFonts w:ascii="Times New Roman" w:hAnsi="Times New Roman" w:cs="Times New Roman"/>
          <w:i/>
          <w:sz w:val="28"/>
          <w:szCs w:val="28"/>
        </w:rPr>
        <w:t>9). Чи властиве Вам почуття любові до людей і людства?</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ab/>
        <w:t>2. Спробуйте дати письмову відповідь на запитання:</w:t>
      </w:r>
    </w:p>
    <w:p w:rsidR="00302233" w:rsidRPr="00302233" w:rsidRDefault="00302233" w:rsidP="00302233">
      <w:pPr>
        <w:spacing w:after="0" w:line="240" w:lineRule="auto"/>
        <w:ind w:firstLine="709"/>
        <w:jc w:val="both"/>
        <w:rPr>
          <w:rFonts w:ascii="Times New Roman" w:hAnsi="Times New Roman" w:cs="Times New Roman"/>
          <w:i/>
          <w:sz w:val="28"/>
          <w:szCs w:val="28"/>
        </w:rPr>
      </w:pPr>
      <w:r w:rsidRPr="00302233">
        <w:rPr>
          <w:rFonts w:ascii="Times New Roman" w:hAnsi="Times New Roman" w:cs="Times New Roman"/>
          <w:i/>
          <w:sz w:val="28"/>
          <w:szCs w:val="28"/>
        </w:rPr>
        <w:t>1). Наведіть один чи кілька прикладів людей з історії людства (рідного краю, міста, села, родини), на яких Ви б хотіли бути схожими.</w:t>
      </w:r>
    </w:p>
    <w:p w:rsidR="00302233" w:rsidRPr="00302233" w:rsidRDefault="00302233" w:rsidP="00302233">
      <w:pPr>
        <w:spacing w:after="0" w:line="240" w:lineRule="auto"/>
        <w:ind w:firstLine="709"/>
        <w:jc w:val="both"/>
        <w:rPr>
          <w:rFonts w:ascii="Times New Roman" w:hAnsi="Times New Roman" w:cs="Times New Roman"/>
          <w:i/>
          <w:sz w:val="28"/>
          <w:szCs w:val="28"/>
        </w:rPr>
      </w:pPr>
      <w:r w:rsidRPr="00302233">
        <w:rPr>
          <w:rFonts w:ascii="Times New Roman" w:hAnsi="Times New Roman" w:cs="Times New Roman"/>
          <w:i/>
          <w:sz w:val="28"/>
          <w:szCs w:val="28"/>
        </w:rPr>
        <w:t>2). Спробуйте коротко сформулювати: у чому Ви вбачаєте сенс свого життя.</w:t>
      </w:r>
    </w:p>
    <w:p w:rsidR="00302233" w:rsidRPr="00302233" w:rsidRDefault="00302233" w:rsidP="00302233">
      <w:pPr>
        <w:spacing w:after="0" w:line="240" w:lineRule="auto"/>
        <w:ind w:firstLine="709"/>
        <w:jc w:val="both"/>
        <w:rPr>
          <w:rFonts w:ascii="Times New Roman" w:hAnsi="Times New Roman" w:cs="Times New Roman"/>
          <w:i/>
          <w:sz w:val="28"/>
          <w:szCs w:val="28"/>
        </w:rPr>
      </w:pPr>
      <w:r w:rsidRPr="00302233">
        <w:rPr>
          <w:rFonts w:ascii="Times New Roman" w:hAnsi="Times New Roman" w:cs="Times New Roman"/>
          <w:i/>
          <w:sz w:val="28"/>
          <w:szCs w:val="28"/>
        </w:rPr>
        <w:t>3). Яка людина приносить всесвіту найбільше користі:</w:t>
      </w:r>
    </w:p>
    <w:p w:rsidR="00302233" w:rsidRPr="00302233" w:rsidRDefault="00302233" w:rsidP="00302233">
      <w:pPr>
        <w:spacing w:after="0" w:line="240" w:lineRule="auto"/>
        <w:ind w:firstLine="709"/>
        <w:jc w:val="both"/>
        <w:rPr>
          <w:rFonts w:ascii="Times New Roman" w:hAnsi="Times New Roman" w:cs="Times New Roman"/>
          <w:i/>
          <w:sz w:val="28"/>
          <w:szCs w:val="28"/>
        </w:rPr>
      </w:pPr>
      <w:r w:rsidRPr="00302233">
        <w:rPr>
          <w:rFonts w:ascii="Times New Roman" w:hAnsi="Times New Roman" w:cs="Times New Roman"/>
          <w:i/>
          <w:sz w:val="28"/>
          <w:szCs w:val="28"/>
        </w:rPr>
        <w:t>а) яка дбає про користь тільки для себе?</w:t>
      </w:r>
    </w:p>
    <w:p w:rsidR="00302233" w:rsidRPr="00302233" w:rsidRDefault="00302233" w:rsidP="00302233">
      <w:pPr>
        <w:spacing w:after="0" w:line="240" w:lineRule="auto"/>
        <w:ind w:firstLine="709"/>
        <w:jc w:val="both"/>
        <w:rPr>
          <w:rFonts w:ascii="Times New Roman" w:hAnsi="Times New Roman" w:cs="Times New Roman"/>
          <w:i/>
          <w:sz w:val="28"/>
          <w:szCs w:val="28"/>
        </w:rPr>
      </w:pPr>
      <w:r w:rsidRPr="00302233">
        <w:rPr>
          <w:rFonts w:ascii="Times New Roman" w:hAnsi="Times New Roman" w:cs="Times New Roman"/>
          <w:i/>
          <w:sz w:val="28"/>
          <w:szCs w:val="28"/>
        </w:rPr>
        <w:t>б) яка дбає про користь тільки для своєї сім</w:t>
      </w:r>
      <w:r w:rsidRPr="00302233">
        <w:rPr>
          <w:rFonts w:ascii="Times New Roman" w:hAnsi="Times New Roman" w:cs="Times New Roman"/>
          <w:i/>
          <w:sz w:val="28"/>
          <w:szCs w:val="28"/>
          <w:lang w:val="ru-RU"/>
        </w:rPr>
        <w:t>’</w:t>
      </w:r>
      <w:r w:rsidRPr="00302233">
        <w:rPr>
          <w:rFonts w:ascii="Times New Roman" w:hAnsi="Times New Roman" w:cs="Times New Roman"/>
          <w:i/>
          <w:sz w:val="28"/>
          <w:szCs w:val="28"/>
        </w:rPr>
        <w:t>ї?</w:t>
      </w:r>
    </w:p>
    <w:p w:rsidR="00302233" w:rsidRPr="00302233" w:rsidRDefault="00302233" w:rsidP="00302233">
      <w:pPr>
        <w:spacing w:after="0" w:line="240" w:lineRule="auto"/>
        <w:ind w:firstLine="709"/>
        <w:jc w:val="both"/>
        <w:rPr>
          <w:rFonts w:ascii="Times New Roman" w:hAnsi="Times New Roman" w:cs="Times New Roman"/>
          <w:i/>
          <w:sz w:val="28"/>
          <w:szCs w:val="28"/>
        </w:rPr>
      </w:pPr>
      <w:r w:rsidRPr="00302233">
        <w:rPr>
          <w:rFonts w:ascii="Times New Roman" w:hAnsi="Times New Roman" w:cs="Times New Roman"/>
          <w:i/>
          <w:sz w:val="28"/>
          <w:szCs w:val="28"/>
        </w:rPr>
        <w:t>в) яка дбає про користь лише для своєї Батьківщини?</w:t>
      </w:r>
    </w:p>
    <w:p w:rsidR="00302233" w:rsidRPr="00302233" w:rsidRDefault="00302233" w:rsidP="00302233">
      <w:pPr>
        <w:spacing w:after="0" w:line="240" w:lineRule="auto"/>
        <w:ind w:firstLine="709"/>
        <w:jc w:val="both"/>
        <w:rPr>
          <w:rFonts w:ascii="Times New Roman" w:hAnsi="Times New Roman" w:cs="Times New Roman"/>
          <w:i/>
          <w:sz w:val="28"/>
          <w:szCs w:val="28"/>
        </w:rPr>
      </w:pPr>
      <w:r w:rsidRPr="00302233">
        <w:rPr>
          <w:rFonts w:ascii="Times New Roman" w:hAnsi="Times New Roman" w:cs="Times New Roman"/>
          <w:i/>
          <w:sz w:val="28"/>
          <w:szCs w:val="28"/>
        </w:rPr>
        <w:t>г) яка дбає про користь для всього людства?</w:t>
      </w:r>
    </w:p>
    <w:p w:rsidR="00302233" w:rsidRPr="00302233" w:rsidRDefault="00302233" w:rsidP="00302233">
      <w:pPr>
        <w:spacing w:after="0" w:line="240" w:lineRule="auto"/>
        <w:ind w:firstLine="709"/>
        <w:jc w:val="both"/>
        <w:rPr>
          <w:rFonts w:ascii="Times New Roman" w:hAnsi="Times New Roman" w:cs="Times New Roman"/>
          <w:i/>
          <w:sz w:val="28"/>
          <w:szCs w:val="28"/>
        </w:rPr>
      </w:pPr>
      <w:r w:rsidRPr="00302233">
        <w:rPr>
          <w:rFonts w:ascii="Times New Roman" w:hAnsi="Times New Roman" w:cs="Times New Roman"/>
          <w:i/>
          <w:sz w:val="28"/>
          <w:szCs w:val="28"/>
        </w:rPr>
        <w:t>д) яка дбає про користь для всіх живих істот?</w:t>
      </w:r>
    </w:p>
    <w:p w:rsidR="00302233" w:rsidRPr="00302233" w:rsidRDefault="00302233" w:rsidP="00302233">
      <w:pPr>
        <w:spacing w:after="0" w:line="240" w:lineRule="auto"/>
        <w:ind w:firstLine="709"/>
        <w:jc w:val="both"/>
        <w:rPr>
          <w:rFonts w:ascii="Times New Roman" w:hAnsi="Times New Roman" w:cs="Times New Roman"/>
          <w:sz w:val="28"/>
          <w:szCs w:val="28"/>
        </w:rPr>
      </w:pPr>
      <w:r w:rsidRPr="00302233">
        <w:rPr>
          <w:rFonts w:ascii="Times New Roman" w:hAnsi="Times New Roman" w:cs="Times New Roman"/>
          <w:sz w:val="28"/>
          <w:szCs w:val="28"/>
        </w:rPr>
        <w:lastRenderedPageBreak/>
        <w:t>Для визначення рівня духовного розвитку необхідно додати бали запитань 2,4,6,7,8,9 і відняти від їх суми бали запитань 3 і 5.</w:t>
      </w:r>
    </w:p>
    <w:p w:rsidR="00302233" w:rsidRPr="00302233" w:rsidRDefault="00302233" w:rsidP="00302233">
      <w:pPr>
        <w:tabs>
          <w:tab w:val="left" w:pos="993"/>
        </w:tabs>
        <w:spacing w:after="0" w:line="240" w:lineRule="auto"/>
        <w:jc w:val="both"/>
        <w:rPr>
          <w:rFonts w:ascii="Times New Roman" w:hAnsi="Times New Roman" w:cs="Times New Roman"/>
          <w:i/>
          <w:sz w:val="28"/>
          <w:szCs w:val="28"/>
        </w:rPr>
      </w:pPr>
      <w:r w:rsidRPr="00302233">
        <w:rPr>
          <w:rFonts w:ascii="Times New Roman" w:hAnsi="Times New Roman" w:cs="Times New Roman"/>
          <w:i/>
          <w:sz w:val="28"/>
          <w:szCs w:val="28"/>
        </w:rPr>
        <w:t>(Помиткін Е.О. Духовний розвиток учнів у системі шкільної освіти: Науково-методичний посібник.  К. : ІЗМН, 1996. С.149 – 151).</w:t>
      </w:r>
    </w:p>
    <w:p w:rsidR="00302233" w:rsidRPr="00302233" w:rsidRDefault="00302233" w:rsidP="00302233">
      <w:pPr>
        <w:spacing w:after="0" w:line="240" w:lineRule="auto"/>
        <w:jc w:val="both"/>
        <w:rPr>
          <w:rFonts w:ascii="Times New Roman" w:hAnsi="Times New Roman" w:cs="Times New Roman"/>
          <w:sz w:val="28"/>
          <w:szCs w:val="28"/>
        </w:rPr>
      </w:pPr>
    </w:p>
    <w:p w:rsidR="00302233" w:rsidRPr="00302233" w:rsidRDefault="00302233" w:rsidP="00302233">
      <w:pPr>
        <w:spacing w:after="0" w:line="240" w:lineRule="auto"/>
        <w:jc w:val="center"/>
        <w:rPr>
          <w:rFonts w:ascii="Times New Roman" w:hAnsi="Times New Roman" w:cs="Times New Roman"/>
          <w:b/>
          <w:sz w:val="28"/>
          <w:szCs w:val="28"/>
        </w:rPr>
      </w:pPr>
      <w:r w:rsidRPr="00302233">
        <w:rPr>
          <w:rFonts w:ascii="Times New Roman" w:hAnsi="Times New Roman" w:cs="Times New Roman"/>
          <w:b/>
          <w:sz w:val="28"/>
          <w:szCs w:val="28"/>
        </w:rPr>
        <w:t xml:space="preserve">Діагностичний опитувальник «Особистісне зростання» </w:t>
      </w:r>
    </w:p>
    <w:p w:rsidR="00302233" w:rsidRPr="00302233" w:rsidRDefault="00302233" w:rsidP="00302233">
      <w:pPr>
        <w:spacing w:after="0" w:line="240" w:lineRule="auto"/>
        <w:jc w:val="center"/>
        <w:rPr>
          <w:rFonts w:ascii="Times New Roman" w:hAnsi="Times New Roman" w:cs="Times New Roman"/>
          <w:i/>
          <w:sz w:val="28"/>
          <w:szCs w:val="28"/>
        </w:rPr>
      </w:pPr>
      <w:r w:rsidRPr="00302233">
        <w:rPr>
          <w:rFonts w:ascii="Times New Roman" w:hAnsi="Times New Roman" w:cs="Times New Roman"/>
          <w:i/>
          <w:sz w:val="28"/>
          <w:szCs w:val="28"/>
        </w:rPr>
        <w:t>(Методика П. Степанова, І. Степанової, Д. Григор</w:t>
      </w:r>
      <w:r w:rsidRPr="00302233">
        <w:rPr>
          <w:rFonts w:ascii="Times New Roman" w:hAnsi="Times New Roman" w:cs="Times New Roman"/>
          <w:i/>
          <w:sz w:val="28"/>
          <w:szCs w:val="28"/>
          <w:lang w:val="ru-RU"/>
        </w:rPr>
        <w:t>’</w:t>
      </w:r>
      <w:r w:rsidRPr="00302233">
        <w:rPr>
          <w:rFonts w:ascii="Times New Roman" w:hAnsi="Times New Roman" w:cs="Times New Roman"/>
          <w:i/>
          <w:sz w:val="28"/>
          <w:szCs w:val="28"/>
        </w:rPr>
        <w:t>єва)</w:t>
      </w:r>
    </w:p>
    <w:p w:rsidR="00302233" w:rsidRPr="00302233" w:rsidRDefault="00302233" w:rsidP="00302233">
      <w:pPr>
        <w:spacing w:after="0" w:line="240" w:lineRule="auto"/>
        <w:ind w:firstLine="708"/>
        <w:jc w:val="both"/>
        <w:rPr>
          <w:rFonts w:ascii="Times New Roman" w:hAnsi="Times New Roman" w:cs="Times New Roman"/>
          <w:i/>
          <w:sz w:val="28"/>
          <w:szCs w:val="28"/>
        </w:rPr>
      </w:pPr>
      <w:r w:rsidRPr="00302233">
        <w:rPr>
          <w:rFonts w:ascii="Times New Roman" w:hAnsi="Times New Roman" w:cs="Times New Roman"/>
          <w:b/>
          <w:sz w:val="28"/>
          <w:szCs w:val="28"/>
        </w:rPr>
        <w:t xml:space="preserve">Примітка: </w:t>
      </w:r>
      <w:r w:rsidRPr="00302233">
        <w:rPr>
          <w:rFonts w:ascii="Times New Roman" w:hAnsi="Times New Roman" w:cs="Times New Roman"/>
          <w:sz w:val="28"/>
          <w:szCs w:val="28"/>
        </w:rPr>
        <w:t>пропонуємо два варіанти опитувальника: перший − для учнів 5 − 8-х класів; другий – 9 −11-х. Структура запропонованих опитувальників, способи їх обробки та інтерпретації результатів принципово не відрізняються. Різняться лише окремі формулювання запитань. Кожен опитувальник містить твердження, до яких учні можуть висловити своє ставлення, оцінити ступінь згоди (або незгоди) з ними в балах від «+4» до «-4».</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i/>
          <w:sz w:val="28"/>
          <w:szCs w:val="28"/>
        </w:rPr>
        <w:tab/>
      </w:r>
      <w:r w:rsidRPr="00302233">
        <w:rPr>
          <w:rFonts w:ascii="Times New Roman" w:hAnsi="Times New Roman" w:cs="Times New Roman"/>
          <w:sz w:val="28"/>
          <w:szCs w:val="28"/>
        </w:rPr>
        <w:t>Кількість тверджень – 91 – пояснюється так: на кожну із 13 цінностей (точніше, об</w:t>
      </w:r>
      <w:r w:rsidRPr="00302233">
        <w:rPr>
          <w:rFonts w:ascii="Times New Roman" w:hAnsi="Times New Roman" w:cs="Times New Roman"/>
          <w:sz w:val="28"/>
          <w:szCs w:val="28"/>
          <w:lang w:val="ru-RU"/>
        </w:rPr>
        <w:t>’</w:t>
      </w:r>
      <w:r w:rsidRPr="00302233">
        <w:rPr>
          <w:rFonts w:ascii="Times New Roman" w:hAnsi="Times New Roman" w:cs="Times New Roman"/>
          <w:sz w:val="28"/>
          <w:szCs w:val="28"/>
        </w:rPr>
        <w:t>єктів ціннісного ставлення) поданих у таблиці, розроблено по 7 тверджень, які виявляють ставлення школярів до цих цінностей.</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ab/>
        <w:t>Опитувальник можна використовувати для оцінки статичного стану ціннісних ставлень підлітка до держави і суспільства, до людей, до себе. Оскільки особистісне зростання – явище динамічне, то опитувальник краще використовувати для виявлення динаміки розвитку особистості школяра. Опитування доцільно проводити протягом навчального року: перший раз – на його початку, другий – наприкінці навчального року. Це допоможе класним керівникам визначити не тільки характер ціннісного ставлення, а і його зміни.</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ab/>
        <w:t>Можлива й інша схема проведення опитування: перший раз – серед п</w:t>
      </w:r>
      <w:r w:rsidRPr="00302233">
        <w:rPr>
          <w:rFonts w:ascii="Times New Roman" w:hAnsi="Times New Roman" w:cs="Times New Roman"/>
          <w:sz w:val="28"/>
          <w:szCs w:val="28"/>
          <w:lang w:val="ru-RU"/>
        </w:rPr>
        <w:t>’</w:t>
      </w:r>
      <w:r w:rsidRPr="00302233">
        <w:rPr>
          <w:rFonts w:ascii="Times New Roman" w:hAnsi="Times New Roman" w:cs="Times New Roman"/>
          <w:sz w:val="28"/>
          <w:szCs w:val="28"/>
        </w:rPr>
        <w:t>ятикласників, другий – семикласників, третій – дев</w:t>
      </w:r>
      <w:r w:rsidRPr="00302233">
        <w:rPr>
          <w:rFonts w:ascii="Times New Roman" w:hAnsi="Times New Roman" w:cs="Times New Roman"/>
          <w:sz w:val="28"/>
          <w:szCs w:val="28"/>
          <w:lang w:val="ru-RU"/>
        </w:rPr>
        <w:t>’</w:t>
      </w:r>
      <w:r w:rsidRPr="00302233">
        <w:rPr>
          <w:rFonts w:ascii="Times New Roman" w:hAnsi="Times New Roman" w:cs="Times New Roman"/>
          <w:sz w:val="28"/>
          <w:szCs w:val="28"/>
        </w:rPr>
        <w:t>ятикласників і четвертий – серед тих же школярів, але вже учнів одинадцятого (дванадцятого) класу. Динаміка особистісного зростання дитини при цьому стає ще більш очевидною – ви зможете простежити, які зміни відбулися в розвитку ваших вихованців упродовж кількох років. Однак, варто врахувати, що відсоток опитаних п</w:t>
      </w:r>
      <w:r w:rsidRPr="00302233">
        <w:rPr>
          <w:rFonts w:ascii="Times New Roman" w:hAnsi="Times New Roman" w:cs="Times New Roman"/>
          <w:sz w:val="28"/>
          <w:szCs w:val="28"/>
          <w:lang w:val="ru-RU"/>
        </w:rPr>
        <w:t>’</w:t>
      </w:r>
      <w:r w:rsidRPr="00302233">
        <w:rPr>
          <w:rFonts w:ascii="Times New Roman" w:hAnsi="Times New Roman" w:cs="Times New Roman"/>
          <w:sz w:val="28"/>
          <w:szCs w:val="28"/>
        </w:rPr>
        <w:t>ятикласників, які довчились у вашій школі до 11-го (12-го) класу може бути невисоким.</w:t>
      </w:r>
    </w:p>
    <w:p w:rsidR="00302233" w:rsidRPr="00302233" w:rsidRDefault="00302233" w:rsidP="00302233">
      <w:pPr>
        <w:spacing w:after="0" w:line="240" w:lineRule="auto"/>
        <w:ind w:firstLine="851"/>
        <w:jc w:val="both"/>
        <w:rPr>
          <w:rFonts w:ascii="Times New Roman" w:hAnsi="Times New Roman" w:cs="Times New Roman"/>
          <w:sz w:val="28"/>
          <w:szCs w:val="28"/>
        </w:rPr>
      </w:pPr>
      <w:r w:rsidRPr="00302233">
        <w:rPr>
          <w:rFonts w:ascii="Times New Roman" w:hAnsi="Times New Roman" w:cs="Times New Roman"/>
          <w:sz w:val="28"/>
          <w:szCs w:val="28"/>
        </w:rPr>
        <w:t>Нижче подаємо тексти опитувальника, бланки відповідей і загальну для них техніку обробки та інтерпретації результатів.</w:t>
      </w:r>
    </w:p>
    <w:p w:rsidR="00302233" w:rsidRPr="00302233" w:rsidRDefault="00302233" w:rsidP="00302233">
      <w:pPr>
        <w:spacing w:after="0" w:line="240" w:lineRule="auto"/>
        <w:jc w:val="center"/>
        <w:rPr>
          <w:rFonts w:ascii="Times New Roman" w:hAnsi="Times New Roman" w:cs="Times New Roman"/>
          <w:b/>
          <w:sz w:val="28"/>
          <w:szCs w:val="28"/>
          <w:lang w:val="ru-RU"/>
        </w:rPr>
      </w:pPr>
      <w:r w:rsidRPr="00302233">
        <w:rPr>
          <w:rFonts w:ascii="Times New Roman" w:hAnsi="Times New Roman" w:cs="Times New Roman"/>
          <w:b/>
          <w:sz w:val="28"/>
          <w:szCs w:val="28"/>
        </w:rPr>
        <w:t>Опитувальний лист для учнів 5 − 8-х класів</w:t>
      </w:r>
    </w:p>
    <w:p w:rsidR="00302233" w:rsidRPr="00302233" w:rsidRDefault="00302233" w:rsidP="00302233">
      <w:pPr>
        <w:spacing w:after="0" w:line="240" w:lineRule="auto"/>
        <w:jc w:val="center"/>
        <w:rPr>
          <w:rFonts w:ascii="Times New Roman" w:hAnsi="Times New Roman" w:cs="Times New Roman"/>
          <w:sz w:val="28"/>
          <w:szCs w:val="28"/>
        </w:rPr>
      </w:pPr>
      <w:r w:rsidRPr="00302233">
        <w:rPr>
          <w:rFonts w:ascii="Times New Roman" w:hAnsi="Times New Roman" w:cs="Times New Roman"/>
          <w:i/>
          <w:sz w:val="28"/>
          <w:szCs w:val="28"/>
          <w:lang w:val="ru-RU"/>
        </w:rPr>
        <w:t>(</w:t>
      </w:r>
      <w:r w:rsidRPr="00302233">
        <w:rPr>
          <w:rFonts w:ascii="Times New Roman" w:hAnsi="Times New Roman" w:cs="Times New Roman"/>
          <w:i/>
          <w:sz w:val="28"/>
          <w:szCs w:val="28"/>
        </w:rPr>
        <w:t>проводиться впродовж двох годин)</w:t>
      </w:r>
    </w:p>
    <w:p w:rsidR="00302233" w:rsidRPr="00302233" w:rsidRDefault="00302233" w:rsidP="00302233">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sz w:val="28"/>
          <w:szCs w:val="28"/>
        </w:rPr>
      </w:pPr>
      <w:r w:rsidRPr="00302233">
        <w:rPr>
          <w:rFonts w:ascii="Times New Roman" w:hAnsi="Times New Roman" w:cs="Times New Roman"/>
          <w:sz w:val="28"/>
          <w:szCs w:val="28"/>
        </w:rPr>
        <w:t>Перед тобою низка різних тверджень. Будь ласка, прочитай і подумай – згоден ти з цими твердженнями, чи ні. Якщо згоден, то постав позитивну оцінку (+1, +2, +3 чи +4) у спеціальному бланку поруч із номером цього твердження. Якщо не згоден з якимось твердженням, то постав у бланку негативну оцінку (-1, -2, -3, або -4):</w:t>
      </w:r>
    </w:p>
    <w:p w:rsidR="00302233" w:rsidRPr="00302233" w:rsidRDefault="00302233" w:rsidP="0030223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«+4» - без сумніву, так (дуже сильна згода);</w:t>
      </w:r>
    </w:p>
    <w:p w:rsidR="00302233" w:rsidRPr="00302233" w:rsidRDefault="00302233" w:rsidP="0030223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 xml:space="preserve">«+3» - так, звичайно (сильна згода); </w:t>
      </w:r>
    </w:p>
    <w:p w:rsidR="00302233" w:rsidRPr="00302233" w:rsidRDefault="00302233" w:rsidP="0030223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«+2» -  в загальному, так (середня згода);</w:t>
      </w:r>
    </w:p>
    <w:p w:rsidR="00302233" w:rsidRPr="00302233" w:rsidRDefault="00302233" w:rsidP="0030223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«+1» - скоріше так, аніж ні (слабка згода);</w:t>
      </w:r>
    </w:p>
    <w:p w:rsidR="00302233" w:rsidRPr="00302233" w:rsidRDefault="00302233" w:rsidP="0030223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«0» - і не «так», і не «ні»;</w:t>
      </w:r>
    </w:p>
    <w:p w:rsidR="00302233" w:rsidRPr="00302233" w:rsidRDefault="00302233" w:rsidP="0030223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«-1» - скоріше ні, аніж так (слабка незгода);</w:t>
      </w:r>
    </w:p>
    <w:p w:rsidR="00302233" w:rsidRPr="00302233" w:rsidRDefault="00302233" w:rsidP="0030223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lastRenderedPageBreak/>
        <w:t>«-2» - в загальному, ні (середня незгода);</w:t>
      </w:r>
    </w:p>
    <w:p w:rsidR="00302233" w:rsidRPr="00302233" w:rsidRDefault="00302233" w:rsidP="0030223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«-3» - ні, звичайно (сильна незгода);</w:t>
      </w:r>
    </w:p>
    <w:p w:rsidR="00302233" w:rsidRPr="00302233" w:rsidRDefault="00302233" w:rsidP="0030223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«-4» - ні, зовсім неправильно (дуже сильна незгода).</w:t>
      </w:r>
    </w:p>
    <w:p w:rsidR="00302233" w:rsidRPr="00302233" w:rsidRDefault="00302233" w:rsidP="0030223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ab/>
        <w:t xml:space="preserve">Намагайся бути відвертим. Тут не може бути «правильних» чи «неправильних» оцінок. Важливо лише, аби вони виражали твою особисту думку. </w:t>
      </w:r>
    </w:p>
    <w:p w:rsidR="00302233" w:rsidRPr="00302233" w:rsidRDefault="00302233" w:rsidP="00302233">
      <w:pPr>
        <w:spacing w:after="0" w:line="240" w:lineRule="auto"/>
        <w:jc w:val="both"/>
        <w:rPr>
          <w:rFonts w:ascii="Times New Roman" w:hAnsi="Times New Roman" w:cs="Times New Roman"/>
          <w:sz w:val="28"/>
          <w:szCs w:val="28"/>
          <w:lang w:val="ru-RU"/>
        </w:rPr>
      </w:pP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lang w:val="ru-RU"/>
        </w:rPr>
        <w:t>1</w:t>
      </w:r>
      <w:r w:rsidRPr="00302233">
        <w:rPr>
          <w:rFonts w:ascii="Times New Roman" w:hAnsi="Times New Roman" w:cs="Times New Roman"/>
          <w:sz w:val="28"/>
          <w:szCs w:val="28"/>
        </w:rPr>
        <w:t>. Мені подобається, коли вся наша родина їде в гості, відзначає будь-яке свято чи просто збирається за одним столом.</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 xml:space="preserve">2. Тих, хто критикує події, які відбуваються в нашій державі, не можна вважати справжніми патріотами. </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3. Бездомних собак слід знищувати, тому що вони можуть бути небезпечними.</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4. Будь-який конфлікт можна владнати без бійки.</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5. Я здатний із радістю виконувати різну роботу.</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6. Те, що дорослі називають культурними цінностями минулого, насправді часто є старим мотлохом.</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 xml:space="preserve">7. Навіть якщо мені щось є незрозумілим на уроці, я не буду ставити уточнювальних запитань учителю − адже все це не таке й важливе. </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8. Людина, яка скоїла злочин, у майбутньому ніколи не зможе стати хорошою.</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9. Безглуздо ризикувати заради іншої людини.</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10. Навіть найдивакуватіші люди із найнезвичнішими захопленнями мають право захищати себе і власні погляди.</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11. Заняття спортом необхідне для здоров</w:t>
      </w:r>
      <w:r w:rsidRPr="00302233">
        <w:rPr>
          <w:rFonts w:ascii="Times New Roman" w:hAnsi="Times New Roman" w:cs="Times New Roman"/>
          <w:sz w:val="28"/>
          <w:szCs w:val="28"/>
          <w:lang w:val="ru-RU"/>
        </w:rPr>
        <w:t>’</w:t>
      </w:r>
      <w:r w:rsidRPr="00302233">
        <w:rPr>
          <w:rFonts w:ascii="Times New Roman" w:hAnsi="Times New Roman" w:cs="Times New Roman"/>
          <w:sz w:val="28"/>
          <w:szCs w:val="28"/>
        </w:rPr>
        <w:t>я кожної людини.</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12. Більшість моїх ровесників віддають перевагу спілкуванню з красивими людьми.</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13. Свої проблеми я намагаюсь розв</w:t>
      </w:r>
      <w:r w:rsidRPr="00302233">
        <w:rPr>
          <w:rFonts w:ascii="Times New Roman" w:hAnsi="Times New Roman" w:cs="Times New Roman"/>
          <w:sz w:val="28"/>
          <w:szCs w:val="28"/>
          <w:lang w:val="ru-RU"/>
        </w:rPr>
        <w:t>’</w:t>
      </w:r>
      <w:r w:rsidRPr="00302233">
        <w:rPr>
          <w:rFonts w:ascii="Times New Roman" w:hAnsi="Times New Roman" w:cs="Times New Roman"/>
          <w:sz w:val="28"/>
          <w:szCs w:val="28"/>
        </w:rPr>
        <w:t>язувати самостійно, власними силами.</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14. Коли я стану дорослим,  то зможу щасливо прожити  і не створивши власної сім</w:t>
      </w:r>
      <w:r w:rsidRPr="00302233">
        <w:rPr>
          <w:rFonts w:ascii="Times New Roman" w:hAnsi="Times New Roman" w:cs="Times New Roman"/>
          <w:sz w:val="28"/>
          <w:szCs w:val="28"/>
          <w:lang w:val="ru-RU"/>
        </w:rPr>
        <w:t>’</w:t>
      </w:r>
      <w:r w:rsidRPr="00302233">
        <w:rPr>
          <w:rFonts w:ascii="Times New Roman" w:hAnsi="Times New Roman" w:cs="Times New Roman"/>
          <w:sz w:val="28"/>
          <w:szCs w:val="28"/>
        </w:rPr>
        <w:t xml:space="preserve">ї. </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15. Мені пощастило, що я живу саме в Україні.</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16. За новорічною ялинкою краще піти в ліс, тому, що там можна вибрати найпухнастішу.</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17. Люди, які виступають проти війн</w:t>
      </w:r>
      <w:r w:rsidRPr="00302233">
        <w:rPr>
          <w:rFonts w:ascii="Times New Roman" w:hAnsi="Times New Roman" w:cs="Times New Roman"/>
          <w:sz w:val="28"/>
          <w:szCs w:val="28"/>
          <w:lang w:val="ru-RU"/>
        </w:rPr>
        <w:t>и</w:t>
      </w:r>
      <w:r w:rsidRPr="00302233">
        <w:rPr>
          <w:rFonts w:ascii="Times New Roman" w:hAnsi="Times New Roman" w:cs="Times New Roman"/>
          <w:sz w:val="28"/>
          <w:szCs w:val="28"/>
        </w:rPr>
        <w:t>, − напевно, просто боягузи.</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18.Фізичною працею займаються лише невдахи.</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19. Зовнішній вигляд – показник поваги не тільки до себе, а й до оточення.</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20. Я люблю пізнавати значення нових для мене слів.</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21. Психічно хворі люди не можуть викликати співчуття.</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22. Мені шкода немічних людей і хочеться їм допомогти.</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23. Є такі народи, які не заслуговують гарного ставлення до себе.</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 xml:space="preserve">24. Я думаю, що </w:t>
      </w:r>
      <w:r w:rsidRPr="00302233">
        <w:rPr>
          <w:rFonts w:ascii="Times New Roman" w:hAnsi="Times New Roman" w:cs="Times New Roman"/>
          <w:sz w:val="28"/>
          <w:szCs w:val="28"/>
          <w:lang w:val="ru-RU"/>
        </w:rPr>
        <w:t>куріння</w:t>
      </w:r>
      <w:r w:rsidRPr="00302233">
        <w:rPr>
          <w:rFonts w:ascii="Times New Roman" w:hAnsi="Times New Roman" w:cs="Times New Roman"/>
          <w:sz w:val="28"/>
          <w:szCs w:val="28"/>
        </w:rPr>
        <w:t xml:space="preserve"> й алкоголь допомагають людям розслабитись, зняти напруження після важкої роботи.</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25. Я часто невдоволений тим, як я живу.</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26. Я не боюся помилитися, коли обираю щось у своєму житті.</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27. Добре, якщо в людини немає сім</w:t>
      </w:r>
      <w:r w:rsidRPr="00302233">
        <w:rPr>
          <w:rFonts w:ascii="Times New Roman" w:hAnsi="Times New Roman" w:cs="Times New Roman"/>
          <w:sz w:val="28"/>
          <w:szCs w:val="28"/>
          <w:lang w:val="ru-RU"/>
        </w:rPr>
        <w:t>’</w:t>
      </w:r>
      <w:r w:rsidRPr="00302233">
        <w:rPr>
          <w:rFonts w:ascii="Times New Roman" w:hAnsi="Times New Roman" w:cs="Times New Roman"/>
          <w:sz w:val="28"/>
          <w:szCs w:val="28"/>
        </w:rPr>
        <w:t>ї і дітей – вона почувається вільнішою.</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28. Коли виросту, я буду намагатися захищати мою Батьківщину від ворогів.</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29. Тримати тварин у пересувних звіринцях  жорстоко.</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lastRenderedPageBreak/>
        <w:t>30. Фільми-бойовики зі стріляниною та кров’ю допомагають дітям стати сміливими й мужніми.</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31. Праця двірника не менш важлива, ніж  будь-яка інша робота.</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32. Вживання нецензурних слів у спілкуванні є ознакою хамства.</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33. Навчання – заняття для зарозумілих «ботаніків».</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34. Якщо заради справедливості потрібно вбити людину – то це нормально.</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35. Мені подобається дарувати подарунки своїм друзям, родичам, знайомим.</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36. Більшість злочинів у нашому місті (селі) скоюють люди, які приїхали з інших місць.</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37. Я вважаю, що від однієї дози наркотиків стати наркоманом неможливо.</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38. Я дуже сильно переживаю будь-які свої невдачі, навіть незначні.</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39. Я готовий сперечатися з учителем, якщо вважаю, що він помилився.</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40. Я горджусь своїм прізвищем.</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 xml:space="preserve">41. День </w:t>
      </w:r>
      <w:r w:rsidRPr="00302233">
        <w:rPr>
          <w:rFonts w:ascii="Times New Roman" w:hAnsi="Times New Roman" w:cs="Times New Roman"/>
          <w:color w:val="202122"/>
          <w:sz w:val="28"/>
          <w:szCs w:val="28"/>
          <w:shd w:val="clear" w:color="auto" w:fill="FFFFFF"/>
        </w:rPr>
        <w:t>перемоги над нацизмом у Другій світовій війні</w:t>
      </w:r>
      <w:r w:rsidRPr="00302233">
        <w:rPr>
          <w:rFonts w:ascii="Times New Roman" w:hAnsi="Times New Roman" w:cs="Times New Roman"/>
          <w:sz w:val="28"/>
          <w:szCs w:val="28"/>
        </w:rPr>
        <w:t xml:space="preserve"> (9 травня) – свято не для всіх, а лише для ветеранів і літніх людей.</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42. Торгівля тваринами, занесеними до Червоної книги, − непоганий спосіб заробляння грошей.</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43. До військовополонених можна ставитися жорстоко,  адже вони наші вороги.</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44. Я хотів би заробляти гроші у вільний час, якщо це не буде заважати навчанню.</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45. Якщо дитина різко втручається у розмову дорослих, у цьому немає нічого страшного – вона має право висловити свою думку.</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46. Людина не може всього знати, тому мене не хвилює те, що я не знаю багатьох речей.</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47. Краще відпустити на волю 10 злочинців, аніж стратити одну невинну людину.</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48. Люди, які просять милостиню, скоріш за все, ледарі та брехуни.</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49. Якщо наші спортсмени на міжнародних змаганнях не виграють призових місць – це через нечесне і несправедливе суддівство, бо українців ніхто не любить.</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50. Усі відомі, прославлені люди намагаються підтримувати хорошу фізичну форму.</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51.Мені важко знайомитися з новими людьми, я часто при цьому соромлюсь і ніяковію.</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52. Я хочу знати для чого я живу.</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53. Розглядати старі родинні світлини – заняття для дивакуватих.</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54. Мені не до вподоби, коли виконується державний гімн, – це нудно й доводиться весь час стояти.</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55. Прибирати чуже сміття на туристських стоянках – безглузде заняття.</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56. Поступитися в суперечці означає, показати свою слабкість.</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57. Успішне навчання – це важка і серйозна праця.</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58. На стінах будинків можна малювати й писати все що завгодно.</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59. Мені подобається читати енциклопедії, журнали, словники: в них можна знайти багато цікавого.</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60. Я погано почуваюсь, якщо люди, які мене оточують, чимось засмучені.</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61. Я допоможу іншій людині, незважаючи на надзвичайну зайнятість.</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62. Несправедливо призначати людей із темною шкірою керівниками над білими людьми.</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lastRenderedPageBreak/>
        <w:t>63. Я віддаю перевагу рухливим іграм, заняттям спортом, а не сидінню перед комп</w:t>
      </w:r>
      <w:r w:rsidRPr="00302233">
        <w:rPr>
          <w:rFonts w:ascii="Times New Roman" w:hAnsi="Times New Roman" w:cs="Times New Roman"/>
          <w:sz w:val="28"/>
          <w:szCs w:val="28"/>
          <w:lang w:val="ru-RU"/>
        </w:rPr>
        <w:t>’</w:t>
      </w:r>
      <w:r w:rsidRPr="00302233">
        <w:rPr>
          <w:rFonts w:ascii="Times New Roman" w:hAnsi="Times New Roman" w:cs="Times New Roman"/>
          <w:sz w:val="28"/>
          <w:szCs w:val="28"/>
        </w:rPr>
        <w:t>ютером і телевізором.</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64. Я ніяково почуваюся в незнайомому мені товаристві.</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65. Мої вчинки частіше залежать не від мене самого, а від інших людей.</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66. Людині не обов</w:t>
      </w:r>
      <w:r w:rsidRPr="00302233">
        <w:rPr>
          <w:rFonts w:ascii="Times New Roman" w:hAnsi="Times New Roman" w:cs="Times New Roman"/>
          <w:sz w:val="28"/>
          <w:szCs w:val="28"/>
          <w:lang w:val="ru-RU"/>
        </w:rPr>
        <w:t>’</w:t>
      </w:r>
      <w:r w:rsidRPr="00302233">
        <w:rPr>
          <w:rFonts w:ascii="Times New Roman" w:hAnsi="Times New Roman" w:cs="Times New Roman"/>
          <w:sz w:val="28"/>
          <w:szCs w:val="28"/>
        </w:rPr>
        <w:t>язково щось знати про своїх предків чи родичів.</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67. Мене переповнює почуття сильного хвилювання й гордості, коли я слухаю пісні про Україну.</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68. Немає нічого страшного в тому, що  не закрив кран із водою після миття рук у шкільній їдальні: адже в Україні великі запаси питної води.</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69. Будь-яку могутню військову державу мають поважати й боятись інші держави.</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70. Толока з очищення території будинку чи школи – безглузде заняття.</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 xml:space="preserve">71. Якщо доросла людина вживає нецензурні слова, у цьому немає нічого поганого – адже вона доросла.  </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72. Я думаю, що і без глибоких знань зможу в майбутньому влаштуватися на хорошу роботу.</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73. Тортур та знущань не заслуговують навіть страшні злочинці, адже вони теж люди.</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74. Я готовий  допомогти літній людині лише за винагороду.</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75. Потрібно заборонити в’їзд у нашу країну біженцям з Азії та Африки,  оскільки їх приїзд збільшує рівень злочинності.</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76. Я думаю, що здоров</w:t>
      </w:r>
      <w:r w:rsidRPr="00302233">
        <w:rPr>
          <w:rFonts w:ascii="Times New Roman" w:hAnsi="Times New Roman" w:cs="Times New Roman"/>
          <w:sz w:val="28"/>
          <w:szCs w:val="28"/>
          <w:lang w:val="ru-RU"/>
        </w:rPr>
        <w:t>’</w:t>
      </w:r>
      <w:r w:rsidRPr="00302233">
        <w:rPr>
          <w:rFonts w:ascii="Times New Roman" w:hAnsi="Times New Roman" w:cs="Times New Roman"/>
          <w:sz w:val="28"/>
          <w:szCs w:val="28"/>
        </w:rPr>
        <w:t>я сьогодні не найголовніше для людини.</w:t>
      </w:r>
    </w:p>
    <w:p w:rsidR="00302233" w:rsidRPr="00302233" w:rsidRDefault="00302233" w:rsidP="00302233">
      <w:pPr>
        <w:spacing w:after="0" w:line="240" w:lineRule="auto"/>
        <w:jc w:val="both"/>
        <w:rPr>
          <w:rFonts w:ascii="Times New Roman" w:hAnsi="Times New Roman" w:cs="Times New Roman"/>
          <w:sz w:val="28"/>
          <w:szCs w:val="28"/>
          <w:lang w:val="ru-RU"/>
        </w:rPr>
      </w:pPr>
      <w:r w:rsidRPr="00302233">
        <w:rPr>
          <w:rFonts w:ascii="Times New Roman" w:hAnsi="Times New Roman" w:cs="Times New Roman"/>
          <w:sz w:val="28"/>
          <w:szCs w:val="28"/>
        </w:rPr>
        <w:t>77. Я не сумую, коли залишаюся на самоті.</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lang w:val="ru-RU"/>
        </w:rPr>
        <w:t>78</w:t>
      </w:r>
      <w:r w:rsidRPr="00302233">
        <w:rPr>
          <w:rFonts w:ascii="Times New Roman" w:hAnsi="Times New Roman" w:cs="Times New Roman"/>
          <w:sz w:val="28"/>
          <w:szCs w:val="28"/>
        </w:rPr>
        <w:t>. Я найчастіше погоджуюся з думкою більшості.</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79. Я сумую з того, що не роблю для своїх батьків усього, що міг би зробити.</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80. Я хотів би відвідати інші країни, але жити хочу тільки в Україні.</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81. Я вважаю, що обов’язково потрібно підгодовувати бездомних тварин і зимуючих птахів.</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82. Я вважаю, що в нашій країні забагато зброї. І це погано: її кількість потрібно зменшити.</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83. Якщо потрібно, то я можу виконувати навіть ту роботу, яка мені не подобається.</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84. Я можу принизити людину, якщо вона мені чимось не подобається.</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85. Телевізор потрібен для розваг та відпочинку, а не для того, щоб пізнавати з нього щось нове; для цього існує школа.</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86. Усіх безхатченків та жебраків потрібно ловити і примушувати працювати.</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87. Людина ніколи й нічого не робитиме, якщо їй  це невигідно.</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88. Люди іншої раси чи національності можуть бути нормальними людьми, але я з ними не товаришував би.</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89. Смак продуктів харчування важливіший, аніж їхня корисність.</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90. Мені здається, що в мені переважає погане над хорошим.</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91. Коли я вчиняю погано, мене мучать докори сумління.</w:t>
      </w:r>
    </w:p>
    <w:p w:rsidR="00302233" w:rsidRPr="00302233" w:rsidRDefault="00302233" w:rsidP="00302233">
      <w:pPr>
        <w:spacing w:after="0" w:line="240" w:lineRule="auto"/>
        <w:jc w:val="center"/>
        <w:rPr>
          <w:rFonts w:ascii="Times New Roman" w:hAnsi="Times New Roman" w:cs="Times New Roman"/>
          <w:b/>
          <w:sz w:val="28"/>
          <w:szCs w:val="28"/>
        </w:rPr>
      </w:pPr>
      <w:r w:rsidRPr="00302233">
        <w:rPr>
          <w:rFonts w:ascii="Times New Roman" w:hAnsi="Times New Roman" w:cs="Times New Roman"/>
          <w:b/>
          <w:sz w:val="28"/>
          <w:szCs w:val="28"/>
        </w:rPr>
        <w:t>Бланк для відповідей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1367"/>
        <w:gridCol w:w="1367"/>
        <w:gridCol w:w="1367"/>
        <w:gridCol w:w="1367"/>
        <w:gridCol w:w="1368"/>
        <w:gridCol w:w="1368"/>
      </w:tblGrid>
      <w:tr w:rsidR="00302233" w:rsidRPr="00302233" w:rsidTr="00302233">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1</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 xml:space="preserve">    14</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 xml:space="preserve">    27</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40</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53</w:t>
            </w:r>
          </w:p>
        </w:tc>
        <w:tc>
          <w:tcPr>
            <w:tcW w:w="1368"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66</w:t>
            </w:r>
          </w:p>
        </w:tc>
        <w:tc>
          <w:tcPr>
            <w:tcW w:w="1368"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79</w:t>
            </w:r>
          </w:p>
        </w:tc>
      </w:tr>
      <w:tr w:rsidR="00302233" w:rsidRPr="00302233" w:rsidTr="00302233">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2</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 xml:space="preserve">    15</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 xml:space="preserve">    28 </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41</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54</w:t>
            </w:r>
          </w:p>
        </w:tc>
        <w:tc>
          <w:tcPr>
            <w:tcW w:w="1368"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67</w:t>
            </w:r>
          </w:p>
        </w:tc>
        <w:tc>
          <w:tcPr>
            <w:tcW w:w="1368"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80</w:t>
            </w:r>
          </w:p>
        </w:tc>
      </w:tr>
      <w:tr w:rsidR="00302233" w:rsidRPr="00302233" w:rsidTr="00302233">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3</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 xml:space="preserve">    16</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 xml:space="preserve">    29</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42</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55</w:t>
            </w:r>
          </w:p>
        </w:tc>
        <w:tc>
          <w:tcPr>
            <w:tcW w:w="1368"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68</w:t>
            </w:r>
          </w:p>
        </w:tc>
        <w:tc>
          <w:tcPr>
            <w:tcW w:w="1368"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81</w:t>
            </w:r>
          </w:p>
        </w:tc>
      </w:tr>
      <w:tr w:rsidR="00302233" w:rsidRPr="00302233" w:rsidTr="00302233">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lastRenderedPageBreak/>
              <w:t>4</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 xml:space="preserve">    17</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 xml:space="preserve">    30</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43</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56</w:t>
            </w:r>
          </w:p>
        </w:tc>
        <w:tc>
          <w:tcPr>
            <w:tcW w:w="1368"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69</w:t>
            </w:r>
          </w:p>
        </w:tc>
        <w:tc>
          <w:tcPr>
            <w:tcW w:w="1368"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82</w:t>
            </w:r>
          </w:p>
        </w:tc>
      </w:tr>
      <w:tr w:rsidR="00302233" w:rsidRPr="00302233" w:rsidTr="00302233">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5</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 xml:space="preserve">    18 </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 xml:space="preserve">    31 </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44</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57</w:t>
            </w:r>
          </w:p>
        </w:tc>
        <w:tc>
          <w:tcPr>
            <w:tcW w:w="1368"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70</w:t>
            </w:r>
          </w:p>
        </w:tc>
        <w:tc>
          <w:tcPr>
            <w:tcW w:w="1368"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83</w:t>
            </w:r>
          </w:p>
        </w:tc>
      </w:tr>
      <w:tr w:rsidR="00302233" w:rsidRPr="00302233" w:rsidTr="00302233">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6</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 xml:space="preserve">    19 </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 xml:space="preserve">    32</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45</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58</w:t>
            </w:r>
          </w:p>
        </w:tc>
        <w:tc>
          <w:tcPr>
            <w:tcW w:w="1368"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71</w:t>
            </w:r>
          </w:p>
        </w:tc>
        <w:tc>
          <w:tcPr>
            <w:tcW w:w="1368"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84</w:t>
            </w:r>
          </w:p>
        </w:tc>
      </w:tr>
      <w:tr w:rsidR="00302233" w:rsidRPr="00302233" w:rsidTr="00302233">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7</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 xml:space="preserve">    20  </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 xml:space="preserve">    33</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46</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59</w:t>
            </w:r>
          </w:p>
        </w:tc>
        <w:tc>
          <w:tcPr>
            <w:tcW w:w="1368"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72</w:t>
            </w:r>
          </w:p>
        </w:tc>
        <w:tc>
          <w:tcPr>
            <w:tcW w:w="1368"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85</w:t>
            </w:r>
          </w:p>
        </w:tc>
      </w:tr>
      <w:tr w:rsidR="00302233" w:rsidRPr="00302233" w:rsidTr="00302233">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8</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 xml:space="preserve">    21</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 xml:space="preserve">    34</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47</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60</w:t>
            </w:r>
          </w:p>
        </w:tc>
        <w:tc>
          <w:tcPr>
            <w:tcW w:w="1368"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73</w:t>
            </w:r>
          </w:p>
        </w:tc>
        <w:tc>
          <w:tcPr>
            <w:tcW w:w="1368"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86</w:t>
            </w:r>
          </w:p>
        </w:tc>
      </w:tr>
      <w:tr w:rsidR="00302233" w:rsidRPr="00302233" w:rsidTr="00302233">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9</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 xml:space="preserve">    22</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 xml:space="preserve">    35</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48</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61</w:t>
            </w:r>
          </w:p>
        </w:tc>
        <w:tc>
          <w:tcPr>
            <w:tcW w:w="1368"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74</w:t>
            </w:r>
          </w:p>
        </w:tc>
        <w:tc>
          <w:tcPr>
            <w:tcW w:w="1368"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87</w:t>
            </w:r>
          </w:p>
        </w:tc>
      </w:tr>
      <w:tr w:rsidR="00302233" w:rsidRPr="00302233" w:rsidTr="00302233">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10</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 xml:space="preserve">    23</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 xml:space="preserve">    36 </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49</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62</w:t>
            </w:r>
          </w:p>
        </w:tc>
        <w:tc>
          <w:tcPr>
            <w:tcW w:w="1368"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75</w:t>
            </w:r>
          </w:p>
        </w:tc>
        <w:tc>
          <w:tcPr>
            <w:tcW w:w="1368"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88</w:t>
            </w:r>
          </w:p>
        </w:tc>
      </w:tr>
      <w:tr w:rsidR="00302233" w:rsidRPr="00302233" w:rsidTr="00302233">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11</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 xml:space="preserve">    24</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 xml:space="preserve">    37 </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50</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63</w:t>
            </w:r>
          </w:p>
        </w:tc>
        <w:tc>
          <w:tcPr>
            <w:tcW w:w="1368"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76</w:t>
            </w:r>
          </w:p>
        </w:tc>
        <w:tc>
          <w:tcPr>
            <w:tcW w:w="1368"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89</w:t>
            </w:r>
          </w:p>
        </w:tc>
      </w:tr>
      <w:tr w:rsidR="00302233" w:rsidRPr="00302233" w:rsidTr="00302233">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12</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 xml:space="preserve">    25</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 xml:space="preserve">    38</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51</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64</w:t>
            </w:r>
          </w:p>
        </w:tc>
        <w:tc>
          <w:tcPr>
            <w:tcW w:w="1368"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77</w:t>
            </w:r>
          </w:p>
        </w:tc>
        <w:tc>
          <w:tcPr>
            <w:tcW w:w="1368"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90</w:t>
            </w:r>
          </w:p>
        </w:tc>
      </w:tr>
      <w:tr w:rsidR="00302233" w:rsidRPr="00302233" w:rsidTr="00302233">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13</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 xml:space="preserve">    26</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 xml:space="preserve">    39</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52</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65</w:t>
            </w:r>
          </w:p>
        </w:tc>
        <w:tc>
          <w:tcPr>
            <w:tcW w:w="1368"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78</w:t>
            </w:r>
          </w:p>
        </w:tc>
        <w:tc>
          <w:tcPr>
            <w:tcW w:w="1368"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91</w:t>
            </w:r>
          </w:p>
        </w:tc>
      </w:tr>
    </w:tbl>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Прізвище, ім’я (можеш вказати, якщо бажаєш)_________________________</w:t>
      </w:r>
    </w:p>
    <w:p w:rsidR="00302233" w:rsidRPr="00302233" w:rsidRDefault="00302233" w:rsidP="00302233">
      <w:pPr>
        <w:spacing w:after="0" w:line="240" w:lineRule="auto"/>
        <w:jc w:val="center"/>
        <w:rPr>
          <w:rFonts w:ascii="Times New Roman" w:hAnsi="Times New Roman" w:cs="Times New Roman"/>
          <w:b/>
          <w:sz w:val="28"/>
          <w:szCs w:val="28"/>
        </w:rPr>
      </w:pPr>
      <w:r w:rsidRPr="00302233">
        <w:rPr>
          <w:rFonts w:ascii="Times New Roman" w:hAnsi="Times New Roman" w:cs="Times New Roman"/>
          <w:b/>
          <w:sz w:val="28"/>
          <w:szCs w:val="28"/>
        </w:rPr>
        <w:t>Опитувальний лист для учнів 9 − 11-х  класів</w:t>
      </w:r>
    </w:p>
    <w:p w:rsidR="00302233" w:rsidRPr="00302233" w:rsidRDefault="00302233" w:rsidP="00302233">
      <w:pPr>
        <w:spacing w:after="0" w:line="240" w:lineRule="auto"/>
        <w:jc w:val="center"/>
        <w:rPr>
          <w:rFonts w:ascii="Times New Roman" w:hAnsi="Times New Roman" w:cs="Times New Roman"/>
          <w:sz w:val="28"/>
          <w:szCs w:val="28"/>
        </w:rPr>
      </w:pPr>
      <w:r w:rsidRPr="00302233">
        <w:rPr>
          <w:rFonts w:ascii="Times New Roman" w:hAnsi="Times New Roman" w:cs="Times New Roman"/>
          <w:sz w:val="28"/>
          <w:szCs w:val="28"/>
        </w:rPr>
        <w:t xml:space="preserve">(Інструкція та сама, що й у 5 – 8-х класах) </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lang w:val="ru-RU"/>
        </w:rPr>
        <w:t>1</w:t>
      </w:r>
      <w:r w:rsidRPr="00302233">
        <w:rPr>
          <w:rFonts w:ascii="Times New Roman" w:hAnsi="Times New Roman" w:cs="Times New Roman"/>
          <w:sz w:val="28"/>
          <w:szCs w:val="28"/>
        </w:rPr>
        <w:t>. Мені подобається, коли вся наша родина їде в гості, відзначає будь-яке свято чи просто збирається за одним столом.</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 xml:space="preserve">2. Тих, хто критикує події, які відбуваються в нашій державі, не можна вважати справжніми патріотами. </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3. Бездомних собак слід знищувати, тому що вони можуть бути небезпечними.</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4. Будь-який конфлікт можна владнати без бійки.</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5. Я здатний із радістю виконувати різну роботу.</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6. Те, що дорослі називають культурними цінностями минулого, насправді часто є старим мотлохом.</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 xml:space="preserve">7. Не варто на уроці звертатися до вчителя із запитаннями: вони відволікають від головного. </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8. Людина, яка скоїла злочин, у майбутньому ніколи не зможе стати хорошою.</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9. Безглуздо ризикувати заради іншої людини.</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10. Навіть найдивакуватіші люди з найнезвичнішими захопленнями мають право захищати себе і власні погляди.</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11. Спортивні заняття –  життєва необхідність для кожної людини.</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12. Більшість моїх ровесників віддають перевагу спілкуванню з красивими людьми.</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13. Свої проблеми я намагаюся розв</w:t>
      </w:r>
      <w:r w:rsidRPr="00302233">
        <w:rPr>
          <w:rFonts w:ascii="Times New Roman" w:hAnsi="Times New Roman" w:cs="Times New Roman"/>
          <w:sz w:val="28"/>
          <w:szCs w:val="28"/>
          <w:lang w:val="ru-RU"/>
        </w:rPr>
        <w:t>’</w:t>
      </w:r>
      <w:r w:rsidRPr="00302233">
        <w:rPr>
          <w:rFonts w:ascii="Times New Roman" w:hAnsi="Times New Roman" w:cs="Times New Roman"/>
          <w:sz w:val="28"/>
          <w:szCs w:val="28"/>
        </w:rPr>
        <w:t>язувати самостійно, власними силами.</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14. Коли я стану дорослим, то зможу щасливо прожити і не створивши власної сім</w:t>
      </w:r>
      <w:r w:rsidRPr="00302233">
        <w:rPr>
          <w:rFonts w:ascii="Times New Roman" w:hAnsi="Times New Roman" w:cs="Times New Roman"/>
          <w:sz w:val="28"/>
          <w:szCs w:val="28"/>
          <w:lang w:val="ru-RU"/>
        </w:rPr>
        <w:t>’</w:t>
      </w:r>
      <w:r w:rsidRPr="00302233">
        <w:rPr>
          <w:rFonts w:ascii="Times New Roman" w:hAnsi="Times New Roman" w:cs="Times New Roman"/>
          <w:sz w:val="28"/>
          <w:szCs w:val="28"/>
        </w:rPr>
        <w:t xml:space="preserve">ї. </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15. Я багато чим зобов</w:t>
      </w:r>
      <w:r w:rsidRPr="00302233">
        <w:rPr>
          <w:rFonts w:ascii="Times New Roman" w:hAnsi="Times New Roman" w:cs="Times New Roman"/>
          <w:sz w:val="28"/>
          <w:szCs w:val="28"/>
          <w:lang w:val="ru-RU"/>
        </w:rPr>
        <w:t>’</w:t>
      </w:r>
      <w:r w:rsidRPr="00302233">
        <w:rPr>
          <w:rFonts w:ascii="Times New Roman" w:hAnsi="Times New Roman" w:cs="Times New Roman"/>
          <w:sz w:val="28"/>
          <w:szCs w:val="28"/>
        </w:rPr>
        <w:t>язаний своїй Батьківщині.</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16. За новорічною ялинкою краще піти в ліс, тому, що там можна вибрати найпухнастішу.</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17. Люди, які виступають проти війни, напевно, просто боягузи.</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18.Фізична праця − лише для невдах.</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19. Зовнішній вигляд – показник поваги не тільки до себе, а й до оточення.</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20. Я люблю пізнавати значення нових для мене слів.</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21. Психічно хворі люди не можуть викликати співчуття.</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22. Мені шкода немічних людей і хочеться їм допомогти.</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23. Є нації і народи, які не заслуговують гарного ставлення до себе.</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24. Я думаю, що куріння і алкоголь допомагають людям розслабитись, зняти напруження після важкої роботи.</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lastRenderedPageBreak/>
        <w:t>25. Я часто відчуваю розчарування від життя.</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 xml:space="preserve">26. Вибираючи, люди часто помиляються, але я не боюсь допустити помилку, роблячи вибір. </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27. Без сім’ї та дітей людина почувається вільнішою.</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 xml:space="preserve">28. Я готовий захищати свою Батьківщину в разі серйозної небезпеки. </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29. Тримати тварин у пересувних звіринцях – жорстоко.</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30. Фільми-бойовики зі стріляниною та кров’ю виховують мужність.</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31. Домогосподарка теж може бути творчою людиною.</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32. Уживання нецензурних слів у спілкуванні є ознакою хамства.</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33. Навчання – заняття для зарозумілих «ботаніків».</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34. Якщо заради справедливості потрібно вбити людину – то це нормально.</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35. Мене переповнюють позитивні емоції, коли  роблю комусь подарунок.</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36. Більшість злочинів у нашому місті (селі) скоюють люди, які приїхали з інших місць.</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37. Я вважаю, що від однієї дози наркотиків я не стану наркоманом.</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38. Я дуже сильно переживаю будь-які свої невдачі, навіть незначні.</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39. Я готовий сперечатися з учителем, якщо вважаю, що він помиляється.</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40. Я горджусь своїм прізвищем.</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 xml:space="preserve">41. День </w:t>
      </w:r>
      <w:r w:rsidRPr="00302233">
        <w:rPr>
          <w:rFonts w:ascii="Times New Roman" w:hAnsi="Times New Roman" w:cs="Times New Roman"/>
          <w:color w:val="202122"/>
          <w:sz w:val="28"/>
          <w:szCs w:val="28"/>
          <w:shd w:val="clear" w:color="auto" w:fill="FFFFFF"/>
        </w:rPr>
        <w:t>перемоги над нацизмом у Другій світовій війні</w:t>
      </w:r>
      <w:r w:rsidRPr="00302233">
        <w:rPr>
          <w:rFonts w:ascii="Times New Roman" w:hAnsi="Times New Roman" w:cs="Times New Roman"/>
          <w:sz w:val="28"/>
          <w:szCs w:val="28"/>
        </w:rPr>
        <w:t xml:space="preserve"> (9 травня) – свято не для всіх, а лише для ветеранів і літніх людей.</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42. Увіз рідких екзотичних тварин із-за кордону – нормальний спосіб заробити гроші.</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43. На військовополонених не повинні поширюватися права людини.</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44. Я хотів би заробляти гроші тепер, якщо це не заважатиме навчанню.</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45. Яке спілкування без пляшки  пива?!</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46. Людина не може всього знати, тому мне не бентежить, що я не знаю важливих речей.</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47. Краще виправдати 10 злочинців, аніж стратити одну невинну людину.</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48. Люди, які просять милостиню, скоріш за все, ледарі та брехуни.</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49. Якщо наші спортсмени на міжнародних змаганнях не виграють призових місць – це нечесне і несправедливе суддівство, тому що українців ніхто не любить.</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50. Всі успішні в житті люди намагаються підтримувати хорошу фізичну форму.</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51.Мені важко знайомитись із новими людьми.</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52. Мені важливо знайти сенс власного життя.</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53. Розглядати старі родинні світлини – заняття для дивакуватих.</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54. Потрапивши за кордон, я докладу зусиль, аби мене не сприймали як українця.</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55. Прибирати чуже сміття на туристських стоянках – безглузде заняття.</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56. Поступитися в суперечці означає показати свою слабкість.</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57. Гарне навчання – це важка й серйозна праця.</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58. Вандалізм – одна з форм протесту молоді.</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59. Мені подобається читати енциклопедії, журнали, словники: в них можна знайти багато цікавого.</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60. Я не можу добре почуватися, коли люди, які мене оточують, чимось засмучені й пригнічені.</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61. Я можу пожертвувати своїм благополуччям заради незнайомої мені людини.</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lastRenderedPageBreak/>
        <w:t>62. Несправедливо призначати людей з темною шкірою керівниками над білими людьми.</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63. Я віддаю перевагу активному відпочинкові замість сидіння перед комп</w:t>
      </w:r>
      <w:r w:rsidRPr="00302233">
        <w:rPr>
          <w:rFonts w:ascii="Times New Roman" w:hAnsi="Times New Roman" w:cs="Times New Roman"/>
          <w:sz w:val="28"/>
          <w:szCs w:val="28"/>
          <w:lang w:val="ru-RU"/>
        </w:rPr>
        <w:t>’</w:t>
      </w:r>
      <w:r w:rsidRPr="00302233">
        <w:rPr>
          <w:rFonts w:ascii="Times New Roman" w:hAnsi="Times New Roman" w:cs="Times New Roman"/>
          <w:sz w:val="28"/>
          <w:szCs w:val="28"/>
        </w:rPr>
        <w:t>ютером і телевізором.</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64. Я ніяково почуваюся в незнайомому мені товаристві.</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65. Мої вчинки часто залежать від зовнішніх обставин.</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66. Людині не обов</w:t>
      </w:r>
      <w:r w:rsidRPr="00302233">
        <w:rPr>
          <w:rFonts w:ascii="Times New Roman" w:hAnsi="Times New Roman" w:cs="Times New Roman"/>
          <w:sz w:val="28"/>
          <w:szCs w:val="28"/>
          <w:lang w:val="ru-RU"/>
        </w:rPr>
        <w:t>’</w:t>
      </w:r>
      <w:r w:rsidRPr="00302233">
        <w:rPr>
          <w:rFonts w:ascii="Times New Roman" w:hAnsi="Times New Roman" w:cs="Times New Roman"/>
          <w:sz w:val="28"/>
          <w:szCs w:val="28"/>
        </w:rPr>
        <w:t>язково знати свій родовід.</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67. Мене переповнює почуття сильного хвилювання й гордості, коли я слухаю пісні про Україну.</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68. Якщо врахувати всі «за» і «проти», то збереження в Україні ядерних відходів матиме більше фінансового зиску, аніж екологічної шкоди.</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69. Країну поважають тоді, коли вона могутня військова держава.</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70. Толока з очищення території будинку чи школи – безглузде заняття.</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 xml:space="preserve">71. Я не уявляю розмовну мову без вживання нецензурних слів.  </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72. Я думаю, що і без міцних знань зможу в майбутньому зробити непогану кар</w:t>
      </w:r>
      <w:r w:rsidRPr="00302233">
        <w:rPr>
          <w:rFonts w:ascii="Times New Roman" w:hAnsi="Times New Roman" w:cs="Times New Roman"/>
          <w:sz w:val="28"/>
          <w:szCs w:val="28"/>
          <w:lang w:val="ru-RU"/>
        </w:rPr>
        <w:t>’</w:t>
      </w:r>
      <w:r w:rsidRPr="00302233">
        <w:rPr>
          <w:rFonts w:ascii="Times New Roman" w:hAnsi="Times New Roman" w:cs="Times New Roman"/>
          <w:sz w:val="28"/>
          <w:szCs w:val="28"/>
        </w:rPr>
        <w:t>єру.</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73. Тортур та знущань не заслуговують навіть страшні злочинці, адже вони теж люди.</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74. Я готовий  допомогти літній людині лише за винагороду.</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75. Влада повинна заборонити доступ у нашу країну біженцям із економічно відсталих країн, оскільки їх приїзд підвищує рівень злочинності.</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76. Я думаю, що здоров</w:t>
      </w:r>
      <w:r w:rsidRPr="00302233">
        <w:rPr>
          <w:rFonts w:ascii="Times New Roman" w:hAnsi="Times New Roman" w:cs="Times New Roman"/>
          <w:sz w:val="28"/>
          <w:szCs w:val="28"/>
          <w:lang w:val="ru-RU"/>
        </w:rPr>
        <w:t>’</w:t>
      </w:r>
      <w:r w:rsidRPr="00302233">
        <w:rPr>
          <w:rFonts w:ascii="Times New Roman" w:hAnsi="Times New Roman" w:cs="Times New Roman"/>
          <w:sz w:val="28"/>
          <w:szCs w:val="28"/>
        </w:rPr>
        <w:t>я сьогодні не найголовніше в житті.</w:t>
      </w:r>
    </w:p>
    <w:p w:rsidR="00302233" w:rsidRPr="00302233" w:rsidRDefault="00302233" w:rsidP="00302233">
      <w:pPr>
        <w:spacing w:after="0" w:line="240" w:lineRule="auto"/>
        <w:jc w:val="both"/>
        <w:rPr>
          <w:rFonts w:ascii="Times New Roman" w:hAnsi="Times New Roman" w:cs="Times New Roman"/>
          <w:sz w:val="28"/>
          <w:szCs w:val="28"/>
          <w:lang w:val="ru-RU"/>
        </w:rPr>
      </w:pPr>
      <w:r w:rsidRPr="00302233">
        <w:rPr>
          <w:rFonts w:ascii="Times New Roman" w:hAnsi="Times New Roman" w:cs="Times New Roman"/>
          <w:sz w:val="28"/>
          <w:szCs w:val="28"/>
        </w:rPr>
        <w:t>77. Мене не лякає тимчасова самотність.</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lang w:val="ru-RU"/>
        </w:rPr>
        <w:t>78</w:t>
      </w:r>
      <w:r w:rsidRPr="00302233">
        <w:rPr>
          <w:rFonts w:ascii="Times New Roman" w:hAnsi="Times New Roman" w:cs="Times New Roman"/>
          <w:sz w:val="28"/>
          <w:szCs w:val="28"/>
        </w:rPr>
        <w:t>. Я найчастіше погоджуюсь із думкою більшості.</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 xml:space="preserve">79. Мене пригнічує те, що я не роблю для своїх батьків усього, що міг би. </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80. Я хотів би відвідати інші країни, але жити хочу тільки в Україні.</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81. Я вважаю, що носити шуби з натурального хутра аморально.</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 xml:space="preserve">82. Я вважаю, що в нашій країні забагато зброї. </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83. Якщо потрібно, то я можу виконувати навіть ту роботу, яка мені не до вподоби.</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84. Я можу принизити людину, якщо вона мені чимось не подобається.</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85. Телебачення насамперед повинно бути засобом розваг і відпочинку, і тільки потім – джерелом інформації про події в країні та світі.</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86. Усіх безхатченків та жебраків потрібно ловити і примушувати працювати.</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87. Людина ніколи й нічого не робить без власної користі.</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88. Істинною релігією може бути тільки одна-єдина релігія.</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89. Смакові якості продуктів харчування, на мій погляд, важливіші за їхню корисність.</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90. Мені здається, що в мене занижена самооцінка.</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91. Коли я вчиняю погано, мене мучать докори сумління.</w:t>
      </w:r>
    </w:p>
    <w:p w:rsidR="00302233" w:rsidRPr="00302233" w:rsidRDefault="00302233" w:rsidP="00302233">
      <w:pPr>
        <w:spacing w:after="0" w:line="240" w:lineRule="auto"/>
        <w:jc w:val="center"/>
        <w:rPr>
          <w:rFonts w:ascii="Times New Roman" w:hAnsi="Times New Roman" w:cs="Times New Roman"/>
          <w:sz w:val="28"/>
          <w:szCs w:val="28"/>
        </w:rPr>
      </w:pPr>
      <w:r w:rsidRPr="00302233">
        <w:rPr>
          <w:rFonts w:ascii="Times New Roman" w:hAnsi="Times New Roman" w:cs="Times New Roman"/>
          <w:b/>
          <w:sz w:val="28"/>
          <w:szCs w:val="28"/>
        </w:rPr>
        <w:t>Бланк для відповідей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1367"/>
        <w:gridCol w:w="1367"/>
        <w:gridCol w:w="1367"/>
        <w:gridCol w:w="1367"/>
        <w:gridCol w:w="1368"/>
        <w:gridCol w:w="1368"/>
      </w:tblGrid>
      <w:tr w:rsidR="00302233" w:rsidRPr="00302233" w:rsidTr="00302233">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1</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14</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27</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40</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53</w:t>
            </w:r>
          </w:p>
        </w:tc>
        <w:tc>
          <w:tcPr>
            <w:tcW w:w="1368"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66</w:t>
            </w:r>
          </w:p>
        </w:tc>
        <w:tc>
          <w:tcPr>
            <w:tcW w:w="1368"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79</w:t>
            </w:r>
          </w:p>
        </w:tc>
      </w:tr>
      <w:tr w:rsidR="00302233" w:rsidRPr="00302233" w:rsidTr="00302233">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2</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15</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28</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41</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54</w:t>
            </w:r>
          </w:p>
        </w:tc>
        <w:tc>
          <w:tcPr>
            <w:tcW w:w="1368"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67</w:t>
            </w:r>
          </w:p>
        </w:tc>
        <w:tc>
          <w:tcPr>
            <w:tcW w:w="1368"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80</w:t>
            </w:r>
          </w:p>
        </w:tc>
      </w:tr>
      <w:tr w:rsidR="00302233" w:rsidRPr="00302233" w:rsidTr="00302233">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3</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16</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29</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42</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55</w:t>
            </w:r>
          </w:p>
        </w:tc>
        <w:tc>
          <w:tcPr>
            <w:tcW w:w="1368"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68</w:t>
            </w:r>
          </w:p>
        </w:tc>
        <w:tc>
          <w:tcPr>
            <w:tcW w:w="1368"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81</w:t>
            </w:r>
          </w:p>
        </w:tc>
      </w:tr>
      <w:tr w:rsidR="00302233" w:rsidRPr="00302233" w:rsidTr="00302233">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4</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17</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30</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43</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56</w:t>
            </w:r>
          </w:p>
        </w:tc>
        <w:tc>
          <w:tcPr>
            <w:tcW w:w="1368"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69</w:t>
            </w:r>
          </w:p>
        </w:tc>
        <w:tc>
          <w:tcPr>
            <w:tcW w:w="1368"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82</w:t>
            </w:r>
          </w:p>
        </w:tc>
      </w:tr>
      <w:tr w:rsidR="00302233" w:rsidRPr="00302233" w:rsidTr="00302233">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5</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18</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31</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44</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57</w:t>
            </w:r>
          </w:p>
        </w:tc>
        <w:tc>
          <w:tcPr>
            <w:tcW w:w="1368"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70</w:t>
            </w:r>
          </w:p>
        </w:tc>
        <w:tc>
          <w:tcPr>
            <w:tcW w:w="1368"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83</w:t>
            </w:r>
          </w:p>
        </w:tc>
      </w:tr>
      <w:tr w:rsidR="00302233" w:rsidRPr="00302233" w:rsidTr="00302233">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lastRenderedPageBreak/>
              <w:t>6</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19</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32</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45</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58</w:t>
            </w:r>
          </w:p>
        </w:tc>
        <w:tc>
          <w:tcPr>
            <w:tcW w:w="1368"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71</w:t>
            </w:r>
          </w:p>
        </w:tc>
        <w:tc>
          <w:tcPr>
            <w:tcW w:w="1368"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84</w:t>
            </w:r>
          </w:p>
        </w:tc>
      </w:tr>
      <w:tr w:rsidR="00302233" w:rsidRPr="00302233" w:rsidTr="00302233">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7</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20</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33</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46</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59</w:t>
            </w:r>
          </w:p>
        </w:tc>
        <w:tc>
          <w:tcPr>
            <w:tcW w:w="1368"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72</w:t>
            </w:r>
          </w:p>
        </w:tc>
        <w:tc>
          <w:tcPr>
            <w:tcW w:w="1368"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85</w:t>
            </w:r>
          </w:p>
        </w:tc>
      </w:tr>
      <w:tr w:rsidR="00302233" w:rsidRPr="00302233" w:rsidTr="00302233">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8</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21</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34</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47</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60</w:t>
            </w:r>
          </w:p>
        </w:tc>
        <w:tc>
          <w:tcPr>
            <w:tcW w:w="1368"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73</w:t>
            </w:r>
          </w:p>
        </w:tc>
        <w:tc>
          <w:tcPr>
            <w:tcW w:w="1368"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86</w:t>
            </w:r>
          </w:p>
        </w:tc>
      </w:tr>
      <w:tr w:rsidR="00302233" w:rsidRPr="00302233" w:rsidTr="00302233">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9</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22</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35</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48</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61</w:t>
            </w:r>
          </w:p>
        </w:tc>
        <w:tc>
          <w:tcPr>
            <w:tcW w:w="1368"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74</w:t>
            </w:r>
          </w:p>
        </w:tc>
        <w:tc>
          <w:tcPr>
            <w:tcW w:w="1368"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87</w:t>
            </w:r>
          </w:p>
        </w:tc>
      </w:tr>
      <w:tr w:rsidR="00302233" w:rsidRPr="00302233" w:rsidTr="00302233">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10</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23</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36</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49</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62</w:t>
            </w:r>
          </w:p>
        </w:tc>
        <w:tc>
          <w:tcPr>
            <w:tcW w:w="1368"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75</w:t>
            </w:r>
          </w:p>
        </w:tc>
        <w:tc>
          <w:tcPr>
            <w:tcW w:w="1368"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88</w:t>
            </w:r>
          </w:p>
        </w:tc>
      </w:tr>
      <w:tr w:rsidR="00302233" w:rsidRPr="00302233" w:rsidTr="00302233">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11</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24</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37</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50</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63</w:t>
            </w:r>
          </w:p>
        </w:tc>
        <w:tc>
          <w:tcPr>
            <w:tcW w:w="1368"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76</w:t>
            </w:r>
          </w:p>
        </w:tc>
        <w:tc>
          <w:tcPr>
            <w:tcW w:w="1368"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89</w:t>
            </w:r>
          </w:p>
        </w:tc>
      </w:tr>
      <w:tr w:rsidR="00302233" w:rsidRPr="00302233" w:rsidTr="00302233">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12</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25</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38</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51</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64</w:t>
            </w:r>
          </w:p>
        </w:tc>
        <w:tc>
          <w:tcPr>
            <w:tcW w:w="1368"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77</w:t>
            </w:r>
          </w:p>
        </w:tc>
        <w:tc>
          <w:tcPr>
            <w:tcW w:w="1368"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90</w:t>
            </w:r>
          </w:p>
        </w:tc>
      </w:tr>
      <w:tr w:rsidR="00302233" w:rsidRPr="00302233" w:rsidTr="00302233">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13</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26</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39</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52</w:t>
            </w:r>
          </w:p>
        </w:tc>
        <w:tc>
          <w:tcPr>
            <w:tcW w:w="1367"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65</w:t>
            </w:r>
          </w:p>
        </w:tc>
        <w:tc>
          <w:tcPr>
            <w:tcW w:w="1368"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78</w:t>
            </w:r>
          </w:p>
        </w:tc>
        <w:tc>
          <w:tcPr>
            <w:tcW w:w="1368" w:type="dxa"/>
          </w:tcPr>
          <w:p w:rsidR="00302233" w:rsidRPr="00302233" w:rsidRDefault="00302233" w:rsidP="00302233">
            <w:pPr>
              <w:spacing w:after="0" w:line="240" w:lineRule="auto"/>
              <w:rPr>
                <w:rFonts w:ascii="Times New Roman" w:hAnsi="Times New Roman" w:cs="Times New Roman"/>
                <w:sz w:val="28"/>
                <w:szCs w:val="28"/>
              </w:rPr>
            </w:pPr>
            <w:r w:rsidRPr="00302233">
              <w:rPr>
                <w:rFonts w:ascii="Times New Roman" w:hAnsi="Times New Roman" w:cs="Times New Roman"/>
                <w:sz w:val="28"/>
                <w:szCs w:val="28"/>
              </w:rPr>
              <w:t>91</w:t>
            </w:r>
          </w:p>
        </w:tc>
      </w:tr>
    </w:tbl>
    <w:p w:rsidR="00302233" w:rsidRPr="00302233" w:rsidRDefault="00302233" w:rsidP="00302233">
      <w:pPr>
        <w:spacing w:after="0" w:line="240" w:lineRule="auto"/>
        <w:jc w:val="center"/>
        <w:rPr>
          <w:rFonts w:ascii="Times New Roman" w:hAnsi="Times New Roman" w:cs="Times New Roman"/>
          <w:sz w:val="28"/>
          <w:szCs w:val="28"/>
        </w:rPr>
      </w:pP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Прізвище, ім’я (можеш вказати, якщо бажаєш)_________________________</w:t>
      </w:r>
    </w:p>
    <w:p w:rsidR="00302233" w:rsidRPr="00302233" w:rsidRDefault="00302233" w:rsidP="00302233">
      <w:pPr>
        <w:spacing w:after="0" w:line="240" w:lineRule="auto"/>
        <w:jc w:val="center"/>
        <w:rPr>
          <w:rFonts w:ascii="Times New Roman" w:hAnsi="Times New Roman" w:cs="Times New Roman"/>
          <w:b/>
          <w:sz w:val="28"/>
          <w:szCs w:val="28"/>
        </w:rPr>
      </w:pPr>
      <w:r w:rsidRPr="00302233">
        <w:rPr>
          <w:rFonts w:ascii="Times New Roman" w:hAnsi="Times New Roman" w:cs="Times New Roman"/>
          <w:b/>
          <w:sz w:val="28"/>
          <w:szCs w:val="28"/>
        </w:rPr>
        <w:t>Обробка результатів</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ab/>
        <w:t>Відповіді учнів розподіляються за 13 шкалами: їм відповідають 13 рядків у заповненому респондентом бланку для відповідей. Результати отримуються шляхом додавання балів у кожній шкалі.</w:t>
      </w:r>
    </w:p>
    <w:p w:rsidR="00302233" w:rsidRPr="00302233" w:rsidRDefault="00302233" w:rsidP="00302233">
      <w:pPr>
        <w:spacing w:after="0" w:line="240" w:lineRule="auto"/>
        <w:ind w:firstLine="708"/>
        <w:jc w:val="both"/>
        <w:rPr>
          <w:rFonts w:ascii="Times New Roman" w:hAnsi="Times New Roman" w:cs="Times New Roman"/>
          <w:sz w:val="28"/>
          <w:szCs w:val="28"/>
        </w:rPr>
      </w:pPr>
      <w:r w:rsidRPr="00302233">
        <w:rPr>
          <w:rFonts w:ascii="Times New Roman" w:hAnsi="Times New Roman" w:cs="Times New Roman"/>
          <w:sz w:val="28"/>
          <w:szCs w:val="28"/>
        </w:rPr>
        <w:t>1. Характер ставлення учня до сім</w:t>
      </w:r>
      <w:r w:rsidRPr="00302233">
        <w:rPr>
          <w:rFonts w:ascii="Times New Roman" w:hAnsi="Times New Roman" w:cs="Times New Roman"/>
          <w:sz w:val="28"/>
          <w:szCs w:val="28"/>
          <w:lang w:val="ru-RU"/>
        </w:rPr>
        <w:t>’</w:t>
      </w:r>
      <w:r w:rsidRPr="00302233">
        <w:rPr>
          <w:rFonts w:ascii="Times New Roman" w:hAnsi="Times New Roman" w:cs="Times New Roman"/>
          <w:sz w:val="28"/>
          <w:szCs w:val="28"/>
        </w:rPr>
        <w:t>ї, родини показують його оцінки тверджень № 1, 14, 27, 40, 53, 66, 79. При цьому у відповідях № 1, 40, 79 знак не змінюється. У відповідях на запитання № 14, 27, 53, 66 знак змінюється на протилежний.</w:t>
      </w:r>
    </w:p>
    <w:p w:rsidR="00302233" w:rsidRPr="00302233" w:rsidRDefault="00302233" w:rsidP="00302233">
      <w:pPr>
        <w:spacing w:after="0" w:line="240" w:lineRule="auto"/>
        <w:ind w:firstLine="708"/>
        <w:jc w:val="both"/>
        <w:rPr>
          <w:rFonts w:ascii="Times New Roman" w:hAnsi="Times New Roman" w:cs="Times New Roman"/>
          <w:sz w:val="28"/>
          <w:szCs w:val="28"/>
        </w:rPr>
      </w:pPr>
      <w:r w:rsidRPr="00302233">
        <w:rPr>
          <w:rFonts w:ascii="Times New Roman" w:hAnsi="Times New Roman" w:cs="Times New Roman"/>
          <w:sz w:val="28"/>
          <w:szCs w:val="28"/>
        </w:rPr>
        <w:t>2. Характер ставлень учня до держави й суспільства показують його оцінки тверджень № 2, 15, 28, 41, 54, 67, 80. При цьому у відповідях  на запитання № 15, 28, 67, 80 знак не змінюється. У відповідях на запитання № 2, 41, 54 знак змінюється на протилежний.</w:t>
      </w:r>
    </w:p>
    <w:p w:rsidR="00302233" w:rsidRPr="00302233" w:rsidRDefault="00302233" w:rsidP="00302233">
      <w:pPr>
        <w:tabs>
          <w:tab w:val="left" w:pos="1134"/>
        </w:tabs>
        <w:spacing w:after="0" w:line="240" w:lineRule="auto"/>
        <w:ind w:firstLine="708"/>
        <w:jc w:val="both"/>
        <w:rPr>
          <w:rFonts w:ascii="Times New Roman" w:hAnsi="Times New Roman" w:cs="Times New Roman"/>
          <w:sz w:val="28"/>
          <w:szCs w:val="28"/>
        </w:rPr>
      </w:pPr>
      <w:r w:rsidRPr="00302233">
        <w:rPr>
          <w:rFonts w:ascii="Times New Roman" w:hAnsi="Times New Roman" w:cs="Times New Roman"/>
          <w:sz w:val="28"/>
          <w:szCs w:val="28"/>
        </w:rPr>
        <w:t>3. Характер ставлень учня до природи показують його оцінки тверджень № 3, 16, 29, 42, 55, 68, 81. При цьому у відповідях на запитання № 29, 81 знак не змінюється. У відповідях на запитання № 3, 16, 42, 55, 68 знак змінюється на протилежний.</w:t>
      </w:r>
    </w:p>
    <w:p w:rsidR="00302233" w:rsidRPr="00302233" w:rsidRDefault="00302233" w:rsidP="00302233">
      <w:pPr>
        <w:spacing w:after="0" w:line="240" w:lineRule="auto"/>
        <w:ind w:firstLine="708"/>
        <w:jc w:val="both"/>
        <w:rPr>
          <w:rFonts w:ascii="Times New Roman" w:hAnsi="Times New Roman" w:cs="Times New Roman"/>
          <w:sz w:val="28"/>
          <w:szCs w:val="28"/>
        </w:rPr>
      </w:pPr>
      <w:r w:rsidRPr="00302233">
        <w:rPr>
          <w:rFonts w:ascii="Times New Roman" w:hAnsi="Times New Roman" w:cs="Times New Roman"/>
          <w:sz w:val="28"/>
          <w:szCs w:val="28"/>
        </w:rPr>
        <w:t>4. Характер ставлення учня до миру показують його оцінки тверджень № 4, 17, 30, 43, 56, 69, 82. При цьому у відповідях на запитання № 4, 82 знак не змінюється. У відповідях на запитання № 17, 30, 43, 56, 69 знак змінюється на протилежний.</w:t>
      </w:r>
    </w:p>
    <w:p w:rsidR="00302233" w:rsidRPr="00302233" w:rsidRDefault="00302233" w:rsidP="00302233">
      <w:pPr>
        <w:spacing w:after="0" w:line="240" w:lineRule="auto"/>
        <w:ind w:firstLine="708"/>
        <w:jc w:val="both"/>
        <w:rPr>
          <w:rFonts w:ascii="Times New Roman" w:hAnsi="Times New Roman" w:cs="Times New Roman"/>
          <w:sz w:val="28"/>
          <w:szCs w:val="28"/>
        </w:rPr>
      </w:pPr>
      <w:r w:rsidRPr="00302233">
        <w:rPr>
          <w:rFonts w:ascii="Times New Roman" w:hAnsi="Times New Roman" w:cs="Times New Roman"/>
          <w:sz w:val="28"/>
          <w:szCs w:val="28"/>
        </w:rPr>
        <w:t>5. Характер ставлення учня до праці показують його оцінки тверджень № 5, 18, 31, 44, 57, 70, 83. При цьому у відповідях на запитання № 5, 31, 44, 57, 83 знак не змінюється. У відповідях на запитання № 18, 70 знак змінюється на протилежний.</w:t>
      </w:r>
    </w:p>
    <w:p w:rsidR="00302233" w:rsidRPr="00302233" w:rsidRDefault="00302233" w:rsidP="00302233">
      <w:pPr>
        <w:spacing w:after="0" w:line="240" w:lineRule="auto"/>
        <w:ind w:firstLine="708"/>
        <w:jc w:val="both"/>
        <w:rPr>
          <w:rFonts w:ascii="Times New Roman" w:hAnsi="Times New Roman" w:cs="Times New Roman"/>
          <w:sz w:val="28"/>
          <w:szCs w:val="28"/>
        </w:rPr>
      </w:pPr>
      <w:r w:rsidRPr="00302233">
        <w:rPr>
          <w:rFonts w:ascii="Times New Roman" w:hAnsi="Times New Roman" w:cs="Times New Roman"/>
          <w:sz w:val="28"/>
          <w:szCs w:val="28"/>
        </w:rPr>
        <w:t>6. Характер ставлення  учня до культурних цінностей показують його оцінки тверджень № 6, 19, 32, 45, 58, 71, 84. При цьому у відповідях на запитання № 19, 32 знак не змінюється. У відповідях на запитання № 6, 45, 58, 71, 84 знак змінюється на протилежний.</w:t>
      </w:r>
    </w:p>
    <w:p w:rsidR="00302233" w:rsidRPr="00302233" w:rsidRDefault="00302233" w:rsidP="00302233">
      <w:pPr>
        <w:spacing w:after="0" w:line="240" w:lineRule="auto"/>
        <w:ind w:firstLine="708"/>
        <w:jc w:val="both"/>
        <w:rPr>
          <w:rFonts w:ascii="Times New Roman" w:hAnsi="Times New Roman" w:cs="Times New Roman"/>
          <w:sz w:val="28"/>
          <w:szCs w:val="28"/>
        </w:rPr>
      </w:pPr>
      <w:r w:rsidRPr="00302233">
        <w:rPr>
          <w:rFonts w:ascii="Times New Roman" w:hAnsi="Times New Roman" w:cs="Times New Roman"/>
          <w:sz w:val="28"/>
          <w:szCs w:val="28"/>
        </w:rPr>
        <w:t>7. Характер ставлення учня до знань показують його оцінки тверджень №  7, 20, 33, 46, 59, 72, 85. При цьому у відповідях на запитання № 20, 59 знак не змінюється. У відповідях на запитання № 7, 33, 46, 72, 85 знак змінюється на протилежний.</w:t>
      </w:r>
    </w:p>
    <w:p w:rsidR="00302233" w:rsidRPr="00302233" w:rsidRDefault="00302233" w:rsidP="00302233">
      <w:pPr>
        <w:spacing w:after="0" w:line="240" w:lineRule="auto"/>
        <w:ind w:firstLine="708"/>
        <w:jc w:val="both"/>
        <w:rPr>
          <w:rFonts w:ascii="Times New Roman" w:hAnsi="Times New Roman" w:cs="Times New Roman"/>
          <w:sz w:val="28"/>
          <w:szCs w:val="28"/>
        </w:rPr>
      </w:pPr>
      <w:r w:rsidRPr="00302233">
        <w:rPr>
          <w:rFonts w:ascii="Times New Roman" w:hAnsi="Times New Roman" w:cs="Times New Roman"/>
          <w:sz w:val="28"/>
          <w:szCs w:val="28"/>
        </w:rPr>
        <w:t>8. Характер ставлення учня до людини як такої (людини взагалі) показують його оцінки тверджень № 8, 21, 34, 47, 60, 73, 86. При цьому у відповідях на запитання № 47, 60, 73 знак не змінюється. У відповідях на запитання №  8, 21, 34, 86 знак змінюється на протилежний.</w:t>
      </w:r>
    </w:p>
    <w:p w:rsidR="00302233" w:rsidRPr="00302233" w:rsidRDefault="00302233" w:rsidP="00302233">
      <w:pPr>
        <w:spacing w:after="0" w:line="240" w:lineRule="auto"/>
        <w:ind w:firstLine="708"/>
        <w:jc w:val="both"/>
        <w:rPr>
          <w:rFonts w:ascii="Times New Roman" w:hAnsi="Times New Roman" w:cs="Times New Roman"/>
          <w:sz w:val="28"/>
          <w:szCs w:val="28"/>
        </w:rPr>
      </w:pPr>
      <w:r w:rsidRPr="00302233">
        <w:rPr>
          <w:rFonts w:ascii="Times New Roman" w:hAnsi="Times New Roman" w:cs="Times New Roman"/>
          <w:sz w:val="28"/>
          <w:szCs w:val="28"/>
        </w:rPr>
        <w:lastRenderedPageBreak/>
        <w:t>9. Характер ставлення учня до іншої людини показують його оцінки тверджень № 9, 22, 35, 48, 61, 74, 87. При цьому у відповідях на запитання №  22, 35, 61 знак не змінюється. У відповідях на запитання № 9, 48, 74, 87 знак змінюється на протилежний.</w:t>
      </w:r>
    </w:p>
    <w:p w:rsidR="00302233" w:rsidRPr="00302233" w:rsidRDefault="00302233" w:rsidP="00302233">
      <w:pPr>
        <w:spacing w:after="0" w:line="240" w:lineRule="auto"/>
        <w:ind w:firstLine="708"/>
        <w:jc w:val="both"/>
        <w:rPr>
          <w:rFonts w:ascii="Times New Roman" w:hAnsi="Times New Roman" w:cs="Times New Roman"/>
          <w:sz w:val="28"/>
          <w:szCs w:val="28"/>
        </w:rPr>
      </w:pPr>
      <w:r w:rsidRPr="00302233">
        <w:rPr>
          <w:rFonts w:ascii="Times New Roman" w:hAnsi="Times New Roman" w:cs="Times New Roman"/>
          <w:sz w:val="28"/>
          <w:szCs w:val="28"/>
        </w:rPr>
        <w:t>10. Характер ставлення учня до людини  іншої (представника іншої національності, іншого віросповідання, іншої культури) показують його оцінки тверджень № 10, 23, 36, 49, 62, 75, 88. При цьому у відповіді на запитання № 10 знак не змінюється. У відповідях на запитання № 23, 36, 49, 62, 75, 88 знак змінюється на протилежний.</w:t>
      </w:r>
    </w:p>
    <w:p w:rsidR="00302233" w:rsidRPr="00302233" w:rsidRDefault="00302233" w:rsidP="00302233">
      <w:pPr>
        <w:spacing w:after="0" w:line="240" w:lineRule="auto"/>
        <w:ind w:firstLine="708"/>
        <w:jc w:val="both"/>
        <w:rPr>
          <w:rFonts w:ascii="Times New Roman" w:hAnsi="Times New Roman" w:cs="Times New Roman"/>
          <w:sz w:val="28"/>
          <w:szCs w:val="28"/>
        </w:rPr>
      </w:pPr>
      <w:r w:rsidRPr="00302233">
        <w:rPr>
          <w:rFonts w:ascii="Times New Roman" w:hAnsi="Times New Roman" w:cs="Times New Roman"/>
          <w:sz w:val="28"/>
          <w:szCs w:val="28"/>
        </w:rPr>
        <w:t>11. Характер ставлення учня до свого тілесного «Я» показують його оцінки тверджень № 11, 24, 37, 50, 63, 76, 89.  При цьому у відповідях на запитання № 11, 50, 63 знак не змінюється. У відповідях на запитання № 24, 37, 76, 89 знак змінюється на протилежний.</w:t>
      </w:r>
    </w:p>
    <w:p w:rsidR="00302233" w:rsidRPr="00302233" w:rsidRDefault="00302233" w:rsidP="00302233">
      <w:pPr>
        <w:spacing w:after="0" w:line="240" w:lineRule="auto"/>
        <w:ind w:firstLine="708"/>
        <w:jc w:val="both"/>
        <w:rPr>
          <w:rFonts w:ascii="Times New Roman" w:hAnsi="Times New Roman" w:cs="Times New Roman"/>
          <w:sz w:val="28"/>
          <w:szCs w:val="28"/>
        </w:rPr>
      </w:pPr>
      <w:r w:rsidRPr="00302233">
        <w:rPr>
          <w:rFonts w:ascii="Times New Roman" w:hAnsi="Times New Roman" w:cs="Times New Roman"/>
          <w:sz w:val="28"/>
          <w:szCs w:val="28"/>
        </w:rPr>
        <w:t>12. Характер ставлення учня до свого внутрішнього світу, свого душевного «Я» показують його оцінки тверджень № 12, 25, 38, 51, 64, 77, 90. При цьому у відповіді на запитання № 77 знак не змінюється. У відповідях на запитання № 12, 25, 38, 51, 64, 90 знак змінюється на протилежний.</w:t>
      </w:r>
    </w:p>
    <w:p w:rsidR="00302233" w:rsidRPr="00302233" w:rsidRDefault="00302233" w:rsidP="00302233">
      <w:pPr>
        <w:spacing w:after="0" w:line="240" w:lineRule="auto"/>
        <w:ind w:firstLine="708"/>
        <w:jc w:val="both"/>
        <w:rPr>
          <w:rFonts w:ascii="Times New Roman" w:hAnsi="Times New Roman" w:cs="Times New Roman"/>
          <w:sz w:val="28"/>
          <w:szCs w:val="28"/>
        </w:rPr>
      </w:pPr>
      <w:r w:rsidRPr="00302233">
        <w:rPr>
          <w:rFonts w:ascii="Times New Roman" w:hAnsi="Times New Roman" w:cs="Times New Roman"/>
          <w:sz w:val="28"/>
          <w:szCs w:val="28"/>
        </w:rPr>
        <w:t>13. Характер ставлення учня до свого духовного «Я»  показують його оцінки тверджень № 13, 26, 39, 52, 65, 78, 91. При цьому у відповідях на запитання  № 13, 26, 39, 52, 91 знак не змінюється. У відповідях на запитання № 65, 78 знак змінюється на протилежний.</w:t>
      </w:r>
    </w:p>
    <w:p w:rsidR="00302233" w:rsidRPr="00302233" w:rsidRDefault="00302233" w:rsidP="00302233">
      <w:pPr>
        <w:spacing w:after="0" w:line="240" w:lineRule="auto"/>
        <w:jc w:val="center"/>
        <w:rPr>
          <w:rFonts w:ascii="Times New Roman" w:hAnsi="Times New Roman" w:cs="Times New Roman"/>
          <w:b/>
          <w:sz w:val="28"/>
          <w:szCs w:val="28"/>
        </w:rPr>
      </w:pPr>
      <w:r w:rsidRPr="00302233">
        <w:rPr>
          <w:rFonts w:ascii="Times New Roman" w:hAnsi="Times New Roman" w:cs="Times New Roman"/>
          <w:b/>
          <w:sz w:val="28"/>
          <w:szCs w:val="28"/>
        </w:rPr>
        <w:t>Інтерпретація результатів</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ab/>
        <w:t>По кожній із 13 цінностей підліток може набрати:</w:t>
      </w:r>
    </w:p>
    <w:p w:rsidR="00302233" w:rsidRPr="00302233" w:rsidRDefault="00302233" w:rsidP="00302233">
      <w:pPr>
        <w:spacing w:after="0" w:line="240" w:lineRule="auto"/>
        <w:ind w:firstLine="708"/>
        <w:jc w:val="both"/>
        <w:rPr>
          <w:rFonts w:ascii="Times New Roman" w:hAnsi="Times New Roman" w:cs="Times New Roman"/>
          <w:sz w:val="28"/>
          <w:szCs w:val="28"/>
        </w:rPr>
      </w:pPr>
      <w:r w:rsidRPr="00302233">
        <w:rPr>
          <w:rFonts w:ascii="Times New Roman" w:hAnsi="Times New Roman" w:cs="Times New Roman"/>
          <w:sz w:val="28"/>
          <w:szCs w:val="28"/>
        </w:rPr>
        <w:t xml:space="preserve">1) </w:t>
      </w:r>
      <w:r w:rsidRPr="00302233">
        <w:rPr>
          <w:rFonts w:ascii="Times New Roman" w:hAnsi="Times New Roman" w:cs="Times New Roman"/>
          <w:b/>
          <w:sz w:val="28"/>
          <w:szCs w:val="28"/>
        </w:rPr>
        <w:t>від +15 до +28 балів,</w:t>
      </w:r>
      <w:r w:rsidRPr="00302233">
        <w:rPr>
          <w:rFonts w:ascii="Times New Roman" w:hAnsi="Times New Roman" w:cs="Times New Roman"/>
          <w:sz w:val="28"/>
          <w:szCs w:val="28"/>
        </w:rPr>
        <w:t xml:space="preserve"> що свідчить про </w:t>
      </w:r>
      <w:r w:rsidRPr="00302233">
        <w:rPr>
          <w:rFonts w:ascii="Times New Roman" w:hAnsi="Times New Roman" w:cs="Times New Roman"/>
          <w:b/>
          <w:sz w:val="28"/>
          <w:szCs w:val="28"/>
        </w:rPr>
        <w:t>стійко-позитивне ставлення</w:t>
      </w:r>
      <w:r w:rsidRPr="00302233">
        <w:rPr>
          <w:rFonts w:ascii="Times New Roman" w:hAnsi="Times New Roman" w:cs="Times New Roman"/>
          <w:sz w:val="28"/>
          <w:szCs w:val="28"/>
        </w:rPr>
        <w:t xml:space="preserve"> підлітка до конкретної цінності;</w:t>
      </w:r>
    </w:p>
    <w:p w:rsidR="00302233" w:rsidRPr="00302233" w:rsidRDefault="00302233" w:rsidP="00302233">
      <w:pPr>
        <w:spacing w:after="0" w:line="240" w:lineRule="auto"/>
        <w:ind w:firstLine="708"/>
        <w:jc w:val="both"/>
        <w:rPr>
          <w:rFonts w:ascii="Times New Roman" w:hAnsi="Times New Roman" w:cs="Times New Roman"/>
          <w:sz w:val="28"/>
          <w:szCs w:val="28"/>
        </w:rPr>
      </w:pPr>
      <w:r w:rsidRPr="00302233">
        <w:rPr>
          <w:rFonts w:ascii="Times New Roman" w:hAnsi="Times New Roman" w:cs="Times New Roman"/>
          <w:sz w:val="28"/>
          <w:szCs w:val="28"/>
        </w:rPr>
        <w:t xml:space="preserve">2) </w:t>
      </w:r>
      <w:r w:rsidRPr="00302233">
        <w:rPr>
          <w:rFonts w:ascii="Times New Roman" w:hAnsi="Times New Roman" w:cs="Times New Roman"/>
          <w:b/>
          <w:sz w:val="28"/>
          <w:szCs w:val="28"/>
        </w:rPr>
        <w:t>від +1 до +14 балів,</w:t>
      </w:r>
      <w:r w:rsidRPr="00302233">
        <w:rPr>
          <w:rFonts w:ascii="Times New Roman" w:hAnsi="Times New Roman" w:cs="Times New Roman"/>
          <w:sz w:val="28"/>
          <w:szCs w:val="28"/>
        </w:rPr>
        <w:t xml:space="preserve"> що свідчить про </w:t>
      </w:r>
      <w:r w:rsidRPr="00302233">
        <w:rPr>
          <w:rFonts w:ascii="Times New Roman" w:hAnsi="Times New Roman" w:cs="Times New Roman"/>
          <w:b/>
          <w:sz w:val="28"/>
          <w:szCs w:val="28"/>
        </w:rPr>
        <w:t xml:space="preserve">ситуативно-позитивне ставлення </w:t>
      </w:r>
      <w:r w:rsidRPr="00302233">
        <w:rPr>
          <w:rFonts w:ascii="Times New Roman" w:hAnsi="Times New Roman" w:cs="Times New Roman"/>
          <w:sz w:val="28"/>
          <w:szCs w:val="28"/>
        </w:rPr>
        <w:t>підлітка до цінності;</w:t>
      </w:r>
    </w:p>
    <w:p w:rsidR="00302233" w:rsidRPr="00302233" w:rsidRDefault="00302233" w:rsidP="00302233">
      <w:pPr>
        <w:spacing w:after="0" w:line="240" w:lineRule="auto"/>
        <w:ind w:firstLine="708"/>
        <w:jc w:val="both"/>
        <w:rPr>
          <w:rFonts w:ascii="Times New Roman" w:hAnsi="Times New Roman" w:cs="Times New Roman"/>
          <w:sz w:val="28"/>
          <w:szCs w:val="28"/>
        </w:rPr>
      </w:pPr>
      <w:r w:rsidRPr="00302233">
        <w:rPr>
          <w:rFonts w:ascii="Times New Roman" w:hAnsi="Times New Roman" w:cs="Times New Roman"/>
          <w:sz w:val="28"/>
          <w:szCs w:val="28"/>
        </w:rPr>
        <w:t xml:space="preserve">3) </w:t>
      </w:r>
      <w:r w:rsidRPr="00302233">
        <w:rPr>
          <w:rFonts w:ascii="Times New Roman" w:hAnsi="Times New Roman" w:cs="Times New Roman"/>
          <w:b/>
          <w:sz w:val="28"/>
          <w:szCs w:val="28"/>
        </w:rPr>
        <w:t>від -1 до -14 балів,</w:t>
      </w:r>
      <w:r w:rsidRPr="00302233">
        <w:rPr>
          <w:rFonts w:ascii="Times New Roman" w:hAnsi="Times New Roman" w:cs="Times New Roman"/>
          <w:sz w:val="28"/>
          <w:szCs w:val="28"/>
        </w:rPr>
        <w:t xml:space="preserve">  що свідчить про </w:t>
      </w:r>
      <w:r w:rsidRPr="00302233">
        <w:rPr>
          <w:rFonts w:ascii="Times New Roman" w:hAnsi="Times New Roman" w:cs="Times New Roman"/>
          <w:b/>
          <w:sz w:val="28"/>
          <w:szCs w:val="28"/>
        </w:rPr>
        <w:t>ситуативно-негативне ставлення</w:t>
      </w:r>
      <w:r w:rsidRPr="00302233">
        <w:rPr>
          <w:rFonts w:ascii="Times New Roman" w:hAnsi="Times New Roman" w:cs="Times New Roman"/>
          <w:sz w:val="28"/>
          <w:szCs w:val="28"/>
        </w:rPr>
        <w:t xml:space="preserve"> підлітка до цінності;</w:t>
      </w:r>
    </w:p>
    <w:p w:rsidR="00302233" w:rsidRPr="00302233" w:rsidRDefault="00302233" w:rsidP="00302233">
      <w:pPr>
        <w:spacing w:after="0" w:line="240" w:lineRule="auto"/>
        <w:ind w:firstLine="708"/>
        <w:jc w:val="both"/>
        <w:rPr>
          <w:rFonts w:ascii="Times New Roman" w:hAnsi="Times New Roman" w:cs="Times New Roman"/>
          <w:sz w:val="28"/>
          <w:szCs w:val="28"/>
        </w:rPr>
      </w:pPr>
      <w:r w:rsidRPr="00302233">
        <w:rPr>
          <w:rFonts w:ascii="Times New Roman" w:hAnsi="Times New Roman" w:cs="Times New Roman"/>
          <w:sz w:val="28"/>
          <w:szCs w:val="28"/>
        </w:rPr>
        <w:t xml:space="preserve">4) </w:t>
      </w:r>
      <w:r w:rsidRPr="00302233">
        <w:rPr>
          <w:rFonts w:ascii="Times New Roman" w:hAnsi="Times New Roman" w:cs="Times New Roman"/>
          <w:b/>
          <w:sz w:val="28"/>
          <w:szCs w:val="28"/>
        </w:rPr>
        <w:t>від -15 до -28 балів,</w:t>
      </w:r>
      <w:r w:rsidRPr="00302233">
        <w:rPr>
          <w:rFonts w:ascii="Times New Roman" w:hAnsi="Times New Roman" w:cs="Times New Roman"/>
          <w:sz w:val="28"/>
          <w:szCs w:val="28"/>
        </w:rPr>
        <w:t xml:space="preserve"> що свідчить про </w:t>
      </w:r>
      <w:r w:rsidRPr="00302233">
        <w:rPr>
          <w:rFonts w:ascii="Times New Roman" w:hAnsi="Times New Roman" w:cs="Times New Roman"/>
          <w:b/>
          <w:sz w:val="28"/>
          <w:szCs w:val="28"/>
        </w:rPr>
        <w:t>стійко-негативне ставлення</w:t>
      </w:r>
      <w:r w:rsidRPr="00302233">
        <w:rPr>
          <w:rFonts w:ascii="Times New Roman" w:hAnsi="Times New Roman" w:cs="Times New Roman"/>
          <w:sz w:val="28"/>
          <w:szCs w:val="28"/>
        </w:rPr>
        <w:t xml:space="preserve"> підлітка до цінності.</w:t>
      </w:r>
    </w:p>
    <w:p w:rsidR="00302233" w:rsidRPr="00302233" w:rsidRDefault="00302233" w:rsidP="00302233">
      <w:pPr>
        <w:spacing w:after="0" w:line="240" w:lineRule="auto"/>
        <w:ind w:firstLine="709"/>
        <w:jc w:val="both"/>
        <w:rPr>
          <w:rFonts w:ascii="Times New Roman" w:hAnsi="Times New Roman" w:cs="Times New Roman"/>
          <w:sz w:val="28"/>
          <w:szCs w:val="28"/>
        </w:rPr>
      </w:pPr>
      <w:r w:rsidRPr="00302233">
        <w:rPr>
          <w:rFonts w:ascii="Times New Roman" w:hAnsi="Times New Roman" w:cs="Times New Roman"/>
          <w:b/>
          <w:sz w:val="28"/>
          <w:szCs w:val="28"/>
        </w:rPr>
        <w:t>Примітка:</w:t>
      </w:r>
      <w:r w:rsidRPr="00302233">
        <w:rPr>
          <w:rFonts w:ascii="Times New Roman" w:hAnsi="Times New Roman" w:cs="Times New Roman"/>
          <w:sz w:val="28"/>
          <w:szCs w:val="28"/>
        </w:rPr>
        <w:t xml:space="preserve"> у випадку групової діагностики при узагальненні результатів не обмежуйтеся констатацією відсоткового розподілу відповідей по чотирьох рівнях. Зробіть загальну картину багатогранною та різнобарвною, відзначте для себе особливо високі результати.</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ab/>
        <w:t>У випадку індивідуальної діагностики будьте дуже уважними до відповідей підлітка. Роблячи аналіз щодо конкретної цінності чи групи цінностей, звертайте увагу на те, які його відповіді «випадають» із його ж індивідуальної «норми». Можливо, якраз тут – точка його особистісного зростання (або регресу).</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ab/>
        <w:t xml:space="preserve">І в першому, і в другому варіантах проведення діагностики, навіть за наявності негативної тенденції, намагайтесь підкреслити всі позитивні моменти. </w:t>
      </w:r>
    </w:p>
    <w:p w:rsidR="00302233" w:rsidRPr="00302233" w:rsidRDefault="00302233" w:rsidP="00302233">
      <w:pPr>
        <w:tabs>
          <w:tab w:val="left" w:pos="993"/>
        </w:tabs>
        <w:spacing w:after="0" w:line="240" w:lineRule="auto"/>
        <w:jc w:val="both"/>
        <w:rPr>
          <w:rFonts w:ascii="Times New Roman" w:hAnsi="Times New Roman" w:cs="Times New Roman"/>
          <w:i/>
          <w:sz w:val="28"/>
          <w:szCs w:val="28"/>
        </w:rPr>
      </w:pPr>
      <w:r w:rsidRPr="00302233">
        <w:rPr>
          <w:rFonts w:ascii="Times New Roman" w:hAnsi="Times New Roman" w:cs="Times New Roman"/>
          <w:i/>
          <w:sz w:val="28"/>
          <w:szCs w:val="28"/>
        </w:rPr>
        <w:t>(</w:t>
      </w:r>
      <w:r w:rsidRPr="00302233">
        <w:rPr>
          <w:rFonts w:ascii="Times New Roman" w:hAnsi="Times New Roman" w:cs="Times New Roman"/>
          <w:i/>
          <w:sz w:val="28"/>
          <w:szCs w:val="28"/>
          <w:lang w:val="ru-RU"/>
        </w:rPr>
        <w:t>Степанов П., Степанова И. Диагностика процесса воспитания в классе // Народное образование, 2007.  № 4. С. 208 – 216).</w:t>
      </w:r>
    </w:p>
    <w:p w:rsidR="00302233" w:rsidRPr="00302233" w:rsidRDefault="00302233" w:rsidP="00302233">
      <w:pPr>
        <w:spacing w:after="0" w:line="240" w:lineRule="auto"/>
        <w:jc w:val="both"/>
        <w:rPr>
          <w:rFonts w:ascii="Times New Roman" w:hAnsi="Times New Roman" w:cs="Times New Roman"/>
          <w:sz w:val="28"/>
          <w:szCs w:val="28"/>
        </w:rPr>
      </w:pPr>
    </w:p>
    <w:p w:rsidR="00302233" w:rsidRPr="00302233" w:rsidRDefault="00302233" w:rsidP="00302233">
      <w:pPr>
        <w:spacing w:after="0" w:line="240" w:lineRule="auto"/>
        <w:jc w:val="center"/>
        <w:rPr>
          <w:rFonts w:ascii="Times New Roman" w:hAnsi="Times New Roman" w:cs="Times New Roman"/>
          <w:b/>
          <w:sz w:val="28"/>
          <w:szCs w:val="28"/>
          <w:shd w:val="clear" w:color="auto" w:fill="FFFFFF"/>
        </w:rPr>
      </w:pPr>
      <w:r w:rsidRPr="00302233">
        <w:rPr>
          <w:rFonts w:ascii="Times New Roman" w:hAnsi="Times New Roman" w:cs="Times New Roman"/>
          <w:b/>
          <w:sz w:val="28"/>
          <w:szCs w:val="28"/>
          <w:shd w:val="clear" w:color="auto" w:fill="FFFFFF"/>
        </w:rPr>
        <w:t>Опитувальник «Особистісне зростання»</w:t>
      </w:r>
    </w:p>
    <w:p w:rsidR="00302233" w:rsidRPr="00302233" w:rsidRDefault="00302233" w:rsidP="00302233">
      <w:pPr>
        <w:spacing w:after="0" w:line="240" w:lineRule="auto"/>
        <w:jc w:val="center"/>
        <w:rPr>
          <w:rFonts w:ascii="Times New Roman" w:hAnsi="Times New Roman" w:cs="Times New Roman"/>
          <w:b/>
          <w:i/>
          <w:sz w:val="28"/>
          <w:szCs w:val="28"/>
          <w:shd w:val="clear" w:color="auto" w:fill="FFFFFF"/>
        </w:rPr>
      </w:pPr>
      <w:r w:rsidRPr="00302233">
        <w:rPr>
          <w:rFonts w:ascii="Times New Roman" w:hAnsi="Times New Roman" w:cs="Times New Roman"/>
          <w:i/>
          <w:sz w:val="28"/>
          <w:szCs w:val="28"/>
          <w:shd w:val="clear" w:color="auto" w:fill="FFFFFF"/>
        </w:rPr>
        <w:t>(адаптований опитувальник</w:t>
      </w:r>
      <w:r w:rsidRPr="00302233">
        <w:rPr>
          <w:rFonts w:ascii="Times New Roman" w:hAnsi="Times New Roman" w:cs="Times New Roman"/>
          <w:b/>
          <w:i/>
          <w:sz w:val="28"/>
          <w:szCs w:val="28"/>
          <w:shd w:val="clear" w:color="auto" w:fill="FFFFFF"/>
        </w:rPr>
        <w:t xml:space="preserve"> </w:t>
      </w:r>
    </w:p>
    <w:p w:rsidR="00302233" w:rsidRPr="00302233" w:rsidRDefault="00302233" w:rsidP="00302233">
      <w:pPr>
        <w:spacing w:after="0" w:line="240" w:lineRule="auto"/>
        <w:ind w:firstLine="709"/>
        <w:jc w:val="center"/>
        <w:rPr>
          <w:rFonts w:ascii="Times New Roman" w:hAnsi="Times New Roman" w:cs="Times New Roman"/>
          <w:i/>
          <w:sz w:val="28"/>
          <w:szCs w:val="28"/>
          <w:shd w:val="clear" w:color="auto" w:fill="FFFFFF"/>
        </w:rPr>
      </w:pPr>
      <w:r w:rsidRPr="00302233">
        <w:rPr>
          <w:rFonts w:ascii="Times New Roman" w:hAnsi="Times New Roman" w:cs="Times New Roman"/>
          <w:i/>
          <w:sz w:val="28"/>
          <w:szCs w:val="28"/>
          <w:shd w:val="clear" w:color="auto" w:fill="FFFFFF"/>
        </w:rPr>
        <w:lastRenderedPageBreak/>
        <w:t>П.Степанова, І.Степанової, Д.Григорєва, укладач Н.Давидюк)</w:t>
      </w:r>
    </w:p>
    <w:p w:rsidR="00302233" w:rsidRPr="00302233" w:rsidRDefault="00302233" w:rsidP="00302233">
      <w:pPr>
        <w:spacing w:after="0" w:line="240" w:lineRule="auto"/>
        <w:ind w:firstLine="709"/>
        <w:jc w:val="both"/>
        <w:rPr>
          <w:rFonts w:ascii="Times New Roman" w:hAnsi="Times New Roman" w:cs="Times New Roman"/>
          <w:sz w:val="28"/>
          <w:szCs w:val="28"/>
        </w:rPr>
      </w:pPr>
      <w:r w:rsidRPr="00302233">
        <w:rPr>
          <w:rFonts w:ascii="Times New Roman" w:hAnsi="Times New Roman" w:cs="Times New Roman"/>
          <w:sz w:val="28"/>
          <w:szCs w:val="28"/>
          <w:shd w:val="clear" w:color="auto" w:fill="FFFFFF"/>
        </w:rPr>
        <w:t xml:space="preserve">Опитувальник призначений для діагностування дітей середнього та старшого шкільного віку. </w:t>
      </w:r>
      <w:r w:rsidRPr="00302233">
        <w:rPr>
          <w:rFonts w:ascii="Times New Roman" w:hAnsi="Times New Roman" w:cs="Times New Roman"/>
          <w:sz w:val="28"/>
          <w:szCs w:val="28"/>
        </w:rPr>
        <w:t>Підлітки мають висловити своє власне ставлення до запропонованих 84 тверджень.</w:t>
      </w:r>
      <w:r w:rsidRPr="00302233">
        <w:rPr>
          <w:rFonts w:ascii="Times New Roman" w:hAnsi="Times New Roman" w:cs="Times New Roman"/>
          <w:sz w:val="28"/>
          <w:szCs w:val="28"/>
          <w:shd w:val="clear" w:color="auto" w:fill="FFFFFF"/>
        </w:rPr>
        <w:t xml:space="preserve"> </w:t>
      </w:r>
      <w:r w:rsidRPr="00302233">
        <w:rPr>
          <w:rFonts w:ascii="Times New Roman" w:hAnsi="Times New Roman" w:cs="Times New Roman"/>
          <w:sz w:val="28"/>
          <w:szCs w:val="28"/>
        </w:rPr>
        <w:t>Для цього вони повинні вирішити для себе, наскільки вони згідні (чи не згідні) з висловлюваннями і оцінити ступінь своєї згоди  (чи не згоди) в балах: «+1» так (згода); 0 – не можу визначитись; «–1» ні (незгода).</w:t>
      </w:r>
    </w:p>
    <w:p w:rsidR="00302233" w:rsidRPr="00302233" w:rsidRDefault="00302233" w:rsidP="00302233">
      <w:pPr>
        <w:spacing w:after="0" w:line="240" w:lineRule="auto"/>
        <w:ind w:firstLine="709"/>
        <w:jc w:val="both"/>
        <w:rPr>
          <w:rFonts w:ascii="Times New Roman" w:hAnsi="Times New Roman" w:cs="Times New Roman"/>
          <w:sz w:val="28"/>
          <w:szCs w:val="28"/>
        </w:rPr>
      </w:pPr>
      <w:r w:rsidRPr="00302233">
        <w:rPr>
          <w:rFonts w:ascii="Times New Roman" w:hAnsi="Times New Roman" w:cs="Times New Roman"/>
          <w:sz w:val="28"/>
          <w:szCs w:val="28"/>
        </w:rPr>
        <w:t>Твердження, які подані в опитувальнику, відповідають 7 групам цінностей. Результати отримуються шляхом додавання балів за кожною групою.</w:t>
      </w:r>
    </w:p>
    <w:p w:rsidR="00302233" w:rsidRPr="00302233" w:rsidRDefault="00302233" w:rsidP="00302233">
      <w:pPr>
        <w:spacing w:after="0" w:line="240" w:lineRule="auto"/>
        <w:jc w:val="center"/>
        <w:rPr>
          <w:rFonts w:ascii="Times New Roman" w:hAnsi="Times New Roman" w:cs="Times New Roman"/>
          <w:b/>
          <w:sz w:val="28"/>
          <w:szCs w:val="28"/>
        </w:rPr>
      </w:pPr>
      <w:r w:rsidRPr="00302233">
        <w:rPr>
          <w:rFonts w:ascii="Times New Roman" w:hAnsi="Times New Roman" w:cs="Times New Roman"/>
          <w:b/>
          <w:sz w:val="28"/>
          <w:szCs w:val="28"/>
        </w:rPr>
        <w:t>Родинні цінності</w:t>
      </w:r>
    </w:p>
    <w:p w:rsidR="00302233" w:rsidRPr="00302233" w:rsidRDefault="00302233" w:rsidP="005619E5">
      <w:pPr>
        <w:pStyle w:val="a4"/>
        <w:numPr>
          <w:ilvl w:val="0"/>
          <w:numId w:val="35"/>
        </w:numPr>
        <w:tabs>
          <w:tab w:val="left" w:pos="1134"/>
        </w:tabs>
        <w:ind w:left="0" w:firstLine="851"/>
        <w:jc w:val="both"/>
        <w:rPr>
          <w:sz w:val="28"/>
          <w:szCs w:val="28"/>
        </w:rPr>
      </w:pPr>
      <w:r w:rsidRPr="00302233">
        <w:rPr>
          <w:sz w:val="28"/>
          <w:szCs w:val="28"/>
        </w:rPr>
        <w:t>Мені подобається, коли вся наша родина їде в гості, відзначає будь-яке свято чи просто збирається за одним столом.</w:t>
      </w:r>
    </w:p>
    <w:p w:rsidR="00302233" w:rsidRPr="00302233" w:rsidRDefault="00302233" w:rsidP="005619E5">
      <w:pPr>
        <w:pStyle w:val="a4"/>
        <w:numPr>
          <w:ilvl w:val="0"/>
          <w:numId w:val="35"/>
        </w:numPr>
        <w:tabs>
          <w:tab w:val="left" w:pos="1134"/>
        </w:tabs>
        <w:ind w:left="0" w:firstLine="851"/>
        <w:jc w:val="both"/>
        <w:rPr>
          <w:sz w:val="28"/>
          <w:szCs w:val="28"/>
        </w:rPr>
      </w:pPr>
      <w:r w:rsidRPr="00302233">
        <w:rPr>
          <w:sz w:val="28"/>
          <w:szCs w:val="28"/>
        </w:rPr>
        <w:t>Коли я стану дорослим, то зможу щасливо прожити  і не створивши власної сім’ї.</w:t>
      </w:r>
    </w:p>
    <w:p w:rsidR="00302233" w:rsidRPr="00302233" w:rsidRDefault="00302233" w:rsidP="005619E5">
      <w:pPr>
        <w:pStyle w:val="a4"/>
        <w:numPr>
          <w:ilvl w:val="0"/>
          <w:numId w:val="35"/>
        </w:numPr>
        <w:tabs>
          <w:tab w:val="left" w:pos="1134"/>
        </w:tabs>
        <w:ind w:left="0" w:firstLine="851"/>
        <w:jc w:val="both"/>
        <w:rPr>
          <w:sz w:val="28"/>
          <w:szCs w:val="28"/>
        </w:rPr>
      </w:pPr>
      <w:r w:rsidRPr="00302233">
        <w:rPr>
          <w:sz w:val="28"/>
          <w:szCs w:val="28"/>
        </w:rPr>
        <w:t>Без сім’ї та дітей людина почувається вільнішою.</w:t>
      </w:r>
    </w:p>
    <w:p w:rsidR="00302233" w:rsidRPr="00302233" w:rsidRDefault="00302233" w:rsidP="005619E5">
      <w:pPr>
        <w:pStyle w:val="a4"/>
        <w:numPr>
          <w:ilvl w:val="0"/>
          <w:numId w:val="35"/>
        </w:numPr>
        <w:tabs>
          <w:tab w:val="left" w:pos="1134"/>
        </w:tabs>
        <w:ind w:left="0" w:firstLine="851"/>
        <w:jc w:val="both"/>
        <w:rPr>
          <w:sz w:val="28"/>
          <w:szCs w:val="28"/>
        </w:rPr>
      </w:pPr>
      <w:r w:rsidRPr="00302233">
        <w:rPr>
          <w:sz w:val="28"/>
          <w:szCs w:val="28"/>
        </w:rPr>
        <w:t>Я пишаюсь своєю родиною.</w:t>
      </w:r>
    </w:p>
    <w:p w:rsidR="00302233" w:rsidRPr="00302233" w:rsidRDefault="00302233" w:rsidP="005619E5">
      <w:pPr>
        <w:pStyle w:val="a4"/>
        <w:numPr>
          <w:ilvl w:val="0"/>
          <w:numId w:val="35"/>
        </w:numPr>
        <w:tabs>
          <w:tab w:val="left" w:pos="1134"/>
        </w:tabs>
        <w:ind w:left="0" w:firstLine="851"/>
        <w:jc w:val="both"/>
        <w:rPr>
          <w:sz w:val="28"/>
          <w:szCs w:val="28"/>
        </w:rPr>
      </w:pPr>
      <w:r w:rsidRPr="00302233">
        <w:rPr>
          <w:sz w:val="28"/>
          <w:szCs w:val="28"/>
        </w:rPr>
        <w:t>Розглядати старі родинні світлини – заняття для дивакуватих.</w:t>
      </w:r>
    </w:p>
    <w:p w:rsidR="00302233" w:rsidRPr="00302233" w:rsidRDefault="00302233" w:rsidP="005619E5">
      <w:pPr>
        <w:pStyle w:val="a4"/>
        <w:numPr>
          <w:ilvl w:val="0"/>
          <w:numId w:val="35"/>
        </w:numPr>
        <w:tabs>
          <w:tab w:val="left" w:pos="1134"/>
        </w:tabs>
        <w:ind w:left="0" w:firstLine="851"/>
        <w:jc w:val="both"/>
        <w:rPr>
          <w:sz w:val="28"/>
          <w:szCs w:val="28"/>
        </w:rPr>
      </w:pPr>
      <w:r w:rsidRPr="00302233">
        <w:rPr>
          <w:sz w:val="28"/>
          <w:szCs w:val="28"/>
        </w:rPr>
        <w:t>Людині не обов’язково щось знати про своїх предків чи родичів.</w:t>
      </w:r>
    </w:p>
    <w:p w:rsidR="00302233" w:rsidRPr="00302233" w:rsidRDefault="00302233" w:rsidP="005619E5">
      <w:pPr>
        <w:pStyle w:val="a4"/>
        <w:numPr>
          <w:ilvl w:val="0"/>
          <w:numId w:val="35"/>
        </w:numPr>
        <w:tabs>
          <w:tab w:val="left" w:pos="1134"/>
        </w:tabs>
        <w:ind w:left="0" w:firstLine="851"/>
        <w:jc w:val="both"/>
        <w:rPr>
          <w:sz w:val="28"/>
          <w:szCs w:val="28"/>
        </w:rPr>
      </w:pPr>
      <w:r w:rsidRPr="00302233">
        <w:rPr>
          <w:sz w:val="28"/>
          <w:szCs w:val="28"/>
        </w:rPr>
        <w:t>Я сумую з того, що не роблю для своїх батьків всього, що міг би зробити.</w:t>
      </w:r>
    </w:p>
    <w:p w:rsidR="00302233" w:rsidRPr="00302233" w:rsidRDefault="00302233" w:rsidP="005619E5">
      <w:pPr>
        <w:pStyle w:val="a4"/>
        <w:numPr>
          <w:ilvl w:val="0"/>
          <w:numId w:val="35"/>
        </w:numPr>
        <w:tabs>
          <w:tab w:val="left" w:pos="1134"/>
        </w:tabs>
        <w:ind w:left="0" w:firstLine="851"/>
        <w:jc w:val="both"/>
        <w:rPr>
          <w:sz w:val="28"/>
          <w:szCs w:val="28"/>
        </w:rPr>
      </w:pPr>
      <w:r w:rsidRPr="00302233">
        <w:rPr>
          <w:sz w:val="28"/>
          <w:szCs w:val="28"/>
        </w:rPr>
        <w:t>Я погано почуваюся, якщо рідні мені люди чимось засмучені.</w:t>
      </w:r>
    </w:p>
    <w:p w:rsidR="00302233" w:rsidRPr="00302233" w:rsidRDefault="00302233" w:rsidP="005619E5">
      <w:pPr>
        <w:pStyle w:val="a4"/>
        <w:numPr>
          <w:ilvl w:val="0"/>
          <w:numId w:val="35"/>
        </w:numPr>
        <w:tabs>
          <w:tab w:val="left" w:pos="1134"/>
        </w:tabs>
        <w:ind w:left="0" w:firstLine="851"/>
        <w:jc w:val="both"/>
        <w:rPr>
          <w:sz w:val="28"/>
          <w:szCs w:val="28"/>
        </w:rPr>
      </w:pPr>
      <w:r w:rsidRPr="00302233">
        <w:rPr>
          <w:sz w:val="28"/>
          <w:szCs w:val="28"/>
        </w:rPr>
        <w:t>Мені подобається дарувати подарунки своїм рідним та близьким.</w:t>
      </w:r>
    </w:p>
    <w:p w:rsidR="00302233" w:rsidRPr="00302233" w:rsidRDefault="00302233" w:rsidP="005619E5">
      <w:pPr>
        <w:pStyle w:val="a4"/>
        <w:numPr>
          <w:ilvl w:val="0"/>
          <w:numId w:val="35"/>
        </w:numPr>
        <w:tabs>
          <w:tab w:val="left" w:pos="1134"/>
          <w:tab w:val="left" w:pos="1276"/>
        </w:tabs>
        <w:ind w:left="0" w:firstLine="851"/>
        <w:jc w:val="both"/>
        <w:rPr>
          <w:sz w:val="28"/>
          <w:szCs w:val="28"/>
        </w:rPr>
      </w:pPr>
      <w:r w:rsidRPr="00302233">
        <w:rPr>
          <w:sz w:val="28"/>
          <w:szCs w:val="28"/>
        </w:rPr>
        <w:t>Мені обтяжливо допомагати рідним та близьким людям, коли вони мене про це просять.</w:t>
      </w:r>
    </w:p>
    <w:p w:rsidR="00302233" w:rsidRPr="00302233" w:rsidRDefault="00302233" w:rsidP="005619E5">
      <w:pPr>
        <w:pStyle w:val="a4"/>
        <w:numPr>
          <w:ilvl w:val="0"/>
          <w:numId w:val="35"/>
        </w:numPr>
        <w:tabs>
          <w:tab w:val="left" w:pos="1134"/>
          <w:tab w:val="left" w:pos="1276"/>
        </w:tabs>
        <w:ind w:left="0" w:firstLine="851"/>
        <w:jc w:val="both"/>
        <w:rPr>
          <w:sz w:val="28"/>
          <w:szCs w:val="28"/>
        </w:rPr>
      </w:pPr>
      <w:r w:rsidRPr="00302233">
        <w:rPr>
          <w:sz w:val="28"/>
          <w:szCs w:val="28"/>
        </w:rPr>
        <w:t>Провести час з друзями для мене важливіше, а ніж з рідними.</w:t>
      </w:r>
    </w:p>
    <w:p w:rsidR="00302233" w:rsidRPr="00302233" w:rsidRDefault="00302233" w:rsidP="005619E5">
      <w:pPr>
        <w:pStyle w:val="a4"/>
        <w:numPr>
          <w:ilvl w:val="0"/>
          <w:numId w:val="35"/>
        </w:numPr>
        <w:tabs>
          <w:tab w:val="left" w:pos="1134"/>
          <w:tab w:val="left" w:pos="1276"/>
        </w:tabs>
        <w:ind w:left="0" w:firstLine="851"/>
        <w:jc w:val="both"/>
        <w:rPr>
          <w:sz w:val="28"/>
          <w:szCs w:val="28"/>
        </w:rPr>
      </w:pPr>
      <w:r w:rsidRPr="00302233">
        <w:rPr>
          <w:sz w:val="28"/>
          <w:szCs w:val="28"/>
        </w:rPr>
        <w:t>Взаємоповага та підтримка важливі у сімейному колі.</w:t>
      </w:r>
    </w:p>
    <w:p w:rsidR="00302233" w:rsidRPr="00302233" w:rsidRDefault="00302233" w:rsidP="00302233">
      <w:pPr>
        <w:pStyle w:val="a4"/>
        <w:ind w:left="0" w:firstLine="720"/>
        <w:jc w:val="both"/>
        <w:rPr>
          <w:sz w:val="28"/>
          <w:szCs w:val="28"/>
        </w:rPr>
      </w:pPr>
      <w:r w:rsidRPr="00302233">
        <w:rPr>
          <w:b/>
          <w:i/>
          <w:sz w:val="28"/>
          <w:szCs w:val="28"/>
        </w:rPr>
        <w:t>Обробка результатів.</w:t>
      </w:r>
      <w:r w:rsidRPr="00302233">
        <w:rPr>
          <w:b/>
          <w:sz w:val="28"/>
          <w:szCs w:val="28"/>
        </w:rPr>
        <w:t xml:space="preserve"> </w:t>
      </w:r>
      <w:r w:rsidRPr="00302233">
        <w:rPr>
          <w:sz w:val="28"/>
          <w:szCs w:val="28"/>
        </w:rPr>
        <w:t>У відповідях №1, 4, 7, 8, 9, 12 знак не змінюється. У відповідях №2, 3, 5, 6, 10, 11 знак змінюється на протилежний.</w:t>
      </w:r>
    </w:p>
    <w:p w:rsidR="00302233" w:rsidRPr="00302233" w:rsidRDefault="00302233" w:rsidP="00302233">
      <w:pPr>
        <w:pStyle w:val="a4"/>
        <w:ind w:left="0" w:firstLine="720"/>
        <w:jc w:val="both"/>
        <w:rPr>
          <w:b/>
          <w:sz w:val="28"/>
          <w:szCs w:val="28"/>
        </w:rPr>
      </w:pPr>
      <w:r w:rsidRPr="00302233">
        <w:rPr>
          <w:sz w:val="28"/>
          <w:szCs w:val="28"/>
        </w:rPr>
        <w:t xml:space="preserve"> </w:t>
      </w:r>
    </w:p>
    <w:p w:rsidR="00302233" w:rsidRPr="00302233" w:rsidRDefault="00302233" w:rsidP="00302233">
      <w:pPr>
        <w:spacing w:after="0" w:line="240" w:lineRule="auto"/>
        <w:jc w:val="center"/>
        <w:rPr>
          <w:rFonts w:ascii="Times New Roman" w:hAnsi="Times New Roman" w:cs="Times New Roman"/>
          <w:b/>
          <w:sz w:val="28"/>
          <w:szCs w:val="28"/>
        </w:rPr>
      </w:pPr>
      <w:r w:rsidRPr="00302233">
        <w:rPr>
          <w:rFonts w:ascii="Times New Roman" w:hAnsi="Times New Roman" w:cs="Times New Roman"/>
          <w:b/>
          <w:sz w:val="28"/>
          <w:szCs w:val="28"/>
        </w:rPr>
        <w:t>Національні цінності</w:t>
      </w:r>
    </w:p>
    <w:p w:rsidR="00302233" w:rsidRPr="00302233" w:rsidRDefault="00302233" w:rsidP="005619E5">
      <w:pPr>
        <w:pStyle w:val="a4"/>
        <w:numPr>
          <w:ilvl w:val="0"/>
          <w:numId w:val="34"/>
        </w:numPr>
        <w:tabs>
          <w:tab w:val="left" w:pos="1134"/>
        </w:tabs>
        <w:ind w:left="0" w:firstLine="851"/>
        <w:jc w:val="both"/>
        <w:rPr>
          <w:sz w:val="28"/>
          <w:szCs w:val="28"/>
        </w:rPr>
      </w:pPr>
      <w:r w:rsidRPr="00302233">
        <w:rPr>
          <w:sz w:val="28"/>
          <w:szCs w:val="28"/>
        </w:rPr>
        <w:t>Мені пощастило, що я живу в Україні.</w:t>
      </w:r>
    </w:p>
    <w:p w:rsidR="00302233" w:rsidRPr="00302233" w:rsidRDefault="00302233" w:rsidP="005619E5">
      <w:pPr>
        <w:pStyle w:val="a4"/>
        <w:numPr>
          <w:ilvl w:val="0"/>
          <w:numId w:val="34"/>
        </w:numPr>
        <w:tabs>
          <w:tab w:val="left" w:pos="1134"/>
        </w:tabs>
        <w:ind w:left="0" w:firstLine="851"/>
        <w:jc w:val="both"/>
        <w:rPr>
          <w:sz w:val="28"/>
          <w:szCs w:val="28"/>
        </w:rPr>
      </w:pPr>
      <w:r w:rsidRPr="00302233">
        <w:rPr>
          <w:sz w:val="28"/>
          <w:szCs w:val="28"/>
        </w:rPr>
        <w:t>Захист рідної землі (України) від ворогів – це обов'язок кожного.</w:t>
      </w:r>
    </w:p>
    <w:p w:rsidR="00302233" w:rsidRPr="00302233" w:rsidRDefault="00302233" w:rsidP="005619E5">
      <w:pPr>
        <w:pStyle w:val="a4"/>
        <w:numPr>
          <w:ilvl w:val="0"/>
          <w:numId w:val="34"/>
        </w:numPr>
        <w:tabs>
          <w:tab w:val="left" w:pos="1134"/>
        </w:tabs>
        <w:ind w:left="0" w:firstLine="851"/>
        <w:jc w:val="both"/>
        <w:rPr>
          <w:sz w:val="28"/>
          <w:szCs w:val="28"/>
        </w:rPr>
      </w:pPr>
      <w:r w:rsidRPr="00302233">
        <w:rPr>
          <w:sz w:val="28"/>
          <w:szCs w:val="28"/>
        </w:rPr>
        <w:t>День Перемоги над нацизмом у Другій світовій війні (9 травня) – свято не для всіх, а лише для ветеранів і літніх людей.</w:t>
      </w:r>
    </w:p>
    <w:p w:rsidR="00302233" w:rsidRPr="00302233" w:rsidRDefault="00302233" w:rsidP="005619E5">
      <w:pPr>
        <w:pStyle w:val="a4"/>
        <w:numPr>
          <w:ilvl w:val="0"/>
          <w:numId w:val="34"/>
        </w:numPr>
        <w:tabs>
          <w:tab w:val="left" w:pos="1134"/>
        </w:tabs>
        <w:ind w:left="0" w:firstLine="851"/>
        <w:jc w:val="both"/>
        <w:rPr>
          <w:sz w:val="28"/>
          <w:szCs w:val="28"/>
        </w:rPr>
      </w:pPr>
      <w:r w:rsidRPr="00302233">
        <w:rPr>
          <w:sz w:val="28"/>
          <w:szCs w:val="28"/>
        </w:rPr>
        <w:t>Мені не подобається, коли виконується державний гімн – це нудно і доводиться увесь час стояти.</w:t>
      </w:r>
    </w:p>
    <w:p w:rsidR="00302233" w:rsidRPr="00302233" w:rsidRDefault="00302233" w:rsidP="005619E5">
      <w:pPr>
        <w:pStyle w:val="a4"/>
        <w:numPr>
          <w:ilvl w:val="0"/>
          <w:numId w:val="34"/>
        </w:numPr>
        <w:tabs>
          <w:tab w:val="left" w:pos="1134"/>
        </w:tabs>
        <w:ind w:left="0" w:firstLine="851"/>
        <w:jc w:val="both"/>
        <w:rPr>
          <w:sz w:val="28"/>
          <w:szCs w:val="28"/>
        </w:rPr>
      </w:pPr>
      <w:r w:rsidRPr="00302233">
        <w:rPr>
          <w:sz w:val="28"/>
          <w:szCs w:val="28"/>
        </w:rPr>
        <w:t>Мене переповнює почуття сильного хвилювання і гордості, коли я слухаю пісні про Україну.</w:t>
      </w:r>
    </w:p>
    <w:p w:rsidR="00302233" w:rsidRPr="00302233" w:rsidRDefault="00302233" w:rsidP="005619E5">
      <w:pPr>
        <w:pStyle w:val="a4"/>
        <w:numPr>
          <w:ilvl w:val="0"/>
          <w:numId w:val="34"/>
        </w:numPr>
        <w:tabs>
          <w:tab w:val="left" w:pos="1134"/>
        </w:tabs>
        <w:ind w:left="0" w:firstLine="851"/>
        <w:jc w:val="both"/>
        <w:rPr>
          <w:sz w:val="28"/>
          <w:szCs w:val="28"/>
        </w:rPr>
      </w:pPr>
      <w:r w:rsidRPr="00302233">
        <w:rPr>
          <w:sz w:val="28"/>
          <w:szCs w:val="28"/>
        </w:rPr>
        <w:t>Я хотів би відвідати інші країни, але жити хочу тільки в Україні.</w:t>
      </w:r>
    </w:p>
    <w:p w:rsidR="00302233" w:rsidRPr="00302233" w:rsidRDefault="00302233" w:rsidP="005619E5">
      <w:pPr>
        <w:pStyle w:val="a4"/>
        <w:numPr>
          <w:ilvl w:val="0"/>
          <w:numId w:val="34"/>
        </w:numPr>
        <w:tabs>
          <w:tab w:val="left" w:pos="1134"/>
        </w:tabs>
        <w:ind w:left="0" w:firstLine="851"/>
        <w:jc w:val="both"/>
        <w:rPr>
          <w:sz w:val="28"/>
          <w:szCs w:val="28"/>
        </w:rPr>
      </w:pPr>
      <w:r w:rsidRPr="00302233">
        <w:rPr>
          <w:sz w:val="28"/>
          <w:szCs w:val="28"/>
        </w:rPr>
        <w:t>Революція Гідності – це вияв духу свободи і самоповаги української нації.</w:t>
      </w:r>
    </w:p>
    <w:p w:rsidR="00302233" w:rsidRPr="00302233" w:rsidRDefault="00302233" w:rsidP="005619E5">
      <w:pPr>
        <w:pStyle w:val="a4"/>
        <w:numPr>
          <w:ilvl w:val="0"/>
          <w:numId w:val="34"/>
        </w:numPr>
        <w:tabs>
          <w:tab w:val="left" w:pos="1134"/>
        </w:tabs>
        <w:ind w:left="0" w:firstLine="851"/>
        <w:jc w:val="both"/>
        <w:rPr>
          <w:sz w:val="28"/>
          <w:szCs w:val="28"/>
        </w:rPr>
      </w:pPr>
      <w:r w:rsidRPr="00302233">
        <w:rPr>
          <w:sz w:val="28"/>
          <w:szCs w:val="28"/>
        </w:rPr>
        <w:t>Благополуччя кожної людини запорука благополуччя держави.</w:t>
      </w:r>
    </w:p>
    <w:p w:rsidR="00302233" w:rsidRPr="00302233" w:rsidRDefault="00302233" w:rsidP="005619E5">
      <w:pPr>
        <w:pStyle w:val="a4"/>
        <w:numPr>
          <w:ilvl w:val="0"/>
          <w:numId w:val="34"/>
        </w:numPr>
        <w:tabs>
          <w:tab w:val="left" w:pos="1134"/>
        </w:tabs>
        <w:ind w:left="0" w:firstLine="851"/>
        <w:jc w:val="both"/>
        <w:rPr>
          <w:sz w:val="28"/>
          <w:szCs w:val="28"/>
        </w:rPr>
      </w:pPr>
      <w:r w:rsidRPr="00302233">
        <w:rPr>
          <w:sz w:val="28"/>
          <w:szCs w:val="28"/>
        </w:rPr>
        <w:t>Мені байдуже, яка державна мова буде в Україні.</w:t>
      </w:r>
    </w:p>
    <w:p w:rsidR="00302233" w:rsidRPr="00302233" w:rsidRDefault="00302233" w:rsidP="005619E5">
      <w:pPr>
        <w:pStyle w:val="a4"/>
        <w:numPr>
          <w:ilvl w:val="0"/>
          <w:numId w:val="34"/>
        </w:numPr>
        <w:tabs>
          <w:tab w:val="left" w:pos="1134"/>
          <w:tab w:val="left" w:pos="1276"/>
        </w:tabs>
        <w:ind w:left="0" w:firstLine="851"/>
        <w:jc w:val="both"/>
        <w:rPr>
          <w:sz w:val="28"/>
          <w:szCs w:val="28"/>
        </w:rPr>
      </w:pPr>
      <w:r w:rsidRPr="00302233">
        <w:rPr>
          <w:sz w:val="28"/>
          <w:szCs w:val="28"/>
        </w:rPr>
        <w:t>Я – українець, і для мене це важливо.</w:t>
      </w:r>
    </w:p>
    <w:p w:rsidR="00302233" w:rsidRPr="00302233" w:rsidRDefault="00302233" w:rsidP="005619E5">
      <w:pPr>
        <w:pStyle w:val="a4"/>
        <w:numPr>
          <w:ilvl w:val="0"/>
          <w:numId w:val="34"/>
        </w:numPr>
        <w:tabs>
          <w:tab w:val="left" w:pos="1134"/>
          <w:tab w:val="left" w:pos="1276"/>
        </w:tabs>
        <w:ind w:left="0" w:firstLine="851"/>
        <w:jc w:val="both"/>
        <w:rPr>
          <w:sz w:val="28"/>
          <w:szCs w:val="28"/>
        </w:rPr>
      </w:pPr>
      <w:r w:rsidRPr="00302233">
        <w:rPr>
          <w:sz w:val="28"/>
          <w:szCs w:val="28"/>
        </w:rPr>
        <w:t>Байдуже, які події відбуваються в Україні аби мене ніхто не зачіпав.</w:t>
      </w:r>
    </w:p>
    <w:p w:rsidR="00302233" w:rsidRPr="00302233" w:rsidRDefault="00302233" w:rsidP="005619E5">
      <w:pPr>
        <w:pStyle w:val="a4"/>
        <w:numPr>
          <w:ilvl w:val="0"/>
          <w:numId w:val="34"/>
        </w:numPr>
        <w:tabs>
          <w:tab w:val="left" w:pos="1134"/>
          <w:tab w:val="left" w:pos="1276"/>
        </w:tabs>
        <w:ind w:left="0" w:firstLine="851"/>
        <w:jc w:val="both"/>
        <w:rPr>
          <w:sz w:val="28"/>
          <w:szCs w:val="28"/>
        </w:rPr>
      </w:pPr>
      <w:r w:rsidRPr="00302233">
        <w:rPr>
          <w:sz w:val="28"/>
          <w:szCs w:val="28"/>
        </w:rPr>
        <w:t>Я довіряю всьому, про що читаю, чую та бачу в Інтернеті, по телебаченню, в газетах.</w:t>
      </w:r>
    </w:p>
    <w:p w:rsidR="00302233" w:rsidRPr="00302233" w:rsidRDefault="00302233" w:rsidP="00302233">
      <w:pPr>
        <w:pStyle w:val="a4"/>
        <w:tabs>
          <w:tab w:val="left" w:pos="1134"/>
        </w:tabs>
        <w:ind w:left="0" w:firstLine="851"/>
        <w:jc w:val="both"/>
        <w:rPr>
          <w:b/>
          <w:i/>
          <w:sz w:val="28"/>
          <w:szCs w:val="28"/>
        </w:rPr>
      </w:pPr>
      <w:r w:rsidRPr="00302233">
        <w:rPr>
          <w:b/>
          <w:i/>
          <w:sz w:val="28"/>
          <w:szCs w:val="28"/>
        </w:rPr>
        <w:lastRenderedPageBreak/>
        <w:t>Обробка результатів.</w:t>
      </w:r>
      <w:r w:rsidRPr="00302233">
        <w:rPr>
          <w:sz w:val="28"/>
          <w:szCs w:val="28"/>
        </w:rPr>
        <w:t xml:space="preserve"> У відповідях 1, 2, 5, 6, 7, 8 знак не змінюється. У відповідях № 3,4, 9,11,12 знак змінюється на протилежний.</w:t>
      </w:r>
    </w:p>
    <w:p w:rsidR="00302233" w:rsidRPr="00302233" w:rsidRDefault="00302233" w:rsidP="00302233">
      <w:pPr>
        <w:pStyle w:val="a4"/>
        <w:tabs>
          <w:tab w:val="left" w:pos="1134"/>
        </w:tabs>
        <w:ind w:left="0"/>
        <w:jc w:val="both"/>
        <w:rPr>
          <w:sz w:val="28"/>
          <w:szCs w:val="28"/>
        </w:rPr>
      </w:pPr>
    </w:p>
    <w:p w:rsidR="00302233" w:rsidRPr="00302233" w:rsidRDefault="00302233" w:rsidP="00302233">
      <w:pPr>
        <w:spacing w:after="0" w:line="240" w:lineRule="auto"/>
        <w:jc w:val="center"/>
        <w:rPr>
          <w:rFonts w:ascii="Times New Roman" w:hAnsi="Times New Roman" w:cs="Times New Roman"/>
          <w:b/>
          <w:sz w:val="28"/>
          <w:szCs w:val="28"/>
        </w:rPr>
      </w:pPr>
      <w:r w:rsidRPr="00302233">
        <w:rPr>
          <w:rFonts w:ascii="Times New Roman" w:hAnsi="Times New Roman" w:cs="Times New Roman"/>
          <w:b/>
          <w:sz w:val="28"/>
          <w:szCs w:val="28"/>
        </w:rPr>
        <w:t>Загальнолюдські цінності</w:t>
      </w:r>
    </w:p>
    <w:p w:rsidR="00302233" w:rsidRPr="00302233" w:rsidRDefault="00302233" w:rsidP="005619E5">
      <w:pPr>
        <w:pStyle w:val="a4"/>
        <w:numPr>
          <w:ilvl w:val="0"/>
          <w:numId w:val="37"/>
        </w:numPr>
        <w:tabs>
          <w:tab w:val="left" w:pos="1134"/>
        </w:tabs>
        <w:ind w:left="0" w:firstLine="851"/>
        <w:jc w:val="both"/>
        <w:rPr>
          <w:sz w:val="28"/>
          <w:szCs w:val="28"/>
        </w:rPr>
      </w:pPr>
      <w:r w:rsidRPr="00302233">
        <w:rPr>
          <w:sz w:val="28"/>
          <w:szCs w:val="28"/>
        </w:rPr>
        <w:t>Конфлікти варто вирішувати мирним шляхом, без бійки.</w:t>
      </w:r>
    </w:p>
    <w:p w:rsidR="00302233" w:rsidRPr="00302233" w:rsidRDefault="00302233" w:rsidP="005619E5">
      <w:pPr>
        <w:pStyle w:val="a4"/>
        <w:numPr>
          <w:ilvl w:val="0"/>
          <w:numId w:val="37"/>
        </w:numPr>
        <w:tabs>
          <w:tab w:val="left" w:pos="1134"/>
        </w:tabs>
        <w:ind w:left="0" w:firstLine="851"/>
        <w:jc w:val="both"/>
        <w:rPr>
          <w:sz w:val="28"/>
          <w:szCs w:val="28"/>
        </w:rPr>
      </w:pPr>
      <w:r w:rsidRPr="00302233">
        <w:rPr>
          <w:sz w:val="28"/>
          <w:szCs w:val="28"/>
        </w:rPr>
        <w:t xml:space="preserve"> Поступитися у суперечці – ознака слабкості.</w:t>
      </w:r>
    </w:p>
    <w:p w:rsidR="00302233" w:rsidRPr="00302233" w:rsidRDefault="00302233" w:rsidP="005619E5">
      <w:pPr>
        <w:pStyle w:val="a4"/>
        <w:numPr>
          <w:ilvl w:val="0"/>
          <w:numId w:val="37"/>
        </w:numPr>
        <w:tabs>
          <w:tab w:val="left" w:pos="1276"/>
        </w:tabs>
        <w:ind w:left="0" w:firstLine="851"/>
        <w:jc w:val="both"/>
        <w:rPr>
          <w:sz w:val="28"/>
          <w:szCs w:val="28"/>
        </w:rPr>
      </w:pPr>
      <w:r w:rsidRPr="00302233">
        <w:rPr>
          <w:sz w:val="28"/>
          <w:szCs w:val="28"/>
        </w:rPr>
        <w:t>Зовнішній вигляд – показник поваги не тільки до себе, але й до оточуючих.</w:t>
      </w:r>
    </w:p>
    <w:p w:rsidR="00302233" w:rsidRPr="00302233" w:rsidRDefault="00302233" w:rsidP="005619E5">
      <w:pPr>
        <w:pStyle w:val="a4"/>
        <w:numPr>
          <w:ilvl w:val="0"/>
          <w:numId w:val="37"/>
        </w:numPr>
        <w:tabs>
          <w:tab w:val="left" w:pos="1276"/>
        </w:tabs>
        <w:ind w:left="0" w:firstLine="851"/>
        <w:jc w:val="both"/>
        <w:rPr>
          <w:sz w:val="28"/>
          <w:szCs w:val="28"/>
        </w:rPr>
      </w:pPr>
      <w:r w:rsidRPr="00302233">
        <w:rPr>
          <w:sz w:val="28"/>
          <w:szCs w:val="28"/>
        </w:rPr>
        <w:t>Уживання нецензурних слів у спілкуванні є ознакою хамства.</w:t>
      </w:r>
    </w:p>
    <w:p w:rsidR="00302233" w:rsidRPr="00302233" w:rsidRDefault="00302233" w:rsidP="005619E5">
      <w:pPr>
        <w:pStyle w:val="a4"/>
        <w:numPr>
          <w:ilvl w:val="0"/>
          <w:numId w:val="37"/>
        </w:numPr>
        <w:tabs>
          <w:tab w:val="left" w:pos="1276"/>
        </w:tabs>
        <w:ind w:left="0" w:firstLine="851"/>
        <w:jc w:val="both"/>
        <w:rPr>
          <w:sz w:val="28"/>
          <w:szCs w:val="28"/>
        </w:rPr>
      </w:pPr>
      <w:r w:rsidRPr="00302233">
        <w:rPr>
          <w:sz w:val="28"/>
          <w:szCs w:val="28"/>
        </w:rPr>
        <w:t>Якщо дитина різко втручається у розмову дорослих, у цьому немає нічого страшного – вона має право висловити свою думку.</w:t>
      </w:r>
    </w:p>
    <w:p w:rsidR="00302233" w:rsidRPr="00302233" w:rsidRDefault="00302233" w:rsidP="005619E5">
      <w:pPr>
        <w:pStyle w:val="a4"/>
        <w:numPr>
          <w:ilvl w:val="0"/>
          <w:numId w:val="37"/>
        </w:numPr>
        <w:tabs>
          <w:tab w:val="left" w:pos="1276"/>
        </w:tabs>
        <w:ind w:left="0" w:firstLine="851"/>
        <w:jc w:val="both"/>
        <w:rPr>
          <w:sz w:val="28"/>
          <w:szCs w:val="28"/>
        </w:rPr>
      </w:pPr>
      <w:r w:rsidRPr="00302233">
        <w:rPr>
          <w:sz w:val="28"/>
          <w:szCs w:val="28"/>
        </w:rPr>
        <w:t>На стінах будинків і під’їздів можна малювати і писати будь-що.</w:t>
      </w:r>
    </w:p>
    <w:p w:rsidR="00302233" w:rsidRPr="00302233" w:rsidRDefault="00302233" w:rsidP="005619E5">
      <w:pPr>
        <w:pStyle w:val="a4"/>
        <w:numPr>
          <w:ilvl w:val="0"/>
          <w:numId w:val="37"/>
        </w:numPr>
        <w:tabs>
          <w:tab w:val="left" w:pos="1276"/>
        </w:tabs>
        <w:ind w:left="0" w:firstLine="851"/>
        <w:jc w:val="both"/>
        <w:rPr>
          <w:sz w:val="28"/>
          <w:szCs w:val="28"/>
        </w:rPr>
      </w:pPr>
      <w:r w:rsidRPr="00302233">
        <w:rPr>
          <w:sz w:val="28"/>
          <w:szCs w:val="28"/>
        </w:rPr>
        <w:t>Я можу принизити людину, якщо вона мені чимось не подобається.</w:t>
      </w:r>
    </w:p>
    <w:p w:rsidR="00302233" w:rsidRPr="00302233" w:rsidRDefault="00302233" w:rsidP="005619E5">
      <w:pPr>
        <w:pStyle w:val="a4"/>
        <w:numPr>
          <w:ilvl w:val="0"/>
          <w:numId w:val="37"/>
        </w:numPr>
        <w:tabs>
          <w:tab w:val="left" w:pos="1276"/>
        </w:tabs>
        <w:ind w:left="0" w:firstLine="851"/>
        <w:jc w:val="both"/>
        <w:rPr>
          <w:sz w:val="28"/>
          <w:szCs w:val="28"/>
        </w:rPr>
      </w:pPr>
      <w:r w:rsidRPr="00302233">
        <w:rPr>
          <w:sz w:val="28"/>
          <w:szCs w:val="28"/>
        </w:rPr>
        <w:t>Людина, яка скоїла злочин, у майбутньому ніколи не зможе стати хорошою.</w:t>
      </w:r>
    </w:p>
    <w:p w:rsidR="00302233" w:rsidRPr="00302233" w:rsidRDefault="00302233" w:rsidP="005619E5">
      <w:pPr>
        <w:pStyle w:val="a4"/>
        <w:numPr>
          <w:ilvl w:val="0"/>
          <w:numId w:val="37"/>
        </w:numPr>
        <w:tabs>
          <w:tab w:val="left" w:pos="1276"/>
        </w:tabs>
        <w:ind w:left="0" w:firstLine="851"/>
        <w:jc w:val="both"/>
        <w:rPr>
          <w:sz w:val="28"/>
          <w:szCs w:val="28"/>
        </w:rPr>
      </w:pPr>
      <w:r w:rsidRPr="00302233">
        <w:rPr>
          <w:sz w:val="28"/>
          <w:szCs w:val="28"/>
        </w:rPr>
        <w:t>Психічно хворі люди не можуть викликати співчуття.</w:t>
      </w:r>
    </w:p>
    <w:p w:rsidR="00302233" w:rsidRPr="00302233" w:rsidRDefault="00302233" w:rsidP="005619E5">
      <w:pPr>
        <w:pStyle w:val="a4"/>
        <w:numPr>
          <w:ilvl w:val="0"/>
          <w:numId w:val="37"/>
        </w:numPr>
        <w:tabs>
          <w:tab w:val="left" w:pos="1276"/>
        </w:tabs>
        <w:ind w:left="0" w:firstLine="851"/>
        <w:jc w:val="both"/>
        <w:rPr>
          <w:sz w:val="28"/>
          <w:szCs w:val="28"/>
        </w:rPr>
      </w:pPr>
      <w:r w:rsidRPr="00302233">
        <w:rPr>
          <w:sz w:val="28"/>
          <w:szCs w:val="28"/>
        </w:rPr>
        <w:t>Усіх безхатченків та жебраків потрібно ловити і примушувати працювати.</w:t>
      </w:r>
    </w:p>
    <w:p w:rsidR="00302233" w:rsidRPr="00302233" w:rsidRDefault="00302233" w:rsidP="005619E5">
      <w:pPr>
        <w:pStyle w:val="a4"/>
        <w:numPr>
          <w:ilvl w:val="0"/>
          <w:numId w:val="37"/>
        </w:numPr>
        <w:tabs>
          <w:tab w:val="left" w:pos="1276"/>
        </w:tabs>
        <w:ind w:left="0" w:firstLine="851"/>
        <w:jc w:val="both"/>
        <w:rPr>
          <w:sz w:val="28"/>
          <w:szCs w:val="28"/>
        </w:rPr>
      </w:pPr>
      <w:r w:rsidRPr="00302233">
        <w:rPr>
          <w:sz w:val="28"/>
          <w:szCs w:val="28"/>
        </w:rPr>
        <w:t>Мені шкода немічних людей і хочеться їм допомогти.</w:t>
      </w:r>
    </w:p>
    <w:p w:rsidR="00302233" w:rsidRPr="00302233" w:rsidRDefault="00302233" w:rsidP="005619E5">
      <w:pPr>
        <w:pStyle w:val="a4"/>
        <w:numPr>
          <w:ilvl w:val="0"/>
          <w:numId w:val="37"/>
        </w:numPr>
        <w:tabs>
          <w:tab w:val="left" w:pos="1276"/>
        </w:tabs>
        <w:ind w:left="0" w:firstLine="851"/>
        <w:jc w:val="both"/>
        <w:rPr>
          <w:sz w:val="28"/>
          <w:szCs w:val="28"/>
        </w:rPr>
      </w:pPr>
      <w:r w:rsidRPr="00302233">
        <w:rPr>
          <w:sz w:val="28"/>
          <w:szCs w:val="28"/>
        </w:rPr>
        <w:t>Люди, які просять милостиню, скоріш за все, ледарі та брехуни.</w:t>
      </w:r>
    </w:p>
    <w:p w:rsidR="00302233" w:rsidRPr="00302233" w:rsidRDefault="00302233" w:rsidP="00302233">
      <w:pPr>
        <w:pStyle w:val="a4"/>
        <w:tabs>
          <w:tab w:val="left" w:pos="1276"/>
        </w:tabs>
        <w:ind w:left="0" w:firstLine="851"/>
        <w:jc w:val="both"/>
        <w:rPr>
          <w:sz w:val="28"/>
          <w:szCs w:val="28"/>
        </w:rPr>
      </w:pPr>
      <w:r w:rsidRPr="00302233">
        <w:rPr>
          <w:b/>
          <w:i/>
          <w:sz w:val="28"/>
          <w:szCs w:val="28"/>
        </w:rPr>
        <w:t xml:space="preserve">Обробка результатів. </w:t>
      </w:r>
      <w:r w:rsidRPr="00302233">
        <w:rPr>
          <w:sz w:val="28"/>
          <w:szCs w:val="28"/>
        </w:rPr>
        <w:t>У відповідях № 1, 3, 4, 11 знак не змінюється. У відповідях № 2, 5, 6, 7, 8, 9, 10, 12 знак змінюється на протилежний.</w:t>
      </w:r>
    </w:p>
    <w:p w:rsidR="00302233" w:rsidRPr="00302233" w:rsidRDefault="00302233" w:rsidP="00302233">
      <w:pPr>
        <w:pStyle w:val="a4"/>
        <w:tabs>
          <w:tab w:val="left" w:pos="1276"/>
        </w:tabs>
        <w:ind w:left="0"/>
        <w:jc w:val="both"/>
        <w:rPr>
          <w:sz w:val="28"/>
          <w:szCs w:val="28"/>
        </w:rPr>
      </w:pPr>
    </w:p>
    <w:p w:rsidR="00302233" w:rsidRPr="00302233" w:rsidRDefault="00302233" w:rsidP="00302233">
      <w:pPr>
        <w:pStyle w:val="a4"/>
        <w:tabs>
          <w:tab w:val="left" w:pos="1134"/>
        </w:tabs>
        <w:ind w:left="0"/>
        <w:jc w:val="center"/>
        <w:rPr>
          <w:b/>
          <w:sz w:val="28"/>
          <w:szCs w:val="28"/>
        </w:rPr>
      </w:pPr>
      <w:r w:rsidRPr="00302233">
        <w:rPr>
          <w:b/>
          <w:sz w:val="28"/>
          <w:szCs w:val="28"/>
        </w:rPr>
        <w:t>Громадянські цінності</w:t>
      </w:r>
    </w:p>
    <w:p w:rsidR="00302233" w:rsidRPr="00302233" w:rsidRDefault="00302233" w:rsidP="005619E5">
      <w:pPr>
        <w:pStyle w:val="a4"/>
        <w:numPr>
          <w:ilvl w:val="0"/>
          <w:numId w:val="38"/>
        </w:numPr>
        <w:tabs>
          <w:tab w:val="left" w:pos="1134"/>
        </w:tabs>
        <w:ind w:left="0" w:firstLine="851"/>
        <w:jc w:val="both"/>
        <w:rPr>
          <w:sz w:val="28"/>
          <w:szCs w:val="28"/>
        </w:rPr>
      </w:pPr>
      <w:r w:rsidRPr="00302233">
        <w:rPr>
          <w:sz w:val="28"/>
          <w:szCs w:val="28"/>
        </w:rPr>
        <w:t>Я здатен із радістю виконувати різну роботу.</w:t>
      </w:r>
    </w:p>
    <w:p w:rsidR="00302233" w:rsidRPr="00302233" w:rsidRDefault="00302233" w:rsidP="005619E5">
      <w:pPr>
        <w:pStyle w:val="a4"/>
        <w:numPr>
          <w:ilvl w:val="0"/>
          <w:numId w:val="38"/>
        </w:numPr>
        <w:tabs>
          <w:tab w:val="left" w:pos="1134"/>
        </w:tabs>
        <w:ind w:left="0" w:firstLine="851"/>
        <w:jc w:val="both"/>
        <w:rPr>
          <w:sz w:val="28"/>
          <w:szCs w:val="28"/>
        </w:rPr>
      </w:pPr>
      <w:r w:rsidRPr="00302233">
        <w:rPr>
          <w:sz w:val="28"/>
          <w:szCs w:val="28"/>
        </w:rPr>
        <w:t>Фізичною працею займаються лише невдахи.</w:t>
      </w:r>
    </w:p>
    <w:p w:rsidR="00302233" w:rsidRPr="00302233" w:rsidRDefault="00302233" w:rsidP="005619E5">
      <w:pPr>
        <w:pStyle w:val="a4"/>
        <w:numPr>
          <w:ilvl w:val="0"/>
          <w:numId w:val="38"/>
        </w:numPr>
        <w:tabs>
          <w:tab w:val="left" w:pos="1134"/>
        </w:tabs>
        <w:ind w:left="0" w:firstLine="851"/>
        <w:jc w:val="both"/>
        <w:rPr>
          <w:sz w:val="28"/>
          <w:szCs w:val="28"/>
        </w:rPr>
      </w:pPr>
      <w:r w:rsidRPr="00302233">
        <w:rPr>
          <w:sz w:val="28"/>
          <w:szCs w:val="28"/>
        </w:rPr>
        <w:t>Праця двірника не менш важлива, а ніж  будь-яка інша робота.</w:t>
      </w:r>
    </w:p>
    <w:p w:rsidR="00302233" w:rsidRPr="00302233" w:rsidRDefault="00302233" w:rsidP="005619E5">
      <w:pPr>
        <w:pStyle w:val="a4"/>
        <w:numPr>
          <w:ilvl w:val="0"/>
          <w:numId w:val="38"/>
        </w:numPr>
        <w:tabs>
          <w:tab w:val="left" w:pos="1134"/>
        </w:tabs>
        <w:ind w:left="0" w:firstLine="851"/>
        <w:jc w:val="both"/>
        <w:rPr>
          <w:sz w:val="28"/>
          <w:szCs w:val="28"/>
        </w:rPr>
      </w:pPr>
      <w:r w:rsidRPr="00302233">
        <w:rPr>
          <w:sz w:val="28"/>
          <w:szCs w:val="28"/>
        </w:rPr>
        <w:t>Я хотів би заробляти гроші тепер, якщо це не заважатиме навчанню.</w:t>
      </w:r>
    </w:p>
    <w:p w:rsidR="00302233" w:rsidRPr="00302233" w:rsidRDefault="00302233" w:rsidP="005619E5">
      <w:pPr>
        <w:pStyle w:val="a4"/>
        <w:numPr>
          <w:ilvl w:val="0"/>
          <w:numId w:val="38"/>
        </w:numPr>
        <w:tabs>
          <w:tab w:val="left" w:pos="1134"/>
        </w:tabs>
        <w:ind w:left="0" w:firstLine="851"/>
        <w:jc w:val="both"/>
        <w:rPr>
          <w:sz w:val="28"/>
          <w:szCs w:val="28"/>
        </w:rPr>
      </w:pPr>
      <w:r w:rsidRPr="00302233">
        <w:rPr>
          <w:sz w:val="28"/>
          <w:szCs w:val="28"/>
        </w:rPr>
        <w:t>Навчання – це важка і серйозна праця.</w:t>
      </w:r>
    </w:p>
    <w:p w:rsidR="00302233" w:rsidRPr="00302233" w:rsidRDefault="00302233" w:rsidP="005619E5">
      <w:pPr>
        <w:pStyle w:val="a4"/>
        <w:numPr>
          <w:ilvl w:val="0"/>
          <w:numId w:val="38"/>
        </w:numPr>
        <w:tabs>
          <w:tab w:val="left" w:pos="1134"/>
        </w:tabs>
        <w:ind w:left="0" w:firstLine="851"/>
        <w:jc w:val="both"/>
        <w:rPr>
          <w:sz w:val="28"/>
          <w:szCs w:val="28"/>
        </w:rPr>
      </w:pPr>
      <w:r w:rsidRPr="00302233">
        <w:rPr>
          <w:sz w:val="28"/>
          <w:szCs w:val="28"/>
        </w:rPr>
        <w:t>Прибирання будинку чи школи – безглузде заняття.</w:t>
      </w:r>
    </w:p>
    <w:p w:rsidR="00302233" w:rsidRPr="00302233" w:rsidRDefault="00302233" w:rsidP="005619E5">
      <w:pPr>
        <w:pStyle w:val="a4"/>
        <w:numPr>
          <w:ilvl w:val="0"/>
          <w:numId w:val="38"/>
        </w:numPr>
        <w:tabs>
          <w:tab w:val="left" w:pos="1134"/>
        </w:tabs>
        <w:ind w:left="0" w:firstLine="851"/>
        <w:jc w:val="both"/>
        <w:rPr>
          <w:b/>
          <w:sz w:val="28"/>
          <w:szCs w:val="28"/>
        </w:rPr>
      </w:pPr>
      <w:r w:rsidRPr="00302233">
        <w:rPr>
          <w:sz w:val="28"/>
          <w:szCs w:val="28"/>
        </w:rPr>
        <w:t>Якщо потрібно, то я можу виконувати навіть ту роботу, яка мені не подобається.</w:t>
      </w:r>
    </w:p>
    <w:p w:rsidR="00302233" w:rsidRPr="00302233" w:rsidRDefault="00302233" w:rsidP="005619E5">
      <w:pPr>
        <w:pStyle w:val="a4"/>
        <w:numPr>
          <w:ilvl w:val="0"/>
          <w:numId w:val="38"/>
        </w:numPr>
        <w:tabs>
          <w:tab w:val="left" w:pos="1276"/>
        </w:tabs>
        <w:ind w:left="0" w:firstLine="851"/>
        <w:jc w:val="both"/>
        <w:rPr>
          <w:sz w:val="28"/>
          <w:szCs w:val="28"/>
        </w:rPr>
      </w:pPr>
      <w:r w:rsidRPr="00302233">
        <w:rPr>
          <w:sz w:val="28"/>
          <w:szCs w:val="28"/>
        </w:rPr>
        <w:t>Усі люди мають право захищати себе і власні погляди.</w:t>
      </w:r>
    </w:p>
    <w:p w:rsidR="00302233" w:rsidRPr="00302233" w:rsidRDefault="00302233" w:rsidP="005619E5">
      <w:pPr>
        <w:pStyle w:val="a4"/>
        <w:numPr>
          <w:ilvl w:val="0"/>
          <w:numId w:val="38"/>
        </w:numPr>
        <w:tabs>
          <w:tab w:val="left" w:pos="1276"/>
        </w:tabs>
        <w:ind w:left="0" w:firstLine="851"/>
        <w:jc w:val="both"/>
        <w:rPr>
          <w:sz w:val="28"/>
          <w:szCs w:val="28"/>
        </w:rPr>
      </w:pPr>
      <w:r w:rsidRPr="00302233">
        <w:rPr>
          <w:sz w:val="28"/>
          <w:szCs w:val="28"/>
        </w:rPr>
        <w:t>Є такі народи, які не заслуговують гарного ставлення до себе.</w:t>
      </w:r>
    </w:p>
    <w:p w:rsidR="00302233" w:rsidRPr="00302233" w:rsidRDefault="00302233" w:rsidP="005619E5">
      <w:pPr>
        <w:pStyle w:val="a4"/>
        <w:numPr>
          <w:ilvl w:val="0"/>
          <w:numId w:val="38"/>
        </w:numPr>
        <w:tabs>
          <w:tab w:val="left" w:pos="1276"/>
        </w:tabs>
        <w:ind w:left="0" w:firstLine="851"/>
        <w:jc w:val="both"/>
        <w:rPr>
          <w:sz w:val="28"/>
          <w:szCs w:val="28"/>
        </w:rPr>
      </w:pPr>
      <w:r w:rsidRPr="00302233">
        <w:rPr>
          <w:sz w:val="28"/>
          <w:szCs w:val="28"/>
        </w:rPr>
        <w:t>Більшість злочинів у нашому місті (селі) скоюють люди, які приїхали з інших місць.</w:t>
      </w:r>
    </w:p>
    <w:p w:rsidR="00302233" w:rsidRPr="00302233" w:rsidRDefault="00302233" w:rsidP="005619E5">
      <w:pPr>
        <w:pStyle w:val="a4"/>
        <w:numPr>
          <w:ilvl w:val="0"/>
          <w:numId w:val="38"/>
        </w:numPr>
        <w:tabs>
          <w:tab w:val="left" w:pos="1276"/>
        </w:tabs>
        <w:ind w:left="0" w:firstLine="851"/>
        <w:jc w:val="both"/>
        <w:rPr>
          <w:sz w:val="28"/>
          <w:szCs w:val="28"/>
        </w:rPr>
      </w:pPr>
      <w:r w:rsidRPr="00302233">
        <w:rPr>
          <w:sz w:val="28"/>
          <w:szCs w:val="28"/>
        </w:rPr>
        <w:t>Потрібно заборонити в’їзд в нашу країну біженцям із Азії та Африки,  оскільки їх приїзд збільшує рівень злочинності.</w:t>
      </w:r>
    </w:p>
    <w:p w:rsidR="00302233" w:rsidRPr="00302233" w:rsidRDefault="00302233" w:rsidP="005619E5">
      <w:pPr>
        <w:pStyle w:val="a4"/>
        <w:numPr>
          <w:ilvl w:val="0"/>
          <w:numId w:val="38"/>
        </w:numPr>
        <w:tabs>
          <w:tab w:val="left" w:pos="1276"/>
        </w:tabs>
        <w:ind w:left="0" w:firstLine="851"/>
        <w:jc w:val="both"/>
        <w:rPr>
          <w:sz w:val="28"/>
          <w:szCs w:val="28"/>
        </w:rPr>
      </w:pPr>
      <w:r w:rsidRPr="00302233">
        <w:rPr>
          <w:sz w:val="28"/>
          <w:szCs w:val="28"/>
        </w:rPr>
        <w:t>Люди іншої раси чи національності можуть бути нормальними людьми, але я з ними не товаришував би.</w:t>
      </w:r>
    </w:p>
    <w:p w:rsidR="00302233" w:rsidRPr="00302233" w:rsidRDefault="00302233" w:rsidP="00302233">
      <w:pPr>
        <w:pStyle w:val="a4"/>
        <w:tabs>
          <w:tab w:val="left" w:pos="1276"/>
        </w:tabs>
        <w:ind w:left="0" w:firstLine="851"/>
        <w:jc w:val="both"/>
        <w:rPr>
          <w:sz w:val="28"/>
          <w:szCs w:val="28"/>
        </w:rPr>
      </w:pPr>
      <w:r w:rsidRPr="00302233">
        <w:rPr>
          <w:b/>
          <w:i/>
          <w:sz w:val="28"/>
          <w:szCs w:val="28"/>
        </w:rPr>
        <w:t xml:space="preserve">Обробка результатів. </w:t>
      </w:r>
      <w:r w:rsidRPr="00302233">
        <w:rPr>
          <w:sz w:val="28"/>
          <w:szCs w:val="28"/>
        </w:rPr>
        <w:t>У відповідях № 1, 4, 5, 7, 8 знак не змінюється. У відповідях №2, 6, 9, 10, 11, 12 знак змінюється на протилежний.</w:t>
      </w:r>
    </w:p>
    <w:p w:rsidR="00302233" w:rsidRPr="00302233" w:rsidRDefault="00302233" w:rsidP="00302233">
      <w:pPr>
        <w:pStyle w:val="a4"/>
        <w:tabs>
          <w:tab w:val="left" w:pos="1134"/>
        </w:tabs>
        <w:ind w:left="0"/>
        <w:jc w:val="both"/>
        <w:rPr>
          <w:b/>
          <w:sz w:val="28"/>
          <w:szCs w:val="28"/>
        </w:rPr>
      </w:pPr>
    </w:p>
    <w:p w:rsidR="00302233" w:rsidRPr="00302233" w:rsidRDefault="00302233" w:rsidP="00302233">
      <w:pPr>
        <w:pStyle w:val="a4"/>
        <w:tabs>
          <w:tab w:val="left" w:pos="1134"/>
        </w:tabs>
        <w:ind w:left="0"/>
        <w:jc w:val="center"/>
        <w:rPr>
          <w:b/>
          <w:sz w:val="28"/>
          <w:szCs w:val="28"/>
        </w:rPr>
      </w:pPr>
      <w:r w:rsidRPr="00302233">
        <w:rPr>
          <w:b/>
          <w:sz w:val="28"/>
          <w:szCs w:val="28"/>
        </w:rPr>
        <w:t>Особисті цінності</w:t>
      </w:r>
    </w:p>
    <w:p w:rsidR="00302233" w:rsidRPr="00302233" w:rsidRDefault="00302233" w:rsidP="005619E5">
      <w:pPr>
        <w:pStyle w:val="a4"/>
        <w:numPr>
          <w:ilvl w:val="0"/>
          <w:numId w:val="39"/>
        </w:numPr>
        <w:tabs>
          <w:tab w:val="left" w:pos="1134"/>
        </w:tabs>
        <w:ind w:left="0" w:firstLine="851"/>
        <w:jc w:val="both"/>
        <w:rPr>
          <w:sz w:val="28"/>
          <w:szCs w:val="28"/>
        </w:rPr>
      </w:pPr>
      <w:r w:rsidRPr="00302233">
        <w:rPr>
          <w:sz w:val="28"/>
          <w:szCs w:val="28"/>
        </w:rPr>
        <w:t>Я люблю пізнавати все нове.</w:t>
      </w:r>
    </w:p>
    <w:p w:rsidR="00302233" w:rsidRPr="00302233" w:rsidRDefault="00302233" w:rsidP="005619E5">
      <w:pPr>
        <w:pStyle w:val="a4"/>
        <w:numPr>
          <w:ilvl w:val="0"/>
          <w:numId w:val="39"/>
        </w:numPr>
        <w:tabs>
          <w:tab w:val="left" w:pos="1134"/>
        </w:tabs>
        <w:ind w:left="0" w:firstLine="851"/>
        <w:jc w:val="both"/>
        <w:rPr>
          <w:sz w:val="28"/>
          <w:szCs w:val="28"/>
        </w:rPr>
      </w:pPr>
      <w:r w:rsidRPr="00302233">
        <w:rPr>
          <w:sz w:val="28"/>
          <w:szCs w:val="28"/>
        </w:rPr>
        <w:t>Навчання – заняття для зарозумілих «ботаніків».</w:t>
      </w:r>
    </w:p>
    <w:p w:rsidR="00302233" w:rsidRPr="00302233" w:rsidRDefault="00302233" w:rsidP="005619E5">
      <w:pPr>
        <w:pStyle w:val="a4"/>
        <w:numPr>
          <w:ilvl w:val="0"/>
          <w:numId w:val="39"/>
        </w:numPr>
        <w:tabs>
          <w:tab w:val="left" w:pos="1134"/>
        </w:tabs>
        <w:ind w:left="0" w:firstLine="851"/>
        <w:jc w:val="both"/>
        <w:rPr>
          <w:sz w:val="28"/>
          <w:szCs w:val="28"/>
        </w:rPr>
      </w:pPr>
      <w:r w:rsidRPr="00302233">
        <w:rPr>
          <w:sz w:val="28"/>
          <w:szCs w:val="28"/>
        </w:rPr>
        <w:lastRenderedPageBreak/>
        <w:t>Людина не може все знати, тому мене не хвилює те, що я чогось не знаю.</w:t>
      </w:r>
    </w:p>
    <w:p w:rsidR="00302233" w:rsidRPr="00302233" w:rsidRDefault="00302233" w:rsidP="005619E5">
      <w:pPr>
        <w:pStyle w:val="a4"/>
        <w:numPr>
          <w:ilvl w:val="0"/>
          <w:numId w:val="39"/>
        </w:numPr>
        <w:tabs>
          <w:tab w:val="left" w:pos="1134"/>
        </w:tabs>
        <w:ind w:left="0" w:firstLine="851"/>
        <w:jc w:val="both"/>
        <w:rPr>
          <w:sz w:val="28"/>
          <w:szCs w:val="28"/>
        </w:rPr>
      </w:pPr>
      <w:r w:rsidRPr="00302233">
        <w:rPr>
          <w:sz w:val="28"/>
          <w:szCs w:val="28"/>
        </w:rPr>
        <w:t>Свої проблеми я намагаюсь розв’язувати самостійно, власними силами.</w:t>
      </w:r>
    </w:p>
    <w:p w:rsidR="00302233" w:rsidRPr="00302233" w:rsidRDefault="00302233" w:rsidP="005619E5">
      <w:pPr>
        <w:pStyle w:val="a4"/>
        <w:numPr>
          <w:ilvl w:val="0"/>
          <w:numId w:val="39"/>
        </w:numPr>
        <w:tabs>
          <w:tab w:val="left" w:pos="1134"/>
        </w:tabs>
        <w:ind w:left="0" w:firstLine="851"/>
        <w:jc w:val="both"/>
        <w:rPr>
          <w:sz w:val="28"/>
          <w:szCs w:val="28"/>
        </w:rPr>
      </w:pPr>
      <w:r w:rsidRPr="00302233">
        <w:rPr>
          <w:sz w:val="28"/>
          <w:szCs w:val="28"/>
        </w:rPr>
        <w:t>Я думаю, що і без глибоких знань зможу в майбутньому влаштуватись на хорошу роботу.</w:t>
      </w:r>
    </w:p>
    <w:p w:rsidR="00302233" w:rsidRPr="00302233" w:rsidRDefault="00302233" w:rsidP="005619E5">
      <w:pPr>
        <w:pStyle w:val="a4"/>
        <w:numPr>
          <w:ilvl w:val="0"/>
          <w:numId w:val="39"/>
        </w:numPr>
        <w:tabs>
          <w:tab w:val="left" w:pos="1134"/>
        </w:tabs>
        <w:ind w:left="0" w:firstLine="851"/>
        <w:jc w:val="both"/>
        <w:rPr>
          <w:sz w:val="28"/>
          <w:szCs w:val="28"/>
        </w:rPr>
      </w:pPr>
      <w:r w:rsidRPr="00302233">
        <w:rPr>
          <w:sz w:val="28"/>
          <w:szCs w:val="28"/>
        </w:rPr>
        <w:t>Я готовий сперечатись із учителем, якщо вважаю, що він помилився.</w:t>
      </w:r>
    </w:p>
    <w:p w:rsidR="00302233" w:rsidRPr="00302233" w:rsidRDefault="00302233" w:rsidP="005619E5">
      <w:pPr>
        <w:pStyle w:val="a4"/>
        <w:numPr>
          <w:ilvl w:val="0"/>
          <w:numId w:val="39"/>
        </w:numPr>
        <w:tabs>
          <w:tab w:val="left" w:pos="1134"/>
        </w:tabs>
        <w:ind w:left="0" w:firstLine="851"/>
        <w:jc w:val="both"/>
        <w:rPr>
          <w:sz w:val="28"/>
          <w:szCs w:val="28"/>
        </w:rPr>
      </w:pPr>
      <w:r w:rsidRPr="00302233">
        <w:rPr>
          <w:sz w:val="28"/>
          <w:szCs w:val="28"/>
        </w:rPr>
        <w:t>Я відповідально ставлюсь до дорученої мені справи.</w:t>
      </w:r>
    </w:p>
    <w:p w:rsidR="00302233" w:rsidRPr="00302233" w:rsidRDefault="00302233" w:rsidP="005619E5">
      <w:pPr>
        <w:pStyle w:val="a4"/>
        <w:numPr>
          <w:ilvl w:val="0"/>
          <w:numId w:val="39"/>
        </w:numPr>
        <w:tabs>
          <w:tab w:val="left" w:pos="1134"/>
        </w:tabs>
        <w:ind w:left="0" w:firstLine="851"/>
        <w:jc w:val="both"/>
        <w:rPr>
          <w:sz w:val="28"/>
          <w:szCs w:val="28"/>
        </w:rPr>
      </w:pPr>
      <w:r w:rsidRPr="00302233">
        <w:rPr>
          <w:sz w:val="28"/>
          <w:szCs w:val="28"/>
        </w:rPr>
        <w:t>Я завжди боюсь помилитися, коли щось обираю у своєму житті.</w:t>
      </w:r>
    </w:p>
    <w:p w:rsidR="00302233" w:rsidRPr="00302233" w:rsidRDefault="00302233" w:rsidP="005619E5">
      <w:pPr>
        <w:pStyle w:val="a4"/>
        <w:numPr>
          <w:ilvl w:val="0"/>
          <w:numId w:val="39"/>
        </w:numPr>
        <w:tabs>
          <w:tab w:val="left" w:pos="1134"/>
        </w:tabs>
        <w:ind w:left="0" w:firstLine="851"/>
        <w:jc w:val="both"/>
        <w:rPr>
          <w:sz w:val="28"/>
          <w:szCs w:val="28"/>
        </w:rPr>
      </w:pPr>
      <w:r w:rsidRPr="00302233">
        <w:rPr>
          <w:sz w:val="28"/>
          <w:szCs w:val="28"/>
        </w:rPr>
        <w:t>Я займаюсь власним самовдосконаленням.</w:t>
      </w:r>
    </w:p>
    <w:p w:rsidR="00302233" w:rsidRPr="00302233" w:rsidRDefault="00302233" w:rsidP="005619E5">
      <w:pPr>
        <w:pStyle w:val="a4"/>
        <w:numPr>
          <w:ilvl w:val="0"/>
          <w:numId w:val="39"/>
        </w:numPr>
        <w:tabs>
          <w:tab w:val="left" w:pos="1276"/>
        </w:tabs>
        <w:ind w:left="0" w:firstLine="851"/>
        <w:jc w:val="both"/>
        <w:rPr>
          <w:sz w:val="28"/>
          <w:szCs w:val="28"/>
        </w:rPr>
      </w:pPr>
      <w:r w:rsidRPr="00302233">
        <w:rPr>
          <w:sz w:val="28"/>
          <w:szCs w:val="28"/>
        </w:rPr>
        <w:t>Я дуже часто переходжу вулицю на червоне світло.</w:t>
      </w:r>
    </w:p>
    <w:p w:rsidR="00302233" w:rsidRPr="00302233" w:rsidRDefault="00302233" w:rsidP="005619E5">
      <w:pPr>
        <w:pStyle w:val="a4"/>
        <w:numPr>
          <w:ilvl w:val="0"/>
          <w:numId w:val="39"/>
        </w:numPr>
        <w:tabs>
          <w:tab w:val="left" w:pos="1276"/>
        </w:tabs>
        <w:ind w:left="0" w:firstLine="851"/>
        <w:jc w:val="both"/>
        <w:rPr>
          <w:sz w:val="28"/>
          <w:szCs w:val="28"/>
        </w:rPr>
      </w:pPr>
      <w:r w:rsidRPr="00302233">
        <w:rPr>
          <w:sz w:val="28"/>
          <w:szCs w:val="28"/>
        </w:rPr>
        <w:t>Краще гірка правда, ніж солодка брехня.</w:t>
      </w:r>
    </w:p>
    <w:p w:rsidR="00302233" w:rsidRPr="00302233" w:rsidRDefault="00302233" w:rsidP="005619E5">
      <w:pPr>
        <w:pStyle w:val="a4"/>
        <w:numPr>
          <w:ilvl w:val="0"/>
          <w:numId w:val="39"/>
        </w:numPr>
        <w:tabs>
          <w:tab w:val="left" w:pos="1276"/>
        </w:tabs>
        <w:ind w:left="0" w:firstLine="851"/>
        <w:jc w:val="both"/>
        <w:rPr>
          <w:sz w:val="28"/>
          <w:szCs w:val="28"/>
        </w:rPr>
      </w:pPr>
      <w:r w:rsidRPr="00302233">
        <w:rPr>
          <w:sz w:val="28"/>
          <w:szCs w:val="28"/>
        </w:rPr>
        <w:t xml:space="preserve">Я завжди виконую обіцяне. </w:t>
      </w:r>
    </w:p>
    <w:p w:rsidR="00302233" w:rsidRPr="00302233" w:rsidRDefault="00302233" w:rsidP="00302233">
      <w:pPr>
        <w:pStyle w:val="a4"/>
        <w:tabs>
          <w:tab w:val="left" w:pos="1276"/>
        </w:tabs>
        <w:ind w:left="0" w:firstLine="851"/>
        <w:jc w:val="both"/>
        <w:rPr>
          <w:sz w:val="28"/>
          <w:szCs w:val="28"/>
        </w:rPr>
      </w:pPr>
      <w:r w:rsidRPr="00302233">
        <w:rPr>
          <w:b/>
          <w:i/>
          <w:sz w:val="28"/>
          <w:szCs w:val="28"/>
        </w:rPr>
        <w:t xml:space="preserve">Обробка результатів. </w:t>
      </w:r>
      <w:r w:rsidRPr="00302233">
        <w:rPr>
          <w:sz w:val="28"/>
          <w:szCs w:val="28"/>
        </w:rPr>
        <w:t>У відповідях № 1, 4, 6, 7, 9, 11, 12 знак не змінюється. У відповідях № 2, 3, 5, 8, 10 знак змінюється на протилежний.</w:t>
      </w:r>
    </w:p>
    <w:p w:rsidR="00302233" w:rsidRPr="00302233" w:rsidRDefault="00302233" w:rsidP="00302233">
      <w:pPr>
        <w:pStyle w:val="a4"/>
        <w:tabs>
          <w:tab w:val="left" w:pos="1276"/>
        </w:tabs>
        <w:ind w:left="0" w:firstLine="851"/>
        <w:jc w:val="both"/>
        <w:rPr>
          <w:sz w:val="28"/>
          <w:szCs w:val="28"/>
        </w:rPr>
      </w:pPr>
    </w:p>
    <w:p w:rsidR="00302233" w:rsidRPr="00302233" w:rsidRDefault="00302233" w:rsidP="00302233">
      <w:pPr>
        <w:pStyle w:val="a4"/>
        <w:tabs>
          <w:tab w:val="left" w:pos="1276"/>
        </w:tabs>
        <w:ind w:left="0"/>
        <w:jc w:val="center"/>
        <w:rPr>
          <w:b/>
          <w:sz w:val="28"/>
          <w:szCs w:val="28"/>
        </w:rPr>
      </w:pPr>
      <w:r w:rsidRPr="00302233">
        <w:rPr>
          <w:b/>
          <w:sz w:val="28"/>
          <w:szCs w:val="28"/>
        </w:rPr>
        <w:t>Духовні цінності</w:t>
      </w:r>
    </w:p>
    <w:p w:rsidR="00302233" w:rsidRPr="00302233" w:rsidRDefault="00302233" w:rsidP="005619E5">
      <w:pPr>
        <w:pStyle w:val="a4"/>
        <w:numPr>
          <w:ilvl w:val="0"/>
          <w:numId w:val="40"/>
        </w:numPr>
        <w:tabs>
          <w:tab w:val="left" w:pos="1134"/>
        </w:tabs>
        <w:ind w:left="0" w:firstLine="131"/>
        <w:jc w:val="both"/>
        <w:rPr>
          <w:sz w:val="28"/>
          <w:szCs w:val="28"/>
        </w:rPr>
      </w:pPr>
      <w:r w:rsidRPr="00302233">
        <w:rPr>
          <w:sz w:val="28"/>
          <w:szCs w:val="28"/>
        </w:rPr>
        <w:t>Я маю улюблене заняття, захоплення.</w:t>
      </w:r>
    </w:p>
    <w:p w:rsidR="00302233" w:rsidRPr="00302233" w:rsidRDefault="00302233" w:rsidP="005619E5">
      <w:pPr>
        <w:pStyle w:val="a4"/>
        <w:numPr>
          <w:ilvl w:val="0"/>
          <w:numId w:val="40"/>
        </w:numPr>
        <w:tabs>
          <w:tab w:val="left" w:pos="1134"/>
        </w:tabs>
        <w:ind w:left="0" w:firstLine="131"/>
        <w:jc w:val="both"/>
        <w:rPr>
          <w:sz w:val="28"/>
          <w:szCs w:val="28"/>
        </w:rPr>
      </w:pPr>
      <w:r w:rsidRPr="00302233">
        <w:rPr>
          <w:sz w:val="28"/>
          <w:szCs w:val="28"/>
        </w:rPr>
        <w:t>Культура та мистецтво мають великий вплив на життя людини.</w:t>
      </w:r>
    </w:p>
    <w:p w:rsidR="00302233" w:rsidRPr="00302233" w:rsidRDefault="00302233" w:rsidP="005619E5">
      <w:pPr>
        <w:pStyle w:val="a4"/>
        <w:numPr>
          <w:ilvl w:val="0"/>
          <w:numId w:val="40"/>
        </w:numPr>
        <w:tabs>
          <w:tab w:val="left" w:pos="1134"/>
        </w:tabs>
        <w:ind w:left="0" w:firstLine="131"/>
        <w:jc w:val="both"/>
        <w:rPr>
          <w:sz w:val="28"/>
          <w:szCs w:val="28"/>
        </w:rPr>
      </w:pPr>
      <w:r w:rsidRPr="00302233">
        <w:rPr>
          <w:sz w:val="28"/>
          <w:szCs w:val="28"/>
        </w:rPr>
        <w:t>Я можу вступитись за людину, якщо бачу, що її ображають.</w:t>
      </w:r>
    </w:p>
    <w:p w:rsidR="00302233" w:rsidRPr="00302233" w:rsidRDefault="00302233" w:rsidP="005619E5">
      <w:pPr>
        <w:pStyle w:val="a4"/>
        <w:numPr>
          <w:ilvl w:val="0"/>
          <w:numId w:val="40"/>
        </w:numPr>
        <w:tabs>
          <w:tab w:val="left" w:pos="1134"/>
        </w:tabs>
        <w:ind w:left="0" w:firstLine="851"/>
        <w:jc w:val="both"/>
        <w:rPr>
          <w:sz w:val="28"/>
          <w:szCs w:val="28"/>
        </w:rPr>
      </w:pPr>
      <w:r w:rsidRPr="00302233">
        <w:rPr>
          <w:sz w:val="28"/>
          <w:szCs w:val="28"/>
        </w:rPr>
        <w:t>Я хочу знати для чого я живу.</w:t>
      </w:r>
    </w:p>
    <w:p w:rsidR="00302233" w:rsidRPr="00302233" w:rsidRDefault="00302233" w:rsidP="005619E5">
      <w:pPr>
        <w:pStyle w:val="a4"/>
        <w:numPr>
          <w:ilvl w:val="0"/>
          <w:numId w:val="40"/>
        </w:numPr>
        <w:tabs>
          <w:tab w:val="left" w:pos="1134"/>
        </w:tabs>
        <w:ind w:left="0" w:firstLine="851"/>
        <w:jc w:val="both"/>
        <w:rPr>
          <w:sz w:val="28"/>
          <w:szCs w:val="28"/>
        </w:rPr>
      </w:pPr>
      <w:r w:rsidRPr="00302233">
        <w:rPr>
          <w:sz w:val="28"/>
          <w:szCs w:val="28"/>
        </w:rPr>
        <w:t>Мої вчинки частіше залежать не від мене самого, а від інших людей.</w:t>
      </w:r>
    </w:p>
    <w:p w:rsidR="00302233" w:rsidRPr="00302233" w:rsidRDefault="00302233" w:rsidP="005619E5">
      <w:pPr>
        <w:pStyle w:val="a4"/>
        <w:numPr>
          <w:ilvl w:val="0"/>
          <w:numId w:val="40"/>
        </w:numPr>
        <w:tabs>
          <w:tab w:val="left" w:pos="1134"/>
        </w:tabs>
        <w:ind w:left="0" w:firstLine="851"/>
        <w:jc w:val="both"/>
        <w:rPr>
          <w:sz w:val="28"/>
          <w:szCs w:val="28"/>
        </w:rPr>
      </w:pPr>
      <w:r w:rsidRPr="00302233">
        <w:rPr>
          <w:sz w:val="28"/>
          <w:szCs w:val="28"/>
        </w:rPr>
        <w:t>Найчастіше я погоджуюсь із думкою більшості.</w:t>
      </w:r>
    </w:p>
    <w:p w:rsidR="00302233" w:rsidRPr="00302233" w:rsidRDefault="00302233" w:rsidP="005619E5">
      <w:pPr>
        <w:pStyle w:val="a4"/>
        <w:numPr>
          <w:ilvl w:val="0"/>
          <w:numId w:val="40"/>
        </w:numPr>
        <w:tabs>
          <w:tab w:val="left" w:pos="1134"/>
        </w:tabs>
        <w:ind w:left="0" w:firstLine="851"/>
        <w:jc w:val="both"/>
        <w:rPr>
          <w:sz w:val="28"/>
          <w:szCs w:val="28"/>
        </w:rPr>
      </w:pPr>
      <w:r w:rsidRPr="00302233">
        <w:rPr>
          <w:sz w:val="28"/>
          <w:szCs w:val="28"/>
        </w:rPr>
        <w:t>Коли я вчиняю погано – мене мучать докори сумління.</w:t>
      </w:r>
    </w:p>
    <w:p w:rsidR="00302233" w:rsidRPr="00302233" w:rsidRDefault="00302233" w:rsidP="005619E5">
      <w:pPr>
        <w:pStyle w:val="a4"/>
        <w:numPr>
          <w:ilvl w:val="0"/>
          <w:numId w:val="40"/>
        </w:numPr>
        <w:tabs>
          <w:tab w:val="left" w:pos="1134"/>
        </w:tabs>
        <w:ind w:left="0" w:firstLine="851"/>
        <w:jc w:val="both"/>
        <w:rPr>
          <w:sz w:val="28"/>
          <w:szCs w:val="28"/>
        </w:rPr>
      </w:pPr>
      <w:r w:rsidRPr="00302233">
        <w:rPr>
          <w:sz w:val="28"/>
          <w:szCs w:val="28"/>
        </w:rPr>
        <w:t>Я надаю перевагу спілкуванню з красивими людьми.</w:t>
      </w:r>
    </w:p>
    <w:p w:rsidR="00302233" w:rsidRPr="00302233" w:rsidRDefault="00302233" w:rsidP="005619E5">
      <w:pPr>
        <w:pStyle w:val="a4"/>
        <w:numPr>
          <w:ilvl w:val="0"/>
          <w:numId w:val="40"/>
        </w:numPr>
        <w:tabs>
          <w:tab w:val="left" w:pos="1134"/>
        </w:tabs>
        <w:ind w:left="0" w:firstLine="851"/>
        <w:jc w:val="both"/>
        <w:rPr>
          <w:sz w:val="28"/>
          <w:szCs w:val="28"/>
        </w:rPr>
      </w:pPr>
      <w:r w:rsidRPr="00302233">
        <w:rPr>
          <w:sz w:val="28"/>
          <w:szCs w:val="28"/>
        </w:rPr>
        <w:t>Я готовий робити добрі вчинки, не очікуючи за них вдячності.</w:t>
      </w:r>
    </w:p>
    <w:p w:rsidR="00302233" w:rsidRPr="00302233" w:rsidRDefault="00302233" w:rsidP="005619E5">
      <w:pPr>
        <w:pStyle w:val="a4"/>
        <w:numPr>
          <w:ilvl w:val="0"/>
          <w:numId w:val="40"/>
        </w:numPr>
        <w:tabs>
          <w:tab w:val="left" w:pos="1134"/>
          <w:tab w:val="left" w:pos="1276"/>
        </w:tabs>
        <w:ind w:left="0" w:firstLine="851"/>
        <w:jc w:val="both"/>
        <w:rPr>
          <w:sz w:val="28"/>
          <w:szCs w:val="28"/>
        </w:rPr>
      </w:pPr>
      <w:r w:rsidRPr="00302233">
        <w:rPr>
          <w:sz w:val="28"/>
          <w:szCs w:val="28"/>
        </w:rPr>
        <w:t>Безкорисливість характерна лише для дивакуватих людей.</w:t>
      </w:r>
    </w:p>
    <w:p w:rsidR="00302233" w:rsidRPr="00302233" w:rsidRDefault="00302233" w:rsidP="005619E5">
      <w:pPr>
        <w:pStyle w:val="a4"/>
        <w:numPr>
          <w:ilvl w:val="0"/>
          <w:numId w:val="40"/>
        </w:numPr>
        <w:tabs>
          <w:tab w:val="left" w:pos="1134"/>
          <w:tab w:val="left" w:pos="1276"/>
        </w:tabs>
        <w:ind w:left="0" w:firstLine="851"/>
        <w:jc w:val="both"/>
        <w:rPr>
          <w:sz w:val="28"/>
          <w:szCs w:val="28"/>
        </w:rPr>
      </w:pPr>
      <w:r w:rsidRPr="00302233">
        <w:rPr>
          <w:sz w:val="28"/>
          <w:szCs w:val="28"/>
        </w:rPr>
        <w:t>Я ніколи не пробачаю образу.</w:t>
      </w:r>
    </w:p>
    <w:p w:rsidR="00302233" w:rsidRPr="00302233" w:rsidRDefault="00302233" w:rsidP="005619E5">
      <w:pPr>
        <w:pStyle w:val="a4"/>
        <w:numPr>
          <w:ilvl w:val="0"/>
          <w:numId w:val="40"/>
        </w:numPr>
        <w:tabs>
          <w:tab w:val="left" w:pos="1134"/>
          <w:tab w:val="left" w:pos="1276"/>
        </w:tabs>
        <w:ind w:left="0" w:firstLine="851"/>
        <w:jc w:val="both"/>
        <w:rPr>
          <w:sz w:val="28"/>
          <w:szCs w:val="28"/>
        </w:rPr>
      </w:pPr>
      <w:r w:rsidRPr="00302233">
        <w:rPr>
          <w:sz w:val="28"/>
          <w:szCs w:val="28"/>
        </w:rPr>
        <w:t>Допомагати потрібно лише близьким людям.</w:t>
      </w:r>
    </w:p>
    <w:p w:rsidR="00302233" w:rsidRPr="00302233" w:rsidRDefault="00302233" w:rsidP="00302233">
      <w:pPr>
        <w:pStyle w:val="a4"/>
        <w:tabs>
          <w:tab w:val="left" w:pos="1276"/>
        </w:tabs>
        <w:ind w:left="0" w:firstLine="851"/>
        <w:jc w:val="both"/>
        <w:rPr>
          <w:sz w:val="28"/>
          <w:szCs w:val="28"/>
        </w:rPr>
      </w:pPr>
      <w:r w:rsidRPr="00302233">
        <w:rPr>
          <w:b/>
          <w:i/>
          <w:sz w:val="28"/>
          <w:szCs w:val="28"/>
        </w:rPr>
        <w:t xml:space="preserve">Обробка результатів. </w:t>
      </w:r>
      <w:r w:rsidRPr="00302233">
        <w:rPr>
          <w:sz w:val="28"/>
          <w:szCs w:val="28"/>
        </w:rPr>
        <w:t>У відповідях № 1, 2, 3, 4, 7, 9 знак не змінюється. У відповідях № 5, 6, 8, 10, 11, 12 знак змінюється на протилежний.</w:t>
      </w:r>
    </w:p>
    <w:p w:rsidR="00302233" w:rsidRPr="00302233" w:rsidRDefault="00302233" w:rsidP="00302233">
      <w:pPr>
        <w:spacing w:after="0" w:line="240" w:lineRule="auto"/>
        <w:jc w:val="center"/>
        <w:rPr>
          <w:rFonts w:ascii="Times New Roman" w:hAnsi="Times New Roman" w:cs="Times New Roman"/>
          <w:b/>
          <w:sz w:val="28"/>
          <w:szCs w:val="28"/>
        </w:rPr>
      </w:pPr>
    </w:p>
    <w:p w:rsidR="00302233" w:rsidRPr="00302233" w:rsidRDefault="00302233" w:rsidP="00302233">
      <w:pPr>
        <w:spacing w:after="0" w:line="240" w:lineRule="auto"/>
        <w:jc w:val="center"/>
        <w:rPr>
          <w:rFonts w:ascii="Times New Roman" w:hAnsi="Times New Roman" w:cs="Times New Roman"/>
          <w:b/>
          <w:sz w:val="28"/>
          <w:szCs w:val="28"/>
        </w:rPr>
      </w:pPr>
      <w:r w:rsidRPr="00302233">
        <w:rPr>
          <w:rFonts w:ascii="Times New Roman" w:hAnsi="Times New Roman" w:cs="Times New Roman"/>
          <w:b/>
          <w:sz w:val="28"/>
          <w:szCs w:val="28"/>
        </w:rPr>
        <w:t>Екологічні цінності</w:t>
      </w:r>
    </w:p>
    <w:p w:rsidR="00302233" w:rsidRPr="00302233" w:rsidRDefault="00302233" w:rsidP="005619E5">
      <w:pPr>
        <w:pStyle w:val="a4"/>
        <w:numPr>
          <w:ilvl w:val="0"/>
          <w:numId w:val="36"/>
        </w:numPr>
        <w:tabs>
          <w:tab w:val="left" w:pos="1134"/>
        </w:tabs>
        <w:ind w:left="0" w:firstLine="851"/>
        <w:jc w:val="both"/>
        <w:rPr>
          <w:sz w:val="28"/>
          <w:szCs w:val="28"/>
        </w:rPr>
      </w:pPr>
      <w:r w:rsidRPr="00302233">
        <w:rPr>
          <w:sz w:val="28"/>
          <w:szCs w:val="28"/>
        </w:rPr>
        <w:t>Бездомних собак потрібно знищувати, тому, що вони можуть бути небезпечними.</w:t>
      </w:r>
    </w:p>
    <w:p w:rsidR="00302233" w:rsidRPr="00302233" w:rsidRDefault="00302233" w:rsidP="005619E5">
      <w:pPr>
        <w:pStyle w:val="a4"/>
        <w:numPr>
          <w:ilvl w:val="0"/>
          <w:numId w:val="36"/>
        </w:numPr>
        <w:tabs>
          <w:tab w:val="left" w:pos="1134"/>
        </w:tabs>
        <w:ind w:left="0" w:firstLine="851"/>
        <w:jc w:val="both"/>
        <w:rPr>
          <w:sz w:val="28"/>
          <w:szCs w:val="28"/>
        </w:rPr>
      </w:pPr>
      <w:r w:rsidRPr="00302233">
        <w:rPr>
          <w:sz w:val="28"/>
          <w:szCs w:val="28"/>
        </w:rPr>
        <w:t>Я думаю, що здоров’я сьогодні не головне для людини.</w:t>
      </w:r>
    </w:p>
    <w:p w:rsidR="00302233" w:rsidRPr="00302233" w:rsidRDefault="00302233" w:rsidP="005619E5">
      <w:pPr>
        <w:pStyle w:val="a4"/>
        <w:numPr>
          <w:ilvl w:val="0"/>
          <w:numId w:val="36"/>
        </w:numPr>
        <w:tabs>
          <w:tab w:val="left" w:pos="1134"/>
        </w:tabs>
        <w:ind w:left="0" w:firstLine="851"/>
        <w:jc w:val="both"/>
        <w:rPr>
          <w:sz w:val="28"/>
          <w:szCs w:val="28"/>
        </w:rPr>
      </w:pPr>
      <w:r w:rsidRPr="00302233">
        <w:rPr>
          <w:sz w:val="28"/>
          <w:szCs w:val="28"/>
        </w:rPr>
        <w:t>Тримати тварин у пересувних звіринцях – жорстоко.</w:t>
      </w:r>
    </w:p>
    <w:p w:rsidR="00302233" w:rsidRPr="00302233" w:rsidRDefault="00302233" w:rsidP="005619E5">
      <w:pPr>
        <w:pStyle w:val="a4"/>
        <w:numPr>
          <w:ilvl w:val="0"/>
          <w:numId w:val="36"/>
        </w:numPr>
        <w:tabs>
          <w:tab w:val="left" w:pos="1134"/>
        </w:tabs>
        <w:ind w:left="0" w:firstLine="851"/>
        <w:jc w:val="both"/>
        <w:rPr>
          <w:sz w:val="28"/>
          <w:szCs w:val="28"/>
        </w:rPr>
      </w:pPr>
      <w:r w:rsidRPr="00302233">
        <w:rPr>
          <w:sz w:val="28"/>
          <w:szCs w:val="28"/>
        </w:rPr>
        <w:t>Торгівля тваринами, занесеними до Червоної книги, − непоганий спосіб заробляння грошей.</w:t>
      </w:r>
    </w:p>
    <w:p w:rsidR="00302233" w:rsidRPr="00302233" w:rsidRDefault="00302233" w:rsidP="005619E5">
      <w:pPr>
        <w:pStyle w:val="a4"/>
        <w:numPr>
          <w:ilvl w:val="0"/>
          <w:numId w:val="36"/>
        </w:numPr>
        <w:tabs>
          <w:tab w:val="left" w:pos="1134"/>
        </w:tabs>
        <w:ind w:left="0" w:firstLine="851"/>
        <w:jc w:val="both"/>
        <w:rPr>
          <w:sz w:val="28"/>
          <w:szCs w:val="28"/>
        </w:rPr>
      </w:pPr>
      <w:r w:rsidRPr="00302233">
        <w:rPr>
          <w:sz w:val="28"/>
          <w:szCs w:val="28"/>
        </w:rPr>
        <w:t>Прибирати чуже сміття на туристських стоянках – безглузде заняття.</w:t>
      </w:r>
    </w:p>
    <w:p w:rsidR="00302233" w:rsidRPr="00302233" w:rsidRDefault="00302233" w:rsidP="005619E5">
      <w:pPr>
        <w:pStyle w:val="a4"/>
        <w:numPr>
          <w:ilvl w:val="0"/>
          <w:numId w:val="36"/>
        </w:numPr>
        <w:tabs>
          <w:tab w:val="left" w:pos="1134"/>
        </w:tabs>
        <w:ind w:left="0" w:firstLine="851"/>
        <w:jc w:val="both"/>
        <w:rPr>
          <w:sz w:val="28"/>
          <w:szCs w:val="28"/>
        </w:rPr>
      </w:pPr>
      <w:r w:rsidRPr="00302233">
        <w:rPr>
          <w:sz w:val="28"/>
          <w:szCs w:val="28"/>
        </w:rPr>
        <w:t>Немає нічого страшного в тому, якщо  не закрив кран з водою після миття рук у шкільній їдальні:   адже в Україні великі запаси питної води.</w:t>
      </w:r>
    </w:p>
    <w:p w:rsidR="00302233" w:rsidRPr="00302233" w:rsidRDefault="00302233" w:rsidP="005619E5">
      <w:pPr>
        <w:pStyle w:val="a4"/>
        <w:numPr>
          <w:ilvl w:val="0"/>
          <w:numId w:val="36"/>
        </w:numPr>
        <w:tabs>
          <w:tab w:val="left" w:pos="1134"/>
        </w:tabs>
        <w:ind w:left="0" w:firstLine="851"/>
        <w:jc w:val="both"/>
        <w:rPr>
          <w:sz w:val="28"/>
          <w:szCs w:val="28"/>
        </w:rPr>
      </w:pPr>
      <w:r w:rsidRPr="00302233">
        <w:rPr>
          <w:sz w:val="28"/>
          <w:szCs w:val="28"/>
        </w:rPr>
        <w:t>Я вважаю, що обов’язково потрібно підгодовувати бездомних тварин і зимуючих птахів.</w:t>
      </w:r>
    </w:p>
    <w:p w:rsidR="00302233" w:rsidRPr="00302233" w:rsidRDefault="00302233" w:rsidP="005619E5">
      <w:pPr>
        <w:pStyle w:val="a4"/>
        <w:numPr>
          <w:ilvl w:val="0"/>
          <w:numId w:val="36"/>
        </w:numPr>
        <w:tabs>
          <w:tab w:val="left" w:pos="1134"/>
        </w:tabs>
        <w:ind w:left="0" w:firstLine="851"/>
        <w:jc w:val="both"/>
        <w:rPr>
          <w:sz w:val="28"/>
          <w:szCs w:val="28"/>
        </w:rPr>
      </w:pPr>
      <w:r w:rsidRPr="00302233">
        <w:rPr>
          <w:sz w:val="28"/>
          <w:szCs w:val="28"/>
        </w:rPr>
        <w:t>Я думаю, що куріння і алкоголь допомагають людям розслабитись, зняти напруженість після важкої роботи.</w:t>
      </w:r>
    </w:p>
    <w:p w:rsidR="00302233" w:rsidRPr="00302233" w:rsidRDefault="00302233" w:rsidP="005619E5">
      <w:pPr>
        <w:pStyle w:val="a4"/>
        <w:numPr>
          <w:ilvl w:val="0"/>
          <w:numId w:val="36"/>
        </w:numPr>
        <w:tabs>
          <w:tab w:val="left" w:pos="1134"/>
        </w:tabs>
        <w:ind w:left="0" w:firstLine="851"/>
        <w:jc w:val="both"/>
        <w:rPr>
          <w:sz w:val="28"/>
          <w:szCs w:val="28"/>
        </w:rPr>
      </w:pPr>
      <w:r w:rsidRPr="00302233">
        <w:rPr>
          <w:sz w:val="28"/>
          <w:szCs w:val="28"/>
        </w:rPr>
        <w:t>Я вважаю, що від однієї дози наркотиків стати наркоманом неможливо.</w:t>
      </w:r>
    </w:p>
    <w:p w:rsidR="00302233" w:rsidRPr="00302233" w:rsidRDefault="00302233" w:rsidP="005619E5">
      <w:pPr>
        <w:pStyle w:val="a4"/>
        <w:numPr>
          <w:ilvl w:val="0"/>
          <w:numId w:val="36"/>
        </w:numPr>
        <w:tabs>
          <w:tab w:val="left" w:pos="1134"/>
          <w:tab w:val="left" w:pos="1276"/>
        </w:tabs>
        <w:ind w:left="0" w:firstLine="851"/>
        <w:jc w:val="both"/>
        <w:rPr>
          <w:sz w:val="28"/>
          <w:szCs w:val="28"/>
        </w:rPr>
      </w:pPr>
      <w:r w:rsidRPr="00302233">
        <w:rPr>
          <w:sz w:val="28"/>
          <w:szCs w:val="28"/>
        </w:rPr>
        <w:t>Смак продуктів харчування важливіший, ніж їх корисність.</w:t>
      </w:r>
    </w:p>
    <w:p w:rsidR="00302233" w:rsidRPr="00302233" w:rsidRDefault="00302233" w:rsidP="005619E5">
      <w:pPr>
        <w:pStyle w:val="a4"/>
        <w:numPr>
          <w:ilvl w:val="0"/>
          <w:numId w:val="36"/>
        </w:numPr>
        <w:tabs>
          <w:tab w:val="left" w:pos="1134"/>
          <w:tab w:val="left" w:pos="1276"/>
        </w:tabs>
        <w:ind w:left="0" w:firstLine="851"/>
        <w:jc w:val="both"/>
        <w:rPr>
          <w:sz w:val="28"/>
          <w:szCs w:val="28"/>
        </w:rPr>
      </w:pPr>
      <w:r w:rsidRPr="00302233">
        <w:rPr>
          <w:sz w:val="28"/>
          <w:szCs w:val="28"/>
        </w:rPr>
        <w:lastRenderedPageBreak/>
        <w:t>Стан довкілля впливає на здоров'я людини.</w:t>
      </w:r>
    </w:p>
    <w:p w:rsidR="00302233" w:rsidRPr="00302233" w:rsidRDefault="00302233" w:rsidP="005619E5">
      <w:pPr>
        <w:pStyle w:val="a4"/>
        <w:numPr>
          <w:ilvl w:val="0"/>
          <w:numId w:val="36"/>
        </w:numPr>
        <w:tabs>
          <w:tab w:val="left" w:pos="1134"/>
          <w:tab w:val="left" w:pos="1276"/>
        </w:tabs>
        <w:ind w:left="0" w:firstLine="851"/>
        <w:jc w:val="both"/>
        <w:rPr>
          <w:sz w:val="28"/>
          <w:szCs w:val="28"/>
        </w:rPr>
      </w:pPr>
      <w:r w:rsidRPr="00302233">
        <w:rPr>
          <w:sz w:val="28"/>
          <w:szCs w:val="28"/>
        </w:rPr>
        <w:t>Для здоров’я кожної людини корисно займатись спортом.</w:t>
      </w:r>
    </w:p>
    <w:p w:rsidR="00302233" w:rsidRPr="00302233" w:rsidRDefault="00302233" w:rsidP="00302233">
      <w:pPr>
        <w:pStyle w:val="a4"/>
        <w:tabs>
          <w:tab w:val="left" w:pos="1276"/>
        </w:tabs>
        <w:ind w:left="0" w:firstLine="851"/>
        <w:jc w:val="both"/>
        <w:rPr>
          <w:sz w:val="28"/>
          <w:szCs w:val="28"/>
        </w:rPr>
      </w:pPr>
      <w:r w:rsidRPr="00302233">
        <w:rPr>
          <w:b/>
          <w:i/>
          <w:sz w:val="28"/>
          <w:szCs w:val="28"/>
        </w:rPr>
        <w:t>Обробка результатів.</w:t>
      </w:r>
      <w:r w:rsidRPr="00302233">
        <w:rPr>
          <w:sz w:val="28"/>
          <w:szCs w:val="28"/>
        </w:rPr>
        <w:t xml:space="preserve"> У відповідях № 3, 7, 11, 12 знак не змінюється. У відповідях № 1, 2, 4, 5, 6, 8, 9, 10 знак змінюється на протилежний.</w:t>
      </w:r>
    </w:p>
    <w:p w:rsidR="00302233" w:rsidRPr="00302233" w:rsidRDefault="00302233" w:rsidP="00302233">
      <w:pPr>
        <w:pStyle w:val="a4"/>
        <w:tabs>
          <w:tab w:val="left" w:pos="1134"/>
        </w:tabs>
        <w:ind w:left="0" w:firstLine="851"/>
        <w:jc w:val="both"/>
        <w:rPr>
          <w:sz w:val="28"/>
          <w:szCs w:val="28"/>
        </w:rPr>
      </w:pPr>
    </w:p>
    <w:p w:rsidR="00302233" w:rsidRPr="00302233" w:rsidRDefault="00302233" w:rsidP="00302233">
      <w:pPr>
        <w:spacing w:after="0" w:line="240" w:lineRule="auto"/>
        <w:jc w:val="center"/>
        <w:rPr>
          <w:rFonts w:ascii="Times New Roman" w:hAnsi="Times New Roman" w:cs="Times New Roman"/>
          <w:b/>
          <w:sz w:val="28"/>
          <w:szCs w:val="28"/>
        </w:rPr>
      </w:pPr>
      <w:r w:rsidRPr="00302233">
        <w:rPr>
          <w:rFonts w:ascii="Times New Roman" w:hAnsi="Times New Roman" w:cs="Times New Roman"/>
          <w:b/>
          <w:sz w:val="28"/>
          <w:szCs w:val="28"/>
        </w:rPr>
        <w:t>Інтерпретація результатів</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ab/>
        <w:t>За кожною групою цінностей підліток може набрати:</w:t>
      </w:r>
    </w:p>
    <w:p w:rsidR="00302233" w:rsidRPr="00302233" w:rsidRDefault="00302233" w:rsidP="005619E5">
      <w:pPr>
        <w:pStyle w:val="a4"/>
        <w:numPr>
          <w:ilvl w:val="0"/>
          <w:numId w:val="41"/>
        </w:numPr>
        <w:tabs>
          <w:tab w:val="left" w:pos="1134"/>
        </w:tabs>
        <w:ind w:left="0" w:firstLine="709"/>
        <w:jc w:val="both"/>
        <w:rPr>
          <w:sz w:val="28"/>
          <w:szCs w:val="28"/>
        </w:rPr>
      </w:pPr>
      <w:r w:rsidRPr="00302233">
        <w:rPr>
          <w:sz w:val="28"/>
          <w:szCs w:val="28"/>
        </w:rPr>
        <w:t xml:space="preserve">від +6 до +12 балів, що свідчить про </w:t>
      </w:r>
      <w:r w:rsidRPr="00302233">
        <w:rPr>
          <w:b/>
          <w:sz w:val="28"/>
          <w:szCs w:val="28"/>
        </w:rPr>
        <w:t>стійно-позитивне ставлення</w:t>
      </w:r>
      <w:r w:rsidRPr="00302233">
        <w:rPr>
          <w:sz w:val="28"/>
          <w:szCs w:val="28"/>
        </w:rPr>
        <w:t xml:space="preserve"> підлітка до конкретної цінності;</w:t>
      </w:r>
    </w:p>
    <w:p w:rsidR="00302233" w:rsidRPr="00302233" w:rsidRDefault="00302233" w:rsidP="005619E5">
      <w:pPr>
        <w:pStyle w:val="a4"/>
        <w:numPr>
          <w:ilvl w:val="0"/>
          <w:numId w:val="41"/>
        </w:numPr>
        <w:tabs>
          <w:tab w:val="left" w:pos="1134"/>
        </w:tabs>
        <w:ind w:left="0" w:firstLine="709"/>
        <w:jc w:val="both"/>
        <w:rPr>
          <w:sz w:val="28"/>
          <w:szCs w:val="28"/>
        </w:rPr>
      </w:pPr>
      <w:r w:rsidRPr="00302233">
        <w:rPr>
          <w:sz w:val="28"/>
          <w:szCs w:val="28"/>
        </w:rPr>
        <w:t xml:space="preserve">від 0 до +6 балів, що свідчить про </w:t>
      </w:r>
      <w:r w:rsidRPr="00302233">
        <w:rPr>
          <w:b/>
          <w:sz w:val="28"/>
          <w:szCs w:val="28"/>
        </w:rPr>
        <w:t xml:space="preserve">ситуативно-позитивне ставлення </w:t>
      </w:r>
      <w:r w:rsidRPr="00302233">
        <w:rPr>
          <w:sz w:val="28"/>
          <w:szCs w:val="28"/>
        </w:rPr>
        <w:t>підлітка до цінності;</w:t>
      </w:r>
    </w:p>
    <w:p w:rsidR="00302233" w:rsidRPr="00302233" w:rsidRDefault="00302233" w:rsidP="005619E5">
      <w:pPr>
        <w:pStyle w:val="a4"/>
        <w:numPr>
          <w:ilvl w:val="0"/>
          <w:numId w:val="41"/>
        </w:numPr>
        <w:tabs>
          <w:tab w:val="left" w:pos="1134"/>
        </w:tabs>
        <w:ind w:left="0" w:firstLine="709"/>
        <w:jc w:val="both"/>
        <w:rPr>
          <w:sz w:val="28"/>
          <w:szCs w:val="28"/>
        </w:rPr>
      </w:pPr>
      <w:r w:rsidRPr="00302233">
        <w:rPr>
          <w:sz w:val="28"/>
          <w:szCs w:val="28"/>
        </w:rPr>
        <w:t xml:space="preserve">від -6 до 0 балів, що свідчить про </w:t>
      </w:r>
      <w:r w:rsidRPr="00302233">
        <w:rPr>
          <w:b/>
          <w:sz w:val="28"/>
          <w:szCs w:val="28"/>
        </w:rPr>
        <w:t>ситуативно-негативне ставлення</w:t>
      </w:r>
      <w:r w:rsidRPr="00302233">
        <w:rPr>
          <w:sz w:val="28"/>
          <w:szCs w:val="28"/>
        </w:rPr>
        <w:t xml:space="preserve"> підлітка до цінності;</w:t>
      </w:r>
    </w:p>
    <w:p w:rsidR="00302233" w:rsidRPr="00302233" w:rsidRDefault="00302233" w:rsidP="005619E5">
      <w:pPr>
        <w:pStyle w:val="a4"/>
        <w:numPr>
          <w:ilvl w:val="0"/>
          <w:numId w:val="41"/>
        </w:numPr>
        <w:tabs>
          <w:tab w:val="left" w:pos="1134"/>
        </w:tabs>
        <w:ind w:left="0" w:firstLine="709"/>
        <w:jc w:val="both"/>
        <w:rPr>
          <w:sz w:val="28"/>
          <w:szCs w:val="28"/>
        </w:rPr>
      </w:pPr>
      <w:r w:rsidRPr="00302233">
        <w:rPr>
          <w:sz w:val="28"/>
          <w:szCs w:val="28"/>
        </w:rPr>
        <w:t xml:space="preserve">від -12 до -6 балів, що свідчить про </w:t>
      </w:r>
      <w:r w:rsidRPr="00302233">
        <w:rPr>
          <w:b/>
          <w:sz w:val="28"/>
          <w:szCs w:val="28"/>
        </w:rPr>
        <w:t>стійко-негативне ставлення</w:t>
      </w:r>
      <w:r w:rsidRPr="00302233">
        <w:rPr>
          <w:sz w:val="28"/>
          <w:szCs w:val="28"/>
        </w:rPr>
        <w:t xml:space="preserve"> підлітка до цінності.</w:t>
      </w:r>
    </w:p>
    <w:p w:rsidR="00302233" w:rsidRPr="00302233" w:rsidRDefault="00302233" w:rsidP="00302233">
      <w:pPr>
        <w:spacing w:after="0" w:line="240" w:lineRule="auto"/>
        <w:ind w:firstLine="851"/>
        <w:jc w:val="center"/>
        <w:rPr>
          <w:rFonts w:ascii="Times New Roman" w:hAnsi="Times New Roman" w:cs="Times New Roman"/>
          <w:b/>
          <w:sz w:val="28"/>
          <w:szCs w:val="28"/>
        </w:rPr>
      </w:pPr>
    </w:p>
    <w:p w:rsidR="00302233" w:rsidRPr="00302233" w:rsidRDefault="00302233" w:rsidP="00302233">
      <w:pPr>
        <w:spacing w:after="0" w:line="240" w:lineRule="auto"/>
        <w:ind w:firstLine="851"/>
        <w:jc w:val="center"/>
        <w:rPr>
          <w:rFonts w:ascii="Times New Roman" w:hAnsi="Times New Roman" w:cs="Times New Roman"/>
          <w:b/>
          <w:sz w:val="28"/>
          <w:szCs w:val="28"/>
        </w:rPr>
      </w:pPr>
      <w:r w:rsidRPr="00302233">
        <w:rPr>
          <w:rFonts w:ascii="Times New Roman" w:hAnsi="Times New Roman" w:cs="Times New Roman"/>
          <w:b/>
          <w:sz w:val="28"/>
          <w:szCs w:val="28"/>
        </w:rPr>
        <w:t>Опитувальник «Визначення рівня сформованості ціннісних орієнтацій»</w:t>
      </w:r>
    </w:p>
    <w:p w:rsidR="00302233" w:rsidRPr="00302233" w:rsidRDefault="00302233" w:rsidP="00302233">
      <w:pPr>
        <w:spacing w:after="0" w:line="240" w:lineRule="auto"/>
        <w:ind w:firstLine="851"/>
        <w:jc w:val="both"/>
        <w:rPr>
          <w:rFonts w:ascii="Times New Roman" w:hAnsi="Times New Roman" w:cs="Times New Roman"/>
          <w:sz w:val="28"/>
          <w:szCs w:val="28"/>
        </w:rPr>
      </w:pPr>
      <w:r w:rsidRPr="00302233">
        <w:rPr>
          <w:rFonts w:ascii="Times New Roman" w:hAnsi="Times New Roman" w:cs="Times New Roman"/>
          <w:sz w:val="28"/>
          <w:szCs w:val="28"/>
        </w:rPr>
        <w:t>У старшому шкільному віці важливим стає самовизначення особистості, яке можливо вивчити шляхом виявлення особливостей ціннісних орієнтацій (ЦО).</w:t>
      </w:r>
    </w:p>
    <w:p w:rsidR="00302233" w:rsidRPr="00302233" w:rsidRDefault="00302233" w:rsidP="00302233">
      <w:pPr>
        <w:spacing w:after="0" w:line="240" w:lineRule="auto"/>
        <w:ind w:firstLine="851"/>
        <w:jc w:val="both"/>
        <w:rPr>
          <w:rFonts w:ascii="Times New Roman" w:hAnsi="Times New Roman" w:cs="Times New Roman"/>
          <w:sz w:val="28"/>
          <w:szCs w:val="28"/>
        </w:rPr>
      </w:pPr>
      <w:r w:rsidRPr="00302233">
        <w:rPr>
          <w:rFonts w:ascii="Times New Roman" w:hAnsi="Times New Roman" w:cs="Times New Roman"/>
          <w:sz w:val="28"/>
          <w:szCs w:val="28"/>
        </w:rPr>
        <w:t>Пропонована методика дозволяє вивчити особливості ціннісних орієнтацій шляхом виявлення двох показників: ступеня сформованості ціннісних орієнтацій (ієрархічної структури ЦО) і змісту ЦО (їх спрямованості).</w:t>
      </w:r>
    </w:p>
    <w:p w:rsidR="00302233" w:rsidRPr="00302233" w:rsidRDefault="00302233" w:rsidP="00302233">
      <w:pPr>
        <w:spacing w:after="0" w:line="240" w:lineRule="auto"/>
        <w:jc w:val="center"/>
        <w:rPr>
          <w:rFonts w:ascii="Times New Roman" w:hAnsi="Times New Roman" w:cs="Times New Roman"/>
          <w:sz w:val="28"/>
          <w:szCs w:val="28"/>
        </w:rPr>
      </w:pPr>
      <w:r w:rsidRPr="00302233">
        <w:rPr>
          <w:rFonts w:ascii="Times New Roman" w:hAnsi="Times New Roman" w:cs="Times New Roman"/>
          <w:sz w:val="28"/>
          <w:szCs w:val="28"/>
        </w:rPr>
        <w:t>Інструкція</w:t>
      </w:r>
    </w:p>
    <w:p w:rsidR="00302233" w:rsidRPr="00302233" w:rsidRDefault="00302233" w:rsidP="00302233">
      <w:pPr>
        <w:spacing w:after="0" w:line="240" w:lineRule="auto"/>
        <w:ind w:firstLine="851"/>
        <w:jc w:val="both"/>
        <w:rPr>
          <w:rFonts w:ascii="Times New Roman" w:hAnsi="Times New Roman" w:cs="Times New Roman"/>
          <w:sz w:val="28"/>
          <w:szCs w:val="28"/>
        </w:rPr>
      </w:pPr>
      <w:r w:rsidRPr="00302233">
        <w:rPr>
          <w:rFonts w:ascii="Times New Roman" w:hAnsi="Times New Roman" w:cs="Times New Roman"/>
          <w:sz w:val="28"/>
          <w:szCs w:val="28"/>
        </w:rPr>
        <w:t xml:space="preserve">Нижче подається перелік основних цілей, до яких люди прагнуть у своєму житті. Вкажіть, які з них є для вас цінними, значущими, поставивши біля кожного пункту від 1 до 5. </w:t>
      </w:r>
    </w:p>
    <w:p w:rsidR="00302233" w:rsidRPr="00302233" w:rsidRDefault="00302233" w:rsidP="00302233">
      <w:pPr>
        <w:spacing w:after="0" w:line="240" w:lineRule="auto"/>
        <w:ind w:firstLine="851"/>
        <w:jc w:val="both"/>
        <w:rPr>
          <w:rFonts w:ascii="Times New Roman" w:hAnsi="Times New Roman" w:cs="Times New Roman"/>
          <w:sz w:val="28"/>
          <w:szCs w:val="28"/>
        </w:rPr>
      </w:pPr>
      <w:r w:rsidRPr="00302233">
        <w:rPr>
          <w:rFonts w:ascii="Times New Roman" w:hAnsi="Times New Roman" w:cs="Times New Roman"/>
          <w:i/>
          <w:sz w:val="28"/>
          <w:szCs w:val="28"/>
        </w:rPr>
        <w:t>Перелік цілей (цінностей життя). Бланк 1 (Т-цінності)</w:t>
      </w:r>
      <w:r w:rsidRPr="00302233">
        <w:rPr>
          <w:rFonts w:ascii="Times New Roman" w:hAnsi="Times New Roman" w:cs="Times New Roman"/>
          <w:sz w:val="28"/>
          <w:szCs w:val="28"/>
        </w:rPr>
        <w:t xml:space="preserve">: </w:t>
      </w:r>
    </w:p>
    <w:p w:rsidR="00302233" w:rsidRPr="00302233" w:rsidRDefault="00302233" w:rsidP="00302233">
      <w:pPr>
        <w:spacing w:after="0" w:line="240" w:lineRule="auto"/>
        <w:ind w:firstLine="851"/>
        <w:jc w:val="both"/>
        <w:rPr>
          <w:rFonts w:ascii="Times New Roman" w:hAnsi="Times New Roman" w:cs="Times New Roman"/>
          <w:sz w:val="28"/>
          <w:szCs w:val="28"/>
        </w:rPr>
      </w:pPr>
      <w:r w:rsidRPr="00302233">
        <w:rPr>
          <w:rFonts w:ascii="Times New Roman" w:hAnsi="Times New Roman" w:cs="Times New Roman"/>
          <w:sz w:val="28"/>
          <w:szCs w:val="28"/>
        </w:rPr>
        <w:t>Самостійність як незалежність у судженнях і оцінках.</w:t>
      </w:r>
    </w:p>
    <w:p w:rsidR="00302233" w:rsidRPr="00302233" w:rsidRDefault="00302233" w:rsidP="00302233">
      <w:pPr>
        <w:spacing w:after="0" w:line="240" w:lineRule="auto"/>
        <w:ind w:firstLine="851"/>
        <w:jc w:val="both"/>
        <w:rPr>
          <w:rFonts w:ascii="Times New Roman" w:hAnsi="Times New Roman" w:cs="Times New Roman"/>
          <w:sz w:val="28"/>
          <w:szCs w:val="28"/>
        </w:rPr>
      </w:pPr>
      <w:r w:rsidRPr="00302233">
        <w:rPr>
          <w:rFonts w:ascii="Times New Roman" w:hAnsi="Times New Roman" w:cs="Times New Roman"/>
          <w:sz w:val="28"/>
          <w:szCs w:val="28"/>
        </w:rPr>
        <w:t>Впевненість у собі (вивільнення від внутрішніх протиріч, сумнівів).</w:t>
      </w:r>
    </w:p>
    <w:p w:rsidR="00302233" w:rsidRPr="00302233" w:rsidRDefault="00302233" w:rsidP="00302233">
      <w:pPr>
        <w:spacing w:after="0" w:line="240" w:lineRule="auto"/>
        <w:ind w:firstLine="851"/>
        <w:jc w:val="both"/>
        <w:rPr>
          <w:rFonts w:ascii="Times New Roman" w:hAnsi="Times New Roman" w:cs="Times New Roman"/>
          <w:sz w:val="28"/>
          <w:szCs w:val="28"/>
        </w:rPr>
      </w:pPr>
      <w:r w:rsidRPr="00302233">
        <w:rPr>
          <w:rFonts w:ascii="Times New Roman" w:hAnsi="Times New Roman" w:cs="Times New Roman"/>
          <w:sz w:val="28"/>
          <w:szCs w:val="28"/>
        </w:rPr>
        <w:t>Матеріальна забезпеченість (відсутність матеріальних труднощів у житті).</w:t>
      </w:r>
    </w:p>
    <w:p w:rsidR="00302233" w:rsidRPr="00302233" w:rsidRDefault="00302233" w:rsidP="00302233">
      <w:pPr>
        <w:spacing w:after="0" w:line="240" w:lineRule="auto"/>
        <w:ind w:firstLine="851"/>
        <w:jc w:val="both"/>
        <w:rPr>
          <w:rFonts w:ascii="Times New Roman" w:hAnsi="Times New Roman" w:cs="Times New Roman"/>
          <w:sz w:val="28"/>
          <w:szCs w:val="28"/>
        </w:rPr>
      </w:pPr>
      <w:r w:rsidRPr="00302233">
        <w:rPr>
          <w:rFonts w:ascii="Times New Roman" w:hAnsi="Times New Roman" w:cs="Times New Roman"/>
          <w:sz w:val="28"/>
          <w:szCs w:val="28"/>
        </w:rPr>
        <w:t>Здоров’я (фізичне, психічне).</w:t>
      </w:r>
    </w:p>
    <w:p w:rsidR="00302233" w:rsidRPr="00302233" w:rsidRDefault="00302233" w:rsidP="00302233">
      <w:pPr>
        <w:spacing w:after="0" w:line="240" w:lineRule="auto"/>
        <w:ind w:firstLine="851"/>
        <w:jc w:val="both"/>
        <w:rPr>
          <w:rFonts w:ascii="Times New Roman" w:hAnsi="Times New Roman" w:cs="Times New Roman"/>
          <w:sz w:val="28"/>
          <w:szCs w:val="28"/>
        </w:rPr>
      </w:pPr>
      <w:r w:rsidRPr="00302233">
        <w:rPr>
          <w:rFonts w:ascii="Times New Roman" w:hAnsi="Times New Roman" w:cs="Times New Roman"/>
          <w:sz w:val="28"/>
          <w:szCs w:val="28"/>
        </w:rPr>
        <w:t>Задоволення (життя, повне розваг, приємного дозвілля).</w:t>
      </w:r>
    </w:p>
    <w:p w:rsidR="00302233" w:rsidRPr="00302233" w:rsidRDefault="00302233" w:rsidP="00302233">
      <w:pPr>
        <w:spacing w:after="0" w:line="240" w:lineRule="auto"/>
        <w:ind w:firstLine="851"/>
        <w:jc w:val="both"/>
        <w:rPr>
          <w:rFonts w:ascii="Times New Roman" w:hAnsi="Times New Roman" w:cs="Times New Roman"/>
          <w:sz w:val="28"/>
          <w:szCs w:val="28"/>
        </w:rPr>
      </w:pPr>
      <w:r w:rsidRPr="00302233">
        <w:rPr>
          <w:rFonts w:ascii="Times New Roman" w:hAnsi="Times New Roman" w:cs="Times New Roman"/>
          <w:sz w:val="28"/>
          <w:szCs w:val="28"/>
        </w:rPr>
        <w:t>Цікава робота.</w:t>
      </w:r>
    </w:p>
    <w:p w:rsidR="00302233" w:rsidRPr="00302233" w:rsidRDefault="00302233" w:rsidP="00302233">
      <w:pPr>
        <w:spacing w:after="0" w:line="240" w:lineRule="auto"/>
        <w:ind w:firstLine="851"/>
        <w:jc w:val="both"/>
        <w:rPr>
          <w:rFonts w:ascii="Times New Roman" w:hAnsi="Times New Roman" w:cs="Times New Roman"/>
          <w:sz w:val="28"/>
          <w:szCs w:val="28"/>
        </w:rPr>
      </w:pPr>
      <w:r w:rsidRPr="00302233">
        <w:rPr>
          <w:rFonts w:ascii="Times New Roman" w:hAnsi="Times New Roman" w:cs="Times New Roman"/>
          <w:sz w:val="28"/>
          <w:szCs w:val="28"/>
        </w:rPr>
        <w:t>Кохання.</w:t>
      </w:r>
    </w:p>
    <w:p w:rsidR="00302233" w:rsidRPr="00302233" w:rsidRDefault="00302233" w:rsidP="00302233">
      <w:pPr>
        <w:spacing w:after="0" w:line="240" w:lineRule="auto"/>
        <w:ind w:firstLine="851"/>
        <w:jc w:val="both"/>
        <w:rPr>
          <w:rFonts w:ascii="Times New Roman" w:hAnsi="Times New Roman" w:cs="Times New Roman"/>
          <w:sz w:val="28"/>
          <w:szCs w:val="28"/>
        </w:rPr>
      </w:pPr>
      <w:r w:rsidRPr="00302233">
        <w:rPr>
          <w:rFonts w:ascii="Times New Roman" w:hAnsi="Times New Roman" w:cs="Times New Roman"/>
          <w:sz w:val="28"/>
          <w:szCs w:val="28"/>
        </w:rPr>
        <w:t>Свобода як незалежність у вчинках і діях.</w:t>
      </w:r>
    </w:p>
    <w:p w:rsidR="00302233" w:rsidRPr="00302233" w:rsidRDefault="00302233" w:rsidP="00302233">
      <w:pPr>
        <w:spacing w:after="0" w:line="240" w:lineRule="auto"/>
        <w:ind w:firstLine="851"/>
        <w:jc w:val="both"/>
        <w:rPr>
          <w:rFonts w:ascii="Times New Roman" w:hAnsi="Times New Roman" w:cs="Times New Roman"/>
          <w:sz w:val="28"/>
          <w:szCs w:val="28"/>
        </w:rPr>
      </w:pPr>
      <w:r w:rsidRPr="00302233">
        <w:rPr>
          <w:rFonts w:ascii="Times New Roman" w:hAnsi="Times New Roman" w:cs="Times New Roman"/>
          <w:sz w:val="28"/>
          <w:szCs w:val="28"/>
        </w:rPr>
        <w:t>Краса (переживання прекрасного у природі і мистецтві).</w:t>
      </w:r>
    </w:p>
    <w:p w:rsidR="00302233" w:rsidRPr="00302233" w:rsidRDefault="00302233" w:rsidP="00302233">
      <w:pPr>
        <w:spacing w:after="0" w:line="240" w:lineRule="auto"/>
        <w:ind w:firstLine="851"/>
        <w:jc w:val="both"/>
        <w:rPr>
          <w:rFonts w:ascii="Times New Roman" w:hAnsi="Times New Roman" w:cs="Times New Roman"/>
          <w:sz w:val="28"/>
          <w:szCs w:val="28"/>
        </w:rPr>
      </w:pPr>
      <w:r w:rsidRPr="00302233">
        <w:rPr>
          <w:rFonts w:ascii="Times New Roman" w:hAnsi="Times New Roman" w:cs="Times New Roman"/>
          <w:sz w:val="28"/>
          <w:szCs w:val="28"/>
        </w:rPr>
        <w:t>Добрі і вірні друзі.</w:t>
      </w:r>
    </w:p>
    <w:p w:rsidR="00302233" w:rsidRPr="00302233" w:rsidRDefault="00302233" w:rsidP="00302233">
      <w:pPr>
        <w:spacing w:after="0" w:line="240" w:lineRule="auto"/>
        <w:ind w:firstLine="851"/>
        <w:jc w:val="both"/>
        <w:rPr>
          <w:rFonts w:ascii="Times New Roman" w:hAnsi="Times New Roman" w:cs="Times New Roman"/>
          <w:sz w:val="28"/>
          <w:szCs w:val="28"/>
        </w:rPr>
      </w:pPr>
      <w:r w:rsidRPr="00302233">
        <w:rPr>
          <w:rFonts w:ascii="Times New Roman" w:hAnsi="Times New Roman" w:cs="Times New Roman"/>
          <w:sz w:val="28"/>
          <w:szCs w:val="28"/>
        </w:rPr>
        <w:t>Пізнання (можливості розширення освіти, формування світогляду, інтелектуальний розвиток).</w:t>
      </w:r>
    </w:p>
    <w:p w:rsidR="00302233" w:rsidRPr="00302233" w:rsidRDefault="00302233" w:rsidP="00302233">
      <w:pPr>
        <w:spacing w:after="0" w:line="240" w:lineRule="auto"/>
        <w:ind w:firstLine="851"/>
        <w:jc w:val="both"/>
        <w:rPr>
          <w:rFonts w:ascii="Times New Roman" w:hAnsi="Times New Roman" w:cs="Times New Roman"/>
          <w:sz w:val="28"/>
          <w:szCs w:val="28"/>
        </w:rPr>
      </w:pPr>
      <w:r w:rsidRPr="00302233">
        <w:rPr>
          <w:rFonts w:ascii="Times New Roman" w:hAnsi="Times New Roman" w:cs="Times New Roman"/>
          <w:sz w:val="28"/>
          <w:szCs w:val="28"/>
        </w:rPr>
        <w:t>Щасливе сімейне життя.</w:t>
      </w:r>
    </w:p>
    <w:p w:rsidR="00302233" w:rsidRPr="00302233" w:rsidRDefault="00302233" w:rsidP="00302233">
      <w:pPr>
        <w:spacing w:after="0" w:line="240" w:lineRule="auto"/>
        <w:ind w:firstLine="851"/>
        <w:jc w:val="both"/>
        <w:rPr>
          <w:rFonts w:ascii="Times New Roman" w:hAnsi="Times New Roman" w:cs="Times New Roman"/>
          <w:sz w:val="28"/>
          <w:szCs w:val="28"/>
        </w:rPr>
      </w:pPr>
      <w:r w:rsidRPr="00302233">
        <w:rPr>
          <w:rFonts w:ascii="Times New Roman" w:hAnsi="Times New Roman" w:cs="Times New Roman"/>
          <w:sz w:val="28"/>
          <w:szCs w:val="28"/>
        </w:rPr>
        <w:t>Творчість (можливість творчої діяльності).</w:t>
      </w:r>
    </w:p>
    <w:p w:rsidR="00302233" w:rsidRPr="00302233" w:rsidRDefault="00302233" w:rsidP="00302233">
      <w:pPr>
        <w:spacing w:after="0" w:line="240" w:lineRule="auto"/>
        <w:ind w:firstLine="851"/>
        <w:jc w:val="both"/>
        <w:rPr>
          <w:rFonts w:ascii="Times New Roman" w:hAnsi="Times New Roman" w:cs="Times New Roman"/>
          <w:sz w:val="28"/>
          <w:szCs w:val="28"/>
        </w:rPr>
      </w:pPr>
      <w:r w:rsidRPr="00302233">
        <w:rPr>
          <w:rFonts w:ascii="Times New Roman" w:hAnsi="Times New Roman" w:cs="Times New Roman"/>
          <w:sz w:val="28"/>
          <w:szCs w:val="28"/>
        </w:rPr>
        <w:t>Суспільне визнання (повага оточуючих, колективу, товаришів).</w:t>
      </w:r>
    </w:p>
    <w:p w:rsidR="00302233" w:rsidRPr="00302233" w:rsidRDefault="00302233" w:rsidP="00302233">
      <w:pPr>
        <w:spacing w:after="0" w:line="240" w:lineRule="auto"/>
        <w:ind w:firstLine="851"/>
        <w:jc w:val="both"/>
        <w:rPr>
          <w:rFonts w:ascii="Times New Roman" w:hAnsi="Times New Roman" w:cs="Times New Roman"/>
          <w:sz w:val="28"/>
          <w:szCs w:val="28"/>
        </w:rPr>
      </w:pPr>
      <w:r w:rsidRPr="00302233">
        <w:rPr>
          <w:rFonts w:ascii="Times New Roman" w:hAnsi="Times New Roman" w:cs="Times New Roman"/>
          <w:sz w:val="28"/>
          <w:szCs w:val="28"/>
        </w:rPr>
        <w:t>Активне діяльне життя.</w:t>
      </w:r>
    </w:p>
    <w:p w:rsidR="00302233" w:rsidRPr="00302233" w:rsidRDefault="00302233" w:rsidP="00302233">
      <w:pPr>
        <w:spacing w:after="0" w:line="240" w:lineRule="auto"/>
        <w:ind w:firstLine="851"/>
        <w:jc w:val="both"/>
        <w:rPr>
          <w:rFonts w:ascii="Times New Roman" w:hAnsi="Times New Roman" w:cs="Times New Roman"/>
          <w:sz w:val="28"/>
          <w:szCs w:val="28"/>
        </w:rPr>
      </w:pPr>
      <w:r w:rsidRPr="00302233">
        <w:rPr>
          <w:rFonts w:ascii="Times New Roman" w:hAnsi="Times New Roman" w:cs="Times New Roman"/>
          <w:sz w:val="28"/>
          <w:szCs w:val="28"/>
        </w:rPr>
        <w:t>Рівність (братерство, рівні можливості для всіх).</w:t>
      </w:r>
    </w:p>
    <w:p w:rsidR="00302233" w:rsidRPr="00302233" w:rsidRDefault="00302233" w:rsidP="00302233">
      <w:pPr>
        <w:spacing w:after="0" w:line="240" w:lineRule="auto"/>
        <w:ind w:firstLine="851"/>
        <w:jc w:val="both"/>
        <w:rPr>
          <w:rFonts w:ascii="Times New Roman" w:hAnsi="Times New Roman" w:cs="Times New Roman"/>
          <w:sz w:val="28"/>
          <w:szCs w:val="28"/>
        </w:rPr>
      </w:pPr>
    </w:p>
    <w:p w:rsidR="00302233" w:rsidRPr="00302233" w:rsidRDefault="00302233" w:rsidP="00302233">
      <w:pPr>
        <w:spacing w:after="0" w:line="240" w:lineRule="auto"/>
        <w:ind w:firstLine="851"/>
        <w:jc w:val="both"/>
        <w:rPr>
          <w:rFonts w:ascii="Times New Roman" w:hAnsi="Times New Roman" w:cs="Times New Roman"/>
          <w:sz w:val="28"/>
          <w:szCs w:val="28"/>
        </w:rPr>
      </w:pPr>
      <w:r w:rsidRPr="00302233">
        <w:rPr>
          <w:rFonts w:ascii="Times New Roman" w:hAnsi="Times New Roman" w:cs="Times New Roman"/>
          <w:i/>
          <w:sz w:val="28"/>
          <w:szCs w:val="28"/>
        </w:rPr>
        <w:t>Якості особистості (як цінності).</w:t>
      </w:r>
      <w:r w:rsidRPr="00302233">
        <w:rPr>
          <w:rFonts w:ascii="Times New Roman" w:hAnsi="Times New Roman" w:cs="Times New Roman"/>
          <w:sz w:val="28"/>
          <w:szCs w:val="28"/>
        </w:rPr>
        <w:t xml:space="preserve"> </w:t>
      </w:r>
      <w:r w:rsidRPr="00302233">
        <w:rPr>
          <w:rFonts w:ascii="Times New Roman" w:hAnsi="Times New Roman" w:cs="Times New Roman"/>
          <w:i/>
          <w:sz w:val="28"/>
          <w:szCs w:val="28"/>
        </w:rPr>
        <w:t>Бланк 2 (І-цінності)</w:t>
      </w:r>
      <w:r w:rsidRPr="00302233">
        <w:rPr>
          <w:rFonts w:ascii="Times New Roman" w:hAnsi="Times New Roman" w:cs="Times New Roman"/>
          <w:sz w:val="28"/>
          <w:szCs w:val="28"/>
        </w:rPr>
        <w:t>:</w:t>
      </w:r>
    </w:p>
    <w:p w:rsidR="00302233" w:rsidRPr="00302233" w:rsidRDefault="00302233" w:rsidP="00302233">
      <w:pPr>
        <w:spacing w:after="0" w:line="240" w:lineRule="auto"/>
        <w:ind w:firstLine="851"/>
        <w:jc w:val="both"/>
        <w:rPr>
          <w:rFonts w:ascii="Times New Roman" w:hAnsi="Times New Roman" w:cs="Times New Roman"/>
          <w:sz w:val="28"/>
          <w:szCs w:val="28"/>
        </w:rPr>
      </w:pPr>
      <w:r w:rsidRPr="00302233">
        <w:rPr>
          <w:rFonts w:ascii="Times New Roman" w:hAnsi="Times New Roman" w:cs="Times New Roman"/>
          <w:sz w:val="28"/>
          <w:szCs w:val="28"/>
        </w:rPr>
        <w:t>Високі запити (високі домагання)</w:t>
      </w:r>
    </w:p>
    <w:p w:rsidR="00302233" w:rsidRPr="00302233" w:rsidRDefault="00302233" w:rsidP="00302233">
      <w:pPr>
        <w:spacing w:after="0" w:line="240" w:lineRule="auto"/>
        <w:ind w:firstLine="851"/>
        <w:jc w:val="both"/>
        <w:rPr>
          <w:rFonts w:ascii="Times New Roman" w:hAnsi="Times New Roman" w:cs="Times New Roman"/>
          <w:sz w:val="28"/>
          <w:szCs w:val="28"/>
        </w:rPr>
      </w:pPr>
      <w:r w:rsidRPr="00302233">
        <w:rPr>
          <w:rFonts w:ascii="Times New Roman" w:hAnsi="Times New Roman" w:cs="Times New Roman"/>
          <w:sz w:val="28"/>
          <w:szCs w:val="28"/>
        </w:rPr>
        <w:t>Чуйність (турботливість)</w:t>
      </w:r>
    </w:p>
    <w:p w:rsidR="00302233" w:rsidRPr="00302233" w:rsidRDefault="00302233" w:rsidP="00302233">
      <w:pPr>
        <w:spacing w:after="0" w:line="240" w:lineRule="auto"/>
        <w:ind w:firstLine="851"/>
        <w:jc w:val="both"/>
        <w:rPr>
          <w:rFonts w:ascii="Times New Roman" w:hAnsi="Times New Roman" w:cs="Times New Roman"/>
          <w:sz w:val="28"/>
          <w:szCs w:val="28"/>
        </w:rPr>
      </w:pPr>
      <w:r w:rsidRPr="00302233">
        <w:rPr>
          <w:rFonts w:ascii="Times New Roman" w:hAnsi="Times New Roman" w:cs="Times New Roman"/>
          <w:sz w:val="28"/>
          <w:szCs w:val="28"/>
        </w:rPr>
        <w:t>Вихованість (ввічливість, гарні манери).</w:t>
      </w:r>
    </w:p>
    <w:p w:rsidR="00302233" w:rsidRPr="00302233" w:rsidRDefault="00302233" w:rsidP="00302233">
      <w:pPr>
        <w:spacing w:after="0" w:line="240" w:lineRule="auto"/>
        <w:ind w:firstLine="851"/>
        <w:jc w:val="both"/>
        <w:rPr>
          <w:rFonts w:ascii="Times New Roman" w:hAnsi="Times New Roman" w:cs="Times New Roman"/>
          <w:sz w:val="28"/>
          <w:szCs w:val="28"/>
        </w:rPr>
      </w:pPr>
      <w:r w:rsidRPr="00302233">
        <w:rPr>
          <w:rFonts w:ascii="Times New Roman" w:hAnsi="Times New Roman" w:cs="Times New Roman"/>
          <w:sz w:val="28"/>
          <w:szCs w:val="28"/>
        </w:rPr>
        <w:t>Життєрадісність (почуття гумору).</w:t>
      </w:r>
    </w:p>
    <w:p w:rsidR="00302233" w:rsidRPr="00302233" w:rsidRDefault="00302233" w:rsidP="00302233">
      <w:pPr>
        <w:spacing w:after="0" w:line="240" w:lineRule="auto"/>
        <w:ind w:firstLine="851"/>
        <w:jc w:val="both"/>
        <w:rPr>
          <w:rFonts w:ascii="Times New Roman" w:hAnsi="Times New Roman" w:cs="Times New Roman"/>
          <w:sz w:val="28"/>
          <w:szCs w:val="28"/>
        </w:rPr>
      </w:pPr>
      <w:r w:rsidRPr="00302233">
        <w:rPr>
          <w:rFonts w:ascii="Times New Roman" w:hAnsi="Times New Roman" w:cs="Times New Roman"/>
          <w:sz w:val="28"/>
          <w:szCs w:val="28"/>
        </w:rPr>
        <w:t>Ефективність у справах (працелюбство, продуктивність праці).</w:t>
      </w:r>
    </w:p>
    <w:p w:rsidR="00302233" w:rsidRPr="00302233" w:rsidRDefault="00302233" w:rsidP="00302233">
      <w:pPr>
        <w:spacing w:after="0" w:line="240" w:lineRule="auto"/>
        <w:ind w:firstLine="851"/>
        <w:jc w:val="both"/>
        <w:rPr>
          <w:rFonts w:ascii="Times New Roman" w:hAnsi="Times New Roman" w:cs="Times New Roman"/>
          <w:sz w:val="28"/>
          <w:szCs w:val="28"/>
        </w:rPr>
      </w:pPr>
      <w:r w:rsidRPr="00302233">
        <w:rPr>
          <w:rFonts w:ascii="Times New Roman" w:hAnsi="Times New Roman" w:cs="Times New Roman"/>
          <w:sz w:val="28"/>
          <w:szCs w:val="28"/>
        </w:rPr>
        <w:t>Сміливість в обстоюванні своєї думки, своїх поглядів.</w:t>
      </w:r>
    </w:p>
    <w:p w:rsidR="00302233" w:rsidRPr="00302233" w:rsidRDefault="00302233" w:rsidP="00302233">
      <w:pPr>
        <w:spacing w:after="0" w:line="240" w:lineRule="auto"/>
        <w:ind w:firstLine="851"/>
        <w:jc w:val="both"/>
        <w:rPr>
          <w:rFonts w:ascii="Times New Roman" w:hAnsi="Times New Roman" w:cs="Times New Roman"/>
          <w:sz w:val="28"/>
          <w:szCs w:val="28"/>
        </w:rPr>
      </w:pPr>
      <w:r w:rsidRPr="00302233">
        <w:rPr>
          <w:rFonts w:ascii="Times New Roman" w:hAnsi="Times New Roman" w:cs="Times New Roman"/>
          <w:sz w:val="28"/>
          <w:szCs w:val="28"/>
        </w:rPr>
        <w:t>Ретельність (дисциплінованість).</w:t>
      </w:r>
    </w:p>
    <w:p w:rsidR="00302233" w:rsidRPr="00302233" w:rsidRDefault="00302233" w:rsidP="00302233">
      <w:pPr>
        <w:spacing w:after="0" w:line="240" w:lineRule="auto"/>
        <w:ind w:firstLine="851"/>
        <w:jc w:val="both"/>
        <w:rPr>
          <w:rFonts w:ascii="Times New Roman" w:hAnsi="Times New Roman" w:cs="Times New Roman"/>
          <w:sz w:val="28"/>
          <w:szCs w:val="28"/>
        </w:rPr>
      </w:pPr>
      <w:r w:rsidRPr="00302233">
        <w:rPr>
          <w:rFonts w:ascii="Times New Roman" w:hAnsi="Times New Roman" w:cs="Times New Roman"/>
          <w:sz w:val="28"/>
          <w:szCs w:val="28"/>
        </w:rPr>
        <w:t>Нетерпимість до недоліків у собі і в інших.</w:t>
      </w:r>
    </w:p>
    <w:p w:rsidR="00302233" w:rsidRPr="00302233" w:rsidRDefault="00302233" w:rsidP="00302233">
      <w:pPr>
        <w:spacing w:after="0" w:line="240" w:lineRule="auto"/>
        <w:ind w:firstLine="851"/>
        <w:jc w:val="both"/>
        <w:rPr>
          <w:rFonts w:ascii="Times New Roman" w:hAnsi="Times New Roman" w:cs="Times New Roman"/>
          <w:sz w:val="28"/>
          <w:szCs w:val="28"/>
        </w:rPr>
      </w:pPr>
      <w:r w:rsidRPr="00302233">
        <w:rPr>
          <w:rFonts w:ascii="Times New Roman" w:hAnsi="Times New Roman" w:cs="Times New Roman"/>
          <w:sz w:val="28"/>
          <w:szCs w:val="28"/>
        </w:rPr>
        <w:t>Широта поглядів (розуміти чужу точку зору, поважати інші смаки, звички).</w:t>
      </w:r>
    </w:p>
    <w:p w:rsidR="00302233" w:rsidRPr="00302233" w:rsidRDefault="00302233" w:rsidP="00302233">
      <w:pPr>
        <w:spacing w:after="0" w:line="240" w:lineRule="auto"/>
        <w:ind w:firstLine="851"/>
        <w:jc w:val="both"/>
        <w:rPr>
          <w:rFonts w:ascii="Times New Roman" w:hAnsi="Times New Roman" w:cs="Times New Roman"/>
          <w:sz w:val="28"/>
          <w:szCs w:val="28"/>
        </w:rPr>
      </w:pPr>
      <w:r w:rsidRPr="00302233">
        <w:rPr>
          <w:rFonts w:ascii="Times New Roman" w:hAnsi="Times New Roman" w:cs="Times New Roman"/>
          <w:sz w:val="28"/>
          <w:szCs w:val="28"/>
        </w:rPr>
        <w:t>Чесність (правдивість, щирість).</w:t>
      </w:r>
    </w:p>
    <w:p w:rsidR="00302233" w:rsidRPr="00302233" w:rsidRDefault="00302233" w:rsidP="00302233">
      <w:pPr>
        <w:spacing w:after="0" w:line="240" w:lineRule="auto"/>
        <w:ind w:firstLine="851"/>
        <w:jc w:val="both"/>
        <w:rPr>
          <w:rFonts w:ascii="Times New Roman" w:hAnsi="Times New Roman" w:cs="Times New Roman"/>
          <w:sz w:val="28"/>
          <w:szCs w:val="28"/>
        </w:rPr>
      </w:pPr>
      <w:r w:rsidRPr="00302233">
        <w:rPr>
          <w:rFonts w:ascii="Times New Roman" w:hAnsi="Times New Roman" w:cs="Times New Roman"/>
          <w:sz w:val="28"/>
          <w:szCs w:val="28"/>
        </w:rPr>
        <w:t>Освіченість (широта знань, висока загальна культура).</w:t>
      </w:r>
    </w:p>
    <w:p w:rsidR="00302233" w:rsidRPr="00302233" w:rsidRDefault="00302233" w:rsidP="00302233">
      <w:pPr>
        <w:spacing w:after="0" w:line="240" w:lineRule="auto"/>
        <w:ind w:firstLine="851"/>
        <w:jc w:val="both"/>
        <w:rPr>
          <w:rFonts w:ascii="Times New Roman" w:hAnsi="Times New Roman" w:cs="Times New Roman"/>
          <w:sz w:val="28"/>
          <w:szCs w:val="28"/>
        </w:rPr>
      </w:pPr>
      <w:r w:rsidRPr="00302233">
        <w:rPr>
          <w:rFonts w:ascii="Times New Roman" w:hAnsi="Times New Roman" w:cs="Times New Roman"/>
          <w:sz w:val="28"/>
          <w:szCs w:val="28"/>
        </w:rPr>
        <w:t>Самоконтроль (стриманість, самодисципліна).</w:t>
      </w:r>
    </w:p>
    <w:p w:rsidR="00302233" w:rsidRPr="00302233" w:rsidRDefault="00302233" w:rsidP="00302233">
      <w:pPr>
        <w:spacing w:after="0" w:line="240" w:lineRule="auto"/>
        <w:ind w:firstLine="851"/>
        <w:jc w:val="both"/>
        <w:rPr>
          <w:rFonts w:ascii="Times New Roman" w:hAnsi="Times New Roman" w:cs="Times New Roman"/>
          <w:sz w:val="28"/>
          <w:szCs w:val="28"/>
        </w:rPr>
      </w:pPr>
      <w:r w:rsidRPr="00302233">
        <w:rPr>
          <w:rFonts w:ascii="Times New Roman" w:hAnsi="Times New Roman" w:cs="Times New Roman"/>
          <w:sz w:val="28"/>
          <w:szCs w:val="28"/>
        </w:rPr>
        <w:t>Терпимість (до поглядів і думок інших людей, вміння пробачати іншим їх помилки).</w:t>
      </w:r>
    </w:p>
    <w:p w:rsidR="00302233" w:rsidRPr="00302233" w:rsidRDefault="00302233" w:rsidP="00302233">
      <w:pPr>
        <w:spacing w:after="0" w:line="240" w:lineRule="auto"/>
        <w:ind w:firstLine="851"/>
        <w:jc w:val="both"/>
        <w:rPr>
          <w:rFonts w:ascii="Times New Roman" w:hAnsi="Times New Roman" w:cs="Times New Roman"/>
          <w:sz w:val="28"/>
          <w:szCs w:val="28"/>
        </w:rPr>
      </w:pPr>
      <w:r w:rsidRPr="00302233">
        <w:rPr>
          <w:rFonts w:ascii="Times New Roman" w:hAnsi="Times New Roman" w:cs="Times New Roman"/>
          <w:sz w:val="28"/>
          <w:szCs w:val="28"/>
        </w:rPr>
        <w:t>Тверда воля (вміння настояти на своєму, не відступати перед труднощами).</w:t>
      </w:r>
    </w:p>
    <w:p w:rsidR="00302233" w:rsidRPr="00302233" w:rsidRDefault="00302233" w:rsidP="00302233">
      <w:pPr>
        <w:spacing w:after="0" w:line="240" w:lineRule="auto"/>
        <w:ind w:firstLine="851"/>
        <w:jc w:val="both"/>
        <w:rPr>
          <w:rFonts w:ascii="Times New Roman" w:hAnsi="Times New Roman" w:cs="Times New Roman"/>
          <w:sz w:val="28"/>
          <w:szCs w:val="28"/>
        </w:rPr>
      </w:pPr>
      <w:r w:rsidRPr="00302233">
        <w:rPr>
          <w:rFonts w:ascii="Times New Roman" w:hAnsi="Times New Roman" w:cs="Times New Roman"/>
          <w:sz w:val="28"/>
          <w:szCs w:val="28"/>
        </w:rPr>
        <w:t>Раціоналізм (здоровий глузд і логічність мислення, вміння приймати обдумані рішення).</w:t>
      </w:r>
    </w:p>
    <w:p w:rsidR="00302233" w:rsidRPr="00302233" w:rsidRDefault="00302233" w:rsidP="00302233">
      <w:pPr>
        <w:spacing w:after="0" w:line="240" w:lineRule="auto"/>
        <w:ind w:firstLine="851"/>
        <w:jc w:val="both"/>
        <w:rPr>
          <w:rFonts w:ascii="Times New Roman" w:hAnsi="Times New Roman" w:cs="Times New Roman"/>
          <w:sz w:val="28"/>
          <w:szCs w:val="28"/>
        </w:rPr>
      </w:pPr>
      <w:r w:rsidRPr="00302233">
        <w:rPr>
          <w:rFonts w:ascii="Times New Roman" w:hAnsi="Times New Roman" w:cs="Times New Roman"/>
          <w:sz w:val="28"/>
          <w:szCs w:val="28"/>
        </w:rPr>
        <w:t>Відповідальність (почуття обов’язку, вміння дотримувати слова).</w:t>
      </w:r>
    </w:p>
    <w:p w:rsidR="00302233" w:rsidRPr="00302233" w:rsidRDefault="00302233" w:rsidP="00302233">
      <w:pPr>
        <w:spacing w:after="0" w:line="240" w:lineRule="auto"/>
        <w:jc w:val="center"/>
        <w:rPr>
          <w:rFonts w:ascii="Times New Roman" w:hAnsi="Times New Roman" w:cs="Times New Roman"/>
          <w:sz w:val="28"/>
          <w:szCs w:val="28"/>
        </w:rPr>
      </w:pPr>
      <w:r w:rsidRPr="00302233">
        <w:rPr>
          <w:rFonts w:ascii="Times New Roman" w:hAnsi="Times New Roman" w:cs="Times New Roman"/>
          <w:sz w:val="28"/>
          <w:szCs w:val="28"/>
        </w:rPr>
        <w:t>Обробка даних</w:t>
      </w:r>
    </w:p>
    <w:p w:rsidR="00302233" w:rsidRPr="00302233" w:rsidRDefault="00302233" w:rsidP="00302233">
      <w:pPr>
        <w:spacing w:after="0" w:line="240" w:lineRule="auto"/>
        <w:ind w:firstLine="851"/>
        <w:jc w:val="both"/>
        <w:rPr>
          <w:rFonts w:ascii="Times New Roman" w:hAnsi="Times New Roman" w:cs="Times New Roman"/>
          <w:sz w:val="28"/>
          <w:szCs w:val="28"/>
        </w:rPr>
      </w:pPr>
      <w:r w:rsidRPr="00302233">
        <w:rPr>
          <w:rFonts w:ascii="Times New Roman" w:hAnsi="Times New Roman" w:cs="Times New Roman"/>
          <w:sz w:val="28"/>
          <w:szCs w:val="28"/>
        </w:rPr>
        <w:t xml:space="preserve">Перша група – цілі (термінальні цінності), друга – засоби (інструментальні цінності). Спочатку визначають ступінь сформованості механізму диференціації, тобто вміння робити ціннісний вибір. Ступінь сформованості визначають за розкидом балів, які учень використовує для оцінок: 1 група – використовують усі оцінки п’ятибальної шкали. Це свідчить про сформованість механізму диференціації. 2 група – користуються тільки двома оцінками – механізм диференціації знаходиться на початковій стадії формування. 3 група – використовується лише один бал або взагалі не можуть дати оцінки – не сформованість диференціації (відмова від участі в експерименті). Далі проводиться якісний аналіз ЦО учнів. У відповідності з отриманим балом виділяють найбільш і найменш значущі цінності, що дозволяє відтворити цілісну структуру цінностей особистості. Очевидно, що такий аналіз можливий тільки в першій групі учнів. Аналізуючи дані про вміння учнів диференціювати цінності, необхідно враховувати, що для старшого підліткового і юнацького віку характерна більш детальна і диференційована система оцінок за термінальними цінностями, ніж інструментальними. Пропонована методика може бути використана в індивідуальній та груповій роботі. </w:t>
      </w:r>
    </w:p>
    <w:p w:rsidR="00302233" w:rsidRPr="00302233" w:rsidRDefault="00302233" w:rsidP="00302233">
      <w:pPr>
        <w:tabs>
          <w:tab w:val="left" w:pos="1134"/>
        </w:tabs>
        <w:spacing w:after="0" w:line="240" w:lineRule="auto"/>
        <w:jc w:val="both"/>
        <w:rPr>
          <w:rFonts w:ascii="Times New Roman" w:hAnsi="Times New Roman" w:cs="Times New Roman"/>
          <w:i/>
          <w:sz w:val="28"/>
          <w:szCs w:val="28"/>
        </w:rPr>
      </w:pPr>
      <w:r w:rsidRPr="00302233">
        <w:rPr>
          <w:rFonts w:ascii="Times New Roman" w:hAnsi="Times New Roman" w:cs="Times New Roman"/>
          <w:i/>
          <w:sz w:val="28"/>
          <w:szCs w:val="28"/>
        </w:rPr>
        <w:t>(Карпенчук С. Г. Виховний процес: вивчення ефективності. Науково-методичний посібник. Рівне: Волинські обереги. 2009. 180 с.)</w:t>
      </w:r>
    </w:p>
    <w:p w:rsidR="00302233" w:rsidRPr="00302233" w:rsidRDefault="00302233" w:rsidP="00302233">
      <w:pPr>
        <w:spacing w:after="0" w:line="240" w:lineRule="auto"/>
        <w:ind w:firstLine="851"/>
        <w:jc w:val="both"/>
        <w:rPr>
          <w:rFonts w:ascii="Times New Roman" w:hAnsi="Times New Roman" w:cs="Times New Roman"/>
          <w:sz w:val="28"/>
          <w:szCs w:val="28"/>
        </w:rPr>
      </w:pPr>
    </w:p>
    <w:p w:rsidR="00302233" w:rsidRPr="00302233" w:rsidRDefault="00302233" w:rsidP="00302233">
      <w:pPr>
        <w:spacing w:after="0" w:line="240" w:lineRule="auto"/>
        <w:jc w:val="center"/>
        <w:rPr>
          <w:rFonts w:ascii="Times New Roman" w:hAnsi="Times New Roman" w:cs="Times New Roman"/>
          <w:b/>
          <w:sz w:val="28"/>
          <w:szCs w:val="28"/>
        </w:rPr>
      </w:pPr>
      <w:r w:rsidRPr="00302233">
        <w:rPr>
          <w:rFonts w:ascii="Times New Roman" w:hAnsi="Times New Roman" w:cs="Times New Roman"/>
          <w:b/>
          <w:sz w:val="28"/>
          <w:szCs w:val="28"/>
        </w:rPr>
        <w:t>Опитувальник «</w:t>
      </w:r>
      <w:r w:rsidRPr="00302233">
        <w:rPr>
          <w:rFonts w:ascii="Times New Roman" w:hAnsi="Times New Roman" w:cs="Times New Roman"/>
          <w:b/>
          <w:sz w:val="28"/>
          <w:szCs w:val="28"/>
          <w:lang w:val="en-US"/>
        </w:rPr>
        <w:t>C</w:t>
      </w:r>
      <w:r w:rsidRPr="00302233">
        <w:rPr>
          <w:rFonts w:ascii="Times New Roman" w:hAnsi="Times New Roman" w:cs="Times New Roman"/>
          <w:b/>
          <w:sz w:val="28"/>
          <w:szCs w:val="28"/>
        </w:rPr>
        <w:t>формованість ціннісних орієнтацій у здобувачів освіти»</w:t>
      </w:r>
    </w:p>
    <w:p w:rsidR="00302233" w:rsidRPr="00302233" w:rsidRDefault="00302233" w:rsidP="00302233">
      <w:pPr>
        <w:spacing w:after="0" w:line="240" w:lineRule="auto"/>
        <w:jc w:val="center"/>
        <w:rPr>
          <w:rFonts w:ascii="Times New Roman" w:hAnsi="Times New Roman" w:cs="Times New Roman"/>
          <w:i/>
          <w:sz w:val="28"/>
          <w:szCs w:val="28"/>
        </w:rPr>
      </w:pPr>
      <w:r w:rsidRPr="00302233">
        <w:rPr>
          <w:rFonts w:ascii="Times New Roman" w:hAnsi="Times New Roman" w:cs="Times New Roman"/>
          <w:i/>
          <w:sz w:val="28"/>
          <w:szCs w:val="28"/>
        </w:rPr>
        <w:t>(для дітей різних вікових категорій, укладач Н.Давидюк)</w:t>
      </w:r>
    </w:p>
    <w:p w:rsidR="00302233" w:rsidRPr="00302233" w:rsidRDefault="00302233" w:rsidP="00302233">
      <w:pPr>
        <w:spacing w:after="0" w:line="240" w:lineRule="auto"/>
        <w:ind w:firstLine="851"/>
        <w:jc w:val="both"/>
        <w:rPr>
          <w:rFonts w:ascii="Times New Roman" w:hAnsi="Times New Roman" w:cs="Times New Roman"/>
          <w:sz w:val="28"/>
          <w:szCs w:val="28"/>
        </w:rPr>
      </w:pPr>
      <w:r w:rsidRPr="00302233">
        <w:rPr>
          <w:rFonts w:ascii="Times New Roman" w:hAnsi="Times New Roman" w:cs="Times New Roman"/>
          <w:sz w:val="28"/>
          <w:szCs w:val="28"/>
        </w:rPr>
        <w:t>Примітка. Обробка результатів здійснюється на основі якісних показників відповідей дітей, їхньої глибини, змістовності.</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lastRenderedPageBreak/>
        <w:t xml:space="preserve"> </w:t>
      </w:r>
    </w:p>
    <w:p w:rsidR="00302233" w:rsidRPr="00302233" w:rsidRDefault="00302233" w:rsidP="00302233">
      <w:pPr>
        <w:spacing w:after="0" w:line="240" w:lineRule="auto"/>
        <w:jc w:val="center"/>
        <w:rPr>
          <w:rFonts w:ascii="Times New Roman" w:hAnsi="Times New Roman" w:cs="Times New Roman"/>
          <w:b/>
          <w:sz w:val="28"/>
          <w:szCs w:val="28"/>
        </w:rPr>
      </w:pPr>
      <w:r w:rsidRPr="00302233">
        <w:rPr>
          <w:rFonts w:ascii="Times New Roman" w:hAnsi="Times New Roman" w:cs="Times New Roman"/>
          <w:b/>
          <w:sz w:val="28"/>
          <w:szCs w:val="28"/>
        </w:rPr>
        <w:t>І. Загальнолюдські цінності</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1. Що ти найбільше цінуєш в людях?_____________________________________</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2. Що ти найбільше цінуєш у самому собі?________________________________</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3.Що таке «справедливість»?___________________________________________ 4.Що таке «гідність»?__________________________________________________</w:t>
      </w:r>
    </w:p>
    <w:p w:rsidR="00302233" w:rsidRPr="00302233" w:rsidRDefault="00302233" w:rsidP="00302233">
      <w:pPr>
        <w:spacing w:after="0" w:line="240" w:lineRule="auto"/>
        <w:jc w:val="both"/>
        <w:rPr>
          <w:rFonts w:ascii="Times New Roman" w:hAnsi="Times New Roman" w:cs="Times New Roman"/>
          <w:b/>
          <w:sz w:val="28"/>
          <w:szCs w:val="28"/>
        </w:rPr>
      </w:pPr>
      <w:r w:rsidRPr="00302233">
        <w:rPr>
          <w:rFonts w:ascii="Times New Roman" w:hAnsi="Times New Roman" w:cs="Times New Roman"/>
          <w:sz w:val="28"/>
          <w:szCs w:val="28"/>
        </w:rPr>
        <w:t>5.Які риси характеру тобі не подобаються в інших людях?__________________ 6.Які риси характеру ти хотів би (хотіла б) мати в себе?_____________________ 7.Що робить людину людяною?_________________________________________</w:t>
      </w:r>
    </w:p>
    <w:p w:rsidR="00302233" w:rsidRPr="00302233" w:rsidRDefault="00302233" w:rsidP="00302233">
      <w:pPr>
        <w:spacing w:after="0" w:line="240" w:lineRule="auto"/>
        <w:jc w:val="center"/>
        <w:rPr>
          <w:rFonts w:ascii="Times New Roman" w:hAnsi="Times New Roman" w:cs="Times New Roman"/>
          <w:b/>
          <w:sz w:val="28"/>
          <w:szCs w:val="28"/>
        </w:rPr>
      </w:pPr>
      <w:r w:rsidRPr="00302233">
        <w:rPr>
          <w:rFonts w:ascii="Times New Roman" w:hAnsi="Times New Roman" w:cs="Times New Roman"/>
          <w:b/>
          <w:sz w:val="28"/>
          <w:szCs w:val="28"/>
        </w:rPr>
        <w:t>ІІ. Національні цінності</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1.Що для тебе означає любити Батьківщину?______________________________</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2.Чи хочеш ти жити, навчатись і працювати в Україні? (так або ні)___________</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3.Як ти думаєш, чим або ким Україна може пишатися?_____________________</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4.Які видатні люди в історії, науці, культурі України тебе найбільше вразили?</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5. Які місця в Україні ти порадив би (порадила б) відвідати своїм друзям?_____</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6. Які риси характеру, на твою думку, мають українці?_____________________</w:t>
      </w:r>
    </w:p>
    <w:p w:rsidR="00302233" w:rsidRPr="00302233" w:rsidRDefault="00302233" w:rsidP="00302233">
      <w:pPr>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7.Який захід на патріотичну тему, що проводився в школі, тобі найбільше запам’ятався?________________________________________________________</w:t>
      </w:r>
    </w:p>
    <w:p w:rsidR="00302233" w:rsidRPr="00302233" w:rsidRDefault="00302233" w:rsidP="00302233">
      <w:pPr>
        <w:spacing w:after="0" w:line="240" w:lineRule="auto"/>
        <w:jc w:val="center"/>
        <w:rPr>
          <w:rFonts w:ascii="Times New Roman" w:hAnsi="Times New Roman" w:cs="Times New Roman"/>
          <w:b/>
          <w:sz w:val="28"/>
          <w:szCs w:val="28"/>
        </w:rPr>
      </w:pPr>
      <w:r w:rsidRPr="00302233">
        <w:rPr>
          <w:rFonts w:ascii="Times New Roman" w:hAnsi="Times New Roman" w:cs="Times New Roman"/>
          <w:b/>
          <w:sz w:val="28"/>
          <w:szCs w:val="28"/>
        </w:rPr>
        <w:t>ІІІ. Духовні цінності</w:t>
      </w:r>
    </w:p>
    <w:p w:rsidR="00302233" w:rsidRPr="00302233" w:rsidRDefault="00302233" w:rsidP="005619E5">
      <w:pPr>
        <w:pStyle w:val="a4"/>
        <w:numPr>
          <w:ilvl w:val="0"/>
          <w:numId w:val="42"/>
        </w:numPr>
        <w:tabs>
          <w:tab w:val="left" w:pos="284"/>
        </w:tabs>
        <w:ind w:left="0" w:firstLine="0"/>
        <w:jc w:val="both"/>
        <w:rPr>
          <w:sz w:val="28"/>
          <w:szCs w:val="28"/>
        </w:rPr>
      </w:pPr>
      <w:r w:rsidRPr="00302233">
        <w:rPr>
          <w:sz w:val="28"/>
          <w:szCs w:val="28"/>
        </w:rPr>
        <w:t>Чи маєш ти улюблену справу, захоплення (хобі)? Яке?____________________</w:t>
      </w:r>
    </w:p>
    <w:p w:rsidR="00302233" w:rsidRPr="00302233" w:rsidRDefault="00302233" w:rsidP="005619E5">
      <w:pPr>
        <w:pStyle w:val="a4"/>
        <w:numPr>
          <w:ilvl w:val="0"/>
          <w:numId w:val="42"/>
        </w:numPr>
        <w:tabs>
          <w:tab w:val="left" w:pos="284"/>
        </w:tabs>
        <w:ind w:left="0" w:firstLine="0"/>
        <w:jc w:val="both"/>
        <w:rPr>
          <w:sz w:val="28"/>
          <w:szCs w:val="28"/>
        </w:rPr>
      </w:pPr>
      <w:r w:rsidRPr="00302233">
        <w:rPr>
          <w:sz w:val="28"/>
          <w:szCs w:val="28"/>
        </w:rPr>
        <w:t>Яка книга або фільм тебе найбільше вразили?___________________________</w:t>
      </w:r>
    </w:p>
    <w:p w:rsidR="00302233" w:rsidRPr="00302233" w:rsidRDefault="00302233" w:rsidP="005619E5">
      <w:pPr>
        <w:pStyle w:val="a4"/>
        <w:numPr>
          <w:ilvl w:val="0"/>
          <w:numId w:val="42"/>
        </w:numPr>
        <w:tabs>
          <w:tab w:val="left" w:pos="284"/>
        </w:tabs>
        <w:ind w:left="0" w:firstLine="0"/>
        <w:jc w:val="both"/>
        <w:rPr>
          <w:sz w:val="28"/>
          <w:szCs w:val="28"/>
        </w:rPr>
      </w:pPr>
      <w:r w:rsidRPr="00302233">
        <w:rPr>
          <w:sz w:val="28"/>
          <w:szCs w:val="28"/>
        </w:rPr>
        <w:t>Хто для тебе є прикладом для наслідування (кумиром)?___________________</w:t>
      </w:r>
    </w:p>
    <w:p w:rsidR="00302233" w:rsidRPr="00302233" w:rsidRDefault="00302233" w:rsidP="005619E5">
      <w:pPr>
        <w:pStyle w:val="a4"/>
        <w:numPr>
          <w:ilvl w:val="0"/>
          <w:numId w:val="42"/>
        </w:numPr>
        <w:tabs>
          <w:tab w:val="left" w:pos="284"/>
        </w:tabs>
        <w:ind w:left="0" w:firstLine="0"/>
        <w:jc w:val="both"/>
        <w:rPr>
          <w:sz w:val="28"/>
          <w:szCs w:val="28"/>
        </w:rPr>
      </w:pPr>
      <w:r w:rsidRPr="00302233">
        <w:rPr>
          <w:sz w:val="28"/>
          <w:szCs w:val="28"/>
        </w:rPr>
        <w:t>Чи робиш ти добрі справи для іншої людини? (так або ні)_________________</w:t>
      </w:r>
    </w:p>
    <w:p w:rsidR="00302233" w:rsidRPr="00302233" w:rsidRDefault="00302233" w:rsidP="005619E5">
      <w:pPr>
        <w:pStyle w:val="a4"/>
        <w:numPr>
          <w:ilvl w:val="0"/>
          <w:numId w:val="42"/>
        </w:numPr>
        <w:tabs>
          <w:tab w:val="left" w:pos="284"/>
        </w:tabs>
        <w:ind w:left="0" w:firstLine="0"/>
        <w:jc w:val="both"/>
        <w:rPr>
          <w:sz w:val="28"/>
          <w:szCs w:val="28"/>
        </w:rPr>
      </w:pPr>
      <w:r w:rsidRPr="00302233">
        <w:rPr>
          <w:sz w:val="28"/>
          <w:szCs w:val="28"/>
        </w:rPr>
        <w:t>Чи можеш ти щиро радіти успіхам іншої людини без заздрощів? (так або ні)</w:t>
      </w:r>
    </w:p>
    <w:p w:rsidR="00302233" w:rsidRPr="00302233" w:rsidRDefault="00302233" w:rsidP="005619E5">
      <w:pPr>
        <w:pStyle w:val="a4"/>
        <w:numPr>
          <w:ilvl w:val="0"/>
          <w:numId w:val="42"/>
        </w:numPr>
        <w:tabs>
          <w:tab w:val="left" w:pos="284"/>
        </w:tabs>
        <w:ind w:left="0" w:firstLine="0"/>
        <w:jc w:val="both"/>
        <w:rPr>
          <w:sz w:val="28"/>
          <w:szCs w:val="28"/>
        </w:rPr>
      </w:pPr>
      <w:r w:rsidRPr="00302233">
        <w:rPr>
          <w:sz w:val="28"/>
          <w:szCs w:val="28"/>
        </w:rPr>
        <w:t>Чи вмієш ти пробачати інших людей? (так або ні)________________________</w:t>
      </w:r>
    </w:p>
    <w:p w:rsidR="00302233" w:rsidRPr="00302233" w:rsidRDefault="00302233" w:rsidP="005619E5">
      <w:pPr>
        <w:pStyle w:val="a4"/>
        <w:numPr>
          <w:ilvl w:val="0"/>
          <w:numId w:val="42"/>
        </w:numPr>
        <w:tabs>
          <w:tab w:val="left" w:pos="284"/>
        </w:tabs>
        <w:ind w:left="0" w:firstLine="0"/>
        <w:jc w:val="both"/>
        <w:rPr>
          <w:sz w:val="28"/>
          <w:szCs w:val="28"/>
        </w:rPr>
      </w:pPr>
      <w:r w:rsidRPr="00302233">
        <w:rPr>
          <w:sz w:val="28"/>
          <w:szCs w:val="28"/>
        </w:rPr>
        <w:t>Чи викликають проблеми інших у тебе співчуття?________________________</w:t>
      </w:r>
    </w:p>
    <w:p w:rsidR="00302233" w:rsidRPr="00302233" w:rsidRDefault="00302233" w:rsidP="00302233">
      <w:pPr>
        <w:pStyle w:val="a4"/>
        <w:tabs>
          <w:tab w:val="left" w:pos="284"/>
        </w:tabs>
        <w:ind w:left="0"/>
        <w:jc w:val="both"/>
        <w:rPr>
          <w:sz w:val="28"/>
          <w:szCs w:val="28"/>
        </w:rPr>
      </w:pPr>
    </w:p>
    <w:p w:rsidR="00302233" w:rsidRPr="00302233" w:rsidRDefault="00302233" w:rsidP="00302233">
      <w:pPr>
        <w:pStyle w:val="a4"/>
        <w:tabs>
          <w:tab w:val="left" w:pos="284"/>
        </w:tabs>
        <w:ind w:left="0"/>
        <w:jc w:val="center"/>
        <w:rPr>
          <w:b/>
          <w:sz w:val="28"/>
          <w:szCs w:val="28"/>
        </w:rPr>
      </w:pPr>
      <w:r w:rsidRPr="00302233">
        <w:rPr>
          <w:b/>
          <w:sz w:val="28"/>
          <w:szCs w:val="28"/>
        </w:rPr>
        <w:t>ІV. Громадянські цінності</w:t>
      </w:r>
    </w:p>
    <w:p w:rsidR="00302233" w:rsidRPr="00302233" w:rsidRDefault="00302233" w:rsidP="005619E5">
      <w:pPr>
        <w:pStyle w:val="a4"/>
        <w:numPr>
          <w:ilvl w:val="0"/>
          <w:numId w:val="43"/>
        </w:numPr>
        <w:tabs>
          <w:tab w:val="left" w:pos="284"/>
        </w:tabs>
        <w:ind w:left="0" w:firstLine="0"/>
        <w:jc w:val="both"/>
        <w:rPr>
          <w:sz w:val="28"/>
          <w:szCs w:val="28"/>
        </w:rPr>
      </w:pPr>
      <w:r w:rsidRPr="00302233">
        <w:rPr>
          <w:sz w:val="28"/>
          <w:szCs w:val="28"/>
        </w:rPr>
        <w:t>У чому виявляється успішність держави? ______________________________</w:t>
      </w:r>
    </w:p>
    <w:p w:rsidR="00302233" w:rsidRPr="00302233" w:rsidRDefault="00302233" w:rsidP="005619E5">
      <w:pPr>
        <w:pStyle w:val="a4"/>
        <w:numPr>
          <w:ilvl w:val="0"/>
          <w:numId w:val="43"/>
        </w:numPr>
        <w:tabs>
          <w:tab w:val="left" w:pos="284"/>
        </w:tabs>
        <w:ind w:left="0" w:firstLine="0"/>
        <w:jc w:val="both"/>
        <w:rPr>
          <w:sz w:val="28"/>
          <w:szCs w:val="28"/>
        </w:rPr>
      </w:pPr>
      <w:r w:rsidRPr="00302233">
        <w:rPr>
          <w:sz w:val="28"/>
          <w:szCs w:val="28"/>
        </w:rPr>
        <w:t>Хто або що робить державу успішною?_________________________________</w:t>
      </w:r>
    </w:p>
    <w:p w:rsidR="00302233" w:rsidRPr="00302233" w:rsidRDefault="00302233" w:rsidP="005619E5">
      <w:pPr>
        <w:pStyle w:val="a4"/>
        <w:numPr>
          <w:ilvl w:val="0"/>
          <w:numId w:val="43"/>
        </w:numPr>
        <w:tabs>
          <w:tab w:val="left" w:pos="284"/>
        </w:tabs>
        <w:ind w:left="0" w:firstLine="0"/>
        <w:jc w:val="both"/>
        <w:rPr>
          <w:sz w:val="28"/>
          <w:szCs w:val="28"/>
        </w:rPr>
      </w:pPr>
      <w:r w:rsidRPr="00302233">
        <w:rPr>
          <w:sz w:val="28"/>
          <w:szCs w:val="28"/>
        </w:rPr>
        <w:t>Чи береш участь у діяльності дитячої організації, об’єднанні, учнівському самоврядуванні? Яких саме?____________________________________________</w:t>
      </w:r>
    </w:p>
    <w:p w:rsidR="00302233" w:rsidRPr="00302233" w:rsidRDefault="00302233" w:rsidP="005619E5">
      <w:pPr>
        <w:pStyle w:val="a4"/>
        <w:numPr>
          <w:ilvl w:val="0"/>
          <w:numId w:val="43"/>
        </w:numPr>
        <w:tabs>
          <w:tab w:val="left" w:pos="284"/>
        </w:tabs>
        <w:ind w:left="0" w:firstLine="0"/>
        <w:jc w:val="both"/>
        <w:rPr>
          <w:sz w:val="28"/>
          <w:szCs w:val="28"/>
        </w:rPr>
      </w:pPr>
      <w:r w:rsidRPr="00302233">
        <w:rPr>
          <w:sz w:val="28"/>
          <w:szCs w:val="28"/>
        </w:rPr>
        <w:t>Чи  прагнеш бути лідером? (так, ні) Чому?______________________________</w:t>
      </w:r>
    </w:p>
    <w:p w:rsidR="00302233" w:rsidRPr="00302233" w:rsidRDefault="00302233" w:rsidP="005619E5">
      <w:pPr>
        <w:pStyle w:val="a4"/>
        <w:numPr>
          <w:ilvl w:val="0"/>
          <w:numId w:val="43"/>
        </w:numPr>
        <w:tabs>
          <w:tab w:val="left" w:pos="284"/>
        </w:tabs>
        <w:ind w:left="0" w:firstLine="0"/>
        <w:jc w:val="both"/>
        <w:rPr>
          <w:sz w:val="28"/>
          <w:szCs w:val="28"/>
        </w:rPr>
      </w:pPr>
      <w:r w:rsidRPr="00302233">
        <w:rPr>
          <w:sz w:val="28"/>
          <w:szCs w:val="28"/>
        </w:rPr>
        <w:t>Чи береш участь у волонтерській, благодійній діяльності? Якщо так, то наведи приклад_______________________________________________________</w:t>
      </w:r>
    </w:p>
    <w:p w:rsidR="00302233" w:rsidRPr="00302233" w:rsidRDefault="00302233" w:rsidP="005619E5">
      <w:pPr>
        <w:pStyle w:val="a4"/>
        <w:numPr>
          <w:ilvl w:val="0"/>
          <w:numId w:val="43"/>
        </w:numPr>
        <w:tabs>
          <w:tab w:val="left" w:pos="284"/>
        </w:tabs>
        <w:ind w:left="0" w:firstLine="0"/>
        <w:jc w:val="both"/>
        <w:rPr>
          <w:sz w:val="28"/>
          <w:szCs w:val="28"/>
        </w:rPr>
      </w:pPr>
      <w:r w:rsidRPr="00302233">
        <w:rPr>
          <w:sz w:val="28"/>
          <w:szCs w:val="28"/>
        </w:rPr>
        <w:t>Яка колективна діяльність у школі тобі найбільше запам’яталась?__________</w:t>
      </w:r>
    </w:p>
    <w:p w:rsidR="00302233" w:rsidRPr="00302233" w:rsidRDefault="00302233" w:rsidP="005619E5">
      <w:pPr>
        <w:pStyle w:val="a4"/>
        <w:numPr>
          <w:ilvl w:val="0"/>
          <w:numId w:val="43"/>
        </w:numPr>
        <w:tabs>
          <w:tab w:val="left" w:pos="284"/>
        </w:tabs>
        <w:ind w:left="0" w:firstLine="0"/>
        <w:jc w:val="both"/>
        <w:rPr>
          <w:sz w:val="28"/>
          <w:szCs w:val="28"/>
        </w:rPr>
      </w:pPr>
      <w:r w:rsidRPr="00302233">
        <w:rPr>
          <w:sz w:val="28"/>
          <w:szCs w:val="28"/>
        </w:rPr>
        <w:t>Яку цікаву, корисну справу ти хотів би (хотіла б) організувати з однокласниками, друзями?_____________________________________________</w:t>
      </w:r>
    </w:p>
    <w:p w:rsidR="00302233" w:rsidRPr="00302233" w:rsidRDefault="00302233" w:rsidP="00302233">
      <w:pPr>
        <w:tabs>
          <w:tab w:val="left" w:pos="284"/>
        </w:tabs>
        <w:spacing w:after="0" w:line="240" w:lineRule="auto"/>
        <w:jc w:val="center"/>
        <w:rPr>
          <w:rFonts w:ascii="Times New Roman" w:hAnsi="Times New Roman" w:cs="Times New Roman"/>
          <w:b/>
          <w:sz w:val="28"/>
          <w:szCs w:val="28"/>
        </w:rPr>
      </w:pPr>
      <w:r w:rsidRPr="00302233">
        <w:rPr>
          <w:rFonts w:ascii="Times New Roman" w:hAnsi="Times New Roman" w:cs="Times New Roman"/>
          <w:b/>
          <w:sz w:val="28"/>
          <w:szCs w:val="28"/>
        </w:rPr>
        <w:t>V. Особисті цінності</w:t>
      </w:r>
    </w:p>
    <w:p w:rsidR="00302233" w:rsidRPr="00302233" w:rsidRDefault="00302233" w:rsidP="00302233">
      <w:pPr>
        <w:tabs>
          <w:tab w:val="left" w:pos="284"/>
        </w:tabs>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1. Чи вважаєш ти себе відповідальною людиною?__________________________</w:t>
      </w:r>
    </w:p>
    <w:p w:rsidR="00302233" w:rsidRPr="00302233" w:rsidRDefault="00302233" w:rsidP="00302233">
      <w:pPr>
        <w:tabs>
          <w:tab w:val="left" w:pos="284"/>
        </w:tabs>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2. Чи безпечно ти почуваєшся у школі, класі? Якщо ні, то чому?_____________</w:t>
      </w:r>
    </w:p>
    <w:p w:rsidR="00302233" w:rsidRPr="00302233" w:rsidRDefault="00302233" w:rsidP="00302233">
      <w:pPr>
        <w:tabs>
          <w:tab w:val="left" w:pos="284"/>
        </w:tabs>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3. Ти можеш вільно висловлювати свої думки?____________________________</w:t>
      </w:r>
    </w:p>
    <w:p w:rsidR="00302233" w:rsidRPr="00302233" w:rsidRDefault="00302233" w:rsidP="00302233">
      <w:pPr>
        <w:tabs>
          <w:tab w:val="left" w:pos="284"/>
        </w:tabs>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4. Ти толерантна людина?______________________________________________</w:t>
      </w:r>
    </w:p>
    <w:p w:rsidR="00302233" w:rsidRPr="00302233" w:rsidRDefault="00302233" w:rsidP="00302233">
      <w:pPr>
        <w:tabs>
          <w:tab w:val="left" w:pos="284"/>
        </w:tabs>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5. Ти наполегливий (а) в досягненні своєї мети? ___________________________</w:t>
      </w:r>
    </w:p>
    <w:p w:rsidR="00302233" w:rsidRPr="00302233" w:rsidRDefault="00302233" w:rsidP="00302233">
      <w:pPr>
        <w:tabs>
          <w:tab w:val="left" w:pos="284"/>
        </w:tabs>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6. Якщо у тебе виникла проблема, на чию допомогу ти найчастіше розраховуєш? (</w:t>
      </w:r>
      <w:r w:rsidRPr="00302233">
        <w:rPr>
          <w:rFonts w:ascii="Times New Roman" w:hAnsi="Times New Roman" w:cs="Times New Roman"/>
          <w:i/>
          <w:sz w:val="28"/>
          <w:szCs w:val="28"/>
        </w:rPr>
        <w:t>можна обрати декілька відповідей, поставивши «+» або «V» навпроти обраного варіанту</w:t>
      </w:r>
      <w:r w:rsidRPr="00302233">
        <w:rPr>
          <w:rFonts w:ascii="Times New Roman" w:hAnsi="Times New Roman" w:cs="Times New Roman"/>
          <w:sz w:val="28"/>
          <w:szCs w:val="28"/>
        </w:rPr>
        <w:t>).</w:t>
      </w:r>
    </w:p>
    <w:p w:rsidR="00302233" w:rsidRPr="00302233" w:rsidRDefault="00302233" w:rsidP="00302233">
      <w:pPr>
        <w:tabs>
          <w:tab w:val="left" w:pos="284"/>
        </w:tabs>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lastRenderedPageBreak/>
        <w:t>А) на себе_______</w:t>
      </w:r>
    </w:p>
    <w:p w:rsidR="00302233" w:rsidRPr="00302233" w:rsidRDefault="00302233" w:rsidP="00302233">
      <w:pPr>
        <w:tabs>
          <w:tab w:val="left" w:pos="284"/>
        </w:tabs>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Б) на батьків _______</w:t>
      </w:r>
    </w:p>
    <w:p w:rsidR="00302233" w:rsidRPr="00302233" w:rsidRDefault="00302233" w:rsidP="00302233">
      <w:pPr>
        <w:tabs>
          <w:tab w:val="left" w:pos="284"/>
        </w:tabs>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В) на вчителів________</w:t>
      </w:r>
    </w:p>
    <w:p w:rsidR="00302233" w:rsidRPr="00302233" w:rsidRDefault="00302233" w:rsidP="00302233">
      <w:pPr>
        <w:tabs>
          <w:tab w:val="left" w:pos="284"/>
        </w:tabs>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Г) на друзів______</w:t>
      </w:r>
    </w:p>
    <w:p w:rsidR="00302233" w:rsidRPr="00302233" w:rsidRDefault="00302233" w:rsidP="00302233">
      <w:pPr>
        <w:tabs>
          <w:tab w:val="left" w:pos="284"/>
        </w:tabs>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Інший варіант__________</w:t>
      </w:r>
    </w:p>
    <w:p w:rsidR="00302233" w:rsidRPr="00302233" w:rsidRDefault="00302233" w:rsidP="00302233">
      <w:pPr>
        <w:tabs>
          <w:tab w:val="left" w:pos="284"/>
        </w:tabs>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 xml:space="preserve">7.Чи відстоюєш ти свою думку? (обери один варіант, поставивши </w:t>
      </w:r>
      <w:r w:rsidRPr="00302233">
        <w:rPr>
          <w:rFonts w:ascii="Times New Roman" w:hAnsi="Times New Roman" w:cs="Times New Roman"/>
          <w:i/>
          <w:sz w:val="28"/>
          <w:szCs w:val="28"/>
        </w:rPr>
        <w:t>«+» або «V» навпроти обраного варіанту</w:t>
      </w:r>
      <w:r w:rsidRPr="00302233">
        <w:rPr>
          <w:rFonts w:ascii="Times New Roman" w:hAnsi="Times New Roman" w:cs="Times New Roman"/>
          <w:sz w:val="28"/>
          <w:szCs w:val="28"/>
        </w:rPr>
        <w:t>):</w:t>
      </w:r>
    </w:p>
    <w:p w:rsidR="00302233" w:rsidRPr="00302233" w:rsidRDefault="00302233" w:rsidP="00302233">
      <w:pPr>
        <w:tabs>
          <w:tab w:val="left" w:pos="284"/>
        </w:tabs>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А) так, завжди відстоюю свою думку _____</w:t>
      </w:r>
    </w:p>
    <w:p w:rsidR="00302233" w:rsidRPr="00302233" w:rsidRDefault="00302233" w:rsidP="00302233">
      <w:pPr>
        <w:tabs>
          <w:tab w:val="left" w:pos="284"/>
        </w:tabs>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Б) іноді відстоюю, якщо це для мене важливо______</w:t>
      </w:r>
    </w:p>
    <w:p w:rsidR="00302233" w:rsidRPr="00302233" w:rsidRDefault="00302233" w:rsidP="00302233">
      <w:pPr>
        <w:tabs>
          <w:tab w:val="left" w:pos="284"/>
        </w:tabs>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В) ні (не можу, не хочу, не бачу необхідності)______</w:t>
      </w:r>
    </w:p>
    <w:p w:rsidR="00302233" w:rsidRPr="00302233" w:rsidRDefault="00302233" w:rsidP="00302233">
      <w:pPr>
        <w:tabs>
          <w:tab w:val="left" w:pos="284"/>
        </w:tabs>
        <w:spacing w:after="0" w:line="240" w:lineRule="auto"/>
        <w:jc w:val="both"/>
        <w:rPr>
          <w:rFonts w:ascii="Times New Roman" w:hAnsi="Times New Roman" w:cs="Times New Roman"/>
          <w:sz w:val="28"/>
          <w:szCs w:val="28"/>
        </w:rPr>
      </w:pPr>
    </w:p>
    <w:p w:rsidR="00302233" w:rsidRPr="00302233" w:rsidRDefault="00302233" w:rsidP="00302233">
      <w:pPr>
        <w:pStyle w:val="a4"/>
        <w:tabs>
          <w:tab w:val="left" w:pos="284"/>
        </w:tabs>
        <w:ind w:left="0"/>
        <w:jc w:val="center"/>
        <w:rPr>
          <w:b/>
          <w:sz w:val="28"/>
          <w:szCs w:val="28"/>
        </w:rPr>
      </w:pPr>
      <w:r w:rsidRPr="00302233">
        <w:rPr>
          <w:b/>
          <w:sz w:val="28"/>
          <w:szCs w:val="28"/>
        </w:rPr>
        <w:t>VІ. Родинні цінності</w:t>
      </w:r>
    </w:p>
    <w:p w:rsidR="00302233" w:rsidRPr="00302233" w:rsidRDefault="00302233" w:rsidP="005619E5">
      <w:pPr>
        <w:pStyle w:val="a4"/>
        <w:numPr>
          <w:ilvl w:val="0"/>
          <w:numId w:val="44"/>
        </w:numPr>
        <w:tabs>
          <w:tab w:val="left" w:pos="284"/>
        </w:tabs>
        <w:ind w:left="0" w:firstLine="0"/>
        <w:jc w:val="both"/>
        <w:rPr>
          <w:sz w:val="28"/>
          <w:szCs w:val="28"/>
        </w:rPr>
      </w:pPr>
      <w:r w:rsidRPr="00302233">
        <w:rPr>
          <w:sz w:val="28"/>
          <w:szCs w:val="28"/>
        </w:rPr>
        <w:t xml:space="preserve">Який склад твоєї сім'ї? </w:t>
      </w:r>
    </w:p>
    <w:p w:rsidR="00302233" w:rsidRPr="00302233" w:rsidRDefault="00302233" w:rsidP="00302233">
      <w:pPr>
        <w:tabs>
          <w:tab w:val="left" w:pos="284"/>
        </w:tabs>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2. Чи є у твоїй сім'ї, родині традиції? (</w:t>
      </w:r>
      <w:r w:rsidRPr="00302233">
        <w:rPr>
          <w:rFonts w:ascii="Times New Roman" w:hAnsi="Times New Roman" w:cs="Times New Roman"/>
          <w:i/>
          <w:sz w:val="28"/>
          <w:szCs w:val="28"/>
        </w:rPr>
        <w:t>обери один варіант, поставивши</w:t>
      </w:r>
      <w:r w:rsidRPr="00302233">
        <w:rPr>
          <w:rFonts w:ascii="Times New Roman" w:hAnsi="Times New Roman" w:cs="Times New Roman"/>
          <w:sz w:val="28"/>
          <w:szCs w:val="28"/>
        </w:rPr>
        <w:t xml:space="preserve"> </w:t>
      </w:r>
      <w:r w:rsidRPr="00302233">
        <w:rPr>
          <w:rFonts w:ascii="Times New Roman" w:hAnsi="Times New Roman" w:cs="Times New Roman"/>
          <w:i/>
          <w:sz w:val="28"/>
          <w:szCs w:val="28"/>
        </w:rPr>
        <w:t>«+» або «V» навпроти обраного варіанту</w:t>
      </w:r>
      <w:r w:rsidRPr="00302233">
        <w:rPr>
          <w:rFonts w:ascii="Times New Roman" w:hAnsi="Times New Roman" w:cs="Times New Roman"/>
          <w:sz w:val="28"/>
          <w:szCs w:val="28"/>
        </w:rPr>
        <w:t>):</w:t>
      </w:r>
    </w:p>
    <w:p w:rsidR="00302233" w:rsidRPr="00302233" w:rsidRDefault="00302233" w:rsidP="00302233">
      <w:pPr>
        <w:pStyle w:val="a4"/>
        <w:tabs>
          <w:tab w:val="left" w:pos="284"/>
        </w:tabs>
        <w:ind w:left="0"/>
        <w:jc w:val="both"/>
        <w:rPr>
          <w:sz w:val="28"/>
          <w:szCs w:val="28"/>
        </w:rPr>
      </w:pPr>
      <w:r w:rsidRPr="00302233">
        <w:rPr>
          <w:sz w:val="28"/>
          <w:szCs w:val="28"/>
        </w:rPr>
        <w:t>А) так (які?)__________________________________________________________</w:t>
      </w:r>
    </w:p>
    <w:p w:rsidR="00302233" w:rsidRPr="00302233" w:rsidRDefault="00302233" w:rsidP="00302233">
      <w:pPr>
        <w:pStyle w:val="a4"/>
        <w:tabs>
          <w:tab w:val="left" w:pos="284"/>
        </w:tabs>
        <w:ind w:left="0"/>
        <w:jc w:val="both"/>
        <w:rPr>
          <w:sz w:val="28"/>
          <w:szCs w:val="28"/>
        </w:rPr>
      </w:pPr>
      <w:r w:rsidRPr="00302233">
        <w:rPr>
          <w:sz w:val="28"/>
          <w:szCs w:val="28"/>
        </w:rPr>
        <w:t>Б) ні__________</w:t>
      </w:r>
    </w:p>
    <w:p w:rsidR="00302233" w:rsidRPr="00302233" w:rsidRDefault="00302233" w:rsidP="005619E5">
      <w:pPr>
        <w:pStyle w:val="a4"/>
        <w:numPr>
          <w:ilvl w:val="0"/>
          <w:numId w:val="44"/>
        </w:numPr>
        <w:tabs>
          <w:tab w:val="left" w:pos="284"/>
        </w:tabs>
        <w:ind w:left="0" w:firstLine="0"/>
        <w:jc w:val="both"/>
        <w:rPr>
          <w:sz w:val="28"/>
          <w:szCs w:val="28"/>
        </w:rPr>
      </w:pPr>
      <w:r w:rsidRPr="00302233">
        <w:rPr>
          <w:sz w:val="28"/>
          <w:szCs w:val="28"/>
        </w:rPr>
        <w:t>Чи охоче допомагаєш у плануванні, організації сімейних, родинних справ батькам, іншим членам своєї сім'ї, родини?</w:t>
      </w:r>
    </w:p>
    <w:p w:rsidR="00302233" w:rsidRPr="00302233" w:rsidRDefault="00302233" w:rsidP="00302233">
      <w:pPr>
        <w:pStyle w:val="a4"/>
        <w:tabs>
          <w:tab w:val="left" w:pos="284"/>
        </w:tabs>
        <w:ind w:left="0"/>
        <w:jc w:val="both"/>
        <w:rPr>
          <w:sz w:val="28"/>
          <w:szCs w:val="28"/>
        </w:rPr>
      </w:pPr>
      <w:r w:rsidRPr="00302233">
        <w:rPr>
          <w:sz w:val="28"/>
          <w:szCs w:val="28"/>
        </w:rPr>
        <w:t>А) так (</w:t>
      </w:r>
      <w:r w:rsidRPr="00302233">
        <w:rPr>
          <w:i/>
          <w:sz w:val="28"/>
          <w:szCs w:val="28"/>
        </w:rPr>
        <w:t>можна навести приклад</w:t>
      </w:r>
      <w:r w:rsidRPr="00302233">
        <w:rPr>
          <w:sz w:val="28"/>
          <w:szCs w:val="28"/>
        </w:rPr>
        <w:t>)________________________________________</w:t>
      </w:r>
    </w:p>
    <w:p w:rsidR="00302233" w:rsidRPr="00302233" w:rsidRDefault="00302233" w:rsidP="00302233">
      <w:pPr>
        <w:pStyle w:val="a4"/>
        <w:tabs>
          <w:tab w:val="left" w:pos="284"/>
        </w:tabs>
        <w:ind w:left="0"/>
        <w:jc w:val="both"/>
        <w:rPr>
          <w:sz w:val="28"/>
          <w:szCs w:val="28"/>
        </w:rPr>
      </w:pPr>
      <w:r w:rsidRPr="00302233">
        <w:rPr>
          <w:sz w:val="28"/>
          <w:szCs w:val="28"/>
        </w:rPr>
        <w:t>Б) ні_________________________</w:t>
      </w:r>
    </w:p>
    <w:p w:rsidR="00302233" w:rsidRPr="00302233" w:rsidRDefault="00302233" w:rsidP="005619E5">
      <w:pPr>
        <w:pStyle w:val="a4"/>
        <w:numPr>
          <w:ilvl w:val="0"/>
          <w:numId w:val="44"/>
        </w:numPr>
        <w:tabs>
          <w:tab w:val="left" w:pos="284"/>
        </w:tabs>
        <w:ind w:left="0" w:firstLine="0"/>
        <w:jc w:val="both"/>
        <w:rPr>
          <w:sz w:val="28"/>
          <w:szCs w:val="28"/>
        </w:rPr>
      </w:pPr>
      <w:r w:rsidRPr="00302233">
        <w:rPr>
          <w:sz w:val="28"/>
          <w:szCs w:val="28"/>
        </w:rPr>
        <w:t>Які стосунки у твоїй сім'ї? (</w:t>
      </w:r>
      <w:r w:rsidRPr="00302233">
        <w:rPr>
          <w:i/>
          <w:sz w:val="28"/>
          <w:szCs w:val="28"/>
        </w:rPr>
        <w:t>обери один варіант, поставивши</w:t>
      </w:r>
      <w:r w:rsidRPr="00302233">
        <w:rPr>
          <w:sz w:val="28"/>
          <w:szCs w:val="28"/>
        </w:rPr>
        <w:t xml:space="preserve"> </w:t>
      </w:r>
      <w:r w:rsidRPr="00302233">
        <w:rPr>
          <w:i/>
          <w:sz w:val="28"/>
          <w:szCs w:val="28"/>
        </w:rPr>
        <w:t>«+» або «V» навпроти обраного варіанту</w:t>
      </w:r>
      <w:r w:rsidRPr="00302233">
        <w:rPr>
          <w:sz w:val="28"/>
          <w:szCs w:val="28"/>
        </w:rPr>
        <w:t>):</w:t>
      </w:r>
    </w:p>
    <w:p w:rsidR="00302233" w:rsidRPr="00302233" w:rsidRDefault="00302233" w:rsidP="00302233">
      <w:pPr>
        <w:pStyle w:val="a4"/>
        <w:tabs>
          <w:tab w:val="left" w:pos="284"/>
        </w:tabs>
        <w:ind w:left="0"/>
        <w:jc w:val="both"/>
        <w:rPr>
          <w:sz w:val="28"/>
          <w:szCs w:val="28"/>
        </w:rPr>
      </w:pPr>
      <w:r w:rsidRPr="00302233">
        <w:rPr>
          <w:sz w:val="28"/>
          <w:szCs w:val="28"/>
        </w:rPr>
        <w:t>А) дуже добрі______</w:t>
      </w:r>
    </w:p>
    <w:p w:rsidR="00302233" w:rsidRPr="00302233" w:rsidRDefault="00302233" w:rsidP="00302233">
      <w:pPr>
        <w:pStyle w:val="a4"/>
        <w:tabs>
          <w:tab w:val="left" w:pos="284"/>
        </w:tabs>
        <w:ind w:left="0"/>
        <w:jc w:val="both"/>
        <w:rPr>
          <w:sz w:val="28"/>
          <w:szCs w:val="28"/>
        </w:rPr>
      </w:pPr>
      <w:r w:rsidRPr="00302233">
        <w:rPr>
          <w:sz w:val="28"/>
          <w:szCs w:val="28"/>
        </w:rPr>
        <w:t>Б) добрі______</w:t>
      </w:r>
    </w:p>
    <w:p w:rsidR="00302233" w:rsidRPr="00302233" w:rsidRDefault="00302233" w:rsidP="00302233">
      <w:pPr>
        <w:pStyle w:val="a4"/>
        <w:tabs>
          <w:tab w:val="left" w:pos="284"/>
        </w:tabs>
        <w:ind w:left="0"/>
        <w:jc w:val="both"/>
        <w:rPr>
          <w:sz w:val="28"/>
          <w:szCs w:val="28"/>
        </w:rPr>
      </w:pPr>
      <w:r w:rsidRPr="00302233">
        <w:rPr>
          <w:sz w:val="28"/>
          <w:szCs w:val="28"/>
        </w:rPr>
        <w:t>В) не дуже добрі______</w:t>
      </w:r>
    </w:p>
    <w:p w:rsidR="00302233" w:rsidRPr="00302233" w:rsidRDefault="00302233" w:rsidP="00302233">
      <w:pPr>
        <w:pStyle w:val="a4"/>
        <w:tabs>
          <w:tab w:val="left" w:pos="284"/>
        </w:tabs>
        <w:ind w:left="0"/>
        <w:jc w:val="both"/>
        <w:rPr>
          <w:sz w:val="28"/>
          <w:szCs w:val="28"/>
        </w:rPr>
      </w:pPr>
      <w:r w:rsidRPr="00302233">
        <w:rPr>
          <w:sz w:val="28"/>
          <w:szCs w:val="28"/>
        </w:rPr>
        <w:t>Г) погані_______</w:t>
      </w:r>
    </w:p>
    <w:p w:rsidR="00302233" w:rsidRPr="00302233" w:rsidRDefault="00302233" w:rsidP="005619E5">
      <w:pPr>
        <w:pStyle w:val="a4"/>
        <w:numPr>
          <w:ilvl w:val="0"/>
          <w:numId w:val="44"/>
        </w:numPr>
        <w:tabs>
          <w:tab w:val="left" w:pos="284"/>
        </w:tabs>
        <w:ind w:left="0" w:firstLine="0"/>
        <w:jc w:val="both"/>
        <w:rPr>
          <w:sz w:val="28"/>
          <w:szCs w:val="28"/>
        </w:rPr>
      </w:pPr>
      <w:r w:rsidRPr="00302233">
        <w:rPr>
          <w:sz w:val="28"/>
          <w:szCs w:val="28"/>
        </w:rPr>
        <w:t>Як часто члени твоєї сім'ї проводять свій час разом? (</w:t>
      </w:r>
      <w:r w:rsidRPr="00302233">
        <w:rPr>
          <w:i/>
          <w:sz w:val="28"/>
          <w:szCs w:val="28"/>
        </w:rPr>
        <w:t>обери один варіант, поставивши</w:t>
      </w:r>
      <w:r w:rsidRPr="00302233">
        <w:rPr>
          <w:sz w:val="28"/>
          <w:szCs w:val="28"/>
        </w:rPr>
        <w:t xml:space="preserve"> </w:t>
      </w:r>
      <w:r w:rsidRPr="00302233">
        <w:rPr>
          <w:i/>
          <w:sz w:val="28"/>
          <w:szCs w:val="28"/>
        </w:rPr>
        <w:t>«+» або «V» навпроти обраного варіанту</w:t>
      </w:r>
      <w:r w:rsidRPr="00302233">
        <w:rPr>
          <w:sz w:val="28"/>
          <w:szCs w:val="28"/>
        </w:rPr>
        <w:t xml:space="preserve">): </w:t>
      </w:r>
    </w:p>
    <w:p w:rsidR="00302233" w:rsidRPr="00302233" w:rsidRDefault="00302233" w:rsidP="00302233">
      <w:pPr>
        <w:pStyle w:val="a4"/>
        <w:tabs>
          <w:tab w:val="left" w:pos="284"/>
        </w:tabs>
        <w:ind w:left="0"/>
        <w:jc w:val="both"/>
        <w:rPr>
          <w:sz w:val="28"/>
          <w:szCs w:val="28"/>
        </w:rPr>
      </w:pPr>
      <w:r w:rsidRPr="00302233">
        <w:rPr>
          <w:sz w:val="28"/>
          <w:szCs w:val="28"/>
        </w:rPr>
        <w:t>А) часто_______</w:t>
      </w:r>
    </w:p>
    <w:p w:rsidR="00302233" w:rsidRPr="00302233" w:rsidRDefault="00302233" w:rsidP="00302233">
      <w:pPr>
        <w:pStyle w:val="a4"/>
        <w:tabs>
          <w:tab w:val="left" w:pos="284"/>
        </w:tabs>
        <w:ind w:left="0"/>
        <w:jc w:val="both"/>
        <w:rPr>
          <w:sz w:val="28"/>
          <w:szCs w:val="28"/>
        </w:rPr>
      </w:pPr>
      <w:r w:rsidRPr="00302233">
        <w:rPr>
          <w:sz w:val="28"/>
          <w:szCs w:val="28"/>
        </w:rPr>
        <w:t>Б) рідко_______</w:t>
      </w:r>
    </w:p>
    <w:p w:rsidR="00302233" w:rsidRPr="00302233" w:rsidRDefault="00302233" w:rsidP="00302233">
      <w:pPr>
        <w:pStyle w:val="a4"/>
        <w:tabs>
          <w:tab w:val="left" w:pos="284"/>
        </w:tabs>
        <w:ind w:left="0"/>
        <w:jc w:val="both"/>
        <w:rPr>
          <w:sz w:val="28"/>
          <w:szCs w:val="28"/>
        </w:rPr>
      </w:pPr>
      <w:r w:rsidRPr="00302233">
        <w:rPr>
          <w:sz w:val="28"/>
          <w:szCs w:val="28"/>
        </w:rPr>
        <w:t>В) зовсім не проводять________</w:t>
      </w:r>
    </w:p>
    <w:p w:rsidR="00302233" w:rsidRPr="00302233" w:rsidRDefault="00302233" w:rsidP="005619E5">
      <w:pPr>
        <w:pStyle w:val="a4"/>
        <w:numPr>
          <w:ilvl w:val="0"/>
          <w:numId w:val="44"/>
        </w:numPr>
        <w:tabs>
          <w:tab w:val="left" w:pos="284"/>
        </w:tabs>
        <w:ind w:left="0" w:firstLine="0"/>
        <w:jc w:val="both"/>
        <w:rPr>
          <w:sz w:val="28"/>
          <w:szCs w:val="28"/>
        </w:rPr>
      </w:pPr>
      <w:r w:rsidRPr="00302233">
        <w:rPr>
          <w:sz w:val="28"/>
          <w:szCs w:val="28"/>
        </w:rPr>
        <w:t>Як у твоїй сім'ї проводять вільний час? (</w:t>
      </w:r>
      <w:r w:rsidRPr="00302233">
        <w:rPr>
          <w:i/>
          <w:sz w:val="28"/>
          <w:szCs w:val="28"/>
        </w:rPr>
        <w:t>можна обрати декілька відповідей, поставивши «+» або «V» навпроти обраного варіанту</w:t>
      </w:r>
      <w:r w:rsidRPr="00302233">
        <w:rPr>
          <w:sz w:val="28"/>
          <w:szCs w:val="28"/>
        </w:rPr>
        <w:t>)</w:t>
      </w:r>
    </w:p>
    <w:p w:rsidR="00302233" w:rsidRPr="00302233" w:rsidRDefault="00302233" w:rsidP="00302233">
      <w:pPr>
        <w:pStyle w:val="a4"/>
        <w:tabs>
          <w:tab w:val="left" w:pos="284"/>
        </w:tabs>
        <w:ind w:left="0"/>
        <w:jc w:val="both"/>
        <w:rPr>
          <w:sz w:val="28"/>
          <w:szCs w:val="28"/>
        </w:rPr>
      </w:pPr>
      <w:r w:rsidRPr="00302233">
        <w:rPr>
          <w:sz w:val="28"/>
          <w:szCs w:val="28"/>
        </w:rPr>
        <w:t>А) заняття спортом_________</w:t>
      </w:r>
    </w:p>
    <w:p w:rsidR="00302233" w:rsidRPr="00302233" w:rsidRDefault="00302233" w:rsidP="00302233">
      <w:pPr>
        <w:pStyle w:val="a4"/>
        <w:tabs>
          <w:tab w:val="left" w:pos="284"/>
        </w:tabs>
        <w:ind w:left="0"/>
        <w:jc w:val="both"/>
        <w:rPr>
          <w:sz w:val="28"/>
          <w:szCs w:val="28"/>
        </w:rPr>
      </w:pPr>
      <w:r w:rsidRPr="00302233">
        <w:rPr>
          <w:sz w:val="28"/>
          <w:szCs w:val="28"/>
        </w:rPr>
        <w:t>Б) відвідування кафе, ресторанів_______</w:t>
      </w:r>
    </w:p>
    <w:p w:rsidR="00302233" w:rsidRPr="00302233" w:rsidRDefault="00302233" w:rsidP="00302233">
      <w:pPr>
        <w:pStyle w:val="a4"/>
        <w:tabs>
          <w:tab w:val="left" w:pos="284"/>
        </w:tabs>
        <w:ind w:left="0"/>
        <w:jc w:val="both"/>
        <w:rPr>
          <w:sz w:val="28"/>
          <w:szCs w:val="28"/>
        </w:rPr>
      </w:pPr>
      <w:r w:rsidRPr="00302233">
        <w:rPr>
          <w:sz w:val="28"/>
          <w:szCs w:val="28"/>
        </w:rPr>
        <w:t>В) обговорення прочитаних книг, переглянутих фільмів_________</w:t>
      </w:r>
    </w:p>
    <w:p w:rsidR="00302233" w:rsidRPr="00302233" w:rsidRDefault="00302233" w:rsidP="00302233">
      <w:pPr>
        <w:pStyle w:val="a4"/>
        <w:tabs>
          <w:tab w:val="left" w:pos="284"/>
        </w:tabs>
        <w:ind w:left="0"/>
        <w:jc w:val="both"/>
        <w:rPr>
          <w:sz w:val="28"/>
          <w:szCs w:val="28"/>
        </w:rPr>
      </w:pPr>
      <w:r w:rsidRPr="00302233">
        <w:rPr>
          <w:sz w:val="28"/>
          <w:szCs w:val="28"/>
        </w:rPr>
        <w:t>Г) відвідування театрів, музеїв, виставок тощо___________</w:t>
      </w:r>
    </w:p>
    <w:p w:rsidR="00302233" w:rsidRPr="00302233" w:rsidRDefault="00302233" w:rsidP="00302233">
      <w:pPr>
        <w:pStyle w:val="a4"/>
        <w:tabs>
          <w:tab w:val="left" w:pos="284"/>
        </w:tabs>
        <w:ind w:left="0"/>
        <w:jc w:val="both"/>
        <w:rPr>
          <w:sz w:val="28"/>
          <w:szCs w:val="28"/>
        </w:rPr>
      </w:pPr>
      <w:r w:rsidRPr="00302233">
        <w:rPr>
          <w:sz w:val="28"/>
          <w:szCs w:val="28"/>
        </w:rPr>
        <w:t>Д) відпочинок на природі___________</w:t>
      </w:r>
    </w:p>
    <w:p w:rsidR="00302233" w:rsidRPr="00302233" w:rsidRDefault="00302233" w:rsidP="00302233">
      <w:pPr>
        <w:pStyle w:val="a4"/>
        <w:tabs>
          <w:tab w:val="left" w:pos="284"/>
        </w:tabs>
        <w:ind w:left="0"/>
        <w:jc w:val="both"/>
        <w:rPr>
          <w:sz w:val="28"/>
          <w:szCs w:val="28"/>
        </w:rPr>
      </w:pPr>
      <w:r w:rsidRPr="00302233">
        <w:rPr>
          <w:sz w:val="28"/>
          <w:szCs w:val="28"/>
        </w:rPr>
        <w:t>Інший варіант:</w:t>
      </w:r>
    </w:p>
    <w:p w:rsidR="00302233" w:rsidRPr="00302233" w:rsidRDefault="00302233" w:rsidP="005619E5">
      <w:pPr>
        <w:pStyle w:val="a4"/>
        <w:numPr>
          <w:ilvl w:val="0"/>
          <w:numId w:val="44"/>
        </w:numPr>
        <w:tabs>
          <w:tab w:val="left" w:pos="284"/>
        </w:tabs>
        <w:ind w:left="0" w:firstLine="0"/>
        <w:jc w:val="both"/>
        <w:rPr>
          <w:sz w:val="28"/>
          <w:szCs w:val="28"/>
        </w:rPr>
      </w:pPr>
      <w:r w:rsidRPr="00302233">
        <w:rPr>
          <w:sz w:val="28"/>
          <w:szCs w:val="28"/>
        </w:rPr>
        <w:t>Чи погоджуєшся ти з твердженнями? (</w:t>
      </w:r>
      <w:r w:rsidRPr="00302233">
        <w:rPr>
          <w:i/>
          <w:sz w:val="28"/>
          <w:szCs w:val="28"/>
        </w:rPr>
        <w:t>відповідь може бути «так» або «ні»):</w:t>
      </w:r>
    </w:p>
    <w:p w:rsidR="00302233" w:rsidRPr="00302233" w:rsidRDefault="00302233" w:rsidP="00302233">
      <w:pPr>
        <w:tabs>
          <w:tab w:val="left" w:pos="284"/>
        </w:tabs>
        <w:spacing w:after="0" w:line="240" w:lineRule="auto"/>
        <w:jc w:val="both"/>
        <w:rPr>
          <w:rFonts w:ascii="Times New Roman" w:hAnsi="Times New Roman" w:cs="Times New Roman"/>
          <w:sz w:val="28"/>
          <w:szCs w:val="28"/>
        </w:rPr>
      </w:pPr>
      <w:r w:rsidRPr="00302233">
        <w:rPr>
          <w:rFonts w:ascii="Times New Roman" w:hAnsi="Times New Roman" w:cs="Times New Roman"/>
          <w:sz w:val="28"/>
          <w:szCs w:val="28"/>
        </w:rPr>
        <w:t>А) мене не розуміють у моїй сім'ї, родині _______</w:t>
      </w:r>
    </w:p>
    <w:p w:rsidR="00302233" w:rsidRPr="00302233" w:rsidRDefault="00302233" w:rsidP="00302233">
      <w:pPr>
        <w:pStyle w:val="a4"/>
        <w:tabs>
          <w:tab w:val="left" w:pos="284"/>
        </w:tabs>
        <w:ind w:left="0"/>
        <w:jc w:val="both"/>
        <w:rPr>
          <w:sz w:val="28"/>
          <w:szCs w:val="28"/>
        </w:rPr>
      </w:pPr>
      <w:r w:rsidRPr="00302233">
        <w:rPr>
          <w:sz w:val="28"/>
          <w:szCs w:val="28"/>
        </w:rPr>
        <w:t>Б) на мене не звертають увагу, дорослим не вистачає часу на спілкування зі мною_______</w:t>
      </w:r>
    </w:p>
    <w:p w:rsidR="00302233" w:rsidRPr="00302233" w:rsidRDefault="00302233" w:rsidP="00302233">
      <w:pPr>
        <w:pStyle w:val="a4"/>
        <w:tabs>
          <w:tab w:val="left" w:pos="284"/>
        </w:tabs>
        <w:ind w:left="0"/>
        <w:jc w:val="both"/>
        <w:rPr>
          <w:sz w:val="28"/>
          <w:szCs w:val="28"/>
        </w:rPr>
      </w:pPr>
      <w:r w:rsidRPr="00302233">
        <w:rPr>
          <w:sz w:val="28"/>
          <w:szCs w:val="28"/>
        </w:rPr>
        <w:t>В) не можу знайти спільної мови з батьками, іншими членами родини______</w:t>
      </w:r>
    </w:p>
    <w:p w:rsidR="00302233" w:rsidRPr="00302233" w:rsidRDefault="00302233" w:rsidP="00302233">
      <w:pPr>
        <w:pStyle w:val="a4"/>
        <w:tabs>
          <w:tab w:val="left" w:pos="284"/>
        </w:tabs>
        <w:ind w:left="0"/>
        <w:jc w:val="both"/>
        <w:rPr>
          <w:sz w:val="28"/>
          <w:szCs w:val="28"/>
        </w:rPr>
      </w:pPr>
      <w:r w:rsidRPr="00302233">
        <w:rPr>
          <w:sz w:val="28"/>
          <w:szCs w:val="28"/>
        </w:rPr>
        <w:t>Г) мене не поважають в моїй сім'ї, родині, часто ображають_________</w:t>
      </w:r>
    </w:p>
    <w:p w:rsidR="00302233" w:rsidRPr="00302233" w:rsidRDefault="00302233" w:rsidP="00302233">
      <w:pPr>
        <w:spacing w:after="0" w:line="240" w:lineRule="auto"/>
        <w:jc w:val="center"/>
        <w:rPr>
          <w:rFonts w:ascii="Times New Roman" w:hAnsi="Times New Roman" w:cs="Times New Roman"/>
          <w:b/>
          <w:sz w:val="28"/>
          <w:szCs w:val="28"/>
        </w:rPr>
      </w:pPr>
      <w:r w:rsidRPr="00302233">
        <w:rPr>
          <w:rFonts w:ascii="Times New Roman" w:hAnsi="Times New Roman" w:cs="Times New Roman"/>
          <w:b/>
          <w:sz w:val="28"/>
          <w:szCs w:val="28"/>
        </w:rPr>
        <w:t>VІІ. Екологічні цінності</w:t>
      </w:r>
    </w:p>
    <w:p w:rsidR="00302233" w:rsidRPr="00302233" w:rsidRDefault="00302233" w:rsidP="005619E5">
      <w:pPr>
        <w:pStyle w:val="a4"/>
        <w:numPr>
          <w:ilvl w:val="0"/>
          <w:numId w:val="45"/>
        </w:numPr>
        <w:tabs>
          <w:tab w:val="left" w:pos="284"/>
        </w:tabs>
        <w:ind w:left="0" w:firstLine="0"/>
        <w:jc w:val="both"/>
        <w:rPr>
          <w:sz w:val="28"/>
          <w:szCs w:val="28"/>
        </w:rPr>
      </w:pPr>
      <w:r w:rsidRPr="00302233">
        <w:rPr>
          <w:sz w:val="28"/>
          <w:szCs w:val="28"/>
        </w:rPr>
        <w:lastRenderedPageBreak/>
        <w:t>Назви найбільш важливі екологічні проблеми, нашої області, країни_______________________________________________________________</w:t>
      </w:r>
    </w:p>
    <w:p w:rsidR="00302233" w:rsidRPr="00302233" w:rsidRDefault="00302233" w:rsidP="005619E5">
      <w:pPr>
        <w:pStyle w:val="a4"/>
        <w:numPr>
          <w:ilvl w:val="0"/>
          <w:numId w:val="45"/>
        </w:numPr>
        <w:tabs>
          <w:tab w:val="left" w:pos="284"/>
        </w:tabs>
        <w:ind w:left="0" w:firstLine="0"/>
        <w:jc w:val="both"/>
        <w:rPr>
          <w:sz w:val="28"/>
          <w:szCs w:val="28"/>
        </w:rPr>
      </w:pPr>
      <w:r w:rsidRPr="00302233">
        <w:rPr>
          <w:sz w:val="28"/>
          <w:szCs w:val="28"/>
        </w:rPr>
        <w:t>Що можна зробити для їх вирішення?__________________________________</w:t>
      </w:r>
    </w:p>
    <w:p w:rsidR="00302233" w:rsidRPr="00302233" w:rsidRDefault="00302233" w:rsidP="005619E5">
      <w:pPr>
        <w:pStyle w:val="a4"/>
        <w:numPr>
          <w:ilvl w:val="0"/>
          <w:numId w:val="45"/>
        </w:numPr>
        <w:tabs>
          <w:tab w:val="left" w:pos="284"/>
        </w:tabs>
        <w:ind w:left="0" w:firstLine="0"/>
        <w:jc w:val="both"/>
        <w:rPr>
          <w:sz w:val="28"/>
          <w:szCs w:val="28"/>
        </w:rPr>
      </w:pPr>
      <w:r w:rsidRPr="00302233">
        <w:rPr>
          <w:sz w:val="28"/>
          <w:szCs w:val="28"/>
        </w:rPr>
        <w:t>Які ти знаєш організації (міжнародні, всеукраїнські, обласні), які займаються екологічними проблемами?_____________________________________________</w:t>
      </w:r>
    </w:p>
    <w:p w:rsidR="00302233" w:rsidRPr="00302233" w:rsidRDefault="00302233" w:rsidP="005619E5">
      <w:pPr>
        <w:pStyle w:val="a4"/>
        <w:numPr>
          <w:ilvl w:val="0"/>
          <w:numId w:val="45"/>
        </w:numPr>
        <w:tabs>
          <w:tab w:val="left" w:pos="284"/>
        </w:tabs>
        <w:ind w:left="0" w:firstLine="0"/>
        <w:jc w:val="both"/>
        <w:rPr>
          <w:sz w:val="28"/>
          <w:szCs w:val="28"/>
        </w:rPr>
      </w:pPr>
      <w:r w:rsidRPr="00302233">
        <w:rPr>
          <w:sz w:val="28"/>
          <w:szCs w:val="28"/>
        </w:rPr>
        <w:t>Які екологічні акції, заходи, проєкти, в яких ти брав (брала) участь тобі найбільше запам’ятались, сподобались?__________________________________</w:t>
      </w:r>
    </w:p>
    <w:p w:rsidR="00302233" w:rsidRPr="00302233" w:rsidRDefault="00302233" w:rsidP="005619E5">
      <w:pPr>
        <w:pStyle w:val="a4"/>
        <w:numPr>
          <w:ilvl w:val="0"/>
          <w:numId w:val="45"/>
        </w:numPr>
        <w:tabs>
          <w:tab w:val="left" w:pos="284"/>
        </w:tabs>
        <w:ind w:left="0" w:firstLine="0"/>
        <w:jc w:val="both"/>
        <w:rPr>
          <w:sz w:val="28"/>
          <w:szCs w:val="28"/>
        </w:rPr>
      </w:pPr>
      <w:r w:rsidRPr="00302233">
        <w:rPr>
          <w:sz w:val="28"/>
          <w:szCs w:val="28"/>
        </w:rPr>
        <w:t>Що означає для тебе берегти здоров'я?_________________________________</w:t>
      </w:r>
    </w:p>
    <w:p w:rsidR="00302233" w:rsidRPr="00302233" w:rsidRDefault="00302233" w:rsidP="005619E5">
      <w:pPr>
        <w:pStyle w:val="a4"/>
        <w:numPr>
          <w:ilvl w:val="0"/>
          <w:numId w:val="45"/>
        </w:numPr>
        <w:tabs>
          <w:tab w:val="left" w:pos="284"/>
        </w:tabs>
        <w:ind w:left="0" w:firstLine="0"/>
        <w:jc w:val="both"/>
        <w:rPr>
          <w:sz w:val="28"/>
          <w:szCs w:val="28"/>
        </w:rPr>
      </w:pPr>
      <w:r w:rsidRPr="00302233">
        <w:rPr>
          <w:sz w:val="28"/>
          <w:szCs w:val="28"/>
        </w:rPr>
        <w:t>Що завдає шкоди здоров'ю людини?___________________________________</w:t>
      </w:r>
    </w:p>
    <w:p w:rsidR="00302233" w:rsidRPr="00302233" w:rsidRDefault="00302233" w:rsidP="005619E5">
      <w:pPr>
        <w:pStyle w:val="a4"/>
        <w:numPr>
          <w:ilvl w:val="0"/>
          <w:numId w:val="45"/>
        </w:numPr>
        <w:tabs>
          <w:tab w:val="left" w:pos="284"/>
        </w:tabs>
        <w:ind w:left="0" w:firstLine="0"/>
        <w:jc w:val="both"/>
        <w:rPr>
          <w:sz w:val="28"/>
          <w:szCs w:val="28"/>
        </w:rPr>
      </w:pPr>
      <w:r w:rsidRPr="00302233">
        <w:rPr>
          <w:sz w:val="28"/>
          <w:szCs w:val="28"/>
        </w:rPr>
        <w:t>Чи піклуєшся ти про своє здоров'я? Якщо так, то яким чином?_____________</w:t>
      </w:r>
    </w:p>
    <w:p w:rsidR="00302233" w:rsidRPr="00302233" w:rsidRDefault="00302233" w:rsidP="00302233">
      <w:pPr>
        <w:spacing w:after="0" w:line="240" w:lineRule="auto"/>
        <w:jc w:val="center"/>
        <w:rPr>
          <w:rFonts w:ascii="Times New Roman" w:hAnsi="Times New Roman" w:cs="Times New Roman"/>
          <w:sz w:val="28"/>
          <w:szCs w:val="28"/>
        </w:rPr>
      </w:pPr>
    </w:p>
    <w:p w:rsidR="000E7F3C" w:rsidRDefault="000E7F3C" w:rsidP="00302233">
      <w:pPr>
        <w:spacing w:after="0" w:line="240" w:lineRule="auto"/>
        <w:jc w:val="center"/>
        <w:rPr>
          <w:rFonts w:ascii="Times New Roman" w:hAnsi="Times New Roman" w:cs="Times New Roman"/>
          <w:b/>
          <w:sz w:val="28"/>
          <w:szCs w:val="28"/>
        </w:rPr>
      </w:pPr>
    </w:p>
    <w:p w:rsidR="000E7F3C" w:rsidRDefault="000E7F3C" w:rsidP="00302233">
      <w:pPr>
        <w:spacing w:after="0" w:line="240" w:lineRule="auto"/>
        <w:jc w:val="center"/>
        <w:rPr>
          <w:rFonts w:ascii="Times New Roman" w:hAnsi="Times New Roman" w:cs="Times New Roman"/>
          <w:b/>
          <w:sz w:val="28"/>
          <w:szCs w:val="28"/>
        </w:rPr>
      </w:pPr>
    </w:p>
    <w:p w:rsidR="000E7F3C" w:rsidRDefault="000E7F3C" w:rsidP="00302233">
      <w:pPr>
        <w:spacing w:after="0" w:line="240" w:lineRule="auto"/>
        <w:jc w:val="center"/>
        <w:rPr>
          <w:rFonts w:ascii="Times New Roman" w:hAnsi="Times New Roman" w:cs="Times New Roman"/>
          <w:b/>
          <w:sz w:val="28"/>
          <w:szCs w:val="28"/>
        </w:rPr>
      </w:pPr>
    </w:p>
    <w:p w:rsidR="000E7F3C" w:rsidRDefault="000E7F3C" w:rsidP="00302233">
      <w:pPr>
        <w:spacing w:after="0" w:line="240" w:lineRule="auto"/>
        <w:jc w:val="center"/>
        <w:rPr>
          <w:rFonts w:ascii="Times New Roman" w:hAnsi="Times New Roman" w:cs="Times New Roman"/>
          <w:b/>
          <w:sz w:val="28"/>
          <w:szCs w:val="28"/>
        </w:rPr>
      </w:pPr>
    </w:p>
    <w:p w:rsidR="00302233" w:rsidRPr="00302233" w:rsidRDefault="00302233" w:rsidP="00302233">
      <w:pPr>
        <w:spacing w:after="0" w:line="240" w:lineRule="auto"/>
        <w:jc w:val="center"/>
        <w:rPr>
          <w:rFonts w:ascii="Times New Roman" w:hAnsi="Times New Roman" w:cs="Times New Roman"/>
          <w:b/>
          <w:sz w:val="28"/>
          <w:szCs w:val="28"/>
        </w:rPr>
      </w:pPr>
      <w:r w:rsidRPr="00302233">
        <w:rPr>
          <w:rFonts w:ascii="Times New Roman" w:hAnsi="Times New Roman" w:cs="Times New Roman"/>
          <w:b/>
          <w:sz w:val="28"/>
          <w:szCs w:val="28"/>
        </w:rPr>
        <w:t>Література</w:t>
      </w:r>
    </w:p>
    <w:p w:rsidR="00302233" w:rsidRPr="00302233" w:rsidRDefault="00302233" w:rsidP="005619E5">
      <w:pPr>
        <w:pStyle w:val="a4"/>
        <w:numPr>
          <w:ilvl w:val="0"/>
          <w:numId w:val="33"/>
        </w:numPr>
        <w:tabs>
          <w:tab w:val="left" w:pos="1134"/>
        </w:tabs>
        <w:ind w:left="0" w:firstLine="851"/>
        <w:jc w:val="both"/>
        <w:rPr>
          <w:sz w:val="28"/>
          <w:szCs w:val="28"/>
        </w:rPr>
      </w:pPr>
      <w:r w:rsidRPr="00302233">
        <w:rPr>
          <w:sz w:val="28"/>
          <w:szCs w:val="28"/>
        </w:rPr>
        <w:t>Національне виховання учнівської молоді / Ніна Гавриш, Ганна Ситник; упоряд. Ж. М. Сташко. К. : Шк. Світ, 2011. с. 128</w:t>
      </w:r>
    </w:p>
    <w:p w:rsidR="00302233" w:rsidRPr="00302233" w:rsidRDefault="00302233" w:rsidP="005619E5">
      <w:pPr>
        <w:pStyle w:val="a4"/>
        <w:numPr>
          <w:ilvl w:val="0"/>
          <w:numId w:val="33"/>
        </w:numPr>
        <w:tabs>
          <w:tab w:val="left" w:pos="1134"/>
        </w:tabs>
        <w:ind w:left="0" w:firstLine="851"/>
        <w:jc w:val="both"/>
        <w:rPr>
          <w:sz w:val="28"/>
          <w:szCs w:val="28"/>
        </w:rPr>
      </w:pPr>
      <w:r w:rsidRPr="00302233">
        <w:rPr>
          <w:sz w:val="28"/>
          <w:szCs w:val="28"/>
        </w:rPr>
        <w:t>Оржеховська В. М., Кириченко В. І., Ковганич Г. Г. Взаємодія навчального закладу і сім</w:t>
      </w:r>
      <w:r w:rsidRPr="00302233">
        <w:rPr>
          <w:sz w:val="28"/>
          <w:szCs w:val="28"/>
          <w:lang w:val="ru-RU"/>
        </w:rPr>
        <w:t>’</w:t>
      </w:r>
      <w:r w:rsidRPr="00302233">
        <w:rPr>
          <w:sz w:val="28"/>
          <w:szCs w:val="28"/>
        </w:rPr>
        <w:t>ї: стратегії, технології, моделі : навчальний практико зорієнтований навчальний посібник. Х. : Видавництво «Точка», 2007.192 с.</w:t>
      </w:r>
    </w:p>
    <w:p w:rsidR="00302233" w:rsidRPr="00302233" w:rsidRDefault="00302233" w:rsidP="00302233">
      <w:pPr>
        <w:spacing w:after="0" w:line="240" w:lineRule="auto"/>
        <w:jc w:val="both"/>
        <w:rPr>
          <w:rFonts w:ascii="Times New Roman" w:hAnsi="Times New Roman" w:cs="Times New Roman"/>
          <w:b/>
          <w:sz w:val="28"/>
          <w:szCs w:val="28"/>
        </w:rPr>
      </w:pPr>
    </w:p>
    <w:p w:rsidR="00302233" w:rsidRPr="00302233" w:rsidRDefault="00302233" w:rsidP="00302233">
      <w:pPr>
        <w:spacing w:after="0" w:line="240" w:lineRule="auto"/>
        <w:jc w:val="both"/>
        <w:rPr>
          <w:rFonts w:ascii="Times New Roman" w:hAnsi="Times New Roman" w:cs="Times New Roman"/>
          <w:sz w:val="28"/>
          <w:szCs w:val="28"/>
        </w:rPr>
      </w:pPr>
    </w:p>
    <w:p w:rsidR="00302233" w:rsidRPr="00302233" w:rsidRDefault="00302233" w:rsidP="00302233">
      <w:pPr>
        <w:spacing w:after="0" w:line="240" w:lineRule="auto"/>
        <w:rPr>
          <w:rFonts w:ascii="Times New Roman" w:hAnsi="Times New Roman" w:cs="Times New Roman"/>
          <w:sz w:val="28"/>
          <w:szCs w:val="28"/>
        </w:rPr>
      </w:pPr>
    </w:p>
    <w:p w:rsidR="00D76EBA" w:rsidRDefault="00D76EBA" w:rsidP="00302233">
      <w:pPr>
        <w:spacing w:after="0" w:line="240" w:lineRule="auto"/>
        <w:rPr>
          <w:rFonts w:ascii="Times New Roman" w:hAnsi="Times New Roman" w:cs="Times New Roman"/>
          <w:sz w:val="28"/>
          <w:szCs w:val="28"/>
        </w:rPr>
      </w:pPr>
    </w:p>
    <w:p w:rsidR="002E124E" w:rsidRDefault="002E124E" w:rsidP="00302233">
      <w:pPr>
        <w:spacing w:after="0" w:line="240" w:lineRule="auto"/>
        <w:rPr>
          <w:rFonts w:ascii="Times New Roman" w:hAnsi="Times New Roman" w:cs="Times New Roman"/>
          <w:sz w:val="28"/>
          <w:szCs w:val="28"/>
        </w:rPr>
      </w:pPr>
    </w:p>
    <w:p w:rsidR="002E124E" w:rsidRDefault="002E124E" w:rsidP="00302233">
      <w:pPr>
        <w:spacing w:after="0" w:line="240" w:lineRule="auto"/>
        <w:rPr>
          <w:rFonts w:ascii="Times New Roman" w:hAnsi="Times New Roman" w:cs="Times New Roman"/>
          <w:sz w:val="28"/>
          <w:szCs w:val="28"/>
        </w:rPr>
      </w:pPr>
    </w:p>
    <w:p w:rsidR="002E124E" w:rsidRDefault="002E124E" w:rsidP="00302233">
      <w:pPr>
        <w:spacing w:after="0" w:line="240" w:lineRule="auto"/>
        <w:rPr>
          <w:rFonts w:ascii="Times New Roman" w:hAnsi="Times New Roman" w:cs="Times New Roman"/>
          <w:sz w:val="28"/>
          <w:szCs w:val="28"/>
        </w:rPr>
      </w:pPr>
    </w:p>
    <w:p w:rsidR="002E124E" w:rsidRDefault="002E124E" w:rsidP="00302233">
      <w:pPr>
        <w:spacing w:after="0" w:line="240" w:lineRule="auto"/>
        <w:rPr>
          <w:rFonts w:ascii="Times New Roman" w:hAnsi="Times New Roman" w:cs="Times New Roman"/>
          <w:sz w:val="28"/>
          <w:szCs w:val="28"/>
        </w:rPr>
      </w:pPr>
    </w:p>
    <w:p w:rsidR="002E124E" w:rsidRDefault="002E124E" w:rsidP="00302233">
      <w:pPr>
        <w:spacing w:after="0" w:line="240" w:lineRule="auto"/>
        <w:rPr>
          <w:rFonts w:ascii="Times New Roman" w:hAnsi="Times New Roman" w:cs="Times New Roman"/>
          <w:sz w:val="28"/>
          <w:szCs w:val="28"/>
        </w:rPr>
      </w:pPr>
    </w:p>
    <w:p w:rsidR="002E124E" w:rsidRDefault="002E124E" w:rsidP="00302233">
      <w:pPr>
        <w:spacing w:after="0" w:line="240" w:lineRule="auto"/>
        <w:rPr>
          <w:rFonts w:ascii="Times New Roman" w:hAnsi="Times New Roman" w:cs="Times New Roman"/>
          <w:sz w:val="28"/>
          <w:szCs w:val="28"/>
        </w:rPr>
      </w:pPr>
    </w:p>
    <w:p w:rsidR="002E124E" w:rsidRDefault="002E124E" w:rsidP="00302233">
      <w:pPr>
        <w:spacing w:after="0" w:line="240" w:lineRule="auto"/>
        <w:rPr>
          <w:rFonts w:ascii="Times New Roman" w:hAnsi="Times New Roman" w:cs="Times New Roman"/>
          <w:sz w:val="28"/>
          <w:szCs w:val="28"/>
        </w:rPr>
      </w:pPr>
    </w:p>
    <w:p w:rsidR="002E124E" w:rsidRDefault="002E124E" w:rsidP="00302233">
      <w:pPr>
        <w:spacing w:after="0" w:line="240" w:lineRule="auto"/>
        <w:rPr>
          <w:rFonts w:ascii="Times New Roman" w:hAnsi="Times New Roman" w:cs="Times New Roman"/>
          <w:sz w:val="28"/>
          <w:szCs w:val="28"/>
        </w:rPr>
      </w:pPr>
    </w:p>
    <w:p w:rsidR="002E124E" w:rsidRDefault="002E124E" w:rsidP="00302233">
      <w:pPr>
        <w:spacing w:after="0" w:line="240" w:lineRule="auto"/>
        <w:rPr>
          <w:rFonts w:ascii="Times New Roman" w:hAnsi="Times New Roman" w:cs="Times New Roman"/>
          <w:sz w:val="28"/>
          <w:szCs w:val="28"/>
        </w:rPr>
      </w:pPr>
    </w:p>
    <w:p w:rsidR="002E124E" w:rsidRDefault="002E124E" w:rsidP="00302233">
      <w:pPr>
        <w:spacing w:after="0" w:line="240" w:lineRule="auto"/>
        <w:rPr>
          <w:rFonts w:ascii="Times New Roman" w:hAnsi="Times New Roman" w:cs="Times New Roman"/>
          <w:sz w:val="28"/>
          <w:szCs w:val="28"/>
        </w:rPr>
      </w:pPr>
    </w:p>
    <w:p w:rsidR="002E124E" w:rsidRDefault="002E124E" w:rsidP="00302233">
      <w:pPr>
        <w:spacing w:after="0" w:line="240" w:lineRule="auto"/>
        <w:rPr>
          <w:rFonts w:ascii="Times New Roman" w:hAnsi="Times New Roman" w:cs="Times New Roman"/>
          <w:sz w:val="28"/>
          <w:szCs w:val="28"/>
        </w:rPr>
      </w:pPr>
    </w:p>
    <w:p w:rsidR="002E124E" w:rsidRDefault="002E124E" w:rsidP="00302233">
      <w:pPr>
        <w:spacing w:after="0" w:line="240" w:lineRule="auto"/>
        <w:rPr>
          <w:rFonts w:ascii="Times New Roman" w:hAnsi="Times New Roman" w:cs="Times New Roman"/>
          <w:sz w:val="28"/>
          <w:szCs w:val="28"/>
        </w:rPr>
      </w:pPr>
    </w:p>
    <w:p w:rsidR="002E124E" w:rsidRDefault="002E124E" w:rsidP="00302233">
      <w:pPr>
        <w:spacing w:after="0" w:line="240" w:lineRule="auto"/>
        <w:rPr>
          <w:rFonts w:ascii="Times New Roman" w:hAnsi="Times New Roman" w:cs="Times New Roman"/>
          <w:sz w:val="28"/>
          <w:szCs w:val="28"/>
        </w:rPr>
      </w:pPr>
    </w:p>
    <w:p w:rsidR="002E124E" w:rsidRDefault="002E124E" w:rsidP="00302233">
      <w:pPr>
        <w:spacing w:after="0" w:line="240" w:lineRule="auto"/>
        <w:rPr>
          <w:rFonts w:ascii="Times New Roman" w:hAnsi="Times New Roman" w:cs="Times New Roman"/>
          <w:sz w:val="28"/>
          <w:szCs w:val="28"/>
        </w:rPr>
      </w:pPr>
    </w:p>
    <w:p w:rsidR="002E124E" w:rsidRDefault="002E124E" w:rsidP="00302233">
      <w:pPr>
        <w:spacing w:after="0" w:line="240" w:lineRule="auto"/>
        <w:rPr>
          <w:rFonts w:ascii="Times New Roman" w:hAnsi="Times New Roman" w:cs="Times New Roman"/>
          <w:sz w:val="28"/>
          <w:szCs w:val="28"/>
        </w:rPr>
      </w:pPr>
    </w:p>
    <w:p w:rsidR="002E124E" w:rsidRDefault="002E124E" w:rsidP="00302233">
      <w:pPr>
        <w:spacing w:after="0" w:line="240" w:lineRule="auto"/>
        <w:rPr>
          <w:rFonts w:ascii="Times New Roman" w:hAnsi="Times New Roman" w:cs="Times New Roman"/>
          <w:sz w:val="28"/>
          <w:szCs w:val="28"/>
        </w:rPr>
      </w:pPr>
    </w:p>
    <w:p w:rsidR="002E124E" w:rsidRDefault="002E124E" w:rsidP="00302233">
      <w:pPr>
        <w:spacing w:after="0" w:line="240" w:lineRule="auto"/>
        <w:rPr>
          <w:rFonts w:ascii="Times New Roman" w:hAnsi="Times New Roman" w:cs="Times New Roman"/>
          <w:sz w:val="28"/>
          <w:szCs w:val="28"/>
        </w:rPr>
      </w:pPr>
    </w:p>
    <w:p w:rsidR="002E124E" w:rsidRDefault="002E124E" w:rsidP="00302233">
      <w:pPr>
        <w:spacing w:after="0" w:line="240" w:lineRule="auto"/>
        <w:rPr>
          <w:rFonts w:ascii="Times New Roman" w:hAnsi="Times New Roman" w:cs="Times New Roman"/>
          <w:sz w:val="28"/>
          <w:szCs w:val="28"/>
        </w:rPr>
      </w:pPr>
    </w:p>
    <w:p w:rsidR="002E124E" w:rsidRDefault="002E124E" w:rsidP="00302233">
      <w:pPr>
        <w:spacing w:after="0" w:line="240" w:lineRule="auto"/>
        <w:rPr>
          <w:rFonts w:ascii="Times New Roman" w:hAnsi="Times New Roman" w:cs="Times New Roman"/>
          <w:sz w:val="28"/>
          <w:szCs w:val="28"/>
        </w:rPr>
      </w:pPr>
    </w:p>
    <w:p w:rsidR="002E124E" w:rsidRDefault="002E124E" w:rsidP="00302233">
      <w:pPr>
        <w:spacing w:after="0" w:line="240" w:lineRule="auto"/>
        <w:rPr>
          <w:rFonts w:ascii="Times New Roman" w:hAnsi="Times New Roman" w:cs="Times New Roman"/>
          <w:sz w:val="28"/>
          <w:szCs w:val="28"/>
        </w:rPr>
      </w:pPr>
    </w:p>
    <w:p w:rsidR="002E124E" w:rsidRDefault="002E124E" w:rsidP="00302233">
      <w:pPr>
        <w:spacing w:after="0" w:line="240" w:lineRule="auto"/>
        <w:rPr>
          <w:rFonts w:ascii="Times New Roman" w:hAnsi="Times New Roman" w:cs="Times New Roman"/>
          <w:sz w:val="28"/>
          <w:szCs w:val="28"/>
        </w:rPr>
      </w:pPr>
    </w:p>
    <w:p w:rsidR="002E124E" w:rsidRDefault="002E124E" w:rsidP="00302233">
      <w:pPr>
        <w:spacing w:after="0" w:line="240" w:lineRule="auto"/>
        <w:rPr>
          <w:rFonts w:ascii="Times New Roman" w:hAnsi="Times New Roman" w:cs="Times New Roman"/>
          <w:sz w:val="28"/>
          <w:szCs w:val="28"/>
        </w:rPr>
      </w:pPr>
    </w:p>
    <w:p w:rsidR="002E124E" w:rsidRDefault="002E124E" w:rsidP="00302233">
      <w:pPr>
        <w:spacing w:after="0" w:line="240" w:lineRule="auto"/>
        <w:rPr>
          <w:rFonts w:ascii="Times New Roman" w:hAnsi="Times New Roman" w:cs="Times New Roman"/>
          <w:sz w:val="28"/>
          <w:szCs w:val="28"/>
        </w:rPr>
      </w:pPr>
    </w:p>
    <w:p w:rsidR="002E124E" w:rsidRDefault="002E124E" w:rsidP="00302233">
      <w:pPr>
        <w:spacing w:after="0" w:line="240" w:lineRule="auto"/>
        <w:rPr>
          <w:rFonts w:ascii="Times New Roman" w:hAnsi="Times New Roman" w:cs="Times New Roman"/>
          <w:sz w:val="28"/>
          <w:szCs w:val="28"/>
        </w:rPr>
      </w:pPr>
    </w:p>
    <w:p w:rsidR="002E124E" w:rsidRDefault="002E124E" w:rsidP="00302233">
      <w:pPr>
        <w:spacing w:after="0" w:line="240" w:lineRule="auto"/>
        <w:rPr>
          <w:rFonts w:ascii="Times New Roman" w:hAnsi="Times New Roman" w:cs="Times New Roman"/>
          <w:sz w:val="28"/>
          <w:szCs w:val="28"/>
        </w:rPr>
      </w:pPr>
    </w:p>
    <w:p w:rsidR="002E124E" w:rsidRDefault="002E124E" w:rsidP="00302233">
      <w:pPr>
        <w:spacing w:after="0" w:line="240" w:lineRule="auto"/>
        <w:rPr>
          <w:rFonts w:ascii="Times New Roman" w:hAnsi="Times New Roman" w:cs="Times New Roman"/>
          <w:sz w:val="28"/>
          <w:szCs w:val="28"/>
        </w:rPr>
      </w:pPr>
    </w:p>
    <w:p w:rsidR="002E124E" w:rsidRDefault="002E124E" w:rsidP="00302233">
      <w:pPr>
        <w:spacing w:after="0" w:line="240" w:lineRule="auto"/>
        <w:rPr>
          <w:rFonts w:ascii="Times New Roman" w:hAnsi="Times New Roman" w:cs="Times New Roman"/>
          <w:sz w:val="28"/>
          <w:szCs w:val="28"/>
        </w:rPr>
      </w:pPr>
    </w:p>
    <w:p w:rsidR="002E124E" w:rsidRDefault="002E124E" w:rsidP="00302233">
      <w:pPr>
        <w:spacing w:after="0" w:line="240" w:lineRule="auto"/>
        <w:rPr>
          <w:rFonts w:ascii="Times New Roman" w:hAnsi="Times New Roman" w:cs="Times New Roman"/>
          <w:sz w:val="28"/>
          <w:szCs w:val="28"/>
        </w:rPr>
      </w:pPr>
    </w:p>
    <w:p w:rsidR="002E124E" w:rsidRDefault="002E124E" w:rsidP="00302233">
      <w:pPr>
        <w:spacing w:after="0" w:line="240" w:lineRule="auto"/>
        <w:rPr>
          <w:rFonts w:ascii="Times New Roman" w:hAnsi="Times New Roman" w:cs="Times New Roman"/>
          <w:sz w:val="28"/>
          <w:szCs w:val="28"/>
        </w:rPr>
      </w:pPr>
    </w:p>
    <w:p w:rsidR="002E124E" w:rsidRDefault="002E124E" w:rsidP="00302233">
      <w:pPr>
        <w:spacing w:after="0" w:line="240" w:lineRule="auto"/>
        <w:rPr>
          <w:rFonts w:ascii="Times New Roman" w:hAnsi="Times New Roman" w:cs="Times New Roman"/>
          <w:sz w:val="28"/>
          <w:szCs w:val="28"/>
        </w:rPr>
      </w:pPr>
    </w:p>
    <w:p w:rsidR="002E124E" w:rsidRDefault="002E124E" w:rsidP="00302233">
      <w:pPr>
        <w:spacing w:after="0" w:line="240" w:lineRule="auto"/>
        <w:rPr>
          <w:rFonts w:ascii="Times New Roman" w:hAnsi="Times New Roman" w:cs="Times New Roman"/>
          <w:sz w:val="28"/>
          <w:szCs w:val="28"/>
        </w:rPr>
      </w:pPr>
    </w:p>
    <w:p w:rsidR="002E124E" w:rsidRDefault="002E124E" w:rsidP="00302233">
      <w:pPr>
        <w:spacing w:after="0" w:line="240" w:lineRule="auto"/>
        <w:rPr>
          <w:rFonts w:ascii="Times New Roman" w:hAnsi="Times New Roman" w:cs="Times New Roman"/>
          <w:sz w:val="28"/>
          <w:szCs w:val="28"/>
        </w:rPr>
      </w:pPr>
    </w:p>
    <w:p w:rsidR="002E124E" w:rsidRDefault="002E124E" w:rsidP="00302233">
      <w:pPr>
        <w:spacing w:after="0" w:line="240" w:lineRule="auto"/>
        <w:rPr>
          <w:rFonts w:ascii="Times New Roman" w:hAnsi="Times New Roman" w:cs="Times New Roman"/>
          <w:sz w:val="28"/>
          <w:szCs w:val="28"/>
        </w:rPr>
      </w:pPr>
    </w:p>
    <w:p w:rsidR="002E124E" w:rsidRDefault="002E124E" w:rsidP="00302233">
      <w:pPr>
        <w:spacing w:after="0" w:line="240" w:lineRule="auto"/>
        <w:rPr>
          <w:rFonts w:ascii="Times New Roman" w:hAnsi="Times New Roman" w:cs="Times New Roman"/>
          <w:sz w:val="28"/>
          <w:szCs w:val="28"/>
        </w:rPr>
      </w:pPr>
    </w:p>
    <w:p w:rsidR="002E124E" w:rsidRDefault="002E124E" w:rsidP="00302233">
      <w:pPr>
        <w:spacing w:after="0" w:line="240" w:lineRule="auto"/>
        <w:rPr>
          <w:rFonts w:ascii="Times New Roman" w:hAnsi="Times New Roman" w:cs="Times New Roman"/>
          <w:sz w:val="28"/>
          <w:szCs w:val="28"/>
        </w:rPr>
      </w:pPr>
    </w:p>
    <w:p w:rsidR="002E124E" w:rsidRDefault="002E124E" w:rsidP="00302233">
      <w:pPr>
        <w:spacing w:after="0" w:line="240" w:lineRule="auto"/>
        <w:rPr>
          <w:rFonts w:ascii="Times New Roman" w:hAnsi="Times New Roman" w:cs="Times New Roman"/>
          <w:sz w:val="28"/>
          <w:szCs w:val="28"/>
        </w:rPr>
      </w:pPr>
    </w:p>
    <w:p w:rsidR="002E124E" w:rsidRDefault="002E124E" w:rsidP="00302233">
      <w:pPr>
        <w:spacing w:after="0" w:line="240" w:lineRule="auto"/>
        <w:rPr>
          <w:rFonts w:ascii="Times New Roman" w:hAnsi="Times New Roman" w:cs="Times New Roman"/>
          <w:sz w:val="28"/>
          <w:szCs w:val="28"/>
        </w:rPr>
      </w:pPr>
    </w:p>
    <w:p w:rsidR="00764C56" w:rsidRDefault="00764C56" w:rsidP="00BF74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Розділ</w:t>
      </w:r>
      <w:r w:rsidR="00C039A7">
        <w:rPr>
          <w:rFonts w:ascii="Times New Roman" w:hAnsi="Times New Roman" w:cs="Times New Roman"/>
          <w:b/>
          <w:sz w:val="28"/>
          <w:szCs w:val="28"/>
          <w:lang w:val="en-US"/>
        </w:rPr>
        <w:t xml:space="preserve"> IV</w:t>
      </w:r>
      <w:r>
        <w:rPr>
          <w:rFonts w:ascii="Times New Roman" w:hAnsi="Times New Roman" w:cs="Times New Roman"/>
          <w:b/>
          <w:sz w:val="28"/>
          <w:szCs w:val="28"/>
        </w:rPr>
        <w:t>. Форми та методи виховної роботи щодо реалізації Програми</w:t>
      </w:r>
    </w:p>
    <w:p w:rsidR="00BF744A" w:rsidRPr="00BF744A" w:rsidRDefault="00BF744A" w:rsidP="00BF744A">
      <w:pPr>
        <w:spacing w:after="0" w:line="240" w:lineRule="auto"/>
        <w:jc w:val="center"/>
        <w:rPr>
          <w:rFonts w:ascii="Times New Roman" w:hAnsi="Times New Roman" w:cs="Times New Roman"/>
          <w:b/>
          <w:sz w:val="28"/>
          <w:szCs w:val="28"/>
        </w:rPr>
      </w:pPr>
      <w:r w:rsidRPr="00BF744A">
        <w:rPr>
          <w:rFonts w:ascii="Times New Roman" w:hAnsi="Times New Roman" w:cs="Times New Roman"/>
          <w:b/>
          <w:sz w:val="28"/>
          <w:szCs w:val="28"/>
        </w:rPr>
        <w:t>Вікові ос</w:t>
      </w:r>
      <w:r>
        <w:rPr>
          <w:rFonts w:ascii="Times New Roman" w:hAnsi="Times New Roman" w:cs="Times New Roman"/>
          <w:b/>
          <w:sz w:val="28"/>
          <w:szCs w:val="28"/>
        </w:rPr>
        <w:t>обливості впровадження різноманіт</w:t>
      </w:r>
      <w:r w:rsidRPr="00BF744A">
        <w:rPr>
          <w:rFonts w:ascii="Times New Roman" w:hAnsi="Times New Roman" w:cs="Times New Roman"/>
          <w:b/>
          <w:sz w:val="28"/>
          <w:szCs w:val="28"/>
        </w:rPr>
        <w:t>них форм та методів роботи у виховну діяльність закладу освіти</w:t>
      </w:r>
    </w:p>
    <w:p w:rsidR="00BF744A" w:rsidRDefault="00BF744A" w:rsidP="002E124E">
      <w:pPr>
        <w:spacing w:after="0" w:line="240" w:lineRule="auto"/>
        <w:ind w:firstLine="567"/>
        <w:jc w:val="center"/>
        <w:rPr>
          <w:rFonts w:ascii="Times New Roman" w:hAnsi="Times New Roman" w:cs="Times New Roman"/>
          <w:b/>
          <w:color w:val="000000" w:themeColor="text1"/>
          <w:sz w:val="28"/>
          <w:szCs w:val="28"/>
          <w:shd w:val="clear" w:color="auto" w:fill="FFFFFF"/>
        </w:rPr>
      </w:pPr>
    </w:p>
    <w:p w:rsidR="002E124E" w:rsidRPr="00273633" w:rsidRDefault="002E124E" w:rsidP="002E124E">
      <w:pPr>
        <w:spacing w:after="0" w:line="240" w:lineRule="auto"/>
        <w:ind w:firstLine="567"/>
        <w:jc w:val="center"/>
        <w:rPr>
          <w:rFonts w:ascii="Times New Roman" w:hAnsi="Times New Roman" w:cs="Times New Roman"/>
          <w:b/>
          <w:color w:val="000000" w:themeColor="text1"/>
          <w:sz w:val="28"/>
          <w:szCs w:val="28"/>
          <w:shd w:val="clear" w:color="auto" w:fill="FFFFFF"/>
        </w:rPr>
      </w:pPr>
    </w:p>
    <w:p w:rsidR="002E124E" w:rsidRPr="00273633" w:rsidRDefault="002E124E" w:rsidP="00BF744A">
      <w:pPr>
        <w:spacing w:after="0" w:line="276" w:lineRule="auto"/>
        <w:ind w:firstLine="567"/>
        <w:jc w:val="both"/>
        <w:rPr>
          <w:rFonts w:ascii="Times New Roman" w:hAnsi="Times New Roman" w:cs="Times New Roman"/>
          <w:color w:val="000000" w:themeColor="text1"/>
          <w:sz w:val="28"/>
          <w:szCs w:val="28"/>
          <w:shd w:val="clear" w:color="auto" w:fill="FFFFFF"/>
        </w:rPr>
      </w:pPr>
      <w:r w:rsidRPr="00273633">
        <w:rPr>
          <w:rFonts w:ascii="Times New Roman" w:hAnsi="Times New Roman" w:cs="Times New Roman"/>
          <w:color w:val="000000" w:themeColor="text1"/>
          <w:sz w:val="28"/>
          <w:szCs w:val="28"/>
        </w:rPr>
        <w:t>Для учнів початкової ланки характерний незначний життєвий досвід, підвищена емоційність, вразливість,   імпульсивність, безпосередність, прагнення до спілкування. Тому, в</w:t>
      </w:r>
      <w:r w:rsidRPr="00273633">
        <w:rPr>
          <w:rFonts w:ascii="Times New Roman" w:hAnsi="Times New Roman" w:cs="Times New Roman"/>
          <w:color w:val="000000" w:themeColor="text1"/>
          <w:sz w:val="28"/>
          <w:szCs w:val="28"/>
          <w:shd w:val="clear" w:color="auto" w:fill="FFFFFF"/>
        </w:rPr>
        <w:t xml:space="preserve">раховуючи вікові особливості школярів, </w:t>
      </w:r>
      <w:r w:rsidR="00BF744A">
        <w:rPr>
          <w:rFonts w:ascii="Times New Roman" w:hAnsi="Times New Roman" w:cs="Times New Roman"/>
          <w:color w:val="000000" w:themeColor="text1"/>
          <w:sz w:val="28"/>
          <w:szCs w:val="28"/>
          <w:shd w:val="clear" w:color="auto" w:fill="FFFFFF"/>
        </w:rPr>
        <w:t>і</w:t>
      </w:r>
      <w:r w:rsidRPr="00273633">
        <w:rPr>
          <w:rFonts w:ascii="Times New Roman" w:hAnsi="Times New Roman" w:cs="Times New Roman"/>
          <w:color w:val="000000" w:themeColor="text1"/>
          <w:sz w:val="28"/>
          <w:szCs w:val="28"/>
          <w:shd w:val="clear" w:color="auto" w:fill="FFFFFF"/>
        </w:rPr>
        <w:t>з учнями 1-4 класів доцільно використовувати такі форми виховної роботи: ситуаційно-рольова гра, сюжетно-рольова гра, гра-драматизація, інсценування, гра-бесіда, гра-мандрівка, екскурсія, ігрова вправа, родинна зустріч, бесіда, тематичний зошит, усний журнал, дослідження, групова справа, оформлення альбому, уявна подорож, конкурси, ігри, школа ввічливості, демонстрація, розповідь, моделювання, інсценізація, вікторина, екскурсія, хвилини з мистецтвом, година спостереження, година милування, колективне творче панно тощо.</w:t>
      </w:r>
    </w:p>
    <w:p w:rsidR="002E124E" w:rsidRPr="00273633" w:rsidRDefault="002E124E" w:rsidP="00BF744A">
      <w:pPr>
        <w:shd w:val="clear" w:color="auto" w:fill="FFFFFF"/>
        <w:spacing w:after="0" w:line="276" w:lineRule="auto"/>
        <w:ind w:firstLine="567"/>
        <w:jc w:val="both"/>
        <w:rPr>
          <w:rFonts w:ascii="Times New Roman" w:hAnsi="Times New Roman" w:cs="Times New Roman"/>
          <w:color w:val="000000" w:themeColor="text1"/>
          <w:sz w:val="28"/>
          <w:szCs w:val="28"/>
          <w:shd w:val="clear" w:color="auto" w:fill="FFFFFF"/>
        </w:rPr>
      </w:pPr>
      <w:r w:rsidRPr="00273633">
        <w:rPr>
          <w:rFonts w:ascii="Times New Roman" w:hAnsi="Times New Roman" w:cs="Times New Roman"/>
          <w:color w:val="000000" w:themeColor="text1"/>
          <w:sz w:val="28"/>
          <w:szCs w:val="28"/>
        </w:rPr>
        <w:t>У підлітковому віці через реальні стосунки, вчинки та їх оцінку дорослими у школярів формуються моральні погляди, судження, оцінки, уявлення про норми поведінки. Для цього віку характерна категоричність, безкомпромісність, нестійкість моральних переконань, потреба в самоповазі, в самоствердженні, у визнанні товаришів, у позитивному ставленні з боку друзів. Тому у роботі з школярами</w:t>
      </w:r>
      <w:r w:rsidRPr="00273633">
        <w:rPr>
          <w:color w:val="000000" w:themeColor="text1"/>
          <w:sz w:val="20"/>
          <w:szCs w:val="20"/>
        </w:rPr>
        <w:t xml:space="preserve"> </w:t>
      </w:r>
      <w:r w:rsidRPr="00273633">
        <w:rPr>
          <w:rFonts w:ascii="Times New Roman" w:hAnsi="Times New Roman" w:cs="Times New Roman"/>
          <w:color w:val="000000" w:themeColor="text1"/>
          <w:sz w:val="28"/>
          <w:szCs w:val="28"/>
          <w:shd w:val="clear" w:color="auto" w:fill="FFFFFF"/>
        </w:rPr>
        <w:t xml:space="preserve">5-9 класів доречно використовувати такі форми діяльності: відверта розмова, тренінг, гра-експрес, рольова гра, анкета думок, вікторина, веселі старти та естафети, тимбілдинг, колективна творча справа (КТС), проєкт, просвітницький тренінг, колективне ігрове спілкування, свято-презентація, похід, спартакіада, турнір, гра-анкета, колаж, ігрова програма, пошукова гра, екологічна стежка, художня галерея, усний журнал, жива газета, ведення </w:t>
      </w:r>
      <w:r w:rsidRPr="00273633">
        <w:rPr>
          <w:rFonts w:ascii="Times New Roman" w:hAnsi="Times New Roman" w:cs="Times New Roman"/>
          <w:color w:val="000000" w:themeColor="text1"/>
          <w:sz w:val="28"/>
          <w:szCs w:val="28"/>
          <w:shd w:val="clear" w:color="auto" w:fill="FFFFFF"/>
        </w:rPr>
        <w:lastRenderedPageBreak/>
        <w:t>літопису колективу, пошукова стежка, конкурс-ярмарок, трудовий десант, інтелектуальна гра, родинне свято, вечір-зустріч тощо.</w:t>
      </w:r>
    </w:p>
    <w:p w:rsidR="00BF744A" w:rsidRPr="00286646" w:rsidRDefault="002E124E" w:rsidP="00286646">
      <w:pPr>
        <w:spacing w:after="0" w:line="276" w:lineRule="auto"/>
        <w:ind w:firstLine="567"/>
        <w:jc w:val="both"/>
        <w:rPr>
          <w:rFonts w:ascii="Times New Roman" w:hAnsi="Times New Roman" w:cs="Times New Roman"/>
          <w:color w:val="000000" w:themeColor="text1"/>
          <w:sz w:val="28"/>
          <w:szCs w:val="28"/>
          <w:shd w:val="clear" w:color="auto" w:fill="FFFFFF"/>
        </w:rPr>
      </w:pPr>
      <w:r w:rsidRPr="00273633">
        <w:rPr>
          <w:rFonts w:ascii="Times New Roman" w:hAnsi="Times New Roman" w:cs="Times New Roman"/>
          <w:color w:val="000000" w:themeColor="text1"/>
          <w:sz w:val="28"/>
          <w:szCs w:val="28"/>
        </w:rPr>
        <w:t xml:space="preserve">У старшому підлітковому віці відбувається становлення світогляду, формуються і визначаються риси характеру, самосвідомості, виробляються навики самооцінки та самоаналізу, зростають сила волі, витримка, наполегливість, самоконтроль, зростає пізнавальна активність. </w:t>
      </w:r>
      <w:r w:rsidRPr="00273633">
        <w:rPr>
          <w:rFonts w:ascii="Times New Roman" w:hAnsi="Times New Roman" w:cs="Times New Roman"/>
          <w:color w:val="000000" w:themeColor="text1"/>
          <w:sz w:val="28"/>
          <w:szCs w:val="28"/>
          <w:shd w:val="clear" w:color="auto" w:fill="FFFFFF"/>
        </w:rPr>
        <w:t xml:space="preserve">Тому з учнями  10-11 класів у роботі використовують такі форми: диспут, брифінг, відверта розмова, етичний тренінг, конкурс, ділова зустріч, етичний тренінг, тестування, екологічний десант, турнір ораторів, моделювання розвивально-виховних ситуацій, проєкт, брейн-ринг, сократівська бесіда, філософський стіл, </w:t>
      </w:r>
      <w:r w:rsidR="00BF744A">
        <w:rPr>
          <w:rFonts w:ascii="Times New Roman" w:hAnsi="Times New Roman" w:cs="Times New Roman"/>
          <w:color w:val="000000" w:themeColor="text1"/>
          <w:sz w:val="28"/>
          <w:szCs w:val="28"/>
        </w:rPr>
        <w:t>теле</w:t>
      </w:r>
      <w:r w:rsidRPr="00273633">
        <w:rPr>
          <w:rFonts w:ascii="Times New Roman" w:hAnsi="Times New Roman" w:cs="Times New Roman"/>
          <w:color w:val="000000" w:themeColor="text1"/>
          <w:sz w:val="28"/>
          <w:szCs w:val="28"/>
        </w:rPr>
        <w:t>рев’ю,</w:t>
      </w:r>
      <w:r w:rsidRPr="00273633">
        <w:rPr>
          <w:rFonts w:ascii="Times New Roman" w:hAnsi="Times New Roman" w:cs="Times New Roman"/>
          <w:i/>
          <w:color w:val="000000" w:themeColor="text1"/>
          <w:sz w:val="28"/>
          <w:szCs w:val="28"/>
        </w:rPr>
        <w:t xml:space="preserve"> </w:t>
      </w:r>
      <w:r w:rsidRPr="00273633">
        <w:rPr>
          <w:rFonts w:ascii="Times New Roman" w:hAnsi="Times New Roman" w:cs="Times New Roman"/>
          <w:color w:val="000000" w:themeColor="text1"/>
          <w:sz w:val="28"/>
          <w:szCs w:val="28"/>
          <w:shd w:val="clear" w:color="auto" w:fill="FFFFFF"/>
        </w:rPr>
        <w:t>дебати, бенефіс, театральна вистава, акція, ко</w:t>
      </w:r>
      <w:r w:rsidR="00BF744A">
        <w:rPr>
          <w:rFonts w:ascii="Times New Roman" w:hAnsi="Times New Roman" w:cs="Times New Roman"/>
          <w:color w:val="000000" w:themeColor="text1"/>
          <w:sz w:val="28"/>
          <w:szCs w:val="28"/>
          <w:shd w:val="clear" w:color="auto" w:fill="FFFFFF"/>
        </w:rPr>
        <w:t>лаж, презентація, челендж, прес-</w:t>
      </w:r>
      <w:r w:rsidRPr="00273633">
        <w:rPr>
          <w:rFonts w:ascii="Times New Roman" w:hAnsi="Times New Roman" w:cs="Times New Roman"/>
          <w:color w:val="000000" w:themeColor="text1"/>
          <w:sz w:val="28"/>
          <w:szCs w:val="28"/>
          <w:shd w:val="clear" w:color="auto" w:fill="FFFFFF"/>
        </w:rPr>
        <w:t xml:space="preserve">шоу, круглий стіл, прес-конференція, фоторепортаж, презентація-захист, відкрита кафедра, тематичний діалог, захист проєктів, поетична вітальня, самотестування, </w:t>
      </w:r>
      <w:r w:rsidRPr="00273633">
        <w:rPr>
          <w:rFonts w:ascii="Times New Roman" w:eastAsia="Times New Roman" w:hAnsi="Times New Roman" w:cs="Times New Roman"/>
          <w:bCs/>
          <w:iCs/>
          <w:color w:val="000000" w:themeColor="text1"/>
          <w:sz w:val="28"/>
          <w:szCs w:val="28"/>
          <w:bdr w:val="none" w:sz="0" w:space="0" w:color="auto" w:frame="1"/>
          <w:lang w:eastAsia="uk-UA"/>
        </w:rPr>
        <w:t>складання індивідуальної програми саморозвитку,</w:t>
      </w:r>
      <w:r w:rsidRPr="00273633">
        <w:rPr>
          <w:rFonts w:ascii="Verdana" w:eastAsia="Times New Roman" w:hAnsi="Verdana" w:cs="Times New Roman"/>
          <w:b/>
          <w:bCs/>
          <w:i/>
          <w:iCs/>
          <w:color w:val="000000" w:themeColor="text1"/>
          <w:sz w:val="21"/>
          <w:szCs w:val="21"/>
          <w:bdr w:val="none" w:sz="0" w:space="0" w:color="auto" w:frame="1"/>
          <w:lang w:eastAsia="uk-UA"/>
        </w:rPr>
        <w:t xml:space="preserve"> </w:t>
      </w:r>
      <w:r w:rsidR="00BF744A">
        <w:rPr>
          <w:rFonts w:ascii="Times New Roman" w:hAnsi="Times New Roman" w:cs="Times New Roman"/>
          <w:color w:val="000000" w:themeColor="text1"/>
          <w:sz w:val="28"/>
          <w:szCs w:val="28"/>
          <w:shd w:val="clear" w:color="auto" w:fill="FFFFFF"/>
        </w:rPr>
        <w:t>бенефіс, школа лідерів тощо.</w:t>
      </w:r>
    </w:p>
    <w:p w:rsidR="00BF744A" w:rsidRDefault="00BF744A" w:rsidP="00BF744A">
      <w:pPr>
        <w:spacing w:after="0" w:line="240" w:lineRule="auto"/>
        <w:ind w:firstLine="567"/>
        <w:jc w:val="center"/>
        <w:rPr>
          <w:rFonts w:ascii="Times New Roman" w:hAnsi="Times New Roman" w:cs="Times New Roman"/>
          <w:b/>
          <w:color w:val="000000" w:themeColor="text1"/>
          <w:sz w:val="28"/>
          <w:szCs w:val="28"/>
          <w:shd w:val="clear" w:color="auto" w:fill="FFFFFF"/>
        </w:rPr>
      </w:pPr>
      <w:r w:rsidRPr="00273633">
        <w:rPr>
          <w:rFonts w:ascii="Times New Roman" w:hAnsi="Times New Roman" w:cs="Times New Roman"/>
          <w:b/>
          <w:color w:val="000000" w:themeColor="text1"/>
          <w:sz w:val="28"/>
          <w:szCs w:val="28"/>
          <w:shd w:val="clear" w:color="auto" w:fill="FFFFFF"/>
        </w:rPr>
        <w:t>Загальнолюдські цінності</w:t>
      </w:r>
    </w:p>
    <w:p w:rsidR="00BF744A" w:rsidRPr="00BF744A" w:rsidRDefault="00BF744A" w:rsidP="00BF744A">
      <w:pPr>
        <w:spacing w:after="0" w:line="240" w:lineRule="auto"/>
        <w:ind w:firstLine="567"/>
        <w:jc w:val="center"/>
        <w:rPr>
          <w:rFonts w:ascii="Times New Roman" w:hAnsi="Times New Roman" w:cs="Times New Roman"/>
          <w:b/>
          <w:color w:val="000000" w:themeColor="text1"/>
          <w:sz w:val="28"/>
          <w:szCs w:val="28"/>
          <w:shd w:val="clear" w:color="auto" w:fill="FFFFFF"/>
        </w:rPr>
      </w:pPr>
    </w:p>
    <w:p w:rsidR="00BF744A" w:rsidRPr="00273633" w:rsidRDefault="00BF744A" w:rsidP="00BF744A">
      <w:pPr>
        <w:pStyle w:val="HTML0"/>
        <w:shd w:val="clear" w:color="auto" w:fill="FFFFFF"/>
        <w:spacing w:line="276" w:lineRule="auto"/>
        <w:ind w:firstLine="567"/>
        <w:jc w:val="both"/>
        <w:rPr>
          <w:rFonts w:ascii="Times New Roman" w:hAnsi="Times New Roman" w:cs="Times New Roman"/>
          <w:color w:val="000000" w:themeColor="text1"/>
          <w:sz w:val="28"/>
          <w:szCs w:val="28"/>
        </w:rPr>
      </w:pPr>
      <w:r w:rsidRPr="00BF744A">
        <w:rPr>
          <w:rFonts w:ascii="Times New Roman" w:hAnsi="Times New Roman" w:cs="Times New Roman"/>
          <w:b/>
          <w:color w:val="000000" w:themeColor="text1"/>
          <w:sz w:val="28"/>
          <w:szCs w:val="28"/>
          <w:shd w:val="clear" w:color="auto" w:fill="FFFFFF"/>
        </w:rPr>
        <w:t>1 – 4 класи:</w:t>
      </w:r>
      <w:r w:rsidRPr="00273633">
        <w:rPr>
          <w:rFonts w:ascii="Times New Roman" w:hAnsi="Times New Roman" w:cs="Times New Roman"/>
          <w:color w:val="000000" w:themeColor="text1"/>
          <w:sz w:val="28"/>
          <w:szCs w:val="28"/>
          <w:shd w:val="clear" w:color="auto" w:fill="FFFFFF"/>
        </w:rPr>
        <w:t xml:space="preserve"> сторітелінг «Як добро перемогло зло», інсценізація казки «Два жадібних ведмедика», мотиваційна гра «Виробимо правила», гра «Всі ми різні», година спілкування «Ми – за мир!», конкурс малюнків на асфальті «</w:t>
      </w:r>
      <w:r w:rsidRPr="00273633">
        <w:rPr>
          <w:rFonts w:ascii="Times New Roman" w:hAnsi="Times New Roman" w:cs="Times New Roman"/>
          <w:color w:val="000000" w:themeColor="text1"/>
          <w:sz w:val="28"/>
          <w:szCs w:val="28"/>
        </w:rPr>
        <w:t>Я малюю синє небо…», коло згоди «Що таке справедливість», ранкова зустріч «Чесне слово», уявна подорож Країною Міцного Здоров’я, година цікавого дозвілля «Одного разу в лісі», гра-подорож у Країну Добра, вікторина-гра «Світлофор ввічливості», фотовиставка «Галерея добрих спав», акція «Збережи життя пташині», родинна зустріч «Наші таланти», тимбілдинг «Разом ми сила».</w:t>
      </w:r>
    </w:p>
    <w:p w:rsidR="00BF744A" w:rsidRPr="00BF744A" w:rsidRDefault="00BF744A" w:rsidP="00BF744A">
      <w:pPr>
        <w:shd w:val="clear" w:color="auto" w:fill="FFFFFF"/>
        <w:spacing w:after="0" w:line="276" w:lineRule="auto"/>
        <w:ind w:firstLine="567"/>
        <w:jc w:val="both"/>
        <w:rPr>
          <w:rFonts w:ascii="Times New Roman" w:hAnsi="Times New Roman" w:cs="Times New Roman"/>
          <w:color w:val="000000" w:themeColor="text1"/>
          <w:sz w:val="28"/>
          <w:szCs w:val="28"/>
          <w:shd w:val="clear" w:color="auto" w:fill="FFFFFF"/>
        </w:rPr>
      </w:pPr>
      <w:r w:rsidRPr="00BF744A">
        <w:rPr>
          <w:rFonts w:ascii="Times New Roman" w:hAnsi="Times New Roman" w:cs="Times New Roman"/>
          <w:b/>
          <w:color w:val="000000" w:themeColor="text1"/>
          <w:sz w:val="28"/>
          <w:szCs w:val="28"/>
          <w:shd w:val="clear" w:color="auto" w:fill="FFFFFF"/>
        </w:rPr>
        <w:t>5 – 6 класи:</w:t>
      </w:r>
      <w:r w:rsidRPr="00273633">
        <w:rPr>
          <w:rFonts w:ascii="Times New Roman" w:hAnsi="Times New Roman" w:cs="Times New Roman"/>
          <w:color w:val="000000" w:themeColor="text1"/>
          <w:sz w:val="28"/>
          <w:szCs w:val="28"/>
          <w:shd w:val="clear" w:color="auto" w:fill="FFFFFF"/>
        </w:rPr>
        <w:t xml:space="preserve"> мотиваційна гра «Лист до самого себе», дискусійна розмова «Чи потрібно вітатися з усіма?», </w:t>
      </w:r>
      <w:r w:rsidRPr="00273633">
        <w:rPr>
          <w:rFonts w:ascii="Times New Roman" w:hAnsi="Times New Roman" w:cs="Times New Roman"/>
          <w:bCs/>
          <w:color w:val="000000" w:themeColor="text1"/>
          <w:sz w:val="28"/>
          <w:szCs w:val="28"/>
        </w:rPr>
        <w:t>гра-подорож «</w:t>
      </w:r>
      <w:r w:rsidRPr="00273633">
        <w:rPr>
          <w:rFonts w:ascii="Times New Roman" w:hAnsi="Times New Roman" w:cs="Times New Roman"/>
          <w:color w:val="000000" w:themeColor="text1"/>
          <w:sz w:val="28"/>
          <w:szCs w:val="28"/>
        </w:rPr>
        <w:t>У світі дор</w:t>
      </w:r>
      <w:r w:rsidRPr="00273633">
        <w:rPr>
          <w:rFonts w:ascii="Times New Roman" w:hAnsi="Times New Roman" w:cs="Times New Roman"/>
          <w:bCs/>
          <w:color w:val="000000" w:themeColor="text1"/>
          <w:sz w:val="28"/>
          <w:szCs w:val="28"/>
        </w:rPr>
        <w:t xml:space="preserve">ожних знаків. Пішохід і перехід», </w:t>
      </w:r>
      <w:r w:rsidRPr="00273633">
        <w:rPr>
          <w:rFonts w:ascii="Times New Roman" w:hAnsi="Times New Roman" w:cs="Times New Roman"/>
          <w:color w:val="000000" w:themeColor="text1"/>
          <w:sz w:val="28"/>
          <w:szCs w:val="28"/>
          <w:shd w:val="clear" w:color="auto" w:fill="FFFFFF"/>
        </w:rPr>
        <w:t>тренінг зі створення ситуації успіху «Ми – справжні друзі», інтерактивна бесіда з елементами тренінгу «Моя система цінностей», колаж «Як проявляється добро», година спілкування «Уміємо бути вдячними», конкурс малюнків «Мій особистісний портрет», етичний тренінг «Вчимося бути толерантними», флешмоб «Веселка миру», музична вітальня</w:t>
      </w:r>
      <w:r w:rsidRPr="00273633">
        <w:rPr>
          <w:rFonts w:ascii="Times New Roman" w:hAnsi="Times New Roman" w:cs="Times New Roman"/>
          <w:b/>
          <w:color w:val="000000" w:themeColor="text1"/>
          <w:sz w:val="28"/>
          <w:szCs w:val="28"/>
          <w:shd w:val="clear" w:color="auto" w:fill="FFFFFF"/>
        </w:rPr>
        <w:t xml:space="preserve"> «</w:t>
      </w:r>
      <w:r w:rsidRPr="00273633">
        <w:rPr>
          <w:rFonts w:ascii="Times New Roman" w:eastAsia="Times New Roman" w:hAnsi="Times New Roman" w:cs="Times New Roman"/>
          <w:color w:val="000000" w:themeColor="text1"/>
          <w:sz w:val="28"/>
          <w:szCs w:val="28"/>
          <w:lang w:eastAsia="uk-UA"/>
        </w:rPr>
        <w:t>Знають всі: коли є друг, в</w:t>
      </w:r>
      <w:r w:rsidRPr="003E4646">
        <w:rPr>
          <w:rFonts w:ascii="Times New Roman" w:eastAsia="Times New Roman" w:hAnsi="Times New Roman" w:cs="Times New Roman"/>
          <w:color w:val="000000" w:themeColor="text1"/>
          <w:sz w:val="28"/>
          <w:szCs w:val="28"/>
          <w:lang w:eastAsia="uk-UA"/>
        </w:rPr>
        <w:t>се світлішає навкруг</w:t>
      </w:r>
      <w:r w:rsidRPr="00273633">
        <w:rPr>
          <w:rFonts w:ascii="Times New Roman" w:hAnsi="Times New Roman" w:cs="Times New Roman"/>
          <w:color w:val="000000" w:themeColor="text1"/>
          <w:sz w:val="28"/>
          <w:szCs w:val="28"/>
          <w:shd w:val="clear" w:color="auto" w:fill="FFFFFF"/>
        </w:rPr>
        <w:t>», колективна виховна справа</w:t>
      </w:r>
      <w:r w:rsidRPr="00273633">
        <w:rPr>
          <w:rFonts w:ascii="Times New Roman" w:hAnsi="Times New Roman" w:cs="Times New Roman"/>
          <w:b/>
          <w:color w:val="000000" w:themeColor="text1"/>
          <w:sz w:val="28"/>
          <w:szCs w:val="28"/>
          <w:shd w:val="clear" w:color="auto" w:fill="FFFFFF"/>
        </w:rPr>
        <w:t xml:space="preserve"> </w:t>
      </w:r>
      <w:r w:rsidRPr="00273633">
        <w:rPr>
          <w:rFonts w:ascii="Times New Roman" w:hAnsi="Times New Roman" w:cs="Times New Roman"/>
          <w:color w:val="000000" w:themeColor="text1"/>
          <w:sz w:val="28"/>
          <w:szCs w:val="28"/>
          <w:shd w:val="clear" w:color="auto" w:fill="FFFFFF"/>
        </w:rPr>
        <w:t>«Милосе</w:t>
      </w:r>
      <w:r>
        <w:rPr>
          <w:rFonts w:ascii="Times New Roman" w:hAnsi="Times New Roman" w:cs="Times New Roman"/>
          <w:color w:val="000000" w:themeColor="text1"/>
          <w:sz w:val="28"/>
          <w:szCs w:val="28"/>
          <w:shd w:val="clear" w:color="auto" w:fill="FFFFFF"/>
        </w:rPr>
        <w:t>рдя – перший крок до людяності»</w:t>
      </w:r>
    </w:p>
    <w:p w:rsidR="00BF744A" w:rsidRPr="00BF744A" w:rsidRDefault="00BF744A" w:rsidP="00BF744A">
      <w:pPr>
        <w:pStyle w:val="2"/>
        <w:shd w:val="clear" w:color="auto" w:fill="FFFFFF"/>
        <w:spacing w:before="0" w:line="276" w:lineRule="auto"/>
        <w:ind w:firstLine="567"/>
        <w:jc w:val="both"/>
        <w:rPr>
          <w:rFonts w:ascii="Times New Roman" w:hAnsi="Times New Roman" w:cs="Times New Roman"/>
          <w:b w:val="0"/>
          <w:i w:val="0"/>
          <w:color w:val="000000" w:themeColor="text1"/>
        </w:rPr>
      </w:pPr>
      <w:r w:rsidRPr="00BF744A">
        <w:rPr>
          <w:rFonts w:ascii="Times New Roman" w:hAnsi="Times New Roman" w:cs="Times New Roman"/>
          <w:i w:val="0"/>
          <w:color w:val="000000" w:themeColor="text1"/>
          <w:shd w:val="clear" w:color="auto" w:fill="FFFFFF"/>
        </w:rPr>
        <w:t>7 – 9 класи:</w:t>
      </w:r>
      <w:r w:rsidRPr="00273633">
        <w:rPr>
          <w:rFonts w:ascii="Times New Roman" w:hAnsi="Times New Roman" w:cs="Times New Roman"/>
          <w:color w:val="000000" w:themeColor="text1"/>
          <w:shd w:val="clear" w:color="auto" w:fill="FFFFFF"/>
        </w:rPr>
        <w:t xml:space="preserve"> </w:t>
      </w:r>
      <w:r w:rsidRPr="00BF744A">
        <w:rPr>
          <w:rFonts w:ascii="Times New Roman" w:hAnsi="Times New Roman" w:cs="Times New Roman"/>
          <w:b w:val="0"/>
          <w:i w:val="0"/>
          <w:color w:val="000000" w:themeColor="text1"/>
        </w:rPr>
        <w:t xml:space="preserve">родинне свято «Родина – душі берегиня», </w:t>
      </w:r>
      <w:r w:rsidRPr="00BF744A">
        <w:rPr>
          <w:rFonts w:ascii="Times New Roman" w:hAnsi="Times New Roman" w:cs="Times New Roman"/>
          <w:b w:val="0"/>
          <w:i w:val="0"/>
          <w:color w:val="000000" w:themeColor="text1"/>
          <w:shd w:val="clear" w:color="auto" w:fill="FFFFFF"/>
        </w:rPr>
        <w:t>дискусійна розмова «Чому так важко робити добро?», тренінг зі створення ситуації успіху «Я можу…», інтерактивна акція «Право на життя», марафон гідності, форсайт «Свобода і справедливість», квест «Безпека у житті – життя у безпеці</w:t>
      </w:r>
      <w:r w:rsidRPr="00BF744A">
        <w:rPr>
          <w:rFonts w:ascii="Times New Roman" w:hAnsi="Times New Roman" w:cs="Times New Roman"/>
          <w:i w:val="0"/>
          <w:color w:val="000000" w:themeColor="text1"/>
          <w:shd w:val="clear" w:color="auto" w:fill="FFFFFF"/>
        </w:rPr>
        <w:t>!»</w:t>
      </w:r>
      <w:r w:rsidRPr="00BF744A">
        <w:rPr>
          <w:rStyle w:val="a7"/>
          <w:rFonts w:ascii="Times New Roman" w:hAnsi="Times New Roman" w:cs="Times New Roman"/>
          <w:i w:val="0"/>
          <w:color w:val="000000" w:themeColor="text1"/>
          <w:bdr w:val="none" w:sz="0" w:space="0" w:color="auto" w:frame="1"/>
        </w:rPr>
        <w:t>, ораторський батл «Н</w:t>
      </w:r>
      <w:r w:rsidRPr="00BF744A">
        <w:rPr>
          <w:rFonts w:ascii="Times New Roman" w:hAnsi="Times New Roman" w:cs="Times New Roman"/>
          <w:b w:val="0"/>
          <w:i w:val="0"/>
          <w:color w:val="000000" w:themeColor="text1"/>
        </w:rPr>
        <w:t xml:space="preserve">а захист добра, милосердя, честі, любові», агітбригада «Цінуй життя», засідання інтелект-кафе «Мій успіх», станційний експрес «Зрозумій мене», усний журнал «Небезпечна свобода»,  анкета думок «Що таке </w:t>
      </w:r>
      <w:r w:rsidRPr="00BF744A">
        <w:rPr>
          <w:rFonts w:ascii="Times New Roman" w:hAnsi="Times New Roman" w:cs="Times New Roman"/>
          <w:b w:val="0"/>
          <w:i w:val="0"/>
          <w:color w:val="000000" w:themeColor="text1"/>
        </w:rPr>
        <w:lastRenderedPageBreak/>
        <w:t>гуманність і де її шукати?», відверта розмова «Бути серед людей людиною», жива газета «Уроки життя», КТС «Будь милосердним!»</w:t>
      </w:r>
    </w:p>
    <w:p w:rsidR="002E124E" w:rsidRDefault="00BF744A" w:rsidP="00BF744A">
      <w:pPr>
        <w:pStyle w:val="4"/>
        <w:spacing w:before="0" w:line="276" w:lineRule="auto"/>
        <w:ind w:firstLine="567"/>
        <w:jc w:val="both"/>
        <w:rPr>
          <w:rFonts w:ascii="Times New Roman" w:hAnsi="Times New Roman" w:cs="Times New Roman"/>
          <w:i w:val="0"/>
          <w:color w:val="000000" w:themeColor="text1"/>
          <w:sz w:val="28"/>
          <w:szCs w:val="28"/>
        </w:rPr>
      </w:pPr>
      <w:r w:rsidRPr="00BF744A">
        <w:rPr>
          <w:rFonts w:ascii="Times New Roman" w:hAnsi="Times New Roman" w:cs="Times New Roman"/>
          <w:b/>
          <w:i w:val="0"/>
          <w:color w:val="000000" w:themeColor="text1"/>
          <w:sz w:val="28"/>
          <w:szCs w:val="28"/>
          <w:shd w:val="clear" w:color="auto" w:fill="FFFFFF"/>
        </w:rPr>
        <w:t>10</w:t>
      </w:r>
      <w:r>
        <w:rPr>
          <w:rFonts w:ascii="Times New Roman" w:hAnsi="Times New Roman" w:cs="Times New Roman"/>
          <w:b/>
          <w:i w:val="0"/>
          <w:color w:val="000000" w:themeColor="text1"/>
          <w:sz w:val="28"/>
          <w:szCs w:val="28"/>
          <w:shd w:val="clear" w:color="auto" w:fill="FFFFFF"/>
        </w:rPr>
        <w:t xml:space="preserve"> </w:t>
      </w:r>
      <w:r w:rsidRPr="00BF744A">
        <w:rPr>
          <w:rFonts w:ascii="Times New Roman" w:hAnsi="Times New Roman" w:cs="Times New Roman"/>
          <w:b/>
          <w:color w:val="000000" w:themeColor="text1"/>
          <w:sz w:val="28"/>
          <w:szCs w:val="28"/>
          <w:shd w:val="clear" w:color="auto" w:fill="FFFFFF"/>
        </w:rPr>
        <w:t>–</w:t>
      </w:r>
      <w:r>
        <w:rPr>
          <w:rFonts w:ascii="Times New Roman" w:hAnsi="Times New Roman" w:cs="Times New Roman"/>
          <w:b/>
          <w:color w:val="000000" w:themeColor="text1"/>
          <w:sz w:val="28"/>
          <w:szCs w:val="28"/>
          <w:shd w:val="clear" w:color="auto" w:fill="FFFFFF"/>
        </w:rPr>
        <w:t xml:space="preserve"> </w:t>
      </w:r>
      <w:r w:rsidRPr="00BF744A">
        <w:rPr>
          <w:rFonts w:ascii="Times New Roman" w:hAnsi="Times New Roman" w:cs="Times New Roman"/>
          <w:b/>
          <w:i w:val="0"/>
          <w:color w:val="000000" w:themeColor="text1"/>
          <w:sz w:val="28"/>
          <w:szCs w:val="28"/>
          <w:shd w:val="clear" w:color="auto" w:fill="FFFFFF"/>
        </w:rPr>
        <w:t>11 класи:</w:t>
      </w:r>
      <w:r w:rsidRPr="00273633">
        <w:rPr>
          <w:rFonts w:ascii="Times New Roman" w:hAnsi="Times New Roman" w:cs="Times New Roman"/>
          <w:color w:val="000000" w:themeColor="text1"/>
          <w:sz w:val="28"/>
          <w:szCs w:val="28"/>
          <w:shd w:val="clear" w:color="auto" w:fill="FFFFFF"/>
        </w:rPr>
        <w:t xml:space="preserve"> </w:t>
      </w:r>
      <w:r w:rsidRPr="00BF744A">
        <w:rPr>
          <w:rFonts w:ascii="Times New Roman" w:hAnsi="Times New Roman" w:cs="Times New Roman"/>
          <w:i w:val="0"/>
          <w:color w:val="000000" w:themeColor="text1"/>
          <w:sz w:val="28"/>
          <w:szCs w:val="28"/>
          <w:shd w:val="clear" w:color="auto" w:fill="FFFFFF"/>
        </w:rPr>
        <w:t xml:space="preserve">мотиваційна гра «Мої очікування», коуч-сесія з самокорекції, </w:t>
      </w:r>
      <w:r w:rsidRPr="00BF744A">
        <w:rPr>
          <w:rStyle w:val="a7"/>
          <w:rFonts w:ascii="Times New Roman" w:hAnsi="Times New Roman" w:cs="Times New Roman"/>
          <w:b w:val="0"/>
          <w:i w:val="0"/>
          <w:color w:val="000000" w:themeColor="text1"/>
          <w:sz w:val="28"/>
          <w:szCs w:val="28"/>
          <w:bdr w:val="none" w:sz="0" w:space="0" w:color="auto" w:frame="1"/>
        </w:rPr>
        <w:t xml:space="preserve">вистава форум-театру «Людські чесноти», ток-шоу «Що таке гідність?», гра «Мій гендерний дисплей», дебати «Чому свобода не може працювати без суворих правил?», акція «Подаруй краплинку щастя», інтелектуальна гра «Аксіоми життя», челендж «Зробимо світ кращим  разом», </w:t>
      </w:r>
      <w:r w:rsidRPr="00BF744A">
        <w:rPr>
          <w:rFonts w:ascii="Times New Roman" w:hAnsi="Times New Roman" w:cs="Times New Roman"/>
          <w:i w:val="0"/>
          <w:color w:val="000000" w:themeColor="text1"/>
          <w:sz w:val="28"/>
          <w:szCs w:val="28"/>
        </w:rPr>
        <w:t>бесіда з елементами тренінгу «Для чого людині потрібно мати життєві цілі», пошукова стежка «Вони подарували серце людям», теле-рев’ю «Мистецтво жити гідно».</w:t>
      </w:r>
    </w:p>
    <w:p w:rsidR="00BF744A" w:rsidRDefault="00BF744A" w:rsidP="00BF744A"/>
    <w:p w:rsidR="00286646" w:rsidRDefault="00286646" w:rsidP="00AC3AB1"/>
    <w:p w:rsidR="00AC3AB1" w:rsidRDefault="00AC3AB1" w:rsidP="00AC3AB1">
      <w:pPr>
        <w:rPr>
          <w:rFonts w:ascii="Times New Roman" w:hAnsi="Times New Roman"/>
          <w:b/>
          <w:sz w:val="28"/>
          <w:szCs w:val="28"/>
        </w:rPr>
      </w:pPr>
    </w:p>
    <w:p w:rsidR="00606E1C" w:rsidRDefault="00BF744A" w:rsidP="00BF744A">
      <w:pPr>
        <w:jc w:val="center"/>
        <w:rPr>
          <w:rFonts w:ascii="Times New Roman" w:hAnsi="Times New Roman"/>
          <w:b/>
          <w:sz w:val="28"/>
          <w:szCs w:val="28"/>
        </w:rPr>
      </w:pPr>
      <w:r>
        <w:rPr>
          <w:rFonts w:ascii="Times New Roman" w:hAnsi="Times New Roman"/>
          <w:b/>
          <w:sz w:val="28"/>
          <w:szCs w:val="28"/>
        </w:rPr>
        <w:t>Особ</w:t>
      </w:r>
      <w:r w:rsidR="00606E1C">
        <w:rPr>
          <w:rFonts w:ascii="Times New Roman" w:hAnsi="Times New Roman"/>
          <w:b/>
          <w:sz w:val="28"/>
          <w:szCs w:val="28"/>
        </w:rPr>
        <w:t>исті цінності</w:t>
      </w:r>
    </w:p>
    <w:p w:rsidR="00BF744A" w:rsidRDefault="00BF744A" w:rsidP="00BF744A">
      <w:pPr>
        <w:jc w:val="center"/>
        <w:rPr>
          <w:rFonts w:ascii="Times New Roman" w:hAnsi="Times New Roman"/>
          <w:b/>
          <w:sz w:val="28"/>
          <w:szCs w:val="28"/>
        </w:rPr>
      </w:pPr>
      <w:r>
        <w:rPr>
          <w:rFonts w:ascii="Times New Roman" w:hAnsi="Times New Roman"/>
          <w:b/>
          <w:sz w:val="28"/>
          <w:szCs w:val="28"/>
        </w:rPr>
        <w:t>1</w:t>
      </w:r>
      <w:r w:rsidR="00606E1C">
        <w:rPr>
          <w:rFonts w:ascii="Times New Roman" w:hAnsi="Times New Roman"/>
          <w:b/>
          <w:sz w:val="28"/>
          <w:szCs w:val="28"/>
        </w:rPr>
        <w:t xml:space="preserve"> - 4</w:t>
      </w:r>
      <w:r>
        <w:rPr>
          <w:rFonts w:ascii="Times New Roman" w:hAnsi="Times New Roman"/>
          <w:b/>
          <w:sz w:val="28"/>
          <w:szCs w:val="28"/>
        </w:rPr>
        <w:t xml:space="preserve"> клас</w:t>
      </w:r>
      <w:r w:rsidR="00606E1C">
        <w:rPr>
          <w:rFonts w:ascii="Times New Roman" w:hAnsi="Times New Roman"/>
          <w:b/>
          <w:sz w:val="28"/>
          <w:szCs w:val="28"/>
        </w:rPr>
        <w:t>и</w:t>
      </w:r>
      <w:r>
        <w:rPr>
          <w:rFonts w:ascii="Times New Roman" w:hAnsi="Times New Roman"/>
          <w:b/>
          <w:sz w:val="28"/>
          <w:szCs w:val="28"/>
        </w:rPr>
        <w:t xml:space="preserve"> </w:t>
      </w:r>
    </w:p>
    <w:p w:rsidR="00BF744A" w:rsidRDefault="00BF744A" w:rsidP="00BF744A">
      <w:pPr>
        <w:pStyle w:val="a4"/>
        <w:numPr>
          <w:ilvl w:val="0"/>
          <w:numId w:val="51"/>
        </w:numPr>
        <w:spacing w:line="276" w:lineRule="auto"/>
        <w:rPr>
          <w:bCs/>
          <w:color w:val="000000"/>
          <w:sz w:val="28"/>
          <w:szCs w:val="28"/>
        </w:rPr>
      </w:pPr>
      <w:r>
        <w:rPr>
          <w:bCs/>
          <w:color w:val="000000"/>
          <w:sz w:val="28"/>
          <w:szCs w:val="28"/>
        </w:rPr>
        <w:t>Рольова гра  «Вчимося товаришувати: я і друзі».</w:t>
      </w:r>
    </w:p>
    <w:p w:rsidR="00BF744A" w:rsidRDefault="00BF744A" w:rsidP="00BF744A">
      <w:pPr>
        <w:pStyle w:val="a4"/>
        <w:numPr>
          <w:ilvl w:val="0"/>
          <w:numId w:val="51"/>
        </w:numPr>
        <w:spacing w:line="276" w:lineRule="auto"/>
        <w:rPr>
          <w:bCs/>
          <w:color w:val="000000"/>
          <w:sz w:val="28"/>
          <w:szCs w:val="28"/>
        </w:rPr>
      </w:pPr>
      <w:r>
        <w:rPr>
          <w:bCs/>
          <w:color w:val="000000"/>
          <w:sz w:val="28"/>
          <w:szCs w:val="28"/>
        </w:rPr>
        <w:t>Дружнє коло « Мені це подобається».</w:t>
      </w:r>
    </w:p>
    <w:p w:rsidR="00BF744A" w:rsidRDefault="00BF744A" w:rsidP="00BF744A">
      <w:pPr>
        <w:pStyle w:val="a4"/>
        <w:numPr>
          <w:ilvl w:val="0"/>
          <w:numId w:val="51"/>
        </w:numPr>
        <w:spacing w:line="276" w:lineRule="auto"/>
        <w:rPr>
          <w:bCs/>
          <w:color w:val="000000"/>
          <w:sz w:val="28"/>
          <w:szCs w:val="28"/>
        </w:rPr>
      </w:pPr>
      <w:r>
        <w:rPr>
          <w:bCs/>
          <w:color w:val="000000"/>
          <w:sz w:val="28"/>
          <w:szCs w:val="28"/>
        </w:rPr>
        <w:t>Тренінг «Я вчуся приймати рішення».</w:t>
      </w:r>
    </w:p>
    <w:p w:rsidR="00BF744A" w:rsidRDefault="00BF744A" w:rsidP="00BF744A">
      <w:pPr>
        <w:pStyle w:val="a4"/>
        <w:numPr>
          <w:ilvl w:val="0"/>
          <w:numId w:val="51"/>
        </w:numPr>
        <w:spacing w:line="276" w:lineRule="auto"/>
        <w:rPr>
          <w:bCs/>
          <w:color w:val="000000"/>
          <w:sz w:val="28"/>
          <w:szCs w:val="28"/>
        </w:rPr>
      </w:pPr>
      <w:r>
        <w:rPr>
          <w:bCs/>
          <w:color w:val="000000"/>
          <w:sz w:val="28"/>
          <w:szCs w:val="28"/>
        </w:rPr>
        <w:t>Бесіда «Як я розрізняю добро  і зло».</w:t>
      </w:r>
    </w:p>
    <w:p w:rsidR="00BF744A" w:rsidRDefault="00BF744A" w:rsidP="00BF744A">
      <w:pPr>
        <w:pStyle w:val="a4"/>
        <w:numPr>
          <w:ilvl w:val="0"/>
          <w:numId w:val="51"/>
        </w:numPr>
        <w:spacing w:line="276" w:lineRule="auto"/>
        <w:rPr>
          <w:bCs/>
          <w:color w:val="000000"/>
          <w:sz w:val="28"/>
          <w:szCs w:val="28"/>
        </w:rPr>
      </w:pPr>
      <w:r>
        <w:rPr>
          <w:bCs/>
          <w:color w:val="000000"/>
          <w:sz w:val="28"/>
          <w:szCs w:val="28"/>
        </w:rPr>
        <w:t>Тренінг «Неповторність людини».</w:t>
      </w:r>
    </w:p>
    <w:p w:rsidR="00BF744A" w:rsidRDefault="00BF744A" w:rsidP="009B6F7A">
      <w:pPr>
        <w:pStyle w:val="a4"/>
        <w:numPr>
          <w:ilvl w:val="0"/>
          <w:numId w:val="51"/>
        </w:numPr>
        <w:spacing w:line="276" w:lineRule="auto"/>
        <w:rPr>
          <w:bCs/>
          <w:color w:val="000000"/>
          <w:sz w:val="28"/>
          <w:szCs w:val="28"/>
        </w:rPr>
      </w:pPr>
      <w:r w:rsidRPr="009B6F7A">
        <w:rPr>
          <w:bCs/>
          <w:color w:val="000000"/>
          <w:sz w:val="28"/>
          <w:szCs w:val="28"/>
        </w:rPr>
        <w:t>Година спілкування «Я формую свій характер».</w:t>
      </w:r>
    </w:p>
    <w:p w:rsidR="00BF744A" w:rsidRDefault="00BF744A" w:rsidP="009B6F7A">
      <w:pPr>
        <w:pStyle w:val="a4"/>
        <w:numPr>
          <w:ilvl w:val="0"/>
          <w:numId w:val="51"/>
        </w:numPr>
        <w:spacing w:line="276" w:lineRule="auto"/>
        <w:rPr>
          <w:bCs/>
          <w:color w:val="000000"/>
          <w:sz w:val="28"/>
          <w:szCs w:val="28"/>
        </w:rPr>
      </w:pPr>
      <w:r w:rsidRPr="009B6F7A">
        <w:rPr>
          <w:bCs/>
          <w:color w:val="000000"/>
          <w:sz w:val="28"/>
          <w:szCs w:val="28"/>
        </w:rPr>
        <w:t>Бесіда « Наука спілкування».</w:t>
      </w:r>
    </w:p>
    <w:p w:rsidR="00BF744A" w:rsidRDefault="00BF744A" w:rsidP="009B6F7A">
      <w:pPr>
        <w:pStyle w:val="a4"/>
        <w:numPr>
          <w:ilvl w:val="0"/>
          <w:numId w:val="51"/>
        </w:numPr>
        <w:spacing w:line="276" w:lineRule="auto"/>
        <w:rPr>
          <w:bCs/>
          <w:color w:val="000000"/>
          <w:sz w:val="28"/>
          <w:szCs w:val="28"/>
        </w:rPr>
      </w:pPr>
      <w:r w:rsidRPr="009B6F7A">
        <w:rPr>
          <w:bCs/>
          <w:color w:val="000000"/>
          <w:sz w:val="28"/>
          <w:szCs w:val="28"/>
        </w:rPr>
        <w:t>Рольова гра « Світ такий, яким ти хочеш його бачити».</w:t>
      </w:r>
    </w:p>
    <w:p w:rsidR="00BF744A" w:rsidRDefault="00BF744A" w:rsidP="009B6F7A">
      <w:pPr>
        <w:pStyle w:val="a4"/>
        <w:numPr>
          <w:ilvl w:val="0"/>
          <w:numId w:val="51"/>
        </w:numPr>
        <w:spacing w:line="276" w:lineRule="auto"/>
        <w:rPr>
          <w:bCs/>
          <w:color w:val="000000"/>
          <w:sz w:val="28"/>
          <w:szCs w:val="28"/>
        </w:rPr>
      </w:pPr>
      <w:r w:rsidRPr="009B6F7A">
        <w:rPr>
          <w:bCs/>
          <w:color w:val="000000"/>
          <w:sz w:val="28"/>
          <w:szCs w:val="28"/>
        </w:rPr>
        <w:t>Година ввічливості «Я не вередуля, а  розсудливий і чемний».</w:t>
      </w:r>
    </w:p>
    <w:p w:rsidR="00BF744A" w:rsidRDefault="00BF744A" w:rsidP="009B6F7A">
      <w:pPr>
        <w:pStyle w:val="a4"/>
        <w:numPr>
          <w:ilvl w:val="0"/>
          <w:numId w:val="51"/>
        </w:numPr>
        <w:spacing w:line="276" w:lineRule="auto"/>
        <w:rPr>
          <w:bCs/>
          <w:color w:val="000000"/>
          <w:sz w:val="28"/>
          <w:szCs w:val="28"/>
        </w:rPr>
      </w:pPr>
      <w:r w:rsidRPr="009B6F7A">
        <w:rPr>
          <w:bCs/>
          <w:color w:val="000000"/>
          <w:sz w:val="28"/>
          <w:szCs w:val="28"/>
        </w:rPr>
        <w:t>В гостях у лікаря «Я і мій лікар – друзі».</w:t>
      </w:r>
    </w:p>
    <w:p w:rsidR="00BF744A" w:rsidRDefault="00BF744A" w:rsidP="009B6F7A">
      <w:pPr>
        <w:pStyle w:val="a4"/>
        <w:numPr>
          <w:ilvl w:val="0"/>
          <w:numId w:val="51"/>
        </w:numPr>
        <w:spacing w:line="276" w:lineRule="auto"/>
        <w:rPr>
          <w:bCs/>
          <w:color w:val="000000"/>
          <w:sz w:val="28"/>
          <w:szCs w:val="28"/>
        </w:rPr>
      </w:pPr>
      <w:r w:rsidRPr="009B6F7A">
        <w:rPr>
          <w:bCs/>
          <w:color w:val="000000"/>
          <w:sz w:val="28"/>
          <w:szCs w:val="28"/>
        </w:rPr>
        <w:t>Година моральності «Розвиток душі. Милосердя і благородство».</w:t>
      </w:r>
    </w:p>
    <w:p w:rsidR="00BF744A" w:rsidRDefault="00BF744A" w:rsidP="009B6F7A">
      <w:pPr>
        <w:pStyle w:val="a4"/>
        <w:numPr>
          <w:ilvl w:val="0"/>
          <w:numId w:val="51"/>
        </w:numPr>
        <w:spacing w:line="276" w:lineRule="auto"/>
        <w:rPr>
          <w:bCs/>
          <w:color w:val="000000"/>
          <w:sz w:val="28"/>
          <w:szCs w:val="28"/>
        </w:rPr>
      </w:pPr>
      <w:r w:rsidRPr="009B6F7A">
        <w:rPr>
          <w:bCs/>
          <w:color w:val="000000"/>
          <w:sz w:val="28"/>
          <w:szCs w:val="28"/>
        </w:rPr>
        <w:t>Бесіда «Я дбаю про своє здоров'я і знаю свої права».</w:t>
      </w:r>
    </w:p>
    <w:p w:rsidR="00BF744A" w:rsidRDefault="00BF744A" w:rsidP="009B6F7A">
      <w:pPr>
        <w:pStyle w:val="a4"/>
        <w:numPr>
          <w:ilvl w:val="0"/>
          <w:numId w:val="51"/>
        </w:numPr>
        <w:spacing w:line="276" w:lineRule="auto"/>
        <w:rPr>
          <w:bCs/>
          <w:color w:val="000000"/>
          <w:sz w:val="28"/>
          <w:szCs w:val="28"/>
        </w:rPr>
      </w:pPr>
      <w:r w:rsidRPr="009B6F7A">
        <w:rPr>
          <w:bCs/>
          <w:color w:val="000000"/>
          <w:sz w:val="28"/>
          <w:szCs w:val="28"/>
        </w:rPr>
        <w:t>Спортивна гра «Здоровим будь!»</w:t>
      </w:r>
    </w:p>
    <w:p w:rsidR="00BF744A" w:rsidRDefault="00BF744A" w:rsidP="009B6F7A">
      <w:pPr>
        <w:pStyle w:val="a4"/>
        <w:numPr>
          <w:ilvl w:val="0"/>
          <w:numId w:val="51"/>
        </w:numPr>
        <w:spacing w:line="276" w:lineRule="auto"/>
        <w:rPr>
          <w:bCs/>
          <w:color w:val="000000"/>
          <w:sz w:val="28"/>
          <w:szCs w:val="28"/>
        </w:rPr>
      </w:pPr>
      <w:r w:rsidRPr="009B6F7A">
        <w:rPr>
          <w:bCs/>
          <w:color w:val="000000"/>
          <w:sz w:val="28"/>
          <w:szCs w:val="28"/>
        </w:rPr>
        <w:t>Розмова у дружньому колі «Я йду дорогою добра».</w:t>
      </w:r>
    </w:p>
    <w:p w:rsidR="00BF744A" w:rsidRDefault="009B6F7A" w:rsidP="009B6F7A">
      <w:pPr>
        <w:pStyle w:val="a4"/>
        <w:numPr>
          <w:ilvl w:val="0"/>
          <w:numId w:val="51"/>
        </w:numPr>
        <w:spacing w:line="276" w:lineRule="auto"/>
        <w:rPr>
          <w:bCs/>
          <w:color w:val="000000"/>
          <w:sz w:val="28"/>
          <w:szCs w:val="28"/>
        </w:rPr>
      </w:pPr>
      <w:r>
        <w:rPr>
          <w:bCs/>
          <w:color w:val="000000"/>
          <w:sz w:val="28"/>
          <w:szCs w:val="28"/>
        </w:rPr>
        <w:t xml:space="preserve"> </w:t>
      </w:r>
      <w:r w:rsidR="00BF744A" w:rsidRPr="009B6F7A">
        <w:rPr>
          <w:bCs/>
          <w:color w:val="000000"/>
          <w:sz w:val="28"/>
          <w:szCs w:val="28"/>
        </w:rPr>
        <w:t>Гра-мандрівка «Якості культурної людини».</w:t>
      </w:r>
    </w:p>
    <w:p w:rsidR="00BF744A" w:rsidRDefault="00BF744A" w:rsidP="009B6F7A">
      <w:pPr>
        <w:pStyle w:val="a4"/>
        <w:numPr>
          <w:ilvl w:val="0"/>
          <w:numId w:val="51"/>
        </w:numPr>
        <w:spacing w:line="276" w:lineRule="auto"/>
        <w:rPr>
          <w:bCs/>
          <w:color w:val="000000"/>
          <w:sz w:val="28"/>
          <w:szCs w:val="28"/>
        </w:rPr>
      </w:pPr>
      <w:r w:rsidRPr="009B6F7A">
        <w:rPr>
          <w:bCs/>
          <w:color w:val="000000"/>
          <w:sz w:val="28"/>
          <w:szCs w:val="28"/>
        </w:rPr>
        <w:t>Урок сердечності «Зазирни у своє серце».</w:t>
      </w:r>
    </w:p>
    <w:p w:rsidR="00BF744A" w:rsidRDefault="00BF744A" w:rsidP="009B6F7A">
      <w:pPr>
        <w:pStyle w:val="a4"/>
        <w:numPr>
          <w:ilvl w:val="0"/>
          <w:numId w:val="51"/>
        </w:numPr>
        <w:spacing w:line="276" w:lineRule="auto"/>
        <w:rPr>
          <w:bCs/>
          <w:color w:val="000000"/>
          <w:sz w:val="28"/>
          <w:szCs w:val="28"/>
        </w:rPr>
      </w:pPr>
      <w:r w:rsidRPr="009B6F7A">
        <w:rPr>
          <w:bCs/>
          <w:color w:val="000000"/>
          <w:sz w:val="28"/>
          <w:szCs w:val="28"/>
        </w:rPr>
        <w:t>Тренінг «Як відстояти себе».</w:t>
      </w:r>
    </w:p>
    <w:p w:rsidR="00BF744A" w:rsidRDefault="00BF744A" w:rsidP="009B6F7A">
      <w:pPr>
        <w:pStyle w:val="a4"/>
        <w:numPr>
          <w:ilvl w:val="0"/>
          <w:numId w:val="51"/>
        </w:numPr>
        <w:spacing w:line="276" w:lineRule="auto"/>
        <w:rPr>
          <w:bCs/>
          <w:color w:val="000000"/>
          <w:sz w:val="28"/>
          <w:szCs w:val="28"/>
        </w:rPr>
      </w:pPr>
      <w:r w:rsidRPr="009B6F7A">
        <w:rPr>
          <w:bCs/>
          <w:color w:val="000000"/>
          <w:sz w:val="28"/>
          <w:szCs w:val="28"/>
        </w:rPr>
        <w:t>Урок совісті «Совість – розум душі».</w:t>
      </w:r>
    </w:p>
    <w:p w:rsidR="00BF744A" w:rsidRDefault="00BF744A" w:rsidP="009B6F7A">
      <w:pPr>
        <w:pStyle w:val="a4"/>
        <w:numPr>
          <w:ilvl w:val="0"/>
          <w:numId w:val="51"/>
        </w:numPr>
        <w:spacing w:line="276" w:lineRule="auto"/>
        <w:rPr>
          <w:bCs/>
          <w:color w:val="000000"/>
          <w:sz w:val="28"/>
          <w:szCs w:val="28"/>
        </w:rPr>
      </w:pPr>
      <w:r w:rsidRPr="009B6F7A">
        <w:rPr>
          <w:bCs/>
          <w:color w:val="000000"/>
          <w:sz w:val="28"/>
          <w:szCs w:val="28"/>
        </w:rPr>
        <w:t>Розмова у дружньому колі «Самооцінка та мій ідеал».</w:t>
      </w:r>
    </w:p>
    <w:p w:rsidR="00BF744A" w:rsidRPr="009B6F7A" w:rsidRDefault="00BF744A" w:rsidP="009B6F7A">
      <w:pPr>
        <w:pStyle w:val="a4"/>
        <w:numPr>
          <w:ilvl w:val="0"/>
          <w:numId w:val="51"/>
        </w:numPr>
        <w:spacing w:line="276" w:lineRule="auto"/>
        <w:rPr>
          <w:bCs/>
          <w:color w:val="000000"/>
          <w:sz w:val="28"/>
          <w:szCs w:val="28"/>
        </w:rPr>
      </w:pPr>
      <w:r w:rsidRPr="009B6F7A">
        <w:rPr>
          <w:bCs/>
          <w:color w:val="000000"/>
          <w:sz w:val="28"/>
          <w:szCs w:val="28"/>
        </w:rPr>
        <w:t>Бесіда «Я хочу бути схожим».</w:t>
      </w:r>
    </w:p>
    <w:p w:rsidR="00BF744A" w:rsidRPr="009B6F7A" w:rsidRDefault="009B6F7A" w:rsidP="009B6F7A">
      <w:pPr>
        <w:pStyle w:val="a4"/>
        <w:numPr>
          <w:ilvl w:val="2"/>
          <w:numId w:val="26"/>
        </w:numPr>
        <w:spacing w:after="200" w:line="276" w:lineRule="auto"/>
        <w:jc w:val="center"/>
        <w:rPr>
          <w:b/>
          <w:sz w:val="28"/>
          <w:szCs w:val="28"/>
        </w:rPr>
      </w:pPr>
      <w:r>
        <w:rPr>
          <w:b/>
          <w:sz w:val="28"/>
          <w:szCs w:val="28"/>
        </w:rPr>
        <w:t>– 6 класи</w:t>
      </w:r>
    </w:p>
    <w:p w:rsidR="00BF744A" w:rsidRPr="00DB7ED8" w:rsidRDefault="00BF744A" w:rsidP="00BF744A">
      <w:pPr>
        <w:spacing w:after="0"/>
        <w:ind w:left="360"/>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1. </w:t>
      </w:r>
      <w:r w:rsidRPr="00DB7ED8">
        <w:rPr>
          <w:rFonts w:ascii="Times New Roman" w:eastAsia="Times New Roman" w:hAnsi="Times New Roman"/>
          <w:bCs/>
          <w:color w:val="000000"/>
          <w:sz w:val="28"/>
          <w:szCs w:val="28"/>
          <w:lang w:eastAsia="ru-RU"/>
        </w:rPr>
        <w:t>Заняття «Безпечний Інтернет та соціальні мережі»</w:t>
      </w:r>
      <w:r>
        <w:rPr>
          <w:rFonts w:ascii="Times New Roman" w:eastAsia="Times New Roman" w:hAnsi="Times New Roman"/>
          <w:bCs/>
          <w:color w:val="000000"/>
          <w:sz w:val="28"/>
          <w:szCs w:val="28"/>
          <w:lang w:eastAsia="ru-RU"/>
        </w:rPr>
        <w:t>.</w:t>
      </w:r>
    </w:p>
    <w:p w:rsidR="00BF744A" w:rsidRPr="004D591C" w:rsidRDefault="00BF744A" w:rsidP="00EF4910">
      <w:pPr>
        <w:pStyle w:val="a4"/>
        <w:numPr>
          <w:ilvl w:val="0"/>
          <w:numId w:val="54"/>
        </w:numPr>
        <w:spacing w:after="200" w:line="276" w:lineRule="auto"/>
        <w:rPr>
          <w:sz w:val="28"/>
          <w:szCs w:val="28"/>
        </w:rPr>
      </w:pPr>
      <w:r w:rsidRPr="004D591C">
        <w:rPr>
          <w:bCs/>
          <w:iCs/>
          <w:sz w:val="28"/>
          <w:szCs w:val="28"/>
        </w:rPr>
        <w:t>Години спілкування  «Стоп булінг!», «Скажи хто твій друг – скажу хто ти»</w:t>
      </w:r>
      <w:r>
        <w:rPr>
          <w:bCs/>
          <w:iCs/>
          <w:sz w:val="28"/>
          <w:szCs w:val="28"/>
        </w:rPr>
        <w:t>.</w:t>
      </w:r>
    </w:p>
    <w:p w:rsidR="00BF744A" w:rsidRPr="004D591C" w:rsidRDefault="00BF744A" w:rsidP="00EF4910">
      <w:pPr>
        <w:pStyle w:val="a4"/>
        <w:numPr>
          <w:ilvl w:val="0"/>
          <w:numId w:val="54"/>
        </w:numPr>
        <w:spacing w:after="200" w:line="276" w:lineRule="auto"/>
        <w:rPr>
          <w:sz w:val="28"/>
          <w:szCs w:val="28"/>
        </w:rPr>
      </w:pPr>
      <w:r w:rsidRPr="004D591C">
        <w:rPr>
          <w:sz w:val="28"/>
          <w:szCs w:val="28"/>
          <w:lang w:eastAsia="uk-UA"/>
        </w:rPr>
        <w:lastRenderedPageBreak/>
        <w:t>Ділова гра «Дерево бажань»</w:t>
      </w:r>
      <w:r>
        <w:rPr>
          <w:sz w:val="28"/>
          <w:szCs w:val="28"/>
          <w:lang w:eastAsia="uk-UA"/>
        </w:rPr>
        <w:t>.</w:t>
      </w:r>
    </w:p>
    <w:p w:rsidR="00BF744A" w:rsidRDefault="00BF744A" w:rsidP="00EF4910">
      <w:pPr>
        <w:pStyle w:val="a4"/>
        <w:numPr>
          <w:ilvl w:val="0"/>
          <w:numId w:val="54"/>
        </w:numPr>
        <w:spacing w:after="200" w:line="276" w:lineRule="auto"/>
        <w:rPr>
          <w:sz w:val="28"/>
          <w:szCs w:val="28"/>
        </w:rPr>
      </w:pPr>
      <w:r>
        <w:rPr>
          <w:sz w:val="28"/>
          <w:szCs w:val="28"/>
        </w:rPr>
        <w:t>Урок духовності «Я вірю в силу доброти».</w:t>
      </w:r>
    </w:p>
    <w:p w:rsidR="00BF744A" w:rsidRDefault="00BF744A" w:rsidP="00EF4910">
      <w:pPr>
        <w:pStyle w:val="a4"/>
        <w:numPr>
          <w:ilvl w:val="0"/>
          <w:numId w:val="54"/>
        </w:numPr>
        <w:spacing w:after="200" w:line="276" w:lineRule="auto"/>
        <w:rPr>
          <w:sz w:val="28"/>
          <w:szCs w:val="28"/>
        </w:rPr>
      </w:pPr>
      <w:r>
        <w:rPr>
          <w:sz w:val="28"/>
          <w:szCs w:val="28"/>
        </w:rPr>
        <w:t>Відверта розмова «Умій дружбою дорожити».</w:t>
      </w:r>
    </w:p>
    <w:p w:rsidR="00BF744A" w:rsidRDefault="00BF744A" w:rsidP="00EF4910">
      <w:pPr>
        <w:pStyle w:val="a4"/>
        <w:numPr>
          <w:ilvl w:val="0"/>
          <w:numId w:val="54"/>
        </w:numPr>
        <w:spacing w:after="200" w:line="276" w:lineRule="auto"/>
        <w:rPr>
          <w:sz w:val="28"/>
          <w:szCs w:val="28"/>
        </w:rPr>
      </w:pPr>
      <w:r>
        <w:rPr>
          <w:sz w:val="28"/>
          <w:szCs w:val="28"/>
        </w:rPr>
        <w:t>Вікторина   «Безпека життєдіяльності у моєму житті».</w:t>
      </w:r>
    </w:p>
    <w:p w:rsidR="00BF744A" w:rsidRDefault="00BF744A" w:rsidP="00EF4910">
      <w:pPr>
        <w:pStyle w:val="a4"/>
        <w:numPr>
          <w:ilvl w:val="0"/>
          <w:numId w:val="54"/>
        </w:numPr>
        <w:spacing w:after="200" w:line="276" w:lineRule="auto"/>
        <w:rPr>
          <w:sz w:val="28"/>
          <w:szCs w:val="28"/>
        </w:rPr>
      </w:pPr>
      <w:r>
        <w:rPr>
          <w:sz w:val="28"/>
          <w:szCs w:val="28"/>
        </w:rPr>
        <w:t>Подорож до країни правильного харчування.</w:t>
      </w:r>
    </w:p>
    <w:p w:rsidR="00BF744A" w:rsidRPr="009B6F7A" w:rsidRDefault="00BF744A" w:rsidP="00EF4910">
      <w:pPr>
        <w:pStyle w:val="a4"/>
        <w:numPr>
          <w:ilvl w:val="0"/>
          <w:numId w:val="54"/>
        </w:numPr>
        <w:spacing w:after="200" w:line="276" w:lineRule="auto"/>
        <w:rPr>
          <w:sz w:val="28"/>
          <w:szCs w:val="28"/>
        </w:rPr>
      </w:pPr>
      <w:r w:rsidRPr="009B6F7A">
        <w:rPr>
          <w:rStyle w:val="apple-converted-space"/>
          <w:color w:val="000000"/>
          <w:sz w:val="28"/>
          <w:szCs w:val="28"/>
        </w:rPr>
        <w:t>Г</w:t>
      </w:r>
      <w:r w:rsidRPr="009B6F7A">
        <w:rPr>
          <w:rStyle w:val="af4"/>
          <w:rFonts w:eastAsiaTheme="majorEastAsia"/>
          <w:bCs/>
          <w:i w:val="0"/>
          <w:color w:val="000000"/>
          <w:sz w:val="28"/>
          <w:szCs w:val="28"/>
          <w:bdr w:val="none" w:sz="0" w:space="0" w:color="auto" w:frame="1"/>
        </w:rPr>
        <w:t>одина спілкування</w:t>
      </w:r>
      <w:r w:rsidRPr="009B6F7A">
        <w:rPr>
          <w:rStyle w:val="apple-converted-space"/>
          <w:color w:val="000000"/>
          <w:sz w:val="28"/>
          <w:szCs w:val="28"/>
        </w:rPr>
        <w:t> </w:t>
      </w:r>
      <w:r w:rsidRPr="009B6F7A">
        <w:rPr>
          <w:color w:val="000000"/>
          <w:sz w:val="28"/>
          <w:szCs w:val="28"/>
        </w:rPr>
        <w:t xml:space="preserve"> «Бути на Землі Людиною»</w:t>
      </w:r>
    </w:p>
    <w:p w:rsidR="00BF744A" w:rsidRPr="009B6F7A" w:rsidRDefault="00BF744A" w:rsidP="00EF4910">
      <w:pPr>
        <w:pStyle w:val="a4"/>
        <w:numPr>
          <w:ilvl w:val="0"/>
          <w:numId w:val="54"/>
        </w:numPr>
        <w:spacing w:after="200" w:line="276" w:lineRule="auto"/>
        <w:rPr>
          <w:sz w:val="28"/>
          <w:szCs w:val="28"/>
        </w:rPr>
      </w:pPr>
      <w:r w:rsidRPr="009B6F7A">
        <w:rPr>
          <w:color w:val="000000"/>
          <w:sz w:val="28"/>
          <w:szCs w:val="28"/>
        </w:rPr>
        <w:t>Тренінг «Розкажи мені про себе».</w:t>
      </w:r>
    </w:p>
    <w:p w:rsidR="00BF744A" w:rsidRPr="009B6F7A" w:rsidRDefault="00BF744A" w:rsidP="00EF4910">
      <w:pPr>
        <w:pStyle w:val="a4"/>
        <w:numPr>
          <w:ilvl w:val="0"/>
          <w:numId w:val="54"/>
        </w:numPr>
        <w:spacing w:after="200" w:line="276" w:lineRule="auto"/>
        <w:rPr>
          <w:sz w:val="28"/>
          <w:szCs w:val="28"/>
        </w:rPr>
      </w:pPr>
      <w:r w:rsidRPr="009B6F7A">
        <w:rPr>
          <w:rStyle w:val="af4"/>
          <w:rFonts w:eastAsiaTheme="majorEastAsia"/>
          <w:bCs/>
          <w:i w:val="0"/>
          <w:color w:val="000000"/>
          <w:sz w:val="28"/>
          <w:szCs w:val="28"/>
          <w:bdr w:val="none" w:sz="0" w:space="0" w:color="auto" w:frame="1"/>
        </w:rPr>
        <w:t>Урок гарної поведінки</w:t>
      </w:r>
      <w:r w:rsidRPr="009B6F7A">
        <w:rPr>
          <w:rStyle w:val="apple-converted-space"/>
          <w:color w:val="000000"/>
          <w:sz w:val="28"/>
          <w:szCs w:val="28"/>
        </w:rPr>
        <w:t> </w:t>
      </w:r>
      <w:r w:rsidRPr="009B6F7A">
        <w:rPr>
          <w:color w:val="000000"/>
          <w:sz w:val="28"/>
          <w:szCs w:val="28"/>
        </w:rPr>
        <w:t>«Що таке ввічливість, чемність і чесність…»</w:t>
      </w:r>
    </w:p>
    <w:p w:rsidR="00BF744A" w:rsidRPr="009B6F7A" w:rsidRDefault="00BF744A" w:rsidP="00EF4910">
      <w:pPr>
        <w:pStyle w:val="a4"/>
        <w:numPr>
          <w:ilvl w:val="0"/>
          <w:numId w:val="54"/>
        </w:numPr>
        <w:spacing w:after="200" w:line="276" w:lineRule="auto"/>
        <w:rPr>
          <w:sz w:val="28"/>
          <w:szCs w:val="28"/>
        </w:rPr>
      </w:pPr>
      <w:r w:rsidRPr="009B6F7A">
        <w:rPr>
          <w:color w:val="000000"/>
          <w:sz w:val="28"/>
          <w:szCs w:val="28"/>
        </w:rPr>
        <w:t>КТС «Наші права – щасливе дитинство».</w:t>
      </w:r>
    </w:p>
    <w:p w:rsidR="00BF744A" w:rsidRPr="009B6F7A" w:rsidRDefault="00BF744A" w:rsidP="00EF4910">
      <w:pPr>
        <w:pStyle w:val="a4"/>
        <w:numPr>
          <w:ilvl w:val="0"/>
          <w:numId w:val="54"/>
        </w:numPr>
        <w:spacing w:after="200" w:line="276" w:lineRule="auto"/>
        <w:rPr>
          <w:sz w:val="28"/>
          <w:szCs w:val="28"/>
        </w:rPr>
      </w:pPr>
      <w:r w:rsidRPr="009B6F7A">
        <w:rPr>
          <w:color w:val="000000"/>
          <w:sz w:val="28"/>
          <w:szCs w:val="28"/>
        </w:rPr>
        <w:t>Урок - презентація «Вплив комп’ютерів на здоров’я людини».</w:t>
      </w:r>
    </w:p>
    <w:p w:rsidR="00BF744A" w:rsidRPr="009B6F7A" w:rsidRDefault="00BF744A" w:rsidP="00EF4910">
      <w:pPr>
        <w:pStyle w:val="a4"/>
        <w:numPr>
          <w:ilvl w:val="0"/>
          <w:numId w:val="54"/>
        </w:numPr>
        <w:spacing w:after="200" w:line="276" w:lineRule="auto"/>
        <w:rPr>
          <w:sz w:val="28"/>
          <w:szCs w:val="28"/>
        </w:rPr>
      </w:pPr>
      <w:r w:rsidRPr="009B6F7A">
        <w:rPr>
          <w:color w:val="000000"/>
          <w:sz w:val="28"/>
          <w:szCs w:val="28"/>
        </w:rPr>
        <w:t>Гра-подорож «У країні добра».</w:t>
      </w:r>
    </w:p>
    <w:p w:rsidR="00BF744A" w:rsidRPr="009B6F7A" w:rsidRDefault="00BF744A" w:rsidP="00EF4910">
      <w:pPr>
        <w:pStyle w:val="a4"/>
        <w:numPr>
          <w:ilvl w:val="0"/>
          <w:numId w:val="54"/>
        </w:numPr>
        <w:spacing w:after="200" w:line="276" w:lineRule="auto"/>
        <w:rPr>
          <w:sz w:val="28"/>
          <w:szCs w:val="28"/>
        </w:rPr>
      </w:pPr>
      <w:r w:rsidRPr="009B6F7A">
        <w:rPr>
          <w:color w:val="000000"/>
          <w:sz w:val="28"/>
          <w:szCs w:val="28"/>
        </w:rPr>
        <w:t>Конкурс-змагання «Хто спритніший!»</w:t>
      </w:r>
    </w:p>
    <w:p w:rsidR="00BF744A" w:rsidRPr="009B6F7A" w:rsidRDefault="00BF744A" w:rsidP="00EF4910">
      <w:pPr>
        <w:pStyle w:val="a4"/>
        <w:numPr>
          <w:ilvl w:val="0"/>
          <w:numId w:val="54"/>
        </w:numPr>
        <w:spacing w:after="200" w:line="276" w:lineRule="auto"/>
        <w:rPr>
          <w:sz w:val="28"/>
          <w:szCs w:val="28"/>
        </w:rPr>
      </w:pPr>
      <w:r w:rsidRPr="009B6F7A">
        <w:rPr>
          <w:color w:val="000000"/>
          <w:sz w:val="28"/>
          <w:szCs w:val="28"/>
        </w:rPr>
        <w:t>Урок здоров’я «Здорові будемо – усе здобудемо!»</w:t>
      </w:r>
    </w:p>
    <w:p w:rsidR="00BF744A" w:rsidRDefault="00BF744A" w:rsidP="00BF744A">
      <w:pPr>
        <w:jc w:val="center"/>
        <w:rPr>
          <w:rFonts w:ascii="Times New Roman" w:hAnsi="Times New Roman"/>
          <w:b/>
          <w:sz w:val="28"/>
          <w:szCs w:val="28"/>
        </w:rPr>
      </w:pPr>
      <w:r>
        <w:rPr>
          <w:rFonts w:ascii="Times New Roman" w:hAnsi="Times New Roman"/>
          <w:b/>
          <w:color w:val="000000"/>
          <w:sz w:val="28"/>
          <w:szCs w:val="28"/>
        </w:rPr>
        <w:t xml:space="preserve">7 </w:t>
      </w:r>
      <w:r w:rsidR="009B6F7A">
        <w:rPr>
          <w:rFonts w:ascii="Times New Roman" w:hAnsi="Times New Roman"/>
          <w:b/>
          <w:color w:val="000000"/>
          <w:sz w:val="28"/>
          <w:szCs w:val="28"/>
        </w:rPr>
        <w:t xml:space="preserve">– 8 </w:t>
      </w:r>
      <w:r>
        <w:rPr>
          <w:rFonts w:ascii="Times New Roman" w:hAnsi="Times New Roman"/>
          <w:b/>
          <w:color w:val="000000"/>
          <w:sz w:val="28"/>
          <w:szCs w:val="28"/>
        </w:rPr>
        <w:t>клас</w:t>
      </w:r>
      <w:r w:rsidR="009B6F7A">
        <w:rPr>
          <w:rFonts w:ascii="Times New Roman" w:hAnsi="Times New Roman"/>
          <w:b/>
          <w:color w:val="000000"/>
          <w:sz w:val="28"/>
          <w:szCs w:val="28"/>
        </w:rPr>
        <w:t>и</w:t>
      </w:r>
    </w:p>
    <w:p w:rsidR="00BF744A" w:rsidRDefault="00BF744A" w:rsidP="00EF4910">
      <w:pPr>
        <w:pStyle w:val="a8"/>
        <w:numPr>
          <w:ilvl w:val="0"/>
          <w:numId w:val="52"/>
        </w:numPr>
        <w:shd w:val="clear" w:color="auto" w:fill="FFFFFF"/>
        <w:spacing w:before="0" w:beforeAutospacing="0" w:after="0" w:afterAutospacing="0" w:line="276" w:lineRule="auto"/>
        <w:rPr>
          <w:rStyle w:val="apple-converted-space"/>
          <w:color w:val="000000"/>
        </w:rPr>
      </w:pPr>
      <w:r>
        <w:rPr>
          <w:rStyle w:val="af4"/>
          <w:rFonts w:eastAsiaTheme="majorEastAsia"/>
          <w:bCs/>
          <w:i w:val="0"/>
          <w:color w:val="000000"/>
          <w:sz w:val="28"/>
          <w:szCs w:val="28"/>
          <w:bdr w:val="none" w:sz="0" w:space="0" w:color="auto" w:frame="1"/>
          <w:lang w:val="uk-UA"/>
        </w:rPr>
        <w:t>Практичні заняття</w:t>
      </w:r>
      <w:r>
        <w:rPr>
          <w:rStyle w:val="apple-converted-space"/>
          <w:color w:val="000000"/>
          <w:sz w:val="28"/>
          <w:szCs w:val="28"/>
        </w:rPr>
        <w:t> </w:t>
      </w:r>
      <w:r>
        <w:rPr>
          <w:color w:val="000000"/>
          <w:sz w:val="28"/>
          <w:szCs w:val="28"/>
          <w:lang w:val="uk-UA"/>
        </w:rPr>
        <w:t>«Про смак і моду», «По одягу зустрічають…»</w:t>
      </w:r>
      <w:r>
        <w:rPr>
          <w:rStyle w:val="apple-converted-space"/>
          <w:color w:val="000000"/>
          <w:sz w:val="28"/>
          <w:szCs w:val="28"/>
        </w:rPr>
        <w:t> </w:t>
      </w:r>
    </w:p>
    <w:p w:rsidR="00BF744A" w:rsidRDefault="00BF744A" w:rsidP="00EF4910">
      <w:pPr>
        <w:pStyle w:val="a8"/>
        <w:numPr>
          <w:ilvl w:val="0"/>
          <w:numId w:val="52"/>
        </w:numPr>
        <w:shd w:val="clear" w:color="auto" w:fill="FFFFFF"/>
        <w:spacing w:before="0" w:beforeAutospacing="0" w:after="0" w:afterAutospacing="0" w:line="276" w:lineRule="auto"/>
      </w:pPr>
      <w:r>
        <w:rPr>
          <w:rStyle w:val="af4"/>
          <w:rFonts w:eastAsiaTheme="majorEastAsia"/>
          <w:bCs/>
          <w:i w:val="0"/>
          <w:color w:val="000000"/>
          <w:sz w:val="28"/>
          <w:szCs w:val="28"/>
          <w:bdr w:val="none" w:sz="0" w:space="0" w:color="auto" w:frame="1"/>
          <w:lang w:val="uk-UA"/>
        </w:rPr>
        <w:t>Рольові ігри</w:t>
      </w:r>
      <w:r>
        <w:rPr>
          <w:rStyle w:val="apple-converted-space"/>
          <w:color w:val="000000"/>
          <w:sz w:val="28"/>
          <w:szCs w:val="28"/>
        </w:rPr>
        <w:t> </w:t>
      </w:r>
      <w:r>
        <w:rPr>
          <w:color w:val="000000"/>
          <w:sz w:val="28"/>
          <w:szCs w:val="28"/>
          <w:lang w:val="uk-UA"/>
        </w:rPr>
        <w:t>«В магазині», «Родина і сім’я».</w:t>
      </w:r>
    </w:p>
    <w:p w:rsidR="00BF744A" w:rsidRDefault="00BF744A" w:rsidP="00EF4910">
      <w:pPr>
        <w:pStyle w:val="a8"/>
        <w:numPr>
          <w:ilvl w:val="0"/>
          <w:numId w:val="52"/>
        </w:numPr>
        <w:shd w:val="clear" w:color="auto" w:fill="FFFFFF"/>
        <w:spacing w:before="0" w:beforeAutospacing="0" w:after="0" w:afterAutospacing="0" w:line="276" w:lineRule="auto"/>
        <w:rPr>
          <w:color w:val="000000"/>
          <w:sz w:val="28"/>
          <w:szCs w:val="28"/>
          <w:lang w:val="uk-UA"/>
        </w:rPr>
      </w:pPr>
      <w:r>
        <w:rPr>
          <w:rStyle w:val="af4"/>
          <w:rFonts w:eastAsiaTheme="majorEastAsia"/>
          <w:bCs/>
          <w:i w:val="0"/>
          <w:color w:val="000000"/>
          <w:sz w:val="28"/>
          <w:szCs w:val="28"/>
          <w:bdr w:val="none" w:sz="0" w:space="0" w:color="auto" w:frame="1"/>
          <w:lang w:val="uk-UA"/>
        </w:rPr>
        <w:t xml:space="preserve">Гра-тренінг з </w:t>
      </w:r>
      <w:r>
        <w:rPr>
          <w:color w:val="000000"/>
          <w:sz w:val="28"/>
          <w:szCs w:val="28"/>
          <w:lang w:val="uk-UA"/>
        </w:rPr>
        <w:t>культури спілкування «Про мене, про тебе, про нас».</w:t>
      </w:r>
    </w:p>
    <w:p w:rsidR="00BF744A" w:rsidRDefault="00BF744A" w:rsidP="00EF4910">
      <w:pPr>
        <w:pStyle w:val="a8"/>
        <w:numPr>
          <w:ilvl w:val="0"/>
          <w:numId w:val="52"/>
        </w:numPr>
        <w:shd w:val="clear" w:color="auto" w:fill="FFFFFF"/>
        <w:spacing w:before="0" w:beforeAutospacing="0" w:after="0" w:afterAutospacing="0" w:line="276" w:lineRule="auto"/>
        <w:rPr>
          <w:color w:val="000000"/>
          <w:sz w:val="28"/>
          <w:szCs w:val="28"/>
          <w:lang w:val="uk-UA"/>
        </w:rPr>
      </w:pPr>
      <w:r>
        <w:rPr>
          <w:rStyle w:val="apple-converted-space"/>
          <w:color w:val="000000"/>
          <w:sz w:val="28"/>
          <w:szCs w:val="28"/>
          <w:lang w:val="uk-UA"/>
        </w:rPr>
        <w:t>Г</w:t>
      </w:r>
      <w:r>
        <w:rPr>
          <w:rStyle w:val="af4"/>
          <w:rFonts w:eastAsiaTheme="majorEastAsia"/>
          <w:bCs/>
          <w:i w:val="0"/>
          <w:color w:val="000000"/>
          <w:sz w:val="28"/>
          <w:szCs w:val="28"/>
          <w:bdr w:val="none" w:sz="0" w:space="0" w:color="auto" w:frame="1"/>
          <w:lang w:val="uk-UA"/>
        </w:rPr>
        <w:t>одини розв’язування проблемних ситуацій</w:t>
      </w:r>
      <w:r>
        <w:rPr>
          <w:color w:val="000000"/>
          <w:sz w:val="28"/>
          <w:szCs w:val="28"/>
          <w:lang w:val="uk-UA"/>
        </w:rPr>
        <w:t xml:space="preserve"> «Домашнє завдання, чому воно не виконується?», «Шкідливі звички», «Відвідування школи».</w:t>
      </w:r>
    </w:p>
    <w:p w:rsidR="00BF744A" w:rsidRDefault="00BF744A" w:rsidP="00EF4910">
      <w:pPr>
        <w:pStyle w:val="a8"/>
        <w:numPr>
          <w:ilvl w:val="0"/>
          <w:numId w:val="52"/>
        </w:numPr>
        <w:shd w:val="clear" w:color="auto" w:fill="FFFFFF"/>
        <w:spacing w:before="0" w:beforeAutospacing="0" w:after="0" w:afterAutospacing="0" w:line="276" w:lineRule="auto"/>
        <w:rPr>
          <w:color w:val="000000"/>
          <w:sz w:val="28"/>
          <w:szCs w:val="28"/>
          <w:lang w:val="uk-UA"/>
        </w:rPr>
      </w:pPr>
      <w:r>
        <w:rPr>
          <w:color w:val="000000"/>
          <w:sz w:val="28"/>
          <w:szCs w:val="28"/>
          <w:lang w:val="uk-UA"/>
        </w:rPr>
        <w:t>Відверта розмова «Світ без насильства. Скажемо «Ні булінгу!»</w:t>
      </w:r>
    </w:p>
    <w:p w:rsidR="00BF744A" w:rsidRDefault="00BF744A" w:rsidP="00EF4910">
      <w:pPr>
        <w:pStyle w:val="a8"/>
        <w:numPr>
          <w:ilvl w:val="0"/>
          <w:numId w:val="52"/>
        </w:numPr>
        <w:shd w:val="clear" w:color="auto" w:fill="FFFFFF"/>
        <w:spacing w:before="0" w:beforeAutospacing="0" w:after="0" w:afterAutospacing="0" w:line="276" w:lineRule="auto"/>
        <w:rPr>
          <w:color w:val="000000"/>
          <w:sz w:val="28"/>
          <w:szCs w:val="28"/>
          <w:lang w:val="uk-UA"/>
        </w:rPr>
      </w:pPr>
      <w:r>
        <w:rPr>
          <w:color w:val="000000"/>
          <w:sz w:val="28"/>
          <w:szCs w:val="28"/>
          <w:lang w:val="uk-UA"/>
        </w:rPr>
        <w:t>Брейн-ринг «Спорт – це мир!»</w:t>
      </w:r>
    </w:p>
    <w:p w:rsidR="00BF744A" w:rsidRDefault="00BF744A" w:rsidP="00EF4910">
      <w:pPr>
        <w:pStyle w:val="a8"/>
        <w:numPr>
          <w:ilvl w:val="0"/>
          <w:numId w:val="52"/>
        </w:numPr>
        <w:shd w:val="clear" w:color="auto" w:fill="FFFFFF"/>
        <w:spacing w:before="0" w:beforeAutospacing="0" w:after="0" w:afterAutospacing="0" w:line="276" w:lineRule="auto"/>
        <w:rPr>
          <w:color w:val="000000"/>
          <w:sz w:val="28"/>
          <w:szCs w:val="28"/>
          <w:lang w:val="uk-UA"/>
        </w:rPr>
      </w:pPr>
      <w:r>
        <w:rPr>
          <w:color w:val="000000"/>
          <w:sz w:val="28"/>
          <w:szCs w:val="28"/>
          <w:lang w:val="uk-UA"/>
        </w:rPr>
        <w:t>Година спілкування «Де добро та любов – там і здоров</w:t>
      </w:r>
      <w:r>
        <w:rPr>
          <w:color w:val="000000"/>
          <w:sz w:val="28"/>
          <w:szCs w:val="28"/>
        </w:rPr>
        <w:t>’</w:t>
      </w:r>
      <w:r>
        <w:rPr>
          <w:color w:val="000000"/>
          <w:sz w:val="28"/>
          <w:szCs w:val="28"/>
          <w:lang w:val="uk-UA"/>
        </w:rPr>
        <w:t>я».</w:t>
      </w:r>
    </w:p>
    <w:p w:rsidR="00BF744A" w:rsidRDefault="00BF744A" w:rsidP="00EF4910">
      <w:pPr>
        <w:pStyle w:val="a8"/>
        <w:numPr>
          <w:ilvl w:val="0"/>
          <w:numId w:val="52"/>
        </w:numPr>
        <w:shd w:val="clear" w:color="auto" w:fill="FFFFFF"/>
        <w:spacing w:before="0" w:beforeAutospacing="0" w:after="0" w:afterAutospacing="0" w:line="276" w:lineRule="auto"/>
        <w:rPr>
          <w:color w:val="000000"/>
          <w:sz w:val="28"/>
          <w:szCs w:val="28"/>
          <w:lang w:val="uk-UA"/>
        </w:rPr>
      </w:pPr>
      <w:r>
        <w:rPr>
          <w:color w:val="000000"/>
          <w:sz w:val="28"/>
          <w:szCs w:val="28"/>
          <w:lang w:val="uk-UA"/>
        </w:rPr>
        <w:t>Конкурс-виставка плакатів «Молодь обирає здоров</w:t>
      </w:r>
      <w:r>
        <w:rPr>
          <w:color w:val="000000"/>
          <w:sz w:val="28"/>
          <w:szCs w:val="28"/>
        </w:rPr>
        <w:t>’</w:t>
      </w:r>
      <w:r>
        <w:rPr>
          <w:color w:val="000000"/>
          <w:sz w:val="28"/>
          <w:szCs w:val="28"/>
          <w:lang w:val="uk-UA"/>
        </w:rPr>
        <w:t>я».</w:t>
      </w:r>
    </w:p>
    <w:p w:rsidR="00BF744A" w:rsidRDefault="00BF744A" w:rsidP="00EF4910">
      <w:pPr>
        <w:pStyle w:val="a8"/>
        <w:numPr>
          <w:ilvl w:val="0"/>
          <w:numId w:val="52"/>
        </w:numPr>
        <w:shd w:val="clear" w:color="auto" w:fill="FFFFFF"/>
        <w:spacing w:before="0" w:beforeAutospacing="0" w:after="0" w:afterAutospacing="0" w:line="276" w:lineRule="auto"/>
        <w:rPr>
          <w:color w:val="000000"/>
          <w:sz w:val="28"/>
          <w:szCs w:val="28"/>
          <w:lang w:val="uk-UA"/>
        </w:rPr>
      </w:pPr>
      <w:r>
        <w:rPr>
          <w:color w:val="000000"/>
          <w:sz w:val="28"/>
          <w:szCs w:val="28"/>
          <w:lang w:val="uk-UA"/>
        </w:rPr>
        <w:t>Спортивні розваги « Нумо, дівчата!», «Нумо, хлопці!»</w:t>
      </w:r>
    </w:p>
    <w:p w:rsidR="00BF744A" w:rsidRPr="009B6F7A" w:rsidRDefault="00BF744A" w:rsidP="00EF4910">
      <w:pPr>
        <w:pStyle w:val="a8"/>
        <w:numPr>
          <w:ilvl w:val="0"/>
          <w:numId w:val="52"/>
        </w:numPr>
        <w:shd w:val="clear" w:color="auto" w:fill="FFFFFF"/>
        <w:spacing w:before="0" w:beforeAutospacing="0" w:after="0" w:afterAutospacing="0" w:line="276" w:lineRule="auto"/>
        <w:rPr>
          <w:color w:val="000000"/>
          <w:sz w:val="28"/>
          <w:szCs w:val="28"/>
          <w:lang w:val="uk-UA"/>
        </w:rPr>
      </w:pPr>
      <w:r w:rsidRPr="009B6F7A">
        <w:rPr>
          <w:color w:val="000000"/>
          <w:sz w:val="28"/>
          <w:szCs w:val="28"/>
        </w:rPr>
        <w:t>Відверта розмова «Внутрішнє бачення свого я», «Чому я такий?»</w:t>
      </w:r>
    </w:p>
    <w:p w:rsidR="00BF744A" w:rsidRPr="009B6F7A" w:rsidRDefault="00BF744A" w:rsidP="00EF4910">
      <w:pPr>
        <w:pStyle w:val="a8"/>
        <w:numPr>
          <w:ilvl w:val="0"/>
          <w:numId w:val="52"/>
        </w:numPr>
        <w:shd w:val="clear" w:color="auto" w:fill="FFFFFF"/>
        <w:spacing w:before="0" w:beforeAutospacing="0" w:after="0" w:afterAutospacing="0" w:line="276" w:lineRule="auto"/>
        <w:rPr>
          <w:color w:val="000000"/>
          <w:sz w:val="28"/>
          <w:szCs w:val="28"/>
          <w:lang w:val="uk-UA"/>
        </w:rPr>
      </w:pPr>
      <w:r w:rsidRPr="009B6F7A">
        <w:rPr>
          <w:rStyle w:val="apple-converted-space"/>
          <w:color w:val="000000"/>
          <w:sz w:val="28"/>
          <w:szCs w:val="28"/>
          <w:lang w:val="uk-UA"/>
        </w:rPr>
        <w:t>Гра </w:t>
      </w:r>
      <w:r w:rsidRPr="009B6F7A">
        <w:rPr>
          <w:color w:val="000000"/>
          <w:sz w:val="28"/>
          <w:szCs w:val="28"/>
        </w:rPr>
        <w:t>«Що? Де? Коли?», «Мандрівка професіями».</w:t>
      </w:r>
    </w:p>
    <w:p w:rsidR="00BF744A" w:rsidRPr="009B6F7A" w:rsidRDefault="00BF744A" w:rsidP="00EF4910">
      <w:pPr>
        <w:pStyle w:val="a8"/>
        <w:numPr>
          <w:ilvl w:val="0"/>
          <w:numId w:val="52"/>
        </w:numPr>
        <w:shd w:val="clear" w:color="auto" w:fill="FFFFFF"/>
        <w:spacing w:before="0" w:beforeAutospacing="0" w:after="0" w:afterAutospacing="0" w:line="276" w:lineRule="auto"/>
        <w:rPr>
          <w:color w:val="000000"/>
          <w:sz w:val="28"/>
          <w:szCs w:val="28"/>
          <w:lang w:val="uk-UA"/>
        </w:rPr>
      </w:pPr>
      <w:r w:rsidRPr="009B6F7A">
        <w:rPr>
          <w:color w:val="000000"/>
          <w:sz w:val="28"/>
          <w:szCs w:val="28"/>
        </w:rPr>
        <w:t>Рольова гра «Давайте говорити компліменти».</w:t>
      </w:r>
    </w:p>
    <w:p w:rsidR="00BF744A" w:rsidRPr="009B6F7A" w:rsidRDefault="00BF744A" w:rsidP="00EF4910">
      <w:pPr>
        <w:pStyle w:val="a8"/>
        <w:numPr>
          <w:ilvl w:val="0"/>
          <w:numId w:val="52"/>
        </w:numPr>
        <w:shd w:val="clear" w:color="auto" w:fill="FFFFFF"/>
        <w:spacing w:before="0" w:beforeAutospacing="0" w:after="0" w:afterAutospacing="0" w:line="276" w:lineRule="auto"/>
        <w:rPr>
          <w:color w:val="000000"/>
          <w:sz w:val="28"/>
          <w:szCs w:val="28"/>
          <w:lang w:val="uk-UA"/>
        </w:rPr>
      </w:pPr>
      <w:r w:rsidRPr="009B6F7A">
        <w:rPr>
          <w:color w:val="000000"/>
          <w:sz w:val="28"/>
          <w:szCs w:val="28"/>
        </w:rPr>
        <w:t>Година духовності «Етика - наука про мораль»</w:t>
      </w:r>
      <w:r w:rsidR="009B6F7A">
        <w:rPr>
          <w:color w:val="000000"/>
          <w:sz w:val="28"/>
          <w:szCs w:val="28"/>
        </w:rPr>
        <w:t>.</w:t>
      </w:r>
    </w:p>
    <w:p w:rsidR="00BF744A" w:rsidRPr="009B6F7A" w:rsidRDefault="00BF744A" w:rsidP="00EF4910">
      <w:pPr>
        <w:pStyle w:val="a8"/>
        <w:numPr>
          <w:ilvl w:val="0"/>
          <w:numId w:val="52"/>
        </w:numPr>
        <w:shd w:val="clear" w:color="auto" w:fill="FFFFFF"/>
        <w:spacing w:before="0" w:beforeAutospacing="0" w:after="0" w:afterAutospacing="0" w:line="276" w:lineRule="auto"/>
        <w:rPr>
          <w:color w:val="000000"/>
          <w:sz w:val="28"/>
          <w:szCs w:val="28"/>
          <w:lang w:val="uk-UA"/>
        </w:rPr>
      </w:pPr>
      <w:r w:rsidRPr="009B6F7A">
        <w:rPr>
          <w:sz w:val="28"/>
          <w:szCs w:val="28"/>
          <w:lang w:val="uk-UA"/>
        </w:rPr>
        <w:t>Тренінг «Інфекційні хвороби та їх запобігання».</w:t>
      </w:r>
    </w:p>
    <w:p w:rsidR="00BF744A" w:rsidRPr="009B6F7A" w:rsidRDefault="00BF744A" w:rsidP="00EF4910">
      <w:pPr>
        <w:pStyle w:val="a8"/>
        <w:numPr>
          <w:ilvl w:val="0"/>
          <w:numId w:val="52"/>
        </w:numPr>
        <w:shd w:val="clear" w:color="auto" w:fill="FFFFFF"/>
        <w:spacing w:before="0" w:beforeAutospacing="0" w:after="0" w:afterAutospacing="0" w:line="276" w:lineRule="auto"/>
        <w:rPr>
          <w:color w:val="000000"/>
          <w:sz w:val="28"/>
          <w:szCs w:val="28"/>
          <w:lang w:val="uk-UA"/>
        </w:rPr>
      </w:pPr>
      <w:r w:rsidRPr="009B6F7A">
        <w:rPr>
          <w:sz w:val="28"/>
          <w:szCs w:val="28"/>
        </w:rPr>
        <w:t>Спортивне свято «Здорова нація  - здорова держава».</w:t>
      </w:r>
    </w:p>
    <w:p w:rsidR="00BF744A" w:rsidRPr="009B6F7A" w:rsidRDefault="00BF744A" w:rsidP="00EF4910">
      <w:pPr>
        <w:pStyle w:val="a8"/>
        <w:numPr>
          <w:ilvl w:val="0"/>
          <w:numId w:val="52"/>
        </w:numPr>
        <w:shd w:val="clear" w:color="auto" w:fill="FFFFFF"/>
        <w:spacing w:before="0" w:beforeAutospacing="0" w:after="0" w:afterAutospacing="0" w:line="276" w:lineRule="auto"/>
        <w:rPr>
          <w:color w:val="000000"/>
          <w:sz w:val="28"/>
          <w:szCs w:val="28"/>
          <w:lang w:val="uk-UA"/>
        </w:rPr>
      </w:pPr>
      <w:r w:rsidRPr="009B6F7A">
        <w:rPr>
          <w:color w:val="000000"/>
          <w:sz w:val="28"/>
          <w:szCs w:val="28"/>
        </w:rPr>
        <w:t>Інтелект-шоу «Знання -  шлях до успіху».</w:t>
      </w:r>
    </w:p>
    <w:p w:rsidR="00BF744A" w:rsidRPr="009B6F7A" w:rsidRDefault="00BF744A" w:rsidP="00EF4910">
      <w:pPr>
        <w:pStyle w:val="a8"/>
        <w:numPr>
          <w:ilvl w:val="0"/>
          <w:numId w:val="52"/>
        </w:numPr>
        <w:shd w:val="clear" w:color="auto" w:fill="FFFFFF"/>
        <w:spacing w:before="0" w:beforeAutospacing="0" w:after="0" w:afterAutospacing="0" w:line="276" w:lineRule="auto"/>
        <w:rPr>
          <w:color w:val="000000"/>
          <w:sz w:val="28"/>
          <w:szCs w:val="28"/>
          <w:lang w:val="uk-UA"/>
        </w:rPr>
      </w:pPr>
      <w:r w:rsidRPr="009B6F7A">
        <w:rPr>
          <w:color w:val="000000"/>
          <w:sz w:val="28"/>
          <w:szCs w:val="28"/>
        </w:rPr>
        <w:t>КВК «Олімпійці серед нас».</w:t>
      </w:r>
    </w:p>
    <w:p w:rsidR="00BF744A" w:rsidRDefault="00BF744A" w:rsidP="00BF744A">
      <w:pPr>
        <w:pStyle w:val="a4"/>
        <w:jc w:val="center"/>
        <w:rPr>
          <w:b/>
          <w:sz w:val="28"/>
          <w:szCs w:val="28"/>
        </w:rPr>
      </w:pPr>
    </w:p>
    <w:p w:rsidR="00BF744A" w:rsidRDefault="00BF744A" w:rsidP="00286646">
      <w:pPr>
        <w:pStyle w:val="a4"/>
        <w:ind w:left="567" w:hanging="283"/>
        <w:jc w:val="center"/>
        <w:rPr>
          <w:b/>
          <w:sz w:val="28"/>
          <w:szCs w:val="28"/>
        </w:rPr>
      </w:pPr>
      <w:r>
        <w:rPr>
          <w:b/>
          <w:sz w:val="28"/>
          <w:szCs w:val="28"/>
        </w:rPr>
        <w:t>9</w:t>
      </w:r>
      <w:r w:rsidR="009B6F7A">
        <w:rPr>
          <w:b/>
          <w:sz w:val="28"/>
          <w:szCs w:val="28"/>
        </w:rPr>
        <w:t xml:space="preserve"> - 11</w:t>
      </w:r>
      <w:r>
        <w:rPr>
          <w:b/>
          <w:sz w:val="28"/>
          <w:szCs w:val="28"/>
        </w:rPr>
        <w:t xml:space="preserve"> клас</w:t>
      </w:r>
      <w:r w:rsidR="009B6F7A">
        <w:rPr>
          <w:b/>
          <w:sz w:val="28"/>
          <w:szCs w:val="28"/>
        </w:rPr>
        <w:t>и</w:t>
      </w:r>
    </w:p>
    <w:p w:rsidR="00BF744A" w:rsidRPr="00FE6C01" w:rsidRDefault="00BF744A" w:rsidP="00EF4910">
      <w:pPr>
        <w:pStyle w:val="a4"/>
        <w:numPr>
          <w:ilvl w:val="0"/>
          <w:numId w:val="53"/>
        </w:numPr>
        <w:spacing w:after="200" w:line="276" w:lineRule="auto"/>
        <w:ind w:left="851" w:hanging="284"/>
        <w:rPr>
          <w:sz w:val="28"/>
          <w:szCs w:val="28"/>
        </w:rPr>
      </w:pPr>
      <w:r>
        <w:rPr>
          <w:sz w:val="28"/>
          <w:szCs w:val="28"/>
        </w:rPr>
        <w:t xml:space="preserve"> </w:t>
      </w:r>
      <w:r w:rsidRPr="00FE6C01">
        <w:rPr>
          <w:sz w:val="28"/>
          <w:szCs w:val="28"/>
        </w:rPr>
        <w:t>Проєкт «Я можу, я вмію, я дію».</w:t>
      </w:r>
    </w:p>
    <w:p w:rsidR="00BF744A" w:rsidRPr="00FE6C01" w:rsidRDefault="00BF744A" w:rsidP="00EF4910">
      <w:pPr>
        <w:pStyle w:val="a4"/>
        <w:numPr>
          <w:ilvl w:val="0"/>
          <w:numId w:val="53"/>
        </w:numPr>
        <w:tabs>
          <w:tab w:val="left" w:pos="1545"/>
        </w:tabs>
        <w:spacing w:after="200" w:line="276" w:lineRule="auto"/>
        <w:rPr>
          <w:sz w:val="28"/>
          <w:szCs w:val="28"/>
        </w:rPr>
      </w:pPr>
      <w:r w:rsidRPr="00FE6C01">
        <w:rPr>
          <w:sz w:val="28"/>
          <w:szCs w:val="28"/>
        </w:rPr>
        <w:t xml:space="preserve"> Година спілкування «Я і моє майбутнє».</w:t>
      </w:r>
    </w:p>
    <w:p w:rsidR="00BF744A" w:rsidRPr="00FE6C01" w:rsidRDefault="00BF744A" w:rsidP="00EF4910">
      <w:pPr>
        <w:pStyle w:val="a4"/>
        <w:numPr>
          <w:ilvl w:val="0"/>
          <w:numId w:val="53"/>
        </w:numPr>
        <w:tabs>
          <w:tab w:val="left" w:pos="1545"/>
        </w:tabs>
        <w:spacing w:after="200" w:line="276" w:lineRule="auto"/>
        <w:rPr>
          <w:sz w:val="28"/>
          <w:szCs w:val="28"/>
        </w:rPr>
      </w:pPr>
      <w:r w:rsidRPr="00FE6C01">
        <w:rPr>
          <w:sz w:val="28"/>
          <w:szCs w:val="28"/>
        </w:rPr>
        <w:t xml:space="preserve"> Психологічний практикум «Самооцінка та її роль у житті».</w:t>
      </w:r>
    </w:p>
    <w:p w:rsidR="00BF744A" w:rsidRPr="00FE6C01" w:rsidRDefault="00BF744A" w:rsidP="00EF4910">
      <w:pPr>
        <w:pStyle w:val="a4"/>
        <w:numPr>
          <w:ilvl w:val="0"/>
          <w:numId w:val="53"/>
        </w:numPr>
        <w:tabs>
          <w:tab w:val="left" w:pos="1545"/>
        </w:tabs>
        <w:spacing w:after="200" w:line="276" w:lineRule="auto"/>
        <w:rPr>
          <w:sz w:val="28"/>
          <w:szCs w:val="28"/>
        </w:rPr>
      </w:pPr>
      <w:r w:rsidRPr="00FE6C01">
        <w:rPr>
          <w:sz w:val="28"/>
          <w:szCs w:val="28"/>
        </w:rPr>
        <w:t xml:space="preserve">Тренінг «Біля штурвалу життя». </w:t>
      </w:r>
    </w:p>
    <w:p w:rsidR="00BF744A" w:rsidRPr="00FE6C01" w:rsidRDefault="00BF744A" w:rsidP="00EF4910">
      <w:pPr>
        <w:pStyle w:val="a4"/>
        <w:numPr>
          <w:ilvl w:val="0"/>
          <w:numId w:val="53"/>
        </w:numPr>
        <w:tabs>
          <w:tab w:val="left" w:pos="1545"/>
        </w:tabs>
        <w:spacing w:after="200" w:line="276" w:lineRule="auto"/>
        <w:rPr>
          <w:sz w:val="28"/>
          <w:szCs w:val="28"/>
        </w:rPr>
      </w:pPr>
      <w:r w:rsidRPr="00FE6C01">
        <w:rPr>
          <w:sz w:val="28"/>
          <w:szCs w:val="28"/>
        </w:rPr>
        <w:t>Година спілкування «Відкрий себе людям».</w:t>
      </w:r>
    </w:p>
    <w:p w:rsidR="00BF744A" w:rsidRPr="00FE6C01" w:rsidRDefault="00BF744A" w:rsidP="00EF4910">
      <w:pPr>
        <w:pStyle w:val="a4"/>
        <w:numPr>
          <w:ilvl w:val="0"/>
          <w:numId w:val="53"/>
        </w:numPr>
        <w:spacing w:after="200" w:line="276" w:lineRule="auto"/>
        <w:rPr>
          <w:sz w:val="28"/>
          <w:szCs w:val="28"/>
        </w:rPr>
      </w:pPr>
      <w:r w:rsidRPr="00FE6C01">
        <w:rPr>
          <w:sz w:val="28"/>
          <w:szCs w:val="28"/>
        </w:rPr>
        <w:t>Колаж «Мої ідеали».</w:t>
      </w:r>
    </w:p>
    <w:p w:rsidR="00BF744A" w:rsidRPr="00FE6C01" w:rsidRDefault="00BF744A" w:rsidP="00EF4910">
      <w:pPr>
        <w:pStyle w:val="a4"/>
        <w:numPr>
          <w:ilvl w:val="0"/>
          <w:numId w:val="53"/>
        </w:numPr>
        <w:spacing w:after="200" w:line="276" w:lineRule="auto"/>
        <w:rPr>
          <w:sz w:val="28"/>
          <w:szCs w:val="28"/>
        </w:rPr>
      </w:pPr>
      <w:r w:rsidRPr="00FE6C01">
        <w:rPr>
          <w:sz w:val="28"/>
          <w:szCs w:val="28"/>
        </w:rPr>
        <w:lastRenderedPageBreak/>
        <w:t>Презентація  «Розумна молодь – за здоровий спосіб життя».</w:t>
      </w:r>
    </w:p>
    <w:p w:rsidR="009B6F7A" w:rsidRDefault="00BF744A" w:rsidP="00EF4910">
      <w:pPr>
        <w:pStyle w:val="a4"/>
        <w:numPr>
          <w:ilvl w:val="0"/>
          <w:numId w:val="53"/>
        </w:numPr>
        <w:spacing w:after="200" w:line="276" w:lineRule="auto"/>
        <w:rPr>
          <w:sz w:val="28"/>
          <w:szCs w:val="28"/>
        </w:rPr>
      </w:pPr>
      <w:r w:rsidRPr="00FE6C01">
        <w:rPr>
          <w:sz w:val="28"/>
          <w:szCs w:val="28"/>
        </w:rPr>
        <w:t xml:space="preserve"> Розмова в дружньому колі «Краса врятує світ».</w:t>
      </w:r>
    </w:p>
    <w:p w:rsidR="00BF744A" w:rsidRDefault="009B6F7A" w:rsidP="00EF4910">
      <w:pPr>
        <w:pStyle w:val="a4"/>
        <w:numPr>
          <w:ilvl w:val="0"/>
          <w:numId w:val="53"/>
        </w:numPr>
        <w:spacing w:after="200" w:line="276" w:lineRule="auto"/>
        <w:rPr>
          <w:sz w:val="28"/>
          <w:szCs w:val="28"/>
        </w:rPr>
      </w:pPr>
      <w:r>
        <w:rPr>
          <w:sz w:val="28"/>
          <w:szCs w:val="28"/>
        </w:rPr>
        <w:t xml:space="preserve"> </w:t>
      </w:r>
      <w:r w:rsidR="00BF744A" w:rsidRPr="009B6F7A">
        <w:rPr>
          <w:sz w:val="28"/>
          <w:szCs w:val="28"/>
        </w:rPr>
        <w:t>Тренінг «Як досягти успіху в житті».</w:t>
      </w:r>
    </w:p>
    <w:p w:rsidR="00BF744A" w:rsidRDefault="00BF744A" w:rsidP="00EF4910">
      <w:pPr>
        <w:pStyle w:val="a4"/>
        <w:numPr>
          <w:ilvl w:val="0"/>
          <w:numId w:val="53"/>
        </w:numPr>
        <w:spacing w:after="200" w:line="276" w:lineRule="auto"/>
        <w:rPr>
          <w:sz w:val="28"/>
          <w:szCs w:val="28"/>
        </w:rPr>
      </w:pPr>
      <w:r w:rsidRPr="009B6F7A">
        <w:rPr>
          <w:sz w:val="28"/>
          <w:szCs w:val="28"/>
        </w:rPr>
        <w:t>Розмова в колі «Вміння контролювати свої бажання».</w:t>
      </w:r>
    </w:p>
    <w:p w:rsidR="00BF744A" w:rsidRDefault="00BF744A" w:rsidP="00EF4910">
      <w:pPr>
        <w:pStyle w:val="a4"/>
        <w:numPr>
          <w:ilvl w:val="0"/>
          <w:numId w:val="53"/>
        </w:numPr>
        <w:spacing w:after="200" w:line="276" w:lineRule="auto"/>
        <w:rPr>
          <w:sz w:val="28"/>
          <w:szCs w:val="28"/>
        </w:rPr>
      </w:pPr>
      <w:r w:rsidRPr="009B6F7A">
        <w:rPr>
          <w:sz w:val="28"/>
          <w:szCs w:val="28"/>
        </w:rPr>
        <w:t>Відверта розмова «Культура сімейного життя».</w:t>
      </w:r>
    </w:p>
    <w:p w:rsidR="00BF744A" w:rsidRDefault="00BF744A" w:rsidP="00EF4910">
      <w:pPr>
        <w:pStyle w:val="a4"/>
        <w:numPr>
          <w:ilvl w:val="0"/>
          <w:numId w:val="53"/>
        </w:numPr>
        <w:spacing w:after="200" w:line="276" w:lineRule="auto"/>
        <w:rPr>
          <w:sz w:val="28"/>
          <w:szCs w:val="28"/>
        </w:rPr>
      </w:pPr>
      <w:r w:rsidRPr="009B6F7A">
        <w:rPr>
          <w:sz w:val="28"/>
          <w:szCs w:val="28"/>
        </w:rPr>
        <w:t>Проєкт «Куріння чи здоров’я -  вибирайте самі»</w:t>
      </w:r>
    </w:p>
    <w:p w:rsidR="00BF744A" w:rsidRDefault="00BF744A" w:rsidP="00EF4910">
      <w:pPr>
        <w:pStyle w:val="a4"/>
        <w:numPr>
          <w:ilvl w:val="0"/>
          <w:numId w:val="53"/>
        </w:numPr>
        <w:spacing w:after="200" w:line="276" w:lineRule="auto"/>
        <w:rPr>
          <w:sz w:val="28"/>
          <w:szCs w:val="28"/>
        </w:rPr>
      </w:pPr>
      <w:r w:rsidRPr="009B6F7A">
        <w:rPr>
          <w:sz w:val="28"/>
          <w:szCs w:val="28"/>
        </w:rPr>
        <w:t>Квест-гра «Здоровим бути модно!»</w:t>
      </w:r>
    </w:p>
    <w:p w:rsidR="00BF744A" w:rsidRDefault="00BF744A" w:rsidP="00EF4910">
      <w:pPr>
        <w:pStyle w:val="a4"/>
        <w:numPr>
          <w:ilvl w:val="0"/>
          <w:numId w:val="53"/>
        </w:numPr>
        <w:spacing w:after="200" w:line="276" w:lineRule="auto"/>
        <w:rPr>
          <w:sz w:val="28"/>
          <w:szCs w:val="28"/>
        </w:rPr>
      </w:pPr>
      <w:r w:rsidRPr="009B6F7A">
        <w:rPr>
          <w:sz w:val="28"/>
          <w:szCs w:val="28"/>
        </w:rPr>
        <w:t>Усний журнал «А що обираєш ти?»</w:t>
      </w:r>
    </w:p>
    <w:p w:rsidR="00BF744A" w:rsidRDefault="00BF744A" w:rsidP="00EF4910">
      <w:pPr>
        <w:pStyle w:val="a4"/>
        <w:numPr>
          <w:ilvl w:val="0"/>
          <w:numId w:val="53"/>
        </w:numPr>
        <w:spacing w:after="200" w:line="276" w:lineRule="auto"/>
        <w:rPr>
          <w:sz w:val="28"/>
          <w:szCs w:val="28"/>
        </w:rPr>
      </w:pPr>
      <w:r w:rsidRPr="009B6F7A">
        <w:rPr>
          <w:sz w:val="28"/>
          <w:szCs w:val="28"/>
        </w:rPr>
        <w:t xml:space="preserve"> Конференція  «Зустріч із законом».</w:t>
      </w:r>
    </w:p>
    <w:p w:rsidR="009B6F7A" w:rsidRPr="009B6F7A" w:rsidRDefault="00BF744A" w:rsidP="00EF4910">
      <w:pPr>
        <w:pStyle w:val="a4"/>
        <w:numPr>
          <w:ilvl w:val="0"/>
          <w:numId w:val="53"/>
        </w:numPr>
        <w:spacing w:after="200" w:line="276" w:lineRule="auto"/>
        <w:rPr>
          <w:rStyle w:val="af4"/>
          <w:i w:val="0"/>
          <w:iCs w:val="0"/>
          <w:sz w:val="28"/>
          <w:szCs w:val="28"/>
        </w:rPr>
      </w:pPr>
      <w:r w:rsidRPr="009B6F7A">
        <w:rPr>
          <w:sz w:val="28"/>
          <w:szCs w:val="28"/>
        </w:rPr>
        <w:t>Тренінг «Не дай СНІДу шанс».</w:t>
      </w:r>
    </w:p>
    <w:p w:rsidR="00BF744A" w:rsidRPr="009B6F7A" w:rsidRDefault="00BF744A" w:rsidP="00EF4910">
      <w:pPr>
        <w:pStyle w:val="a4"/>
        <w:numPr>
          <w:ilvl w:val="0"/>
          <w:numId w:val="53"/>
        </w:numPr>
        <w:spacing w:after="200" w:line="276" w:lineRule="auto"/>
        <w:rPr>
          <w:sz w:val="28"/>
          <w:szCs w:val="28"/>
        </w:rPr>
      </w:pPr>
      <w:r w:rsidRPr="009B6F7A">
        <w:rPr>
          <w:rStyle w:val="af4"/>
          <w:rFonts w:eastAsiaTheme="majorEastAsia"/>
          <w:bCs/>
          <w:i w:val="0"/>
          <w:color w:val="000000"/>
          <w:sz w:val="28"/>
          <w:szCs w:val="28"/>
          <w:bdr w:val="none" w:sz="0" w:space="0" w:color="auto" w:frame="1"/>
        </w:rPr>
        <w:t>Круглий стіл</w:t>
      </w:r>
      <w:r w:rsidRPr="009B6F7A">
        <w:rPr>
          <w:rStyle w:val="apple-converted-space"/>
          <w:iCs/>
          <w:color w:val="000000"/>
          <w:sz w:val="28"/>
          <w:szCs w:val="28"/>
          <w:bdr w:val="none" w:sz="0" w:space="0" w:color="auto" w:frame="1"/>
        </w:rPr>
        <w:t> </w:t>
      </w:r>
      <w:r w:rsidRPr="009B6F7A">
        <w:rPr>
          <w:color w:val="000000"/>
          <w:sz w:val="28"/>
          <w:szCs w:val="28"/>
        </w:rPr>
        <w:t>«Взаємовідносини з батьками і друзями».</w:t>
      </w:r>
    </w:p>
    <w:p w:rsidR="00BF744A" w:rsidRPr="009B6F7A" w:rsidRDefault="00BF744A" w:rsidP="00EF4910">
      <w:pPr>
        <w:pStyle w:val="a4"/>
        <w:numPr>
          <w:ilvl w:val="0"/>
          <w:numId w:val="53"/>
        </w:numPr>
        <w:spacing w:after="200" w:line="276" w:lineRule="auto"/>
        <w:rPr>
          <w:sz w:val="28"/>
          <w:szCs w:val="28"/>
        </w:rPr>
      </w:pPr>
      <w:r w:rsidRPr="009B6F7A">
        <w:rPr>
          <w:rStyle w:val="apple-converted-space"/>
          <w:color w:val="000000"/>
          <w:sz w:val="28"/>
          <w:szCs w:val="28"/>
        </w:rPr>
        <w:t>В</w:t>
      </w:r>
      <w:r w:rsidRPr="009B6F7A">
        <w:rPr>
          <w:rStyle w:val="af4"/>
          <w:rFonts w:eastAsiaTheme="majorEastAsia"/>
          <w:bCs/>
          <w:i w:val="0"/>
          <w:color w:val="000000"/>
          <w:sz w:val="28"/>
          <w:szCs w:val="28"/>
          <w:bdr w:val="none" w:sz="0" w:space="0" w:color="auto" w:frame="1"/>
        </w:rPr>
        <w:t>ідверта розмова</w:t>
      </w:r>
      <w:r w:rsidRPr="009B6F7A">
        <w:rPr>
          <w:color w:val="000000"/>
          <w:sz w:val="28"/>
          <w:szCs w:val="28"/>
        </w:rPr>
        <w:t xml:space="preserve"> «Як би ти жив, якби міг жити як хочеться», «Якби я був директором школи».</w:t>
      </w:r>
    </w:p>
    <w:p w:rsidR="00BF744A" w:rsidRPr="009B6F7A" w:rsidRDefault="00BF744A" w:rsidP="00EF4910">
      <w:pPr>
        <w:pStyle w:val="a4"/>
        <w:numPr>
          <w:ilvl w:val="0"/>
          <w:numId w:val="53"/>
        </w:numPr>
        <w:spacing w:after="200" w:line="276" w:lineRule="auto"/>
        <w:rPr>
          <w:sz w:val="28"/>
          <w:szCs w:val="28"/>
        </w:rPr>
      </w:pPr>
      <w:r w:rsidRPr="009B6F7A">
        <w:rPr>
          <w:rStyle w:val="af4"/>
          <w:rFonts w:eastAsiaTheme="majorEastAsia"/>
          <w:bCs/>
          <w:i w:val="0"/>
          <w:color w:val="000000"/>
          <w:sz w:val="28"/>
          <w:szCs w:val="28"/>
          <w:bdr w:val="none" w:sz="0" w:space="0" w:color="auto" w:frame="1"/>
        </w:rPr>
        <w:t>Години духовності</w:t>
      </w:r>
      <w:r w:rsidRPr="009B6F7A">
        <w:rPr>
          <w:rStyle w:val="apple-converted-space"/>
          <w:color w:val="000000"/>
          <w:sz w:val="28"/>
          <w:szCs w:val="28"/>
        </w:rPr>
        <w:t> </w:t>
      </w:r>
      <w:r w:rsidRPr="009B6F7A">
        <w:rPr>
          <w:color w:val="000000"/>
          <w:sz w:val="28"/>
          <w:szCs w:val="28"/>
        </w:rPr>
        <w:t>«Людина і Всесвіт», «Міфи і сучасність», «Божа наука».</w:t>
      </w:r>
    </w:p>
    <w:p w:rsidR="00BF744A" w:rsidRPr="009B6F7A" w:rsidRDefault="00BF744A" w:rsidP="00EF4910">
      <w:pPr>
        <w:pStyle w:val="a4"/>
        <w:numPr>
          <w:ilvl w:val="0"/>
          <w:numId w:val="53"/>
        </w:numPr>
        <w:spacing w:after="200" w:line="276" w:lineRule="auto"/>
        <w:rPr>
          <w:sz w:val="28"/>
          <w:szCs w:val="28"/>
        </w:rPr>
      </w:pPr>
      <w:r w:rsidRPr="009B6F7A">
        <w:rPr>
          <w:rStyle w:val="af4"/>
          <w:rFonts w:eastAsiaTheme="majorEastAsia"/>
          <w:bCs/>
          <w:i w:val="0"/>
          <w:color w:val="000000"/>
          <w:sz w:val="28"/>
          <w:szCs w:val="28"/>
          <w:bdr w:val="none" w:sz="0" w:space="0" w:color="auto" w:frame="1"/>
        </w:rPr>
        <w:t>Філософський стіл</w:t>
      </w:r>
      <w:r w:rsidRPr="009B6F7A">
        <w:rPr>
          <w:rStyle w:val="apple-converted-space"/>
          <w:color w:val="000000"/>
          <w:sz w:val="28"/>
          <w:szCs w:val="28"/>
        </w:rPr>
        <w:t> </w:t>
      </w:r>
      <w:r w:rsidRPr="009B6F7A">
        <w:rPr>
          <w:color w:val="000000"/>
          <w:sz w:val="28"/>
          <w:szCs w:val="28"/>
        </w:rPr>
        <w:t>«Щастя», «Зміст життя».</w:t>
      </w:r>
    </w:p>
    <w:p w:rsidR="00BF744A" w:rsidRPr="009B6F7A" w:rsidRDefault="00BF744A" w:rsidP="00EF4910">
      <w:pPr>
        <w:pStyle w:val="a4"/>
        <w:numPr>
          <w:ilvl w:val="0"/>
          <w:numId w:val="53"/>
        </w:numPr>
        <w:spacing w:after="200" w:line="276" w:lineRule="auto"/>
        <w:rPr>
          <w:sz w:val="28"/>
          <w:szCs w:val="28"/>
        </w:rPr>
      </w:pPr>
      <w:r w:rsidRPr="009B6F7A">
        <w:rPr>
          <w:rStyle w:val="af4"/>
          <w:rFonts w:eastAsiaTheme="majorEastAsia"/>
          <w:bCs/>
          <w:i w:val="0"/>
          <w:color w:val="000000"/>
          <w:sz w:val="28"/>
          <w:szCs w:val="28"/>
          <w:bdr w:val="none" w:sz="0" w:space="0" w:color="auto" w:frame="1"/>
        </w:rPr>
        <w:t>Диспут</w:t>
      </w:r>
      <w:r w:rsidR="009B6F7A" w:rsidRPr="009B6F7A">
        <w:rPr>
          <w:rStyle w:val="apple-converted-space"/>
          <w:color w:val="000000"/>
          <w:sz w:val="28"/>
          <w:szCs w:val="28"/>
        </w:rPr>
        <w:t xml:space="preserve"> </w:t>
      </w:r>
      <w:r w:rsidRPr="009B6F7A">
        <w:rPr>
          <w:color w:val="000000"/>
          <w:sz w:val="28"/>
          <w:szCs w:val="28"/>
        </w:rPr>
        <w:t xml:space="preserve"> «Навчання - чия це особиста справа?», «Ким бути - яким бути?»</w:t>
      </w:r>
    </w:p>
    <w:p w:rsidR="00BF744A" w:rsidRPr="009B6F7A" w:rsidRDefault="00BF744A" w:rsidP="00EF4910">
      <w:pPr>
        <w:pStyle w:val="a4"/>
        <w:numPr>
          <w:ilvl w:val="0"/>
          <w:numId w:val="53"/>
        </w:numPr>
        <w:spacing w:after="200" w:line="276" w:lineRule="auto"/>
        <w:rPr>
          <w:sz w:val="28"/>
          <w:szCs w:val="28"/>
        </w:rPr>
      </w:pPr>
      <w:r w:rsidRPr="009B6F7A">
        <w:rPr>
          <w:color w:val="000000"/>
          <w:sz w:val="28"/>
          <w:szCs w:val="28"/>
        </w:rPr>
        <w:t>. Засідання в інтелект-кафе «Успіх».</w:t>
      </w:r>
    </w:p>
    <w:p w:rsidR="00BF744A" w:rsidRPr="009B6F7A" w:rsidRDefault="00BF744A" w:rsidP="00EF4910">
      <w:pPr>
        <w:pStyle w:val="a4"/>
        <w:numPr>
          <w:ilvl w:val="0"/>
          <w:numId w:val="53"/>
        </w:numPr>
        <w:spacing w:after="200" w:line="276" w:lineRule="auto"/>
        <w:rPr>
          <w:sz w:val="28"/>
          <w:szCs w:val="28"/>
        </w:rPr>
      </w:pPr>
      <w:r w:rsidRPr="009B6F7A">
        <w:rPr>
          <w:color w:val="000000"/>
          <w:sz w:val="28"/>
          <w:szCs w:val="28"/>
        </w:rPr>
        <w:t xml:space="preserve"> Зустріч  «Стосується кожного».</w:t>
      </w:r>
    </w:p>
    <w:p w:rsidR="00BF744A" w:rsidRPr="009B6F7A" w:rsidRDefault="00BF744A" w:rsidP="00EF4910">
      <w:pPr>
        <w:pStyle w:val="a4"/>
        <w:numPr>
          <w:ilvl w:val="0"/>
          <w:numId w:val="53"/>
        </w:numPr>
        <w:spacing w:after="200" w:line="276" w:lineRule="auto"/>
        <w:rPr>
          <w:sz w:val="28"/>
          <w:szCs w:val="28"/>
        </w:rPr>
      </w:pPr>
      <w:r w:rsidRPr="009B6F7A">
        <w:rPr>
          <w:color w:val="000000"/>
          <w:sz w:val="28"/>
          <w:szCs w:val="28"/>
        </w:rPr>
        <w:t xml:space="preserve"> Година спілкування «Гендерна рівність – за чи проти»</w:t>
      </w:r>
    </w:p>
    <w:p w:rsidR="00BF744A" w:rsidRPr="009B6F7A" w:rsidRDefault="00BF744A" w:rsidP="00EF4910">
      <w:pPr>
        <w:pStyle w:val="a4"/>
        <w:numPr>
          <w:ilvl w:val="0"/>
          <w:numId w:val="53"/>
        </w:numPr>
        <w:spacing w:after="200" w:line="276" w:lineRule="auto"/>
        <w:rPr>
          <w:sz w:val="28"/>
          <w:szCs w:val="28"/>
        </w:rPr>
      </w:pPr>
      <w:r w:rsidRPr="009B6F7A">
        <w:rPr>
          <w:color w:val="000000"/>
          <w:sz w:val="28"/>
          <w:szCs w:val="28"/>
        </w:rPr>
        <w:t xml:space="preserve"> Конференція «Свобода і відповідальність особистості»</w:t>
      </w:r>
    </w:p>
    <w:p w:rsidR="00286646" w:rsidRDefault="00286646" w:rsidP="00286646">
      <w:pPr>
        <w:pStyle w:val="a8"/>
        <w:shd w:val="clear" w:color="auto" w:fill="FFFFFF"/>
        <w:spacing w:before="0" w:beforeAutospacing="0" w:after="0" w:afterAutospacing="0" w:line="276" w:lineRule="auto"/>
        <w:jc w:val="center"/>
        <w:rPr>
          <w:b/>
          <w:color w:val="000000"/>
          <w:sz w:val="28"/>
          <w:szCs w:val="28"/>
          <w:lang w:val="uk-UA"/>
        </w:rPr>
      </w:pPr>
    </w:p>
    <w:p w:rsidR="00286646" w:rsidRPr="00AC3AB1" w:rsidRDefault="00286646" w:rsidP="00286646">
      <w:pPr>
        <w:jc w:val="center"/>
        <w:rPr>
          <w:rFonts w:ascii="Times New Roman" w:hAnsi="Times New Roman" w:cs="Times New Roman"/>
          <w:b/>
          <w:sz w:val="32"/>
          <w:szCs w:val="32"/>
        </w:rPr>
      </w:pPr>
      <w:r w:rsidRPr="00AC3AB1">
        <w:rPr>
          <w:rFonts w:ascii="Times New Roman" w:hAnsi="Times New Roman" w:cs="Times New Roman"/>
          <w:b/>
          <w:sz w:val="32"/>
          <w:szCs w:val="32"/>
        </w:rPr>
        <w:t>Національні цінності</w:t>
      </w:r>
    </w:p>
    <w:p w:rsidR="00286646" w:rsidRPr="00BC62D2" w:rsidRDefault="00286646" w:rsidP="00733C78">
      <w:pPr>
        <w:jc w:val="center"/>
        <w:rPr>
          <w:rFonts w:ascii="Times New Roman" w:hAnsi="Times New Roman" w:cs="Times New Roman"/>
          <w:b/>
          <w:sz w:val="32"/>
          <w:szCs w:val="32"/>
        </w:rPr>
      </w:pPr>
      <w:r w:rsidRPr="00BC62D2">
        <w:rPr>
          <w:rFonts w:ascii="Times New Roman" w:hAnsi="Times New Roman" w:cs="Times New Roman"/>
          <w:b/>
          <w:sz w:val="32"/>
          <w:szCs w:val="32"/>
        </w:rPr>
        <w:t>1 – 4 класи</w:t>
      </w:r>
    </w:p>
    <w:p w:rsidR="00286646" w:rsidRDefault="00286646" w:rsidP="00EF4910">
      <w:pPr>
        <w:pStyle w:val="a4"/>
        <w:numPr>
          <w:ilvl w:val="3"/>
          <w:numId w:val="52"/>
        </w:numPr>
        <w:tabs>
          <w:tab w:val="left" w:pos="284"/>
        </w:tabs>
        <w:ind w:left="567" w:hanging="567"/>
        <w:rPr>
          <w:sz w:val="28"/>
          <w:szCs w:val="28"/>
        </w:rPr>
      </w:pPr>
      <w:r w:rsidRPr="00286646">
        <w:rPr>
          <w:sz w:val="28"/>
          <w:szCs w:val="28"/>
        </w:rPr>
        <w:t>Відеоперерви до пам’ятних та визначних  дат</w:t>
      </w:r>
    </w:p>
    <w:p w:rsidR="00286646" w:rsidRDefault="00286646" w:rsidP="00EF4910">
      <w:pPr>
        <w:pStyle w:val="a4"/>
        <w:numPr>
          <w:ilvl w:val="3"/>
          <w:numId w:val="52"/>
        </w:numPr>
        <w:tabs>
          <w:tab w:val="left" w:pos="284"/>
        </w:tabs>
        <w:ind w:left="567" w:hanging="567"/>
        <w:rPr>
          <w:sz w:val="28"/>
          <w:szCs w:val="28"/>
        </w:rPr>
      </w:pPr>
      <w:r w:rsidRPr="00286646">
        <w:rPr>
          <w:sz w:val="28"/>
          <w:szCs w:val="28"/>
        </w:rPr>
        <w:t>Ланцюг єдності до Дня Соборності</w:t>
      </w:r>
    </w:p>
    <w:p w:rsidR="00286646" w:rsidRDefault="00286646" w:rsidP="00EF4910">
      <w:pPr>
        <w:pStyle w:val="a4"/>
        <w:numPr>
          <w:ilvl w:val="3"/>
          <w:numId w:val="52"/>
        </w:numPr>
        <w:tabs>
          <w:tab w:val="left" w:pos="284"/>
        </w:tabs>
        <w:ind w:left="567" w:hanging="567"/>
        <w:rPr>
          <w:sz w:val="28"/>
          <w:szCs w:val="28"/>
        </w:rPr>
      </w:pPr>
      <w:r w:rsidRPr="00286646">
        <w:rPr>
          <w:sz w:val="28"/>
          <w:szCs w:val="28"/>
        </w:rPr>
        <w:t>Фестиваль патріотичної поезії</w:t>
      </w:r>
    </w:p>
    <w:p w:rsidR="00286646" w:rsidRDefault="00286646" w:rsidP="00EF4910">
      <w:pPr>
        <w:pStyle w:val="a4"/>
        <w:numPr>
          <w:ilvl w:val="3"/>
          <w:numId w:val="52"/>
        </w:numPr>
        <w:tabs>
          <w:tab w:val="left" w:pos="284"/>
        </w:tabs>
        <w:ind w:left="567" w:hanging="567"/>
        <w:rPr>
          <w:sz w:val="28"/>
          <w:szCs w:val="28"/>
        </w:rPr>
      </w:pPr>
      <w:r w:rsidRPr="00286646">
        <w:rPr>
          <w:sz w:val="28"/>
          <w:szCs w:val="28"/>
        </w:rPr>
        <w:t>Акція «Ціна однієї хлібини» (до Дня пам`яті жертв Голодомору)</w:t>
      </w:r>
    </w:p>
    <w:p w:rsidR="00286646" w:rsidRDefault="00286646" w:rsidP="00EF4910">
      <w:pPr>
        <w:pStyle w:val="a4"/>
        <w:numPr>
          <w:ilvl w:val="3"/>
          <w:numId w:val="52"/>
        </w:numPr>
        <w:tabs>
          <w:tab w:val="left" w:pos="284"/>
        </w:tabs>
        <w:ind w:left="567" w:hanging="567"/>
        <w:rPr>
          <w:sz w:val="28"/>
          <w:szCs w:val="28"/>
        </w:rPr>
      </w:pPr>
      <w:r w:rsidRPr="00286646">
        <w:rPr>
          <w:sz w:val="28"/>
          <w:szCs w:val="28"/>
        </w:rPr>
        <w:t>Квест «Моя країна – Україна»</w:t>
      </w:r>
    </w:p>
    <w:p w:rsidR="00286646" w:rsidRDefault="00286646" w:rsidP="00EF4910">
      <w:pPr>
        <w:pStyle w:val="a4"/>
        <w:numPr>
          <w:ilvl w:val="3"/>
          <w:numId w:val="52"/>
        </w:numPr>
        <w:tabs>
          <w:tab w:val="left" w:pos="284"/>
        </w:tabs>
        <w:ind w:left="567" w:hanging="567"/>
        <w:rPr>
          <w:sz w:val="28"/>
          <w:szCs w:val="28"/>
        </w:rPr>
      </w:pPr>
      <w:r w:rsidRPr="00286646">
        <w:rPr>
          <w:sz w:val="28"/>
          <w:szCs w:val="28"/>
        </w:rPr>
        <w:t>КВК «Рідний край, де ми живемо, Україною зовемо»</w:t>
      </w:r>
    </w:p>
    <w:p w:rsidR="00286646" w:rsidRDefault="00286646" w:rsidP="00EF4910">
      <w:pPr>
        <w:pStyle w:val="a4"/>
        <w:numPr>
          <w:ilvl w:val="3"/>
          <w:numId w:val="52"/>
        </w:numPr>
        <w:tabs>
          <w:tab w:val="left" w:pos="284"/>
        </w:tabs>
        <w:ind w:left="567" w:hanging="567"/>
        <w:rPr>
          <w:sz w:val="28"/>
          <w:szCs w:val="28"/>
        </w:rPr>
      </w:pPr>
      <w:r w:rsidRPr="00286646">
        <w:rPr>
          <w:rStyle w:val="a7"/>
          <w:b w:val="0"/>
          <w:bdr w:val="none" w:sz="0" w:space="0" w:color="auto" w:frame="1"/>
        </w:rPr>
        <w:t xml:space="preserve">Вікторина </w:t>
      </w:r>
      <w:r w:rsidRPr="00286646">
        <w:rPr>
          <w:sz w:val="28"/>
          <w:szCs w:val="28"/>
        </w:rPr>
        <w:t xml:space="preserve"> «У нас одна Батьківщина – наша рідна Україна»</w:t>
      </w:r>
    </w:p>
    <w:p w:rsidR="00286646" w:rsidRDefault="00286646" w:rsidP="00EF4910">
      <w:pPr>
        <w:pStyle w:val="a4"/>
        <w:numPr>
          <w:ilvl w:val="3"/>
          <w:numId w:val="52"/>
        </w:numPr>
        <w:tabs>
          <w:tab w:val="left" w:pos="284"/>
        </w:tabs>
        <w:ind w:left="567" w:hanging="567"/>
        <w:rPr>
          <w:sz w:val="28"/>
          <w:szCs w:val="28"/>
        </w:rPr>
      </w:pPr>
      <w:r w:rsidRPr="00286646">
        <w:rPr>
          <w:sz w:val="28"/>
          <w:szCs w:val="28"/>
        </w:rPr>
        <w:t>Гра  - подорож: « Мандрівка Україною», «Рідне місто моє»</w:t>
      </w:r>
    </w:p>
    <w:p w:rsidR="00286646" w:rsidRPr="00286646" w:rsidRDefault="00286646" w:rsidP="00EF4910">
      <w:pPr>
        <w:pStyle w:val="a4"/>
        <w:numPr>
          <w:ilvl w:val="3"/>
          <w:numId w:val="52"/>
        </w:numPr>
        <w:tabs>
          <w:tab w:val="left" w:pos="284"/>
        </w:tabs>
        <w:ind w:left="567" w:hanging="567"/>
        <w:rPr>
          <w:sz w:val="28"/>
          <w:szCs w:val="28"/>
        </w:rPr>
      </w:pPr>
      <w:r w:rsidRPr="00286646">
        <w:rPr>
          <w:color w:val="000000"/>
          <w:sz w:val="28"/>
          <w:szCs w:val="28"/>
        </w:rPr>
        <w:t>Аукціон знань «Як я знаю Україну?»</w:t>
      </w:r>
    </w:p>
    <w:p w:rsidR="00286646" w:rsidRPr="00286646" w:rsidRDefault="00286646" w:rsidP="00EF4910">
      <w:pPr>
        <w:pStyle w:val="a4"/>
        <w:numPr>
          <w:ilvl w:val="3"/>
          <w:numId w:val="52"/>
        </w:numPr>
        <w:tabs>
          <w:tab w:val="left" w:pos="284"/>
        </w:tabs>
        <w:ind w:left="567" w:hanging="567"/>
        <w:rPr>
          <w:rStyle w:val="a7"/>
          <w:b w:val="0"/>
          <w:bCs w:val="0"/>
          <w:sz w:val="28"/>
          <w:szCs w:val="28"/>
        </w:rPr>
      </w:pPr>
      <w:r w:rsidRPr="00286646">
        <w:rPr>
          <w:rStyle w:val="a7"/>
          <w:b w:val="0"/>
          <w:bdr w:val="none" w:sz="0" w:space="0" w:color="auto" w:frame="1"/>
        </w:rPr>
        <w:t>Гра-квест «Стежками рідної землі»</w:t>
      </w:r>
    </w:p>
    <w:p w:rsidR="00286646" w:rsidRPr="00286646" w:rsidRDefault="00286646" w:rsidP="00EF4910">
      <w:pPr>
        <w:pStyle w:val="a4"/>
        <w:numPr>
          <w:ilvl w:val="3"/>
          <w:numId w:val="52"/>
        </w:numPr>
        <w:tabs>
          <w:tab w:val="left" w:pos="284"/>
        </w:tabs>
        <w:ind w:left="567" w:hanging="567"/>
        <w:rPr>
          <w:sz w:val="28"/>
          <w:szCs w:val="28"/>
        </w:rPr>
      </w:pPr>
      <w:r w:rsidRPr="00286646">
        <w:rPr>
          <w:rStyle w:val="a7"/>
          <w:b w:val="0"/>
          <w:bdr w:val="none" w:sz="0" w:space="0" w:color="auto" w:frame="1"/>
        </w:rPr>
        <w:t xml:space="preserve">Розмова у колі </w:t>
      </w:r>
      <w:r w:rsidRPr="00286646">
        <w:rPr>
          <w:rFonts w:eastAsia="Calibri"/>
          <w:sz w:val="28"/>
          <w:szCs w:val="28"/>
        </w:rPr>
        <w:t>«Що таке Батьківщина», «Моя країна – Україна»,  «Які державні символи України»,  «Я – Україна»</w:t>
      </w:r>
    </w:p>
    <w:p w:rsidR="00286646" w:rsidRPr="00286646" w:rsidRDefault="00286646" w:rsidP="00EF4910">
      <w:pPr>
        <w:pStyle w:val="a4"/>
        <w:numPr>
          <w:ilvl w:val="3"/>
          <w:numId w:val="52"/>
        </w:numPr>
        <w:tabs>
          <w:tab w:val="left" w:pos="284"/>
        </w:tabs>
        <w:ind w:left="567" w:hanging="567"/>
        <w:rPr>
          <w:sz w:val="28"/>
          <w:szCs w:val="28"/>
        </w:rPr>
      </w:pPr>
      <w:r w:rsidRPr="00286646">
        <w:rPr>
          <w:rFonts w:eastAsia="Calibri"/>
          <w:sz w:val="28"/>
          <w:szCs w:val="28"/>
        </w:rPr>
        <w:t xml:space="preserve"> Українські народні ігри «Юні козачата» </w:t>
      </w:r>
    </w:p>
    <w:p w:rsidR="00286646" w:rsidRPr="00286646" w:rsidRDefault="00286646" w:rsidP="00EF4910">
      <w:pPr>
        <w:pStyle w:val="a4"/>
        <w:numPr>
          <w:ilvl w:val="3"/>
          <w:numId w:val="52"/>
        </w:numPr>
        <w:tabs>
          <w:tab w:val="left" w:pos="284"/>
        </w:tabs>
        <w:ind w:left="567" w:hanging="567"/>
        <w:rPr>
          <w:sz w:val="28"/>
          <w:szCs w:val="28"/>
        </w:rPr>
      </w:pPr>
      <w:r w:rsidRPr="00286646">
        <w:rPr>
          <w:rFonts w:eastAsia="Calibri"/>
          <w:sz w:val="28"/>
          <w:szCs w:val="28"/>
        </w:rPr>
        <w:t>Спортивно-патріотичне змагання-естафета «Героям Слава»</w:t>
      </w:r>
    </w:p>
    <w:p w:rsidR="00286646" w:rsidRPr="00286646" w:rsidRDefault="00286646" w:rsidP="00EF4910">
      <w:pPr>
        <w:pStyle w:val="a4"/>
        <w:numPr>
          <w:ilvl w:val="3"/>
          <w:numId w:val="52"/>
        </w:numPr>
        <w:tabs>
          <w:tab w:val="left" w:pos="284"/>
        </w:tabs>
        <w:ind w:left="567" w:hanging="567"/>
        <w:rPr>
          <w:rStyle w:val="a7"/>
          <w:b w:val="0"/>
          <w:bCs w:val="0"/>
          <w:sz w:val="28"/>
          <w:szCs w:val="28"/>
        </w:rPr>
      </w:pPr>
      <w:r w:rsidRPr="00286646">
        <w:rPr>
          <w:rFonts w:eastAsia="Calibri"/>
          <w:sz w:val="28"/>
          <w:szCs w:val="28"/>
        </w:rPr>
        <w:t>Творче панно «З народного джерела»</w:t>
      </w:r>
      <w:r w:rsidR="00F704F7">
        <w:rPr>
          <w:rFonts w:eastAsia="Calibri"/>
          <w:sz w:val="28"/>
          <w:szCs w:val="28"/>
        </w:rPr>
        <w:t>.</w:t>
      </w:r>
    </w:p>
    <w:p w:rsidR="00286646" w:rsidRPr="00BC62D2" w:rsidRDefault="00286646" w:rsidP="00286646">
      <w:pPr>
        <w:spacing w:after="0"/>
        <w:rPr>
          <w:rFonts w:ascii="Times New Roman" w:hAnsi="Times New Roman" w:cs="Times New Roman"/>
          <w:b/>
          <w:sz w:val="32"/>
          <w:szCs w:val="32"/>
        </w:rPr>
      </w:pPr>
    </w:p>
    <w:p w:rsidR="00286646" w:rsidRPr="00BC62D2" w:rsidRDefault="00286646" w:rsidP="00F704F7">
      <w:pPr>
        <w:spacing w:after="0"/>
        <w:jc w:val="center"/>
        <w:rPr>
          <w:rFonts w:ascii="Times New Roman" w:hAnsi="Times New Roman" w:cs="Times New Roman"/>
          <w:b/>
          <w:sz w:val="32"/>
          <w:szCs w:val="32"/>
        </w:rPr>
      </w:pPr>
      <w:r w:rsidRPr="00BC62D2">
        <w:rPr>
          <w:rFonts w:ascii="Times New Roman" w:hAnsi="Times New Roman" w:cs="Times New Roman"/>
          <w:b/>
          <w:sz w:val="32"/>
          <w:szCs w:val="32"/>
        </w:rPr>
        <w:lastRenderedPageBreak/>
        <w:t>5 – 6 класи</w:t>
      </w:r>
    </w:p>
    <w:p w:rsidR="00286646" w:rsidRDefault="00286646" w:rsidP="00EF4910">
      <w:pPr>
        <w:pStyle w:val="a4"/>
        <w:numPr>
          <w:ilvl w:val="6"/>
          <w:numId w:val="52"/>
        </w:numPr>
        <w:ind w:left="284" w:hanging="284"/>
        <w:rPr>
          <w:sz w:val="28"/>
          <w:szCs w:val="28"/>
        </w:rPr>
      </w:pPr>
      <w:r w:rsidRPr="00F704F7">
        <w:rPr>
          <w:sz w:val="28"/>
          <w:szCs w:val="28"/>
        </w:rPr>
        <w:t>Флешмоб «Патріотичне гасло»</w:t>
      </w:r>
    </w:p>
    <w:p w:rsidR="00286646" w:rsidRDefault="00286646" w:rsidP="00EF4910">
      <w:pPr>
        <w:pStyle w:val="a4"/>
        <w:numPr>
          <w:ilvl w:val="6"/>
          <w:numId w:val="52"/>
        </w:numPr>
        <w:ind w:left="284" w:hanging="284"/>
        <w:rPr>
          <w:sz w:val="28"/>
          <w:szCs w:val="28"/>
        </w:rPr>
      </w:pPr>
      <w:r w:rsidRPr="00F704F7">
        <w:rPr>
          <w:sz w:val="28"/>
          <w:szCs w:val="28"/>
        </w:rPr>
        <w:t>Конкурсно-розважальна програма «Що ми знаємо про Україну?»</w:t>
      </w:r>
    </w:p>
    <w:p w:rsidR="00286646" w:rsidRDefault="00286646" w:rsidP="00EF4910">
      <w:pPr>
        <w:pStyle w:val="a4"/>
        <w:numPr>
          <w:ilvl w:val="6"/>
          <w:numId w:val="52"/>
        </w:numPr>
        <w:ind w:left="284" w:hanging="284"/>
        <w:rPr>
          <w:sz w:val="28"/>
          <w:szCs w:val="28"/>
        </w:rPr>
      </w:pPr>
      <w:r w:rsidRPr="00F704F7">
        <w:rPr>
          <w:sz w:val="28"/>
          <w:szCs w:val="28"/>
        </w:rPr>
        <w:t>Козацькі забави «Козацькому роду, нема переводу»</w:t>
      </w:r>
    </w:p>
    <w:p w:rsidR="00286646" w:rsidRDefault="00286646" w:rsidP="00EF4910">
      <w:pPr>
        <w:pStyle w:val="a4"/>
        <w:numPr>
          <w:ilvl w:val="6"/>
          <w:numId w:val="52"/>
        </w:numPr>
        <w:ind w:left="284" w:hanging="284"/>
        <w:rPr>
          <w:sz w:val="28"/>
          <w:szCs w:val="28"/>
        </w:rPr>
      </w:pPr>
      <w:r w:rsidRPr="00F704F7">
        <w:rPr>
          <w:sz w:val="28"/>
          <w:szCs w:val="28"/>
        </w:rPr>
        <w:t>Арт-пікнік «Символи рідного краю»</w:t>
      </w:r>
    </w:p>
    <w:p w:rsidR="00286646" w:rsidRDefault="00286646" w:rsidP="00EF4910">
      <w:pPr>
        <w:pStyle w:val="a4"/>
        <w:numPr>
          <w:ilvl w:val="6"/>
          <w:numId w:val="52"/>
        </w:numPr>
        <w:ind w:left="284" w:hanging="284"/>
        <w:rPr>
          <w:sz w:val="28"/>
          <w:szCs w:val="28"/>
        </w:rPr>
      </w:pPr>
      <w:r w:rsidRPr="00F704F7">
        <w:rPr>
          <w:sz w:val="28"/>
          <w:szCs w:val="28"/>
        </w:rPr>
        <w:t>Квест «Українські традиції в нашому житті», «Рівне. Вивчаємо історію»</w:t>
      </w:r>
    </w:p>
    <w:p w:rsidR="00286646" w:rsidRDefault="00286646" w:rsidP="00EF4910">
      <w:pPr>
        <w:pStyle w:val="a4"/>
        <w:numPr>
          <w:ilvl w:val="6"/>
          <w:numId w:val="52"/>
        </w:numPr>
        <w:ind w:left="284" w:hanging="284"/>
        <w:rPr>
          <w:sz w:val="28"/>
          <w:szCs w:val="28"/>
        </w:rPr>
      </w:pPr>
      <w:r w:rsidRPr="00F704F7">
        <w:rPr>
          <w:sz w:val="28"/>
          <w:szCs w:val="28"/>
        </w:rPr>
        <w:t>Виставка-колаж «Ми діти вільної держави»</w:t>
      </w:r>
    </w:p>
    <w:p w:rsidR="00286646" w:rsidRDefault="00286646" w:rsidP="00EF4910">
      <w:pPr>
        <w:pStyle w:val="a4"/>
        <w:numPr>
          <w:ilvl w:val="6"/>
          <w:numId w:val="52"/>
        </w:numPr>
        <w:ind w:left="284" w:hanging="284"/>
        <w:rPr>
          <w:sz w:val="28"/>
          <w:szCs w:val="28"/>
        </w:rPr>
      </w:pPr>
      <w:r w:rsidRPr="00F704F7">
        <w:rPr>
          <w:sz w:val="28"/>
          <w:szCs w:val="28"/>
        </w:rPr>
        <w:t>Патріотична раптівка до дня Героїв Небесної Сотні</w:t>
      </w:r>
    </w:p>
    <w:p w:rsidR="00286646" w:rsidRDefault="00286646" w:rsidP="00EF4910">
      <w:pPr>
        <w:pStyle w:val="a4"/>
        <w:numPr>
          <w:ilvl w:val="6"/>
          <w:numId w:val="52"/>
        </w:numPr>
        <w:ind w:left="284" w:hanging="284"/>
        <w:rPr>
          <w:sz w:val="28"/>
          <w:szCs w:val="28"/>
        </w:rPr>
      </w:pPr>
      <w:r w:rsidRPr="00F704F7">
        <w:rPr>
          <w:sz w:val="28"/>
          <w:szCs w:val="28"/>
        </w:rPr>
        <w:t>Свято-гра «Жовто-блакитна, калинова – найкраща в світі наша мова!»</w:t>
      </w:r>
    </w:p>
    <w:p w:rsidR="00286646" w:rsidRPr="00F704F7" w:rsidRDefault="00286646" w:rsidP="00EF4910">
      <w:pPr>
        <w:pStyle w:val="a4"/>
        <w:numPr>
          <w:ilvl w:val="6"/>
          <w:numId w:val="52"/>
        </w:numPr>
        <w:ind w:left="284" w:hanging="284"/>
        <w:rPr>
          <w:sz w:val="28"/>
          <w:szCs w:val="28"/>
        </w:rPr>
      </w:pPr>
      <w:r w:rsidRPr="00F704F7">
        <w:rPr>
          <w:sz w:val="28"/>
          <w:szCs w:val="28"/>
        </w:rPr>
        <w:t>Вікторина «О мово рідна, що без тебе я?»</w:t>
      </w:r>
    </w:p>
    <w:p w:rsidR="00286646" w:rsidRPr="00BC62D2" w:rsidRDefault="00286646" w:rsidP="00286646">
      <w:pPr>
        <w:spacing w:after="0"/>
        <w:rPr>
          <w:rFonts w:ascii="Times New Roman" w:hAnsi="Times New Roman" w:cs="Times New Roman"/>
          <w:sz w:val="28"/>
          <w:szCs w:val="28"/>
        </w:rPr>
      </w:pPr>
    </w:p>
    <w:p w:rsidR="00286646" w:rsidRPr="00BC62D2" w:rsidRDefault="00286646" w:rsidP="00F704F7">
      <w:pPr>
        <w:spacing w:after="0"/>
        <w:jc w:val="center"/>
        <w:rPr>
          <w:rFonts w:ascii="Times New Roman" w:hAnsi="Times New Roman" w:cs="Times New Roman"/>
          <w:b/>
          <w:sz w:val="32"/>
          <w:szCs w:val="32"/>
        </w:rPr>
      </w:pPr>
      <w:r w:rsidRPr="00BC62D2">
        <w:rPr>
          <w:rFonts w:ascii="Times New Roman" w:hAnsi="Times New Roman" w:cs="Times New Roman"/>
          <w:b/>
          <w:sz w:val="32"/>
          <w:szCs w:val="32"/>
        </w:rPr>
        <w:t>7-9 класи</w:t>
      </w:r>
    </w:p>
    <w:p w:rsidR="00286646" w:rsidRDefault="00286646" w:rsidP="00F704F7">
      <w:pPr>
        <w:pStyle w:val="a4"/>
        <w:numPr>
          <w:ilvl w:val="3"/>
          <w:numId w:val="51"/>
        </w:numPr>
        <w:ind w:left="284" w:hanging="284"/>
        <w:rPr>
          <w:sz w:val="28"/>
          <w:szCs w:val="28"/>
        </w:rPr>
      </w:pPr>
      <w:r w:rsidRPr="00F704F7">
        <w:rPr>
          <w:sz w:val="28"/>
          <w:szCs w:val="28"/>
        </w:rPr>
        <w:t>Вахта пам`яті (до історичних та пам’ятних дат)</w:t>
      </w:r>
    </w:p>
    <w:p w:rsidR="00286646" w:rsidRDefault="00286646" w:rsidP="00286646">
      <w:pPr>
        <w:pStyle w:val="a4"/>
        <w:numPr>
          <w:ilvl w:val="3"/>
          <w:numId w:val="51"/>
        </w:numPr>
        <w:ind w:left="284" w:hanging="284"/>
        <w:rPr>
          <w:sz w:val="28"/>
          <w:szCs w:val="28"/>
        </w:rPr>
      </w:pPr>
      <w:r w:rsidRPr="00F704F7">
        <w:rPr>
          <w:sz w:val="28"/>
          <w:szCs w:val="28"/>
        </w:rPr>
        <w:t>Проекти «Моя Україна», «Я патріот»</w:t>
      </w:r>
    </w:p>
    <w:p w:rsidR="00286646" w:rsidRDefault="00286646" w:rsidP="00286646">
      <w:pPr>
        <w:pStyle w:val="a4"/>
        <w:numPr>
          <w:ilvl w:val="3"/>
          <w:numId w:val="51"/>
        </w:numPr>
        <w:ind w:left="284" w:hanging="284"/>
        <w:rPr>
          <w:sz w:val="28"/>
          <w:szCs w:val="28"/>
        </w:rPr>
      </w:pPr>
      <w:r w:rsidRPr="00F704F7">
        <w:rPr>
          <w:sz w:val="28"/>
          <w:szCs w:val="28"/>
        </w:rPr>
        <w:t>Караоке «Українська пісня»</w:t>
      </w:r>
    </w:p>
    <w:p w:rsidR="00286646" w:rsidRDefault="00286646" w:rsidP="00286646">
      <w:pPr>
        <w:pStyle w:val="a4"/>
        <w:numPr>
          <w:ilvl w:val="3"/>
          <w:numId w:val="51"/>
        </w:numPr>
        <w:ind w:left="284" w:hanging="284"/>
        <w:rPr>
          <w:sz w:val="28"/>
          <w:szCs w:val="28"/>
        </w:rPr>
      </w:pPr>
      <w:r w:rsidRPr="00F704F7">
        <w:rPr>
          <w:sz w:val="28"/>
          <w:szCs w:val="28"/>
        </w:rPr>
        <w:t>Флешмоб до Дня Соборності</w:t>
      </w:r>
    </w:p>
    <w:p w:rsidR="00286646" w:rsidRDefault="00286646" w:rsidP="00286646">
      <w:pPr>
        <w:pStyle w:val="a4"/>
        <w:numPr>
          <w:ilvl w:val="3"/>
          <w:numId w:val="51"/>
        </w:numPr>
        <w:ind w:left="284" w:hanging="284"/>
        <w:rPr>
          <w:sz w:val="28"/>
          <w:szCs w:val="28"/>
        </w:rPr>
      </w:pPr>
      <w:r w:rsidRPr="00F704F7">
        <w:rPr>
          <w:sz w:val="28"/>
          <w:szCs w:val="28"/>
        </w:rPr>
        <w:t>Брей- ринг « Скарби рідного краю», «Герої України»</w:t>
      </w:r>
    </w:p>
    <w:p w:rsidR="00286646" w:rsidRDefault="00286646" w:rsidP="00286646">
      <w:pPr>
        <w:pStyle w:val="a4"/>
        <w:numPr>
          <w:ilvl w:val="3"/>
          <w:numId w:val="51"/>
        </w:numPr>
        <w:ind w:left="284" w:hanging="284"/>
        <w:rPr>
          <w:sz w:val="28"/>
          <w:szCs w:val="28"/>
        </w:rPr>
      </w:pPr>
      <w:r w:rsidRPr="00F704F7">
        <w:rPr>
          <w:sz w:val="28"/>
          <w:szCs w:val="28"/>
        </w:rPr>
        <w:t>Тренінг «Національні звичаї та традиції українців»</w:t>
      </w:r>
    </w:p>
    <w:p w:rsidR="00286646" w:rsidRDefault="00286646" w:rsidP="00286646">
      <w:pPr>
        <w:pStyle w:val="a4"/>
        <w:numPr>
          <w:ilvl w:val="3"/>
          <w:numId w:val="51"/>
        </w:numPr>
        <w:ind w:left="284" w:hanging="284"/>
        <w:rPr>
          <w:sz w:val="28"/>
          <w:szCs w:val="28"/>
        </w:rPr>
      </w:pPr>
      <w:r w:rsidRPr="00F704F7">
        <w:rPr>
          <w:sz w:val="28"/>
          <w:szCs w:val="28"/>
        </w:rPr>
        <w:t>Відкритий мікрофон «Чи модно бути патріотом?»</w:t>
      </w:r>
    </w:p>
    <w:p w:rsidR="00286646" w:rsidRDefault="00286646" w:rsidP="00286646">
      <w:pPr>
        <w:pStyle w:val="a4"/>
        <w:numPr>
          <w:ilvl w:val="3"/>
          <w:numId w:val="51"/>
        </w:numPr>
        <w:ind w:left="284" w:hanging="284"/>
        <w:rPr>
          <w:sz w:val="28"/>
          <w:szCs w:val="28"/>
        </w:rPr>
      </w:pPr>
      <w:r w:rsidRPr="00F704F7">
        <w:rPr>
          <w:sz w:val="28"/>
          <w:szCs w:val="28"/>
        </w:rPr>
        <w:t>Дефіле «Вишиванка – родинна реліквія»</w:t>
      </w:r>
    </w:p>
    <w:p w:rsidR="00286646" w:rsidRDefault="00286646" w:rsidP="00286646">
      <w:pPr>
        <w:pStyle w:val="a4"/>
        <w:numPr>
          <w:ilvl w:val="3"/>
          <w:numId w:val="51"/>
        </w:numPr>
        <w:ind w:left="284" w:hanging="284"/>
        <w:rPr>
          <w:sz w:val="28"/>
          <w:szCs w:val="28"/>
        </w:rPr>
      </w:pPr>
      <w:r w:rsidRPr="00F704F7">
        <w:rPr>
          <w:sz w:val="28"/>
          <w:szCs w:val="28"/>
        </w:rPr>
        <w:t>Відеочелендж «Ми -  патріоти!»</w:t>
      </w:r>
    </w:p>
    <w:p w:rsidR="00286646" w:rsidRDefault="00286646" w:rsidP="00286646">
      <w:pPr>
        <w:pStyle w:val="a4"/>
        <w:numPr>
          <w:ilvl w:val="3"/>
          <w:numId w:val="51"/>
        </w:numPr>
        <w:ind w:left="284" w:hanging="284"/>
        <w:rPr>
          <w:sz w:val="28"/>
          <w:szCs w:val="28"/>
        </w:rPr>
      </w:pPr>
      <w:r w:rsidRPr="00F704F7">
        <w:rPr>
          <w:sz w:val="28"/>
          <w:szCs w:val="28"/>
        </w:rPr>
        <w:t>Конкурс реклами «Патріотом бути круто!»</w:t>
      </w:r>
    </w:p>
    <w:p w:rsidR="00286646" w:rsidRPr="00F704F7" w:rsidRDefault="00286646" w:rsidP="00286646">
      <w:pPr>
        <w:pStyle w:val="a4"/>
        <w:numPr>
          <w:ilvl w:val="3"/>
          <w:numId w:val="51"/>
        </w:numPr>
        <w:ind w:left="284" w:hanging="284"/>
        <w:rPr>
          <w:sz w:val="28"/>
          <w:szCs w:val="28"/>
        </w:rPr>
      </w:pPr>
      <w:r w:rsidRPr="00F704F7">
        <w:rPr>
          <w:bCs/>
          <w:sz w:val="28"/>
          <w:szCs w:val="28"/>
        </w:rPr>
        <w:t xml:space="preserve">Інтерактивна гра для підлітків </w:t>
      </w:r>
      <w:r w:rsidRPr="00F704F7">
        <w:rPr>
          <w:bCs/>
          <w:color w:val="000000"/>
          <w:sz w:val="28"/>
          <w:szCs w:val="28"/>
        </w:rPr>
        <w:t>«Україна WOW»</w:t>
      </w:r>
    </w:p>
    <w:p w:rsidR="00286646" w:rsidRPr="00F704F7" w:rsidRDefault="00286646" w:rsidP="00286646">
      <w:pPr>
        <w:pStyle w:val="a4"/>
        <w:numPr>
          <w:ilvl w:val="3"/>
          <w:numId w:val="51"/>
        </w:numPr>
        <w:ind w:left="284" w:hanging="284"/>
        <w:rPr>
          <w:sz w:val="28"/>
          <w:szCs w:val="28"/>
        </w:rPr>
      </w:pPr>
      <w:r w:rsidRPr="00F704F7">
        <w:rPr>
          <w:bCs/>
          <w:color w:val="000000"/>
          <w:sz w:val="28"/>
          <w:szCs w:val="28"/>
        </w:rPr>
        <w:t>Гра-подорож  «Мадри Україною».</w:t>
      </w:r>
    </w:p>
    <w:p w:rsidR="00F704F7" w:rsidRPr="00F704F7" w:rsidRDefault="00F704F7" w:rsidP="00F704F7">
      <w:pPr>
        <w:pStyle w:val="a4"/>
        <w:ind w:left="284"/>
        <w:rPr>
          <w:sz w:val="28"/>
          <w:szCs w:val="28"/>
        </w:rPr>
      </w:pPr>
    </w:p>
    <w:p w:rsidR="00286646" w:rsidRPr="00BC62D2" w:rsidRDefault="00286646" w:rsidP="00F704F7">
      <w:pPr>
        <w:spacing w:after="0"/>
        <w:jc w:val="center"/>
        <w:rPr>
          <w:rFonts w:ascii="Times New Roman" w:hAnsi="Times New Roman" w:cs="Times New Roman"/>
          <w:b/>
          <w:sz w:val="32"/>
          <w:szCs w:val="32"/>
        </w:rPr>
      </w:pPr>
      <w:r w:rsidRPr="00BC62D2">
        <w:rPr>
          <w:rFonts w:ascii="Times New Roman" w:hAnsi="Times New Roman" w:cs="Times New Roman"/>
          <w:b/>
          <w:sz w:val="32"/>
          <w:szCs w:val="32"/>
        </w:rPr>
        <w:t>10 – 11 класи</w:t>
      </w:r>
    </w:p>
    <w:p w:rsidR="00286646" w:rsidRDefault="00286646" w:rsidP="00F704F7">
      <w:pPr>
        <w:pStyle w:val="a4"/>
        <w:numPr>
          <w:ilvl w:val="6"/>
          <w:numId w:val="51"/>
        </w:numPr>
        <w:tabs>
          <w:tab w:val="left" w:pos="0"/>
        </w:tabs>
        <w:ind w:left="284" w:hanging="284"/>
        <w:rPr>
          <w:sz w:val="28"/>
          <w:szCs w:val="28"/>
        </w:rPr>
      </w:pPr>
      <w:r w:rsidRPr="00F704F7">
        <w:rPr>
          <w:sz w:val="28"/>
          <w:szCs w:val="28"/>
        </w:rPr>
        <w:t>Інсценівни до історичних подій та пам’ятних дат</w:t>
      </w:r>
    </w:p>
    <w:p w:rsidR="00286646" w:rsidRDefault="00286646" w:rsidP="00286646">
      <w:pPr>
        <w:pStyle w:val="a4"/>
        <w:numPr>
          <w:ilvl w:val="6"/>
          <w:numId w:val="51"/>
        </w:numPr>
        <w:tabs>
          <w:tab w:val="left" w:pos="0"/>
        </w:tabs>
        <w:ind w:left="284" w:hanging="284"/>
        <w:rPr>
          <w:sz w:val="28"/>
          <w:szCs w:val="28"/>
        </w:rPr>
      </w:pPr>
      <w:r w:rsidRPr="00F704F7">
        <w:rPr>
          <w:sz w:val="28"/>
          <w:szCs w:val="28"/>
        </w:rPr>
        <w:t>Парад вишиванок</w:t>
      </w:r>
    </w:p>
    <w:p w:rsidR="00286646" w:rsidRDefault="00286646" w:rsidP="00286646">
      <w:pPr>
        <w:pStyle w:val="a4"/>
        <w:numPr>
          <w:ilvl w:val="6"/>
          <w:numId w:val="51"/>
        </w:numPr>
        <w:tabs>
          <w:tab w:val="left" w:pos="0"/>
        </w:tabs>
        <w:ind w:left="284" w:hanging="284"/>
        <w:rPr>
          <w:sz w:val="28"/>
          <w:szCs w:val="28"/>
        </w:rPr>
      </w:pPr>
      <w:r w:rsidRPr="00F704F7">
        <w:rPr>
          <w:sz w:val="28"/>
          <w:szCs w:val="28"/>
        </w:rPr>
        <w:t>Перегляд та обговорення фільмів на патріотичну тематику</w:t>
      </w:r>
    </w:p>
    <w:p w:rsidR="00286646" w:rsidRDefault="00286646" w:rsidP="00286646">
      <w:pPr>
        <w:pStyle w:val="a4"/>
        <w:numPr>
          <w:ilvl w:val="6"/>
          <w:numId w:val="51"/>
        </w:numPr>
        <w:tabs>
          <w:tab w:val="left" w:pos="0"/>
        </w:tabs>
        <w:ind w:left="284" w:hanging="284"/>
        <w:rPr>
          <w:sz w:val="28"/>
          <w:szCs w:val="28"/>
        </w:rPr>
      </w:pPr>
      <w:r w:rsidRPr="00F704F7">
        <w:rPr>
          <w:sz w:val="28"/>
          <w:szCs w:val="28"/>
        </w:rPr>
        <w:t>Тренінг «Хто такий патріот?»</w:t>
      </w:r>
    </w:p>
    <w:p w:rsidR="00286646" w:rsidRDefault="00286646" w:rsidP="00286646">
      <w:pPr>
        <w:pStyle w:val="a4"/>
        <w:numPr>
          <w:ilvl w:val="6"/>
          <w:numId w:val="51"/>
        </w:numPr>
        <w:tabs>
          <w:tab w:val="left" w:pos="0"/>
        </w:tabs>
        <w:ind w:left="284" w:hanging="284"/>
        <w:rPr>
          <w:sz w:val="28"/>
          <w:szCs w:val="28"/>
        </w:rPr>
      </w:pPr>
      <w:r w:rsidRPr="00F704F7">
        <w:rPr>
          <w:sz w:val="28"/>
          <w:szCs w:val="28"/>
        </w:rPr>
        <w:t>Бій ораторів «Яким я бачу майбутнє демократичної України?»</w:t>
      </w:r>
    </w:p>
    <w:p w:rsidR="00286646" w:rsidRDefault="00286646" w:rsidP="00286646">
      <w:pPr>
        <w:pStyle w:val="a4"/>
        <w:numPr>
          <w:ilvl w:val="6"/>
          <w:numId w:val="51"/>
        </w:numPr>
        <w:tabs>
          <w:tab w:val="left" w:pos="0"/>
        </w:tabs>
        <w:ind w:left="284" w:hanging="284"/>
        <w:rPr>
          <w:sz w:val="28"/>
          <w:szCs w:val="28"/>
        </w:rPr>
      </w:pPr>
      <w:r w:rsidRPr="00F704F7">
        <w:rPr>
          <w:sz w:val="28"/>
          <w:szCs w:val="28"/>
        </w:rPr>
        <w:t>Конкурс мемів «Українське – найкраще!»</w:t>
      </w:r>
    </w:p>
    <w:p w:rsidR="00286646" w:rsidRDefault="00286646" w:rsidP="00286646">
      <w:pPr>
        <w:pStyle w:val="a4"/>
        <w:numPr>
          <w:ilvl w:val="6"/>
          <w:numId w:val="51"/>
        </w:numPr>
        <w:tabs>
          <w:tab w:val="left" w:pos="0"/>
        </w:tabs>
        <w:ind w:left="284" w:hanging="284"/>
        <w:rPr>
          <w:sz w:val="28"/>
          <w:szCs w:val="28"/>
        </w:rPr>
      </w:pPr>
      <w:r w:rsidRPr="00F704F7">
        <w:rPr>
          <w:sz w:val="28"/>
          <w:szCs w:val="28"/>
        </w:rPr>
        <w:t>Спортивно-історичний розважальний конкурс «Козацькі забави»</w:t>
      </w:r>
    </w:p>
    <w:p w:rsidR="00286646" w:rsidRPr="00F704F7" w:rsidRDefault="00286646" w:rsidP="00286646">
      <w:pPr>
        <w:pStyle w:val="a4"/>
        <w:numPr>
          <w:ilvl w:val="6"/>
          <w:numId w:val="51"/>
        </w:numPr>
        <w:tabs>
          <w:tab w:val="left" w:pos="0"/>
        </w:tabs>
        <w:ind w:left="284" w:hanging="284"/>
        <w:rPr>
          <w:sz w:val="28"/>
          <w:szCs w:val="28"/>
        </w:rPr>
      </w:pPr>
      <w:r w:rsidRPr="00F704F7">
        <w:rPr>
          <w:bCs/>
          <w:sz w:val="28"/>
          <w:szCs w:val="28"/>
        </w:rPr>
        <w:t>Фестиваль «Різдвяні традиції нашого краю»</w:t>
      </w:r>
    </w:p>
    <w:p w:rsidR="00286646" w:rsidRPr="00F704F7" w:rsidRDefault="00286646" w:rsidP="00286646">
      <w:pPr>
        <w:pStyle w:val="a4"/>
        <w:numPr>
          <w:ilvl w:val="6"/>
          <w:numId w:val="51"/>
        </w:numPr>
        <w:tabs>
          <w:tab w:val="left" w:pos="0"/>
        </w:tabs>
        <w:ind w:left="284" w:hanging="284"/>
        <w:rPr>
          <w:sz w:val="28"/>
          <w:szCs w:val="28"/>
        </w:rPr>
      </w:pPr>
      <w:r w:rsidRPr="00F704F7">
        <w:rPr>
          <w:bCs/>
          <w:sz w:val="28"/>
          <w:szCs w:val="28"/>
        </w:rPr>
        <w:t>Благодійна ярмарка «Нашим воїнам…»</w:t>
      </w:r>
    </w:p>
    <w:p w:rsidR="00286646" w:rsidRPr="00F704F7" w:rsidRDefault="00286646" w:rsidP="00F704F7">
      <w:pPr>
        <w:pStyle w:val="a4"/>
        <w:numPr>
          <w:ilvl w:val="6"/>
          <w:numId w:val="51"/>
        </w:numPr>
        <w:tabs>
          <w:tab w:val="left" w:pos="0"/>
          <w:tab w:val="left" w:pos="426"/>
        </w:tabs>
        <w:ind w:left="284" w:hanging="284"/>
        <w:rPr>
          <w:sz w:val="28"/>
          <w:szCs w:val="28"/>
        </w:rPr>
      </w:pPr>
      <w:r w:rsidRPr="00F704F7">
        <w:rPr>
          <w:bCs/>
          <w:sz w:val="28"/>
          <w:szCs w:val="28"/>
        </w:rPr>
        <w:t>Вечір –зустріч «Герої для нас як приклад…»</w:t>
      </w:r>
    </w:p>
    <w:p w:rsidR="00286646" w:rsidRPr="00F704F7" w:rsidRDefault="00286646" w:rsidP="00F704F7">
      <w:pPr>
        <w:pStyle w:val="a4"/>
        <w:numPr>
          <w:ilvl w:val="6"/>
          <w:numId w:val="51"/>
        </w:numPr>
        <w:tabs>
          <w:tab w:val="left" w:pos="0"/>
          <w:tab w:val="left" w:pos="426"/>
        </w:tabs>
        <w:ind w:left="284" w:hanging="284"/>
        <w:rPr>
          <w:sz w:val="28"/>
          <w:szCs w:val="28"/>
        </w:rPr>
      </w:pPr>
      <w:r w:rsidRPr="00F704F7">
        <w:rPr>
          <w:rStyle w:val="af4"/>
          <w:i w:val="0"/>
          <w:color w:val="252525"/>
          <w:sz w:val="28"/>
          <w:szCs w:val="28"/>
          <w:shd w:val="clear" w:color="auto" w:fill="FFFFFF"/>
        </w:rPr>
        <w:t>Створення віртуального сайту «Герої живуть серед нас».</w:t>
      </w:r>
    </w:p>
    <w:p w:rsidR="00F704F7" w:rsidRDefault="00F704F7" w:rsidP="00286646">
      <w:pPr>
        <w:pStyle w:val="a8"/>
        <w:shd w:val="clear" w:color="auto" w:fill="FFFFFF"/>
        <w:spacing w:before="0" w:beforeAutospacing="0" w:after="0" w:afterAutospacing="0" w:line="276" w:lineRule="auto"/>
        <w:jc w:val="center"/>
        <w:rPr>
          <w:b/>
          <w:color w:val="000000"/>
          <w:sz w:val="28"/>
          <w:szCs w:val="28"/>
          <w:lang w:val="uk-UA"/>
        </w:rPr>
      </w:pPr>
    </w:p>
    <w:p w:rsidR="00286646" w:rsidRDefault="00286646" w:rsidP="00F704F7">
      <w:pPr>
        <w:pStyle w:val="a8"/>
        <w:shd w:val="clear" w:color="auto" w:fill="FFFFFF"/>
        <w:spacing w:before="0" w:beforeAutospacing="0" w:after="0" w:afterAutospacing="0"/>
        <w:jc w:val="center"/>
        <w:rPr>
          <w:b/>
          <w:color w:val="000000"/>
          <w:sz w:val="28"/>
          <w:szCs w:val="28"/>
          <w:lang w:val="uk-UA"/>
        </w:rPr>
      </w:pPr>
      <w:r w:rsidRPr="00286646">
        <w:rPr>
          <w:b/>
          <w:color w:val="000000"/>
          <w:sz w:val="28"/>
          <w:szCs w:val="28"/>
          <w:lang w:val="uk-UA"/>
        </w:rPr>
        <w:t>Громадянські цінності</w:t>
      </w:r>
    </w:p>
    <w:p w:rsidR="00F704F7" w:rsidRPr="00286646" w:rsidRDefault="00F704F7" w:rsidP="00F704F7">
      <w:pPr>
        <w:pStyle w:val="a8"/>
        <w:shd w:val="clear" w:color="auto" w:fill="FFFFFF"/>
        <w:spacing w:before="0" w:beforeAutospacing="0" w:after="0" w:afterAutospacing="0"/>
        <w:jc w:val="center"/>
        <w:rPr>
          <w:b/>
          <w:color w:val="000000"/>
          <w:sz w:val="28"/>
          <w:szCs w:val="28"/>
          <w:lang w:val="uk-UA"/>
        </w:rPr>
      </w:pPr>
    </w:p>
    <w:p w:rsidR="00286646" w:rsidRDefault="00286646" w:rsidP="00F704F7">
      <w:pPr>
        <w:spacing w:after="0" w:line="240" w:lineRule="auto"/>
        <w:jc w:val="center"/>
        <w:rPr>
          <w:rFonts w:ascii="Times New Roman" w:hAnsi="Times New Roman" w:cs="Times New Roman"/>
          <w:b/>
          <w:sz w:val="28"/>
          <w:szCs w:val="28"/>
        </w:rPr>
      </w:pPr>
      <w:r w:rsidRPr="008E6AF9">
        <w:rPr>
          <w:rFonts w:ascii="Times New Roman" w:hAnsi="Times New Roman" w:cs="Times New Roman"/>
          <w:b/>
          <w:sz w:val="28"/>
          <w:szCs w:val="28"/>
        </w:rPr>
        <w:t>1 – 4 класи</w:t>
      </w:r>
    </w:p>
    <w:p w:rsidR="00F704F7" w:rsidRPr="008E6AF9" w:rsidRDefault="00F704F7" w:rsidP="00F704F7">
      <w:pPr>
        <w:spacing w:after="0" w:line="240" w:lineRule="auto"/>
        <w:jc w:val="center"/>
        <w:rPr>
          <w:rFonts w:ascii="Times New Roman" w:hAnsi="Times New Roman" w:cs="Times New Roman"/>
          <w:b/>
          <w:sz w:val="28"/>
          <w:szCs w:val="28"/>
        </w:rPr>
      </w:pPr>
    </w:p>
    <w:p w:rsidR="00286646" w:rsidRPr="00B87C4A" w:rsidRDefault="00286646" w:rsidP="00EF4910">
      <w:pPr>
        <w:numPr>
          <w:ilvl w:val="0"/>
          <w:numId w:val="55"/>
        </w:numPr>
        <w:tabs>
          <w:tab w:val="num" w:pos="284"/>
        </w:tabs>
        <w:spacing w:after="0" w:line="240" w:lineRule="auto"/>
        <w:ind w:left="0" w:firstLine="0"/>
        <w:jc w:val="both"/>
        <w:rPr>
          <w:rFonts w:ascii="Times New Roman" w:hAnsi="Times New Roman" w:cs="Times New Roman"/>
          <w:sz w:val="28"/>
          <w:szCs w:val="28"/>
        </w:rPr>
      </w:pPr>
      <w:r w:rsidRPr="00B87C4A">
        <w:rPr>
          <w:rFonts w:ascii="Times New Roman" w:hAnsi="Times New Roman" w:cs="Times New Roman"/>
          <w:sz w:val="28"/>
          <w:szCs w:val="28"/>
        </w:rPr>
        <w:t>Урок-роздум «Для чого людина приходить у світ?».</w:t>
      </w:r>
    </w:p>
    <w:p w:rsidR="00286646" w:rsidRPr="00B87C4A" w:rsidRDefault="00286646" w:rsidP="00EF4910">
      <w:pPr>
        <w:pStyle w:val="a4"/>
        <w:numPr>
          <w:ilvl w:val="0"/>
          <w:numId w:val="57"/>
        </w:numPr>
        <w:shd w:val="clear" w:color="auto" w:fill="FFFFFF"/>
        <w:tabs>
          <w:tab w:val="left" w:pos="284"/>
        </w:tabs>
        <w:autoSpaceDE w:val="0"/>
        <w:autoSpaceDN w:val="0"/>
        <w:adjustRightInd w:val="0"/>
        <w:ind w:left="0" w:firstLine="0"/>
        <w:jc w:val="both"/>
        <w:rPr>
          <w:sz w:val="28"/>
          <w:szCs w:val="28"/>
        </w:rPr>
      </w:pPr>
      <w:r w:rsidRPr="00B87C4A">
        <w:rPr>
          <w:sz w:val="28"/>
          <w:szCs w:val="28"/>
        </w:rPr>
        <w:t>Рольові ігри «Я в школі», «Я на вулиці», «Я в транспорті», «Я у бібліотеці».</w:t>
      </w:r>
      <w:r w:rsidRPr="00B87C4A">
        <w:rPr>
          <w:bCs/>
          <w:sz w:val="28"/>
          <w:szCs w:val="28"/>
        </w:rPr>
        <w:t xml:space="preserve"> </w:t>
      </w:r>
    </w:p>
    <w:p w:rsidR="00286646" w:rsidRDefault="00286646" w:rsidP="00EF4910">
      <w:pPr>
        <w:pStyle w:val="a4"/>
        <w:numPr>
          <w:ilvl w:val="0"/>
          <w:numId w:val="55"/>
        </w:numPr>
        <w:shd w:val="clear" w:color="auto" w:fill="FFFFFF"/>
        <w:tabs>
          <w:tab w:val="num" w:pos="284"/>
        </w:tabs>
        <w:autoSpaceDE w:val="0"/>
        <w:autoSpaceDN w:val="0"/>
        <w:adjustRightInd w:val="0"/>
        <w:ind w:left="0" w:firstLine="0"/>
        <w:jc w:val="both"/>
        <w:rPr>
          <w:sz w:val="28"/>
          <w:szCs w:val="28"/>
        </w:rPr>
      </w:pPr>
      <w:r w:rsidRPr="00B87C4A">
        <w:rPr>
          <w:bCs/>
          <w:sz w:val="28"/>
          <w:szCs w:val="28"/>
        </w:rPr>
        <w:t>Гра на групову взаємодію «Місток дружби»,</w:t>
      </w:r>
      <w:r w:rsidRPr="00B87C4A">
        <w:rPr>
          <w:sz w:val="28"/>
          <w:szCs w:val="28"/>
        </w:rPr>
        <w:t xml:space="preserve"> «Поговоримо про дружбу»</w:t>
      </w:r>
      <w:r>
        <w:rPr>
          <w:sz w:val="28"/>
          <w:szCs w:val="28"/>
        </w:rPr>
        <w:t>.</w:t>
      </w:r>
    </w:p>
    <w:p w:rsidR="00286646" w:rsidRPr="008E6AF9" w:rsidRDefault="00286646" w:rsidP="00EF4910">
      <w:pPr>
        <w:numPr>
          <w:ilvl w:val="0"/>
          <w:numId w:val="55"/>
        </w:numPr>
        <w:spacing w:after="0" w:line="240" w:lineRule="auto"/>
        <w:ind w:left="0" w:firstLine="0"/>
        <w:jc w:val="both"/>
        <w:rPr>
          <w:rFonts w:ascii="Times New Roman" w:hAnsi="Times New Roman" w:cs="Times New Roman"/>
          <w:sz w:val="28"/>
          <w:szCs w:val="28"/>
        </w:rPr>
      </w:pPr>
      <w:r w:rsidRPr="008E6AF9">
        <w:rPr>
          <w:rFonts w:ascii="Times New Roman" w:hAnsi="Times New Roman" w:cs="Times New Roman"/>
          <w:sz w:val="28"/>
          <w:szCs w:val="28"/>
        </w:rPr>
        <w:lastRenderedPageBreak/>
        <w:t>Школа етикету «Людські чесноти та недоліки. Намагайся не обманювати».</w:t>
      </w:r>
    </w:p>
    <w:p w:rsidR="00286646" w:rsidRDefault="00286646" w:rsidP="00EF4910">
      <w:pPr>
        <w:numPr>
          <w:ilvl w:val="0"/>
          <w:numId w:val="56"/>
        </w:numPr>
        <w:tabs>
          <w:tab w:val="clear" w:pos="360"/>
          <w:tab w:val="num" w:pos="284"/>
        </w:tabs>
        <w:spacing w:after="0" w:line="240" w:lineRule="auto"/>
        <w:ind w:left="0" w:firstLine="0"/>
        <w:jc w:val="both"/>
        <w:rPr>
          <w:rFonts w:ascii="Times New Roman" w:hAnsi="Times New Roman" w:cs="Times New Roman"/>
          <w:sz w:val="28"/>
          <w:szCs w:val="28"/>
        </w:rPr>
      </w:pPr>
      <w:r w:rsidRPr="00B87C4A">
        <w:rPr>
          <w:rFonts w:ascii="Times New Roman" w:hAnsi="Times New Roman" w:cs="Times New Roman"/>
          <w:sz w:val="28"/>
          <w:szCs w:val="28"/>
        </w:rPr>
        <w:t>Години спілкування «Професії наших батьків», «Важливість праці»</w:t>
      </w:r>
      <w:r>
        <w:rPr>
          <w:rFonts w:ascii="Times New Roman" w:hAnsi="Times New Roman" w:cs="Times New Roman"/>
          <w:sz w:val="28"/>
          <w:szCs w:val="28"/>
        </w:rPr>
        <w:t>.</w:t>
      </w:r>
    </w:p>
    <w:p w:rsidR="00286646" w:rsidRPr="00B87C4A" w:rsidRDefault="00286646" w:rsidP="00EF4910">
      <w:pPr>
        <w:numPr>
          <w:ilvl w:val="0"/>
          <w:numId w:val="56"/>
        </w:numPr>
        <w:tabs>
          <w:tab w:val="clear" w:pos="360"/>
          <w:tab w:val="num" w:pos="284"/>
        </w:tabs>
        <w:spacing w:after="0" w:line="240" w:lineRule="auto"/>
        <w:ind w:left="0" w:firstLine="0"/>
        <w:jc w:val="both"/>
        <w:rPr>
          <w:rFonts w:ascii="Times New Roman" w:hAnsi="Times New Roman" w:cs="Times New Roman"/>
          <w:sz w:val="28"/>
          <w:szCs w:val="28"/>
        </w:rPr>
      </w:pPr>
      <w:r w:rsidRPr="00B87C4A">
        <w:rPr>
          <w:rFonts w:ascii="Times New Roman" w:hAnsi="Times New Roman" w:cs="Times New Roman"/>
          <w:sz w:val="28"/>
          <w:szCs w:val="28"/>
        </w:rPr>
        <w:t>Відверта розмова «Чому треба поважати старших».</w:t>
      </w:r>
    </w:p>
    <w:p w:rsidR="00286646" w:rsidRPr="00B87C4A" w:rsidRDefault="00286646" w:rsidP="00EF4910">
      <w:pPr>
        <w:numPr>
          <w:ilvl w:val="0"/>
          <w:numId w:val="55"/>
        </w:numPr>
        <w:tabs>
          <w:tab w:val="num" w:pos="0"/>
          <w:tab w:val="left" w:pos="284"/>
        </w:tabs>
        <w:spacing w:after="0" w:line="240" w:lineRule="auto"/>
        <w:ind w:left="0" w:firstLine="0"/>
        <w:jc w:val="both"/>
        <w:rPr>
          <w:rFonts w:ascii="Times New Roman" w:hAnsi="Times New Roman" w:cs="Times New Roman"/>
          <w:sz w:val="28"/>
          <w:szCs w:val="28"/>
        </w:rPr>
      </w:pPr>
      <w:r w:rsidRPr="00B87C4A">
        <w:rPr>
          <w:rFonts w:ascii="Times New Roman" w:hAnsi="Times New Roman" w:cs="Times New Roman"/>
          <w:sz w:val="28"/>
          <w:szCs w:val="28"/>
        </w:rPr>
        <w:t xml:space="preserve">Бесіда «Ми – українці – єдина сім’я», «Що необхідно знати про свою державу». </w:t>
      </w:r>
    </w:p>
    <w:p w:rsidR="00286646" w:rsidRPr="006E7639" w:rsidRDefault="00286646" w:rsidP="00EF4910">
      <w:pPr>
        <w:numPr>
          <w:ilvl w:val="0"/>
          <w:numId w:val="55"/>
        </w:numPr>
        <w:shd w:val="clear" w:color="auto" w:fill="FFFFFF"/>
        <w:tabs>
          <w:tab w:val="clear" w:pos="360"/>
          <w:tab w:val="num" w:pos="0"/>
          <w:tab w:val="left" w:pos="284"/>
        </w:tabs>
        <w:autoSpaceDE w:val="0"/>
        <w:autoSpaceDN w:val="0"/>
        <w:adjustRightInd w:val="0"/>
        <w:spacing w:after="0" w:line="240" w:lineRule="auto"/>
        <w:ind w:left="0" w:firstLine="0"/>
        <w:jc w:val="both"/>
        <w:rPr>
          <w:rFonts w:ascii="Times New Roman" w:hAnsi="Times New Roman" w:cs="Times New Roman"/>
          <w:sz w:val="28"/>
          <w:szCs w:val="28"/>
        </w:rPr>
      </w:pPr>
      <w:r w:rsidRPr="006E7639">
        <w:rPr>
          <w:rFonts w:ascii="Times New Roman" w:hAnsi="Times New Roman" w:cs="Times New Roman"/>
          <w:sz w:val="28"/>
          <w:szCs w:val="28"/>
        </w:rPr>
        <w:t>Бесіди «Чому наш прапор жовто-блакитний?», «Про що розповідає наш Герб», «Символи держави: прапор, герб, гімн України»</w:t>
      </w:r>
      <w:r>
        <w:rPr>
          <w:rFonts w:ascii="Times New Roman" w:hAnsi="Times New Roman" w:cs="Times New Roman"/>
          <w:sz w:val="28"/>
          <w:szCs w:val="28"/>
        </w:rPr>
        <w:t>.</w:t>
      </w:r>
    </w:p>
    <w:p w:rsidR="00286646" w:rsidRPr="00B87C4A" w:rsidRDefault="00286646" w:rsidP="00EF4910">
      <w:pPr>
        <w:numPr>
          <w:ilvl w:val="0"/>
          <w:numId w:val="55"/>
        </w:numPr>
        <w:tabs>
          <w:tab w:val="num" w:pos="284"/>
        </w:tabs>
        <w:spacing w:after="0" w:line="240" w:lineRule="auto"/>
        <w:ind w:left="0" w:firstLine="0"/>
        <w:jc w:val="both"/>
        <w:rPr>
          <w:rFonts w:ascii="Times New Roman" w:hAnsi="Times New Roman" w:cs="Times New Roman"/>
          <w:sz w:val="28"/>
          <w:szCs w:val="28"/>
        </w:rPr>
      </w:pPr>
      <w:r w:rsidRPr="00B87C4A">
        <w:rPr>
          <w:rFonts w:ascii="Times New Roman" w:hAnsi="Times New Roman" w:cs="Times New Roman"/>
          <w:sz w:val="28"/>
          <w:szCs w:val="28"/>
        </w:rPr>
        <w:t xml:space="preserve">Свято «Ми – маленькі українці», урок державності «Ми – діти твої, Україно». </w:t>
      </w:r>
    </w:p>
    <w:p w:rsidR="00286646" w:rsidRPr="00B87C4A" w:rsidRDefault="00286646" w:rsidP="00EF4910">
      <w:pPr>
        <w:numPr>
          <w:ilvl w:val="0"/>
          <w:numId w:val="56"/>
        </w:numPr>
        <w:tabs>
          <w:tab w:val="clear" w:pos="360"/>
          <w:tab w:val="num" w:pos="28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Проєкт</w:t>
      </w:r>
      <w:r w:rsidRPr="00B87C4A">
        <w:rPr>
          <w:rFonts w:ascii="Times New Roman" w:hAnsi="Times New Roman" w:cs="Times New Roman"/>
          <w:sz w:val="28"/>
          <w:szCs w:val="28"/>
        </w:rPr>
        <w:t xml:space="preserve"> «З чого починається Батьківщина?»</w:t>
      </w:r>
      <w:r>
        <w:rPr>
          <w:rFonts w:ascii="Times New Roman" w:hAnsi="Times New Roman" w:cs="Times New Roman"/>
          <w:sz w:val="28"/>
          <w:szCs w:val="28"/>
        </w:rPr>
        <w:t>.</w:t>
      </w:r>
      <w:r w:rsidRPr="00B87C4A">
        <w:rPr>
          <w:rFonts w:ascii="Times New Roman" w:hAnsi="Times New Roman" w:cs="Times New Roman"/>
          <w:sz w:val="28"/>
          <w:szCs w:val="28"/>
        </w:rPr>
        <w:t xml:space="preserve"> </w:t>
      </w:r>
    </w:p>
    <w:p w:rsidR="00286646" w:rsidRDefault="00286646" w:rsidP="00EF4910">
      <w:pPr>
        <w:pStyle w:val="a4"/>
        <w:numPr>
          <w:ilvl w:val="0"/>
          <w:numId w:val="57"/>
        </w:numPr>
        <w:shd w:val="clear" w:color="auto" w:fill="FFFFFF"/>
        <w:tabs>
          <w:tab w:val="left" w:pos="284"/>
        </w:tabs>
        <w:autoSpaceDE w:val="0"/>
        <w:autoSpaceDN w:val="0"/>
        <w:adjustRightInd w:val="0"/>
        <w:ind w:left="0" w:firstLine="0"/>
        <w:jc w:val="both"/>
        <w:rPr>
          <w:sz w:val="28"/>
          <w:szCs w:val="28"/>
        </w:rPr>
      </w:pPr>
      <w:r w:rsidRPr="00B87C4A">
        <w:rPr>
          <w:sz w:val="28"/>
          <w:szCs w:val="28"/>
        </w:rPr>
        <w:t xml:space="preserve">Правова абетка «Школа прав дитини». </w:t>
      </w:r>
    </w:p>
    <w:p w:rsidR="00286646" w:rsidRPr="00B87C4A" w:rsidRDefault="00286646" w:rsidP="00EF4910">
      <w:pPr>
        <w:pStyle w:val="a4"/>
        <w:numPr>
          <w:ilvl w:val="0"/>
          <w:numId w:val="57"/>
        </w:numPr>
        <w:shd w:val="clear" w:color="auto" w:fill="FFFFFF"/>
        <w:tabs>
          <w:tab w:val="left" w:pos="284"/>
        </w:tabs>
        <w:autoSpaceDE w:val="0"/>
        <w:autoSpaceDN w:val="0"/>
        <w:adjustRightInd w:val="0"/>
        <w:ind w:left="0" w:firstLine="0"/>
        <w:jc w:val="both"/>
        <w:rPr>
          <w:sz w:val="28"/>
          <w:szCs w:val="28"/>
        </w:rPr>
      </w:pPr>
      <w:r w:rsidRPr="00B87C4A">
        <w:rPr>
          <w:sz w:val="28"/>
          <w:szCs w:val="28"/>
        </w:rPr>
        <w:t>Конкурс соціального малюнка «Права та обов’язки дітей у сім’ї»</w:t>
      </w:r>
      <w:r>
        <w:rPr>
          <w:sz w:val="28"/>
          <w:szCs w:val="28"/>
        </w:rPr>
        <w:t>.</w:t>
      </w:r>
    </w:p>
    <w:p w:rsidR="00286646" w:rsidRPr="00B87C4A" w:rsidRDefault="00286646" w:rsidP="00EF4910">
      <w:pPr>
        <w:numPr>
          <w:ilvl w:val="0"/>
          <w:numId w:val="57"/>
        </w:numPr>
        <w:tabs>
          <w:tab w:val="left" w:pos="0"/>
          <w:tab w:val="left" w:pos="284"/>
        </w:tabs>
        <w:spacing w:after="0" w:line="240" w:lineRule="auto"/>
        <w:ind w:left="0" w:firstLine="0"/>
        <w:jc w:val="both"/>
        <w:rPr>
          <w:rFonts w:ascii="Times New Roman" w:hAnsi="Times New Roman" w:cs="Times New Roman"/>
          <w:sz w:val="28"/>
          <w:szCs w:val="28"/>
        </w:rPr>
      </w:pPr>
      <w:r w:rsidRPr="00B87C4A">
        <w:rPr>
          <w:rFonts w:ascii="Times New Roman" w:hAnsi="Times New Roman" w:cs="Times New Roman"/>
          <w:sz w:val="28"/>
          <w:szCs w:val="28"/>
        </w:rPr>
        <w:t>Година громадянськості «Мої права та обов’язки», «Правовий букварик».</w:t>
      </w:r>
    </w:p>
    <w:p w:rsidR="00286646" w:rsidRPr="00B87C4A" w:rsidRDefault="00286646" w:rsidP="00EF4910">
      <w:pPr>
        <w:pStyle w:val="a4"/>
        <w:numPr>
          <w:ilvl w:val="0"/>
          <w:numId w:val="57"/>
        </w:numPr>
        <w:shd w:val="clear" w:color="auto" w:fill="FFFFFF"/>
        <w:tabs>
          <w:tab w:val="left" w:pos="284"/>
        </w:tabs>
        <w:autoSpaceDE w:val="0"/>
        <w:autoSpaceDN w:val="0"/>
        <w:adjustRightInd w:val="0"/>
        <w:ind w:left="0" w:firstLine="0"/>
        <w:jc w:val="both"/>
        <w:rPr>
          <w:sz w:val="28"/>
          <w:szCs w:val="28"/>
        </w:rPr>
      </w:pPr>
      <w:r w:rsidRPr="00B87C4A">
        <w:rPr>
          <w:bCs/>
          <w:sz w:val="28"/>
          <w:szCs w:val="28"/>
        </w:rPr>
        <w:t>Літературне свято «Мова моя калинова»</w:t>
      </w:r>
      <w:r>
        <w:rPr>
          <w:bCs/>
          <w:sz w:val="28"/>
          <w:szCs w:val="28"/>
        </w:rPr>
        <w:t>.</w:t>
      </w:r>
    </w:p>
    <w:p w:rsidR="00286646" w:rsidRPr="00B87C4A" w:rsidRDefault="00286646" w:rsidP="00EF4910">
      <w:pPr>
        <w:pStyle w:val="a4"/>
        <w:numPr>
          <w:ilvl w:val="0"/>
          <w:numId w:val="57"/>
        </w:numPr>
        <w:shd w:val="clear" w:color="auto" w:fill="FFFFFF"/>
        <w:tabs>
          <w:tab w:val="left" w:pos="284"/>
        </w:tabs>
        <w:autoSpaceDE w:val="0"/>
        <w:autoSpaceDN w:val="0"/>
        <w:adjustRightInd w:val="0"/>
        <w:ind w:left="0" w:firstLine="0"/>
        <w:jc w:val="both"/>
        <w:rPr>
          <w:sz w:val="28"/>
          <w:szCs w:val="28"/>
        </w:rPr>
      </w:pPr>
      <w:r w:rsidRPr="00B87C4A">
        <w:rPr>
          <w:sz w:val="28"/>
          <w:szCs w:val="28"/>
        </w:rPr>
        <w:t>Ранок «Казка про мову», гра-подорож «У країні рідної мови»</w:t>
      </w:r>
      <w:r>
        <w:rPr>
          <w:sz w:val="28"/>
          <w:szCs w:val="28"/>
        </w:rPr>
        <w:t>.</w:t>
      </w:r>
    </w:p>
    <w:p w:rsidR="00286646" w:rsidRPr="00B87C4A" w:rsidRDefault="00286646" w:rsidP="00EF4910">
      <w:pPr>
        <w:pStyle w:val="a4"/>
        <w:numPr>
          <w:ilvl w:val="0"/>
          <w:numId w:val="57"/>
        </w:numPr>
        <w:shd w:val="clear" w:color="auto" w:fill="FFFFFF"/>
        <w:tabs>
          <w:tab w:val="left" w:pos="284"/>
        </w:tabs>
        <w:autoSpaceDE w:val="0"/>
        <w:autoSpaceDN w:val="0"/>
        <w:adjustRightInd w:val="0"/>
        <w:ind w:left="0" w:firstLine="0"/>
        <w:jc w:val="both"/>
        <w:rPr>
          <w:sz w:val="28"/>
          <w:szCs w:val="28"/>
        </w:rPr>
      </w:pPr>
      <w:r w:rsidRPr="00B87C4A">
        <w:rPr>
          <w:sz w:val="28"/>
          <w:szCs w:val="28"/>
        </w:rPr>
        <w:t>Уроки мужності до Дня захисника України «Україна понад усе»</w:t>
      </w:r>
      <w:r>
        <w:rPr>
          <w:sz w:val="28"/>
          <w:szCs w:val="28"/>
        </w:rPr>
        <w:t>.</w:t>
      </w:r>
    </w:p>
    <w:p w:rsidR="00286646" w:rsidRDefault="00286646" w:rsidP="00EF4910">
      <w:pPr>
        <w:pStyle w:val="a4"/>
        <w:numPr>
          <w:ilvl w:val="0"/>
          <w:numId w:val="57"/>
        </w:numPr>
        <w:shd w:val="clear" w:color="auto" w:fill="FFFFFF"/>
        <w:tabs>
          <w:tab w:val="left" w:pos="284"/>
        </w:tabs>
        <w:autoSpaceDE w:val="0"/>
        <w:autoSpaceDN w:val="0"/>
        <w:adjustRightInd w:val="0"/>
        <w:ind w:left="0" w:firstLine="0"/>
        <w:jc w:val="both"/>
        <w:rPr>
          <w:sz w:val="28"/>
          <w:szCs w:val="28"/>
        </w:rPr>
      </w:pPr>
      <w:r w:rsidRPr="00B87C4A">
        <w:rPr>
          <w:sz w:val="28"/>
          <w:szCs w:val="28"/>
        </w:rPr>
        <w:t>Гра-подорож «У їхніх серцях жила Україна»</w:t>
      </w:r>
      <w:r>
        <w:rPr>
          <w:sz w:val="28"/>
          <w:szCs w:val="28"/>
        </w:rPr>
        <w:t>.</w:t>
      </w:r>
    </w:p>
    <w:p w:rsidR="00286646" w:rsidRDefault="00286646" w:rsidP="00EF4910">
      <w:pPr>
        <w:pStyle w:val="a4"/>
        <w:numPr>
          <w:ilvl w:val="0"/>
          <w:numId w:val="57"/>
        </w:numPr>
        <w:shd w:val="clear" w:color="auto" w:fill="FFFFFF"/>
        <w:tabs>
          <w:tab w:val="left" w:pos="284"/>
        </w:tabs>
        <w:autoSpaceDE w:val="0"/>
        <w:autoSpaceDN w:val="0"/>
        <w:adjustRightInd w:val="0"/>
        <w:ind w:left="0" w:firstLine="0"/>
        <w:jc w:val="both"/>
        <w:rPr>
          <w:sz w:val="28"/>
          <w:szCs w:val="28"/>
        </w:rPr>
      </w:pPr>
      <w:r>
        <w:rPr>
          <w:sz w:val="28"/>
          <w:szCs w:val="28"/>
        </w:rPr>
        <w:t>Квест-програма «Знай наших».</w:t>
      </w:r>
    </w:p>
    <w:p w:rsidR="00286646" w:rsidRDefault="00286646" w:rsidP="00EF4910">
      <w:pPr>
        <w:pStyle w:val="a4"/>
        <w:numPr>
          <w:ilvl w:val="0"/>
          <w:numId w:val="57"/>
        </w:numPr>
        <w:shd w:val="clear" w:color="auto" w:fill="FFFFFF"/>
        <w:tabs>
          <w:tab w:val="left" w:pos="284"/>
        </w:tabs>
        <w:autoSpaceDE w:val="0"/>
        <w:autoSpaceDN w:val="0"/>
        <w:adjustRightInd w:val="0"/>
        <w:ind w:left="0" w:firstLine="0"/>
        <w:jc w:val="both"/>
        <w:rPr>
          <w:sz w:val="28"/>
          <w:szCs w:val="28"/>
        </w:rPr>
      </w:pPr>
      <w:r>
        <w:rPr>
          <w:sz w:val="28"/>
          <w:szCs w:val="28"/>
        </w:rPr>
        <w:t>Спортивні змагання «Ми – маленькі джури».</w:t>
      </w:r>
    </w:p>
    <w:p w:rsidR="00286646" w:rsidRPr="00286646" w:rsidRDefault="00286646" w:rsidP="00EF4910">
      <w:pPr>
        <w:pStyle w:val="a4"/>
        <w:numPr>
          <w:ilvl w:val="0"/>
          <w:numId w:val="57"/>
        </w:numPr>
        <w:shd w:val="clear" w:color="auto" w:fill="FFFFFF"/>
        <w:tabs>
          <w:tab w:val="left" w:pos="284"/>
        </w:tabs>
        <w:autoSpaceDE w:val="0"/>
        <w:autoSpaceDN w:val="0"/>
        <w:adjustRightInd w:val="0"/>
        <w:ind w:left="0" w:firstLine="0"/>
        <w:jc w:val="both"/>
        <w:rPr>
          <w:sz w:val="28"/>
          <w:szCs w:val="28"/>
        </w:rPr>
      </w:pPr>
      <w:r>
        <w:rPr>
          <w:sz w:val="28"/>
          <w:szCs w:val="28"/>
        </w:rPr>
        <w:t>Екскурсії до місць пам’яті, пов’язаних із військовою звитягою українського народу.</w:t>
      </w:r>
    </w:p>
    <w:p w:rsidR="00286646" w:rsidRDefault="00286646" w:rsidP="00F704F7">
      <w:pPr>
        <w:pStyle w:val="a4"/>
        <w:shd w:val="clear" w:color="auto" w:fill="FFFFFF"/>
        <w:tabs>
          <w:tab w:val="left" w:pos="284"/>
        </w:tabs>
        <w:autoSpaceDE w:val="0"/>
        <w:autoSpaceDN w:val="0"/>
        <w:adjustRightInd w:val="0"/>
        <w:ind w:left="0"/>
        <w:jc w:val="center"/>
        <w:rPr>
          <w:b/>
          <w:sz w:val="28"/>
          <w:szCs w:val="28"/>
        </w:rPr>
      </w:pPr>
    </w:p>
    <w:p w:rsidR="00286646" w:rsidRPr="008E6AF9" w:rsidRDefault="00286646" w:rsidP="00F704F7">
      <w:pPr>
        <w:pStyle w:val="a4"/>
        <w:shd w:val="clear" w:color="auto" w:fill="FFFFFF"/>
        <w:tabs>
          <w:tab w:val="left" w:pos="284"/>
        </w:tabs>
        <w:autoSpaceDE w:val="0"/>
        <w:autoSpaceDN w:val="0"/>
        <w:adjustRightInd w:val="0"/>
        <w:ind w:left="0"/>
        <w:jc w:val="center"/>
        <w:rPr>
          <w:b/>
          <w:sz w:val="28"/>
          <w:szCs w:val="28"/>
        </w:rPr>
      </w:pPr>
      <w:r w:rsidRPr="008E6AF9">
        <w:rPr>
          <w:b/>
          <w:sz w:val="28"/>
          <w:szCs w:val="28"/>
        </w:rPr>
        <w:t>5</w:t>
      </w:r>
      <w:r w:rsidR="00F704F7">
        <w:rPr>
          <w:b/>
          <w:sz w:val="28"/>
          <w:szCs w:val="28"/>
        </w:rPr>
        <w:t xml:space="preserve"> </w:t>
      </w:r>
      <w:r w:rsidR="00F704F7" w:rsidRPr="00BC62D2">
        <w:rPr>
          <w:b/>
          <w:sz w:val="32"/>
          <w:szCs w:val="32"/>
        </w:rPr>
        <w:t>–</w:t>
      </w:r>
      <w:r w:rsidR="00F704F7">
        <w:rPr>
          <w:b/>
          <w:sz w:val="32"/>
          <w:szCs w:val="32"/>
        </w:rPr>
        <w:t xml:space="preserve"> </w:t>
      </w:r>
      <w:r w:rsidRPr="008E6AF9">
        <w:rPr>
          <w:b/>
          <w:sz w:val="28"/>
          <w:szCs w:val="28"/>
        </w:rPr>
        <w:t>6 класи</w:t>
      </w:r>
    </w:p>
    <w:p w:rsidR="00286646" w:rsidRPr="008E6AF9" w:rsidRDefault="00286646" w:rsidP="00EF4910">
      <w:pPr>
        <w:numPr>
          <w:ilvl w:val="0"/>
          <w:numId w:val="58"/>
        </w:numPr>
        <w:tabs>
          <w:tab w:val="clear" w:pos="720"/>
          <w:tab w:val="num" w:pos="284"/>
        </w:tabs>
        <w:spacing w:after="0" w:line="240" w:lineRule="auto"/>
        <w:ind w:left="0" w:firstLine="0"/>
        <w:jc w:val="both"/>
        <w:rPr>
          <w:rFonts w:ascii="Times New Roman" w:hAnsi="Times New Roman" w:cs="Times New Roman"/>
          <w:sz w:val="28"/>
          <w:szCs w:val="28"/>
        </w:rPr>
      </w:pPr>
      <w:r w:rsidRPr="008E6AF9">
        <w:rPr>
          <w:rFonts w:ascii="Times New Roman" w:hAnsi="Times New Roman" w:cs="Times New Roman"/>
          <w:sz w:val="28"/>
          <w:szCs w:val="28"/>
        </w:rPr>
        <w:t>Акція милосердя. Допомога дітям соціально незахищених категорій, людям похилого віку.</w:t>
      </w:r>
    </w:p>
    <w:p w:rsidR="00286646" w:rsidRPr="008E6AF9" w:rsidRDefault="00286646" w:rsidP="00EF4910">
      <w:pPr>
        <w:numPr>
          <w:ilvl w:val="0"/>
          <w:numId w:val="58"/>
        </w:numPr>
        <w:tabs>
          <w:tab w:val="clear" w:pos="720"/>
          <w:tab w:val="num" w:pos="28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М</w:t>
      </w:r>
      <w:r w:rsidRPr="008E6AF9">
        <w:rPr>
          <w:rFonts w:ascii="Times New Roman" w:hAnsi="Times New Roman" w:cs="Times New Roman"/>
          <w:sz w:val="28"/>
          <w:szCs w:val="28"/>
        </w:rPr>
        <w:t>етод «моральних дилем» «Що живе в серці твоїм?», «Кожна людина унікальна».</w:t>
      </w:r>
    </w:p>
    <w:p w:rsidR="00286646" w:rsidRPr="008E6AF9" w:rsidRDefault="00286646" w:rsidP="00EF4910">
      <w:pPr>
        <w:numPr>
          <w:ilvl w:val="0"/>
          <w:numId w:val="58"/>
        </w:numPr>
        <w:tabs>
          <w:tab w:val="clear" w:pos="720"/>
          <w:tab w:val="num" w:pos="284"/>
        </w:tabs>
        <w:spacing w:after="0" w:line="240" w:lineRule="auto"/>
        <w:ind w:left="0" w:firstLine="0"/>
        <w:jc w:val="both"/>
        <w:rPr>
          <w:rFonts w:ascii="Times New Roman" w:hAnsi="Times New Roman" w:cs="Times New Roman"/>
          <w:sz w:val="28"/>
          <w:szCs w:val="28"/>
        </w:rPr>
      </w:pPr>
      <w:r w:rsidRPr="008E6AF9">
        <w:rPr>
          <w:rFonts w:ascii="Times New Roman" w:hAnsi="Times New Roman" w:cs="Times New Roman"/>
          <w:sz w:val="28"/>
          <w:szCs w:val="28"/>
        </w:rPr>
        <w:t>Етичні бесіди «Погляд у минуле», «Ставлення людини до людини», «Тепло моїх долонь, і розуму, і серця, я Україні милій віддаю».</w:t>
      </w:r>
    </w:p>
    <w:p w:rsidR="00286646" w:rsidRPr="008E6AF9" w:rsidRDefault="00286646" w:rsidP="00EF4910">
      <w:pPr>
        <w:numPr>
          <w:ilvl w:val="0"/>
          <w:numId w:val="58"/>
        </w:numPr>
        <w:tabs>
          <w:tab w:val="clear" w:pos="720"/>
          <w:tab w:val="num" w:pos="284"/>
        </w:tabs>
        <w:spacing w:after="0" w:line="240" w:lineRule="auto"/>
        <w:ind w:left="0" w:firstLine="0"/>
        <w:jc w:val="both"/>
        <w:rPr>
          <w:rFonts w:ascii="Times New Roman" w:hAnsi="Times New Roman" w:cs="Times New Roman"/>
          <w:sz w:val="28"/>
          <w:szCs w:val="28"/>
        </w:rPr>
      </w:pPr>
      <w:r w:rsidRPr="008E6AF9">
        <w:rPr>
          <w:rFonts w:ascii="Times New Roman" w:hAnsi="Times New Roman" w:cs="Times New Roman"/>
          <w:sz w:val="28"/>
          <w:szCs w:val="28"/>
        </w:rPr>
        <w:t>Твір-роздум «Моє місце в житті».</w:t>
      </w:r>
    </w:p>
    <w:p w:rsidR="00286646" w:rsidRPr="008E6AF9" w:rsidRDefault="00286646" w:rsidP="00EF4910">
      <w:pPr>
        <w:numPr>
          <w:ilvl w:val="0"/>
          <w:numId w:val="58"/>
        </w:numPr>
        <w:tabs>
          <w:tab w:val="clear" w:pos="720"/>
          <w:tab w:val="num" w:pos="284"/>
        </w:tabs>
        <w:spacing w:after="0" w:line="240" w:lineRule="auto"/>
        <w:ind w:left="0" w:firstLine="0"/>
        <w:jc w:val="both"/>
        <w:rPr>
          <w:rFonts w:ascii="Times New Roman" w:hAnsi="Times New Roman" w:cs="Times New Roman"/>
          <w:sz w:val="28"/>
          <w:szCs w:val="28"/>
        </w:rPr>
      </w:pPr>
      <w:r w:rsidRPr="008E6AF9">
        <w:rPr>
          <w:rFonts w:ascii="Times New Roman" w:hAnsi="Times New Roman" w:cs="Times New Roman"/>
          <w:sz w:val="28"/>
          <w:szCs w:val="28"/>
        </w:rPr>
        <w:t xml:space="preserve">Міні-тренінг «Уміння працювати в команді, або як «Я» перетворити на </w:t>
      </w:r>
      <w:r>
        <w:rPr>
          <w:rFonts w:ascii="Times New Roman" w:hAnsi="Times New Roman" w:cs="Times New Roman"/>
          <w:sz w:val="28"/>
          <w:szCs w:val="28"/>
        </w:rPr>
        <w:t>«М</w:t>
      </w:r>
      <w:r w:rsidRPr="008E6AF9">
        <w:rPr>
          <w:rFonts w:ascii="Times New Roman" w:hAnsi="Times New Roman" w:cs="Times New Roman"/>
          <w:sz w:val="28"/>
          <w:szCs w:val="28"/>
        </w:rPr>
        <w:t>и».</w:t>
      </w:r>
    </w:p>
    <w:p w:rsidR="00286646" w:rsidRPr="008E6AF9" w:rsidRDefault="00286646" w:rsidP="00EF4910">
      <w:pPr>
        <w:numPr>
          <w:ilvl w:val="0"/>
          <w:numId w:val="58"/>
        </w:numPr>
        <w:tabs>
          <w:tab w:val="clear" w:pos="720"/>
          <w:tab w:val="num" w:pos="284"/>
        </w:tabs>
        <w:spacing w:after="0" w:line="240" w:lineRule="auto"/>
        <w:ind w:left="0" w:firstLine="0"/>
        <w:jc w:val="both"/>
        <w:rPr>
          <w:rFonts w:ascii="Times New Roman" w:hAnsi="Times New Roman" w:cs="Times New Roman"/>
          <w:sz w:val="28"/>
          <w:szCs w:val="28"/>
        </w:rPr>
      </w:pPr>
      <w:r w:rsidRPr="008E6AF9">
        <w:rPr>
          <w:rFonts w:ascii="Times New Roman" w:hAnsi="Times New Roman" w:cs="Times New Roman"/>
          <w:sz w:val="28"/>
          <w:szCs w:val="28"/>
        </w:rPr>
        <w:t>Пошукова гра «Культура зблизька (щоденник мандрівника)».</w:t>
      </w:r>
    </w:p>
    <w:p w:rsidR="00286646" w:rsidRPr="008E6AF9" w:rsidRDefault="00286646" w:rsidP="00EF4910">
      <w:pPr>
        <w:numPr>
          <w:ilvl w:val="0"/>
          <w:numId w:val="58"/>
        </w:numPr>
        <w:tabs>
          <w:tab w:val="clear" w:pos="720"/>
          <w:tab w:val="num" w:pos="284"/>
        </w:tabs>
        <w:spacing w:after="0" w:line="240" w:lineRule="auto"/>
        <w:ind w:left="0" w:firstLine="0"/>
        <w:jc w:val="both"/>
        <w:rPr>
          <w:rFonts w:ascii="Times New Roman" w:hAnsi="Times New Roman" w:cs="Times New Roman"/>
          <w:sz w:val="28"/>
          <w:szCs w:val="28"/>
        </w:rPr>
      </w:pPr>
      <w:r w:rsidRPr="008E6AF9">
        <w:rPr>
          <w:rFonts w:ascii="Times New Roman" w:hAnsi="Times New Roman" w:cs="Times New Roman"/>
          <w:sz w:val="28"/>
          <w:szCs w:val="28"/>
        </w:rPr>
        <w:t>Уроки громадянськості «Я і моя держава», «Україна – наш спільний дім»</w:t>
      </w:r>
      <w:r>
        <w:rPr>
          <w:rFonts w:ascii="Times New Roman" w:hAnsi="Times New Roman" w:cs="Times New Roman"/>
          <w:sz w:val="28"/>
          <w:szCs w:val="28"/>
        </w:rPr>
        <w:t>, «В єдності наша сила».</w:t>
      </w:r>
    </w:p>
    <w:p w:rsidR="00286646" w:rsidRPr="008E6AF9" w:rsidRDefault="00286646" w:rsidP="00EF4910">
      <w:pPr>
        <w:numPr>
          <w:ilvl w:val="0"/>
          <w:numId w:val="58"/>
        </w:numPr>
        <w:tabs>
          <w:tab w:val="clear" w:pos="720"/>
          <w:tab w:val="num" w:pos="284"/>
        </w:tabs>
        <w:spacing w:after="0" w:line="240" w:lineRule="auto"/>
        <w:ind w:left="0" w:firstLine="0"/>
        <w:jc w:val="both"/>
        <w:rPr>
          <w:rFonts w:ascii="Times New Roman" w:hAnsi="Times New Roman" w:cs="Times New Roman"/>
          <w:sz w:val="28"/>
          <w:szCs w:val="28"/>
        </w:rPr>
      </w:pPr>
      <w:r w:rsidRPr="008E6AF9">
        <w:rPr>
          <w:rFonts w:ascii="Times New Roman" w:hAnsi="Times New Roman" w:cs="Times New Roman"/>
          <w:sz w:val="28"/>
          <w:szCs w:val="28"/>
        </w:rPr>
        <w:t>Свято-презентація «Я гордий тим, що українець».</w:t>
      </w:r>
    </w:p>
    <w:p w:rsidR="00286646" w:rsidRDefault="00286646" w:rsidP="00EF4910">
      <w:pPr>
        <w:numPr>
          <w:ilvl w:val="0"/>
          <w:numId w:val="58"/>
        </w:numPr>
        <w:tabs>
          <w:tab w:val="clear" w:pos="720"/>
          <w:tab w:val="num" w:pos="284"/>
        </w:tabs>
        <w:spacing w:after="0" w:line="240" w:lineRule="auto"/>
        <w:ind w:left="0" w:firstLine="0"/>
        <w:jc w:val="both"/>
        <w:rPr>
          <w:rFonts w:ascii="Times New Roman" w:hAnsi="Times New Roman" w:cs="Times New Roman"/>
          <w:sz w:val="28"/>
          <w:szCs w:val="28"/>
        </w:rPr>
      </w:pPr>
      <w:r w:rsidRPr="008E6AF9">
        <w:rPr>
          <w:rFonts w:ascii="Times New Roman" w:hAnsi="Times New Roman" w:cs="Times New Roman"/>
          <w:sz w:val="28"/>
          <w:szCs w:val="28"/>
        </w:rPr>
        <w:t>Квест-програма «Складаймо «вервицю златую» символів українських».</w:t>
      </w:r>
    </w:p>
    <w:p w:rsidR="00286646" w:rsidRPr="008E6AF9" w:rsidRDefault="00286646" w:rsidP="00EF4910">
      <w:pPr>
        <w:numPr>
          <w:ilvl w:val="0"/>
          <w:numId w:val="58"/>
        </w:numPr>
        <w:tabs>
          <w:tab w:val="clear" w:pos="720"/>
          <w:tab w:val="num" w:pos="28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Міні-проєкт «За мир в Україні, за гідність кожної людини».</w:t>
      </w:r>
    </w:p>
    <w:p w:rsidR="00286646" w:rsidRPr="008E6AF9" w:rsidRDefault="00286646" w:rsidP="00EF4910">
      <w:pPr>
        <w:numPr>
          <w:ilvl w:val="0"/>
          <w:numId w:val="58"/>
        </w:numPr>
        <w:tabs>
          <w:tab w:val="clear" w:pos="720"/>
          <w:tab w:val="num" w:pos="284"/>
        </w:tabs>
        <w:spacing w:after="0" w:line="240" w:lineRule="auto"/>
        <w:ind w:left="0" w:firstLine="0"/>
        <w:jc w:val="both"/>
        <w:rPr>
          <w:rFonts w:ascii="Times New Roman" w:hAnsi="Times New Roman" w:cs="Times New Roman"/>
          <w:sz w:val="28"/>
          <w:szCs w:val="28"/>
        </w:rPr>
      </w:pPr>
      <w:r w:rsidRPr="008E6AF9">
        <w:rPr>
          <w:rFonts w:ascii="Times New Roman" w:hAnsi="Times New Roman" w:cs="Times New Roman"/>
          <w:sz w:val="28"/>
          <w:szCs w:val="28"/>
        </w:rPr>
        <w:t>Години історичної пам’яті «Україна пам’ятає» (Голодомор 1932-1933рр), «Історія мого селища».</w:t>
      </w:r>
    </w:p>
    <w:p w:rsidR="00286646" w:rsidRPr="008E6AF9" w:rsidRDefault="00286646" w:rsidP="00EF4910">
      <w:pPr>
        <w:numPr>
          <w:ilvl w:val="0"/>
          <w:numId w:val="58"/>
        </w:numPr>
        <w:tabs>
          <w:tab w:val="clear" w:pos="720"/>
          <w:tab w:val="num" w:pos="284"/>
        </w:tabs>
        <w:spacing w:after="0" w:line="240" w:lineRule="auto"/>
        <w:ind w:left="0" w:firstLine="0"/>
        <w:jc w:val="both"/>
        <w:rPr>
          <w:rFonts w:ascii="Times New Roman" w:hAnsi="Times New Roman" w:cs="Times New Roman"/>
          <w:sz w:val="28"/>
          <w:szCs w:val="28"/>
        </w:rPr>
      </w:pPr>
      <w:r w:rsidRPr="008E6AF9">
        <w:rPr>
          <w:rFonts w:ascii="Times New Roman" w:hAnsi="Times New Roman" w:cs="Times New Roman"/>
          <w:sz w:val="28"/>
          <w:szCs w:val="28"/>
        </w:rPr>
        <w:t>Година козацької звитяги «Видатні сторінки історії Волинської Січі».</w:t>
      </w:r>
    </w:p>
    <w:p w:rsidR="00286646" w:rsidRDefault="00286646" w:rsidP="00EF4910">
      <w:pPr>
        <w:numPr>
          <w:ilvl w:val="0"/>
          <w:numId w:val="58"/>
        </w:numPr>
        <w:tabs>
          <w:tab w:val="clear" w:pos="720"/>
          <w:tab w:val="num" w:pos="284"/>
        </w:tabs>
        <w:spacing w:after="0" w:line="240" w:lineRule="auto"/>
        <w:ind w:left="0" w:firstLine="0"/>
        <w:jc w:val="both"/>
        <w:rPr>
          <w:rFonts w:ascii="Times New Roman" w:hAnsi="Times New Roman" w:cs="Times New Roman"/>
          <w:sz w:val="28"/>
          <w:szCs w:val="28"/>
        </w:rPr>
      </w:pPr>
      <w:r w:rsidRPr="008E6AF9">
        <w:rPr>
          <w:rFonts w:ascii="Times New Roman" w:hAnsi="Times New Roman" w:cs="Times New Roman"/>
          <w:sz w:val="28"/>
          <w:szCs w:val="28"/>
        </w:rPr>
        <w:t>Гра-презентація «Україна – мати, Вмій її захищати».</w:t>
      </w:r>
    </w:p>
    <w:p w:rsidR="00286646" w:rsidRDefault="00286646" w:rsidP="00EF4910">
      <w:pPr>
        <w:numPr>
          <w:ilvl w:val="0"/>
          <w:numId w:val="58"/>
        </w:numPr>
        <w:tabs>
          <w:tab w:val="clear" w:pos="720"/>
          <w:tab w:val="num" w:pos="28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Проєкт «Героями не народжуються - героями стають…».</w:t>
      </w:r>
    </w:p>
    <w:p w:rsidR="00286646" w:rsidRDefault="00286646" w:rsidP="00EF4910">
      <w:pPr>
        <w:numPr>
          <w:ilvl w:val="0"/>
          <w:numId w:val="58"/>
        </w:numPr>
        <w:tabs>
          <w:tab w:val="clear" w:pos="720"/>
          <w:tab w:val="num" w:pos="28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Урок-реквієм «А Сотня відлетіла в небеса».</w:t>
      </w:r>
    </w:p>
    <w:p w:rsidR="00286646" w:rsidRDefault="00286646" w:rsidP="00EF4910">
      <w:pPr>
        <w:numPr>
          <w:ilvl w:val="0"/>
          <w:numId w:val="58"/>
        </w:numPr>
        <w:tabs>
          <w:tab w:val="clear" w:pos="720"/>
          <w:tab w:val="num" w:pos="28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Усний журнал «Соборна мати-Україна одна на всіх, як оберіг».</w:t>
      </w:r>
    </w:p>
    <w:p w:rsidR="00286646" w:rsidRDefault="00286646" w:rsidP="00EF4910">
      <w:pPr>
        <w:numPr>
          <w:ilvl w:val="0"/>
          <w:numId w:val="58"/>
        </w:numPr>
        <w:tabs>
          <w:tab w:val="clear" w:pos="720"/>
          <w:tab w:val="num" w:pos="28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Спортивні змагання «Естафета мужності».</w:t>
      </w:r>
    </w:p>
    <w:p w:rsidR="00286646" w:rsidRDefault="00286646" w:rsidP="00EF4910">
      <w:pPr>
        <w:numPr>
          <w:ilvl w:val="0"/>
          <w:numId w:val="58"/>
        </w:numPr>
        <w:tabs>
          <w:tab w:val="clear" w:pos="720"/>
          <w:tab w:val="num" w:pos="28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Військово-патріотична спортивна гра «Сокіл («Джура»)».</w:t>
      </w:r>
    </w:p>
    <w:p w:rsidR="00286646" w:rsidRDefault="00286646" w:rsidP="002E37F9">
      <w:pPr>
        <w:tabs>
          <w:tab w:val="num" w:pos="284"/>
        </w:tabs>
        <w:spacing w:after="0" w:line="240" w:lineRule="auto"/>
        <w:jc w:val="center"/>
        <w:rPr>
          <w:rFonts w:ascii="Times New Roman" w:hAnsi="Times New Roman" w:cs="Times New Roman"/>
          <w:b/>
          <w:sz w:val="28"/>
          <w:szCs w:val="28"/>
        </w:rPr>
      </w:pPr>
    </w:p>
    <w:p w:rsidR="00286646" w:rsidRPr="00DF2945" w:rsidRDefault="00286646" w:rsidP="002E37F9">
      <w:pPr>
        <w:tabs>
          <w:tab w:val="num" w:pos="284"/>
        </w:tabs>
        <w:spacing w:after="0" w:line="240" w:lineRule="auto"/>
        <w:jc w:val="center"/>
        <w:rPr>
          <w:rFonts w:ascii="Times New Roman" w:hAnsi="Times New Roman" w:cs="Times New Roman"/>
          <w:b/>
          <w:sz w:val="28"/>
          <w:szCs w:val="28"/>
        </w:rPr>
      </w:pPr>
      <w:r w:rsidRPr="00DF2945">
        <w:rPr>
          <w:rFonts w:ascii="Times New Roman" w:hAnsi="Times New Roman" w:cs="Times New Roman"/>
          <w:b/>
          <w:sz w:val="28"/>
          <w:szCs w:val="28"/>
        </w:rPr>
        <w:t>7</w:t>
      </w:r>
      <w:r w:rsidR="00F704F7">
        <w:rPr>
          <w:rFonts w:ascii="Times New Roman" w:hAnsi="Times New Roman" w:cs="Times New Roman"/>
          <w:b/>
          <w:sz w:val="28"/>
          <w:szCs w:val="28"/>
        </w:rPr>
        <w:t xml:space="preserve"> </w:t>
      </w:r>
      <w:r w:rsidR="00F704F7" w:rsidRPr="00BC62D2">
        <w:rPr>
          <w:rFonts w:ascii="Times New Roman" w:hAnsi="Times New Roman" w:cs="Times New Roman"/>
          <w:b/>
          <w:sz w:val="32"/>
          <w:szCs w:val="32"/>
        </w:rPr>
        <w:t>–</w:t>
      </w:r>
      <w:r w:rsidR="00F704F7">
        <w:rPr>
          <w:rFonts w:ascii="Times New Roman" w:hAnsi="Times New Roman" w:cs="Times New Roman"/>
          <w:b/>
          <w:sz w:val="32"/>
          <w:szCs w:val="32"/>
        </w:rPr>
        <w:t xml:space="preserve"> </w:t>
      </w:r>
      <w:r w:rsidRPr="00DF2945">
        <w:rPr>
          <w:rFonts w:ascii="Times New Roman" w:hAnsi="Times New Roman" w:cs="Times New Roman"/>
          <w:b/>
          <w:sz w:val="28"/>
          <w:szCs w:val="28"/>
        </w:rPr>
        <w:t>9 класи</w:t>
      </w:r>
    </w:p>
    <w:p w:rsidR="00286646" w:rsidRDefault="00286646" w:rsidP="002E37F9">
      <w:pPr>
        <w:tabs>
          <w:tab w:val="num" w:pos="284"/>
        </w:tabs>
        <w:spacing w:after="0" w:line="240" w:lineRule="auto"/>
        <w:jc w:val="both"/>
        <w:rPr>
          <w:rFonts w:ascii="Times New Roman" w:hAnsi="Times New Roman" w:cs="Times New Roman"/>
          <w:sz w:val="28"/>
          <w:szCs w:val="28"/>
        </w:rPr>
      </w:pPr>
    </w:p>
    <w:p w:rsidR="00286646" w:rsidRPr="00DC42BF" w:rsidRDefault="00286646" w:rsidP="00EF4910">
      <w:pPr>
        <w:pStyle w:val="a4"/>
        <w:numPr>
          <w:ilvl w:val="0"/>
          <w:numId w:val="60"/>
        </w:numPr>
        <w:shd w:val="clear" w:color="auto" w:fill="FFFFFF"/>
        <w:tabs>
          <w:tab w:val="num" w:pos="284"/>
          <w:tab w:val="left" w:pos="993"/>
        </w:tabs>
        <w:autoSpaceDE w:val="0"/>
        <w:autoSpaceDN w:val="0"/>
        <w:adjustRightInd w:val="0"/>
        <w:ind w:left="0" w:firstLine="0"/>
        <w:jc w:val="both"/>
        <w:rPr>
          <w:sz w:val="28"/>
          <w:szCs w:val="28"/>
        </w:rPr>
      </w:pPr>
      <w:r w:rsidRPr="00DC42BF">
        <w:rPr>
          <w:sz w:val="28"/>
          <w:szCs w:val="28"/>
        </w:rPr>
        <w:t xml:space="preserve">Виховні години: «Життя – твій шанс, цінуй його», «Мова – то серце народу», «Цінуємо твій подвиг, солдате», «Чи важко бути доброчинцем», «Вчимося поважати інших», «Ризики і виклики сучасної молоді». </w:t>
      </w:r>
    </w:p>
    <w:p w:rsidR="00286646" w:rsidRPr="00DC42BF" w:rsidRDefault="00286646" w:rsidP="00EF4910">
      <w:pPr>
        <w:numPr>
          <w:ilvl w:val="0"/>
          <w:numId w:val="60"/>
        </w:numPr>
        <w:tabs>
          <w:tab w:val="num" w:pos="284"/>
        </w:tabs>
        <w:spacing w:after="0" w:line="240" w:lineRule="auto"/>
        <w:ind w:left="0" w:firstLine="0"/>
        <w:jc w:val="both"/>
        <w:rPr>
          <w:rFonts w:ascii="Times New Roman" w:hAnsi="Times New Roman" w:cs="Times New Roman"/>
          <w:sz w:val="28"/>
          <w:szCs w:val="28"/>
        </w:rPr>
      </w:pPr>
      <w:r w:rsidRPr="00DC42BF">
        <w:rPr>
          <w:rFonts w:ascii="Times New Roman" w:hAnsi="Times New Roman" w:cs="Times New Roman"/>
          <w:sz w:val="28"/>
          <w:szCs w:val="28"/>
        </w:rPr>
        <w:t>Рольова гра «Захист прав дітей у нашій державі», години правової грамотності «Що означає «бути законослухняним громадянином держави?», «Знати і виконувати Закони України».</w:t>
      </w:r>
    </w:p>
    <w:p w:rsidR="00286646" w:rsidRPr="00DC42BF" w:rsidRDefault="00286646" w:rsidP="00EF4910">
      <w:pPr>
        <w:numPr>
          <w:ilvl w:val="0"/>
          <w:numId w:val="59"/>
        </w:numPr>
        <w:tabs>
          <w:tab w:val="clear" w:pos="720"/>
          <w:tab w:val="num" w:pos="284"/>
        </w:tabs>
        <w:spacing w:after="0" w:line="240" w:lineRule="auto"/>
        <w:ind w:left="0" w:firstLine="0"/>
        <w:jc w:val="both"/>
        <w:rPr>
          <w:rFonts w:ascii="Times New Roman" w:hAnsi="Times New Roman" w:cs="Times New Roman"/>
          <w:sz w:val="28"/>
          <w:szCs w:val="28"/>
        </w:rPr>
      </w:pPr>
      <w:r w:rsidRPr="00DC42BF">
        <w:rPr>
          <w:rFonts w:ascii="Times New Roman" w:hAnsi="Times New Roman" w:cs="Times New Roman"/>
          <w:sz w:val="28"/>
          <w:szCs w:val="28"/>
        </w:rPr>
        <w:t>Етнографічна вітальня «Люблю я свій народ, ціную його звичаї», жива газета «Україна від козацьких часів до сьогодення», година мужності «Сини землі української».</w:t>
      </w:r>
    </w:p>
    <w:p w:rsidR="00286646" w:rsidRPr="00DC42BF" w:rsidRDefault="00286646" w:rsidP="00EF4910">
      <w:pPr>
        <w:numPr>
          <w:ilvl w:val="0"/>
          <w:numId w:val="59"/>
        </w:numPr>
        <w:tabs>
          <w:tab w:val="clear" w:pos="720"/>
          <w:tab w:val="num" w:pos="284"/>
        </w:tabs>
        <w:spacing w:after="0" w:line="240" w:lineRule="auto"/>
        <w:ind w:left="0" w:firstLine="0"/>
        <w:jc w:val="both"/>
        <w:rPr>
          <w:rFonts w:ascii="Times New Roman" w:hAnsi="Times New Roman" w:cs="Times New Roman"/>
          <w:sz w:val="28"/>
          <w:szCs w:val="28"/>
        </w:rPr>
      </w:pPr>
      <w:r w:rsidRPr="00DC42BF">
        <w:rPr>
          <w:rFonts w:ascii="Times New Roman" w:hAnsi="Times New Roman" w:cs="Times New Roman"/>
          <w:sz w:val="28"/>
          <w:szCs w:val="28"/>
        </w:rPr>
        <w:t xml:space="preserve">Години громадянськості «Не розгубіть скарбів душ своєї», «Українці – європейська нація», анкета думок «Я </w:t>
      </w:r>
      <w:r>
        <w:rPr>
          <w:rFonts w:ascii="Times New Roman" w:hAnsi="Times New Roman" w:cs="Times New Roman"/>
          <w:sz w:val="28"/>
          <w:szCs w:val="28"/>
        </w:rPr>
        <w:t>та</w:t>
      </w:r>
      <w:r w:rsidRPr="00DC42BF">
        <w:rPr>
          <w:rFonts w:ascii="Times New Roman" w:hAnsi="Times New Roman" w:cs="Times New Roman"/>
          <w:sz w:val="28"/>
          <w:szCs w:val="28"/>
        </w:rPr>
        <w:t xml:space="preserve"> Україна», «Я і мій ліцей», рольова гра «Якби я був Президентом України.</w:t>
      </w:r>
    </w:p>
    <w:p w:rsidR="00286646" w:rsidRDefault="00286646" w:rsidP="00EF4910">
      <w:pPr>
        <w:pStyle w:val="a4"/>
        <w:numPr>
          <w:ilvl w:val="0"/>
          <w:numId w:val="59"/>
        </w:numPr>
        <w:shd w:val="clear" w:color="auto" w:fill="FFFFFF"/>
        <w:tabs>
          <w:tab w:val="clear" w:pos="720"/>
          <w:tab w:val="num" w:pos="284"/>
          <w:tab w:val="left" w:pos="993"/>
        </w:tabs>
        <w:autoSpaceDE w:val="0"/>
        <w:autoSpaceDN w:val="0"/>
        <w:adjustRightInd w:val="0"/>
        <w:ind w:left="0" w:firstLine="0"/>
        <w:jc w:val="both"/>
        <w:rPr>
          <w:color w:val="000000"/>
          <w:sz w:val="28"/>
          <w:szCs w:val="28"/>
          <w:shd w:val="clear" w:color="auto" w:fill="FFFFFF"/>
        </w:rPr>
      </w:pPr>
      <w:r>
        <w:rPr>
          <w:color w:val="000000"/>
          <w:sz w:val="28"/>
          <w:szCs w:val="28"/>
          <w:shd w:val="clear" w:color="auto" w:fill="FFFFFF"/>
        </w:rPr>
        <w:t>Інтелектуальний квест «</w:t>
      </w:r>
      <w:r w:rsidRPr="00DC42BF">
        <w:rPr>
          <w:color w:val="000000"/>
          <w:sz w:val="28"/>
          <w:szCs w:val="28"/>
          <w:shd w:val="clear" w:color="auto" w:fill="FFFFFF"/>
        </w:rPr>
        <w:t xml:space="preserve"> Рід</w:t>
      </w:r>
      <w:r>
        <w:rPr>
          <w:color w:val="000000"/>
          <w:sz w:val="28"/>
          <w:szCs w:val="28"/>
          <w:shd w:val="clear" w:color="auto" w:fill="FFFFFF"/>
        </w:rPr>
        <w:t>на земля для нас всіх – Україна»</w:t>
      </w:r>
      <w:r w:rsidRPr="00DC42BF">
        <w:rPr>
          <w:color w:val="000000"/>
          <w:sz w:val="28"/>
          <w:szCs w:val="28"/>
          <w:shd w:val="clear" w:color="auto" w:fill="FFFFFF"/>
        </w:rPr>
        <w:t>.</w:t>
      </w:r>
    </w:p>
    <w:p w:rsidR="00286646" w:rsidRDefault="00286646" w:rsidP="00EF4910">
      <w:pPr>
        <w:numPr>
          <w:ilvl w:val="0"/>
          <w:numId w:val="59"/>
        </w:numPr>
        <w:tabs>
          <w:tab w:val="clear" w:pos="720"/>
          <w:tab w:val="num" w:pos="284"/>
        </w:tabs>
        <w:spacing w:after="0" w:line="240" w:lineRule="auto"/>
        <w:ind w:left="0" w:firstLine="0"/>
        <w:jc w:val="both"/>
        <w:rPr>
          <w:rFonts w:ascii="Times New Roman" w:hAnsi="Times New Roman" w:cs="Times New Roman"/>
          <w:sz w:val="28"/>
          <w:szCs w:val="28"/>
        </w:rPr>
      </w:pPr>
      <w:r w:rsidRPr="00DC42BF">
        <w:rPr>
          <w:rFonts w:ascii="Times New Roman" w:hAnsi="Times New Roman" w:cs="Times New Roman"/>
          <w:sz w:val="28"/>
          <w:szCs w:val="28"/>
          <w:lang w:val="en-US"/>
        </w:rPr>
        <w:t>On</w:t>
      </w:r>
      <w:r w:rsidRPr="00DC42BF">
        <w:rPr>
          <w:rFonts w:ascii="Times New Roman" w:hAnsi="Times New Roman" w:cs="Times New Roman"/>
          <w:sz w:val="28"/>
          <w:szCs w:val="28"/>
        </w:rPr>
        <w:t>-</w:t>
      </w:r>
      <w:r w:rsidRPr="00DC42BF">
        <w:rPr>
          <w:rFonts w:ascii="Times New Roman" w:hAnsi="Times New Roman" w:cs="Times New Roman"/>
          <w:sz w:val="28"/>
          <w:szCs w:val="28"/>
          <w:lang w:val="en-US"/>
        </w:rPr>
        <w:t>line</w:t>
      </w:r>
      <w:r w:rsidRPr="00DC42BF">
        <w:rPr>
          <w:rFonts w:ascii="Times New Roman" w:hAnsi="Times New Roman" w:cs="Times New Roman"/>
          <w:sz w:val="28"/>
          <w:szCs w:val="28"/>
        </w:rPr>
        <w:t xml:space="preserve"> подорож до Музе</w:t>
      </w:r>
      <w:r>
        <w:rPr>
          <w:rFonts w:ascii="Times New Roman" w:hAnsi="Times New Roman" w:cs="Times New Roman"/>
          <w:sz w:val="28"/>
          <w:szCs w:val="28"/>
        </w:rPr>
        <w:t>ю становлення української нації</w:t>
      </w:r>
      <w:r w:rsidRPr="00DC42BF">
        <w:rPr>
          <w:rFonts w:ascii="Times New Roman" w:hAnsi="Times New Roman" w:cs="Times New Roman"/>
          <w:sz w:val="28"/>
          <w:szCs w:val="28"/>
        </w:rPr>
        <w:t xml:space="preserve"> </w:t>
      </w:r>
      <w:r>
        <w:rPr>
          <w:rFonts w:ascii="Times New Roman" w:hAnsi="Times New Roman" w:cs="Times New Roman"/>
          <w:sz w:val="28"/>
          <w:szCs w:val="28"/>
        </w:rPr>
        <w:t>(</w:t>
      </w:r>
      <w:r w:rsidRPr="00DC42BF">
        <w:rPr>
          <w:rFonts w:ascii="Times New Roman" w:hAnsi="Times New Roman" w:cs="Times New Roman"/>
          <w:sz w:val="28"/>
          <w:szCs w:val="28"/>
        </w:rPr>
        <w:t>м. Київ</w:t>
      </w:r>
      <w:r>
        <w:rPr>
          <w:rFonts w:ascii="Times New Roman" w:hAnsi="Times New Roman" w:cs="Times New Roman"/>
          <w:sz w:val="28"/>
          <w:szCs w:val="28"/>
        </w:rPr>
        <w:t>)</w:t>
      </w:r>
      <w:r w:rsidRPr="00DC42BF">
        <w:rPr>
          <w:rFonts w:ascii="Times New Roman" w:hAnsi="Times New Roman" w:cs="Times New Roman"/>
          <w:sz w:val="28"/>
          <w:szCs w:val="28"/>
        </w:rPr>
        <w:t>.</w:t>
      </w:r>
    </w:p>
    <w:p w:rsidR="00286646" w:rsidRPr="00D621DA" w:rsidRDefault="00286646" w:rsidP="00EF4910">
      <w:pPr>
        <w:pStyle w:val="a4"/>
        <w:numPr>
          <w:ilvl w:val="0"/>
          <w:numId w:val="59"/>
        </w:numPr>
        <w:tabs>
          <w:tab w:val="clear" w:pos="720"/>
          <w:tab w:val="num" w:pos="284"/>
        </w:tabs>
        <w:ind w:left="0" w:firstLine="0"/>
        <w:jc w:val="both"/>
        <w:rPr>
          <w:sz w:val="28"/>
          <w:szCs w:val="28"/>
        </w:rPr>
      </w:pPr>
      <w:r w:rsidRPr="00D621DA">
        <w:rPr>
          <w:sz w:val="28"/>
          <w:szCs w:val="28"/>
        </w:rPr>
        <w:t xml:space="preserve">Краєзнавчі походи «Шляхами козацької слави». </w:t>
      </w:r>
    </w:p>
    <w:p w:rsidR="00286646" w:rsidRPr="00D621DA" w:rsidRDefault="00286646" w:rsidP="00EF4910">
      <w:pPr>
        <w:pStyle w:val="a4"/>
        <w:numPr>
          <w:ilvl w:val="0"/>
          <w:numId w:val="59"/>
        </w:numPr>
        <w:tabs>
          <w:tab w:val="clear" w:pos="720"/>
          <w:tab w:val="num" w:pos="284"/>
        </w:tabs>
        <w:ind w:left="0" w:firstLine="0"/>
        <w:jc w:val="both"/>
        <w:rPr>
          <w:sz w:val="28"/>
          <w:szCs w:val="28"/>
        </w:rPr>
      </w:pPr>
      <w:r>
        <w:rPr>
          <w:sz w:val="28"/>
          <w:szCs w:val="28"/>
        </w:rPr>
        <w:t>Поетична свічка «</w:t>
      </w:r>
      <w:r w:rsidRPr="008E2C6D">
        <w:rPr>
          <w:sz w:val="28"/>
          <w:szCs w:val="28"/>
        </w:rPr>
        <w:t>Тим, хто бореться за Україну…».</w:t>
      </w:r>
    </w:p>
    <w:p w:rsidR="00286646" w:rsidRPr="00DC42BF" w:rsidRDefault="00286646" w:rsidP="00EF4910">
      <w:pPr>
        <w:numPr>
          <w:ilvl w:val="0"/>
          <w:numId w:val="59"/>
        </w:numPr>
        <w:tabs>
          <w:tab w:val="clear" w:pos="720"/>
          <w:tab w:val="num" w:pos="28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Проєкт «Історії героїв АТО: «Ми боремося за українську землю».</w:t>
      </w:r>
    </w:p>
    <w:p w:rsidR="00286646" w:rsidRPr="00D621DA" w:rsidRDefault="00286646" w:rsidP="00EF4910">
      <w:pPr>
        <w:numPr>
          <w:ilvl w:val="0"/>
          <w:numId w:val="59"/>
        </w:numPr>
        <w:tabs>
          <w:tab w:val="clear" w:pos="720"/>
          <w:tab w:val="num" w:pos="284"/>
        </w:tabs>
        <w:spacing w:after="0" w:line="240" w:lineRule="auto"/>
        <w:ind w:left="0" w:firstLine="0"/>
        <w:jc w:val="both"/>
        <w:rPr>
          <w:rFonts w:ascii="Times New Roman" w:hAnsi="Times New Roman" w:cs="Times New Roman"/>
          <w:sz w:val="28"/>
          <w:szCs w:val="28"/>
        </w:rPr>
      </w:pPr>
      <w:r w:rsidRPr="00D621DA">
        <w:rPr>
          <w:rFonts w:ascii="Times New Roman" w:hAnsi="Times New Roman" w:cs="Times New Roman"/>
          <w:sz w:val="28"/>
          <w:szCs w:val="28"/>
        </w:rPr>
        <w:t>Конкурсно-розважальна програма «Я – майбутній воїн». Тематичні години спілкування до Дня Збройних Сил України.</w:t>
      </w:r>
    </w:p>
    <w:p w:rsidR="00286646" w:rsidRDefault="00286646" w:rsidP="00EF4910">
      <w:pPr>
        <w:numPr>
          <w:ilvl w:val="0"/>
          <w:numId w:val="59"/>
        </w:numPr>
        <w:tabs>
          <w:tab w:val="clear" w:pos="720"/>
          <w:tab w:val="num" w:pos="284"/>
        </w:tabs>
        <w:spacing w:after="0" w:line="240" w:lineRule="auto"/>
        <w:ind w:left="0" w:firstLine="0"/>
        <w:jc w:val="both"/>
        <w:rPr>
          <w:rFonts w:ascii="Times New Roman" w:hAnsi="Times New Roman" w:cs="Times New Roman"/>
          <w:sz w:val="28"/>
          <w:szCs w:val="28"/>
        </w:rPr>
      </w:pPr>
      <w:r w:rsidRPr="00D621DA">
        <w:rPr>
          <w:rFonts w:ascii="Times New Roman" w:hAnsi="Times New Roman" w:cs="Times New Roman"/>
          <w:sz w:val="28"/>
          <w:szCs w:val="28"/>
        </w:rPr>
        <w:t>Учнівська конференція «Спом’яни їх, не забудь!». День пам’яті героїв битви під Крутами.</w:t>
      </w:r>
    </w:p>
    <w:p w:rsidR="00286646" w:rsidRPr="00F704F7" w:rsidRDefault="00286646" w:rsidP="00EF4910">
      <w:pPr>
        <w:numPr>
          <w:ilvl w:val="0"/>
          <w:numId w:val="59"/>
        </w:numPr>
        <w:tabs>
          <w:tab w:val="clear" w:pos="720"/>
          <w:tab w:val="num" w:pos="284"/>
        </w:tabs>
        <w:spacing w:after="0" w:line="240" w:lineRule="auto"/>
        <w:ind w:left="0" w:firstLine="0"/>
        <w:jc w:val="both"/>
        <w:rPr>
          <w:rFonts w:ascii="Times New Roman" w:hAnsi="Times New Roman" w:cs="Times New Roman"/>
          <w:sz w:val="28"/>
          <w:szCs w:val="28"/>
        </w:rPr>
      </w:pPr>
      <w:r w:rsidRPr="00D621DA">
        <w:rPr>
          <w:rFonts w:ascii="Times New Roman" w:hAnsi="Times New Roman" w:cs="Times New Roman"/>
          <w:sz w:val="28"/>
          <w:szCs w:val="28"/>
        </w:rPr>
        <w:t>Військово-патріотична спортивна гра «Сокіл» («Джура»)</w:t>
      </w:r>
    </w:p>
    <w:p w:rsidR="00F704F7" w:rsidRDefault="00F704F7" w:rsidP="002E37F9">
      <w:pPr>
        <w:tabs>
          <w:tab w:val="num" w:pos="284"/>
        </w:tabs>
        <w:spacing w:after="0" w:line="240" w:lineRule="auto"/>
        <w:jc w:val="center"/>
        <w:rPr>
          <w:rFonts w:ascii="Times New Roman" w:hAnsi="Times New Roman" w:cs="Times New Roman"/>
          <w:b/>
          <w:sz w:val="28"/>
          <w:szCs w:val="28"/>
        </w:rPr>
      </w:pPr>
    </w:p>
    <w:p w:rsidR="00286646" w:rsidRPr="00F704F7" w:rsidRDefault="00286646" w:rsidP="00F704F7">
      <w:pPr>
        <w:spacing w:after="0" w:line="240" w:lineRule="auto"/>
        <w:jc w:val="center"/>
        <w:rPr>
          <w:rFonts w:ascii="Times New Roman" w:hAnsi="Times New Roman" w:cs="Times New Roman"/>
          <w:b/>
          <w:sz w:val="28"/>
          <w:szCs w:val="28"/>
        </w:rPr>
      </w:pPr>
      <w:r w:rsidRPr="00DF2945">
        <w:rPr>
          <w:rFonts w:ascii="Times New Roman" w:hAnsi="Times New Roman" w:cs="Times New Roman"/>
          <w:b/>
          <w:sz w:val="28"/>
          <w:szCs w:val="28"/>
        </w:rPr>
        <w:t>10</w:t>
      </w:r>
      <w:r w:rsidR="00F704F7">
        <w:rPr>
          <w:rFonts w:ascii="Times New Roman" w:hAnsi="Times New Roman" w:cs="Times New Roman"/>
          <w:b/>
          <w:sz w:val="28"/>
          <w:szCs w:val="28"/>
        </w:rPr>
        <w:t xml:space="preserve"> </w:t>
      </w:r>
      <w:r w:rsidR="00F704F7" w:rsidRPr="00BC62D2">
        <w:rPr>
          <w:rFonts w:ascii="Times New Roman" w:hAnsi="Times New Roman" w:cs="Times New Roman"/>
          <w:b/>
          <w:sz w:val="32"/>
          <w:szCs w:val="32"/>
        </w:rPr>
        <w:t>–</w:t>
      </w:r>
      <w:r w:rsidR="00F704F7">
        <w:rPr>
          <w:rFonts w:ascii="Times New Roman" w:hAnsi="Times New Roman" w:cs="Times New Roman"/>
          <w:b/>
          <w:sz w:val="32"/>
          <w:szCs w:val="32"/>
        </w:rPr>
        <w:t xml:space="preserve"> </w:t>
      </w:r>
      <w:r w:rsidRPr="00DF2945">
        <w:rPr>
          <w:rFonts w:ascii="Times New Roman" w:hAnsi="Times New Roman" w:cs="Times New Roman"/>
          <w:b/>
          <w:sz w:val="28"/>
          <w:szCs w:val="28"/>
        </w:rPr>
        <w:t>11 класи</w:t>
      </w:r>
    </w:p>
    <w:p w:rsidR="00286646" w:rsidRPr="00A157B0" w:rsidRDefault="00286646" w:rsidP="00EF4910">
      <w:pPr>
        <w:pStyle w:val="a4"/>
        <w:numPr>
          <w:ilvl w:val="0"/>
          <w:numId w:val="61"/>
        </w:numPr>
        <w:tabs>
          <w:tab w:val="clear" w:pos="720"/>
          <w:tab w:val="num" w:pos="426"/>
        </w:tabs>
        <w:ind w:left="0" w:firstLine="0"/>
        <w:jc w:val="both"/>
        <w:rPr>
          <w:sz w:val="28"/>
          <w:szCs w:val="28"/>
        </w:rPr>
      </w:pPr>
      <w:r w:rsidRPr="00A157B0">
        <w:rPr>
          <w:sz w:val="28"/>
          <w:szCs w:val="28"/>
        </w:rPr>
        <w:t>Розмова в колі «Твоє життя – твій  вибір», «У пошуках себе», «Моральні переконання моїх однокласників».</w:t>
      </w:r>
    </w:p>
    <w:p w:rsidR="00286646" w:rsidRPr="00A157B0" w:rsidRDefault="00286646" w:rsidP="00EF4910">
      <w:pPr>
        <w:pStyle w:val="a4"/>
        <w:numPr>
          <w:ilvl w:val="0"/>
          <w:numId w:val="61"/>
        </w:numPr>
        <w:tabs>
          <w:tab w:val="clear" w:pos="720"/>
          <w:tab w:val="num" w:pos="426"/>
        </w:tabs>
        <w:ind w:left="0" w:firstLine="0"/>
        <w:jc w:val="both"/>
        <w:rPr>
          <w:sz w:val="28"/>
          <w:szCs w:val="28"/>
        </w:rPr>
      </w:pPr>
      <w:r w:rsidRPr="00A157B0">
        <w:rPr>
          <w:sz w:val="28"/>
          <w:szCs w:val="28"/>
        </w:rPr>
        <w:t>Інтелектуальне ток – шоу «Самореалізація особистості».</w:t>
      </w:r>
    </w:p>
    <w:p w:rsidR="00286646" w:rsidRDefault="00286646" w:rsidP="00EF4910">
      <w:pPr>
        <w:numPr>
          <w:ilvl w:val="0"/>
          <w:numId w:val="61"/>
        </w:numPr>
        <w:tabs>
          <w:tab w:val="clear" w:pos="720"/>
          <w:tab w:val="num" w:pos="426"/>
        </w:tabs>
        <w:spacing w:after="0" w:line="240" w:lineRule="auto"/>
        <w:ind w:left="0" w:firstLine="0"/>
        <w:jc w:val="both"/>
        <w:rPr>
          <w:rFonts w:ascii="Times New Roman" w:hAnsi="Times New Roman" w:cs="Times New Roman"/>
          <w:sz w:val="28"/>
          <w:szCs w:val="28"/>
        </w:rPr>
      </w:pPr>
      <w:r w:rsidRPr="00A157B0">
        <w:rPr>
          <w:rFonts w:ascii="Times New Roman" w:hAnsi="Times New Roman" w:cs="Times New Roman"/>
          <w:sz w:val="28"/>
          <w:szCs w:val="28"/>
        </w:rPr>
        <w:t>Дискусійний майданчик «Дисципліна – свобода чи необхідність?», твір-роздум «Що означає бути громадянином держави?».</w:t>
      </w:r>
    </w:p>
    <w:p w:rsidR="00286646" w:rsidRPr="00A157B0" w:rsidRDefault="00286646" w:rsidP="00EF4910">
      <w:pPr>
        <w:numPr>
          <w:ilvl w:val="0"/>
          <w:numId w:val="61"/>
        </w:numPr>
        <w:tabs>
          <w:tab w:val="clear" w:pos="720"/>
          <w:tab w:val="num" w:pos="426"/>
        </w:tabs>
        <w:spacing w:after="0" w:line="240" w:lineRule="auto"/>
        <w:ind w:left="0" w:firstLine="0"/>
        <w:jc w:val="both"/>
        <w:rPr>
          <w:rFonts w:ascii="Times New Roman" w:hAnsi="Times New Roman" w:cs="Times New Roman"/>
          <w:sz w:val="28"/>
          <w:szCs w:val="28"/>
        </w:rPr>
      </w:pPr>
      <w:r w:rsidRPr="008E2C6D">
        <w:rPr>
          <w:rFonts w:ascii="Times New Roman" w:eastAsia="Times New Roman" w:hAnsi="Times New Roman" w:cs="Times New Roman"/>
          <w:sz w:val="28"/>
          <w:szCs w:val="28"/>
          <w:lang w:eastAsia="ru-RU"/>
        </w:rPr>
        <w:t>Гайд – парк «Цінності сучасної молоді».</w:t>
      </w:r>
    </w:p>
    <w:p w:rsidR="00286646" w:rsidRPr="00A157B0" w:rsidRDefault="00286646" w:rsidP="00EF4910">
      <w:pPr>
        <w:numPr>
          <w:ilvl w:val="0"/>
          <w:numId w:val="61"/>
        </w:numPr>
        <w:tabs>
          <w:tab w:val="clear" w:pos="720"/>
          <w:tab w:val="num" w:pos="426"/>
        </w:tabs>
        <w:spacing w:after="0" w:line="240" w:lineRule="auto"/>
        <w:ind w:left="0" w:firstLine="0"/>
        <w:jc w:val="both"/>
        <w:rPr>
          <w:rFonts w:ascii="Times New Roman" w:hAnsi="Times New Roman" w:cs="Times New Roman"/>
          <w:sz w:val="28"/>
          <w:szCs w:val="28"/>
        </w:rPr>
      </w:pPr>
      <w:r w:rsidRPr="00A157B0">
        <w:rPr>
          <w:rFonts w:ascii="Times New Roman" w:eastAsia="Times New Roman" w:hAnsi="Times New Roman" w:cs="Times New Roman"/>
          <w:sz w:val="28"/>
          <w:szCs w:val="28"/>
          <w:lang w:eastAsia="ru-RU"/>
        </w:rPr>
        <w:t>Презентація «Мої успіхи у ліцеї – крок до успіху в житті».</w:t>
      </w:r>
    </w:p>
    <w:p w:rsidR="00286646" w:rsidRDefault="00286646" w:rsidP="00EF4910">
      <w:pPr>
        <w:numPr>
          <w:ilvl w:val="0"/>
          <w:numId w:val="61"/>
        </w:numPr>
        <w:tabs>
          <w:tab w:val="clear" w:pos="720"/>
          <w:tab w:val="num" w:pos="426"/>
        </w:tabs>
        <w:spacing w:after="0" w:line="240" w:lineRule="auto"/>
        <w:ind w:left="0" w:firstLine="0"/>
        <w:jc w:val="both"/>
        <w:rPr>
          <w:rFonts w:ascii="Times New Roman" w:hAnsi="Times New Roman" w:cs="Times New Roman"/>
          <w:sz w:val="28"/>
          <w:szCs w:val="28"/>
        </w:rPr>
      </w:pPr>
      <w:r w:rsidRPr="00A157B0">
        <w:rPr>
          <w:rFonts w:ascii="Times New Roman" w:hAnsi="Times New Roman" w:cs="Times New Roman"/>
          <w:sz w:val="28"/>
          <w:szCs w:val="28"/>
        </w:rPr>
        <w:t xml:space="preserve">Години спілкування «Плекаємо в собі громадянина України», «Український менталітет, його сутність». </w:t>
      </w:r>
    </w:p>
    <w:p w:rsidR="00286646" w:rsidRPr="00A157B0" w:rsidRDefault="00286646" w:rsidP="00EF4910">
      <w:pPr>
        <w:numPr>
          <w:ilvl w:val="0"/>
          <w:numId w:val="61"/>
        </w:numPr>
        <w:tabs>
          <w:tab w:val="clear" w:pos="720"/>
          <w:tab w:val="num" w:pos="426"/>
        </w:tabs>
        <w:spacing w:after="0" w:line="240" w:lineRule="auto"/>
        <w:ind w:left="0" w:firstLine="0"/>
        <w:jc w:val="both"/>
        <w:rPr>
          <w:rFonts w:ascii="Times New Roman" w:hAnsi="Times New Roman" w:cs="Times New Roman"/>
          <w:sz w:val="28"/>
          <w:szCs w:val="28"/>
        </w:rPr>
      </w:pPr>
      <w:r w:rsidRPr="00A157B0">
        <w:rPr>
          <w:rFonts w:ascii="Times New Roman" w:hAnsi="Times New Roman" w:cs="Times New Roman"/>
          <w:sz w:val="28"/>
          <w:szCs w:val="28"/>
        </w:rPr>
        <w:t>Сократівська бесіда «</w:t>
      </w:r>
      <w:r>
        <w:rPr>
          <w:rFonts w:ascii="Times New Roman" w:hAnsi="Times New Roman" w:cs="Times New Roman"/>
          <w:sz w:val="28"/>
          <w:szCs w:val="28"/>
        </w:rPr>
        <w:t>Національна самоідентичність і народні традиції українців</w:t>
      </w:r>
      <w:r w:rsidRPr="00A157B0">
        <w:rPr>
          <w:rFonts w:ascii="Times New Roman" w:hAnsi="Times New Roman" w:cs="Times New Roman"/>
          <w:sz w:val="28"/>
          <w:szCs w:val="28"/>
        </w:rPr>
        <w:t>».</w:t>
      </w:r>
    </w:p>
    <w:p w:rsidR="00286646" w:rsidRPr="00A157B0" w:rsidRDefault="00286646" w:rsidP="00EF4910">
      <w:pPr>
        <w:numPr>
          <w:ilvl w:val="0"/>
          <w:numId w:val="61"/>
        </w:numPr>
        <w:tabs>
          <w:tab w:val="clear" w:pos="720"/>
          <w:tab w:val="num" w:pos="426"/>
        </w:tabs>
        <w:spacing w:after="0" w:line="240" w:lineRule="auto"/>
        <w:ind w:left="0" w:firstLine="0"/>
        <w:jc w:val="both"/>
        <w:rPr>
          <w:rFonts w:ascii="Times New Roman" w:hAnsi="Times New Roman" w:cs="Times New Roman"/>
          <w:sz w:val="28"/>
          <w:szCs w:val="28"/>
        </w:rPr>
      </w:pPr>
      <w:r w:rsidRPr="00A157B0">
        <w:rPr>
          <w:rFonts w:ascii="Times New Roman" w:hAnsi="Times New Roman" w:cs="Times New Roman"/>
          <w:sz w:val="28"/>
          <w:szCs w:val="28"/>
        </w:rPr>
        <w:t>Диспут «Активна громадянська позиція. Чи важливо її мати?».</w:t>
      </w:r>
    </w:p>
    <w:p w:rsidR="00286646" w:rsidRPr="00A157B0" w:rsidRDefault="00286646" w:rsidP="00EF4910">
      <w:pPr>
        <w:numPr>
          <w:ilvl w:val="0"/>
          <w:numId w:val="61"/>
        </w:numPr>
        <w:tabs>
          <w:tab w:val="clear" w:pos="720"/>
          <w:tab w:val="num"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Проє</w:t>
      </w:r>
      <w:r w:rsidRPr="00A157B0">
        <w:rPr>
          <w:rFonts w:ascii="Times New Roman" w:hAnsi="Times New Roman" w:cs="Times New Roman"/>
          <w:sz w:val="28"/>
          <w:szCs w:val="28"/>
        </w:rPr>
        <w:t>кт «Від формування правомірної поведінки до правової культури громадянина України».</w:t>
      </w:r>
    </w:p>
    <w:p w:rsidR="00286646" w:rsidRPr="00A157B0" w:rsidRDefault="00286646" w:rsidP="00EF4910">
      <w:pPr>
        <w:numPr>
          <w:ilvl w:val="0"/>
          <w:numId w:val="61"/>
        </w:numPr>
        <w:tabs>
          <w:tab w:val="clear" w:pos="720"/>
          <w:tab w:val="num" w:pos="426"/>
        </w:tabs>
        <w:spacing w:after="0" w:line="240" w:lineRule="auto"/>
        <w:ind w:left="0" w:firstLine="0"/>
        <w:jc w:val="both"/>
        <w:rPr>
          <w:rFonts w:ascii="Times New Roman" w:hAnsi="Times New Roman" w:cs="Times New Roman"/>
          <w:sz w:val="28"/>
          <w:szCs w:val="28"/>
        </w:rPr>
      </w:pPr>
      <w:r w:rsidRPr="00A157B0">
        <w:rPr>
          <w:rFonts w:ascii="Times New Roman" w:hAnsi="Times New Roman" w:cs="Times New Roman"/>
          <w:sz w:val="28"/>
          <w:szCs w:val="28"/>
        </w:rPr>
        <w:t>Усні журнали «Українські звитяжці. Історична подорож у часі. Славетні імена України», «Великі українці та їх внесок у розбудову держави».</w:t>
      </w:r>
    </w:p>
    <w:p w:rsidR="00286646" w:rsidRDefault="00286646" w:rsidP="00EF4910">
      <w:pPr>
        <w:numPr>
          <w:ilvl w:val="0"/>
          <w:numId w:val="61"/>
        </w:numPr>
        <w:tabs>
          <w:tab w:val="clear" w:pos="720"/>
          <w:tab w:val="num" w:pos="426"/>
        </w:tabs>
        <w:spacing w:after="0" w:line="240" w:lineRule="auto"/>
        <w:ind w:left="0" w:firstLine="0"/>
        <w:jc w:val="both"/>
        <w:rPr>
          <w:rFonts w:ascii="Times New Roman" w:hAnsi="Times New Roman" w:cs="Times New Roman"/>
          <w:sz w:val="28"/>
          <w:szCs w:val="28"/>
        </w:rPr>
      </w:pPr>
      <w:r w:rsidRPr="00A157B0">
        <w:rPr>
          <w:rFonts w:ascii="Times New Roman" w:hAnsi="Times New Roman" w:cs="Times New Roman"/>
          <w:sz w:val="28"/>
          <w:szCs w:val="28"/>
        </w:rPr>
        <w:t>Ток-шоу «Сучасний політик, який мені подобається…».</w:t>
      </w:r>
    </w:p>
    <w:p w:rsidR="00286646" w:rsidRDefault="00286646" w:rsidP="00EF4910">
      <w:pPr>
        <w:numPr>
          <w:ilvl w:val="0"/>
          <w:numId w:val="61"/>
        </w:numPr>
        <w:tabs>
          <w:tab w:val="clear" w:pos="720"/>
          <w:tab w:val="num"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Відкритий мікрофон «Берегиня чи амазонка? Жіноче обличчя війни», «Волонтер – мирний воїн».</w:t>
      </w:r>
    </w:p>
    <w:p w:rsidR="00286646" w:rsidRDefault="00286646" w:rsidP="00EF4910">
      <w:pPr>
        <w:numPr>
          <w:ilvl w:val="0"/>
          <w:numId w:val="61"/>
        </w:numPr>
        <w:tabs>
          <w:tab w:val="clear" w:pos="720"/>
          <w:tab w:val="num"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Уроки мужності та милосердя «Борімося – поборемо!», «Битва за землю рідну».</w:t>
      </w:r>
    </w:p>
    <w:p w:rsidR="00286646" w:rsidRPr="00DC42BF" w:rsidRDefault="00286646" w:rsidP="00EF4910">
      <w:pPr>
        <w:numPr>
          <w:ilvl w:val="0"/>
          <w:numId w:val="61"/>
        </w:numPr>
        <w:tabs>
          <w:tab w:val="clear" w:pos="720"/>
          <w:tab w:val="num"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Проєкт «Історії героїв АТО: «Ми боремося за українську землю».</w:t>
      </w:r>
    </w:p>
    <w:p w:rsidR="00286646" w:rsidRDefault="00286646" w:rsidP="00EF4910">
      <w:pPr>
        <w:numPr>
          <w:ilvl w:val="0"/>
          <w:numId w:val="61"/>
        </w:numPr>
        <w:tabs>
          <w:tab w:val="clear" w:pos="720"/>
          <w:tab w:val="num" w:pos="426"/>
        </w:tabs>
        <w:spacing w:after="0" w:line="240" w:lineRule="auto"/>
        <w:ind w:left="0" w:firstLine="0"/>
        <w:jc w:val="both"/>
        <w:rPr>
          <w:rFonts w:ascii="Times New Roman" w:hAnsi="Times New Roman" w:cs="Times New Roman"/>
          <w:sz w:val="28"/>
          <w:szCs w:val="28"/>
        </w:rPr>
      </w:pPr>
      <w:r w:rsidRPr="00DC42BF">
        <w:rPr>
          <w:rFonts w:ascii="Times New Roman" w:hAnsi="Times New Roman" w:cs="Times New Roman"/>
          <w:sz w:val="28"/>
          <w:szCs w:val="28"/>
          <w:lang w:val="en-US"/>
        </w:rPr>
        <w:t>On</w:t>
      </w:r>
      <w:r w:rsidRPr="00DC42BF">
        <w:rPr>
          <w:rFonts w:ascii="Times New Roman" w:hAnsi="Times New Roman" w:cs="Times New Roman"/>
          <w:sz w:val="28"/>
          <w:szCs w:val="28"/>
        </w:rPr>
        <w:t>-</w:t>
      </w:r>
      <w:r w:rsidRPr="00DC42BF">
        <w:rPr>
          <w:rFonts w:ascii="Times New Roman" w:hAnsi="Times New Roman" w:cs="Times New Roman"/>
          <w:sz w:val="28"/>
          <w:szCs w:val="28"/>
          <w:lang w:val="en-US"/>
        </w:rPr>
        <w:t>line</w:t>
      </w:r>
      <w:r w:rsidRPr="00DC42BF">
        <w:rPr>
          <w:rFonts w:ascii="Times New Roman" w:hAnsi="Times New Roman" w:cs="Times New Roman"/>
          <w:sz w:val="28"/>
          <w:szCs w:val="28"/>
        </w:rPr>
        <w:t xml:space="preserve"> подорож до Музе</w:t>
      </w:r>
      <w:r>
        <w:rPr>
          <w:rFonts w:ascii="Times New Roman" w:hAnsi="Times New Roman" w:cs="Times New Roman"/>
          <w:sz w:val="28"/>
          <w:szCs w:val="28"/>
        </w:rPr>
        <w:t>ю становлення української нації</w:t>
      </w:r>
      <w:r w:rsidRPr="00DC42BF">
        <w:rPr>
          <w:rFonts w:ascii="Times New Roman" w:hAnsi="Times New Roman" w:cs="Times New Roman"/>
          <w:sz w:val="28"/>
          <w:szCs w:val="28"/>
        </w:rPr>
        <w:t xml:space="preserve"> </w:t>
      </w:r>
      <w:r>
        <w:rPr>
          <w:rFonts w:ascii="Times New Roman" w:hAnsi="Times New Roman" w:cs="Times New Roman"/>
          <w:sz w:val="28"/>
          <w:szCs w:val="28"/>
        </w:rPr>
        <w:t>(</w:t>
      </w:r>
      <w:r w:rsidRPr="00DC42BF">
        <w:rPr>
          <w:rFonts w:ascii="Times New Roman" w:hAnsi="Times New Roman" w:cs="Times New Roman"/>
          <w:sz w:val="28"/>
          <w:szCs w:val="28"/>
        </w:rPr>
        <w:t>м. Київ</w:t>
      </w:r>
      <w:r>
        <w:rPr>
          <w:rFonts w:ascii="Times New Roman" w:hAnsi="Times New Roman" w:cs="Times New Roman"/>
          <w:sz w:val="28"/>
          <w:szCs w:val="28"/>
        </w:rPr>
        <w:t>)</w:t>
      </w:r>
      <w:r w:rsidRPr="00DC42BF">
        <w:rPr>
          <w:rFonts w:ascii="Times New Roman" w:hAnsi="Times New Roman" w:cs="Times New Roman"/>
          <w:sz w:val="28"/>
          <w:szCs w:val="28"/>
        </w:rPr>
        <w:t>.</w:t>
      </w:r>
    </w:p>
    <w:p w:rsidR="00286646" w:rsidRDefault="00286646" w:rsidP="00EF4910">
      <w:pPr>
        <w:pStyle w:val="a4"/>
        <w:numPr>
          <w:ilvl w:val="0"/>
          <w:numId w:val="61"/>
        </w:numPr>
        <w:shd w:val="clear" w:color="auto" w:fill="FFFFFF"/>
        <w:tabs>
          <w:tab w:val="clear" w:pos="720"/>
          <w:tab w:val="num" w:pos="426"/>
        </w:tabs>
        <w:autoSpaceDE w:val="0"/>
        <w:autoSpaceDN w:val="0"/>
        <w:adjustRightInd w:val="0"/>
        <w:ind w:left="0" w:firstLine="0"/>
        <w:jc w:val="both"/>
        <w:rPr>
          <w:sz w:val="28"/>
          <w:szCs w:val="28"/>
        </w:rPr>
      </w:pPr>
      <w:r w:rsidRPr="00A157B0">
        <w:rPr>
          <w:sz w:val="28"/>
          <w:szCs w:val="28"/>
        </w:rPr>
        <w:t xml:space="preserve">Зустрічі із військовослужбовцями </w:t>
      </w:r>
      <w:r w:rsidRPr="00A157B0">
        <w:rPr>
          <w:bCs/>
          <w:sz w:val="28"/>
          <w:szCs w:val="28"/>
        </w:rPr>
        <w:t xml:space="preserve">«Маю честь Вітчизну захищати», </w:t>
      </w:r>
      <w:r w:rsidRPr="00A157B0">
        <w:rPr>
          <w:sz w:val="28"/>
          <w:szCs w:val="28"/>
        </w:rPr>
        <w:t>«Роль війська у відстоюванні ідеалів свободи та державності України»</w:t>
      </w:r>
      <w:r>
        <w:rPr>
          <w:sz w:val="28"/>
          <w:szCs w:val="28"/>
        </w:rPr>
        <w:t xml:space="preserve">. </w:t>
      </w:r>
    </w:p>
    <w:p w:rsidR="00286646" w:rsidRPr="00D621DA" w:rsidRDefault="00286646" w:rsidP="00EF4910">
      <w:pPr>
        <w:numPr>
          <w:ilvl w:val="0"/>
          <w:numId w:val="61"/>
        </w:numPr>
        <w:tabs>
          <w:tab w:val="clear" w:pos="720"/>
          <w:tab w:val="num" w:pos="426"/>
        </w:tabs>
        <w:spacing w:after="0" w:line="240" w:lineRule="auto"/>
        <w:ind w:left="0" w:firstLine="0"/>
        <w:jc w:val="both"/>
        <w:rPr>
          <w:rFonts w:ascii="Times New Roman" w:hAnsi="Times New Roman" w:cs="Times New Roman"/>
          <w:sz w:val="28"/>
          <w:szCs w:val="28"/>
        </w:rPr>
      </w:pPr>
      <w:r w:rsidRPr="00D621DA">
        <w:rPr>
          <w:rFonts w:ascii="Times New Roman" w:hAnsi="Times New Roman" w:cs="Times New Roman"/>
          <w:sz w:val="28"/>
          <w:szCs w:val="28"/>
        </w:rPr>
        <w:t>Військово-патріотична спортивна гра «Сокіл» («Джура»)</w:t>
      </w:r>
      <w:r>
        <w:rPr>
          <w:rFonts w:ascii="Times New Roman" w:hAnsi="Times New Roman" w:cs="Times New Roman"/>
          <w:sz w:val="28"/>
          <w:szCs w:val="28"/>
        </w:rPr>
        <w:t>.</w:t>
      </w:r>
    </w:p>
    <w:p w:rsidR="00286646" w:rsidRPr="00DF2945" w:rsidRDefault="00286646" w:rsidP="002E37F9">
      <w:pPr>
        <w:shd w:val="clear" w:color="auto" w:fill="FFFFFF"/>
        <w:tabs>
          <w:tab w:val="num" w:pos="426"/>
        </w:tabs>
        <w:autoSpaceDE w:val="0"/>
        <w:autoSpaceDN w:val="0"/>
        <w:adjustRightInd w:val="0"/>
        <w:spacing w:after="0" w:line="240" w:lineRule="auto"/>
        <w:jc w:val="both"/>
        <w:rPr>
          <w:rFonts w:ascii="Times New Roman" w:hAnsi="Times New Roman" w:cs="Times New Roman"/>
          <w:sz w:val="28"/>
          <w:szCs w:val="28"/>
        </w:rPr>
      </w:pPr>
    </w:p>
    <w:p w:rsidR="002E37F9" w:rsidRDefault="002E37F9" w:rsidP="002E37F9">
      <w:pPr>
        <w:tabs>
          <w:tab w:val="num" w:pos="426"/>
        </w:tabs>
        <w:spacing w:after="0" w:line="240" w:lineRule="auto"/>
        <w:jc w:val="both"/>
        <w:rPr>
          <w:rFonts w:ascii="Times New Roman" w:hAnsi="Times New Roman" w:cs="Times New Roman"/>
          <w:b/>
          <w:color w:val="000000" w:themeColor="text1"/>
          <w:sz w:val="28"/>
          <w:szCs w:val="28"/>
        </w:rPr>
      </w:pPr>
    </w:p>
    <w:p w:rsidR="002E37F9" w:rsidRDefault="002E37F9" w:rsidP="002E37F9">
      <w:pPr>
        <w:tabs>
          <w:tab w:val="num" w:pos="426"/>
        </w:tabs>
        <w:spacing w:after="0" w:line="240" w:lineRule="auto"/>
        <w:jc w:val="both"/>
        <w:rPr>
          <w:rFonts w:ascii="Times New Roman" w:hAnsi="Times New Roman" w:cs="Times New Roman"/>
          <w:b/>
          <w:color w:val="000000" w:themeColor="text1"/>
          <w:sz w:val="28"/>
          <w:szCs w:val="28"/>
        </w:rPr>
      </w:pPr>
    </w:p>
    <w:p w:rsidR="002E37F9" w:rsidRDefault="002E37F9" w:rsidP="002E37F9">
      <w:pPr>
        <w:tabs>
          <w:tab w:val="num" w:pos="426"/>
        </w:tabs>
        <w:spacing w:after="0" w:line="240" w:lineRule="auto"/>
        <w:jc w:val="both"/>
        <w:rPr>
          <w:rFonts w:ascii="Times New Roman" w:hAnsi="Times New Roman" w:cs="Times New Roman"/>
          <w:b/>
          <w:color w:val="000000" w:themeColor="text1"/>
          <w:sz w:val="28"/>
          <w:szCs w:val="28"/>
        </w:rPr>
      </w:pPr>
    </w:p>
    <w:p w:rsidR="002E37F9" w:rsidRDefault="002E37F9" w:rsidP="002E37F9">
      <w:pPr>
        <w:tabs>
          <w:tab w:val="num" w:pos="426"/>
        </w:tabs>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Екологічні цінності</w:t>
      </w:r>
    </w:p>
    <w:p w:rsidR="002E37F9" w:rsidRDefault="002E37F9" w:rsidP="002E37F9">
      <w:pPr>
        <w:tabs>
          <w:tab w:val="num" w:pos="426"/>
        </w:tabs>
        <w:spacing w:after="0" w:line="240" w:lineRule="auto"/>
        <w:jc w:val="center"/>
        <w:rPr>
          <w:rFonts w:ascii="Times New Roman" w:hAnsi="Times New Roman" w:cs="Times New Roman"/>
          <w:b/>
          <w:color w:val="000000" w:themeColor="text1"/>
          <w:sz w:val="28"/>
          <w:szCs w:val="28"/>
        </w:rPr>
      </w:pPr>
    </w:p>
    <w:p w:rsidR="002E37F9" w:rsidRPr="00D65349" w:rsidRDefault="002E37F9" w:rsidP="002E37F9">
      <w:pPr>
        <w:tabs>
          <w:tab w:val="num" w:pos="426"/>
        </w:tabs>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w:t>
      </w:r>
      <w:r w:rsidR="00DE39A3">
        <w:rPr>
          <w:rFonts w:ascii="Times New Roman" w:hAnsi="Times New Roman" w:cs="Times New Roman"/>
          <w:b/>
          <w:color w:val="000000" w:themeColor="text1"/>
          <w:sz w:val="28"/>
          <w:szCs w:val="28"/>
        </w:rPr>
        <w:t xml:space="preserve"> - </w:t>
      </w:r>
      <w:r>
        <w:rPr>
          <w:rFonts w:ascii="Times New Roman" w:hAnsi="Times New Roman" w:cs="Times New Roman"/>
          <w:b/>
          <w:color w:val="000000" w:themeColor="text1"/>
          <w:sz w:val="28"/>
          <w:szCs w:val="28"/>
        </w:rPr>
        <w:t>4 класи</w:t>
      </w:r>
    </w:p>
    <w:p w:rsidR="002E37F9" w:rsidRDefault="002E37F9" w:rsidP="002E37F9">
      <w:pPr>
        <w:pStyle w:val="a4"/>
        <w:numPr>
          <w:ilvl w:val="2"/>
          <w:numId w:val="8"/>
        </w:numPr>
        <w:tabs>
          <w:tab w:val="clear" w:pos="1200"/>
          <w:tab w:val="num" w:pos="426"/>
        </w:tabs>
        <w:ind w:left="0" w:firstLine="0"/>
        <w:jc w:val="both"/>
        <w:rPr>
          <w:color w:val="000000" w:themeColor="text1"/>
          <w:sz w:val="28"/>
          <w:szCs w:val="28"/>
          <w:shd w:val="clear" w:color="auto" w:fill="FFFFFF"/>
        </w:rPr>
      </w:pPr>
      <w:r w:rsidRPr="002E37F9">
        <w:rPr>
          <w:color w:val="000000" w:themeColor="text1"/>
          <w:sz w:val="28"/>
          <w:szCs w:val="28"/>
        </w:rPr>
        <w:t xml:space="preserve">Години спілкування: «Будь природі другом», «Людина і природа», «Допоможемо зимуючим птахам», </w:t>
      </w:r>
      <w:r w:rsidRPr="002E37F9">
        <w:rPr>
          <w:color w:val="000000" w:themeColor="text1"/>
          <w:sz w:val="28"/>
          <w:szCs w:val="28"/>
          <w:shd w:val="clear" w:color="auto" w:fill="FFFFFF"/>
        </w:rPr>
        <w:t>«Вода – безцінний скарб природи!».</w:t>
      </w:r>
    </w:p>
    <w:p w:rsidR="002E37F9" w:rsidRDefault="002E37F9" w:rsidP="002E37F9">
      <w:pPr>
        <w:pStyle w:val="a4"/>
        <w:numPr>
          <w:ilvl w:val="2"/>
          <w:numId w:val="8"/>
        </w:numPr>
        <w:tabs>
          <w:tab w:val="clear" w:pos="1200"/>
          <w:tab w:val="num" w:pos="426"/>
        </w:tabs>
        <w:ind w:left="0" w:firstLine="0"/>
        <w:jc w:val="both"/>
        <w:rPr>
          <w:color w:val="000000" w:themeColor="text1"/>
          <w:sz w:val="28"/>
          <w:szCs w:val="28"/>
          <w:shd w:val="clear" w:color="auto" w:fill="FFFFFF"/>
        </w:rPr>
      </w:pPr>
      <w:r w:rsidRPr="002E37F9">
        <w:rPr>
          <w:color w:val="000000" w:themeColor="text1"/>
          <w:sz w:val="28"/>
          <w:szCs w:val="28"/>
          <w:shd w:val="clear" w:color="auto" w:fill="FFFFFF"/>
        </w:rPr>
        <w:t xml:space="preserve">Віртуальні подорожі: </w:t>
      </w:r>
      <w:r w:rsidRPr="002E37F9">
        <w:rPr>
          <w:color w:val="000000" w:themeColor="text1"/>
          <w:sz w:val="28"/>
          <w:szCs w:val="28"/>
        </w:rPr>
        <w:t xml:space="preserve">«Природні дива України», </w:t>
      </w:r>
      <w:r w:rsidRPr="002E37F9">
        <w:rPr>
          <w:color w:val="000000" w:themeColor="text1"/>
          <w:sz w:val="28"/>
          <w:szCs w:val="28"/>
          <w:shd w:val="clear" w:color="auto" w:fill="FFFFFF"/>
        </w:rPr>
        <w:t>«Заповідними стежками рідного краю».</w:t>
      </w:r>
    </w:p>
    <w:p w:rsidR="002E37F9" w:rsidRDefault="002E37F9" w:rsidP="002E37F9">
      <w:pPr>
        <w:pStyle w:val="a4"/>
        <w:numPr>
          <w:ilvl w:val="2"/>
          <w:numId w:val="8"/>
        </w:numPr>
        <w:tabs>
          <w:tab w:val="clear" w:pos="1200"/>
          <w:tab w:val="num" w:pos="426"/>
        </w:tabs>
        <w:ind w:left="0" w:firstLine="0"/>
        <w:jc w:val="both"/>
        <w:rPr>
          <w:color w:val="000000" w:themeColor="text1"/>
          <w:sz w:val="28"/>
          <w:szCs w:val="28"/>
          <w:shd w:val="clear" w:color="auto" w:fill="FFFFFF"/>
        </w:rPr>
      </w:pPr>
      <w:r w:rsidRPr="002E37F9">
        <w:rPr>
          <w:color w:val="000000" w:themeColor="text1"/>
          <w:sz w:val="28"/>
          <w:szCs w:val="28"/>
          <w:shd w:val="clear" w:color="auto" w:fill="FFFFFF"/>
        </w:rPr>
        <w:t>Екологічна казка «Ліс – наш дім».</w:t>
      </w:r>
    </w:p>
    <w:p w:rsidR="002E37F9" w:rsidRPr="002E37F9" w:rsidRDefault="002E37F9" w:rsidP="002E37F9">
      <w:pPr>
        <w:pStyle w:val="a4"/>
        <w:numPr>
          <w:ilvl w:val="2"/>
          <w:numId w:val="8"/>
        </w:numPr>
        <w:tabs>
          <w:tab w:val="clear" w:pos="1200"/>
          <w:tab w:val="num" w:pos="426"/>
        </w:tabs>
        <w:ind w:left="0" w:firstLine="0"/>
        <w:jc w:val="both"/>
        <w:rPr>
          <w:color w:val="000000" w:themeColor="text1"/>
          <w:sz w:val="28"/>
          <w:szCs w:val="28"/>
          <w:shd w:val="clear" w:color="auto" w:fill="FFFFFF"/>
        </w:rPr>
      </w:pPr>
      <w:r w:rsidRPr="002E37F9">
        <w:rPr>
          <w:color w:val="000000" w:themeColor="text1"/>
          <w:sz w:val="28"/>
          <w:szCs w:val="28"/>
        </w:rPr>
        <w:t xml:space="preserve">Сторітеллінг </w:t>
      </w:r>
      <w:r w:rsidRPr="002E37F9">
        <w:rPr>
          <w:rFonts w:eastAsia="Calibri"/>
          <w:color w:val="000000" w:themeColor="text1"/>
          <w:sz w:val="28"/>
          <w:szCs w:val="28"/>
        </w:rPr>
        <w:t>«Про що нам розкаже маленька батарейка».</w:t>
      </w:r>
    </w:p>
    <w:p w:rsidR="002E37F9" w:rsidRPr="002E37F9" w:rsidRDefault="002E37F9" w:rsidP="002E37F9">
      <w:pPr>
        <w:pStyle w:val="a4"/>
        <w:numPr>
          <w:ilvl w:val="2"/>
          <w:numId w:val="8"/>
        </w:numPr>
        <w:tabs>
          <w:tab w:val="clear" w:pos="1200"/>
          <w:tab w:val="num" w:pos="426"/>
        </w:tabs>
        <w:ind w:left="0" w:firstLine="0"/>
        <w:jc w:val="both"/>
        <w:rPr>
          <w:color w:val="000000" w:themeColor="text1"/>
          <w:sz w:val="28"/>
          <w:szCs w:val="28"/>
          <w:shd w:val="clear" w:color="auto" w:fill="FFFFFF"/>
        </w:rPr>
      </w:pPr>
      <w:r w:rsidRPr="002E37F9">
        <w:rPr>
          <w:rFonts w:eastAsia="Calibri"/>
          <w:color w:val="000000" w:themeColor="text1"/>
          <w:sz w:val="28"/>
          <w:szCs w:val="28"/>
        </w:rPr>
        <w:t>Квест «Мультиплікаційні герої за переробку побутових відходів».</w:t>
      </w:r>
    </w:p>
    <w:p w:rsidR="002E37F9" w:rsidRPr="002E37F9" w:rsidRDefault="002E37F9" w:rsidP="002E37F9">
      <w:pPr>
        <w:pStyle w:val="a4"/>
        <w:numPr>
          <w:ilvl w:val="2"/>
          <w:numId w:val="8"/>
        </w:numPr>
        <w:tabs>
          <w:tab w:val="clear" w:pos="1200"/>
          <w:tab w:val="num" w:pos="426"/>
        </w:tabs>
        <w:ind w:left="0" w:firstLine="0"/>
        <w:jc w:val="both"/>
        <w:rPr>
          <w:color w:val="000000" w:themeColor="text1"/>
          <w:sz w:val="28"/>
          <w:szCs w:val="28"/>
          <w:shd w:val="clear" w:color="auto" w:fill="FFFFFF"/>
        </w:rPr>
      </w:pPr>
      <w:r w:rsidRPr="002E37F9">
        <w:rPr>
          <w:color w:val="000000" w:themeColor="text1"/>
          <w:sz w:val="28"/>
          <w:szCs w:val="28"/>
        </w:rPr>
        <w:t xml:space="preserve">Рольова гра </w:t>
      </w:r>
      <w:r w:rsidRPr="002E37F9">
        <w:rPr>
          <w:rFonts w:eastAsia="Calibri"/>
          <w:color w:val="000000" w:themeColor="text1"/>
          <w:sz w:val="28"/>
          <w:szCs w:val="28"/>
        </w:rPr>
        <w:t>«Історія малої пташки».</w:t>
      </w:r>
    </w:p>
    <w:p w:rsidR="002E37F9" w:rsidRPr="002E37F9" w:rsidRDefault="002E37F9" w:rsidP="002E37F9">
      <w:pPr>
        <w:pStyle w:val="a4"/>
        <w:numPr>
          <w:ilvl w:val="2"/>
          <w:numId w:val="8"/>
        </w:numPr>
        <w:tabs>
          <w:tab w:val="clear" w:pos="1200"/>
          <w:tab w:val="num" w:pos="426"/>
        </w:tabs>
        <w:ind w:left="0" w:firstLine="0"/>
        <w:jc w:val="both"/>
        <w:rPr>
          <w:color w:val="000000" w:themeColor="text1"/>
          <w:sz w:val="28"/>
          <w:szCs w:val="28"/>
          <w:shd w:val="clear" w:color="auto" w:fill="FFFFFF"/>
        </w:rPr>
      </w:pPr>
      <w:r w:rsidRPr="002E37F9">
        <w:rPr>
          <w:color w:val="000000" w:themeColor="text1"/>
          <w:sz w:val="28"/>
          <w:szCs w:val="28"/>
        </w:rPr>
        <w:t>Екологічний калейдоскоп «Весняна мозаїка квітів».</w:t>
      </w:r>
    </w:p>
    <w:p w:rsidR="002E37F9" w:rsidRPr="002E37F9" w:rsidRDefault="002E37F9" w:rsidP="002E37F9">
      <w:pPr>
        <w:pStyle w:val="a4"/>
        <w:numPr>
          <w:ilvl w:val="2"/>
          <w:numId w:val="8"/>
        </w:numPr>
        <w:tabs>
          <w:tab w:val="clear" w:pos="1200"/>
          <w:tab w:val="num" w:pos="426"/>
        </w:tabs>
        <w:ind w:left="0" w:firstLine="0"/>
        <w:jc w:val="both"/>
        <w:rPr>
          <w:color w:val="000000" w:themeColor="text1"/>
          <w:sz w:val="28"/>
          <w:szCs w:val="28"/>
          <w:shd w:val="clear" w:color="auto" w:fill="FFFFFF"/>
        </w:rPr>
      </w:pPr>
      <w:r w:rsidRPr="002E37F9">
        <w:rPr>
          <w:color w:val="000000" w:themeColor="text1"/>
          <w:sz w:val="28"/>
          <w:szCs w:val="28"/>
        </w:rPr>
        <w:t xml:space="preserve">Вікторини: </w:t>
      </w:r>
      <w:r w:rsidRPr="002E37F9">
        <w:rPr>
          <w:color w:val="000000" w:themeColor="text1"/>
          <w:sz w:val="28"/>
          <w:szCs w:val="28"/>
          <w:lang w:eastAsia="uk-UA"/>
        </w:rPr>
        <w:t>«У світі природи»,</w:t>
      </w:r>
      <w:r w:rsidRPr="002E37F9">
        <w:rPr>
          <w:color w:val="000000" w:themeColor="text1"/>
          <w:sz w:val="28"/>
          <w:szCs w:val="28"/>
        </w:rPr>
        <w:t xml:space="preserve"> «Вода – джерело життя на планеті Земля».</w:t>
      </w:r>
    </w:p>
    <w:p w:rsidR="002E37F9" w:rsidRPr="002E37F9" w:rsidRDefault="002E37F9" w:rsidP="002E37F9">
      <w:pPr>
        <w:pStyle w:val="a4"/>
        <w:numPr>
          <w:ilvl w:val="2"/>
          <w:numId w:val="8"/>
        </w:numPr>
        <w:tabs>
          <w:tab w:val="clear" w:pos="1200"/>
          <w:tab w:val="num" w:pos="426"/>
        </w:tabs>
        <w:ind w:left="0" w:firstLine="0"/>
        <w:jc w:val="both"/>
        <w:rPr>
          <w:color w:val="000000" w:themeColor="text1"/>
          <w:sz w:val="28"/>
          <w:szCs w:val="28"/>
          <w:shd w:val="clear" w:color="auto" w:fill="FFFFFF"/>
        </w:rPr>
      </w:pPr>
      <w:r w:rsidRPr="002E37F9">
        <w:rPr>
          <w:color w:val="000000" w:themeColor="text1"/>
          <w:sz w:val="28"/>
          <w:szCs w:val="28"/>
        </w:rPr>
        <w:t>Бліцтурнір «Юні друзі природи».</w:t>
      </w:r>
    </w:p>
    <w:p w:rsidR="002E37F9" w:rsidRPr="002E37F9" w:rsidRDefault="002E37F9" w:rsidP="002E37F9">
      <w:pPr>
        <w:pStyle w:val="a4"/>
        <w:numPr>
          <w:ilvl w:val="2"/>
          <w:numId w:val="8"/>
        </w:numPr>
        <w:tabs>
          <w:tab w:val="clear" w:pos="1200"/>
          <w:tab w:val="num" w:pos="426"/>
        </w:tabs>
        <w:ind w:left="0" w:firstLine="0"/>
        <w:jc w:val="both"/>
        <w:rPr>
          <w:color w:val="000000" w:themeColor="text1"/>
          <w:sz w:val="28"/>
          <w:szCs w:val="28"/>
          <w:shd w:val="clear" w:color="auto" w:fill="FFFFFF"/>
        </w:rPr>
      </w:pPr>
      <w:r w:rsidRPr="002E37F9">
        <w:rPr>
          <w:color w:val="000000" w:themeColor="text1"/>
          <w:sz w:val="28"/>
          <w:szCs w:val="28"/>
        </w:rPr>
        <w:t>Екологічна гра «Скарби водно-болотних угідь рідного краю».</w:t>
      </w:r>
    </w:p>
    <w:p w:rsidR="002E37F9" w:rsidRPr="002E37F9" w:rsidRDefault="002E37F9" w:rsidP="002E37F9">
      <w:pPr>
        <w:pStyle w:val="a4"/>
        <w:numPr>
          <w:ilvl w:val="2"/>
          <w:numId w:val="8"/>
        </w:numPr>
        <w:tabs>
          <w:tab w:val="clear" w:pos="1200"/>
          <w:tab w:val="num" w:pos="426"/>
        </w:tabs>
        <w:ind w:left="0" w:firstLine="0"/>
        <w:jc w:val="both"/>
        <w:rPr>
          <w:color w:val="000000" w:themeColor="text1"/>
          <w:sz w:val="28"/>
          <w:szCs w:val="28"/>
          <w:shd w:val="clear" w:color="auto" w:fill="FFFFFF"/>
        </w:rPr>
      </w:pPr>
      <w:r w:rsidRPr="002E37F9">
        <w:rPr>
          <w:color w:val="000000" w:themeColor="text1"/>
          <w:sz w:val="28"/>
          <w:szCs w:val="28"/>
        </w:rPr>
        <w:t>Конкурс малюнків  «Світ навколо нас».</w:t>
      </w:r>
    </w:p>
    <w:p w:rsidR="002E37F9" w:rsidRDefault="002E37F9" w:rsidP="002E37F9">
      <w:pPr>
        <w:pStyle w:val="a4"/>
        <w:numPr>
          <w:ilvl w:val="2"/>
          <w:numId w:val="8"/>
        </w:numPr>
        <w:tabs>
          <w:tab w:val="clear" w:pos="1200"/>
          <w:tab w:val="num" w:pos="426"/>
        </w:tabs>
        <w:ind w:left="0" w:firstLine="0"/>
        <w:jc w:val="both"/>
        <w:rPr>
          <w:color w:val="000000" w:themeColor="text1"/>
          <w:sz w:val="28"/>
          <w:szCs w:val="28"/>
          <w:shd w:val="clear" w:color="auto" w:fill="FFFFFF"/>
        </w:rPr>
      </w:pPr>
      <w:r w:rsidRPr="002E37F9">
        <w:rPr>
          <w:color w:val="000000" w:themeColor="text1"/>
          <w:sz w:val="28"/>
          <w:szCs w:val="28"/>
          <w:shd w:val="clear" w:color="auto" w:fill="FFFFFF"/>
        </w:rPr>
        <w:t>Екологічне свято «Зустріч  птахів».</w:t>
      </w:r>
    </w:p>
    <w:p w:rsidR="002E37F9" w:rsidRPr="002E37F9" w:rsidRDefault="002E37F9" w:rsidP="002E37F9">
      <w:pPr>
        <w:pStyle w:val="a4"/>
        <w:numPr>
          <w:ilvl w:val="2"/>
          <w:numId w:val="8"/>
        </w:numPr>
        <w:tabs>
          <w:tab w:val="clear" w:pos="1200"/>
          <w:tab w:val="num" w:pos="426"/>
        </w:tabs>
        <w:ind w:left="0" w:firstLine="0"/>
        <w:jc w:val="both"/>
        <w:rPr>
          <w:color w:val="000000" w:themeColor="text1"/>
          <w:sz w:val="28"/>
          <w:szCs w:val="28"/>
          <w:shd w:val="clear" w:color="auto" w:fill="FFFFFF"/>
        </w:rPr>
      </w:pPr>
      <w:r w:rsidRPr="002E37F9">
        <w:rPr>
          <w:color w:val="000000" w:themeColor="text1"/>
          <w:sz w:val="28"/>
          <w:szCs w:val="28"/>
        </w:rPr>
        <w:t>Природоохоронні акції: «Чисте довкілля», «Годівничка».</w:t>
      </w:r>
    </w:p>
    <w:p w:rsidR="002E37F9" w:rsidRDefault="002E37F9" w:rsidP="002E37F9">
      <w:pPr>
        <w:pStyle w:val="a4"/>
        <w:shd w:val="clear" w:color="auto" w:fill="FFFFFF"/>
        <w:autoSpaceDE w:val="0"/>
        <w:autoSpaceDN w:val="0"/>
        <w:adjustRightInd w:val="0"/>
        <w:ind w:left="0" w:firstLine="567"/>
        <w:jc w:val="both"/>
        <w:rPr>
          <w:b/>
          <w:color w:val="000000" w:themeColor="text1"/>
          <w:sz w:val="28"/>
          <w:szCs w:val="28"/>
        </w:rPr>
      </w:pPr>
    </w:p>
    <w:p w:rsidR="002E37F9" w:rsidRPr="00D65349" w:rsidRDefault="002E37F9" w:rsidP="002E37F9">
      <w:pPr>
        <w:pStyle w:val="a4"/>
        <w:shd w:val="clear" w:color="auto" w:fill="FFFFFF"/>
        <w:autoSpaceDE w:val="0"/>
        <w:autoSpaceDN w:val="0"/>
        <w:adjustRightInd w:val="0"/>
        <w:ind w:left="0" w:firstLine="567"/>
        <w:jc w:val="center"/>
        <w:rPr>
          <w:b/>
          <w:color w:val="000000" w:themeColor="text1"/>
          <w:sz w:val="28"/>
          <w:szCs w:val="28"/>
        </w:rPr>
      </w:pPr>
      <w:r w:rsidRPr="00D65349">
        <w:rPr>
          <w:b/>
          <w:color w:val="000000" w:themeColor="text1"/>
          <w:sz w:val="28"/>
          <w:szCs w:val="28"/>
        </w:rPr>
        <w:t>5</w:t>
      </w:r>
      <w:r w:rsidR="00DE39A3">
        <w:rPr>
          <w:b/>
          <w:color w:val="000000" w:themeColor="text1"/>
          <w:sz w:val="28"/>
          <w:szCs w:val="28"/>
        </w:rPr>
        <w:t xml:space="preserve"> </w:t>
      </w:r>
      <w:r w:rsidR="00CD24F6">
        <w:rPr>
          <w:b/>
          <w:color w:val="000000" w:themeColor="text1"/>
          <w:sz w:val="28"/>
          <w:szCs w:val="28"/>
        </w:rPr>
        <w:t>–</w:t>
      </w:r>
      <w:r w:rsidR="00DE39A3">
        <w:rPr>
          <w:b/>
          <w:color w:val="000000" w:themeColor="text1"/>
          <w:sz w:val="28"/>
          <w:szCs w:val="28"/>
        </w:rPr>
        <w:t xml:space="preserve"> </w:t>
      </w:r>
      <w:r w:rsidRPr="00D65349">
        <w:rPr>
          <w:b/>
          <w:color w:val="000000" w:themeColor="text1"/>
          <w:sz w:val="28"/>
          <w:szCs w:val="28"/>
        </w:rPr>
        <w:t>6 класи</w:t>
      </w:r>
    </w:p>
    <w:p w:rsidR="002E37F9" w:rsidRDefault="002E37F9" w:rsidP="002E37F9">
      <w:pPr>
        <w:pStyle w:val="a3"/>
        <w:numPr>
          <w:ilvl w:val="3"/>
          <w:numId w:val="8"/>
        </w:numPr>
        <w:shd w:val="clear" w:color="auto" w:fill="FFFFFF"/>
        <w:tabs>
          <w:tab w:val="clear" w:pos="1920"/>
          <w:tab w:val="num" w:pos="0"/>
          <w:tab w:val="left" w:pos="426"/>
        </w:tabs>
        <w:autoSpaceDE w:val="0"/>
        <w:autoSpaceDN w:val="0"/>
        <w:adjustRightInd w:val="0"/>
        <w:ind w:left="0" w:firstLine="0"/>
        <w:jc w:val="both"/>
        <w:rPr>
          <w:rFonts w:cs="Times New Roman"/>
          <w:color w:val="000000" w:themeColor="text1"/>
          <w:szCs w:val="28"/>
        </w:rPr>
      </w:pPr>
      <w:r>
        <w:rPr>
          <w:rFonts w:cs="Times New Roman"/>
          <w:color w:val="000000" w:themeColor="text1"/>
          <w:szCs w:val="28"/>
        </w:rPr>
        <w:t>Години спілкування</w:t>
      </w:r>
      <w:r w:rsidRPr="00D65349">
        <w:rPr>
          <w:rFonts w:cs="Times New Roman"/>
          <w:color w:val="000000" w:themeColor="text1"/>
          <w:szCs w:val="28"/>
        </w:rPr>
        <w:t>: «Збережемо природу для майбутніх поколінь», «Жива природа – жива душа»,</w:t>
      </w:r>
      <w:r w:rsidRPr="00D65349">
        <w:rPr>
          <w:rFonts w:cs="Times New Roman"/>
          <w:color w:val="000000" w:themeColor="text1"/>
          <w:szCs w:val="28"/>
          <w:shd w:val="clear" w:color="auto" w:fill="FFFFFF"/>
        </w:rPr>
        <w:t xml:space="preserve"> «Ліси – легені нашої планети – збережемо їх!», «Здоров’я природи – здоров’я людини», </w:t>
      </w:r>
      <w:r>
        <w:rPr>
          <w:rFonts w:cs="Times New Roman"/>
          <w:color w:val="000000" w:themeColor="text1"/>
          <w:szCs w:val="28"/>
        </w:rPr>
        <w:t>«Захисти планету від відходів</w:t>
      </w:r>
      <w:r w:rsidRPr="00D65349">
        <w:rPr>
          <w:rFonts w:cs="Times New Roman"/>
          <w:color w:val="000000" w:themeColor="text1"/>
          <w:szCs w:val="28"/>
        </w:rPr>
        <w:t>»</w:t>
      </w:r>
      <w:r>
        <w:rPr>
          <w:rFonts w:cs="Times New Roman"/>
          <w:color w:val="000000" w:themeColor="text1"/>
          <w:szCs w:val="28"/>
        </w:rPr>
        <w:t>.</w:t>
      </w:r>
    </w:p>
    <w:p w:rsidR="002E37F9" w:rsidRPr="007F1177" w:rsidRDefault="002E37F9" w:rsidP="007F1177">
      <w:pPr>
        <w:pStyle w:val="a3"/>
        <w:numPr>
          <w:ilvl w:val="3"/>
          <w:numId w:val="8"/>
        </w:numPr>
        <w:shd w:val="clear" w:color="auto" w:fill="FFFFFF"/>
        <w:tabs>
          <w:tab w:val="clear" w:pos="1920"/>
          <w:tab w:val="num" w:pos="0"/>
          <w:tab w:val="left" w:pos="426"/>
        </w:tabs>
        <w:autoSpaceDE w:val="0"/>
        <w:autoSpaceDN w:val="0"/>
        <w:adjustRightInd w:val="0"/>
        <w:ind w:left="0" w:firstLine="0"/>
        <w:jc w:val="both"/>
        <w:rPr>
          <w:rFonts w:cs="Times New Roman"/>
          <w:color w:val="000000" w:themeColor="text1"/>
          <w:szCs w:val="28"/>
        </w:rPr>
      </w:pPr>
      <w:r w:rsidRPr="007F1177">
        <w:rPr>
          <w:color w:val="000000" w:themeColor="text1"/>
          <w:szCs w:val="28"/>
          <w:shd w:val="clear" w:color="auto" w:fill="FFFFFF"/>
        </w:rPr>
        <w:t>Е</w:t>
      </w:r>
      <w:r w:rsidRPr="007F1177">
        <w:rPr>
          <w:color w:val="000000" w:themeColor="text1"/>
          <w:szCs w:val="28"/>
        </w:rPr>
        <w:t xml:space="preserve">ко-тренінги: </w:t>
      </w:r>
      <w:r w:rsidRPr="007F1177">
        <w:rPr>
          <w:bCs/>
          <w:color w:val="000000" w:themeColor="text1"/>
          <w:kern w:val="36"/>
          <w:szCs w:val="28"/>
          <w:lang w:eastAsia="ru-RU"/>
        </w:rPr>
        <w:t>«Кожна краплина має значення»</w:t>
      </w:r>
      <w:r w:rsidRPr="007F1177">
        <w:rPr>
          <w:color w:val="000000" w:themeColor="text1"/>
          <w:szCs w:val="28"/>
        </w:rPr>
        <w:t>, «За життя без сміття».</w:t>
      </w:r>
    </w:p>
    <w:p w:rsidR="002E37F9" w:rsidRPr="007F1177" w:rsidRDefault="002E37F9" w:rsidP="007F1177">
      <w:pPr>
        <w:pStyle w:val="a3"/>
        <w:numPr>
          <w:ilvl w:val="3"/>
          <w:numId w:val="8"/>
        </w:numPr>
        <w:shd w:val="clear" w:color="auto" w:fill="FFFFFF"/>
        <w:tabs>
          <w:tab w:val="clear" w:pos="1920"/>
          <w:tab w:val="num" w:pos="0"/>
          <w:tab w:val="left" w:pos="426"/>
        </w:tabs>
        <w:autoSpaceDE w:val="0"/>
        <w:autoSpaceDN w:val="0"/>
        <w:adjustRightInd w:val="0"/>
        <w:ind w:left="0" w:firstLine="0"/>
        <w:jc w:val="both"/>
        <w:rPr>
          <w:rFonts w:cs="Times New Roman"/>
          <w:color w:val="000000" w:themeColor="text1"/>
          <w:szCs w:val="28"/>
        </w:rPr>
      </w:pPr>
      <w:r w:rsidRPr="007F1177">
        <w:rPr>
          <w:color w:val="000000" w:themeColor="text1"/>
          <w:szCs w:val="28"/>
          <w:shd w:val="clear" w:color="auto" w:fill="FFFFFF"/>
        </w:rPr>
        <w:t>Проєкти: «Чисте довкілля», «Друге життя речей».</w:t>
      </w:r>
    </w:p>
    <w:p w:rsidR="002E37F9" w:rsidRPr="007F1177" w:rsidRDefault="002E37F9" w:rsidP="007F1177">
      <w:pPr>
        <w:pStyle w:val="a3"/>
        <w:numPr>
          <w:ilvl w:val="3"/>
          <w:numId w:val="8"/>
        </w:numPr>
        <w:shd w:val="clear" w:color="auto" w:fill="FFFFFF"/>
        <w:tabs>
          <w:tab w:val="clear" w:pos="1920"/>
          <w:tab w:val="num" w:pos="0"/>
          <w:tab w:val="left" w:pos="426"/>
        </w:tabs>
        <w:autoSpaceDE w:val="0"/>
        <w:autoSpaceDN w:val="0"/>
        <w:adjustRightInd w:val="0"/>
        <w:ind w:left="0" w:firstLine="0"/>
        <w:jc w:val="both"/>
        <w:rPr>
          <w:rFonts w:cs="Times New Roman"/>
          <w:color w:val="000000" w:themeColor="text1"/>
          <w:szCs w:val="28"/>
        </w:rPr>
      </w:pPr>
      <w:r w:rsidRPr="007F1177">
        <w:rPr>
          <w:color w:val="000000" w:themeColor="text1"/>
          <w:szCs w:val="28"/>
          <w:lang w:eastAsia="uk-UA"/>
        </w:rPr>
        <w:t>Квест «Пригоди у лісі».</w:t>
      </w:r>
    </w:p>
    <w:p w:rsidR="002E37F9" w:rsidRPr="007F1177" w:rsidRDefault="002E37F9" w:rsidP="007F1177">
      <w:pPr>
        <w:pStyle w:val="a3"/>
        <w:numPr>
          <w:ilvl w:val="3"/>
          <w:numId w:val="8"/>
        </w:numPr>
        <w:shd w:val="clear" w:color="auto" w:fill="FFFFFF"/>
        <w:tabs>
          <w:tab w:val="clear" w:pos="1920"/>
          <w:tab w:val="num" w:pos="0"/>
          <w:tab w:val="left" w:pos="426"/>
        </w:tabs>
        <w:autoSpaceDE w:val="0"/>
        <w:autoSpaceDN w:val="0"/>
        <w:adjustRightInd w:val="0"/>
        <w:ind w:left="0" w:firstLine="0"/>
        <w:jc w:val="both"/>
        <w:rPr>
          <w:rFonts w:cs="Times New Roman"/>
          <w:color w:val="000000" w:themeColor="text1"/>
          <w:szCs w:val="28"/>
        </w:rPr>
      </w:pPr>
      <w:r w:rsidRPr="007F1177">
        <w:rPr>
          <w:color w:val="000000" w:themeColor="text1"/>
          <w:szCs w:val="28"/>
          <w:lang w:eastAsia="ru-RU"/>
        </w:rPr>
        <w:t>Екологічний турнір</w:t>
      </w:r>
      <w:r w:rsidRPr="007F1177">
        <w:rPr>
          <w:color w:val="000000" w:themeColor="text1"/>
          <w:szCs w:val="28"/>
        </w:rPr>
        <w:t xml:space="preserve"> </w:t>
      </w:r>
      <w:r w:rsidRPr="007F1177">
        <w:rPr>
          <w:color w:val="000000" w:themeColor="text1"/>
          <w:szCs w:val="28"/>
          <w:lang w:eastAsia="ru-RU"/>
        </w:rPr>
        <w:t>«Ерудит природи».</w:t>
      </w:r>
    </w:p>
    <w:p w:rsidR="002E37F9" w:rsidRPr="007F1177" w:rsidRDefault="002E37F9" w:rsidP="007F1177">
      <w:pPr>
        <w:pStyle w:val="a3"/>
        <w:numPr>
          <w:ilvl w:val="3"/>
          <w:numId w:val="8"/>
        </w:numPr>
        <w:shd w:val="clear" w:color="auto" w:fill="FFFFFF"/>
        <w:tabs>
          <w:tab w:val="clear" w:pos="1920"/>
          <w:tab w:val="num" w:pos="0"/>
          <w:tab w:val="left" w:pos="426"/>
        </w:tabs>
        <w:autoSpaceDE w:val="0"/>
        <w:autoSpaceDN w:val="0"/>
        <w:adjustRightInd w:val="0"/>
        <w:ind w:left="0" w:firstLine="0"/>
        <w:jc w:val="both"/>
        <w:rPr>
          <w:rFonts w:cs="Times New Roman"/>
          <w:color w:val="000000" w:themeColor="text1"/>
          <w:szCs w:val="28"/>
        </w:rPr>
      </w:pPr>
      <w:r w:rsidRPr="007F1177">
        <w:rPr>
          <w:color w:val="000000" w:themeColor="text1"/>
          <w:szCs w:val="28"/>
          <w:lang w:eastAsia="ru-RU"/>
        </w:rPr>
        <w:t xml:space="preserve">Вікторини: «Екологічна стежина», </w:t>
      </w:r>
      <w:r w:rsidRPr="007F1177">
        <w:rPr>
          <w:color w:val="000000" w:themeColor="text1"/>
          <w:szCs w:val="28"/>
        </w:rPr>
        <w:t>«Кроки до гармонії природи»</w:t>
      </w:r>
      <w:r w:rsidRPr="007F1177">
        <w:rPr>
          <w:color w:val="000000" w:themeColor="text1"/>
          <w:szCs w:val="28"/>
          <w:lang w:eastAsia="ru-RU"/>
        </w:rPr>
        <w:t>.</w:t>
      </w:r>
    </w:p>
    <w:p w:rsidR="002E37F9" w:rsidRPr="007F1177" w:rsidRDefault="002E37F9" w:rsidP="007F1177">
      <w:pPr>
        <w:pStyle w:val="a3"/>
        <w:numPr>
          <w:ilvl w:val="3"/>
          <w:numId w:val="8"/>
        </w:numPr>
        <w:shd w:val="clear" w:color="auto" w:fill="FFFFFF"/>
        <w:tabs>
          <w:tab w:val="clear" w:pos="1920"/>
          <w:tab w:val="num" w:pos="0"/>
          <w:tab w:val="left" w:pos="426"/>
        </w:tabs>
        <w:autoSpaceDE w:val="0"/>
        <w:autoSpaceDN w:val="0"/>
        <w:adjustRightInd w:val="0"/>
        <w:ind w:left="0" w:firstLine="0"/>
        <w:jc w:val="both"/>
        <w:rPr>
          <w:rFonts w:cs="Times New Roman"/>
          <w:color w:val="000000" w:themeColor="text1"/>
          <w:szCs w:val="28"/>
        </w:rPr>
      </w:pPr>
      <w:r w:rsidRPr="007F1177">
        <w:rPr>
          <w:color w:val="000000" w:themeColor="text1"/>
          <w:szCs w:val="28"/>
          <w:shd w:val="clear" w:color="auto" w:fill="FFFFFF"/>
        </w:rPr>
        <w:t>Екологічна естафета «Моя добра еко-справа для Землі».</w:t>
      </w:r>
    </w:p>
    <w:p w:rsidR="002E37F9" w:rsidRPr="007F1177" w:rsidRDefault="002E37F9" w:rsidP="007F1177">
      <w:pPr>
        <w:pStyle w:val="a3"/>
        <w:numPr>
          <w:ilvl w:val="3"/>
          <w:numId w:val="8"/>
        </w:numPr>
        <w:shd w:val="clear" w:color="auto" w:fill="FFFFFF"/>
        <w:tabs>
          <w:tab w:val="clear" w:pos="1920"/>
          <w:tab w:val="num" w:pos="0"/>
          <w:tab w:val="left" w:pos="426"/>
        </w:tabs>
        <w:autoSpaceDE w:val="0"/>
        <w:autoSpaceDN w:val="0"/>
        <w:adjustRightInd w:val="0"/>
        <w:ind w:left="0" w:firstLine="0"/>
        <w:jc w:val="both"/>
        <w:rPr>
          <w:rFonts w:cs="Times New Roman"/>
          <w:color w:val="000000" w:themeColor="text1"/>
          <w:szCs w:val="28"/>
        </w:rPr>
      </w:pPr>
      <w:r w:rsidRPr="007F1177">
        <w:rPr>
          <w:color w:val="000000" w:themeColor="text1"/>
          <w:szCs w:val="28"/>
          <w:shd w:val="clear" w:color="auto" w:fill="FFFFFF"/>
        </w:rPr>
        <w:t>Екологічна мозаїка «Дивує цвітом навесні Земля».</w:t>
      </w:r>
    </w:p>
    <w:p w:rsidR="002E37F9" w:rsidRPr="007F1177" w:rsidRDefault="002E37F9" w:rsidP="007F1177">
      <w:pPr>
        <w:pStyle w:val="a3"/>
        <w:numPr>
          <w:ilvl w:val="3"/>
          <w:numId w:val="8"/>
        </w:numPr>
        <w:shd w:val="clear" w:color="auto" w:fill="FFFFFF"/>
        <w:tabs>
          <w:tab w:val="clear" w:pos="1920"/>
          <w:tab w:val="num" w:pos="0"/>
          <w:tab w:val="left" w:pos="426"/>
        </w:tabs>
        <w:autoSpaceDE w:val="0"/>
        <w:autoSpaceDN w:val="0"/>
        <w:adjustRightInd w:val="0"/>
        <w:ind w:left="0" w:firstLine="0"/>
        <w:jc w:val="both"/>
        <w:rPr>
          <w:rFonts w:cs="Times New Roman"/>
          <w:color w:val="000000" w:themeColor="text1"/>
          <w:szCs w:val="28"/>
        </w:rPr>
      </w:pPr>
      <w:r w:rsidRPr="007F1177">
        <w:rPr>
          <w:color w:val="000000" w:themeColor="text1"/>
          <w:szCs w:val="28"/>
        </w:rPr>
        <w:t>Фотовиставка  «В об’єктиві натураліста».</w:t>
      </w:r>
    </w:p>
    <w:p w:rsidR="002E37F9" w:rsidRPr="007F1177" w:rsidRDefault="002E37F9" w:rsidP="007F1177">
      <w:pPr>
        <w:pStyle w:val="a3"/>
        <w:numPr>
          <w:ilvl w:val="3"/>
          <w:numId w:val="8"/>
        </w:numPr>
        <w:shd w:val="clear" w:color="auto" w:fill="FFFFFF"/>
        <w:tabs>
          <w:tab w:val="clear" w:pos="1920"/>
          <w:tab w:val="num" w:pos="0"/>
          <w:tab w:val="left" w:pos="426"/>
        </w:tabs>
        <w:autoSpaceDE w:val="0"/>
        <w:autoSpaceDN w:val="0"/>
        <w:adjustRightInd w:val="0"/>
        <w:ind w:left="0" w:firstLine="0"/>
        <w:jc w:val="both"/>
        <w:rPr>
          <w:rFonts w:cs="Times New Roman"/>
          <w:color w:val="000000" w:themeColor="text1"/>
          <w:szCs w:val="28"/>
        </w:rPr>
      </w:pPr>
      <w:r w:rsidRPr="007F1177">
        <w:rPr>
          <w:color w:val="000000" w:themeColor="text1"/>
          <w:szCs w:val="28"/>
          <w:lang w:eastAsia="ru-RU"/>
        </w:rPr>
        <w:t xml:space="preserve">Конкурс малюнків на асфальті </w:t>
      </w:r>
      <w:r w:rsidRPr="007F1177">
        <w:rPr>
          <w:color w:val="000000" w:themeColor="text1"/>
          <w:szCs w:val="28"/>
        </w:rPr>
        <w:t>«Збережи цей чудовий світ».</w:t>
      </w:r>
    </w:p>
    <w:p w:rsidR="002E37F9" w:rsidRPr="007F1177" w:rsidRDefault="002E37F9" w:rsidP="007F1177">
      <w:pPr>
        <w:pStyle w:val="a3"/>
        <w:numPr>
          <w:ilvl w:val="3"/>
          <w:numId w:val="8"/>
        </w:numPr>
        <w:shd w:val="clear" w:color="auto" w:fill="FFFFFF"/>
        <w:tabs>
          <w:tab w:val="clear" w:pos="1920"/>
          <w:tab w:val="num" w:pos="0"/>
          <w:tab w:val="left" w:pos="426"/>
        </w:tabs>
        <w:autoSpaceDE w:val="0"/>
        <w:autoSpaceDN w:val="0"/>
        <w:adjustRightInd w:val="0"/>
        <w:ind w:left="0" w:firstLine="0"/>
        <w:jc w:val="both"/>
        <w:rPr>
          <w:rFonts w:cs="Times New Roman"/>
          <w:color w:val="000000" w:themeColor="text1"/>
          <w:szCs w:val="28"/>
        </w:rPr>
      </w:pPr>
      <w:r w:rsidRPr="007F1177">
        <w:rPr>
          <w:color w:val="000000" w:themeColor="text1"/>
          <w:szCs w:val="28"/>
        </w:rPr>
        <w:t>Флешмоб «Гумові рукавички».</w:t>
      </w:r>
    </w:p>
    <w:p w:rsidR="002E37F9" w:rsidRPr="007F1177" w:rsidRDefault="002E37F9" w:rsidP="007F1177">
      <w:pPr>
        <w:pStyle w:val="a3"/>
        <w:numPr>
          <w:ilvl w:val="3"/>
          <w:numId w:val="8"/>
        </w:numPr>
        <w:shd w:val="clear" w:color="auto" w:fill="FFFFFF"/>
        <w:tabs>
          <w:tab w:val="clear" w:pos="1920"/>
          <w:tab w:val="num" w:pos="0"/>
          <w:tab w:val="left" w:pos="426"/>
        </w:tabs>
        <w:autoSpaceDE w:val="0"/>
        <w:autoSpaceDN w:val="0"/>
        <w:adjustRightInd w:val="0"/>
        <w:ind w:left="0" w:firstLine="0"/>
        <w:jc w:val="both"/>
        <w:rPr>
          <w:rFonts w:cs="Times New Roman"/>
          <w:color w:val="000000" w:themeColor="text1"/>
          <w:szCs w:val="28"/>
        </w:rPr>
      </w:pPr>
      <w:r w:rsidRPr="007F1177">
        <w:rPr>
          <w:color w:val="000000" w:themeColor="text1"/>
          <w:szCs w:val="28"/>
        </w:rPr>
        <w:lastRenderedPageBreak/>
        <w:t>Природоохоронні акції: «Мурашник», «Збережемо первоцвіти», «Посади дерево».</w:t>
      </w:r>
    </w:p>
    <w:p w:rsidR="007F1177" w:rsidRDefault="007F1177" w:rsidP="002E37F9">
      <w:pPr>
        <w:spacing w:after="0" w:line="240" w:lineRule="auto"/>
        <w:ind w:firstLine="567"/>
        <w:jc w:val="both"/>
        <w:rPr>
          <w:rFonts w:ascii="Times New Roman" w:hAnsi="Times New Roman" w:cs="Times New Roman"/>
          <w:b/>
          <w:color w:val="000000" w:themeColor="text1"/>
          <w:sz w:val="28"/>
          <w:szCs w:val="28"/>
        </w:rPr>
      </w:pPr>
    </w:p>
    <w:p w:rsidR="00CD24F6" w:rsidRDefault="00CD24F6" w:rsidP="00CD24F6">
      <w:pPr>
        <w:spacing w:after="0" w:line="240" w:lineRule="auto"/>
        <w:ind w:firstLine="56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7 – 9 класи</w:t>
      </w:r>
    </w:p>
    <w:p w:rsidR="002E37F9" w:rsidRDefault="002E37F9" w:rsidP="00DE39A3">
      <w:pPr>
        <w:pStyle w:val="a4"/>
        <w:numPr>
          <w:ilvl w:val="4"/>
          <w:numId w:val="8"/>
        </w:numPr>
        <w:tabs>
          <w:tab w:val="clear" w:pos="2640"/>
          <w:tab w:val="left" w:pos="284"/>
        </w:tabs>
        <w:ind w:left="0" w:firstLine="0"/>
        <w:jc w:val="both"/>
        <w:rPr>
          <w:color w:val="000000" w:themeColor="text1"/>
          <w:sz w:val="28"/>
          <w:szCs w:val="28"/>
          <w:shd w:val="clear" w:color="auto" w:fill="FFFFFF"/>
        </w:rPr>
      </w:pPr>
      <w:r w:rsidRPr="00DE39A3">
        <w:rPr>
          <w:color w:val="000000" w:themeColor="text1"/>
          <w:sz w:val="28"/>
          <w:szCs w:val="28"/>
        </w:rPr>
        <w:t>Години спілкування: «</w:t>
      </w:r>
      <w:r w:rsidRPr="00DE39A3">
        <w:rPr>
          <w:color w:val="000000" w:themeColor="text1"/>
          <w:sz w:val="28"/>
          <w:szCs w:val="28"/>
          <w:shd w:val="clear" w:color="auto" w:fill="FFFFFF"/>
        </w:rPr>
        <w:t xml:space="preserve">Від екології душі — до екології природи», </w:t>
      </w:r>
      <w:r w:rsidRPr="00DE39A3">
        <w:rPr>
          <w:color w:val="000000" w:themeColor="text1"/>
          <w:sz w:val="28"/>
          <w:szCs w:val="28"/>
        </w:rPr>
        <w:t>«Шукаємо вихід зі сміттєвих лабіринтів», «</w:t>
      </w:r>
      <w:r w:rsidRPr="00DE39A3">
        <w:rPr>
          <w:color w:val="000000" w:themeColor="text1"/>
          <w:sz w:val="28"/>
          <w:szCs w:val="28"/>
          <w:shd w:val="clear" w:color="auto" w:fill="FFFFFF"/>
        </w:rPr>
        <w:t xml:space="preserve">Право на екологічно чистий світ», </w:t>
      </w:r>
      <w:r w:rsidRPr="00DE39A3">
        <w:rPr>
          <w:color w:val="000000" w:themeColor="text1"/>
          <w:sz w:val="28"/>
          <w:szCs w:val="28"/>
        </w:rPr>
        <w:t xml:space="preserve">«Трагедія Чорнобиля — біль нашого народу», </w:t>
      </w:r>
      <w:r w:rsidRPr="00DE39A3">
        <w:rPr>
          <w:color w:val="000000" w:themeColor="text1"/>
          <w:sz w:val="28"/>
          <w:szCs w:val="28"/>
          <w:shd w:val="clear" w:color="auto" w:fill="FFFFFF"/>
        </w:rPr>
        <w:t> «Україна без сміття».</w:t>
      </w:r>
    </w:p>
    <w:p w:rsidR="002E37F9" w:rsidRPr="00DE39A3" w:rsidRDefault="002E37F9" w:rsidP="00DE39A3">
      <w:pPr>
        <w:pStyle w:val="a4"/>
        <w:numPr>
          <w:ilvl w:val="4"/>
          <w:numId w:val="8"/>
        </w:numPr>
        <w:tabs>
          <w:tab w:val="clear" w:pos="2640"/>
          <w:tab w:val="left" w:pos="567"/>
        </w:tabs>
        <w:ind w:left="0" w:firstLine="0"/>
        <w:jc w:val="both"/>
        <w:rPr>
          <w:color w:val="000000" w:themeColor="text1"/>
          <w:sz w:val="28"/>
          <w:szCs w:val="28"/>
          <w:shd w:val="clear" w:color="auto" w:fill="FFFFFF"/>
        </w:rPr>
      </w:pPr>
      <w:r w:rsidRPr="00DE39A3">
        <w:rPr>
          <w:color w:val="000000" w:themeColor="text1"/>
          <w:sz w:val="28"/>
          <w:szCs w:val="28"/>
        </w:rPr>
        <w:t xml:space="preserve">Віртуальна подорож «Заповідні куточки України». </w:t>
      </w:r>
    </w:p>
    <w:p w:rsidR="002E37F9" w:rsidRPr="00DE39A3" w:rsidRDefault="002E37F9" w:rsidP="00DE39A3">
      <w:pPr>
        <w:pStyle w:val="a4"/>
        <w:numPr>
          <w:ilvl w:val="4"/>
          <w:numId w:val="8"/>
        </w:numPr>
        <w:tabs>
          <w:tab w:val="clear" w:pos="2640"/>
          <w:tab w:val="left" w:pos="567"/>
        </w:tabs>
        <w:ind w:left="0" w:firstLine="0"/>
        <w:jc w:val="both"/>
        <w:rPr>
          <w:color w:val="000000" w:themeColor="text1"/>
          <w:sz w:val="28"/>
          <w:szCs w:val="28"/>
          <w:shd w:val="clear" w:color="auto" w:fill="FFFFFF"/>
        </w:rPr>
      </w:pPr>
      <w:r w:rsidRPr="00DE39A3">
        <w:rPr>
          <w:color w:val="000000" w:themeColor="text1"/>
          <w:sz w:val="28"/>
          <w:szCs w:val="28"/>
        </w:rPr>
        <w:t xml:space="preserve">Диспути: </w:t>
      </w:r>
      <w:r w:rsidRPr="00DE39A3">
        <w:rPr>
          <w:rFonts w:eastAsia="Calibri"/>
          <w:color w:val="000000" w:themeColor="text1"/>
          <w:sz w:val="28"/>
          <w:szCs w:val="28"/>
        </w:rPr>
        <w:t xml:space="preserve">«Сортування побутових відходів: данина моді чи нагальна потреба часу», </w:t>
      </w:r>
      <w:r w:rsidRPr="00DE39A3">
        <w:rPr>
          <w:color w:val="000000" w:themeColor="text1"/>
          <w:sz w:val="28"/>
          <w:szCs w:val="28"/>
        </w:rPr>
        <w:t>«Осушення боліт: за і проти».</w:t>
      </w:r>
    </w:p>
    <w:p w:rsidR="002E37F9" w:rsidRPr="00DE39A3" w:rsidRDefault="002E37F9" w:rsidP="00DE39A3">
      <w:pPr>
        <w:pStyle w:val="a4"/>
        <w:numPr>
          <w:ilvl w:val="4"/>
          <w:numId w:val="8"/>
        </w:numPr>
        <w:tabs>
          <w:tab w:val="clear" w:pos="2640"/>
          <w:tab w:val="left" w:pos="567"/>
        </w:tabs>
        <w:ind w:left="0" w:firstLine="0"/>
        <w:jc w:val="both"/>
        <w:rPr>
          <w:color w:val="000000" w:themeColor="text1"/>
          <w:sz w:val="28"/>
          <w:szCs w:val="28"/>
          <w:shd w:val="clear" w:color="auto" w:fill="FFFFFF"/>
        </w:rPr>
      </w:pPr>
      <w:r w:rsidRPr="00DE39A3">
        <w:rPr>
          <w:color w:val="000000" w:themeColor="text1"/>
          <w:sz w:val="28"/>
          <w:szCs w:val="28"/>
        </w:rPr>
        <w:t>Еко-тренінги: «Екологічна свідомість: від теорії до практики», «Планета моєї мрії».</w:t>
      </w:r>
    </w:p>
    <w:p w:rsidR="002E37F9" w:rsidRPr="00CD24F6" w:rsidRDefault="002E37F9" w:rsidP="00DE39A3">
      <w:pPr>
        <w:pStyle w:val="a4"/>
        <w:numPr>
          <w:ilvl w:val="4"/>
          <w:numId w:val="8"/>
        </w:numPr>
        <w:tabs>
          <w:tab w:val="clear" w:pos="2640"/>
          <w:tab w:val="left" w:pos="567"/>
        </w:tabs>
        <w:ind w:left="0" w:firstLine="0"/>
        <w:jc w:val="both"/>
        <w:rPr>
          <w:color w:val="000000" w:themeColor="text1"/>
          <w:sz w:val="28"/>
          <w:szCs w:val="28"/>
          <w:shd w:val="clear" w:color="auto" w:fill="FFFFFF"/>
        </w:rPr>
      </w:pPr>
      <w:r w:rsidRPr="00DE39A3">
        <w:rPr>
          <w:color w:val="000000" w:themeColor="text1"/>
          <w:sz w:val="28"/>
          <w:szCs w:val="28"/>
        </w:rPr>
        <w:t>Круглий стіл «Вода – колиска життя».</w:t>
      </w:r>
    </w:p>
    <w:p w:rsidR="002E37F9" w:rsidRPr="00CD24F6" w:rsidRDefault="002E37F9" w:rsidP="00CD24F6">
      <w:pPr>
        <w:pStyle w:val="a4"/>
        <w:numPr>
          <w:ilvl w:val="4"/>
          <w:numId w:val="8"/>
        </w:numPr>
        <w:tabs>
          <w:tab w:val="clear" w:pos="2640"/>
          <w:tab w:val="left" w:pos="567"/>
        </w:tabs>
        <w:ind w:left="0" w:firstLine="0"/>
        <w:jc w:val="both"/>
        <w:rPr>
          <w:color w:val="000000" w:themeColor="text1"/>
          <w:sz w:val="28"/>
          <w:szCs w:val="28"/>
          <w:shd w:val="clear" w:color="auto" w:fill="FFFFFF"/>
        </w:rPr>
      </w:pPr>
      <w:r w:rsidRPr="00CD24F6">
        <w:rPr>
          <w:color w:val="000000" w:themeColor="text1"/>
          <w:sz w:val="28"/>
          <w:szCs w:val="28"/>
        </w:rPr>
        <w:t xml:space="preserve">Проєкти: </w:t>
      </w:r>
      <w:r w:rsidRPr="00CD24F6">
        <w:rPr>
          <w:color w:val="000000" w:themeColor="text1"/>
          <w:sz w:val="28"/>
          <w:szCs w:val="28"/>
          <w:shd w:val="clear" w:color="auto" w:fill="FFFFFF"/>
        </w:rPr>
        <w:t>«Ековзуття»,</w:t>
      </w:r>
      <w:r w:rsidRPr="00CD24F6">
        <w:rPr>
          <w:color w:val="000000" w:themeColor="text1"/>
          <w:sz w:val="28"/>
          <w:szCs w:val="28"/>
        </w:rPr>
        <w:t xml:space="preserve"> «Вивчення рівня антропогенного впливу в екосистемах своєї місцевості»,</w:t>
      </w:r>
      <w:r w:rsidRPr="00CD24F6">
        <w:rPr>
          <w:rFonts w:eastAsia="Calibri"/>
          <w:color w:val="000000" w:themeColor="text1"/>
          <w:sz w:val="28"/>
          <w:szCs w:val="28"/>
        </w:rPr>
        <w:t xml:space="preserve"> «Утилізація побутових відходів».</w:t>
      </w:r>
    </w:p>
    <w:p w:rsidR="002E37F9" w:rsidRPr="00CD24F6" w:rsidRDefault="002E37F9" w:rsidP="00CD24F6">
      <w:pPr>
        <w:pStyle w:val="a4"/>
        <w:numPr>
          <w:ilvl w:val="4"/>
          <w:numId w:val="8"/>
        </w:numPr>
        <w:tabs>
          <w:tab w:val="clear" w:pos="2640"/>
          <w:tab w:val="left" w:pos="567"/>
        </w:tabs>
        <w:ind w:left="0" w:firstLine="0"/>
        <w:jc w:val="both"/>
        <w:rPr>
          <w:color w:val="000000" w:themeColor="text1"/>
          <w:sz w:val="28"/>
          <w:szCs w:val="28"/>
          <w:shd w:val="clear" w:color="auto" w:fill="FFFFFF"/>
        </w:rPr>
      </w:pPr>
      <w:r w:rsidRPr="00CD24F6">
        <w:rPr>
          <w:color w:val="000000" w:themeColor="text1"/>
          <w:sz w:val="28"/>
          <w:szCs w:val="28"/>
          <w:lang w:eastAsia="uk-UA"/>
        </w:rPr>
        <w:t>Інтелектуальна гра «Екологічний калейдоскоп».</w:t>
      </w:r>
    </w:p>
    <w:p w:rsidR="002E37F9" w:rsidRPr="00CD24F6" w:rsidRDefault="002E37F9" w:rsidP="00CD24F6">
      <w:pPr>
        <w:pStyle w:val="a4"/>
        <w:numPr>
          <w:ilvl w:val="4"/>
          <w:numId w:val="8"/>
        </w:numPr>
        <w:tabs>
          <w:tab w:val="clear" w:pos="2640"/>
          <w:tab w:val="left" w:pos="567"/>
        </w:tabs>
        <w:ind w:left="0" w:firstLine="0"/>
        <w:jc w:val="both"/>
        <w:rPr>
          <w:color w:val="000000" w:themeColor="text1"/>
          <w:sz w:val="28"/>
          <w:szCs w:val="28"/>
          <w:shd w:val="clear" w:color="auto" w:fill="FFFFFF"/>
        </w:rPr>
      </w:pPr>
      <w:r w:rsidRPr="00CD24F6">
        <w:rPr>
          <w:color w:val="000000" w:themeColor="text1"/>
          <w:sz w:val="28"/>
          <w:szCs w:val="28"/>
        </w:rPr>
        <w:t>Квест «Я люблю Україну».</w:t>
      </w:r>
    </w:p>
    <w:p w:rsidR="002E37F9" w:rsidRPr="00CD24F6" w:rsidRDefault="002E37F9" w:rsidP="00CD24F6">
      <w:pPr>
        <w:pStyle w:val="a4"/>
        <w:numPr>
          <w:ilvl w:val="4"/>
          <w:numId w:val="8"/>
        </w:numPr>
        <w:tabs>
          <w:tab w:val="clear" w:pos="2640"/>
          <w:tab w:val="left" w:pos="567"/>
        </w:tabs>
        <w:ind w:left="0" w:firstLine="0"/>
        <w:jc w:val="both"/>
        <w:rPr>
          <w:color w:val="000000" w:themeColor="text1"/>
          <w:sz w:val="28"/>
          <w:szCs w:val="28"/>
          <w:shd w:val="clear" w:color="auto" w:fill="FFFFFF"/>
        </w:rPr>
      </w:pPr>
      <w:r w:rsidRPr="00CD24F6">
        <w:rPr>
          <w:color w:val="000000" w:themeColor="text1"/>
          <w:sz w:val="28"/>
          <w:szCs w:val="28"/>
        </w:rPr>
        <w:t>Екологічний турнір-мозаїка «Загадки природи».</w:t>
      </w:r>
    </w:p>
    <w:p w:rsidR="002E37F9" w:rsidRPr="00CD24F6" w:rsidRDefault="002E37F9" w:rsidP="00CD24F6">
      <w:pPr>
        <w:pStyle w:val="a4"/>
        <w:numPr>
          <w:ilvl w:val="4"/>
          <w:numId w:val="8"/>
        </w:numPr>
        <w:tabs>
          <w:tab w:val="clear" w:pos="2640"/>
          <w:tab w:val="left" w:pos="567"/>
        </w:tabs>
        <w:ind w:left="0" w:firstLine="0"/>
        <w:jc w:val="both"/>
        <w:rPr>
          <w:color w:val="000000" w:themeColor="text1"/>
          <w:sz w:val="28"/>
          <w:szCs w:val="28"/>
          <w:shd w:val="clear" w:color="auto" w:fill="FFFFFF"/>
        </w:rPr>
      </w:pPr>
      <w:r w:rsidRPr="00CD24F6">
        <w:rPr>
          <w:color w:val="000000" w:themeColor="text1"/>
          <w:sz w:val="28"/>
          <w:szCs w:val="28"/>
        </w:rPr>
        <w:t>Інтерактивні ігри: «Екологічний ерудиціон», «Екологічний бумеранг».</w:t>
      </w:r>
    </w:p>
    <w:p w:rsidR="002E37F9" w:rsidRPr="00CD24F6" w:rsidRDefault="002E37F9" w:rsidP="00CD24F6">
      <w:pPr>
        <w:pStyle w:val="a4"/>
        <w:numPr>
          <w:ilvl w:val="4"/>
          <w:numId w:val="8"/>
        </w:numPr>
        <w:tabs>
          <w:tab w:val="clear" w:pos="2640"/>
          <w:tab w:val="left" w:pos="567"/>
        </w:tabs>
        <w:ind w:left="0" w:firstLine="0"/>
        <w:jc w:val="both"/>
        <w:rPr>
          <w:color w:val="000000" w:themeColor="text1"/>
          <w:sz w:val="28"/>
          <w:szCs w:val="28"/>
          <w:shd w:val="clear" w:color="auto" w:fill="FFFFFF"/>
        </w:rPr>
      </w:pPr>
      <w:r w:rsidRPr="00CD24F6">
        <w:rPr>
          <w:color w:val="000000" w:themeColor="text1"/>
          <w:sz w:val="28"/>
          <w:szCs w:val="28"/>
        </w:rPr>
        <w:t>Конкурс кроссенсів «Значення рослин в природі».</w:t>
      </w:r>
    </w:p>
    <w:p w:rsidR="002E37F9" w:rsidRPr="00CD24F6" w:rsidRDefault="002E37F9" w:rsidP="00CD24F6">
      <w:pPr>
        <w:pStyle w:val="a4"/>
        <w:numPr>
          <w:ilvl w:val="4"/>
          <w:numId w:val="8"/>
        </w:numPr>
        <w:tabs>
          <w:tab w:val="clear" w:pos="2640"/>
          <w:tab w:val="left" w:pos="567"/>
        </w:tabs>
        <w:ind w:left="0" w:firstLine="0"/>
        <w:jc w:val="both"/>
        <w:rPr>
          <w:color w:val="000000" w:themeColor="text1"/>
          <w:sz w:val="28"/>
          <w:szCs w:val="28"/>
          <w:shd w:val="clear" w:color="auto" w:fill="FFFFFF"/>
        </w:rPr>
      </w:pPr>
      <w:r w:rsidRPr="00CD24F6">
        <w:rPr>
          <w:color w:val="000000" w:themeColor="text1"/>
          <w:sz w:val="28"/>
          <w:szCs w:val="28"/>
        </w:rPr>
        <w:t>Конкурс малюнків та презентацій</w:t>
      </w:r>
      <w:r w:rsidRPr="00CD24F6">
        <w:rPr>
          <w:rStyle w:val="a7"/>
          <w:color w:val="000000" w:themeColor="text1"/>
          <w:sz w:val="28"/>
          <w:szCs w:val="28"/>
          <w:bdr w:val="none" w:sz="0" w:space="0" w:color="auto" w:frame="1"/>
        </w:rPr>
        <w:t> «</w:t>
      </w:r>
      <w:r w:rsidRPr="00CD24F6">
        <w:rPr>
          <w:color w:val="000000" w:themeColor="text1"/>
          <w:sz w:val="28"/>
          <w:szCs w:val="28"/>
        </w:rPr>
        <w:t>Збережемо чистоту природи!».</w:t>
      </w:r>
    </w:p>
    <w:p w:rsidR="002E37F9" w:rsidRPr="00CD24F6" w:rsidRDefault="002E37F9" w:rsidP="00CD24F6">
      <w:pPr>
        <w:pStyle w:val="a4"/>
        <w:numPr>
          <w:ilvl w:val="4"/>
          <w:numId w:val="8"/>
        </w:numPr>
        <w:tabs>
          <w:tab w:val="clear" w:pos="2640"/>
          <w:tab w:val="left" w:pos="567"/>
        </w:tabs>
        <w:ind w:left="0" w:firstLine="0"/>
        <w:jc w:val="both"/>
        <w:rPr>
          <w:color w:val="000000" w:themeColor="text1"/>
          <w:sz w:val="28"/>
          <w:szCs w:val="28"/>
          <w:shd w:val="clear" w:color="auto" w:fill="FFFFFF"/>
        </w:rPr>
      </w:pPr>
      <w:r w:rsidRPr="00CD24F6">
        <w:rPr>
          <w:color w:val="000000" w:themeColor="text1"/>
          <w:sz w:val="28"/>
          <w:szCs w:val="28"/>
          <w:shd w:val="clear" w:color="auto" w:fill="FFFFFF"/>
        </w:rPr>
        <w:t>Е</w:t>
      </w:r>
      <w:r w:rsidRPr="00CD24F6">
        <w:rPr>
          <w:color w:val="000000" w:themeColor="text1"/>
          <w:sz w:val="28"/>
          <w:szCs w:val="28"/>
        </w:rPr>
        <w:t>кологічний марафон «Здай батарейку – врятуй планету!»</w:t>
      </w:r>
    </w:p>
    <w:p w:rsidR="002E37F9" w:rsidRPr="00CD24F6" w:rsidRDefault="002E37F9" w:rsidP="00CD24F6">
      <w:pPr>
        <w:pStyle w:val="a4"/>
        <w:numPr>
          <w:ilvl w:val="4"/>
          <w:numId w:val="8"/>
        </w:numPr>
        <w:tabs>
          <w:tab w:val="clear" w:pos="2640"/>
          <w:tab w:val="left" w:pos="567"/>
        </w:tabs>
        <w:ind w:left="0" w:firstLine="0"/>
        <w:jc w:val="both"/>
        <w:rPr>
          <w:color w:val="000000" w:themeColor="text1"/>
          <w:sz w:val="28"/>
          <w:szCs w:val="28"/>
          <w:shd w:val="clear" w:color="auto" w:fill="FFFFFF"/>
        </w:rPr>
      </w:pPr>
      <w:r w:rsidRPr="00CD24F6">
        <w:rPr>
          <w:color w:val="000000" w:themeColor="text1"/>
          <w:sz w:val="28"/>
          <w:szCs w:val="28"/>
        </w:rPr>
        <w:t>Еко-шоу «Збережемо ґрунти».</w:t>
      </w:r>
    </w:p>
    <w:p w:rsidR="002E37F9" w:rsidRPr="00CD24F6" w:rsidRDefault="002E37F9" w:rsidP="00CD24F6">
      <w:pPr>
        <w:pStyle w:val="a4"/>
        <w:numPr>
          <w:ilvl w:val="4"/>
          <w:numId w:val="8"/>
        </w:numPr>
        <w:tabs>
          <w:tab w:val="clear" w:pos="2640"/>
          <w:tab w:val="left" w:pos="567"/>
        </w:tabs>
        <w:ind w:left="0" w:firstLine="0"/>
        <w:jc w:val="both"/>
        <w:rPr>
          <w:color w:val="000000" w:themeColor="text1"/>
          <w:sz w:val="28"/>
          <w:szCs w:val="28"/>
          <w:shd w:val="clear" w:color="auto" w:fill="FFFFFF"/>
        </w:rPr>
      </w:pPr>
      <w:r w:rsidRPr="00CD24F6">
        <w:rPr>
          <w:color w:val="000000" w:themeColor="text1"/>
          <w:sz w:val="28"/>
          <w:szCs w:val="28"/>
        </w:rPr>
        <w:t>Екологічне свято «Краса землі моєї України».</w:t>
      </w:r>
    </w:p>
    <w:p w:rsidR="002E37F9" w:rsidRPr="00CD24F6" w:rsidRDefault="002E37F9" w:rsidP="00CD24F6">
      <w:pPr>
        <w:pStyle w:val="a4"/>
        <w:numPr>
          <w:ilvl w:val="4"/>
          <w:numId w:val="8"/>
        </w:numPr>
        <w:tabs>
          <w:tab w:val="clear" w:pos="2640"/>
          <w:tab w:val="left" w:pos="567"/>
        </w:tabs>
        <w:ind w:left="0" w:firstLine="0"/>
        <w:jc w:val="both"/>
        <w:rPr>
          <w:color w:val="000000" w:themeColor="text1"/>
          <w:sz w:val="28"/>
          <w:szCs w:val="28"/>
          <w:shd w:val="clear" w:color="auto" w:fill="FFFFFF"/>
        </w:rPr>
      </w:pPr>
      <w:r w:rsidRPr="00CD24F6">
        <w:rPr>
          <w:color w:val="000000" w:themeColor="text1"/>
          <w:sz w:val="28"/>
          <w:szCs w:val="28"/>
        </w:rPr>
        <w:t>Екологічний театр «Ця планета не тільки для нас».</w:t>
      </w:r>
    </w:p>
    <w:p w:rsidR="002E37F9" w:rsidRDefault="002E37F9" w:rsidP="00CD24F6">
      <w:pPr>
        <w:pStyle w:val="a4"/>
        <w:numPr>
          <w:ilvl w:val="4"/>
          <w:numId w:val="8"/>
        </w:numPr>
        <w:tabs>
          <w:tab w:val="clear" w:pos="2640"/>
          <w:tab w:val="left" w:pos="567"/>
        </w:tabs>
        <w:ind w:left="0" w:firstLine="0"/>
        <w:jc w:val="both"/>
        <w:rPr>
          <w:color w:val="000000" w:themeColor="text1"/>
          <w:sz w:val="28"/>
          <w:szCs w:val="28"/>
          <w:shd w:val="clear" w:color="auto" w:fill="FFFFFF"/>
        </w:rPr>
      </w:pPr>
      <w:r w:rsidRPr="00CD24F6">
        <w:rPr>
          <w:color w:val="000000" w:themeColor="text1"/>
          <w:sz w:val="28"/>
          <w:szCs w:val="28"/>
          <w:shd w:val="clear" w:color="auto" w:fill="FFFFFF"/>
        </w:rPr>
        <w:t>Трудовий десант «Довкілля моє чарівне».</w:t>
      </w:r>
    </w:p>
    <w:p w:rsidR="002E37F9" w:rsidRPr="00CD24F6" w:rsidRDefault="002E37F9" w:rsidP="00CD24F6">
      <w:pPr>
        <w:pStyle w:val="a4"/>
        <w:numPr>
          <w:ilvl w:val="4"/>
          <w:numId w:val="8"/>
        </w:numPr>
        <w:tabs>
          <w:tab w:val="clear" w:pos="2640"/>
          <w:tab w:val="left" w:pos="567"/>
        </w:tabs>
        <w:ind w:left="0" w:firstLine="0"/>
        <w:jc w:val="both"/>
        <w:rPr>
          <w:color w:val="000000" w:themeColor="text1"/>
          <w:sz w:val="28"/>
          <w:szCs w:val="28"/>
          <w:shd w:val="clear" w:color="auto" w:fill="FFFFFF"/>
        </w:rPr>
      </w:pPr>
      <w:r w:rsidRPr="00CD24F6">
        <w:rPr>
          <w:color w:val="000000" w:themeColor="text1"/>
          <w:sz w:val="28"/>
          <w:szCs w:val="28"/>
        </w:rPr>
        <w:t>Природоохоронні акції: «Подаруй пластику друге життя», «Посади дерево миру».</w:t>
      </w:r>
    </w:p>
    <w:p w:rsidR="00CD24F6" w:rsidRDefault="00CD24F6" w:rsidP="00CD24F6">
      <w:pPr>
        <w:spacing w:after="0" w:line="240" w:lineRule="auto"/>
        <w:ind w:firstLine="567"/>
        <w:jc w:val="center"/>
        <w:rPr>
          <w:rFonts w:ascii="Times New Roman" w:hAnsi="Times New Roman" w:cs="Times New Roman"/>
          <w:b/>
          <w:color w:val="000000" w:themeColor="text1"/>
          <w:sz w:val="28"/>
          <w:szCs w:val="28"/>
        </w:rPr>
      </w:pPr>
    </w:p>
    <w:p w:rsidR="002E37F9" w:rsidRDefault="002E37F9" w:rsidP="00CD24F6">
      <w:pPr>
        <w:spacing w:after="0" w:line="240" w:lineRule="auto"/>
        <w:ind w:firstLine="567"/>
        <w:jc w:val="center"/>
        <w:rPr>
          <w:rFonts w:ascii="Times New Roman" w:hAnsi="Times New Roman" w:cs="Times New Roman"/>
          <w:b/>
          <w:color w:val="000000" w:themeColor="text1"/>
          <w:sz w:val="28"/>
          <w:szCs w:val="28"/>
        </w:rPr>
      </w:pPr>
      <w:r w:rsidRPr="00D65349">
        <w:rPr>
          <w:rFonts w:ascii="Times New Roman" w:hAnsi="Times New Roman" w:cs="Times New Roman"/>
          <w:b/>
          <w:color w:val="000000" w:themeColor="text1"/>
          <w:sz w:val="28"/>
          <w:szCs w:val="28"/>
        </w:rPr>
        <w:t>10</w:t>
      </w:r>
      <w:r w:rsidR="00CD24F6">
        <w:rPr>
          <w:rFonts w:ascii="Times New Roman" w:hAnsi="Times New Roman" w:cs="Times New Roman"/>
          <w:b/>
          <w:color w:val="000000" w:themeColor="text1"/>
          <w:sz w:val="28"/>
          <w:szCs w:val="28"/>
        </w:rPr>
        <w:t xml:space="preserve"> – </w:t>
      </w:r>
      <w:r w:rsidRPr="00D65349">
        <w:rPr>
          <w:rFonts w:ascii="Times New Roman" w:hAnsi="Times New Roman" w:cs="Times New Roman"/>
          <w:b/>
          <w:color w:val="000000" w:themeColor="text1"/>
          <w:sz w:val="28"/>
          <w:szCs w:val="28"/>
        </w:rPr>
        <w:t xml:space="preserve">11 </w:t>
      </w:r>
      <w:r>
        <w:rPr>
          <w:rFonts w:ascii="Times New Roman" w:hAnsi="Times New Roman" w:cs="Times New Roman"/>
          <w:b/>
          <w:color w:val="000000" w:themeColor="text1"/>
          <w:sz w:val="28"/>
          <w:szCs w:val="28"/>
        </w:rPr>
        <w:t>класів</w:t>
      </w:r>
    </w:p>
    <w:p w:rsidR="00CD24F6" w:rsidRPr="00D65349" w:rsidRDefault="00CD24F6" w:rsidP="00CD24F6">
      <w:pPr>
        <w:spacing w:after="0" w:line="240" w:lineRule="auto"/>
        <w:ind w:firstLine="567"/>
        <w:jc w:val="center"/>
        <w:rPr>
          <w:rFonts w:ascii="Times New Roman" w:hAnsi="Times New Roman" w:cs="Times New Roman"/>
          <w:b/>
          <w:color w:val="000000" w:themeColor="text1"/>
          <w:sz w:val="28"/>
          <w:szCs w:val="28"/>
        </w:rPr>
      </w:pPr>
    </w:p>
    <w:p w:rsidR="002E37F9" w:rsidRPr="00CD24F6" w:rsidRDefault="002E37F9" w:rsidP="00CD24F6">
      <w:pPr>
        <w:pStyle w:val="a4"/>
        <w:numPr>
          <w:ilvl w:val="5"/>
          <w:numId w:val="8"/>
        </w:numPr>
        <w:shd w:val="clear" w:color="auto" w:fill="FFFFFF"/>
        <w:tabs>
          <w:tab w:val="clear" w:pos="3360"/>
          <w:tab w:val="num" w:pos="284"/>
        </w:tabs>
        <w:autoSpaceDE w:val="0"/>
        <w:autoSpaceDN w:val="0"/>
        <w:adjustRightInd w:val="0"/>
        <w:ind w:left="0" w:firstLine="0"/>
        <w:jc w:val="both"/>
        <w:rPr>
          <w:color w:val="000000" w:themeColor="text1"/>
          <w:sz w:val="28"/>
          <w:szCs w:val="28"/>
        </w:rPr>
      </w:pPr>
      <w:r>
        <w:rPr>
          <w:color w:val="000000" w:themeColor="text1"/>
          <w:sz w:val="28"/>
          <w:szCs w:val="28"/>
        </w:rPr>
        <w:t>Години спілкування</w:t>
      </w:r>
      <w:r w:rsidRPr="00D65349">
        <w:rPr>
          <w:color w:val="000000" w:themeColor="text1"/>
          <w:sz w:val="28"/>
          <w:szCs w:val="28"/>
        </w:rPr>
        <w:t>: «Стан довкілля України: цифри і факти</w:t>
      </w:r>
      <w:r>
        <w:rPr>
          <w:color w:val="000000" w:themeColor="text1"/>
          <w:sz w:val="28"/>
          <w:szCs w:val="28"/>
        </w:rPr>
        <w:t>»</w:t>
      </w:r>
      <w:r w:rsidRPr="00D65349">
        <w:rPr>
          <w:color w:val="000000" w:themeColor="text1"/>
          <w:sz w:val="28"/>
          <w:szCs w:val="28"/>
        </w:rPr>
        <w:t xml:space="preserve">, «Природа – національне багатство», «Екологічна культура – показник розвиненої держави», </w:t>
      </w:r>
      <w:r w:rsidRPr="00D65349">
        <w:rPr>
          <w:color w:val="000000" w:themeColor="text1"/>
          <w:sz w:val="28"/>
          <w:szCs w:val="28"/>
          <w:shd w:val="clear" w:color="auto" w:fill="FFFFFF"/>
        </w:rPr>
        <w:t>«Екологічні проблеми людства»</w:t>
      </w:r>
      <w:r>
        <w:rPr>
          <w:color w:val="000000" w:themeColor="text1"/>
          <w:sz w:val="28"/>
          <w:szCs w:val="28"/>
          <w:shd w:val="clear" w:color="auto" w:fill="FFFFFF"/>
        </w:rPr>
        <w:t>.</w:t>
      </w:r>
    </w:p>
    <w:p w:rsidR="002E37F9" w:rsidRPr="00CD24F6" w:rsidRDefault="002E37F9" w:rsidP="00CD24F6">
      <w:pPr>
        <w:pStyle w:val="a4"/>
        <w:numPr>
          <w:ilvl w:val="5"/>
          <w:numId w:val="8"/>
        </w:numPr>
        <w:shd w:val="clear" w:color="auto" w:fill="FFFFFF"/>
        <w:tabs>
          <w:tab w:val="clear" w:pos="3360"/>
          <w:tab w:val="num" w:pos="284"/>
        </w:tabs>
        <w:autoSpaceDE w:val="0"/>
        <w:autoSpaceDN w:val="0"/>
        <w:adjustRightInd w:val="0"/>
        <w:ind w:left="0" w:firstLine="0"/>
        <w:jc w:val="both"/>
        <w:rPr>
          <w:color w:val="000000" w:themeColor="text1"/>
          <w:sz w:val="28"/>
          <w:szCs w:val="28"/>
        </w:rPr>
      </w:pPr>
      <w:r w:rsidRPr="00CD24F6">
        <w:rPr>
          <w:color w:val="000000" w:themeColor="text1"/>
          <w:sz w:val="28"/>
          <w:szCs w:val="28"/>
        </w:rPr>
        <w:t>Диспут «</w:t>
      </w:r>
      <w:r w:rsidRPr="00CD24F6">
        <w:rPr>
          <w:color w:val="000000" w:themeColor="text1"/>
          <w:sz w:val="28"/>
          <w:szCs w:val="28"/>
          <w:shd w:val="clear" w:color="auto" w:fill="FFFFFF"/>
        </w:rPr>
        <w:t>Матеріальна вигода чи збереження ландшафту?».</w:t>
      </w:r>
    </w:p>
    <w:p w:rsidR="002E37F9" w:rsidRDefault="002E37F9" w:rsidP="00CD24F6">
      <w:pPr>
        <w:pStyle w:val="a4"/>
        <w:numPr>
          <w:ilvl w:val="5"/>
          <w:numId w:val="8"/>
        </w:numPr>
        <w:shd w:val="clear" w:color="auto" w:fill="FFFFFF"/>
        <w:tabs>
          <w:tab w:val="clear" w:pos="3360"/>
          <w:tab w:val="num" w:pos="284"/>
        </w:tabs>
        <w:autoSpaceDE w:val="0"/>
        <w:autoSpaceDN w:val="0"/>
        <w:adjustRightInd w:val="0"/>
        <w:ind w:left="0" w:firstLine="0"/>
        <w:jc w:val="both"/>
        <w:rPr>
          <w:color w:val="000000" w:themeColor="text1"/>
          <w:sz w:val="28"/>
          <w:szCs w:val="28"/>
        </w:rPr>
      </w:pPr>
      <w:r w:rsidRPr="00CD24F6">
        <w:rPr>
          <w:color w:val="000000" w:themeColor="text1"/>
          <w:sz w:val="28"/>
          <w:szCs w:val="28"/>
        </w:rPr>
        <w:t>Хакатон «Клімат змінюється. Час діяти!».</w:t>
      </w:r>
    </w:p>
    <w:p w:rsidR="002E37F9" w:rsidRPr="00CD24F6" w:rsidRDefault="002E37F9" w:rsidP="00CD24F6">
      <w:pPr>
        <w:pStyle w:val="a4"/>
        <w:numPr>
          <w:ilvl w:val="5"/>
          <w:numId w:val="8"/>
        </w:numPr>
        <w:shd w:val="clear" w:color="auto" w:fill="FFFFFF"/>
        <w:tabs>
          <w:tab w:val="clear" w:pos="3360"/>
          <w:tab w:val="num" w:pos="284"/>
        </w:tabs>
        <w:autoSpaceDE w:val="0"/>
        <w:autoSpaceDN w:val="0"/>
        <w:adjustRightInd w:val="0"/>
        <w:ind w:left="0" w:firstLine="0"/>
        <w:jc w:val="both"/>
        <w:rPr>
          <w:color w:val="000000" w:themeColor="text1"/>
          <w:sz w:val="28"/>
          <w:szCs w:val="28"/>
        </w:rPr>
      </w:pPr>
      <w:r w:rsidRPr="00CD24F6">
        <w:rPr>
          <w:color w:val="000000" w:themeColor="text1"/>
          <w:sz w:val="28"/>
          <w:szCs w:val="28"/>
        </w:rPr>
        <w:t>Тренінгові заняття; «Екологічний конфлікт. Зміни клімату і здоров’я людини», «</w:t>
      </w:r>
      <w:r w:rsidRPr="00CD24F6">
        <w:rPr>
          <w:color w:val="000000" w:themeColor="text1"/>
          <w:sz w:val="28"/>
          <w:szCs w:val="28"/>
          <w:shd w:val="clear" w:color="auto" w:fill="FFFFFF"/>
        </w:rPr>
        <w:t>Збалансований розвиток держави».</w:t>
      </w:r>
    </w:p>
    <w:p w:rsidR="002E37F9" w:rsidRDefault="002E37F9" w:rsidP="00CD24F6">
      <w:pPr>
        <w:pStyle w:val="a4"/>
        <w:numPr>
          <w:ilvl w:val="5"/>
          <w:numId w:val="8"/>
        </w:numPr>
        <w:shd w:val="clear" w:color="auto" w:fill="FFFFFF"/>
        <w:tabs>
          <w:tab w:val="clear" w:pos="3360"/>
          <w:tab w:val="num" w:pos="284"/>
        </w:tabs>
        <w:autoSpaceDE w:val="0"/>
        <w:autoSpaceDN w:val="0"/>
        <w:adjustRightInd w:val="0"/>
        <w:ind w:left="0" w:firstLine="0"/>
        <w:jc w:val="both"/>
        <w:rPr>
          <w:color w:val="000000" w:themeColor="text1"/>
          <w:sz w:val="28"/>
          <w:szCs w:val="28"/>
        </w:rPr>
      </w:pPr>
      <w:r w:rsidRPr="00CD24F6">
        <w:rPr>
          <w:color w:val="000000" w:themeColor="text1"/>
          <w:sz w:val="28"/>
          <w:szCs w:val="28"/>
        </w:rPr>
        <w:t>Круглий стіл «Заощадливе використання енергетичних ресурсів – зменшення забруднення навколишнього середовища».</w:t>
      </w:r>
    </w:p>
    <w:p w:rsidR="002E37F9" w:rsidRDefault="002E37F9" w:rsidP="00CD24F6">
      <w:pPr>
        <w:pStyle w:val="a4"/>
        <w:numPr>
          <w:ilvl w:val="5"/>
          <w:numId w:val="8"/>
        </w:numPr>
        <w:shd w:val="clear" w:color="auto" w:fill="FFFFFF"/>
        <w:tabs>
          <w:tab w:val="clear" w:pos="3360"/>
          <w:tab w:val="num" w:pos="284"/>
        </w:tabs>
        <w:autoSpaceDE w:val="0"/>
        <w:autoSpaceDN w:val="0"/>
        <w:adjustRightInd w:val="0"/>
        <w:ind w:left="0" w:firstLine="0"/>
        <w:jc w:val="both"/>
        <w:rPr>
          <w:color w:val="000000" w:themeColor="text1"/>
          <w:sz w:val="28"/>
          <w:szCs w:val="28"/>
        </w:rPr>
      </w:pPr>
      <w:r w:rsidRPr="00CD24F6">
        <w:rPr>
          <w:color w:val="000000" w:themeColor="text1"/>
          <w:sz w:val="28"/>
          <w:szCs w:val="28"/>
        </w:rPr>
        <w:t xml:space="preserve">Проєкт: </w:t>
      </w:r>
      <w:r w:rsidRPr="00CD24F6">
        <w:rPr>
          <w:color w:val="000000" w:themeColor="text1"/>
          <w:sz w:val="28"/>
          <w:szCs w:val="28"/>
          <w:shd w:val="clear" w:color="auto" w:fill="FFFFFF"/>
        </w:rPr>
        <w:t>«Енергоефективні школи: нова генерація».</w:t>
      </w:r>
      <w:r w:rsidRPr="00CD24F6">
        <w:rPr>
          <w:color w:val="000000" w:themeColor="text1"/>
          <w:sz w:val="28"/>
          <w:szCs w:val="28"/>
        </w:rPr>
        <w:t xml:space="preserve"> </w:t>
      </w:r>
    </w:p>
    <w:p w:rsidR="002E37F9" w:rsidRDefault="002E37F9" w:rsidP="00CD24F6">
      <w:pPr>
        <w:pStyle w:val="a4"/>
        <w:numPr>
          <w:ilvl w:val="5"/>
          <w:numId w:val="8"/>
        </w:numPr>
        <w:shd w:val="clear" w:color="auto" w:fill="FFFFFF"/>
        <w:tabs>
          <w:tab w:val="clear" w:pos="3360"/>
          <w:tab w:val="num" w:pos="284"/>
        </w:tabs>
        <w:autoSpaceDE w:val="0"/>
        <w:autoSpaceDN w:val="0"/>
        <w:adjustRightInd w:val="0"/>
        <w:ind w:left="0" w:firstLine="0"/>
        <w:jc w:val="both"/>
        <w:rPr>
          <w:color w:val="000000" w:themeColor="text1"/>
          <w:sz w:val="28"/>
          <w:szCs w:val="28"/>
        </w:rPr>
      </w:pPr>
      <w:r w:rsidRPr="00CD24F6">
        <w:rPr>
          <w:color w:val="000000" w:themeColor="text1"/>
          <w:sz w:val="28"/>
          <w:szCs w:val="28"/>
        </w:rPr>
        <w:t>Конкурс графіті «Сталий розвиток: проблемні питання».</w:t>
      </w:r>
    </w:p>
    <w:p w:rsidR="002E37F9" w:rsidRPr="00CD24F6" w:rsidRDefault="002E37F9" w:rsidP="00CD24F6">
      <w:pPr>
        <w:pStyle w:val="a4"/>
        <w:numPr>
          <w:ilvl w:val="5"/>
          <w:numId w:val="8"/>
        </w:numPr>
        <w:shd w:val="clear" w:color="auto" w:fill="FFFFFF"/>
        <w:tabs>
          <w:tab w:val="clear" w:pos="3360"/>
          <w:tab w:val="num" w:pos="284"/>
        </w:tabs>
        <w:autoSpaceDE w:val="0"/>
        <w:autoSpaceDN w:val="0"/>
        <w:adjustRightInd w:val="0"/>
        <w:ind w:left="0" w:firstLine="0"/>
        <w:jc w:val="both"/>
        <w:rPr>
          <w:color w:val="000000" w:themeColor="text1"/>
          <w:sz w:val="28"/>
          <w:szCs w:val="28"/>
        </w:rPr>
      </w:pPr>
      <w:r w:rsidRPr="00CD24F6">
        <w:rPr>
          <w:color w:val="000000" w:themeColor="text1"/>
          <w:sz w:val="28"/>
          <w:szCs w:val="28"/>
        </w:rPr>
        <w:t xml:space="preserve">Конференції: </w:t>
      </w:r>
      <w:r w:rsidRPr="00CD24F6">
        <w:rPr>
          <w:bCs/>
          <w:color w:val="000000" w:themeColor="text1"/>
          <w:sz w:val="28"/>
          <w:szCs w:val="28"/>
        </w:rPr>
        <w:t xml:space="preserve">«Земля у нас одна», </w:t>
      </w:r>
      <w:r w:rsidRPr="00CD24F6">
        <w:rPr>
          <w:color w:val="000000" w:themeColor="text1"/>
          <w:sz w:val="28"/>
          <w:szCs w:val="28"/>
          <w:shd w:val="clear" w:color="auto" w:fill="FFFFFF"/>
        </w:rPr>
        <w:t>«Екологічна криза та її наслідки».</w:t>
      </w:r>
    </w:p>
    <w:p w:rsidR="002E37F9" w:rsidRPr="00CD24F6" w:rsidRDefault="002E37F9" w:rsidP="00CD24F6">
      <w:pPr>
        <w:pStyle w:val="a4"/>
        <w:numPr>
          <w:ilvl w:val="5"/>
          <w:numId w:val="8"/>
        </w:numPr>
        <w:shd w:val="clear" w:color="auto" w:fill="FFFFFF"/>
        <w:tabs>
          <w:tab w:val="clear" w:pos="3360"/>
          <w:tab w:val="num" w:pos="284"/>
        </w:tabs>
        <w:autoSpaceDE w:val="0"/>
        <w:autoSpaceDN w:val="0"/>
        <w:adjustRightInd w:val="0"/>
        <w:ind w:left="0" w:firstLine="0"/>
        <w:jc w:val="both"/>
        <w:rPr>
          <w:color w:val="000000" w:themeColor="text1"/>
          <w:sz w:val="28"/>
          <w:szCs w:val="28"/>
        </w:rPr>
      </w:pPr>
      <w:r w:rsidRPr="00CD24F6">
        <w:rPr>
          <w:color w:val="000000" w:themeColor="text1"/>
          <w:sz w:val="28"/>
          <w:szCs w:val="28"/>
          <w:shd w:val="clear" w:color="auto" w:fill="FFFFFF"/>
        </w:rPr>
        <w:t>Екологічне шоу</w:t>
      </w:r>
      <w:r w:rsidRPr="00CD24F6">
        <w:rPr>
          <w:color w:val="000000" w:themeColor="text1"/>
          <w:sz w:val="28"/>
          <w:szCs w:val="28"/>
        </w:rPr>
        <w:t xml:space="preserve"> «</w:t>
      </w:r>
      <w:r w:rsidRPr="00CD24F6">
        <w:rPr>
          <w:color w:val="000000" w:themeColor="text1"/>
          <w:sz w:val="28"/>
          <w:szCs w:val="28"/>
          <w:shd w:val="clear" w:color="auto" w:fill="FFFFFF"/>
        </w:rPr>
        <w:t>Десь на безлюдному острові».</w:t>
      </w:r>
    </w:p>
    <w:p w:rsidR="002E37F9" w:rsidRDefault="002E37F9" w:rsidP="00CD24F6">
      <w:pPr>
        <w:pStyle w:val="a4"/>
        <w:numPr>
          <w:ilvl w:val="5"/>
          <w:numId w:val="8"/>
        </w:numPr>
        <w:shd w:val="clear" w:color="auto" w:fill="FFFFFF"/>
        <w:tabs>
          <w:tab w:val="clear" w:pos="3360"/>
          <w:tab w:val="left" w:pos="284"/>
          <w:tab w:val="left" w:pos="426"/>
        </w:tabs>
        <w:autoSpaceDE w:val="0"/>
        <w:autoSpaceDN w:val="0"/>
        <w:adjustRightInd w:val="0"/>
        <w:ind w:left="0" w:firstLine="0"/>
        <w:jc w:val="both"/>
        <w:rPr>
          <w:color w:val="000000" w:themeColor="text1"/>
          <w:sz w:val="28"/>
          <w:szCs w:val="28"/>
        </w:rPr>
      </w:pPr>
      <w:r w:rsidRPr="00CD24F6">
        <w:rPr>
          <w:color w:val="000000" w:themeColor="text1"/>
          <w:sz w:val="28"/>
          <w:szCs w:val="28"/>
          <w:lang w:eastAsia="uk-UA"/>
        </w:rPr>
        <w:t>Велопробіг «Єднаємось з природою».</w:t>
      </w:r>
      <w:r w:rsidRPr="00CD24F6">
        <w:rPr>
          <w:color w:val="000000" w:themeColor="text1"/>
          <w:sz w:val="28"/>
          <w:szCs w:val="28"/>
        </w:rPr>
        <w:t xml:space="preserve"> </w:t>
      </w:r>
    </w:p>
    <w:p w:rsidR="002E37F9" w:rsidRDefault="002E37F9" w:rsidP="00CD24F6">
      <w:pPr>
        <w:pStyle w:val="a4"/>
        <w:numPr>
          <w:ilvl w:val="5"/>
          <w:numId w:val="8"/>
        </w:numPr>
        <w:shd w:val="clear" w:color="auto" w:fill="FFFFFF"/>
        <w:tabs>
          <w:tab w:val="clear" w:pos="3360"/>
          <w:tab w:val="left" w:pos="284"/>
          <w:tab w:val="left" w:pos="426"/>
        </w:tabs>
        <w:autoSpaceDE w:val="0"/>
        <w:autoSpaceDN w:val="0"/>
        <w:adjustRightInd w:val="0"/>
        <w:ind w:left="0" w:firstLine="0"/>
        <w:jc w:val="both"/>
        <w:rPr>
          <w:color w:val="000000" w:themeColor="text1"/>
          <w:sz w:val="28"/>
          <w:szCs w:val="28"/>
        </w:rPr>
      </w:pPr>
      <w:r w:rsidRPr="00CD24F6">
        <w:rPr>
          <w:color w:val="000000" w:themeColor="text1"/>
          <w:sz w:val="28"/>
          <w:szCs w:val="28"/>
        </w:rPr>
        <w:t>«Весняні толоки» до Дня Землі.</w:t>
      </w:r>
    </w:p>
    <w:p w:rsidR="002E37F9" w:rsidRPr="00CD24F6" w:rsidRDefault="002E37F9" w:rsidP="00CD24F6">
      <w:pPr>
        <w:pStyle w:val="a4"/>
        <w:numPr>
          <w:ilvl w:val="5"/>
          <w:numId w:val="8"/>
        </w:numPr>
        <w:shd w:val="clear" w:color="auto" w:fill="FFFFFF"/>
        <w:tabs>
          <w:tab w:val="clear" w:pos="3360"/>
          <w:tab w:val="left" w:pos="284"/>
          <w:tab w:val="left" w:pos="426"/>
        </w:tabs>
        <w:autoSpaceDE w:val="0"/>
        <w:autoSpaceDN w:val="0"/>
        <w:adjustRightInd w:val="0"/>
        <w:ind w:left="0" w:firstLine="0"/>
        <w:jc w:val="both"/>
        <w:rPr>
          <w:color w:val="000000" w:themeColor="text1"/>
          <w:sz w:val="28"/>
          <w:szCs w:val="28"/>
        </w:rPr>
      </w:pPr>
      <w:r w:rsidRPr="00CD24F6">
        <w:rPr>
          <w:color w:val="000000" w:themeColor="text1"/>
          <w:sz w:val="28"/>
          <w:szCs w:val="28"/>
        </w:rPr>
        <w:t>Природоохоронна акція: «Сортуй та переробляй!».</w:t>
      </w:r>
    </w:p>
    <w:p w:rsidR="002E37F9" w:rsidRPr="00D65349" w:rsidRDefault="002E37F9" w:rsidP="002E37F9">
      <w:pPr>
        <w:spacing w:after="0" w:line="240" w:lineRule="auto"/>
        <w:ind w:firstLine="567"/>
        <w:jc w:val="both"/>
        <w:rPr>
          <w:rFonts w:ascii="Times New Roman" w:hAnsi="Times New Roman" w:cs="Times New Roman"/>
          <w:color w:val="000000" w:themeColor="text1"/>
          <w:sz w:val="28"/>
          <w:szCs w:val="28"/>
        </w:rPr>
      </w:pPr>
    </w:p>
    <w:p w:rsidR="00286646" w:rsidRDefault="00537081" w:rsidP="00537081">
      <w:pPr>
        <w:spacing w:after="0" w:line="240" w:lineRule="auto"/>
        <w:jc w:val="center"/>
        <w:rPr>
          <w:rFonts w:ascii="Times New Roman" w:hAnsi="Times New Roman" w:cs="Times New Roman"/>
          <w:b/>
          <w:sz w:val="28"/>
          <w:szCs w:val="28"/>
        </w:rPr>
      </w:pPr>
      <w:r w:rsidRPr="00537081">
        <w:rPr>
          <w:rFonts w:ascii="Times New Roman" w:hAnsi="Times New Roman" w:cs="Times New Roman"/>
          <w:b/>
          <w:sz w:val="28"/>
          <w:szCs w:val="28"/>
        </w:rPr>
        <w:t>Родинні цінності</w:t>
      </w:r>
    </w:p>
    <w:p w:rsidR="00726623" w:rsidRDefault="00726623" w:rsidP="005370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 – 4 класи</w:t>
      </w:r>
    </w:p>
    <w:p w:rsidR="00537081" w:rsidRPr="00537081" w:rsidRDefault="00537081" w:rsidP="00537081">
      <w:pPr>
        <w:spacing w:after="0" w:line="240" w:lineRule="auto"/>
        <w:jc w:val="center"/>
        <w:rPr>
          <w:rFonts w:ascii="Times New Roman" w:hAnsi="Times New Roman" w:cs="Times New Roman"/>
          <w:b/>
          <w:sz w:val="28"/>
          <w:szCs w:val="28"/>
        </w:rPr>
      </w:pPr>
    </w:p>
    <w:p w:rsidR="00286646" w:rsidRDefault="007B757C" w:rsidP="00537081">
      <w:pPr>
        <w:pStyle w:val="a4"/>
        <w:numPr>
          <w:ilvl w:val="6"/>
          <w:numId w:val="8"/>
        </w:numPr>
        <w:tabs>
          <w:tab w:val="clear" w:pos="4080"/>
          <w:tab w:val="num" w:pos="284"/>
        </w:tabs>
        <w:ind w:left="0" w:firstLine="0"/>
        <w:jc w:val="both"/>
        <w:rPr>
          <w:sz w:val="28"/>
          <w:szCs w:val="28"/>
        </w:rPr>
      </w:pPr>
      <w:r w:rsidRPr="00537081">
        <w:rPr>
          <w:sz w:val="28"/>
          <w:szCs w:val="28"/>
        </w:rPr>
        <w:t>Бесіди «Твори добро», «Поговоримо про вихов</w:t>
      </w:r>
      <w:r w:rsidR="00537081">
        <w:rPr>
          <w:sz w:val="28"/>
          <w:szCs w:val="28"/>
        </w:rPr>
        <w:t>аність», «Шануй батька й матір».</w:t>
      </w:r>
    </w:p>
    <w:p w:rsidR="007B757C" w:rsidRDefault="007B757C" w:rsidP="00537081">
      <w:pPr>
        <w:pStyle w:val="a4"/>
        <w:numPr>
          <w:ilvl w:val="6"/>
          <w:numId w:val="8"/>
        </w:numPr>
        <w:tabs>
          <w:tab w:val="clear" w:pos="4080"/>
          <w:tab w:val="num" w:pos="284"/>
        </w:tabs>
        <w:ind w:left="0" w:firstLine="0"/>
        <w:jc w:val="both"/>
        <w:rPr>
          <w:sz w:val="28"/>
          <w:szCs w:val="28"/>
        </w:rPr>
      </w:pPr>
      <w:r w:rsidRPr="00537081">
        <w:rPr>
          <w:sz w:val="28"/>
          <w:szCs w:val="28"/>
        </w:rPr>
        <w:t>Ранок  «Любій матусі».</w:t>
      </w:r>
    </w:p>
    <w:p w:rsidR="007B757C" w:rsidRDefault="007B757C" w:rsidP="00537081">
      <w:pPr>
        <w:pStyle w:val="a4"/>
        <w:numPr>
          <w:ilvl w:val="6"/>
          <w:numId w:val="8"/>
        </w:numPr>
        <w:tabs>
          <w:tab w:val="clear" w:pos="4080"/>
          <w:tab w:val="num" w:pos="284"/>
        </w:tabs>
        <w:ind w:left="0" w:firstLine="0"/>
        <w:jc w:val="both"/>
        <w:rPr>
          <w:sz w:val="28"/>
          <w:szCs w:val="28"/>
        </w:rPr>
      </w:pPr>
      <w:r w:rsidRPr="00537081">
        <w:rPr>
          <w:sz w:val="28"/>
          <w:szCs w:val="28"/>
        </w:rPr>
        <w:t>Свято «У колі рідної сім’ї».</w:t>
      </w:r>
    </w:p>
    <w:p w:rsidR="007B757C" w:rsidRDefault="007B757C" w:rsidP="00537081">
      <w:pPr>
        <w:pStyle w:val="a4"/>
        <w:numPr>
          <w:ilvl w:val="6"/>
          <w:numId w:val="8"/>
        </w:numPr>
        <w:tabs>
          <w:tab w:val="clear" w:pos="4080"/>
          <w:tab w:val="num" w:pos="284"/>
        </w:tabs>
        <w:ind w:left="0" w:firstLine="0"/>
        <w:jc w:val="both"/>
        <w:rPr>
          <w:sz w:val="28"/>
          <w:szCs w:val="28"/>
        </w:rPr>
      </w:pPr>
      <w:r w:rsidRPr="00537081">
        <w:rPr>
          <w:sz w:val="28"/>
          <w:szCs w:val="28"/>
        </w:rPr>
        <w:t>Гра «Подорож до Країни добра».</w:t>
      </w:r>
    </w:p>
    <w:p w:rsidR="007B757C" w:rsidRDefault="007B757C" w:rsidP="00537081">
      <w:pPr>
        <w:pStyle w:val="a4"/>
        <w:numPr>
          <w:ilvl w:val="6"/>
          <w:numId w:val="8"/>
        </w:numPr>
        <w:tabs>
          <w:tab w:val="clear" w:pos="4080"/>
          <w:tab w:val="num" w:pos="284"/>
        </w:tabs>
        <w:ind w:left="0" w:firstLine="0"/>
        <w:jc w:val="both"/>
        <w:rPr>
          <w:sz w:val="28"/>
          <w:szCs w:val="28"/>
        </w:rPr>
      </w:pPr>
      <w:r w:rsidRPr="00537081">
        <w:rPr>
          <w:sz w:val="28"/>
          <w:szCs w:val="28"/>
        </w:rPr>
        <w:t>Ранок «Наші любі татусі».</w:t>
      </w:r>
    </w:p>
    <w:p w:rsidR="007B757C" w:rsidRDefault="007B757C" w:rsidP="00537081">
      <w:pPr>
        <w:pStyle w:val="a4"/>
        <w:numPr>
          <w:ilvl w:val="6"/>
          <w:numId w:val="8"/>
        </w:numPr>
        <w:tabs>
          <w:tab w:val="clear" w:pos="4080"/>
          <w:tab w:val="num" w:pos="284"/>
        </w:tabs>
        <w:ind w:left="0" w:firstLine="0"/>
        <w:jc w:val="both"/>
        <w:rPr>
          <w:sz w:val="28"/>
          <w:szCs w:val="28"/>
        </w:rPr>
      </w:pPr>
      <w:r w:rsidRPr="00537081">
        <w:rPr>
          <w:sz w:val="28"/>
          <w:szCs w:val="28"/>
        </w:rPr>
        <w:t>Зустріч із знаними людьми краю «Ними гордиться наше село (місто)».</w:t>
      </w:r>
    </w:p>
    <w:p w:rsidR="007B757C" w:rsidRDefault="007B757C" w:rsidP="00537081">
      <w:pPr>
        <w:pStyle w:val="a4"/>
        <w:numPr>
          <w:ilvl w:val="6"/>
          <w:numId w:val="8"/>
        </w:numPr>
        <w:tabs>
          <w:tab w:val="clear" w:pos="4080"/>
          <w:tab w:val="num" w:pos="284"/>
        </w:tabs>
        <w:ind w:left="0" w:firstLine="0"/>
        <w:jc w:val="both"/>
        <w:rPr>
          <w:sz w:val="28"/>
          <w:szCs w:val="28"/>
        </w:rPr>
      </w:pPr>
      <w:r w:rsidRPr="00537081">
        <w:rPr>
          <w:sz w:val="28"/>
          <w:szCs w:val="28"/>
        </w:rPr>
        <w:t>Свято «Наші мами – трудівниці».</w:t>
      </w:r>
    </w:p>
    <w:p w:rsidR="007B757C" w:rsidRDefault="007B757C" w:rsidP="00537081">
      <w:pPr>
        <w:pStyle w:val="a4"/>
        <w:numPr>
          <w:ilvl w:val="6"/>
          <w:numId w:val="8"/>
        </w:numPr>
        <w:tabs>
          <w:tab w:val="clear" w:pos="4080"/>
          <w:tab w:val="num" w:pos="284"/>
        </w:tabs>
        <w:ind w:left="0" w:firstLine="0"/>
        <w:jc w:val="both"/>
        <w:rPr>
          <w:sz w:val="28"/>
          <w:szCs w:val="28"/>
        </w:rPr>
      </w:pPr>
      <w:r w:rsidRPr="00537081">
        <w:rPr>
          <w:sz w:val="28"/>
          <w:szCs w:val="28"/>
        </w:rPr>
        <w:t>Рольові  ігри «День народження у мами, тата,</w:t>
      </w:r>
      <w:r w:rsidR="00537081" w:rsidRPr="00537081">
        <w:rPr>
          <w:sz w:val="28"/>
          <w:szCs w:val="28"/>
        </w:rPr>
        <w:t xml:space="preserve"> бабусі, дідуся, брата, сестри, </w:t>
      </w:r>
      <w:r w:rsidRPr="00537081">
        <w:rPr>
          <w:sz w:val="28"/>
          <w:szCs w:val="28"/>
        </w:rPr>
        <w:t>товариша».</w:t>
      </w:r>
    </w:p>
    <w:p w:rsidR="007B757C" w:rsidRDefault="007B757C" w:rsidP="00537081">
      <w:pPr>
        <w:pStyle w:val="a4"/>
        <w:numPr>
          <w:ilvl w:val="6"/>
          <w:numId w:val="8"/>
        </w:numPr>
        <w:tabs>
          <w:tab w:val="clear" w:pos="4080"/>
          <w:tab w:val="num" w:pos="284"/>
        </w:tabs>
        <w:ind w:left="0" w:firstLine="0"/>
        <w:jc w:val="both"/>
        <w:rPr>
          <w:sz w:val="28"/>
          <w:szCs w:val="28"/>
        </w:rPr>
      </w:pPr>
      <w:r w:rsidRPr="00537081">
        <w:rPr>
          <w:sz w:val="28"/>
          <w:szCs w:val="28"/>
        </w:rPr>
        <w:t>Конкурс «Мої хрещені батьки».</w:t>
      </w:r>
    </w:p>
    <w:p w:rsidR="007B757C" w:rsidRDefault="007B757C" w:rsidP="00537081">
      <w:pPr>
        <w:pStyle w:val="a4"/>
        <w:numPr>
          <w:ilvl w:val="6"/>
          <w:numId w:val="8"/>
        </w:numPr>
        <w:tabs>
          <w:tab w:val="clear" w:pos="4080"/>
          <w:tab w:val="num" w:pos="284"/>
          <w:tab w:val="left" w:pos="426"/>
        </w:tabs>
        <w:ind w:left="0" w:firstLine="0"/>
        <w:jc w:val="both"/>
        <w:rPr>
          <w:sz w:val="28"/>
          <w:szCs w:val="28"/>
        </w:rPr>
      </w:pPr>
      <w:r w:rsidRPr="00537081">
        <w:rPr>
          <w:sz w:val="28"/>
          <w:szCs w:val="28"/>
        </w:rPr>
        <w:t>Прогулянка-мандрівка «Чим славна моя вулиця».</w:t>
      </w:r>
    </w:p>
    <w:p w:rsidR="00F93609" w:rsidRDefault="00F93609" w:rsidP="00537081">
      <w:pPr>
        <w:pStyle w:val="a4"/>
        <w:numPr>
          <w:ilvl w:val="6"/>
          <w:numId w:val="8"/>
        </w:numPr>
        <w:tabs>
          <w:tab w:val="clear" w:pos="4080"/>
          <w:tab w:val="num" w:pos="284"/>
          <w:tab w:val="left" w:pos="426"/>
        </w:tabs>
        <w:ind w:left="0" w:firstLine="0"/>
        <w:jc w:val="both"/>
        <w:rPr>
          <w:sz w:val="28"/>
          <w:szCs w:val="28"/>
        </w:rPr>
      </w:pPr>
      <w:r w:rsidRPr="00537081">
        <w:rPr>
          <w:sz w:val="28"/>
          <w:szCs w:val="28"/>
        </w:rPr>
        <w:t>Операція «Турбота».</w:t>
      </w:r>
    </w:p>
    <w:p w:rsidR="00F93609" w:rsidRDefault="00F93609" w:rsidP="00537081">
      <w:pPr>
        <w:pStyle w:val="a4"/>
        <w:numPr>
          <w:ilvl w:val="6"/>
          <w:numId w:val="8"/>
        </w:numPr>
        <w:tabs>
          <w:tab w:val="clear" w:pos="4080"/>
          <w:tab w:val="num" w:pos="284"/>
          <w:tab w:val="left" w:pos="426"/>
        </w:tabs>
        <w:ind w:left="0" w:firstLine="0"/>
        <w:jc w:val="both"/>
        <w:rPr>
          <w:sz w:val="28"/>
          <w:szCs w:val="28"/>
        </w:rPr>
      </w:pPr>
      <w:r w:rsidRPr="00537081">
        <w:rPr>
          <w:sz w:val="28"/>
          <w:szCs w:val="28"/>
        </w:rPr>
        <w:t>Конкурс родинного дерева.</w:t>
      </w:r>
    </w:p>
    <w:p w:rsidR="00F93609" w:rsidRDefault="00F93609" w:rsidP="00537081">
      <w:pPr>
        <w:pStyle w:val="a4"/>
        <w:numPr>
          <w:ilvl w:val="6"/>
          <w:numId w:val="8"/>
        </w:numPr>
        <w:tabs>
          <w:tab w:val="clear" w:pos="4080"/>
          <w:tab w:val="num" w:pos="284"/>
          <w:tab w:val="left" w:pos="426"/>
        </w:tabs>
        <w:ind w:left="0" w:firstLine="0"/>
        <w:jc w:val="both"/>
        <w:rPr>
          <w:sz w:val="28"/>
          <w:szCs w:val="28"/>
        </w:rPr>
      </w:pPr>
      <w:r w:rsidRPr="00537081">
        <w:rPr>
          <w:sz w:val="28"/>
          <w:szCs w:val="28"/>
        </w:rPr>
        <w:t>Школа вишуканих манер.</w:t>
      </w:r>
    </w:p>
    <w:p w:rsidR="00F93609" w:rsidRPr="00537081" w:rsidRDefault="00F93609" w:rsidP="00537081">
      <w:pPr>
        <w:pStyle w:val="a4"/>
        <w:numPr>
          <w:ilvl w:val="6"/>
          <w:numId w:val="8"/>
        </w:numPr>
        <w:tabs>
          <w:tab w:val="clear" w:pos="4080"/>
          <w:tab w:val="num" w:pos="284"/>
          <w:tab w:val="left" w:pos="426"/>
        </w:tabs>
        <w:ind w:left="0" w:firstLine="0"/>
        <w:jc w:val="both"/>
        <w:rPr>
          <w:sz w:val="28"/>
          <w:szCs w:val="28"/>
        </w:rPr>
      </w:pPr>
      <w:r w:rsidRPr="00537081">
        <w:rPr>
          <w:sz w:val="28"/>
          <w:szCs w:val="28"/>
        </w:rPr>
        <w:t>Виставка «Реліквії моєї родини».</w:t>
      </w:r>
    </w:p>
    <w:p w:rsidR="00F93609" w:rsidRPr="00537081" w:rsidRDefault="00F93609" w:rsidP="00537081">
      <w:pPr>
        <w:tabs>
          <w:tab w:val="left" w:pos="240"/>
        </w:tabs>
        <w:spacing w:after="0" w:line="240" w:lineRule="auto"/>
        <w:jc w:val="both"/>
        <w:rPr>
          <w:rFonts w:ascii="Times New Roman" w:hAnsi="Times New Roman" w:cs="Times New Roman"/>
          <w:sz w:val="28"/>
          <w:szCs w:val="28"/>
        </w:rPr>
      </w:pPr>
    </w:p>
    <w:p w:rsidR="00F93609" w:rsidRPr="00726623" w:rsidRDefault="00726623" w:rsidP="00726623">
      <w:pPr>
        <w:tabs>
          <w:tab w:val="left" w:pos="240"/>
        </w:tabs>
        <w:spacing w:after="0" w:line="240" w:lineRule="auto"/>
        <w:jc w:val="center"/>
        <w:rPr>
          <w:rFonts w:ascii="Times New Roman" w:hAnsi="Times New Roman" w:cs="Times New Roman"/>
          <w:b/>
          <w:sz w:val="28"/>
          <w:szCs w:val="28"/>
        </w:rPr>
      </w:pPr>
      <w:r w:rsidRPr="00726623">
        <w:rPr>
          <w:rFonts w:ascii="Times New Roman" w:hAnsi="Times New Roman" w:cs="Times New Roman"/>
          <w:b/>
          <w:sz w:val="28"/>
          <w:szCs w:val="28"/>
        </w:rPr>
        <w:t>5 – 6 класи</w:t>
      </w:r>
    </w:p>
    <w:p w:rsidR="00726623" w:rsidRPr="00537081" w:rsidRDefault="00726623" w:rsidP="00726623">
      <w:pPr>
        <w:tabs>
          <w:tab w:val="left" w:pos="240"/>
        </w:tabs>
        <w:spacing w:after="0" w:line="240" w:lineRule="auto"/>
        <w:jc w:val="center"/>
        <w:rPr>
          <w:rFonts w:ascii="Times New Roman" w:hAnsi="Times New Roman" w:cs="Times New Roman"/>
          <w:sz w:val="28"/>
          <w:szCs w:val="28"/>
        </w:rPr>
      </w:pPr>
    </w:p>
    <w:p w:rsidR="00F93609" w:rsidRDefault="00F93609" w:rsidP="00726623">
      <w:pPr>
        <w:pStyle w:val="a4"/>
        <w:numPr>
          <w:ilvl w:val="7"/>
          <w:numId w:val="8"/>
        </w:numPr>
        <w:tabs>
          <w:tab w:val="clear" w:pos="4800"/>
          <w:tab w:val="left" w:pos="240"/>
          <w:tab w:val="num" w:pos="284"/>
        </w:tabs>
        <w:ind w:left="0" w:firstLine="0"/>
        <w:jc w:val="both"/>
        <w:rPr>
          <w:sz w:val="28"/>
          <w:szCs w:val="28"/>
        </w:rPr>
      </w:pPr>
      <w:r w:rsidRPr="00726623">
        <w:rPr>
          <w:sz w:val="28"/>
          <w:szCs w:val="28"/>
        </w:rPr>
        <w:t>Колективний творчий проект «Однокласники моїми очима».</w:t>
      </w:r>
    </w:p>
    <w:p w:rsidR="00F93609" w:rsidRDefault="00F93609" w:rsidP="00726623">
      <w:pPr>
        <w:pStyle w:val="a4"/>
        <w:numPr>
          <w:ilvl w:val="7"/>
          <w:numId w:val="8"/>
        </w:numPr>
        <w:tabs>
          <w:tab w:val="clear" w:pos="4800"/>
          <w:tab w:val="left" w:pos="240"/>
          <w:tab w:val="num" w:pos="284"/>
        </w:tabs>
        <w:ind w:left="0" w:firstLine="0"/>
        <w:jc w:val="both"/>
        <w:rPr>
          <w:sz w:val="28"/>
          <w:szCs w:val="28"/>
        </w:rPr>
      </w:pPr>
      <w:r w:rsidRPr="00726623">
        <w:rPr>
          <w:sz w:val="28"/>
          <w:szCs w:val="28"/>
        </w:rPr>
        <w:t>КТС «Літопис нашого класу», «Літопис мого родоводу»,  «Книга хороших, добрих справ класу, учня».</w:t>
      </w:r>
    </w:p>
    <w:p w:rsidR="00F93609" w:rsidRDefault="00F93609" w:rsidP="00726623">
      <w:pPr>
        <w:pStyle w:val="a4"/>
        <w:numPr>
          <w:ilvl w:val="7"/>
          <w:numId w:val="8"/>
        </w:numPr>
        <w:tabs>
          <w:tab w:val="clear" w:pos="4800"/>
          <w:tab w:val="left" w:pos="240"/>
          <w:tab w:val="num" w:pos="284"/>
        </w:tabs>
        <w:ind w:left="0" w:firstLine="0"/>
        <w:jc w:val="both"/>
        <w:rPr>
          <w:sz w:val="28"/>
          <w:szCs w:val="28"/>
        </w:rPr>
      </w:pPr>
      <w:r w:rsidRPr="00726623">
        <w:rPr>
          <w:sz w:val="28"/>
          <w:szCs w:val="28"/>
        </w:rPr>
        <w:t>Родинні конкурси « Співуча родина», «Улюблена справа моєї родини».</w:t>
      </w:r>
    </w:p>
    <w:p w:rsidR="00F93609" w:rsidRPr="00726623" w:rsidRDefault="00F93609" w:rsidP="00726623">
      <w:pPr>
        <w:pStyle w:val="a4"/>
        <w:numPr>
          <w:ilvl w:val="7"/>
          <w:numId w:val="8"/>
        </w:numPr>
        <w:tabs>
          <w:tab w:val="clear" w:pos="4800"/>
          <w:tab w:val="left" w:pos="240"/>
          <w:tab w:val="num" w:pos="284"/>
        </w:tabs>
        <w:ind w:left="0" w:firstLine="0"/>
        <w:jc w:val="both"/>
        <w:rPr>
          <w:sz w:val="28"/>
          <w:szCs w:val="28"/>
        </w:rPr>
      </w:pPr>
      <w:r w:rsidRPr="00726623">
        <w:rPr>
          <w:bCs/>
          <w:sz w:val="28"/>
          <w:szCs w:val="28"/>
        </w:rPr>
        <w:t>Родинні свята «Тато, мама і я – гостинна сім’я»,  «Роде наш красний», «Дідусю, дідусю, тобою горджуся», «Цілую бабусині руки», «Найкращі дні для наших матерів – це ті, коли щасливі їхні діти».</w:t>
      </w:r>
    </w:p>
    <w:p w:rsidR="00F93609" w:rsidRPr="00726623" w:rsidRDefault="00F93609" w:rsidP="00726623">
      <w:pPr>
        <w:pStyle w:val="a4"/>
        <w:numPr>
          <w:ilvl w:val="7"/>
          <w:numId w:val="8"/>
        </w:numPr>
        <w:tabs>
          <w:tab w:val="clear" w:pos="4800"/>
          <w:tab w:val="left" w:pos="240"/>
          <w:tab w:val="num" w:pos="284"/>
        </w:tabs>
        <w:ind w:left="0" w:firstLine="0"/>
        <w:jc w:val="both"/>
        <w:rPr>
          <w:sz w:val="28"/>
          <w:szCs w:val="28"/>
        </w:rPr>
      </w:pPr>
      <w:r w:rsidRPr="00726623">
        <w:rPr>
          <w:bCs/>
          <w:sz w:val="28"/>
          <w:szCs w:val="28"/>
        </w:rPr>
        <w:t>Свято сім’ї.</w:t>
      </w:r>
    </w:p>
    <w:p w:rsidR="00F93609" w:rsidRPr="00726623" w:rsidRDefault="00F93609" w:rsidP="00726623">
      <w:pPr>
        <w:pStyle w:val="a4"/>
        <w:numPr>
          <w:ilvl w:val="7"/>
          <w:numId w:val="8"/>
        </w:numPr>
        <w:tabs>
          <w:tab w:val="clear" w:pos="4800"/>
          <w:tab w:val="left" w:pos="240"/>
          <w:tab w:val="num" w:pos="284"/>
        </w:tabs>
        <w:ind w:left="0" w:firstLine="0"/>
        <w:jc w:val="both"/>
        <w:rPr>
          <w:sz w:val="28"/>
          <w:szCs w:val="28"/>
        </w:rPr>
      </w:pPr>
      <w:r w:rsidRPr="00726623">
        <w:rPr>
          <w:bCs/>
          <w:sz w:val="28"/>
          <w:szCs w:val="28"/>
        </w:rPr>
        <w:t>Свято матері.</w:t>
      </w:r>
    </w:p>
    <w:p w:rsidR="00F93609" w:rsidRPr="00726623" w:rsidRDefault="00F93609" w:rsidP="00726623">
      <w:pPr>
        <w:pStyle w:val="a4"/>
        <w:numPr>
          <w:ilvl w:val="7"/>
          <w:numId w:val="8"/>
        </w:numPr>
        <w:tabs>
          <w:tab w:val="clear" w:pos="4800"/>
          <w:tab w:val="left" w:pos="240"/>
          <w:tab w:val="num" w:pos="284"/>
        </w:tabs>
        <w:ind w:left="0" w:firstLine="0"/>
        <w:jc w:val="both"/>
        <w:rPr>
          <w:sz w:val="28"/>
          <w:szCs w:val="28"/>
        </w:rPr>
      </w:pPr>
      <w:r w:rsidRPr="00726623">
        <w:rPr>
          <w:bCs/>
          <w:sz w:val="28"/>
          <w:szCs w:val="28"/>
        </w:rPr>
        <w:t>Розмова в колі «Видатні люди Рівненщини», «Розкажи нам про свою родину».</w:t>
      </w:r>
    </w:p>
    <w:p w:rsidR="00F93609" w:rsidRPr="00726623" w:rsidRDefault="00F93609" w:rsidP="00726623">
      <w:pPr>
        <w:pStyle w:val="a4"/>
        <w:numPr>
          <w:ilvl w:val="7"/>
          <w:numId w:val="8"/>
        </w:numPr>
        <w:tabs>
          <w:tab w:val="clear" w:pos="4800"/>
          <w:tab w:val="left" w:pos="240"/>
          <w:tab w:val="num" w:pos="284"/>
        </w:tabs>
        <w:ind w:left="0" w:firstLine="0"/>
        <w:jc w:val="both"/>
        <w:rPr>
          <w:sz w:val="28"/>
          <w:szCs w:val="28"/>
        </w:rPr>
      </w:pPr>
      <w:r w:rsidRPr="00726623">
        <w:rPr>
          <w:bCs/>
          <w:sz w:val="28"/>
          <w:szCs w:val="28"/>
        </w:rPr>
        <w:t>Акція «Турбота».</w:t>
      </w:r>
    </w:p>
    <w:p w:rsidR="00F93609" w:rsidRDefault="00F93609" w:rsidP="00726623">
      <w:pPr>
        <w:pStyle w:val="a4"/>
        <w:numPr>
          <w:ilvl w:val="7"/>
          <w:numId w:val="8"/>
        </w:numPr>
        <w:tabs>
          <w:tab w:val="clear" w:pos="4800"/>
          <w:tab w:val="left" w:pos="240"/>
          <w:tab w:val="num" w:pos="284"/>
        </w:tabs>
        <w:ind w:left="0" w:firstLine="0"/>
        <w:jc w:val="both"/>
        <w:rPr>
          <w:sz w:val="28"/>
          <w:szCs w:val="28"/>
        </w:rPr>
      </w:pPr>
      <w:r w:rsidRPr="00726623">
        <w:rPr>
          <w:sz w:val="28"/>
          <w:szCs w:val="28"/>
        </w:rPr>
        <w:t>КТС «Моє родовідне дерево».</w:t>
      </w:r>
    </w:p>
    <w:p w:rsidR="00726623" w:rsidRPr="00726623" w:rsidRDefault="00726623" w:rsidP="00726623">
      <w:pPr>
        <w:pStyle w:val="a4"/>
        <w:tabs>
          <w:tab w:val="left" w:pos="240"/>
        </w:tabs>
        <w:ind w:left="0"/>
        <w:jc w:val="both"/>
        <w:rPr>
          <w:sz w:val="28"/>
          <w:szCs w:val="28"/>
        </w:rPr>
      </w:pPr>
    </w:p>
    <w:p w:rsidR="00726623" w:rsidRPr="00726623" w:rsidRDefault="00076A87" w:rsidP="00076A87">
      <w:pPr>
        <w:pStyle w:val="a4"/>
        <w:tabs>
          <w:tab w:val="left" w:pos="240"/>
        </w:tabs>
        <w:ind w:left="0"/>
        <w:jc w:val="center"/>
        <w:rPr>
          <w:b/>
          <w:sz w:val="28"/>
          <w:szCs w:val="28"/>
        </w:rPr>
      </w:pPr>
      <w:r>
        <w:rPr>
          <w:b/>
          <w:sz w:val="28"/>
          <w:szCs w:val="28"/>
        </w:rPr>
        <w:t xml:space="preserve">7 – 9 </w:t>
      </w:r>
      <w:r w:rsidR="00D72237">
        <w:rPr>
          <w:b/>
          <w:sz w:val="28"/>
          <w:szCs w:val="28"/>
        </w:rPr>
        <w:t>к</w:t>
      </w:r>
      <w:r>
        <w:rPr>
          <w:b/>
          <w:sz w:val="28"/>
          <w:szCs w:val="28"/>
        </w:rPr>
        <w:t>ласи</w:t>
      </w:r>
    </w:p>
    <w:p w:rsidR="00F93609" w:rsidRDefault="00F93609" w:rsidP="00D37E3A">
      <w:pPr>
        <w:pStyle w:val="a4"/>
        <w:numPr>
          <w:ilvl w:val="1"/>
          <w:numId w:val="62"/>
        </w:numPr>
        <w:tabs>
          <w:tab w:val="clear" w:pos="1440"/>
          <w:tab w:val="left" w:pos="240"/>
          <w:tab w:val="num" w:pos="284"/>
        </w:tabs>
        <w:ind w:left="0" w:firstLine="0"/>
        <w:jc w:val="both"/>
        <w:rPr>
          <w:sz w:val="28"/>
          <w:szCs w:val="28"/>
        </w:rPr>
      </w:pPr>
      <w:r w:rsidRPr="00076A87">
        <w:rPr>
          <w:sz w:val="28"/>
          <w:szCs w:val="28"/>
        </w:rPr>
        <w:t>Бесіда «З чого починається дорослість».</w:t>
      </w:r>
    </w:p>
    <w:p w:rsidR="00F93609" w:rsidRDefault="00F93609" w:rsidP="00D37E3A">
      <w:pPr>
        <w:pStyle w:val="a4"/>
        <w:numPr>
          <w:ilvl w:val="1"/>
          <w:numId w:val="62"/>
        </w:numPr>
        <w:tabs>
          <w:tab w:val="clear" w:pos="1440"/>
          <w:tab w:val="left" w:pos="240"/>
          <w:tab w:val="num" w:pos="284"/>
        </w:tabs>
        <w:ind w:left="0" w:firstLine="0"/>
        <w:jc w:val="both"/>
        <w:rPr>
          <w:sz w:val="28"/>
          <w:szCs w:val="28"/>
        </w:rPr>
      </w:pPr>
      <w:r w:rsidRPr="00076A87">
        <w:rPr>
          <w:sz w:val="28"/>
          <w:szCs w:val="28"/>
        </w:rPr>
        <w:t>Рольова гра «Завітайте до добрих людей».</w:t>
      </w:r>
    </w:p>
    <w:p w:rsidR="00F93609" w:rsidRDefault="00F93609" w:rsidP="00D37E3A">
      <w:pPr>
        <w:pStyle w:val="a4"/>
        <w:numPr>
          <w:ilvl w:val="1"/>
          <w:numId w:val="62"/>
        </w:numPr>
        <w:tabs>
          <w:tab w:val="clear" w:pos="1440"/>
          <w:tab w:val="left" w:pos="240"/>
          <w:tab w:val="num" w:pos="284"/>
        </w:tabs>
        <w:ind w:left="0" w:firstLine="0"/>
        <w:jc w:val="both"/>
        <w:rPr>
          <w:sz w:val="28"/>
          <w:szCs w:val="28"/>
        </w:rPr>
      </w:pPr>
      <w:r w:rsidRPr="00076A87">
        <w:rPr>
          <w:sz w:val="28"/>
          <w:szCs w:val="28"/>
        </w:rPr>
        <w:t>Конкурс на краще родовідне дерево.</w:t>
      </w:r>
    </w:p>
    <w:p w:rsidR="00F93609" w:rsidRDefault="00F93609" w:rsidP="00D37E3A">
      <w:pPr>
        <w:pStyle w:val="a4"/>
        <w:numPr>
          <w:ilvl w:val="1"/>
          <w:numId w:val="62"/>
        </w:numPr>
        <w:tabs>
          <w:tab w:val="clear" w:pos="1440"/>
          <w:tab w:val="left" w:pos="240"/>
          <w:tab w:val="num" w:pos="284"/>
        </w:tabs>
        <w:ind w:left="0" w:firstLine="0"/>
        <w:jc w:val="both"/>
        <w:rPr>
          <w:sz w:val="28"/>
          <w:szCs w:val="28"/>
        </w:rPr>
      </w:pPr>
      <w:r w:rsidRPr="00076A87">
        <w:rPr>
          <w:sz w:val="28"/>
          <w:szCs w:val="28"/>
        </w:rPr>
        <w:t>Проект «Моя класна родина».</w:t>
      </w:r>
    </w:p>
    <w:p w:rsidR="00F93609" w:rsidRDefault="00F93609" w:rsidP="00D37E3A">
      <w:pPr>
        <w:pStyle w:val="a4"/>
        <w:numPr>
          <w:ilvl w:val="1"/>
          <w:numId w:val="62"/>
        </w:numPr>
        <w:tabs>
          <w:tab w:val="clear" w:pos="1440"/>
          <w:tab w:val="left" w:pos="240"/>
          <w:tab w:val="num" w:pos="284"/>
        </w:tabs>
        <w:ind w:left="0" w:firstLine="0"/>
        <w:jc w:val="both"/>
        <w:rPr>
          <w:sz w:val="28"/>
          <w:szCs w:val="28"/>
        </w:rPr>
      </w:pPr>
      <w:r w:rsidRPr="00076A87">
        <w:rPr>
          <w:sz w:val="28"/>
          <w:szCs w:val="28"/>
        </w:rPr>
        <w:t>Відверта розмова «Учив і не вивчив».</w:t>
      </w:r>
    </w:p>
    <w:p w:rsidR="00F93609" w:rsidRDefault="00F93609" w:rsidP="00D37E3A">
      <w:pPr>
        <w:pStyle w:val="a4"/>
        <w:numPr>
          <w:ilvl w:val="1"/>
          <w:numId w:val="62"/>
        </w:numPr>
        <w:tabs>
          <w:tab w:val="clear" w:pos="1440"/>
          <w:tab w:val="left" w:pos="240"/>
          <w:tab w:val="num" w:pos="284"/>
        </w:tabs>
        <w:ind w:left="0" w:firstLine="0"/>
        <w:jc w:val="both"/>
        <w:rPr>
          <w:sz w:val="28"/>
          <w:szCs w:val="28"/>
        </w:rPr>
      </w:pPr>
      <w:r w:rsidRPr="00076A87">
        <w:rPr>
          <w:sz w:val="28"/>
          <w:szCs w:val="28"/>
        </w:rPr>
        <w:t>КТС «Біля родинного  джерела», «Моя оселя – родинне вогнище».</w:t>
      </w:r>
    </w:p>
    <w:p w:rsidR="00F93609" w:rsidRDefault="00F93609" w:rsidP="00D37E3A">
      <w:pPr>
        <w:pStyle w:val="a4"/>
        <w:numPr>
          <w:ilvl w:val="1"/>
          <w:numId w:val="62"/>
        </w:numPr>
        <w:tabs>
          <w:tab w:val="clear" w:pos="1440"/>
          <w:tab w:val="left" w:pos="240"/>
          <w:tab w:val="num" w:pos="284"/>
        </w:tabs>
        <w:ind w:left="0" w:firstLine="0"/>
        <w:jc w:val="both"/>
        <w:rPr>
          <w:sz w:val="28"/>
          <w:szCs w:val="28"/>
        </w:rPr>
      </w:pPr>
      <w:r w:rsidRPr="00076A87">
        <w:rPr>
          <w:sz w:val="28"/>
          <w:szCs w:val="28"/>
        </w:rPr>
        <w:t>Години історичної пам’</w:t>
      </w:r>
      <w:r w:rsidRPr="00076A87">
        <w:rPr>
          <w:sz w:val="28"/>
          <w:szCs w:val="28"/>
          <w:lang w:val="ru-RU"/>
        </w:rPr>
        <w:t>яті</w:t>
      </w:r>
      <w:r w:rsidRPr="00076A87">
        <w:rPr>
          <w:sz w:val="28"/>
          <w:szCs w:val="28"/>
        </w:rPr>
        <w:t xml:space="preserve"> «</w:t>
      </w:r>
      <w:r w:rsidRPr="00076A87">
        <w:rPr>
          <w:bCs/>
          <w:iCs/>
          <w:sz w:val="28"/>
          <w:szCs w:val="28"/>
        </w:rPr>
        <w:t>Через віки пам’ять проростає»,</w:t>
      </w:r>
      <w:r w:rsidRPr="00076A87">
        <w:rPr>
          <w:sz w:val="28"/>
          <w:szCs w:val="28"/>
        </w:rPr>
        <w:t xml:space="preserve"> Трудовий десант «Поспішаймо до оселі ветерана».</w:t>
      </w:r>
    </w:p>
    <w:p w:rsidR="00F93609" w:rsidRDefault="00F93609" w:rsidP="00D37E3A">
      <w:pPr>
        <w:pStyle w:val="a4"/>
        <w:numPr>
          <w:ilvl w:val="1"/>
          <w:numId w:val="62"/>
        </w:numPr>
        <w:tabs>
          <w:tab w:val="clear" w:pos="1440"/>
          <w:tab w:val="left" w:pos="240"/>
          <w:tab w:val="num" w:pos="284"/>
        </w:tabs>
        <w:ind w:left="0" w:firstLine="0"/>
        <w:jc w:val="both"/>
        <w:rPr>
          <w:sz w:val="28"/>
          <w:szCs w:val="28"/>
        </w:rPr>
      </w:pPr>
      <w:r w:rsidRPr="00076A87">
        <w:rPr>
          <w:sz w:val="28"/>
          <w:szCs w:val="28"/>
        </w:rPr>
        <w:t>Урок  гарної  поведінки «Я серед людей», «Ввічливість кожен день».</w:t>
      </w:r>
    </w:p>
    <w:p w:rsidR="00F93609" w:rsidRDefault="00F93609" w:rsidP="00D37E3A">
      <w:pPr>
        <w:pStyle w:val="a4"/>
        <w:numPr>
          <w:ilvl w:val="1"/>
          <w:numId w:val="62"/>
        </w:numPr>
        <w:tabs>
          <w:tab w:val="clear" w:pos="1440"/>
          <w:tab w:val="left" w:pos="240"/>
          <w:tab w:val="num" w:pos="284"/>
        </w:tabs>
        <w:ind w:left="0" w:firstLine="0"/>
        <w:jc w:val="both"/>
        <w:rPr>
          <w:sz w:val="28"/>
          <w:szCs w:val="28"/>
        </w:rPr>
      </w:pPr>
      <w:r w:rsidRPr="00076A87">
        <w:rPr>
          <w:sz w:val="28"/>
          <w:szCs w:val="28"/>
        </w:rPr>
        <w:lastRenderedPageBreak/>
        <w:t>Година етикету «Подарунок – символ, подарунок – пам'ять серця», «Уміти дякувати й віддячувати».</w:t>
      </w:r>
    </w:p>
    <w:p w:rsidR="00F93609" w:rsidRDefault="00F93609" w:rsidP="00D37E3A">
      <w:pPr>
        <w:pStyle w:val="a4"/>
        <w:numPr>
          <w:ilvl w:val="1"/>
          <w:numId w:val="62"/>
        </w:numPr>
        <w:tabs>
          <w:tab w:val="clear" w:pos="1440"/>
          <w:tab w:val="left" w:pos="240"/>
          <w:tab w:val="num" w:pos="284"/>
        </w:tabs>
        <w:ind w:left="0" w:firstLine="0"/>
        <w:jc w:val="both"/>
        <w:rPr>
          <w:sz w:val="28"/>
          <w:szCs w:val="28"/>
        </w:rPr>
      </w:pPr>
      <w:r w:rsidRPr="00076A87">
        <w:rPr>
          <w:sz w:val="28"/>
          <w:szCs w:val="28"/>
        </w:rPr>
        <w:t>Розмова в дружньому колі «Світ захоплень моєї родини».</w:t>
      </w:r>
    </w:p>
    <w:p w:rsidR="00F93609" w:rsidRDefault="00F93609" w:rsidP="00D37E3A">
      <w:pPr>
        <w:pStyle w:val="a4"/>
        <w:numPr>
          <w:ilvl w:val="1"/>
          <w:numId w:val="62"/>
        </w:numPr>
        <w:tabs>
          <w:tab w:val="clear" w:pos="1440"/>
          <w:tab w:val="left" w:pos="240"/>
          <w:tab w:val="num" w:pos="284"/>
        </w:tabs>
        <w:ind w:left="0" w:firstLine="0"/>
        <w:jc w:val="both"/>
        <w:rPr>
          <w:sz w:val="28"/>
          <w:szCs w:val="28"/>
        </w:rPr>
      </w:pPr>
      <w:r w:rsidRPr="00076A87">
        <w:rPr>
          <w:sz w:val="28"/>
          <w:szCs w:val="28"/>
        </w:rPr>
        <w:t>Конкурс юних господарок (за рецептом мами</w:t>
      </w:r>
      <w:r w:rsidRPr="00076A87">
        <w:rPr>
          <w:b/>
          <w:sz w:val="28"/>
          <w:szCs w:val="28"/>
        </w:rPr>
        <w:t>)</w:t>
      </w:r>
      <w:r w:rsidRPr="00076A87">
        <w:rPr>
          <w:sz w:val="28"/>
          <w:szCs w:val="28"/>
        </w:rPr>
        <w:t xml:space="preserve"> «Смачного вам».</w:t>
      </w:r>
    </w:p>
    <w:p w:rsidR="00F93609" w:rsidRDefault="00F93609" w:rsidP="00D37E3A">
      <w:pPr>
        <w:pStyle w:val="a4"/>
        <w:numPr>
          <w:ilvl w:val="1"/>
          <w:numId w:val="62"/>
        </w:numPr>
        <w:tabs>
          <w:tab w:val="clear" w:pos="1440"/>
          <w:tab w:val="left" w:pos="240"/>
          <w:tab w:val="num" w:pos="284"/>
        </w:tabs>
        <w:ind w:left="0" w:firstLine="0"/>
        <w:jc w:val="both"/>
        <w:rPr>
          <w:sz w:val="28"/>
          <w:szCs w:val="28"/>
        </w:rPr>
      </w:pPr>
      <w:r w:rsidRPr="00076A87">
        <w:rPr>
          <w:sz w:val="28"/>
          <w:szCs w:val="28"/>
        </w:rPr>
        <w:t>Урок-подорож «Традиційні  художні промисли Рівненщини».</w:t>
      </w:r>
    </w:p>
    <w:p w:rsidR="00F93609" w:rsidRDefault="00F93609" w:rsidP="00D37E3A">
      <w:pPr>
        <w:pStyle w:val="a4"/>
        <w:numPr>
          <w:ilvl w:val="1"/>
          <w:numId w:val="62"/>
        </w:numPr>
        <w:tabs>
          <w:tab w:val="clear" w:pos="1440"/>
          <w:tab w:val="left" w:pos="240"/>
          <w:tab w:val="num" w:pos="284"/>
        </w:tabs>
        <w:ind w:left="0" w:firstLine="0"/>
        <w:jc w:val="both"/>
        <w:rPr>
          <w:sz w:val="28"/>
          <w:szCs w:val="28"/>
        </w:rPr>
      </w:pPr>
      <w:r w:rsidRPr="00076A87">
        <w:rPr>
          <w:sz w:val="28"/>
          <w:szCs w:val="28"/>
        </w:rPr>
        <w:t>КТС</w:t>
      </w:r>
      <w:r w:rsidR="00076A87" w:rsidRPr="00076A87">
        <w:rPr>
          <w:sz w:val="28"/>
          <w:szCs w:val="28"/>
        </w:rPr>
        <w:t xml:space="preserve"> </w:t>
      </w:r>
      <w:r w:rsidRPr="00076A87">
        <w:rPr>
          <w:sz w:val="28"/>
          <w:szCs w:val="28"/>
        </w:rPr>
        <w:t>«Літопис добрих справ мого класу».</w:t>
      </w:r>
    </w:p>
    <w:p w:rsidR="00F93609" w:rsidRDefault="00F93609" w:rsidP="00D37E3A">
      <w:pPr>
        <w:pStyle w:val="a4"/>
        <w:numPr>
          <w:ilvl w:val="1"/>
          <w:numId w:val="62"/>
        </w:numPr>
        <w:tabs>
          <w:tab w:val="clear" w:pos="1440"/>
          <w:tab w:val="left" w:pos="240"/>
          <w:tab w:val="num" w:pos="284"/>
        </w:tabs>
        <w:ind w:left="0" w:firstLine="0"/>
        <w:jc w:val="both"/>
        <w:rPr>
          <w:sz w:val="28"/>
          <w:szCs w:val="28"/>
        </w:rPr>
      </w:pPr>
      <w:r w:rsidRPr="00076A87">
        <w:rPr>
          <w:sz w:val="28"/>
          <w:szCs w:val="28"/>
        </w:rPr>
        <w:t>Зустріч із кращими людьми села (міста) «Шану складаємо людям працьовитим».</w:t>
      </w:r>
    </w:p>
    <w:p w:rsidR="00F93609" w:rsidRDefault="00F93609" w:rsidP="00D37E3A">
      <w:pPr>
        <w:pStyle w:val="a4"/>
        <w:numPr>
          <w:ilvl w:val="1"/>
          <w:numId w:val="62"/>
        </w:numPr>
        <w:tabs>
          <w:tab w:val="clear" w:pos="1440"/>
          <w:tab w:val="left" w:pos="240"/>
          <w:tab w:val="num" w:pos="284"/>
        </w:tabs>
        <w:ind w:left="0" w:firstLine="0"/>
        <w:jc w:val="both"/>
        <w:rPr>
          <w:sz w:val="28"/>
          <w:szCs w:val="28"/>
        </w:rPr>
      </w:pPr>
      <w:r w:rsidRPr="00076A87">
        <w:rPr>
          <w:sz w:val="28"/>
          <w:szCs w:val="28"/>
        </w:rPr>
        <w:t>Родинні свята «Я в цілім світі не один», «Тепло єдиної родини».</w:t>
      </w:r>
    </w:p>
    <w:p w:rsidR="00F93609" w:rsidRDefault="00F93609" w:rsidP="00D37E3A">
      <w:pPr>
        <w:pStyle w:val="a4"/>
        <w:numPr>
          <w:ilvl w:val="1"/>
          <w:numId w:val="62"/>
        </w:numPr>
        <w:tabs>
          <w:tab w:val="clear" w:pos="1440"/>
          <w:tab w:val="left" w:pos="240"/>
          <w:tab w:val="num" w:pos="284"/>
        </w:tabs>
        <w:ind w:left="0" w:firstLine="0"/>
        <w:jc w:val="both"/>
        <w:rPr>
          <w:sz w:val="28"/>
          <w:szCs w:val="28"/>
        </w:rPr>
      </w:pPr>
      <w:r w:rsidRPr="00076A87">
        <w:rPr>
          <w:sz w:val="28"/>
          <w:szCs w:val="28"/>
        </w:rPr>
        <w:t>Свято Матері «Будь благословенна, нене», «Без коріння - немає насіння, без коріння гине все живе».</w:t>
      </w:r>
    </w:p>
    <w:p w:rsidR="00F93609" w:rsidRDefault="00F93609" w:rsidP="00D37E3A">
      <w:pPr>
        <w:pStyle w:val="a4"/>
        <w:numPr>
          <w:ilvl w:val="1"/>
          <w:numId w:val="62"/>
        </w:numPr>
        <w:tabs>
          <w:tab w:val="clear" w:pos="1440"/>
          <w:tab w:val="left" w:pos="240"/>
          <w:tab w:val="num" w:pos="284"/>
        </w:tabs>
        <w:ind w:left="0" w:firstLine="0"/>
        <w:jc w:val="both"/>
        <w:rPr>
          <w:sz w:val="28"/>
          <w:szCs w:val="28"/>
        </w:rPr>
      </w:pPr>
      <w:r w:rsidRPr="00076A87">
        <w:rPr>
          <w:sz w:val="28"/>
          <w:szCs w:val="28"/>
        </w:rPr>
        <w:t>Виставка-презентація «Мої родинні обереги».</w:t>
      </w:r>
    </w:p>
    <w:p w:rsidR="00F93609" w:rsidRDefault="00F93609" w:rsidP="00D37E3A">
      <w:pPr>
        <w:pStyle w:val="a4"/>
        <w:numPr>
          <w:ilvl w:val="1"/>
          <w:numId w:val="62"/>
        </w:numPr>
        <w:tabs>
          <w:tab w:val="clear" w:pos="1440"/>
          <w:tab w:val="left" w:pos="240"/>
          <w:tab w:val="num" w:pos="284"/>
        </w:tabs>
        <w:ind w:left="0" w:firstLine="0"/>
        <w:jc w:val="both"/>
        <w:rPr>
          <w:sz w:val="28"/>
          <w:szCs w:val="28"/>
        </w:rPr>
      </w:pPr>
      <w:r w:rsidRPr="00076A87">
        <w:rPr>
          <w:sz w:val="28"/>
          <w:szCs w:val="28"/>
        </w:rPr>
        <w:t>Зустріч із старожилами села «Вічна мудрість простої людини в паляниці звичайній живе…».</w:t>
      </w:r>
    </w:p>
    <w:p w:rsidR="00F93609" w:rsidRDefault="00F93609" w:rsidP="00D37E3A">
      <w:pPr>
        <w:pStyle w:val="a4"/>
        <w:numPr>
          <w:ilvl w:val="1"/>
          <w:numId w:val="62"/>
        </w:numPr>
        <w:tabs>
          <w:tab w:val="clear" w:pos="1440"/>
          <w:tab w:val="left" w:pos="240"/>
          <w:tab w:val="num" w:pos="284"/>
        </w:tabs>
        <w:ind w:left="0" w:firstLine="0"/>
        <w:jc w:val="both"/>
        <w:rPr>
          <w:sz w:val="28"/>
          <w:szCs w:val="28"/>
        </w:rPr>
      </w:pPr>
      <w:r w:rsidRPr="00076A87">
        <w:rPr>
          <w:sz w:val="28"/>
          <w:szCs w:val="28"/>
        </w:rPr>
        <w:t>Розмова в дружньому колі «Від кохання до сім’ї», «Моральні переконання та вч</w:t>
      </w:r>
      <w:r w:rsidR="00076A87">
        <w:rPr>
          <w:sz w:val="28"/>
          <w:szCs w:val="28"/>
        </w:rPr>
        <w:t>инки  у житті нашого колективу».</w:t>
      </w:r>
    </w:p>
    <w:p w:rsidR="00076A87" w:rsidRPr="00076A87" w:rsidRDefault="00076A87" w:rsidP="00076A87">
      <w:pPr>
        <w:pStyle w:val="a4"/>
        <w:tabs>
          <w:tab w:val="left" w:pos="240"/>
        </w:tabs>
        <w:ind w:left="0"/>
        <w:jc w:val="both"/>
        <w:rPr>
          <w:sz w:val="28"/>
          <w:szCs w:val="28"/>
        </w:rPr>
      </w:pPr>
    </w:p>
    <w:p w:rsidR="00286646" w:rsidRPr="00076A87" w:rsidRDefault="00076A87" w:rsidP="00076A87">
      <w:pPr>
        <w:spacing w:after="0" w:line="240" w:lineRule="auto"/>
        <w:jc w:val="center"/>
        <w:rPr>
          <w:rFonts w:ascii="Times New Roman" w:hAnsi="Times New Roman" w:cs="Times New Roman"/>
          <w:b/>
          <w:sz w:val="28"/>
          <w:szCs w:val="28"/>
        </w:rPr>
      </w:pPr>
      <w:r w:rsidRPr="00076A87">
        <w:rPr>
          <w:rFonts w:ascii="Times New Roman" w:hAnsi="Times New Roman" w:cs="Times New Roman"/>
          <w:b/>
          <w:sz w:val="28"/>
          <w:szCs w:val="28"/>
        </w:rPr>
        <w:t>10 -</w:t>
      </w:r>
      <w:r w:rsidR="00D4596B">
        <w:rPr>
          <w:rFonts w:ascii="Times New Roman" w:hAnsi="Times New Roman" w:cs="Times New Roman"/>
          <w:b/>
          <w:sz w:val="28"/>
          <w:szCs w:val="28"/>
        </w:rPr>
        <w:t xml:space="preserve"> </w:t>
      </w:r>
      <w:r w:rsidRPr="00076A87">
        <w:rPr>
          <w:rFonts w:ascii="Times New Roman" w:hAnsi="Times New Roman" w:cs="Times New Roman"/>
          <w:b/>
          <w:sz w:val="28"/>
          <w:szCs w:val="28"/>
        </w:rPr>
        <w:t>11 класи</w:t>
      </w:r>
    </w:p>
    <w:p w:rsidR="002C6038" w:rsidRDefault="002C6038" w:rsidP="00D37E3A">
      <w:pPr>
        <w:pStyle w:val="a4"/>
        <w:numPr>
          <w:ilvl w:val="2"/>
          <w:numId w:val="62"/>
        </w:numPr>
        <w:tabs>
          <w:tab w:val="clear" w:pos="2160"/>
          <w:tab w:val="num" w:pos="0"/>
          <w:tab w:val="left" w:pos="240"/>
        </w:tabs>
        <w:ind w:left="0" w:firstLine="0"/>
        <w:jc w:val="both"/>
        <w:rPr>
          <w:sz w:val="28"/>
          <w:szCs w:val="28"/>
        </w:rPr>
      </w:pPr>
      <w:r w:rsidRPr="00076A87">
        <w:rPr>
          <w:sz w:val="28"/>
          <w:szCs w:val="28"/>
        </w:rPr>
        <w:t>Години спілкування «Про дівочу гордість і чоловічу гідність», «У чому сенс життя і щастя», «Свобода і відповідальність особистості».</w:t>
      </w:r>
    </w:p>
    <w:p w:rsidR="002C6038" w:rsidRDefault="002C6038" w:rsidP="00D37E3A">
      <w:pPr>
        <w:pStyle w:val="a4"/>
        <w:numPr>
          <w:ilvl w:val="2"/>
          <w:numId w:val="62"/>
        </w:numPr>
        <w:tabs>
          <w:tab w:val="clear" w:pos="2160"/>
          <w:tab w:val="num" w:pos="0"/>
          <w:tab w:val="left" w:pos="240"/>
        </w:tabs>
        <w:ind w:left="0" w:firstLine="0"/>
        <w:jc w:val="both"/>
        <w:rPr>
          <w:sz w:val="28"/>
          <w:szCs w:val="28"/>
        </w:rPr>
      </w:pPr>
      <w:r w:rsidRPr="00076A87">
        <w:rPr>
          <w:sz w:val="28"/>
          <w:szCs w:val="28"/>
        </w:rPr>
        <w:t>Розмова в дружньому колі «Чим я завдячую своїй родині та друзям».</w:t>
      </w:r>
    </w:p>
    <w:p w:rsidR="002C6038" w:rsidRDefault="002C6038" w:rsidP="00D37E3A">
      <w:pPr>
        <w:pStyle w:val="a4"/>
        <w:numPr>
          <w:ilvl w:val="2"/>
          <w:numId w:val="62"/>
        </w:numPr>
        <w:tabs>
          <w:tab w:val="clear" w:pos="2160"/>
          <w:tab w:val="num" w:pos="0"/>
          <w:tab w:val="left" w:pos="240"/>
        </w:tabs>
        <w:ind w:left="0" w:firstLine="0"/>
        <w:jc w:val="both"/>
        <w:rPr>
          <w:sz w:val="28"/>
          <w:szCs w:val="28"/>
        </w:rPr>
      </w:pPr>
      <w:r w:rsidRPr="00076A87">
        <w:rPr>
          <w:sz w:val="28"/>
          <w:szCs w:val="28"/>
        </w:rPr>
        <w:t>Конференція «Моральні основи сім’ї. Еволюція сімейних відносин», Захист проектів «Сучасна сім’я», «Ідеальна сім’я».</w:t>
      </w:r>
    </w:p>
    <w:p w:rsidR="002C6038" w:rsidRDefault="002C6038" w:rsidP="00D37E3A">
      <w:pPr>
        <w:pStyle w:val="a4"/>
        <w:numPr>
          <w:ilvl w:val="2"/>
          <w:numId w:val="62"/>
        </w:numPr>
        <w:tabs>
          <w:tab w:val="clear" w:pos="2160"/>
          <w:tab w:val="num" w:pos="0"/>
          <w:tab w:val="left" w:pos="240"/>
        </w:tabs>
        <w:ind w:left="0" w:firstLine="0"/>
        <w:jc w:val="both"/>
        <w:rPr>
          <w:sz w:val="28"/>
          <w:szCs w:val="28"/>
        </w:rPr>
      </w:pPr>
      <w:r w:rsidRPr="00076A87">
        <w:rPr>
          <w:sz w:val="28"/>
          <w:szCs w:val="28"/>
        </w:rPr>
        <w:t>Круглий стіл «Молодий батько – це актуально?», «Яке сучасне звучання проблеми «Батьки і діти»?»</w:t>
      </w:r>
    </w:p>
    <w:p w:rsidR="002C6038" w:rsidRDefault="002C6038" w:rsidP="00D37E3A">
      <w:pPr>
        <w:pStyle w:val="a4"/>
        <w:numPr>
          <w:ilvl w:val="2"/>
          <w:numId w:val="62"/>
        </w:numPr>
        <w:tabs>
          <w:tab w:val="clear" w:pos="2160"/>
          <w:tab w:val="num" w:pos="0"/>
          <w:tab w:val="left" w:pos="240"/>
        </w:tabs>
        <w:ind w:left="0" w:firstLine="0"/>
        <w:jc w:val="both"/>
        <w:rPr>
          <w:sz w:val="28"/>
          <w:szCs w:val="28"/>
        </w:rPr>
      </w:pPr>
      <w:r w:rsidRPr="00076A87">
        <w:rPr>
          <w:sz w:val="28"/>
          <w:szCs w:val="28"/>
        </w:rPr>
        <w:t>Вечори - зустрічі з цікавими людьми Рівненщини.</w:t>
      </w:r>
    </w:p>
    <w:p w:rsidR="002C6038" w:rsidRDefault="002C6038" w:rsidP="00D37E3A">
      <w:pPr>
        <w:pStyle w:val="a4"/>
        <w:numPr>
          <w:ilvl w:val="2"/>
          <w:numId w:val="62"/>
        </w:numPr>
        <w:tabs>
          <w:tab w:val="clear" w:pos="2160"/>
          <w:tab w:val="num" w:pos="0"/>
          <w:tab w:val="left" w:pos="240"/>
        </w:tabs>
        <w:ind w:left="0" w:firstLine="0"/>
        <w:jc w:val="both"/>
        <w:rPr>
          <w:sz w:val="28"/>
          <w:szCs w:val="28"/>
        </w:rPr>
      </w:pPr>
      <w:r w:rsidRPr="00076A87">
        <w:rPr>
          <w:sz w:val="28"/>
          <w:szCs w:val="28"/>
        </w:rPr>
        <w:t>Дискусія «Гендерна рівність. Це актуально?».</w:t>
      </w:r>
    </w:p>
    <w:p w:rsidR="002C6038" w:rsidRDefault="002C6038" w:rsidP="00D37E3A">
      <w:pPr>
        <w:pStyle w:val="a4"/>
        <w:numPr>
          <w:ilvl w:val="2"/>
          <w:numId w:val="62"/>
        </w:numPr>
        <w:tabs>
          <w:tab w:val="clear" w:pos="2160"/>
          <w:tab w:val="num" w:pos="0"/>
          <w:tab w:val="left" w:pos="240"/>
        </w:tabs>
        <w:ind w:left="0" w:firstLine="0"/>
        <w:jc w:val="both"/>
        <w:rPr>
          <w:sz w:val="28"/>
          <w:szCs w:val="28"/>
        </w:rPr>
      </w:pPr>
      <w:r w:rsidRPr="00076A87">
        <w:rPr>
          <w:sz w:val="28"/>
          <w:szCs w:val="28"/>
        </w:rPr>
        <w:t>Розмова в колі «Взаєморозуміння. На чому воно ґрунтується?».</w:t>
      </w:r>
    </w:p>
    <w:p w:rsidR="00537081" w:rsidRDefault="00537081" w:rsidP="00D37E3A">
      <w:pPr>
        <w:pStyle w:val="a4"/>
        <w:numPr>
          <w:ilvl w:val="2"/>
          <w:numId w:val="62"/>
        </w:numPr>
        <w:tabs>
          <w:tab w:val="clear" w:pos="2160"/>
          <w:tab w:val="num" w:pos="0"/>
          <w:tab w:val="left" w:pos="240"/>
        </w:tabs>
        <w:ind w:left="0" w:firstLine="0"/>
        <w:jc w:val="both"/>
        <w:rPr>
          <w:sz w:val="28"/>
          <w:szCs w:val="28"/>
        </w:rPr>
      </w:pPr>
      <w:r w:rsidRPr="00076A87">
        <w:rPr>
          <w:sz w:val="28"/>
          <w:szCs w:val="28"/>
        </w:rPr>
        <w:t>Дискусії «Дисципліна: це - свобода чи необхідність?»,  «Сучасна жінка. Яка вона?», «Сучасний чоловік. Який він?».</w:t>
      </w:r>
    </w:p>
    <w:p w:rsidR="002C6038" w:rsidRDefault="002C6038" w:rsidP="00D37E3A">
      <w:pPr>
        <w:pStyle w:val="a4"/>
        <w:numPr>
          <w:ilvl w:val="2"/>
          <w:numId w:val="62"/>
        </w:numPr>
        <w:tabs>
          <w:tab w:val="clear" w:pos="2160"/>
          <w:tab w:val="num" w:pos="0"/>
          <w:tab w:val="left" w:pos="240"/>
        </w:tabs>
        <w:ind w:left="0" w:firstLine="0"/>
        <w:jc w:val="both"/>
        <w:rPr>
          <w:sz w:val="28"/>
          <w:szCs w:val="28"/>
        </w:rPr>
      </w:pPr>
      <w:r w:rsidRPr="00076A87">
        <w:rPr>
          <w:sz w:val="28"/>
          <w:szCs w:val="28"/>
        </w:rPr>
        <w:t>Години  спілкування «Права і обов’язки дітей у шлюбно-сімейному законодавстві», «У чому сенс життя і щастя».</w:t>
      </w:r>
    </w:p>
    <w:p w:rsidR="002C6038" w:rsidRDefault="002C6038" w:rsidP="00D37E3A">
      <w:pPr>
        <w:pStyle w:val="a4"/>
        <w:numPr>
          <w:ilvl w:val="2"/>
          <w:numId w:val="62"/>
        </w:numPr>
        <w:tabs>
          <w:tab w:val="clear" w:pos="2160"/>
          <w:tab w:val="num" w:pos="0"/>
          <w:tab w:val="left" w:pos="240"/>
          <w:tab w:val="left" w:pos="284"/>
          <w:tab w:val="left" w:pos="567"/>
        </w:tabs>
        <w:ind w:left="0" w:firstLine="0"/>
        <w:jc w:val="both"/>
        <w:rPr>
          <w:sz w:val="28"/>
          <w:szCs w:val="28"/>
        </w:rPr>
      </w:pPr>
      <w:r w:rsidRPr="00076A87">
        <w:rPr>
          <w:sz w:val="28"/>
          <w:szCs w:val="28"/>
        </w:rPr>
        <w:t>Відверті розмови «Дівчина, жінка, мати», «Хлопчик, чоловік, батько».</w:t>
      </w:r>
    </w:p>
    <w:p w:rsidR="002C6038" w:rsidRDefault="002C6038" w:rsidP="00D37E3A">
      <w:pPr>
        <w:pStyle w:val="a4"/>
        <w:numPr>
          <w:ilvl w:val="2"/>
          <w:numId w:val="62"/>
        </w:numPr>
        <w:tabs>
          <w:tab w:val="clear" w:pos="2160"/>
          <w:tab w:val="num" w:pos="0"/>
          <w:tab w:val="left" w:pos="240"/>
          <w:tab w:val="left" w:pos="284"/>
          <w:tab w:val="left" w:pos="567"/>
        </w:tabs>
        <w:ind w:left="0" w:firstLine="0"/>
        <w:jc w:val="both"/>
        <w:rPr>
          <w:sz w:val="28"/>
          <w:szCs w:val="28"/>
        </w:rPr>
      </w:pPr>
      <w:r w:rsidRPr="00076A87">
        <w:rPr>
          <w:sz w:val="28"/>
          <w:szCs w:val="28"/>
        </w:rPr>
        <w:t>Творчий портрет моєї родини.</w:t>
      </w:r>
    </w:p>
    <w:p w:rsidR="00537081" w:rsidRPr="00076A87" w:rsidRDefault="00537081" w:rsidP="00D37E3A">
      <w:pPr>
        <w:pStyle w:val="a4"/>
        <w:numPr>
          <w:ilvl w:val="2"/>
          <w:numId w:val="62"/>
        </w:numPr>
        <w:tabs>
          <w:tab w:val="clear" w:pos="2160"/>
          <w:tab w:val="num" w:pos="0"/>
          <w:tab w:val="left" w:pos="240"/>
          <w:tab w:val="left" w:pos="284"/>
          <w:tab w:val="left" w:pos="567"/>
        </w:tabs>
        <w:ind w:left="0" w:firstLine="0"/>
        <w:jc w:val="both"/>
        <w:rPr>
          <w:sz w:val="28"/>
          <w:szCs w:val="28"/>
        </w:rPr>
      </w:pPr>
      <w:r w:rsidRPr="00076A87">
        <w:rPr>
          <w:sz w:val="28"/>
          <w:szCs w:val="28"/>
        </w:rPr>
        <w:t>Година спілкування «Любов</w:t>
      </w:r>
      <w:r w:rsidRPr="00076A87">
        <w:rPr>
          <w:sz w:val="28"/>
          <w:szCs w:val="28"/>
          <w:lang w:val="ru-RU"/>
        </w:rPr>
        <w:t>’</w:t>
      </w:r>
      <w:r w:rsidRPr="00076A87">
        <w:rPr>
          <w:sz w:val="28"/>
          <w:szCs w:val="28"/>
        </w:rPr>
        <w:t>ю дорожити вмійте...».</w:t>
      </w:r>
    </w:p>
    <w:p w:rsidR="00BF744A" w:rsidRDefault="00BF744A" w:rsidP="00076A87">
      <w:pPr>
        <w:pStyle w:val="a4"/>
        <w:ind w:left="0"/>
        <w:jc w:val="both"/>
        <w:rPr>
          <w:sz w:val="28"/>
          <w:szCs w:val="28"/>
        </w:rPr>
      </w:pPr>
    </w:p>
    <w:p w:rsidR="00CF6FCE" w:rsidRDefault="00CF6FCE" w:rsidP="00CF6FCE">
      <w:pPr>
        <w:pStyle w:val="a4"/>
        <w:ind w:left="0"/>
        <w:jc w:val="center"/>
        <w:rPr>
          <w:b/>
          <w:sz w:val="28"/>
          <w:szCs w:val="28"/>
        </w:rPr>
      </w:pPr>
      <w:r w:rsidRPr="00CF6FCE">
        <w:rPr>
          <w:b/>
          <w:sz w:val="28"/>
          <w:szCs w:val="28"/>
        </w:rPr>
        <w:t>Духовні цінності</w:t>
      </w:r>
    </w:p>
    <w:p w:rsidR="00CF6FCE" w:rsidRDefault="00CF6FCE" w:rsidP="00CF6FCE">
      <w:pPr>
        <w:pStyle w:val="a4"/>
        <w:ind w:left="0"/>
        <w:jc w:val="center"/>
        <w:rPr>
          <w:b/>
          <w:sz w:val="28"/>
          <w:szCs w:val="28"/>
        </w:rPr>
      </w:pPr>
    </w:p>
    <w:p w:rsidR="00CF6FCE" w:rsidRDefault="00CF6FCE" w:rsidP="00CF6FCE">
      <w:pPr>
        <w:pStyle w:val="a4"/>
        <w:ind w:left="0"/>
        <w:jc w:val="center"/>
        <w:rPr>
          <w:b/>
          <w:sz w:val="28"/>
          <w:szCs w:val="28"/>
        </w:rPr>
      </w:pPr>
      <w:r>
        <w:rPr>
          <w:b/>
          <w:sz w:val="28"/>
          <w:szCs w:val="28"/>
        </w:rPr>
        <w:t>1 – 4 класи</w:t>
      </w:r>
    </w:p>
    <w:p w:rsidR="00CF6FCE" w:rsidRPr="00003B37" w:rsidRDefault="001A5D1C" w:rsidP="00003B37">
      <w:pPr>
        <w:pStyle w:val="a4"/>
        <w:numPr>
          <w:ilvl w:val="8"/>
          <w:numId w:val="8"/>
        </w:numPr>
        <w:tabs>
          <w:tab w:val="clear" w:pos="5520"/>
          <w:tab w:val="num" w:pos="284"/>
        </w:tabs>
        <w:ind w:left="0" w:firstLine="0"/>
        <w:contextualSpacing w:val="0"/>
        <w:jc w:val="both"/>
        <w:rPr>
          <w:sz w:val="28"/>
          <w:szCs w:val="28"/>
        </w:rPr>
      </w:pPr>
      <w:r w:rsidRPr="00003B37">
        <w:rPr>
          <w:sz w:val="28"/>
          <w:szCs w:val="28"/>
        </w:rPr>
        <w:t>Бесіди «Твори добро», «Поговоримо про вихованість».</w:t>
      </w:r>
    </w:p>
    <w:p w:rsidR="001A5D1C" w:rsidRPr="00003B37" w:rsidRDefault="001A5D1C" w:rsidP="00003B37">
      <w:pPr>
        <w:pStyle w:val="a4"/>
        <w:numPr>
          <w:ilvl w:val="8"/>
          <w:numId w:val="8"/>
        </w:numPr>
        <w:tabs>
          <w:tab w:val="clear" w:pos="5520"/>
          <w:tab w:val="num" w:pos="284"/>
        </w:tabs>
        <w:ind w:left="0" w:firstLine="0"/>
        <w:contextualSpacing w:val="0"/>
        <w:jc w:val="both"/>
        <w:rPr>
          <w:sz w:val="28"/>
          <w:szCs w:val="28"/>
        </w:rPr>
      </w:pPr>
      <w:r w:rsidRPr="00003B37">
        <w:rPr>
          <w:sz w:val="28"/>
          <w:szCs w:val="28"/>
        </w:rPr>
        <w:t>Ситуативно-ролеві ігри «Як поводитись в музеї, театрі», «Давайте жити дружно», «Золоті слова».</w:t>
      </w:r>
    </w:p>
    <w:p w:rsidR="00254C4B" w:rsidRPr="00003B37" w:rsidRDefault="00254C4B" w:rsidP="00003B37">
      <w:pPr>
        <w:pStyle w:val="a4"/>
        <w:numPr>
          <w:ilvl w:val="8"/>
          <w:numId w:val="8"/>
        </w:numPr>
        <w:tabs>
          <w:tab w:val="clear" w:pos="5520"/>
          <w:tab w:val="num" w:pos="284"/>
        </w:tabs>
        <w:ind w:left="0" w:firstLine="0"/>
        <w:contextualSpacing w:val="0"/>
        <w:jc w:val="both"/>
        <w:rPr>
          <w:sz w:val="28"/>
          <w:szCs w:val="28"/>
        </w:rPr>
      </w:pPr>
      <w:r w:rsidRPr="00003B37">
        <w:rPr>
          <w:sz w:val="28"/>
          <w:szCs w:val="28"/>
        </w:rPr>
        <w:t>Ігри «Словничок ввічливих слів», «Чарівні слова».</w:t>
      </w:r>
    </w:p>
    <w:p w:rsidR="00D72237" w:rsidRPr="00003B37" w:rsidRDefault="00254C4B" w:rsidP="00003B37">
      <w:pPr>
        <w:pStyle w:val="a4"/>
        <w:numPr>
          <w:ilvl w:val="8"/>
          <w:numId w:val="8"/>
        </w:numPr>
        <w:tabs>
          <w:tab w:val="clear" w:pos="5520"/>
          <w:tab w:val="num" w:pos="284"/>
        </w:tabs>
        <w:ind w:left="0" w:firstLine="0"/>
        <w:contextualSpacing w:val="0"/>
        <w:jc w:val="both"/>
        <w:rPr>
          <w:sz w:val="28"/>
          <w:szCs w:val="28"/>
        </w:rPr>
      </w:pPr>
      <w:r w:rsidRPr="00003B37">
        <w:rPr>
          <w:sz w:val="28"/>
          <w:szCs w:val="28"/>
        </w:rPr>
        <w:t>Гра-подорож «Планета світла і добра</w:t>
      </w:r>
      <w:r w:rsidR="00D72237" w:rsidRPr="00003B37">
        <w:rPr>
          <w:sz w:val="28"/>
          <w:szCs w:val="28"/>
        </w:rPr>
        <w:t xml:space="preserve">», </w:t>
      </w:r>
      <w:r w:rsidR="00D72237" w:rsidRPr="00003B37">
        <w:rPr>
          <w:bCs/>
          <w:sz w:val="28"/>
          <w:szCs w:val="28"/>
        </w:rPr>
        <w:t xml:space="preserve"> на групову взаємодію «Місток дружби», Етична гра «Будь ласка».</w:t>
      </w:r>
    </w:p>
    <w:p w:rsidR="00D72237" w:rsidRPr="00003B37" w:rsidRDefault="00D72237" w:rsidP="00003B37">
      <w:pPr>
        <w:pStyle w:val="a4"/>
        <w:numPr>
          <w:ilvl w:val="8"/>
          <w:numId w:val="8"/>
        </w:numPr>
        <w:tabs>
          <w:tab w:val="clear" w:pos="5520"/>
          <w:tab w:val="num" w:pos="284"/>
        </w:tabs>
        <w:ind w:left="0" w:firstLine="0"/>
        <w:contextualSpacing w:val="0"/>
        <w:jc w:val="both"/>
        <w:rPr>
          <w:sz w:val="28"/>
          <w:szCs w:val="28"/>
        </w:rPr>
      </w:pPr>
      <w:r w:rsidRPr="00003B37">
        <w:rPr>
          <w:sz w:val="28"/>
          <w:szCs w:val="28"/>
        </w:rPr>
        <w:t xml:space="preserve">Години спілкування: «Вчимося ввічливості», «Коли твій друг захворів», «Обіцянки і слова», «Про що нам підказує совість», «Наші слова та вчинки», «Як </w:t>
      </w:r>
      <w:r w:rsidRPr="00003B37">
        <w:rPr>
          <w:sz w:val="28"/>
          <w:szCs w:val="28"/>
        </w:rPr>
        <w:lastRenderedPageBreak/>
        <w:t>стати кращим», «Не будьмо байдужими», «Я маю власну думку», «Добротою себе перевір».</w:t>
      </w:r>
    </w:p>
    <w:p w:rsidR="00D72237" w:rsidRPr="00003B37" w:rsidRDefault="00D72237" w:rsidP="00003B37">
      <w:pPr>
        <w:pStyle w:val="a4"/>
        <w:numPr>
          <w:ilvl w:val="8"/>
          <w:numId w:val="8"/>
        </w:numPr>
        <w:tabs>
          <w:tab w:val="clear" w:pos="5520"/>
          <w:tab w:val="num" w:pos="284"/>
        </w:tabs>
        <w:ind w:left="0" w:firstLine="0"/>
        <w:contextualSpacing w:val="0"/>
        <w:jc w:val="both"/>
        <w:rPr>
          <w:sz w:val="28"/>
          <w:szCs w:val="28"/>
        </w:rPr>
      </w:pPr>
      <w:r w:rsidRPr="00003B37">
        <w:rPr>
          <w:sz w:val="28"/>
          <w:szCs w:val="28"/>
        </w:rPr>
        <w:t>Сторітеллінг: короткі оповідання для навчання і виховання</w:t>
      </w:r>
    </w:p>
    <w:p w:rsidR="00D72237" w:rsidRPr="00003B37" w:rsidRDefault="00D72237" w:rsidP="00003B37">
      <w:pPr>
        <w:pStyle w:val="a4"/>
        <w:numPr>
          <w:ilvl w:val="8"/>
          <w:numId w:val="8"/>
        </w:numPr>
        <w:tabs>
          <w:tab w:val="clear" w:pos="5520"/>
          <w:tab w:val="num" w:pos="284"/>
        </w:tabs>
        <w:ind w:left="0" w:firstLine="0"/>
        <w:contextualSpacing w:val="0"/>
        <w:jc w:val="both"/>
        <w:rPr>
          <w:sz w:val="28"/>
          <w:szCs w:val="28"/>
        </w:rPr>
      </w:pPr>
      <w:r w:rsidRPr="00003B37">
        <w:rPr>
          <w:sz w:val="28"/>
          <w:szCs w:val="28"/>
        </w:rPr>
        <w:t>Вправа «Слухати і чути»</w:t>
      </w:r>
    </w:p>
    <w:p w:rsidR="00D72237" w:rsidRPr="00003B37" w:rsidRDefault="00D72237" w:rsidP="00003B37">
      <w:pPr>
        <w:pStyle w:val="a4"/>
        <w:numPr>
          <w:ilvl w:val="8"/>
          <w:numId w:val="8"/>
        </w:numPr>
        <w:tabs>
          <w:tab w:val="clear" w:pos="5520"/>
          <w:tab w:val="num" w:pos="284"/>
        </w:tabs>
        <w:ind w:left="0" w:firstLine="0"/>
        <w:contextualSpacing w:val="0"/>
        <w:jc w:val="both"/>
        <w:rPr>
          <w:sz w:val="28"/>
          <w:szCs w:val="28"/>
        </w:rPr>
      </w:pPr>
      <w:r w:rsidRPr="00003B37">
        <w:rPr>
          <w:sz w:val="28"/>
          <w:szCs w:val="28"/>
        </w:rPr>
        <w:t>Метод незакінчених речень: «Пізнай самого себе»</w:t>
      </w:r>
    </w:p>
    <w:p w:rsidR="00D72237" w:rsidRPr="00003B37" w:rsidRDefault="00D72237" w:rsidP="00003B37">
      <w:pPr>
        <w:pStyle w:val="a4"/>
        <w:numPr>
          <w:ilvl w:val="8"/>
          <w:numId w:val="8"/>
        </w:numPr>
        <w:tabs>
          <w:tab w:val="clear" w:pos="5520"/>
          <w:tab w:val="num" w:pos="284"/>
        </w:tabs>
        <w:ind w:left="0" w:firstLine="0"/>
        <w:contextualSpacing w:val="0"/>
        <w:jc w:val="both"/>
        <w:rPr>
          <w:sz w:val="28"/>
          <w:szCs w:val="28"/>
        </w:rPr>
      </w:pPr>
      <w:r w:rsidRPr="00003B37">
        <w:rPr>
          <w:sz w:val="28"/>
          <w:szCs w:val="28"/>
        </w:rPr>
        <w:t>Рольова гра «Розподіл сердець»</w:t>
      </w:r>
    </w:p>
    <w:p w:rsidR="00D72237" w:rsidRPr="00003B37" w:rsidRDefault="00003B37" w:rsidP="00003B37">
      <w:pPr>
        <w:pStyle w:val="a4"/>
        <w:numPr>
          <w:ilvl w:val="8"/>
          <w:numId w:val="8"/>
        </w:numPr>
        <w:tabs>
          <w:tab w:val="clear" w:pos="5520"/>
          <w:tab w:val="num" w:pos="284"/>
        </w:tabs>
        <w:ind w:left="0" w:firstLine="0"/>
        <w:contextualSpacing w:val="0"/>
        <w:jc w:val="both"/>
        <w:rPr>
          <w:sz w:val="28"/>
          <w:szCs w:val="28"/>
        </w:rPr>
      </w:pPr>
      <w:r w:rsidRPr="00003B37">
        <w:rPr>
          <w:sz w:val="28"/>
          <w:szCs w:val="28"/>
        </w:rPr>
        <w:t>М</w:t>
      </w:r>
      <w:r w:rsidR="00D72237" w:rsidRPr="00003B37">
        <w:rPr>
          <w:sz w:val="28"/>
          <w:szCs w:val="28"/>
        </w:rPr>
        <w:t>етод «Що буде, якщо...»</w:t>
      </w:r>
    </w:p>
    <w:p w:rsidR="00D72237" w:rsidRPr="00003B37" w:rsidRDefault="00D72237" w:rsidP="00003B37">
      <w:pPr>
        <w:pStyle w:val="a4"/>
        <w:numPr>
          <w:ilvl w:val="8"/>
          <w:numId w:val="8"/>
        </w:numPr>
        <w:tabs>
          <w:tab w:val="clear" w:pos="5520"/>
          <w:tab w:val="num" w:pos="284"/>
        </w:tabs>
        <w:ind w:left="0" w:firstLine="0"/>
        <w:contextualSpacing w:val="0"/>
        <w:jc w:val="both"/>
        <w:rPr>
          <w:sz w:val="28"/>
          <w:szCs w:val="28"/>
        </w:rPr>
      </w:pPr>
      <w:r w:rsidRPr="00003B37">
        <w:rPr>
          <w:sz w:val="28"/>
          <w:szCs w:val="28"/>
        </w:rPr>
        <w:t>Метод незакінчених речень «Поговоримо про дружбу»</w:t>
      </w:r>
    </w:p>
    <w:p w:rsidR="00D2124C" w:rsidRDefault="00D2124C" w:rsidP="00D2124C">
      <w:pPr>
        <w:jc w:val="center"/>
        <w:rPr>
          <w:rFonts w:ascii="Times New Roman" w:eastAsia="Times New Roman" w:hAnsi="Times New Roman" w:cs="Times New Roman"/>
          <w:sz w:val="28"/>
          <w:szCs w:val="28"/>
          <w:lang w:eastAsia="ru-RU"/>
        </w:rPr>
      </w:pPr>
    </w:p>
    <w:p w:rsidR="00D2124C" w:rsidRDefault="00D2124C" w:rsidP="00D2124C">
      <w:pPr>
        <w:jc w:val="center"/>
        <w:rPr>
          <w:rFonts w:ascii="Times New Roman" w:eastAsia="Times New Roman" w:hAnsi="Times New Roman" w:cs="Times New Roman"/>
          <w:sz w:val="28"/>
          <w:szCs w:val="28"/>
          <w:lang w:eastAsia="ru-RU"/>
        </w:rPr>
      </w:pPr>
    </w:p>
    <w:p w:rsidR="00003B37" w:rsidRPr="00EE0D98" w:rsidRDefault="00D2124C" w:rsidP="00D2124C">
      <w:pPr>
        <w:jc w:val="center"/>
        <w:rPr>
          <w:b/>
          <w:sz w:val="28"/>
          <w:szCs w:val="28"/>
        </w:rPr>
      </w:pPr>
      <w:r w:rsidRPr="00EE0D98">
        <w:rPr>
          <w:rFonts w:ascii="Times New Roman" w:eastAsia="Times New Roman" w:hAnsi="Times New Roman" w:cs="Times New Roman"/>
          <w:b/>
          <w:sz w:val="28"/>
          <w:szCs w:val="28"/>
          <w:lang w:eastAsia="ru-RU"/>
        </w:rPr>
        <w:t>5 – 6 класи</w:t>
      </w:r>
    </w:p>
    <w:p w:rsidR="00003B37" w:rsidRPr="00165D4E" w:rsidRDefault="00003B37" w:rsidP="00165D4E">
      <w:pPr>
        <w:pStyle w:val="a4"/>
        <w:numPr>
          <w:ilvl w:val="1"/>
          <w:numId w:val="13"/>
        </w:numPr>
        <w:shd w:val="clear" w:color="auto" w:fill="FFFFFF"/>
        <w:tabs>
          <w:tab w:val="clear" w:pos="1500"/>
          <w:tab w:val="num" w:pos="0"/>
          <w:tab w:val="left" w:pos="284"/>
        </w:tabs>
        <w:autoSpaceDE w:val="0"/>
        <w:autoSpaceDN w:val="0"/>
        <w:adjustRightInd w:val="0"/>
        <w:spacing w:after="200" w:line="276" w:lineRule="auto"/>
        <w:ind w:left="0" w:firstLine="0"/>
        <w:jc w:val="both"/>
        <w:rPr>
          <w:sz w:val="28"/>
          <w:szCs w:val="28"/>
        </w:rPr>
      </w:pPr>
      <w:r w:rsidRPr="00165D4E">
        <w:rPr>
          <w:sz w:val="28"/>
          <w:szCs w:val="28"/>
        </w:rPr>
        <w:t>Години спілкування: «Що підказує твоє серце», «Бути милосердним», «У чому полягає шляхетність», «Заздрісник сам собі ворог», «Світ наших захоплень», «Кожна людина унікальна», «Подарувати крихітку душі», «Мистецтво спілкування: коли яке слово мовити?», «Як жити в мирі з людьми», «Пізнай себе – пізнаєщ світ», «Посієш звичку –пожнеш характер», «Чи вмієш ти контролювати себе», «У кожного є своє покликання».</w:t>
      </w:r>
    </w:p>
    <w:p w:rsidR="00003B37" w:rsidRPr="00165D4E" w:rsidRDefault="00003B37" w:rsidP="00003B37">
      <w:pPr>
        <w:pStyle w:val="a4"/>
        <w:numPr>
          <w:ilvl w:val="1"/>
          <w:numId w:val="13"/>
        </w:numPr>
        <w:shd w:val="clear" w:color="auto" w:fill="FFFFFF"/>
        <w:tabs>
          <w:tab w:val="clear" w:pos="1500"/>
          <w:tab w:val="num" w:pos="0"/>
          <w:tab w:val="left" w:pos="284"/>
        </w:tabs>
        <w:autoSpaceDE w:val="0"/>
        <w:autoSpaceDN w:val="0"/>
        <w:adjustRightInd w:val="0"/>
        <w:spacing w:after="200" w:line="276" w:lineRule="auto"/>
        <w:ind w:left="0" w:firstLine="0"/>
        <w:jc w:val="both"/>
        <w:rPr>
          <w:sz w:val="28"/>
          <w:szCs w:val="28"/>
        </w:rPr>
      </w:pPr>
      <w:r w:rsidRPr="00165D4E">
        <w:rPr>
          <w:sz w:val="28"/>
          <w:szCs w:val="28"/>
        </w:rPr>
        <w:t xml:space="preserve">Етичні бесіди: </w:t>
      </w:r>
      <w:r w:rsidRPr="00165D4E">
        <w:rPr>
          <w:bCs/>
          <w:sz w:val="28"/>
          <w:szCs w:val="28"/>
        </w:rPr>
        <w:t xml:space="preserve">«Ставлення людини до людини», «Добро і Зло», </w:t>
      </w:r>
      <w:r w:rsidRPr="00165D4E">
        <w:rPr>
          <w:sz w:val="28"/>
          <w:szCs w:val="28"/>
        </w:rPr>
        <w:t>«Праця і життя людини», «Тепло моїх долонь, і розуму, і серця…».</w:t>
      </w:r>
    </w:p>
    <w:p w:rsidR="00003B37" w:rsidRPr="00165D4E" w:rsidRDefault="00003B37" w:rsidP="00003B37">
      <w:pPr>
        <w:pStyle w:val="a4"/>
        <w:numPr>
          <w:ilvl w:val="1"/>
          <w:numId w:val="13"/>
        </w:numPr>
        <w:shd w:val="clear" w:color="auto" w:fill="FFFFFF"/>
        <w:tabs>
          <w:tab w:val="clear" w:pos="1500"/>
          <w:tab w:val="num" w:pos="0"/>
          <w:tab w:val="left" w:pos="284"/>
        </w:tabs>
        <w:autoSpaceDE w:val="0"/>
        <w:autoSpaceDN w:val="0"/>
        <w:adjustRightInd w:val="0"/>
        <w:spacing w:after="200" w:line="276" w:lineRule="auto"/>
        <w:ind w:left="0" w:firstLine="0"/>
        <w:jc w:val="both"/>
        <w:rPr>
          <w:sz w:val="28"/>
          <w:szCs w:val="28"/>
        </w:rPr>
      </w:pPr>
      <w:r w:rsidRPr="00165D4E">
        <w:rPr>
          <w:sz w:val="28"/>
          <w:szCs w:val="28"/>
        </w:rPr>
        <w:t>Дискусія «</w:t>
      </w:r>
      <w:r w:rsidRPr="00165D4E">
        <w:rPr>
          <w:rFonts w:eastAsia="Calibri"/>
          <w:sz w:val="28"/>
          <w:szCs w:val="28"/>
        </w:rPr>
        <w:t>Храм людської душі</w:t>
      </w:r>
      <w:r w:rsidRPr="00165D4E">
        <w:rPr>
          <w:sz w:val="28"/>
          <w:szCs w:val="28"/>
        </w:rPr>
        <w:t>».</w:t>
      </w:r>
    </w:p>
    <w:p w:rsidR="00003B37" w:rsidRPr="00165D4E" w:rsidRDefault="00003B37" w:rsidP="00003B37">
      <w:pPr>
        <w:pStyle w:val="a4"/>
        <w:numPr>
          <w:ilvl w:val="1"/>
          <w:numId w:val="13"/>
        </w:numPr>
        <w:shd w:val="clear" w:color="auto" w:fill="FFFFFF"/>
        <w:tabs>
          <w:tab w:val="clear" w:pos="1500"/>
          <w:tab w:val="num" w:pos="0"/>
          <w:tab w:val="left" w:pos="284"/>
        </w:tabs>
        <w:autoSpaceDE w:val="0"/>
        <w:autoSpaceDN w:val="0"/>
        <w:adjustRightInd w:val="0"/>
        <w:spacing w:after="200" w:line="276" w:lineRule="auto"/>
        <w:ind w:left="0" w:firstLine="0"/>
        <w:jc w:val="both"/>
        <w:rPr>
          <w:sz w:val="28"/>
          <w:szCs w:val="28"/>
        </w:rPr>
      </w:pPr>
      <w:r w:rsidRPr="00165D4E">
        <w:rPr>
          <w:sz w:val="28"/>
          <w:szCs w:val="28"/>
        </w:rPr>
        <w:t>Мозкова атака «Що заважає людям бути відповідальними».</w:t>
      </w:r>
    </w:p>
    <w:p w:rsidR="00003B37" w:rsidRPr="00165D4E" w:rsidRDefault="00003B37" w:rsidP="00003B37">
      <w:pPr>
        <w:pStyle w:val="a4"/>
        <w:numPr>
          <w:ilvl w:val="1"/>
          <w:numId w:val="13"/>
        </w:numPr>
        <w:shd w:val="clear" w:color="auto" w:fill="FFFFFF"/>
        <w:tabs>
          <w:tab w:val="clear" w:pos="1500"/>
          <w:tab w:val="num" w:pos="0"/>
          <w:tab w:val="left" w:pos="284"/>
        </w:tabs>
        <w:autoSpaceDE w:val="0"/>
        <w:autoSpaceDN w:val="0"/>
        <w:adjustRightInd w:val="0"/>
        <w:spacing w:after="200" w:line="276" w:lineRule="auto"/>
        <w:ind w:left="0" w:firstLine="0"/>
        <w:jc w:val="both"/>
        <w:rPr>
          <w:sz w:val="28"/>
          <w:szCs w:val="28"/>
        </w:rPr>
      </w:pPr>
      <w:r w:rsidRPr="00165D4E">
        <w:rPr>
          <w:sz w:val="28"/>
          <w:szCs w:val="28"/>
        </w:rPr>
        <w:t>Метод незакінчених речень : «</w:t>
      </w:r>
      <w:r w:rsidRPr="00165D4E">
        <w:rPr>
          <w:color w:val="4A474B"/>
          <w:sz w:val="28"/>
          <w:szCs w:val="28"/>
        </w:rPr>
        <w:t>Духовна краса людини».</w:t>
      </w:r>
    </w:p>
    <w:p w:rsidR="00003B37" w:rsidRPr="00165D4E" w:rsidRDefault="00003B37" w:rsidP="00003B37">
      <w:pPr>
        <w:pStyle w:val="a4"/>
        <w:numPr>
          <w:ilvl w:val="1"/>
          <w:numId w:val="13"/>
        </w:numPr>
        <w:shd w:val="clear" w:color="auto" w:fill="FFFFFF"/>
        <w:tabs>
          <w:tab w:val="clear" w:pos="1500"/>
          <w:tab w:val="num" w:pos="0"/>
          <w:tab w:val="left" w:pos="284"/>
        </w:tabs>
        <w:autoSpaceDE w:val="0"/>
        <w:autoSpaceDN w:val="0"/>
        <w:adjustRightInd w:val="0"/>
        <w:spacing w:after="200" w:line="276" w:lineRule="auto"/>
        <w:ind w:left="0" w:firstLine="0"/>
        <w:jc w:val="both"/>
        <w:rPr>
          <w:sz w:val="28"/>
          <w:szCs w:val="28"/>
        </w:rPr>
      </w:pPr>
      <w:r w:rsidRPr="00165D4E">
        <w:rPr>
          <w:sz w:val="28"/>
          <w:szCs w:val="28"/>
        </w:rPr>
        <w:t>Прийоми: «Логічне дерево», «Лінія цінностей».</w:t>
      </w:r>
    </w:p>
    <w:p w:rsidR="00165D4E" w:rsidRPr="00165D4E" w:rsidRDefault="00165D4E" w:rsidP="00165D4E">
      <w:pPr>
        <w:pStyle w:val="a4"/>
        <w:shd w:val="clear" w:color="auto" w:fill="FFFFFF"/>
        <w:tabs>
          <w:tab w:val="left" w:pos="284"/>
        </w:tabs>
        <w:autoSpaceDE w:val="0"/>
        <w:autoSpaceDN w:val="0"/>
        <w:adjustRightInd w:val="0"/>
        <w:spacing w:after="200" w:line="276" w:lineRule="auto"/>
        <w:ind w:left="0"/>
        <w:jc w:val="both"/>
        <w:rPr>
          <w:sz w:val="28"/>
          <w:szCs w:val="28"/>
        </w:rPr>
      </w:pPr>
    </w:p>
    <w:p w:rsidR="00165D4E" w:rsidRPr="00EE0D98" w:rsidRDefault="00165D4E" w:rsidP="00165D4E">
      <w:pPr>
        <w:pStyle w:val="a4"/>
        <w:shd w:val="clear" w:color="auto" w:fill="FFFFFF"/>
        <w:tabs>
          <w:tab w:val="left" w:pos="284"/>
        </w:tabs>
        <w:autoSpaceDE w:val="0"/>
        <w:autoSpaceDN w:val="0"/>
        <w:adjustRightInd w:val="0"/>
        <w:spacing w:after="200" w:line="276" w:lineRule="auto"/>
        <w:ind w:left="0"/>
        <w:jc w:val="center"/>
        <w:rPr>
          <w:b/>
          <w:sz w:val="28"/>
          <w:szCs w:val="28"/>
        </w:rPr>
      </w:pPr>
      <w:r w:rsidRPr="00EE0D98">
        <w:rPr>
          <w:b/>
          <w:sz w:val="28"/>
          <w:szCs w:val="28"/>
        </w:rPr>
        <w:t>7– 9 класи</w:t>
      </w:r>
    </w:p>
    <w:p w:rsidR="00165D4E" w:rsidRPr="00165D4E" w:rsidRDefault="00165D4E" w:rsidP="00165D4E">
      <w:pPr>
        <w:pStyle w:val="a4"/>
        <w:numPr>
          <w:ilvl w:val="2"/>
          <w:numId w:val="13"/>
        </w:numPr>
        <w:shd w:val="clear" w:color="auto" w:fill="FFFFFF"/>
        <w:tabs>
          <w:tab w:val="clear" w:pos="2220"/>
          <w:tab w:val="num" w:pos="0"/>
          <w:tab w:val="left" w:pos="284"/>
        </w:tabs>
        <w:autoSpaceDE w:val="0"/>
        <w:autoSpaceDN w:val="0"/>
        <w:adjustRightInd w:val="0"/>
        <w:spacing w:after="200" w:line="276" w:lineRule="auto"/>
        <w:ind w:left="0" w:firstLine="0"/>
        <w:jc w:val="both"/>
        <w:rPr>
          <w:rFonts w:eastAsia="Calibri"/>
          <w:sz w:val="28"/>
          <w:szCs w:val="28"/>
        </w:rPr>
      </w:pPr>
      <w:r w:rsidRPr="00165D4E">
        <w:rPr>
          <w:sz w:val="28"/>
          <w:szCs w:val="28"/>
        </w:rPr>
        <w:t>Години спілкування: «Життя – твій шанс, цінуй його», «Коли потрібна наша тактовність», «Чи важко бути доброчинцем», «Природа, то храм», «Вчимося поважати інших», «У згоді з собою», «Моральні рішення», «Культура гідності», «На шляху до себе», «Життєві плани», «Відкриваємо нові грані і смисли буття», «Відкрий для себе самого себе», «Мої цінності», «Подивитися на себе уважно», «Пізнай самого себе», «Що означає бути Людиною», «Поговоримо про дружбу», «Правильно оцінюючи себе ми здатні вплинути на своє майбутнє», «Мій моральний вибір», «Моральні принципи і правила життя», «Я», «Бути собою», «Репутація і честь «У згоді з самим собою».</w:t>
      </w:r>
    </w:p>
    <w:p w:rsidR="00165D4E" w:rsidRPr="00165D4E" w:rsidRDefault="00165D4E" w:rsidP="00165D4E">
      <w:pPr>
        <w:pStyle w:val="a4"/>
        <w:numPr>
          <w:ilvl w:val="2"/>
          <w:numId w:val="13"/>
        </w:numPr>
        <w:shd w:val="clear" w:color="auto" w:fill="FFFFFF"/>
        <w:tabs>
          <w:tab w:val="clear" w:pos="2220"/>
          <w:tab w:val="num" w:pos="0"/>
          <w:tab w:val="left" w:pos="284"/>
        </w:tabs>
        <w:autoSpaceDE w:val="0"/>
        <w:autoSpaceDN w:val="0"/>
        <w:adjustRightInd w:val="0"/>
        <w:spacing w:after="200" w:line="276" w:lineRule="auto"/>
        <w:ind w:left="0" w:firstLine="0"/>
        <w:jc w:val="both"/>
        <w:rPr>
          <w:rFonts w:eastAsia="Calibri"/>
          <w:sz w:val="28"/>
          <w:szCs w:val="28"/>
        </w:rPr>
      </w:pPr>
      <w:r w:rsidRPr="00165D4E">
        <w:rPr>
          <w:sz w:val="28"/>
          <w:szCs w:val="28"/>
        </w:rPr>
        <w:t>Етичні бесіди: «Моральні цінності», «Що таке справжня дружба?», «Чи відповідальна ти людина», «Учіться любити», «Етика і мораль», «Чому я заслуговую на повагу», «Шлях до себе», «Вчимося володіти собою»</w:t>
      </w:r>
      <w:r w:rsidRPr="00165D4E">
        <w:rPr>
          <w:rFonts w:eastAsia="Calibri"/>
          <w:sz w:val="28"/>
          <w:szCs w:val="28"/>
        </w:rPr>
        <w:t>.</w:t>
      </w:r>
    </w:p>
    <w:p w:rsidR="00165D4E" w:rsidRPr="00165D4E" w:rsidRDefault="00165D4E" w:rsidP="00165D4E">
      <w:pPr>
        <w:pStyle w:val="a4"/>
        <w:numPr>
          <w:ilvl w:val="2"/>
          <w:numId w:val="13"/>
        </w:numPr>
        <w:shd w:val="clear" w:color="auto" w:fill="FFFFFF"/>
        <w:tabs>
          <w:tab w:val="clear" w:pos="2220"/>
          <w:tab w:val="num" w:pos="0"/>
          <w:tab w:val="left" w:pos="284"/>
        </w:tabs>
        <w:autoSpaceDE w:val="0"/>
        <w:autoSpaceDN w:val="0"/>
        <w:adjustRightInd w:val="0"/>
        <w:spacing w:after="200" w:line="276" w:lineRule="auto"/>
        <w:ind w:left="0" w:firstLine="0"/>
        <w:jc w:val="both"/>
        <w:rPr>
          <w:rFonts w:eastAsia="Calibri"/>
          <w:sz w:val="28"/>
          <w:szCs w:val="28"/>
        </w:rPr>
      </w:pPr>
      <w:r w:rsidRPr="00165D4E">
        <w:rPr>
          <w:sz w:val="28"/>
          <w:szCs w:val="28"/>
        </w:rPr>
        <w:t>Диспути: «Совість і обов’язок», «Емоції і характер, в чому їх взаємозв’язок?».</w:t>
      </w:r>
    </w:p>
    <w:p w:rsidR="00165D4E" w:rsidRPr="00D2124C" w:rsidRDefault="00165D4E" w:rsidP="00165D4E">
      <w:pPr>
        <w:pStyle w:val="a4"/>
        <w:numPr>
          <w:ilvl w:val="2"/>
          <w:numId w:val="13"/>
        </w:numPr>
        <w:shd w:val="clear" w:color="auto" w:fill="FFFFFF"/>
        <w:tabs>
          <w:tab w:val="clear" w:pos="2220"/>
          <w:tab w:val="num" w:pos="0"/>
          <w:tab w:val="left" w:pos="284"/>
        </w:tabs>
        <w:autoSpaceDE w:val="0"/>
        <w:autoSpaceDN w:val="0"/>
        <w:adjustRightInd w:val="0"/>
        <w:spacing w:after="200" w:line="276" w:lineRule="auto"/>
        <w:ind w:left="0" w:firstLine="0"/>
        <w:jc w:val="both"/>
        <w:rPr>
          <w:rFonts w:eastAsia="Calibri"/>
          <w:sz w:val="28"/>
          <w:szCs w:val="28"/>
        </w:rPr>
      </w:pPr>
      <w:r w:rsidRPr="00165D4E">
        <w:rPr>
          <w:sz w:val="28"/>
          <w:szCs w:val="28"/>
        </w:rPr>
        <w:t>Самоаналіз «Місце на Землі».</w:t>
      </w:r>
    </w:p>
    <w:p w:rsidR="00D2124C" w:rsidRPr="00D2124C" w:rsidRDefault="00D2124C" w:rsidP="00D2124C">
      <w:pPr>
        <w:pStyle w:val="a4"/>
        <w:numPr>
          <w:ilvl w:val="2"/>
          <w:numId w:val="13"/>
        </w:numPr>
        <w:shd w:val="clear" w:color="auto" w:fill="FFFFFF"/>
        <w:tabs>
          <w:tab w:val="clear" w:pos="2220"/>
          <w:tab w:val="num" w:pos="0"/>
          <w:tab w:val="left" w:pos="284"/>
        </w:tabs>
        <w:autoSpaceDE w:val="0"/>
        <w:autoSpaceDN w:val="0"/>
        <w:adjustRightInd w:val="0"/>
        <w:spacing w:after="200" w:line="276" w:lineRule="auto"/>
        <w:ind w:left="0" w:firstLine="0"/>
        <w:jc w:val="both"/>
        <w:rPr>
          <w:rFonts w:eastAsia="Calibri"/>
          <w:sz w:val="28"/>
          <w:szCs w:val="28"/>
        </w:rPr>
      </w:pPr>
      <w:r w:rsidRPr="00D2124C">
        <w:rPr>
          <w:sz w:val="28"/>
          <w:szCs w:val="28"/>
        </w:rPr>
        <w:t>Мозкова атака «Перешкоди на шляху до відповідальної поведінки».</w:t>
      </w:r>
    </w:p>
    <w:p w:rsidR="00D2124C" w:rsidRPr="00D2124C" w:rsidRDefault="00D2124C" w:rsidP="00D2124C">
      <w:pPr>
        <w:pStyle w:val="a4"/>
        <w:numPr>
          <w:ilvl w:val="2"/>
          <w:numId w:val="13"/>
        </w:numPr>
        <w:shd w:val="clear" w:color="auto" w:fill="FFFFFF"/>
        <w:tabs>
          <w:tab w:val="clear" w:pos="2220"/>
          <w:tab w:val="num" w:pos="0"/>
          <w:tab w:val="left" w:pos="284"/>
        </w:tabs>
        <w:autoSpaceDE w:val="0"/>
        <w:autoSpaceDN w:val="0"/>
        <w:adjustRightInd w:val="0"/>
        <w:spacing w:after="200" w:line="276" w:lineRule="auto"/>
        <w:ind w:left="0" w:firstLine="0"/>
        <w:jc w:val="both"/>
        <w:rPr>
          <w:rFonts w:eastAsia="Calibri"/>
          <w:sz w:val="28"/>
          <w:szCs w:val="28"/>
        </w:rPr>
      </w:pPr>
      <w:r w:rsidRPr="00D2124C">
        <w:rPr>
          <w:sz w:val="28"/>
          <w:szCs w:val="28"/>
        </w:rPr>
        <w:lastRenderedPageBreak/>
        <w:t>Вправи: «Складаємо кластер», «Мій портрет у променях сонця», «Почуття», «Емоції», «Виховання волі».</w:t>
      </w:r>
    </w:p>
    <w:p w:rsidR="00D2124C" w:rsidRPr="00D2124C" w:rsidRDefault="00D2124C" w:rsidP="00D2124C">
      <w:pPr>
        <w:pStyle w:val="a4"/>
        <w:numPr>
          <w:ilvl w:val="2"/>
          <w:numId w:val="13"/>
        </w:numPr>
        <w:shd w:val="clear" w:color="auto" w:fill="FFFFFF"/>
        <w:tabs>
          <w:tab w:val="clear" w:pos="2220"/>
          <w:tab w:val="num" w:pos="0"/>
          <w:tab w:val="left" w:pos="284"/>
        </w:tabs>
        <w:autoSpaceDE w:val="0"/>
        <w:autoSpaceDN w:val="0"/>
        <w:adjustRightInd w:val="0"/>
        <w:spacing w:after="200" w:line="276" w:lineRule="auto"/>
        <w:ind w:left="0" w:firstLine="0"/>
        <w:jc w:val="both"/>
        <w:rPr>
          <w:rFonts w:eastAsia="Calibri"/>
          <w:sz w:val="28"/>
          <w:szCs w:val="28"/>
        </w:rPr>
      </w:pPr>
      <w:r w:rsidRPr="00D2124C">
        <w:rPr>
          <w:sz w:val="28"/>
          <w:szCs w:val="28"/>
        </w:rPr>
        <w:t>Управління гнівом. Тренінгове заняття для подолання агресивних виявів поведінки.</w:t>
      </w:r>
    </w:p>
    <w:p w:rsidR="00D2124C" w:rsidRDefault="00D2124C" w:rsidP="00D2124C">
      <w:pPr>
        <w:pStyle w:val="a4"/>
        <w:numPr>
          <w:ilvl w:val="2"/>
          <w:numId w:val="13"/>
        </w:numPr>
        <w:shd w:val="clear" w:color="auto" w:fill="FFFFFF"/>
        <w:tabs>
          <w:tab w:val="clear" w:pos="2220"/>
          <w:tab w:val="num" w:pos="0"/>
          <w:tab w:val="left" w:pos="284"/>
        </w:tabs>
        <w:autoSpaceDE w:val="0"/>
        <w:autoSpaceDN w:val="0"/>
        <w:adjustRightInd w:val="0"/>
        <w:spacing w:after="200" w:line="276" w:lineRule="auto"/>
        <w:ind w:left="0" w:firstLine="0"/>
        <w:jc w:val="both"/>
        <w:rPr>
          <w:rFonts w:eastAsia="Calibri"/>
          <w:sz w:val="28"/>
          <w:szCs w:val="28"/>
        </w:rPr>
      </w:pPr>
      <w:r w:rsidRPr="00D2124C">
        <w:rPr>
          <w:sz w:val="28"/>
          <w:szCs w:val="28"/>
        </w:rPr>
        <w:t>Міні-тренінги: «Вчимося відповідати за свої дії і доводити справу до кінця», «Що таке критичне мислення і навіщо воно потрібне», «Пізнай себе та інших людей», «Позитивне ставлення до себе, як себе полюбити».</w:t>
      </w:r>
    </w:p>
    <w:p w:rsidR="00D2124C" w:rsidRDefault="00D2124C" w:rsidP="00D2124C">
      <w:pPr>
        <w:pStyle w:val="a4"/>
        <w:shd w:val="clear" w:color="auto" w:fill="FFFFFF"/>
        <w:tabs>
          <w:tab w:val="left" w:pos="284"/>
        </w:tabs>
        <w:autoSpaceDE w:val="0"/>
        <w:autoSpaceDN w:val="0"/>
        <w:adjustRightInd w:val="0"/>
        <w:spacing w:after="200" w:line="276" w:lineRule="auto"/>
        <w:ind w:left="0"/>
        <w:jc w:val="both"/>
        <w:rPr>
          <w:rFonts w:eastAsia="Calibri"/>
          <w:sz w:val="28"/>
          <w:szCs w:val="28"/>
        </w:rPr>
      </w:pPr>
    </w:p>
    <w:p w:rsidR="00D2124C" w:rsidRPr="00EE0D98" w:rsidRDefault="00D2124C" w:rsidP="00D37E3A">
      <w:pPr>
        <w:pStyle w:val="a4"/>
        <w:numPr>
          <w:ilvl w:val="0"/>
          <w:numId w:val="63"/>
        </w:numPr>
        <w:shd w:val="clear" w:color="auto" w:fill="FFFFFF"/>
        <w:tabs>
          <w:tab w:val="left" w:pos="284"/>
        </w:tabs>
        <w:autoSpaceDE w:val="0"/>
        <w:autoSpaceDN w:val="0"/>
        <w:adjustRightInd w:val="0"/>
        <w:spacing w:after="200" w:line="276" w:lineRule="auto"/>
        <w:jc w:val="center"/>
        <w:rPr>
          <w:rFonts w:eastAsia="Calibri"/>
          <w:b/>
          <w:sz w:val="28"/>
          <w:szCs w:val="28"/>
        </w:rPr>
      </w:pPr>
      <w:r w:rsidRPr="00EE0D98">
        <w:rPr>
          <w:rFonts w:eastAsia="Calibri"/>
          <w:b/>
          <w:sz w:val="28"/>
          <w:szCs w:val="28"/>
        </w:rPr>
        <w:t>-11 класи</w:t>
      </w:r>
    </w:p>
    <w:p w:rsidR="00D2124C" w:rsidRPr="00D2124C" w:rsidRDefault="00D2124C" w:rsidP="00D2124C">
      <w:pPr>
        <w:pStyle w:val="a4"/>
        <w:numPr>
          <w:ilvl w:val="3"/>
          <w:numId w:val="13"/>
        </w:numPr>
        <w:shd w:val="clear" w:color="auto" w:fill="FFFFFF"/>
        <w:tabs>
          <w:tab w:val="clear" w:pos="2940"/>
          <w:tab w:val="num" w:pos="0"/>
          <w:tab w:val="left" w:pos="284"/>
        </w:tabs>
        <w:autoSpaceDE w:val="0"/>
        <w:autoSpaceDN w:val="0"/>
        <w:adjustRightInd w:val="0"/>
        <w:spacing w:after="200" w:line="276" w:lineRule="auto"/>
        <w:ind w:left="0" w:firstLine="0"/>
        <w:jc w:val="both"/>
        <w:rPr>
          <w:rFonts w:eastAsia="Calibri"/>
          <w:sz w:val="28"/>
          <w:szCs w:val="28"/>
        </w:rPr>
      </w:pPr>
      <w:r w:rsidRPr="00D2124C">
        <w:rPr>
          <w:sz w:val="28"/>
          <w:szCs w:val="28"/>
        </w:rPr>
        <w:t>Години спілкування: «Доля і покликання», «Людина між добром і злом», «Дружби дні золоті»,  «Наші взірці і ідеали», «Я там, де правда», «Секрети лідерства», «Створити себе», «Ставлення людини до людини», «Любов’ю дорожити у житті», «Відкрити душу для краси», «Подивись на себе уважно», «Життєві цілі і засоби», «Як протистояти маніпуляціям свідомістю», «Протистояти аморальним впливам», «Бути толерантним», «Твоя життєва стежина», «Щире слово, добре діло душу й серце обігріло», «Свобода і відповідальність», «Мої цінності».</w:t>
      </w:r>
    </w:p>
    <w:p w:rsidR="00D2124C" w:rsidRPr="00D2124C" w:rsidRDefault="00D2124C" w:rsidP="00D2124C">
      <w:pPr>
        <w:pStyle w:val="a4"/>
        <w:numPr>
          <w:ilvl w:val="3"/>
          <w:numId w:val="13"/>
        </w:numPr>
        <w:shd w:val="clear" w:color="auto" w:fill="FFFFFF"/>
        <w:tabs>
          <w:tab w:val="clear" w:pos="2940"/>
          <w:tab w:val="num" w:pos="0"/>
          <w:tab w:val="left" w:pos="284"/>
        </w:tabs>
        <w:autoSpaceDE w:val="0"/>
        <w:autoSpaceDN w:val="0"/>
        <w:adjustRightInd w:val="0"/>
        <w:spacing w:after="200" w:line="276" w:lineRule="auto"/>
        <w:ind w:left="0" w:firstLine="0"/>
        <w:jc w:val="both"/>
        <w:rPr>
          <w:rFonts w:eastAsia="Calibri"/>
          <w:sz w:val="28"/>
          <w:szCs w:val="28"/>
        </w:rPr>
      </w:pPr>
      <w:r w:rsidRPr="00D2124C">
        <w:rPr>
          <w:sz w:val="28"/>
          <w:szCs w:val="28"/>
        </w:rPr>
        <w:t>Сократівські бесіди: «Бренд чи індивідуальність», «Мистецтво бачити правду», «Ставлення людини до людини», «Добро і Зло», «Як протистояти маніпуляції», «Подивись на себе уважно», «Моє спілкування з людьми», «Поговоримо про дружбу».</w:t>
      </w:r>
    </w:p>
    <w:p w:rsidR="00D2124C" w:rsidRPr="00D2124C" w:rsidRDefault="00D2124C" w:rsidP="00D2124C">
      <w:pPr>
        <w:pStyle w:val="a4"/>
        <w:numPr>
          <w:ilvl w:val="3"/>
          <w:numId w:val="13"/>
        </w:numPr>
        <w:shd w:val="clear" w:color="auto" w:fill="FFFFFF"/>
        <w:tabs>
          <w:tab w:val="clear" w:pos="2940"/>
          <w:tab w:val="num" w:pos="0"/>
          <w:tab w:val="left" w:pos="284"/>
        </w:tabs>
        <w:autoSpaceDE w:val="0"/>
        <w:autoSpaceDN w:val="0"/>
        <w:adjustRightInd w:val="0"/>
        <w:spacing w:after="200" w:line="276" w:lineRule="auto"/>
        <w:ind w:left="0" w:firstLine="0"/>
        <w:jc w:val="both"/>
        <w:rPr>
          <w:rFonts w:eastAsia="Calibri"/>
          <w:sz w:val="28"/>
          <w:szCs w:val="28"/>
        </w:rPr>
      </w:pPr>
      <w:r w:rsidRPr="00D2124C">
        <w:rPr>
          <w:sz w:val="28"/>
          <w:szCs w:val="28"/>
        </w:rPr>
        <w:t xml:space="preserve"> Брейн-ринг «Свобода для чи від?».</w:t>
      </w:r>
    </w:p>
    <w:p w:rsidR="00D2124C" w:rsidRPr="00D2124C" w:rsidRDefault="00D2124C" w:rsidP="00D2124C">
      <w:pPr>
        <w:pStyle w:val="a4"/>
        <w:numPr>
          <w:ilvl w:val="3"/>
          <w:numId w:val="13"/>
        </w:numPr>
        <w:shd w:val="clear" w:color="auto" w:fill="FFFFFF"/>
        <w:tabs>
          <w:tab w:val="clear" w:pos="2940"/>
          <w:tab w:val="num" w:pos="0"/>
          <w:tab w:val="left" w:pos="284"/>
        </w:tabs>
        <w:autoSpaceDE w:val="0"/>
        <w:autoSpaceDN w:val="0"/>
        <w:adjustRightInd w:val="0"/>
        <w:spacing w:after="200" w:line="276" w:lineRule="auto"/>
        <w:ind w:left="0" w:firstLine="0"/>
        <w:jc w:val="both"/>
        <w:rPr>
          <w:rFonts w:eastAsia="Calibri"/>
          <w:sz w:val="28"/>
          <w:szCs w:val="28"/>
        </w:rPr>
      </w:pPr>
      <w:r w:rsidRPr="00D2124C">
        <w:rPr>
          <w:sz w:val="28"/>
          <w:szCs w:val="28"/>
        </w:rPr>
        <w:t>Міні-тренінги: «Самовиховання», «Пізнай себе та інших людей», «Чи вмієш ти прощати?», «Вчимося поважати себе».</w:t>
      </w:r>
    </w:p>
    <w:p w:rsidR="00D2124C" w:rsidRPr="00D2124C" w:rsidRDefault="00D2124C" w:rsidP="00D2124C">
      <w:pPr>
        <w:pStyle w:val="a4"/>
        <w:numPr>
          <w:ilvl w:val="3"/>
          <w:numId w:val="13"/>
        </w:numPr>
        <w:shd w:val="clear" w:color="auto" w:fill="FFFFFF"/>
        <w:tabs>
          <w:tab w:val="clear" w:pos="2940"/>
          <w:tab w:val="num" w:pos="0"/>
          <w:tab w:val="left" w:pos="284"/>
        </w:tabs>
        <w:autoSpaceDE w:val="0"/>
        <w:autoSpaceDN w:val="0"/>
        <w:adjustRightInd w:val="0"/>
        <w:spacing w:after="200" w:line="276" w:lineRule="auto"/>
        <w:ind w:left="0" w:firstLine="0"/>
        <w:jc w:val="both"/>
        <w:rPr>
          <w:rFonts w:eastAsia="Calibri"/>
          <w:sz w:val="28"/>
          <w:szCs w:val="28"/>
        </w:rPr>
      </w:pPr>
      <w:r w:rsidRPr="00D2124C">
        <w:rPr>
          <w:sz w:val="28"/>
          <w:szCs w:val="28"/>
        </w:rPr>
        <w:t>Благодійна акція «Ангели поруч».</w:t>
      </w:r>
    </w:p>
    <w:p w:rsidR="00D2124C" w:rsidRPr="00D2124C" w:rsidRDefault="00D2124C" w:rsidP="00D2124C">
      <w:pPr>
        <w:pStyle w:val="a4"/>
        <w:numPr>
          <w:ilvl w:val="3"/>
          <w:numId w:val="13"/>
        </w:numPr>
        <w:shd w:val="clear" w:color="auto" w:fill="FFFFFF"/>
        <w:tabs>
          <w:tab w:val="clear" w:pos="2940"/>
          <w:tab w:val="num" w:pos="0"/>
          <w:tab w:val="left" w:pos="284"/>
        </w:tabs>
        <w:autoSpaceDE w:val="0"/>
        <w:autoSpaceDN w:val="0"/>
        <w:adjustRightInd w:val="0"/>
        <w:spacing w:after="200" w:line="276" w:lineRule="auto"/>
        <w:ind w:left="0" w:firstLine="0"/>
        <w:jc w:val="both"/>
        <w:rPr>
          <w:rFonts w:eastAsia="Calibri"/>
          <w:sz w:val="28"/>
          <w:szCs w:val="28"/>
        </w:rPr>
      </w:pPr>
      <w:r w:rsidRPr="00D2124C">
        <w:rPr>
          <w:sz w:val="28"/>
          <w:szCs w:val="28"/>
        </w:rPr>
        <w:t>Проекти: «Людина людині», «Людина як найвища цінність», «Як протистояти антигуманним викликам сьогодення: уміння і навички, які стануть у нагоді сучасній молодій людині».</w:t>
      </w:r>
    </w:p>
    <w:p w:rsidR="00D2124C" w:rsidRPr="00D2124C" w:rsidRDefault="00D2124C" w:rsidP="00D2124C">
      <w:pPr>
        <w:pStyle w:val="a4"/>
        <w:shd w:val="clear" w:color="auto" w:fill="FFFFFF"/>
        <w:tabs>
          <w:tab w:val="left" w:pos="284"/>
        </w:tabs>
        <w:autoSpaceDE w:val="0"/>
        <w:autoSpaceDN w:val="0"/>
        <w:adjustRightInd w:val="0"/>
        <w:spacing w:after="200" w:line="276" w:lineRule="auto"/>
        <w:ind w:left="0"/>
        <w:jc w:val="both"/>
        <w:rPr>
          <w:rFonts w:eastAsia="Calibri"/>
          <w:sz w:val="28"/>
          <w:szCs w:val="28"/>
        </w:rPr>
      </w:pPr>
    </w:p>
    <w:p w:rsidR="00D2124C" w:rsidRDefault="00D2124C" w:rsidP="00D2124C">
      <w:pPr>
        <w:pStyle w:val="a4"/>
        <w:shd w:val="clear" w:color="auto" w:fill="FFFFFF"/>
        <w:tabs>
          <w:tab w:val="left" w:pos="284"/>
        </w:tabs>
        <w:autoSpaceDE w:val="0"/>
        <w:autoSpaceDN w:val="0"/>
        <w:adjustRightInd w:val="0"/>
        <w:spacing w:after="200" w:line="276" w:lineRule="auto"/>
        <w:ind w:left="0"/>
        <w:jc w:val="both"/>
        <w:rPr>
          <w:rFonts w:eastAsia="Calibri"/>
          <w:sz w:val="28"/>
          <w:szCs w:val="28"/>
        </w:rPr>
      </w:pPr>
    </w:p>
    <w:p w:rsidR="00C039A7" w:rsidRDefault="00C039A7" w:rsidP="00D2124C">
      <w:pPr>
        <w:pStyle w:val="a4"/>
        <w:shd w:val="clear" w:color="auto" w:fill="FFFFFF"/>
        <w:tabs>
          <w:tab w:val="left" w:pos="284"/>
        </w:tabs>
        <w:autoSpaceDE w:val="0"/>
        <w:autoSpaceDN w:val="0"/>
        <w:adjustRightInd w:val="0"/>
        <w:spacing w:after="200" w:line="276" w:lineRule="auto"/>
        <w:ind w:left="0"/>
        <w:jc w:val="both"/>
        <w:rPr>
          <w:rFonts w:eastAsia="Calibri"/>
          <w:sz w:val="28"/>
          <w:szCs w:val="28"/>
        </w:rPr>
      </w:pPr>
    </w:p>
    <w:p w:rsidR="00C039A7" w:rsidRDefault="00C039A7" w:rsidP="00D2124C">
      <w:pPr>
        <w:pStyle w:val="a4"/>
        <w:shd w:val="clear" w:color="auto" w:fill="FFFFFF"/>
        <w:tabs>
          <w:tab w:val="left" w:pos="284"/>
        </w:tabs>
        <w:autoSpaceDE w:val="0"/>
        <w:autoSpaceDN w:val="0"/>
        <w:adjustRightInd w:val="0"/>
        <w:spacing w:after="200" w:line="276" w:lineRule="auto"/>
        <w:ind w:left="0"/>
        <w:jc w:val="both"/>
        <w:rPr>
          <w:rFonts w:eastAsia="Calibri"/>
          <w:sz w:val="28"/>
          <w:szCs w:val="28"/>
        </w:rPr>
      </w:pPr>
    </w:p>
    <w:p w:rsidR="00C039A7" w:rsidRDefault="00C039A7" w:rsidP="00D2124C">
      <w:pPr>
        <w:pStyle w:val="a4"/>
        <w:shd w:val="clear" w:color="auto" w:fill="FFFFFF"/>
        <w:tabs>
          <w:tab w:val="left" w:pos="284"/>
        </w:tabs>
        <w:autoSpaceDE w:val="0"/>
        <w:autoSpaceDN w:val="0"/>
        <w:adjustRightInd w:val="0"/>
        <w:spacing w:after="200" w:line="276" w:lineRule="auto"/>
        <w:ind w:left="0"/>
        <w:jc w:val="both"/>
        <w:rPr>
          <w:rFonts w:eastAsia="Calibri"/>
          <w:sz w:val="28"/>
          <w:szCs w:val="28"/>
        </w:rPr>
      </w:pPr>
    </w:p>
    <w:p w:rsidR="00C039A7" w:rsidRDefault="00C039A7" w:rsidP="00D2124C">
      <w:pPr>
        <w:pStyle w:val="a4"/>
        <w:shd w:val="clear" w:color="auto" w:fill="FFFFFF"/>
        <w:tabs>
          <w:tab w:val="left" w:pos="284"/>
        </w:tabs>
        <w:autoSpaceDE w:val="0"/>
        <w:autoSpaceDN w:val="0"/>
        <w:adjustRightInd w:val="0"/>
        <w:spacing w:after="200" w:line="276" w:lineRule="auto"/>
        <w:ind w:left="0"/>
        <w:jc w:val="both"/>
        <w:rPr>
          <w:rFonts w:eastAsia="Calibri"/>
          <w:sz w:val="28"/>
          <w:szCs w:val="28"/>
        </w:rPr>
      </w:pPr>
    </w:p>
    <w:p w:rsidR="00C039A7" w:rsidRDefault="00C039A7" w:rsidP="00D2124C">
      <w:pPr>
        <w:pStyle w:val="a4"/>
        <w:shd w:val="clear" w:color="auto" w:fill="FFFFFF"/>
        <w:tabs>
          <w:tab w:val="left" w:pos="284"/>
        </w:tabs>
        <w:autoSpaceDE w:val="0"/>
        <w:autoSpaceDN w:val="0"/>
        <w:adjustRightInd w:val="0"/>
        <w:spacing w:after="200" w:line="276" w:lineRule="auto"/>
        <w:ind w:left="0"/>
        <w:jc w:val="both"/>
        <w:rPr>
          <w:rFonts w:eastAsia="Calibri"/>
          <w:sz w:val="28"/>
          <w:szCs w:val="28"/>
        </w:rPr>
      </w:pPr>
    </w:p>
    <w:p w:rsidR="00C039A7" w:rsidRDefault="00C039A7" w:rsidP="00D2124C">
      <w:pPr>
        <w:pStyle w:val="a4"/>
        <w:shd w:val="clear" w:color="auto" w:fill="FFFFFF"/>
        <w:tabs>
          <w:tab w:val="left" w:pos="284"/>
        </w:tabs>
        <w:autoSpaceDE w:val="0"/>
        <w:autoSpaceDN w:val="0"/>
        <w:adjustRightInd w:val="0"/>
        <w:spacing w:after="200" w:line="276" w:lineRule="auto"/>
        <w:ind w:left="0"/>
        <w:jc w:val="both"/>
        <w:rPr>
          <w:rFonts w:eastAsia="Calibri"/>
          <w:sz w:val="28"/>
          <w:szCs w:val="28"/>
        </w:rPr>
      </w:pPr>
    </w:p>
    <w:p w:rsidR="00C039A7" w:rsidRDefault="00C039A7" w:rsidP="00D2124C">
      <w:pPr>
        <w:pStyle w:val="a4"/>
        <w:shd w:val="clear" w:color="auto" w:fill="FFFFFF"/>
        <w:tabs>
          <w:tab w:val="left" w:pos="284"/>
        </w:tabs>
        <w:autoSpaceDE w:val="0"/>
        <w:autoSpaceDN w:val="0"/>
        <w:adjustRightInd w:val="0"/>
        <w:spacing w:after="200" w:line="276" w:lineRule="auto"/>
        <w:ind w:left="0"/>
        <w:jc w:val="both"/>
        <w:rPr>
          <w:rFonts w:eastAsia="Calibri"/>
          <w:sz w:val="28"/>
          <w:szCs w:val="28"/>
        </w:rPr>
      </w:pPr>
    </w:p>
    <w:p w:rsidR="00C039A7" w:rsidRDefault="00C039A7" w:rsidP="00D2124C">
      <w:pPr>
        <w:pStyle w:val="a4"/>
        <w:shd w:val="clear" w:color="auto" w:fill="FFFFFF"/>
        <w:tabs>
          <w:tab w:val="left" w:pos="284"/>
        </w:tabs>
        <w:autoSpaceDE w:val="0"/>
        <w:autoSpaceDN w:val="0"/>
        <w:adjustRightInd w:val="0"/>
        <w:spacing w:after="200" w:line="276" w:lineRule="auto"/>
        <w:ind w:left="0"/>
        <w:jc w:val="both"/>
        <w:rPr>
          <w:rFonts w:eastAsia="Calibri"/>
          <w:sz w:val="28"/>
          <w:szCs w:val="28"/>
        </w:rPr>
      </w:pPr>
    </w:p>
    <w:p w:rsidR="00C039A7" w:rsidRDefault="00C039A7" w:rsidP="00D2124C">
      <w:pPr>
        <w:pStyle w:val="a4"/>
        <w:shd w:val="clear" w:color="auto" w:fill="FFFFFF"/>
        <w:tabs>
          <w:tab w:val="left" w:pos="284"/>
        </w:tabs>
        <w:autoSpaceDE w:val="0"/>
        <w:autoSpaceDN w:val="0"/>
        <w:adjustRightInd w:val="0"/>
        <w:spacing w:after="200" w:line="276" w:lineRule="auto"/>
        <w:ind w:left="0"/>
        <w:jc w:val="both"/>
        <w:rPr>
          <w:rFonts w:eastAsia="Calibri"/>
          <w:sz w:val="28"/>
          <w:szCs w:val="28"/>
        </w:rPr>
      </w:pPr>
    </w:p>
    <w:p w:rsidR="00C039A7" w:rsidRDefault="00C039A7" w:rsidP="00D2124C">
      <w:pPr>
        <w:pStyle w:val="a4"/>
        <w:shd w:val="clear" w:color="auto" w:fill="FFFFFF"/>
        <w:tabs>
          <w:tab w:val="left" w:pos="284"/>
        </w:tabs>
        <w:autoSpaceDE w:val="0"/>
        <w:autoSpaceDN w:val="0"/>
        <w:adjustRightInd w:val="0"/>
        <w:spacing w:after="200" w:line="276" w:lineRule="auto"/>
        <w:ind w:left="0"/>
        <w:jc w:val="both"/>
        <w:rPr>
          <w:rFonts w:eastAsia="Calibri"/>
          <w:sz w:val="28"/>
          <w:szCs w:val="28"/>
        </w:rPr>
      </w:pPr>
    </w:p>
    <w:p w:rsidR="00C039A7" w:rsidRDefault="00C039A7" w:rsidP="00D2124C">
      <w:pPr>
        <w:pStyle w:val="a4"/>
        <w:shd w:val="clear" w:color="auto" w:fill="FFFFFF"/>
        <w:tabs>
          <w:tab w:val="left" w:pos="284"/>
        </w:tabs>
        <w:autoSpaceDE w:val="0"/>
        <w:autoSpaceDN w:val="0"/>
        <w:adjustRightInd w:val="0"/>
        <w:spacing w:after="200" w:line="276" w:lineRule="auto"/>
        <w:ind w:left="0"/>
        <w:jc w:val="both"/>
        <w:rPr>
          <w:rFonts w:eastAsia="Calibri"/>
          <w:sz w:val="28"/>
          <w:szCs w:val="28"/>
        </w:rPr>
      </w:pPr>
    </w:p>
    <w:p w:rsidR="00D37E3A" w:rsidRDefault="00D37E3A" w:rsidP="00C039A7">
      <w:pPr>
        <w:pStyle w:val="a4"/>
        <w:shd w:val="clear" w:color="auto" w:fill="FFFFFF"/>
        <w:tabs>
          <w:tab w:val="left" w:pos="284"/>
        </w:tabs>
        <w:autoSpaceDE w:val="0"/>
        <w:autoSpaceDN w:val="0"/>
        <w:adjustRightInd w:val="0"/>
        <w:spacing w:after="200" w:line="276" w:lineRule="auto"/>
        <w:ind w:left="0"/>
        <w:jc w:val="center"/>
        <w:rPr>
          <w:rFonts w:eastAsia="Calibri"/>
          <w:b/>
          <w:sz w:val="28"/>
          <w:szCs w:val="28"/>
        </w:rPr>
      </w:pPr>
    </w:p>
    <w:p w:rsidR="00D37E3A" w:rsidRDefault="00D37E3A" w:rsidP="00C039A7">
      <w:pPr>
        <w:pStyle w:val="a4"/>
        <w:shd w:val="clear" w:color="auto" w:fill="FFFFFF"/>
        <w:tabs>
          <w:tab w:val="left" w:pos="284"/>
        </w:tabs>
        <w:autoSpaceDE w:val="0"/>
        <w:autoSpaceDN w:val="0"/>
        <w:adjustRightInd w:val="0"/>
        <w:spacing w:after="200" w:line="276" w:lineRule="auto"/>
        <w:ind w:left="0"/>
        <w:jc w:val="center"/>
        <w:rPr>
          <w:rFonts w:eastAsia="Calibri"/>
          <w:b/>
          <w:sz w:val="28"/>
          <w:szCs w:val="28"/>
        </w:rPr>
      </w:pPr>
    </w:p>
    <w:p w:rsidR="00D37E3A" w:rsidRDefault="00D37E3A" w:rsidP="00C039A7">
      <w:pPr>
        <w:pStyle w:val="a4"/>
        <w:shd w:val="clear" w:color="auto" w:fill="FFFFFF"/>
        <w:tabs>
          <w:tab w:val="left" w:pos="284"/>
        </w:tabs>
        <w:autoSpaceDE w:val="0"/>
        <w:autoSpaceDN w:val="0"/>
        <w:adjustRightInd w:val="0"/>
        <w:spacing w:after="200" w:line="276" w:lineRule="auto"/>
        <w:ind w:left="0"/>
        <w:jc w:val="center"/>
        <w:rPr>
          <w:rFonts w:eastAsia="Calibri"/>
          <w:b/>
          <w:sz w:val="28"/>
          <w:szCs w:val="28"/>
        </w:rPr>
      </w:pPr>
    </w:p>
    <w:p w:rsidR="00D37E3A" w:rsidRDefault="00D37E3A" w:rsidP="00C039A7">
      <w:pPr>
        <w:pStyle w:val="a4"/>
        <w:shd w:val="clear" w:color="auto" w:fill="FFFFFF"/>
        <w:tabs>
          <w:tab w:val="left" w:pos="284"/>
        </w:tabs>
        <w:autoSpaceDE w:val="0"/>
        <w:autoSpaceDN w:val="0"/>
        <w:adjustRightInd w:val="0"/>
        <w:spacing w:after="200" w:line="276" w:lineRule="auto"/>
        <w:ind w:left="0"/>
        <w:jc w:val="center"/>
        <w:rPr>
          <w:rFonts w:eastAsia="Calibri"/>
          <w:b/>
          <w:sz w:val="28"/>
          <w:szCs w:val="28"/>
        </w:rPr>
      </w:pPr>
    </w:p>
    <w:p w:rsidR="00D37E3A" w:rsidRDefault="00D37E3A" w:rsidP="00C039A7">
      <w:pPr>
        <w:pStyle w:val="a4"/>
        <w:shd w:val="clear" w:color="auto" w:fill="FFFFFF"/>
        <w:tabs>
          <w:tab w:val="left" w:pos="284"/>
        </w:tabs>
        <w:autoSpaceDE w:val="0"/>
        <w:autoSpaceDN w:val="0"/>
        <w:adjustRightInd w:val="0"/>
        <w:spacing w:after="200" w:line="276" w:lineRule="auto"/>
        <w:ind w:left="0"/>
        <w:jc w:val="center"/>
        <w:rPr>
          <w:rFonts w:eastAsia="Calibri"/>
          <w:b/>
          <w:sz w:val="28"/>
          <w:szCs w:val="28"/>
        </w:rPr>
      </w:pPr>
    </w:p>
    <w:p w:rsidR="00D37E3A" w:rsidRDefault="00D37E3A" w:rsidP="00C039A7">
      <w:pPr>
        <w:pStyle w:val="a4"/>
        <w:shd w:val="clear" w:color="auto" w:fill="FFFFFF"/>
        <w:tabs>
          <w:tab w:val="left" w:pos="284"/>
        </w:tabs>
        <w:autoSpaceDE w:val="0"/>
        <w:autoSpaceDN w:val="0"/>
        <w:adjustRightInd w:val="0"/>
        <w:spacing w:after="200" w:line="276" w:lineRule="auto"/>
        <w:ind w:left="0"/>
        <w:jc w:val="center"/>
        <w:rPr>
          <w:rFonts w:eastAsia="Calibri"/>
          <w:b/>
          <w:sz w:val="28"/>
          <w:szCs w:val="28"/>
        </w:rPr>
      </w:pPr>
    </w:p>
    <w:p w:rsidR="00D37E3A" w:rsidRDefault="00D37E3A" w:rsidP="00C039A7">
      <w:pPr>
        <w:pStyle w:val="a4"/>
        <w:shd w:val="clear" w:color="auto" w:fill="FFFFFF"/>
        <w:tabs>
          <w:tab w:val="left" w:pos="284"/>
        </w:tabs>
        <w:autoSpaceDE w:val="0"/>
        <w:autoSpaceDN w:val="0"/>
        <w:adjustRightInd w:val="0"/>
        <w:spacing w:after="200" w:line="276" w:lineRule="auto"/>
        <w:ind w:left="0"/>
        <w:jc w:val="center"/>
        <w:rPr>
          <w:rFonts w:eastAsia="Calibri"/>
          <w:b/>
          <w:sz w:val="28"/>
          <w:szCs w:val="28"/>
        </w:rPr>
      </w:pPr>
    </w:p>
    <w:p w:rsidR="00D37E3A" w:rsidRDefault="00D37E3A" w:rsidP="00C039A7">
      <w:pPr>
        <w:pStyle w:val="a4"/>
        <w:shd w:val="clear" w:color="auto" w:fill="FFFFFF"/>
        <w:tabs>
          <w:tab w:val="left" w:pos="284"/>
        </w:tabs>
        <w:autoSpaceDE w:val="0"/>
        <w:autoSpaceDN w:val="0"/>
        <w:adjustRightInd w:val="0"/>
        <w:spacing w:after="200" w:line="276" w:lineRule="auto"/>
        <w:ind w:left="0"/>
        <w:jc w:val="center"/>
        <w:rPr>
          <w:rFonts w:eastAsia="Calibri"/>
          <w:b/>
          <w:sz w:val="28"/>
          <w:szCs w:val="28"/>
        </w:rPr>
      </w:pPr>
    </w:p>
    <w:p w:rsidR="00D37E3A" w:rsidRDefault="00D37E3A" w:rsidP="00C039A7">
      <w:pPr>
        <w:pStyle w:val="a4"/>
        <w:shd w:val="clear" w:color="auto" w:fill="FFFFFF"/>
        <w:tabs>
          <w:tab w:val="left" w:pos="284"/>
        </w:tabs>
        <w:autoSpaceDE w:val="0"/>
        <w:autoSpaceDN w:val="0"/>
        <w:adjustRightInd w:val="0"/>
        <w:spacing w:after="200" w:line="276" w:lineRule="auto"/>
        <w:ind w:left="0"/>
        <w:jc w:val="center"/>
        <w:rPr>
          <w:rFonts w:eastAsia="Calibri"/>
          <w:b/>
          <w:sz w:val="28"/>
          <w:szCs w:val="28"/>
        </w:rPr>
      </w:pPr>
    </w:p>
    <w:p w:rsidR="0099049F" w:rsidRDefault="0099049F" w:rsidP="00C039A7">
      <w:pPr>
        <w:pStyle w:val="a4"/>
        <w:shd w:val="clear" w:color="auto" w:fill="FFFFFF"/>
        <w:tabs>
          <w:tab w:val="left" w:pos="284"/>
        </w:tabs>
        <w:autoSpaceDE w:val="0"/>
        <w:autoSpaceDN w:val="0"/>
        <w:adjustRightInd w:val="0"/>
        <w:spacing w:after="200" w:line="276" w:lineRule="auto"/>
        <w:ind w:left="0"/>
        <w:jc w:val="center"/>
        <w:rPr>
          <w:rFonts w:eastAsia="Calibri"/>
          <w:b/>
          <w:sz w:val="28"/>
          <w:szCs w:val="28"/>
        </w:rPr>
      </w:pPr>
      <w:r>
        <w:rPr>
          <w:rFonts w:eastAsia="Calibri"/>
          <w:b/>
          <w:sz w:val="28"/>
          <w:szCs w:val="28"/>
        </w:rPr>
        <w:t xml:space="preserve">Розділ </w:t>
      </w:r>
      <w:r w:rsidRPr="00C039A7">
        <w:rPr>
          <w:rFonts w:eastAsia="Calibri"/>
          <w:b/>
          <w:sz w:val="28"/>
          <w:szCs w:val="28"/>
          <w:lang w:val="en-US"/>
        </w:rPr>
        <w:t>V</w:t>
      </w:r>
      <w:r>
        <w:rPr>
          <w:rFonts w:eastAsia="Calibri"/>
          <w:b/>
          <w:sz w:val="28"/>
          <w:szCs w:val="28"/>
        </w:rPr>
        <w:t>. Алгоритми діяльності педагогічних працівників щодо реалізації Програми національного виховання в закладах освіти Рівненщини</w:t>
      </w:r>
    </w:p>
    <w:p w:rsidR="0099049F" w:rsidRPr="0099049F" w:rsidRDefault="0099049F" w:rsidP="00C039A7">
      <w:pPr>
        <w:pStyle w:val="a4"/>
        <w:shd w:val="clear" w:color="auto" w:fill="FFFFFF"/>
        <w:tabs>
          <w:tab w:val="left" w:pos="284"/>
        </w:tabs>
        <w:autoSpaceDE w:val="0"/>
        <w:autoSpaceDN w:val="0"/>
        <w:adjustRightInd w:val="0"/>
        <w:spacing w:after="200" w:line="276" w:lineRule="auto"/>
        <w:ind w:left="0"/>
        <w:jc w:val="center"/>
        <w:rPr>
          <w:rFonts w:eastAsia="Calibri"/>
          <w:b/>
          <w:sz w:val="28"/>
          <w:szCs w:val="28"/>
        </w:rPr>
      </w:pPr>
      <w:r>
        <w:rPr>
          <w:rFonts w:eastAsia="Calibri"/>
          <w:b/>
          <w:sz w:val="28"/>
          <w:szCs w:val="28"/>
        </w:rPr>
        <w:t xml:space="preserve"> на 2020 – 20925 роки</w:t>
      </w:r>
    </w:p>
    <w:p w:rsidR="0099049F" w:rsidRDefault="0099049F" w:rsidP="00C039A7">
      <w:pPr>
        <w:pStyle w:val="a4"/>
        <w:shd w:val="clear" w:color="auto" w:fill="FFFFFF"/>
        <w:tabs>
          <w:tab w:val="left" w:pos="284"/>
        </w:tabs>
        <w:autoSpaceDE w:val="0"/>
        <w:autoSpaceDN w:val="0"/>
        <w:adjustRightInd w:val="0"/>
        <w:spacing w:after="200" w:line="276" w:lineRule="auto"/>
        <w:ind w:left="0"/>
        <w:jc w:val="center"/>
        <w:rPr>
          <w:b/>
          <w:i/>
          <w:sz w:val="28"/>
          <w:szCs w:val="28"/>
        </w:rPr>
      </w:pPr>
      <w:r>
        <w:rPr>
          <w:b/>
          <w:i/>
          <w:sz w:val="28"/>
          <w:szCs w:val="28"/>
        </w:rPr>
        <w:t>Орієнтовний алгоритм діяльності керівника гуртка, студії іншого творчого об</w:t>
      </w:r>
      <w:r>
        <w:rPr>
          <w:b/>
          <w:i/>
          <w:sz w:val="28"/>
          <w:szCs w:val="28"/>
          <w:lang w:val="ru-RU"/>
        </w:rPr>
        <w:t>’</w:t>
      </w:r>
      <w:r>
        <w:rPr>
          <w:b/>
          <w:i/>
          <w:sz w:val="28"/>
          <w:szCs w:val="28"/>
        </w:rPr>
        <w:t>єднання  з реалізації програми національного виховання в закладах освіти Рівненщини на 2020 – 2025 рок</w:t>
      </w:r>
    </w:p>
    <w:p w:rsidR="0099049F" w:rsidRDefault="0099049F" w:rsidP="0099049F">
      <w:pPr>
        <w:pStyle w:val="a4"/>
        <w:numPr>
          <w:ilvl w:val="0"/>
          <w:numId w:val="30"/>
        </w:numPr>
        <w:tabs>
          <w:tab w:val="left" w:pos="1134"/>
        </w:tabs>
        <w:spacing w:line="276" w:lineRule="auto"/>
        <w:ind w:left="0" w:firstLine="851"/>
        <w:jc w:val="both"/>
        <w:rPr>
          <w:b/>
          <w:i/>
          <w:sz w:val="28"/>
          <w:szCs w:val="28"/>
        </w:rPr>
      </w:pPr>
      <w:r>
        <w:rPr>
          <w:sz w:val="28"/>
          <w:szCs w:val="28"/>
        </w:rPr>
        <w:t>ознайомитись із програмою національного виховання в закладах освіти Рівненщини на 2020 – 2025 роки;</w:t>
      </w:r>
    </w:p>
    <w:p w:rsidR="0099049F" w:rsidRDefault="0099049F" w:rsidP="0099049F">
      <w:pPr>
        <w:pStyle w:val="a4"/>
        <w:numPr>
          <w:ilvl w:val="0"/>
          <w:numId w:val="30"/>
        </w:numPr>
        <w:tabs>
          <w:tab w:val="left" w:pos="1134"/>
        </w:tabs>
        <w:spacing w:line="276" w:lineRule="auto"/>
        <w:ind w:left="0" w:firstLine="851"/>
        <w:jc w:val="both"/>
        <w:rPr>
          <w:b/>
          <w:i/>
          <w:sz w:val="28"/>
          <w:szCs w:val="28"/>
        </w:rPr>
      </w:pPr>
      <w:r>
        <w:rPr>
          <w:sz w:val="28"/>
          <w:szCs w:val="28"/>
        </w:rPr>
        <w:t>опрацювати психолого-педагогічну літературу з проблеми формування ціннісних ставлень особистості, з’ясувати суть понять «цінності», «ціннісні орієнтації», «ціннісні ставлення»;</w:t>
      </w:r>
    </w:p>
    <w:p w:rsidR="0099049F" w:rsidRDefault="0099049F" w:rsidP="0099049F">
      <w:pPr>
        <w:pStyle w:val="a4"/>
        <w:numPr>
          <w:ilvl w:val="0"/>
          <w:numId w:val="30"/>
        </w:numPr>
        <w:tabs>
          <w:tab w:val="left" w:pos="1134"/>
        </w:tabs>
        <w:spacing w:line="276" w:lineRule="auto"/>
        <w:ind w:left="0" w:firstLine="851"/>
        <w:jc w:val="both"/>
        <w:rPr>
          <w:b/>
          <w:i/>
          <w:sz w:val="28"/>
          <w:szCs w:val="28"/>
        </w:rPr>
      </w:pPr>
      <w:r>
        <w:rPr>
          <w:sz w:val="28"/>
          <w:szCs w:val="28"/>
        </w:rPr>
        <w:t xml:space="preserve">урахувати те, що формування цінностей відбувається наскрізно через увесь освітній процес в закладі позашкільної освіти, зміст діяльності гуртків різних профілів і напрямів діяльності, організаційно-масову діяльність; </w:t>
      </w:r>
    </w:p>
    <w:p w:rsidR="0099049F" w:rsidRDefault="0099049F" w:rsidP="0099049F">
      <w:pPr>
        <w:pStyle w:val="a4"/>
        <w:numPr>
          <w:ilvl w:val="0"/>
          <w:numId w:val="30"/>
        </w:numPr>
        <w:tabs>
          <w:tab w:val="left" w:pos="1134"/>
        </w:tabs>
        <w:spacing w:line="276" w:lineRule="auto"/>
        <w:ind w:left="0" w:firstLine="851"/>
        <w:jc w:val="both"/>
        <w:rPr>
          <w:b/>
          <w:i/>
          <w:sz w:val="28"/>
          <w:szCs w:val="28"/>
        </w:rPr>
      </w:pPr>
      <w:r>
        <w:rPr>
          <w:sz w:val="28"/>
          <w:szCs w:val="28"/>
        </w:rPr>
        <w:t>визначити цінності, які можуть найбільшою мірою бути сформовані у вихованців через зміст діяльності гуртка певного профілю, означити їх у своїй програмі;</w:t>
      </w:r>
    </w:p>
    <w:p w:rsidR="0099049F" w:rsidRDefault="0099049F" w:rsidP="0099049F">
      <w:pPr>
        <w:pStyle w:val="a4"/>
        <w:numPr>
          <w:ilvl w:val="0"/>
          <w:numId w:val="30"/>
        </w:numPr>
        <w:tabs>
          <w:tab w:val="left" w:pos="1134"/>
        </w:tabs>
        <w:spacing w:line="276" w:lineRule="auto"/>
        <w:ind w:left="0" w:firstLine="851"/>
        <w:jc w:val="both"/>
        <w:rPr>
          <w:b/>
          <w:i/>
          <w:sz w:val="28"/>
          <w:szCs w:val="28"/>
        </w:rPr>
      </w:pPr>
      <w:r>
        <w:rPr>
          <w:sz w:val="28"/>
          <w:szCs w:val="28"/>
        </w:rPr>
        <w:t>при проєктуванні заняття гуртка враховувати важливість формування ціннісних ставлень у дітей різних вікових категорій до себе та навколишнього світу;</w:t>
      </w:r>
    </w:p>
    <w:p w:rsidR="0099049F" w:rsidRDefault="0099049F" w:rsidP="0099049F">
      <w:pPr>
        <w:pStyle w:val="a4"/>
        <w:numPr>
          <w:ilvl w:val="0"/>
          <w:numId w:val="30"/>
        </w:numPr>
        <w:tabs>
          <w:tab w:val="left" w:pos="1134"/>
        </w:tabs>
        <w:spacing w:line="276" w:lineRule="auto"/>
        <w:ind w:left="0" w:firstLine="851"/>
        <w:jc w:val="both"/>
        <w:rPr>
          <w:b/>
          <w:i/>
          <w:sz w:val="28"/>
          <w:szCs w:val="28"/>
        </w:rPr>
      </w:pPr>
      <w:r>
        <w:rPr>
          <w:sz w:val="28"/>
          <w:szCs w:val="28"/>
        </w:rPr>
        <w:t>дібрати оптимальні зміст, форми, методи, технології, які сприятимуть формуванню ціннісних ставлень у вихованців гуртка;</w:t>
      </w:r>
    </w:p>
    <w:p w:rsidR="0099049F" w:rsidRDefault="0099049F" w:rsidP="0099049F">
      <w:pPr>
        <w:pStyle w:val="a4"/>
        <w:numPr>
          <w:ilvl w:val="0"/>
          <w:numId w:val="30"/>
        </w:numPr>
        <w:tabs>
          <w:tab w:val="left" w:pos="1134"/>
        </w:tabs>
        <w:spacing w:line="276" w:lineRule="auto"/>
        <w:ind w:left="0" w:firstLine="851"/>
        <w:jc w:val="both"/>
        <w:rPr>
          <w:b/>
          <w:i/>
          <w:sz w:val="28"/>
          <w:szCs w:val="28"/>
        </w:rPr>
      </w:pPr>
      <w:r>
        <w:rPr>
          <w:sz w:val="28"/>
          <w:szCs w:val="28"/>
        </w:rPr>
        <w:t>практикувати розроблення проєктів, які сприятимуть формуванню ціннісних ставлень у вихованців;</w:t>
      </w:r>
    </w:p>
    <w:p w:rsidR="0099049F" w:rsidRDefault="0099049F" w:rsidP="0099049F">
      <w:pPr>
        <w:numPr>
          <w:ilvl w:val="0"/>
          <w:numId w:val="30"/>
        </w:numPr>
        <w:tabs>
          <w:tab w:val="left" w:pos="1134"/>
        </w:tabs>
        <w:spacing w:after="0" w:line="276" w:lineRule="auto"/>
        <w:ind w:left="0" w:firstLine="851"/>
        <w:jc w:val="both"/>
        <w:rPr>
          <w:sz w:val="28"/>
          <w:szCs w:val="28"/>
        </w:rPr>
      </w:pPr>
      <w:r>
        <w:rPr>
          <w:sz w:val="28"/>
          <w:szCs w:val="28"/>
        </w:rPr>
        <w:t>провести діагностику сформованості ціннісних ставлень у вихованців;</w:t>
      </w:r>
    </w:p>
    <w:p w:rsidR="0099049F" w:rsidRPr="00CD0732" w:rsidRDefault="0099049F" w:rsidP="0099049F">
      <w:pPr>
        <w:pStyle w:val="a4"/>
        <w:numPr>
          <w:ilvl w:val="0"/>
          <w:numId w:val="30"/>
        </w:numPr>
        <w:tabs>
          <w:tab w:val="left" w:pos="1134"/>
        </w:tabs>
        <w:spacing w:line="276" w:lineRule="auto"/>
        <w:ind w:left="0" w:firstLine="851"/>
        <w:jc w:val="both"/>
        <w:rPr>
          <w:b/>
          <w:i/>
          <w:sz w:val="28"/>
          <w:szCs w:val="28"/>
        </w:rPr>
      </w:pPr>
      <w:r>
        <w:rPr>
          <w:sz w:val="28"/>
          <w:szCs w:val="28"/>
        </w:rPr>
        <w:t>популяризувати свої професійні досягнення щодо формування ціннісних ставлень у дітей та молоді;</w:t>
      </w:r>
    </w:p>
    <w:p w:rsidR="0099049F" w:rsidRDefault="0099049F" w:rsidP="0099049F">
      <w:pPr>
        <w:pStyle w:val="a4"/>
        <w:numPr>
          <w:ilvl w:val="0"/>
          <w:numId w:val="30"/>
        </w:numPr>
        <w:tabs>
          <w:tab w:val="left" w:pos="1134"/>
        </w:tabs>
        <w:spacing w:line="276" w:lineRule="auto"/>
        <w:ind w:left="0" w:firstLine="851"/>
        <w:jc w:val="both"/>
        <w:rPr>
          <w:b/>
          <w:i/>
          <w:sz w:val="28"/>
          <w:szCs w:val="28"/>
        </w:rPr>
      </w:pPr>
      <w:r>
        <w:rPr>
          <w:sz w:val="28"/>
          <w:szCs w:val="28"/>
        </w:rPr>
        <w:t>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формувати в учнів прагнення до взаєморозуміння, миру, злагоди;</w:t>
      </w:r>
    </w:p>
    <w:p w:rsidR="0099049F" w:rsidRDefault="0099049F" w:rsidP="0099049F">
      <w:pPr>
        <w:pStyle w:val="a4"/>
        <w:numPr>
          <w:ilvl w:val="0"/>
          <w:numId w:val="30"/>
        </w:numPr>
        <w:tabs>
          <w:tab w:val="left" w:pos="1134"/>
        </w:tabs>
        <w:spacing w:line="276" w:lineRule="auto"/>
        <w:ind w:left="0" w:firstLine="851"/>
        <w:jc w:val="both"/>
        <w:rPr>
          <w:b/>
          <w:i/>
          <w:sz w:val="28"/>
          <w:szCs w:val="28"/>
        </w:rPr>
      </w:pPr>
      <w:r>
        <w:rPr>
          <w:sz w:val="28"/>
          <w:szCs w:val="28"/>
        </w:rPr>
        <w:lastRenderedPageBreak/>
        <w:t>підвищувати власну професійну компетентність з питань формування ціннісних ставлень у дітей різного віку.</w:t>
      </w:r>
    </w:p>
    <w:p w:rsidR="0099049F" w:rsidRDefault="0099049F" w:rsidP="0099049F">
      <w:pPr>
        <w:pStyle w:val="a4"/>
        <w:tabs>
          <w:tab w:val="left" w:pos="1134"/>
        </w:tabs>
        <w:spacing w:line="276" w:lineRule="auto"/>
        <w:ind w:left="851"/>
        <w:jc w:val="both"/>
        <w:rPr>
          <w:b/>
          <w:i/>
          <w:sz w:val="28"/>
          <w:szCs w:val="28"/>
        </w:rPr>
      </w:pPr>
    </w:p>
    <w:p w:rsidR="0099049F" w:rsidRPr="0099049F" w:rsidRDefault="0099049F" w:rsidP="00C039A7">
      <w:pPr>
        <w:pStyle w:val="a4"/>
        <w:shd w:val="clear" w:color="auto" w:fill="FFFFFF"/>
        <w:tabs>
          <w:tab w:val="left" w:pos="284"/>
        </w:tabs>
        <w:autoSpaceDE w:val="0"/>
        <w:autoSpaceDN w:val="0"/>
        <w:adjustRightInd w:val="0"/>
        <w:spacing w:after="200" w:line="276" w:lineRule="auto"/>
        <w:ind w:left="0"/>
        <w:jc w:val="center"/>
        <w:rPr>
          <w:rFonts w:eastAsia="Calibri"/>
          <w:sz w:val="28"/>
          <w:szCs w:val="28"/>
        </w:rPr>
      </w:pPr>
    </w:p>
    <w:p w:rsidR="0099049F" w:rsidRDefault="0099049F" w:rsidP="00C039A7">
      <w:pPr>
        <w:pStyle w:val="a4"/>
        <w:shd w:val="clear" w:color="auto" w:fill="FFFFFF"/>
        <w:tabs>
          <w:tab w:val="left" w:pos="284"/>
        </w:tabs>
        <w:autoSpaceDE w:val="0"/>
        <w:autoSpaceDN w:val="0"/>
        <w:adjustRightInd w:val="0"/>
        <w:spacing w:after="200" w:line="276" w:lineRule="auto"/>
        <w:ind w:left="0"/>
        <w:jc w:val="center"/>
        <w:rPr>
          <w:rFonts w:eastAsia="Calibri"/>
          <w:b/>
          <w:sz w:val="28"/>
          <w:szCs w:val="28"/>
        </w:rPr>
      </w:pPr>
    </w:p>
    <w:p w:rsidR="0099049F" w:rsidRDefault="0099049F" w:rsidP="00C039A7">
      <w:pPr>
        <w:pStyle w:val="a4"/>
        <w:shd w:val="clear" w:color="auto" w:fill="FFFFFF"/>
        <w:tabs>
          <w:tab w:val="left" w:pos="284"/>
        </w:tabs>
        <w:autoSpaceDE w:val="0"/>
        <w:autoSpaceDN w:val="0"/>
        <w:adjustRightInd w:val="0"/>
        <w:spacing w:after="200" w:line="276" w:lineRule="auto"/>
        <w:ind w:left="0"/>
        <w:jc w:val="center"/>
        <w:rPr>
          <w:rFonts w:eastAsia="Calibri"/>
          <w:b/>
          <w:sz w:val="28"/>
          <w:szCs w:val="28"/>
        </w:rPr>
      </w:pPr>
    </w:p>
    <w:p w:rsidR="0099049F" w:rsidRDefault="0099049F" w:rsidP="00C039A7">
      <w:pPr>
        <w:pStyle w:val="a4"/>
        <w:shd w:val="clear" w:color="auto" w:fill="FFFFFF"/>
        <w:tabs>
          <w:tab w:val="left" w:pos="284"/>
        </w:tabs>
        <w:autoSpaceDE w:val="0"/>
        <w:autoSpaceDN w:val="0"/>
        <w:adjustRightInd w:val="0"/>
        <w:spacing w:after="200" w:line="276" w:lineRule="auto"/>
        <w:ind w:left="0"/>
        <w:jc w:val="center"/>
        <w:rPr>
          <w:rFonts w:eastAsia="Calibri"/>
          <w:b/>
          <w:sz w:val="28"/>
          <w:szCs w:val="28"/>
        </w:rPr>
      </w:pPr>
    </w:p>
    <w:p w:rsidR="0099049F" w:rsidRDefault="0099049F" w:rsidP="00C039A7">
      <w:pPr>
        <w:pStyle w:val="a4"/>
        <w:shd w:val="clear" w:color="auto" w:fill="FFFFFF"/>
        <w:tabs>
          <w:tab w:val="left" w:pos="284"/>
        </w:tabs>
        <w:autoSpaceDE w:val="0"/>
        <w:autoSpaceDN w:val="0"/>
        <w:adjustRightInd w:val="0"/>
        <w:spacing w:after="200" w:line="276" w:lineRule="auto"/>
        <w:ind w:left="0"/>
        <w:jc w:val="center"/>
        <w:rPr>
          <w:rFonts w:eastAsia="Calibri"/>
          <w:b/>
          <w:sz w:val="28"/>
          <w:szCs w:val="28"/>
        </w:rPr>
      </w:pPr>
    </w:p>
    <w:p w:rsidR="0099049F" w:rsidRDefault="0099049F" w:rsidP="00C039A7">
      <w:pPr>
        <w:pStyle w:val="a4"/>
        <w:shd w:val="clear" w:color="auto" w:fill="FFFFFF"/>
        <w:tabs>
          <w:tab w:val="left" w:pos="284"/>
        </w:tabs>
        <w:autoSpaceDE w:val="0"/>
        <w:autoSpaceDN w:val="0"/>
        <w:adjustRightInd w:val="0"/>
        <w:spacing w:after="200" w:line="276" w:lineRule="auto"/>
        <w:ind w:left="0"/>
        <w:jc w:val="center"/>
        <w:rPr>
          <w:rFonts w:eastAsia="Calibri"/>
          <w:b/>
          <w:sz w:val="28"/>
          <w:szCs w:val="28"/>
        </w:rPr>
      </w:pPr>
    </w:p>
    <w:p w:rsidR="00C039A7" w:rsidRPr="00C039A7" w:rsidRDefault="00C039A7" w:rsidP="00C039A7">
      <w:pPr>
        <w:pStyle w:val="a4"/>
        <w:shd w:val="clear" w:color="auto" w:fill="FFFFFF"/>
        <w:tabs>
          <w:tab w:val="left" w:pos="284"/>
        </w:tabs>
        <w:autoSpaceDE w:val="0"/>
        <w:autoSpaceDN w:val="0"/>
        <w:adjustRightInd w:val="0"/>
        <w:spacing w:after="200" w:line="276" w:lineRule="auto"/>
        <w:ind w:left="0"/>
        <w:jc w:val="center"/>
        <w:rPr>
          <w:rFonts w:eastAsia="Calibri"/>
          <w:b/>
          <w:sz w:val="28"/>
          <w:szCs w:val="28"/>
        </w:rPr>
      </w:pPr>
      <w:r w:rsidRPr="00C039A7">
        <w:rPr>
          <w:rFonts w:eastAsia="Calibri"/>
          <w:b/>
          <w:sz w:val="28"/>
          <w:szCs w:val="28"/>
        </w:rPr>
        <w:t xml:space="preserve">Розділ </w:t>
      </w:r>
      <w:r w:rsidRPr="00C039A7">
        <w:rPr>
          <w:rFonts w:eastAsia="Calibri"/>
          <w:b/>
          <w:sz w:val="28"/>
          <w:szCs w:val="28"/>
          <w:lang w:val="en-US"/>
        </w:rPr>
        <w:t xml:space="preserve">VI. </w:t>
      </w:r>
      <w:r w:rsidRPr="00C039A7">
        <w:rPr>
          <w:rFonts w:eastAsia="Calibri"/>
          <w:b/>
          <w:sz w:val="28"/>
          <w:szCs w:val="28"/>
        </w:rPr>
        <w:t>Література</w:t>
      </w:r>
    </w:p>
    <w:p w:rsidR="00C039A7" w:rsidRDefault="00C039A7" w:rsidP="00D37E3A">
      <w:pPr>
        <w:pStyle w:val="a4"/>
        <w:keepNext/>
        <w:widowControl w:val="0"/>
        <w:numPr>
          <w:ilvl w:val="0"/>
          <w:numId w:val="66"/>
        </w:numPr>
        <w:tabs>
          <w:tab w:val="left" w:pos="993"/>
        </w:tabs>
        <w:spacing w:line="276" w:lineRule="auto"/>
        <w:jc w:val="both"/>
        <w:rPr>
          <w:sz w:val="28"/>
          <w:szCs w:val="28"/>
        </w:rPr>
      </w:pPr>
      <w:r w:rsidRPr="00E368AF">
        <w:rPr>
          <w:sz w:val="28"/>
          <w:szCs w:val="28"/>
        </w:rPr>
        <w:t>Бех І. Д. Духовно-ціннісне пе</w:t>
      </w:r>
      <w:r>
        <w:rPr>
          <w:sz w:val="28"/>
          <w:szCs w:val="28"/>
        </w:rPr>
        <w:t>реживання навчального матеріалу</w:t>
      </w:r>
      <w:r w:rsidRPr="00E368AF">
        <w:rPr>
          <w:sz w:val="28"/>
          <w:szCs w:val="28"/>
        </w:rPr>
        <w:t>: сутність та</w:t>
      </w:r>
      <w:r>
        <w:rPr>
          <w:sz w:val="28"/>
          <w:szCs w:val="28"/>
        </w:rPr>
        <w:t xml:space="preserve"> </w:t>
      </w:r>
      <w:r w:rsidRPr="00E368AF">
        <w:rPr>
          <w:sz w:val="28"/>
          <w:szCs w:val="28"/>
        </w:rPr>
        <w:t>виховна роль</w:t>
      </w:r>
      <w:r>
        <w:rPr>
          <w:sz w:val="28"/>
          <w:szCs w:val="28"/>
        </w:rPr>
        <w:t xml:space="preserve"> / </w:t>
      </w:r>
      <w:r w:rsidRPr="00E368AF">
        <w:rPr>
          <w:sz w:val="28"/>
          <w:szCs w:val="28"/>
        </w:rPr>
        <w:t>І. Д.</w:t>
      </w:r>
      <w:r>
        <w:rPr>
          <w:sz w:val="28"/>
          <w:szCs w:val="28"/>
        </w:rPr>
        <w:t xml:space="preserve"> </w:t>
      </w:r>
      <w:r w:rsidRPr="00E368AF">
        <w:rPr>
          <w:sz w:val="28"/>
          <w:szCs w:val="28"/>
        </w:rPr>
        <w:t>Бех</w:t>
      </w:r>
      <w:r>
        <w:rPr>
          <w:sz w:val="28"/>
          <w:szCs w:val="28"/>
        </w:rPr>
        <w:t xml:space="preserve"> // Педагогіка і психологія</w:t>
      </w:r>
      <w:r w:rsidRPr="00E368AF">
        <w:rPr>
          <w:sz w:val="28"/>
          <w:szCs w:val="28"/>
        </w:rPr>
        <w:t>.</w:t>
      </w:r>
      <w:r>
        <w:rPr>
          <w:sz w:val="28"/>
          <w:szCs w:val="28"/>
        </w:rPr>
        <w:t xml:space="preserve"> -</w:t>
      </w:r>
      <w:r w:rsidRPr="00E368AF">
        <w:rPr>
          <w:sz w:val="28"/>
          <w:szCs w:val="28"/>
        </w:rPr>
        <w:t xml:space="preserve"> 2013. </w:t>
      </w:r>
      <w:r>
        <w:rPr>
          <w:sz w:val="28"/>
          <w:szCs w:val="28"/>
        </w:rPr>
        <w:t xml:space="preserve">- </w:t>
      </w:r>
      <w:r w:rsidRPr="00E368AF">
        <w:rPr>
          <w:sz w:val="28"/>
          <w:szCs w:val="28"/>
        </w:rPr>
        <w:t>№ 1.</w:t>
      </w:r>
      <w:r>
        <w:rPr>
          <w:sz w:val="28"/>
          <w:szCs w:val="28"/>
        </w:rPr>
        <w:t>-</w:t>
      </w:r>
      <w:r w:rsidRPr="00E368AF">
        <w:rPr>
          <w:sz w:val="28"/>
          <w:szCs w:val="28"/>
        </w:rPr>
        <w:t xml:space="preserve"> С. 63-66.</w:t>
      </w:r>
    </w:p>
    <w:p w:rsidR="00C039A7" w:rsidRPr="003F7E60" w:rsidRDefault="00C039A7" w:rsidP="00D37E3A">
      <w:pPr>
        <w:pStyle w:val="a4"/>
        <w:keepNext/>
        <w:widowControl w:val="0"/>
        <w:numPr>
          <w:ilvl w:val="0"/>
          <w:numId w:val="66"/>
        </w:numPr>
        <w:tabs>
          <w:tab w:val="left" w:pos="993"/>
        </w:tabs>
        <w:spacing w:line="276" w:lineRule="auto"/>
        <w:jc w:val="both"/>
        <w:rPr>
          <w:sz w:val="28"/>
          <w:szCs w:val="28"/>
        </w:rPr>
      </w:pPr>
      <w:r w:rsidRPr="003F7E60">
        <w:rPr>
          <w:sz w:val="28"/>
          <w:szCs w:val="28"/>
        </w:rPr>
        <w:t>Бондар Л. В.О. Сухомлинський: ціннісно-гуманна основа виховного процесу / Л. Бондар // Рідна шк.. - 2009. - № 8/9. - С. 14-17.</w:t>
      </w:r>
    </w:p>
    <w:p w:rsidR="00C039A7" w:rsidRDefault="00C039A7" w:rsidP="00D37E3A">
      <w:pPr>
        <w:pStyle w:val="a4"/>
        <w:keepNext/>
        <w:widowControl w:val="0"/>
        <w:numPr>
          <w:ilvl w:val="0"/>
          <w:numId w:val="66"/>
        </w:numPr>
        <w:tabs>
          <w:tab w:val="left" w:pos="993"/>
        </w:tabs>
        <w:spacing w:line="276" w:lineRule="auto"/>
        <w:jc w:val="both"/>
        <w:rPr>
          <w:sz w:val="28"/>
          <w:szCs w:val="28"/>
        </w:rPr>
      </w:pPr>
      <w:r w:rsidRPr="005104F5">
        <w:rPr>
          <w:sz w:val="28"/>
          <w:szCs w:val="28"/>
        </w:rPr>
        <w:t>Букач</w:t>
      </w:r>
      <w:r>
        <w:rPr>
          <w:sz w:val="28"/>
          <w:szCs w:val="28"/>
        </w:rPr>
        <w:t xml:space="preserve"> </w:t>
      </w:r>
      <w:r w:rsidRPr="005104F5">
        <w:rPr>
          <w:sz w:val="28"/>
          <w:szCs w:val="28"/>
        </w:rPr>
        <w:t xml:space="preserve">M. M. </w:t>
      </w:r>
      <w:r>
        <w:rPr>
          <w:sz w:val="28"/>
          <w:szCs w:val="28"/>
        </w:rPr>
        <w:t xml:space="preserve">Цінності як основа освітньої політики / </w:t>
      </w:r>
      <w:r w:rsidRPr="005104F5">
        <w:rPr>
          <w:sz w:val="28"/>
          <w:szCs w:val="28"/>
        </w:rPr>
        <w:t>M. M. Букач</w:t>
      </w:r>
      <w:r>
        <w:rPr>
          <w:sz w:val="28"/>
          <w:szCs w:val="28"/>
        </w:rPr>
        <w:t xml:space="preserve"> //</w:t>
      </w:r>
      <w:r w:rsidRPr="005104F5">
        <w:rPr>
          <w:sz w:val="28"/>
          <w:szCs w:val="28"/>
        </w:rPr>
        <w:t xml:space="preserve"> Духовність особистості: методологія, теорія і практика : зб. наук. праць. – Северодонецьк. – 2020. - Том 9</w:t>
      </w:r>
      <w:r>
        <w:rPr>
          <w:sz w:val="28"/>
          <w:szCs w:val="28"/>
        </w:rPr>
        <w:t>6</w:t>
      </w:r>
      <w:r w:rsidRPr="005104F5">
        <w:rPr>
          <w:sz w:val="28"/>
          <w:szCs w:val="28"/>
        </w:rPr>
        <w:t xml:space="preserve">. -  № </w:t>
      </w:r>
      <w:r>
        <w:rPr>
          <w:sz w:val="28"/>
          <w:szCs w:val="28"/>
        </w:rPr>
        <w:t>3</w:t>
      </w:r>
      <w:r w:rsidRPr="005104F5">
        <w:rPr>
          <w:sz w:val="28"/>
          <w:szCs w:val="28"/>
        </w:rPr>
        <w:t>. – С.</w:t>
      </w:r>
      <w:r>
        <w:rPr>
          <w:sz w:val="28"/>
          <w:szCs w:val="28"/>
        </w:rPr>
        <w:t>82-93</w:t>
      </w:r>
      <w:r w:rsidRPr="005104F5">
        <w:rPr>
          <w:sz w:val="28"/>
          <w:szCs w:val="28"/>
        </w:rPr>
        <w:t>.</w:t>
      </w:r>
    </w:p>
    <w:p w:rsidR="00C039A7" w:rsidRDefault="00C039A7" w:rsidP="00D37E3A">
      <w:pPr>
        <w:pStyle w:val="a4"/>
        <w:keepNext/>
        <w:widowControl w:val="0"/>
        <w:numPr>
          <w:ilvl w:val="0"/>
          <w:numId w:val="66"/>
        </w:numPr>
        <w:tabs>
          <w:tab w:val="left" w:pos="993"/>
        </w:tabs>
        <w:spacing w:line="276" w:lineRule="auto"/>
        <w:jc w:val="both"/>
        <w:rPr>
          <w:sz w:val="28"/>
          <w:szCs w:val="28"/>
        </w:rPr>
      </w:pPr>
      <w:r w:rsidRPr="003F7E60">
        <w:rPr>
          <w:sz w:val="28"/>
          <w:szCs w:val="28"/>
        </w:rPr>
        <w:t>Вознюк Л.В. Вплив професійної компетентості вихователя дошкільного закладу освіти на формування ціннісно-змістовної сфери дітей дошкільного віку / Л.В. Вознюк // Формування ціннісно-змістовної сфери дітей дошкільного та молодшого шкільного віку: мат. обл. наук.-практ. конф. (м. Дніпро, 28 березня 2018 р.) / КЗВО «Дніпровська академія неперервної освіти». – Дніпро, 2018. – С. 48-52.</w:t>
      </w:r>
    </w:p>
    <w:p w:rsidR="00C039A7" w:rsidRPr="003F7E60" w:rsidRDefault="00C039A7" w:rsidP="00D37E3A">
      <w:pPr>
        <w:pStyle w:val="a4"/>
        <w:keepNext/>
        <w:widowControl w:val="0"/>
        <w:numPr>
          <w:ilvl w:val="0"/>
          <w:numId w:val="66"/>
        </w:numPr>
        <w:tabs>
          <w:tab w:val="left" w:pos="993"/>
        </w:tabs>
        <w:spacing w:line="276" w:lineRule="auto"/>
        <w:jc w:val="both"/>
        <w:rPr>
          <w:sz w:val="28"/>
          <w:szCs w:val="28"/>
        </w:rPr>
      </w:pPr>
      <w:r w:rsidRPr="003F7E60">
        <w:rPr>
          <w:sz w:val="28"/>
          <w:szCs w:val="28"/>
        </w:rPr>
        <w:t>Левківська К. Аналіз ціннісної сфери інноваційного навчального закладу / К. Левківська // Пед. дискурс : зб. наук. пр. - 2014. - Вип. 16. - С. 102-107.</w:t>
      </w:r>
    </w:p>
    <w:p w:rsidR="00C039A7" w:rsidRPr="003F7E60" w:rsidRDefault="00C039A7" w:rsidP="00D37E3A">
      <w:pPr>
        <w:pStyle w:val="a4"/>
        <w:keepNext/>
        <w:widowControl w:val="0"/>
        <w:numPr>
          <w:ilvl w:val="0"/>
          <w:numId w:val="66"/>
        </w:numPr>
        <w:tabs>
          <w:tab w:val="left" w:pos="993"/>
        </w:tabs>
        <w:spacing w:line="276" w:lineRule="auto"/>
        <w:jc w:val="both"/>
        <w:rPr>
          <w:sz w:val="28"/>
          <w:szCs w:val="28"/>
        </w:rPr>
      </w:pPr>
      <w:r w:rsidRPr="003F7E60">
        <w:rPr>
          <w:sz w:val="28"/>
          <w:szCs w:val="28"/>
        </w:rPr>
        <w:t>Капустіна О. І. Генеза понять «цінності», «соціальні цінності», виховання соціальних цінностей у майбутніх педагогів дошкільної освіти  / О. І. Капустіна // Проблеми інженерно-педагогічної освіти. - 2019. - № 65. - С. 18-28. -</w:t>
      </w:r>
    </w:p>
    <w:p w:rsidR="00C039A7" w:rsidRPr="003F7E60" w:rsidRDefault="00C039A7" w:rsidP="00D37E3A">
      <w:pPr>
        <w:pStyle w:val="a4"/>
        <w:keepNext/>
        <w:widowControl w:val="0"/>
        <w:numPr>
          <w:ilvl w:val="0"/>
          <w:numId w:val="66"/>
        </w:numPr>
        <w:tabs>
          <w:tab w:val="left" w:pos="993"/>
        </w:tabs>
        <w:spacing w:line="276" w:lineRule="auto"/>
        <w:jc w:val="both"/>
        <w:rPr>
          <w:sz w:val="28"/>
          <w:szCs w:val="28"/>
        </w:rPr>
      </w:pPr>
      <w:r w:rsidRPr="003F7E60">
        <w:rPr>
          <w:sz w:val="28"/>
          <w:szCs w:val="28"/>
        </w:rPr>
        <w:t>Лисенко О. М. Майбутній педагог українського дошкілля у просторі професійно-ціннісних орієнтацій : монографія / О. М. Лисенко; Прикарпат. нац. ун-т ім. В. Стефаника. - Івано-Франківськ : Кушнір Г. М., 2018. - 364 c.</w:t>
      </w:r>
    </w:p>
    <w:p w:rsidR="00C039A7" w:rsidRPr="003F7E60" w:rsidRDefault="00C039A7" w:rsidP="00D37E3A">
      <w:pPr>
        <w:pStyle w:val="a4"/>
        <w:keepNext/>
        <w:widowControl w:val="0"/>
        <w:numPr>
          <w:ilvl w:val="0"/>
          <w:numId w:val="66"/>
        </w:numPr>
        <w:tabs>
          <w:tab w:val="left" w:pos="993"/>
        </w:tabs>
        <w:spacing w:line="276" w:lineRule="auto"/>
        <w:jc w:val="both"/>
        <w:rPr>
          <w:sz w:val="28"/>
          <w:szCs w:val="28"/>
        </w:rPr>
      </w:pPr>
      <w:r w:rsidRPr="003F7E60">
        <w:rPr>
          <w:sz w:val="28"/>
          <w:szCs w:val="28"/>
        </w:rPr>
        <w:t>Матяж С. В. Класифікація цінностей та ціннісних орієнтацій особистості / С. В. Матяж, А. О. Березянська // Наукові праці [Чорноморського державного університету імені Петра Могили комплексу «Києво-Могилянська академія»]. Сер. : Соціологія. - 2013. - Т. 225, Вип. 213. - С. 27-30.</w:t>
      </w:r>
    </w:p>
    <w:p w:rsidR="00C039A7" w:rsidRDefault="00C039A7" w:rsidP="00D37E3A">
      <w:pPr>
        <w:pStyle w:val="a4"/>
        <w:keepNext/>
        <w:widowControl w:val="0"/>
        <w:numPr>
          <w:ilvl w:val="0"/>
          <w:numId w:val="66"/>
        </w:numPr>
        <w:tabs>
          <w:tab w:val="left" w:pos="993"/>
        </w:tabs>
        <w:spacing w:line="276" w:lineRule="auto"/>
        <w:jc w:val="both"/>
        <w:rPr>
          <w:sz w:val="28"/>
          <w:szCs w:val="28"/>
        </w:rPr>
      </w:pPr>
      <w:r w:rsidRPr="003F7E60">
        <w:rPr>
          <w:sz w:val="28"/>
          <w:szCs w:val="28"/>
        </w:rPr>
        <w:t xml:space="preserve">Мудрік В. І. Цінності виховання у сучасних зарубіжних дослідженнях / В. І. Мудрік // Теоретико-методичні проблеми виховання дітей та учнівської </w:t>
      </w:r>
      <w:r w:rsidRPr="003F7E60">
        <w:rPr>
          <w:sz w:val="28"/>
          <w:szCs w:val="28"/>
        </w:rPr>
        <w:lastRenderedPageBreak/>
        <w:t>молоді. - 2013. - Вип. 17(2). - С. 15-21.</w:t>
      </w:r>
    </w:p>
    <w:p w:rsidR="00C039A7" w:rsidRPr="003050A0" w:rsidRDefault="00C039A7" w:rsidP="00D37E3A">
      <w:pPr>
        <w:pStyle w:val="a4"/>
        <w:keepNext/>
        <w:widowControl w:val="0"/>
        <w:numPr>
          <w:ilvl w:val="0"/>
          <w:numId w:val="66"/>
        </w:numPr>
        <w:spacing w:line="276" w:lineRule="auto"/>
        <w:jc w:val="both"/>
        <w:rPr>
          <w:sz w:val="28"/>
          <w:szCs w:val="28"/>
        </w:rPr>
      </w:pPr>
      <w:r w:rsidRPr="003050A0">
        <w:rPr>
          <w:sz w:val="28"/>
          <w:szCs w:val="28"/>
        </w:rPr>
        <w:t xml:space="preserve"> «Нова українська школа» у поступі до цінностей : Програма [Електронний ресурс]</w:t>
      </w:r>
      <w:r>
        <w:rPr>
          <w:sz w:val="28"/>
          <w:szCs w:val="28"/>
        </w:rPr>
        <w:t xml:space="preserve"> </w:t>
      </w:r>
      <w:r w:rsidRPr="003050A0">
        <w:rPr>
          <w:sz w:val="28"/>
          <w:szCs w:val="28"/>
        </w:rPr>
        <w:t>/ НАПН України ; Ін-тут проблем виховання ; ІМЗО. -  Київ, 2018. – 40 с.</w:t>
      </w:r>
      <w:r w:rsidRPr="003050A0">
        <w:t xml:space="preserve"> </w:t>
      </w:r>
      <w:r w:rsidRPr="003050A0">
        <w:rPr>
          <w:sz w:val="28"/>
          <w:szCs w:val="28"/>
        </w:rPr>
        <w:t>URL:</w:t>
      </w:r>
      <w:r w:rsidRPr="003050A0">
        <w:t xml:space="preserve"> </w:t>
      </w:r>
      <w:hyperlink r:id="rId60" w:history="1">
        <w:r w:rsidRPr="003050A0">
          <w:rPr>
            <w:rStyle w:val="a6"/>
            <w:sz w:val="28"/>
            <w:szCs w:val="28"/>
          </w:rPr>
          <w:t>https://ipv.org.ua/prohrama-nova-ukrainska-shkola/</w:t>
        </w:r>
      </w:hyperlink>
      <w:r w:rsidRPr="003050A0">
        <w:rPr>
          <w:sz w:val="28"/>
          <w:szCs w:val="28"/>
        </w:rPr>
        <w:t xml:space="preserve"> (дата звернення 23.06.2021).</w:t>
      </w:r>
    </w:p>
    <w:p w:rsidR="00C039A7" w:rsidRPr="003F7E60" w:rsidRDefault="00C039A7" w:rsidP="00D37E3A">
      <w:pPr>
        <w:pStyle w:val="a4"/>
        <w:keepNext/>
        <w:widowControl w:val="0"/>
        <w:numPr>
          <w:ilvl w:val="0"/>
          <w:numId w:val="66"/>
        </w:numPr>
        <w:tabs>
          <w:tab w:val="left" w:pos="993"/>
        </w:tabs>
        <w:spacing w:line="276" w:lineRule="auto"/>
        <w:jc w:val="both"/>
        <w:rPr>
          <w:sz w:val="28"/>
          <w:szCs w:val="28"/>
        </w:rPr>
      </w:pPr>
      <w:r w:rsidRPr="003F7E60">
        <w:rPr>
          <w:sz w:val="28"/>
          <w:szCs w:val="28"/>
        </w:rPr>
        <w:t>Приходько Ю. Особливості ціннісних орієнтацій керівних кадрів освіти у мотивації їхнього професійного вдосконалення / Ю. Приходько // Післядиплом. освіта в Україні. - 2014. - № 2. - С. 74-78.</w:t>
      </w:r>
    </w:p>
    <w:p w:rsidR="00C039A7" w:rsidRPr="003F7E60" w:rsidRDefault="00C039A7" w:rsidP="00D37E3A">
      <w:pPr>
        <w:pStyle w:val="a4"/>
        <w:keepNext/>
        <w:widowControl w:val="0"/>
        <w:numPr>
          <w:ilvl w:val="0"/>
          <w:numId w:val="66"/>
        </w:numPr>
        <w:tabs>
          <w:tab w:val="left" w:pos="993"/>
        </w:tabs>
        <w:spacing w:line="276" w:lineRule="auto"/>
        <w:jc w:val="both"/>
        <w:rPr>
          <w:sz w:val="28"/>
          <w:szCs w:val="28"/>
        </w:rPr>
      </w:pPr>
      <w:r w:rsidRPr="003F7E60">
        <w:rPr>
          <w:sz w:val="28"/>
          <w:szCs w:val="28"/>
        </w:rPr>
        <w:t>Осіпцов А. В. Формування ціннісних фахових орієнтацій в учнівської молоді засобами професійно-прикладного фізичного виховання : монографія / А. В. Осіпцов, В. М. Пристинський, О. В. Коленков; МОНМС України, Маріуп. держ. ун-т, Слов'ян. держ. пед. ун-т. - Донецьк : Ноулідж, Донец. від-ня, 2012. - 246 c.</w:t>
      </w:r>
    </w:p>
    <w:p w:rsidR="00C039A7" w:rsidRDefault="00C039A7" w:rsidP="00D37E3A">
      <w:pPr>
        <w:pStyle w:val="a4"/>
        <w:keepNext/>
        <w:widowControl w:val="0"/>
        <w:numPr>
          <w:ilvl w:val="0"/>
          <w:numId w:val="66"/>
        </w:numPr>
        <w:tabs>
          <w:tab w:val="left" w:pos="993"/>
        </w:tabs>
        <w:spacing w:line="276" w:lineRule="auto"/>
        <w:jc w:val="both"/>
        <w:rPr>
          <w:sz w:val="28"/>
          <w:szCs w:val="28"/>
        </w:rPr>
      </w:pPr>
      <w:r>
        <w:rPr>
          <w:sz w:val="28"/>
          <w:szCs w:val="28"/>
        </w:rPr>
        <w:t xml:space="preserve">Світове дослідження цінностей 2020 в Україні / </w:t>
      </w:r>
      <w:r w:rsidRPr="001032D5">
        <w:rPr>
          <w:sz w:val="28"/>
          <w:szCs w:val="28"/>
        </w:rPr>
        <w:t>Л</w:t>
      </w:r>
      <w:r>
        <w:rPr>
          <w:sz w:val="28"/>
          <w:szCs w:val="28"/>
        </w:rPr>
        <w:t>.</w:t>
      </w:r>
      <w:r w:rsidRPr="001032D5">
        <w:rPr>
          <w:sz w:val="28"/>
          <w:szCs w:val="28"/>
        </w:rPr>
        <w:t xml:space="preserve"> Акуленко</w:t>
      </w:r>
      <w:r>
        <w:rPr>
          <w:sz w:val="28"/>
          <w:szCs w:val="28"/>
        </w:rPr>
        <w:t xml:space="preserve">, </w:t>
      </w:r>
      <w:r w:rsidRPr="001032D5">
        <w:rPr>
          <w:sz w:val="28"/>
          <w:szCs w:val="28"/>
        </w:rPr>
        <w:t>О</w:t>
      </w:r>
      <w:r>
        <w:rPr>
          <w:sz w:val="28"/>
          <w:szCs w:val="28"/>
        </w:rPr>
        <w:t>.</w:t>
      </w:r>
      <w:r w:rsidRPr="001032D5">
        <w:rPr>
          <w:sz w:val="28"/>
          <w:szCs w:val="28"/>
        </w:rPr>
        <w:t xml:space="preserve"> Балакірєва</w:t>
      </w:r>
      <w:r>
        <w:rPr>
          <w:sz w:val="28"/>
          <w:szCs w:val="28"/>
        </w:rPr>
        <w:t xml:space="preserve">, </w:t>
      </w:r>
      <w:r w:rsidRPr="001032D5">
        <w:rPr>
          <w:sz w:val="28"/>
          <w:szCs w:val="28"/>
        </w:rPr>
        <w:t>І</w:t>
      </w:r>
      <w:r>
        <w:rPr>
          <w:sz w:val="28"/>
          <w:szCs w:val="28"/>
        </w:rPr>
        <w:t>.</w:t>
      </w:r>
      <w:r w:rsidRPr="001032D5">
        <w:rPr>
          <w:sz w:val="28"/>
          <w:szCs w:val="28"/>
        </w:rPr>
        <w:t xml:space="preserve"> Волосевич</w:t>
      </w:r>
      <w:r>
        <w:rPr>
          <w:sz w:val="28"/>
          <w:szCs w:val="28"/>
        </w:rPr>
        <w:t xml:space="preserve"> та ін. ; </w:t>
      </w:r>
      <w:r w:rsidRPr="001032D5">
        <w:rPr>
          <w:sz w:val="28"/>
          <w:szCs w:val="28"/>
        </w:rPr>
        <w:t xml:space="preserve"> </w:t>
      </w:r>
      <w:r>
        <w:rPr>
          <w:sz w:val="28"/>
          <w:szCs w:val="28"/>
        </w:rPr>
        <w:t xml:space="preserve">Український культурний фонд. – Київ : </w:t>
      </w:r>
      <w:r w:rsidRPr="001032D5">
        <w:rPr>
          <w:sz w:val="28"/>
          <w:szCs w:val="28"/>
        </w:rPr>
        <w:t>Український центр європейської політики</w:t>
      </w:r>
      <w:r>
        <w:rPr>
          <w:sz w:val="28"/>
          <w:szCs w:val="28"/>
        </w:rPr>
        <w:t>, 2020. – 216 с.</w:t>
      </w:r>
    </w:p>
    <w:p w:rsidR="00C039A7" w:rsidRPr="003F7E60" w:rsidRDefault="00C039A7" w:rsidP="00D37E3A">
      <w:pPr>
        <w:pStyle w:val="a4"/>
        <w:keepNext/>
        <w:widowControl w:val="0"/>
        <w:numPr>
          <w:ilvl w:val="0"/>
          <w:numId w:val="66"/>
        </w:numPr>
        <w:tabs>
          <w:tab w:val="left" w:pos="993"/>
        </w:tabs>
        <w:spacing w:line="276" w:lineRule="auto"/>
        <w:jc w:val="both"/>
        <w:rPr>
          <w:sz w:val="28"/>
          <w:szCs w:val="28"/>
        </w:rPr>
      </w:pPr>
      <w:r w:rsidRPr="003F7E60">
        <w:rPr>
          <w:sz w:val="28"/>
          <w:szCs w:val="28"/>
        </w:rPr>
        <w:t xml:space="preserve">Солодков В. Актуальні методики вивчення ціннісних орієнтацій освітян / В. Солодков // Післядиплом. освіта в Україні. - 2010. - № 2. - С. 46-50. </w:t>
      </w:r>
    </w:p>
    <w:p w:rsidR="00C039A7" w:rsidRPr="008244C7" w:rsidRDefault="00C039A7" w:rsidP="00D37E3A">
      <w:pPr>
        <w:pStyle w:val="a4"/>
        <w:keepNext/>
        <w:widowControl w:val="0"/>
        <w:numPr>
          <w:ilvl w:val="0"/>
          <w:numId w:val="66"/>
        </w:numPr>
        <w:tabs>
          <w:tab w:val="left" w:pos="993"/>
        </w:tabs>
        <w:spacing w:line="276" w:lineRule="auto"/>
        <w:jc w:val="both"/>
        <w:rPr>
          <w:sz w:val="28"/>
          <w:szCs w:val="28"/>
        </w:rPr>
      </w:pPr>
      <w:r w:rsidRPr="008244C7">
        <w:rPr>
          <w:sz w:val="28"/>
          <w:szCs w:val="28"/>
        </w:rPr>
        <w:t>Столяренко О. В. Теоретичні і методичні основи виховання ціннісного ставлення до людини в учнів загальноосвітньої школи: дис. ... д-ра</w:t>
      </w:r>
      <w:r>
        <w:rPr>
          <w:sz w:val="28"/>
          <w:szCs w:val="28"/>
        </w:rPr>
        <w:t xml:space="preserve"> </w:t>
      </w:r>
      <w:r w:rsidRPr="008244C7">
        <w:rPr>
          <w:sz w:val="28"/>
          <w:szCs w:val="28"/>
        </w:rPr>
        <w:t xml:space="preserve">пед. наук: 13.00.07. </w:t>
      </w:r>
      <w:r>
        <w:rPr>
          <w:sz w:val="28"/>
          <w:szCs w:val="28"/>
        </w:rPr>
        <w:t xml:space="preserve">- </w:t>
      </w:r>
      <w:r w:rsidRPr="008244C7">
        <w:rPr>
          <w:sz w:val="28"/>
          <w:szCs w:val="28"/>
        </w:rPr>
        <w:t xml:space="preserve">Вінниця, 2018. </w:t>
      </w:r>
      <w:r>
        <w:rPr>
          <w:sz w:val="28"/>
          <w:szCs w:val="28"/>
        </w:rPr>
        <w:t xml:space="preserve">- </w:t>
      </w:r>
      <w:r w:rsidRPr="008244C7">
        <w:rPr>
          <w:sz w:val="28"/>
          <w:szCs w:val="28"/>
        </w:rPr>
        <w:t>610 с.</w:t>
      </w:r>
    </w:p>
    <w:p w:rsidR="00C039A7" w:rsidRPr="003F7E60" w:rsidRDefault="00C039A7" w:rsidP="00D37E3A">
      <w:pPr>
        <w:pStyle w:val="a4"/>
        <w:keepNext/>
        <w:widowControl w:val="0"/>
        <w:numPr>
          <w:ilvl w:val="0"/>
          <w:numId w:val="66"/>
        </w:numPr>
        <w:tabs>
          <w:tab w:val="left" w:pos="993"/>
        </w:tabs>
        <w:spacing w:line="276" w:lineRule="auto"/>
        <w:jc w:val="both"/>
        <w:rPr>
          <w:sz w:val="28"/>
          <w:szCs w:val="28"/>
        </w:rPr>
      </w:pPr>
      <w:r w:rsidRPr="003F7E60">
        <w:rPr>
          <w:sz w:val="28"/>
          <w:szCs w:val="28"/>
        </w:rPr>
        <w:t>Тригубенко В. Формування гуманістичних цінностей особистості: від Київської Русі до сучасності / В. Тригубенко // Рідна шк.. - 2009. - № 12. - С. 56-59.</w:t>
      </w:r>
    </w:p>
    <w:p w:rsidR="00C039A7" w:rsidRDefault="00C039A7" w:rsidP="00D37E3A">
      <w:pPr>
        <w:pStyle w:val="a4"/>
        <w:keepNext/>
        <w:widowControl w:val="0"/>
        <w:numPr>
          <w:ilvl w:val="0"/>
          <w:numId w:val="66"/>
        </w:numPr>
        <w:tabs>
          <w:tab w:val="left" w:pos="993"/>
        </w:tabs>
        <w:spacing w:line="276" w:lineRule="auto"/>
        <w:jc w:val="both"/>
        <w:rPr>
          <w:sz w:val="28"/>
          <w:szCs w:val="28"/>
        </w:rPr>
      </w:pPr>
      <w:r w:rsidRPr="003F7E60">
        <w:rPr>
          <w:sz w:val="28"/>
          <w:szCs w:val="28"/>
        </w:rPr>
        <w:t>Формування ціннісно-змістовної сфери дітей дошкільного та молодшого шкільного віку: мат. обл. наук.-практ. конф. (м. Дніпро, 28 березня 2018 р.) / КЗВО «Дніпровська академія неперервної освіти». – Дніпро, 2018. – 531 с.</w:t>
      </w:r>
    </w:p>
    <w:p w:rsidR="00C039A7" w:rsidRDefault="00C039A7" w:rsidP="00D37E3A">
      <w:pPr>
        <w:pStyle w:val="a4"/>
        <w:keepNext/>
        <w:widowControl w:val="0"/>
        <w:numPr>
          <w:ilvl w:val="0"/>
          <w:numId w:val="66"/>
        </w:numPr>
        <w:tabs>
          <w:tab w:val="left" w:pos="993"/>
        </w:tabs>
        <w:spacing w:line="276" w:lineRule="auto"/>
        <w:jc w:val="both"/>
        <w:rPr>
          <w:sz w:val="28"/>
          <w:szCs w:val="28"/>
        </w:rPr>
      </w:pPr>
      <w:r>
        <w:rPr>
          <w:sz w:val="28"/>
          <w:szCs w:val="28"/>
        </w:rPr>
        <w:t xml:space="preserve">Ціннісні орієнтири сучасної української школи </w:t>
      </w:r>
      <w:r w:rsidRPr="003F7E60">
        <w:rPr>
          <w:sz w:val="28"/>
          <w:szCs w:val="28"/>
        </w:rPr>
        <w:t xml:space="preserve">[Електронний ресурс]. </w:t>
      </w:r>
      <w:r>
        <w:rPr>
          <w:sz w:val="28"/>
          <w:szCs w:val="28"/>
        </w:rPr>
        <w:t xml:space="preserve">/ Міністерство освіти і науки України. – Київ, 2019. – 63с. </w:t>
      </w:r>
      <w:r w:rsidRPr="003F7E60">
        <w:rPr>
          <w:sz w:val="28"/>
          <w:szCs w:val="28"/>
        </w:rPr>
        <w:t>URL:</w:t>
      </w:r>
      <w:r w:rsidRPr="00AA6EA1">
        <w:rPr>
          <w:sz w:val="28"/>
          <w:szCs w:val="28"/>
        </w:rPr>
        <w:t xml:space="preserve"> </w:t>
      </w:r>
      <w:hyperlink r:id="rId61" w:history="1">
        <w:r w:rsidRPr="00153313">
          <w:rPr>
            <w:rStyle w:val="a6"/>
            <w:sz w:val="28"/>
            <w:szCs w:val="28"/>
          </w:rPr>
          <w:t>https://mon.gov.ua/storage/app/media/Serpneva%20conferentcia/2019/Presentasia-Roman-Stesichin.pdf</w:t>
        </w:r>
      </w:hyperlink>
      <w:r>
        <w:rPr>
          <w:sz w:val="28"/>
          <w:szCs w:val="28"/>
        </w:rPr>
        <w:t xml:space="preserve"> </w:t>
      </w:r>
      <w:r w:rsidRPr="003F7E60">
        <w:rPr>
          <w:sz w:val="28"/>
          <w:szCs w:val="28"/>
        </w:rPr>
        <w:t>(дата звернення 23.06.2021).</w:t>
      </w:r>
    </w:p>
    <w:p w:rsidR="00C039A7" w:rsidRDefault="00C039A7" w:rsidP="00C039A7">
      <w:pPr>
        <w:pStyle w:val="a4"/>
        <w:keepNext/>
        <w:widowControl w:val="0"/>
        <w:tabs>
          <w:tab w:val="left" w:pos="993"/>
        </w:tabs>
        <w:ind w:left="0" w:firstLine="567"/>
        <w:jc w:val="both"/>
        <w:rPr>
          <w:b/>
          <w:sz w:val="28"/>
          <w:szCs w:val="28"/>
        </w:rPr>
      </w:pPr>
    </w:p>
    <w:p w:rsidR="00C039A7" w:rsidRDefault="00C039A7" w:rsidP="00C039A7">
      <w:pPr>
        <w:pStyle w:val="a4"/>
        <w:keepNext/>
        <w:widowControl w:val="0"/>
        <w:tabs>
          <w:tab w:val="left" w:pos="993"/>
        </w:tabs>
        <w:ind w:left="0" w:firstLine="567"/>
        <w:jc w:val="center"/>
        <w:rPr>
          <w:b/>
          <w:sz w:val="28"/>
          <w:szCs w:val="28"/>
        </w:rPr>
      </w:pPr>
      <w:r w:rsidRPr="00500A11">
        <w:rPr>
          <w:b/>
          <w:sz w:val="28"/>
          <w:szCs w:val="28"/>
        </w:rPr>
        <w:t>2.1 Загальнолюдські цінності</w:t>
      </w:r>
    </w:p>
    <w:p w:rsidR="00C039A7" w:rsidRPr="003F7E60" w:rsidRDefault="00C039A7" w:rsidP="00D37E3A">
      <w:pPr>
        <w:pStyle w:val="a4"/>
        <w:keepNext/>
        <w:widowControl w:val="0"/>
        <w:numPr>
          <w:ilvl w:val="0"/>
          <w:numId w:val="67"/>
        </w:numPr>
        <w:tabs>
          <w:tab w:val="left" w:pos="993"/>
        </w:tabs>
        <w:spacing w:line="276" w:lineRule="auto"/>
        <w:jc w:val="both"/>
        <w:rPr>
          <w:sz w:val="28"/>
          <w:szCs w:val="28"/>
        </w:rPr>
      </w:pPr>
      <w:r w:rsidRPr="003F7E60">
        <w:rPr>
          <w:sz w:val="28"/>
          <w:szCs w:val="28"/>
        </w:rPr>
        <w:t>Альохина Г. В. Культура як царство загальнозначущих моральних цінностей / Г. В. Альохина // Вісн. Луган. нац. ун-ту ім. Т. Шевченка. Мист. освіта: історія, теорія, практика. - 2012. - № 10. - С. 129-133.</w:t>
      </w:r>
    </w:p>
    <w:p w:rsidR="00C039A7" w:rsidRPr="003F7E60" w:rsidRDefault="00C039A7" w:rsidP="00D37E3A">
      <w:pPr>
        <w:pStyle w:val="a4"/>
        <w:keepNext/>
        <w:widowControl w:val="0"/>
        <w:numPr>
          <w:ilvl w:val="0"/>
          <w:numId w:val="67"/>
        </w:numPr>
        <w:tabs>
          <w:tab w:val="left" w:pos="993"/>
        </w:tabs>
        <w:spacing w:line="276" w:lineRule="auto"/>
        <w:jc w:val="both"/>
        <w:rPr>
          <w:sz w:val="28"/>
          <w:szCs w:val="28"/>
        </w:rPr>
      </w:pPr>
      <w:r w:rsidRPr="003F7E60">
        <w:rPr>
          <w:sz w:val="28"/>
          <w:szCs w:val="28"/>
        </w:rPr>
        <w:t>Андрущенко В. Характер особистості: гармонія національних і загальнолюдських цінностей, шляхи формування / В. Андрущенко, Ю. Руденко // Вища освіта України. - 2009. - № 1. - С. 13-19.</w:t>
      </w:r>
    </w:p>
    <w:p w:rsidR="00C039A7" w:rsidRPr="003F7E60" w:rsidRDefault="00C039A7" w:rsidP="00D37E3A">
      <w:pPr>
        <w:pStyle w:val="a4"/>
        <w:keepNext/>
        <w:widowControl w:val="0"/>
        <w:numPr>
          <w:ilvl w:val="0"/>
          <w:numId w:val="67"/>
        </w:numPr>
        <w:tabs>
          <w:tab w:val="left" w:pos="993"/>
        </w:tabs>
        <w:spacing w:line="276" w:lineRule="auto"/>
        <w:jc w:val="both"/>
        <w:rPr>
          <w:sz w:val="28"/>
          <w:szCs w:val="28"/>
        </w:rPr>
      </w:pPr>
      <w:r w:rsidRPr="003F7E60">
        <w:rPr>
          <w:sz w:val="28"/>
          <w:szCs w:val="28"/>
        </w:rPr>
        <w:t xml:space="preserve">Бенедицька Т. В.    Гуманістична спрямованість особистості як основа </w:t>
      </w:r>
      <w:r w:rsidRPr="003F7E60">
        <w:rPr>
          <w:sz w:val="28"/>
          <w:szCs w:val="28"/>
        </w:rPr>
        <w:lastRenderedPageBreak/>
        <w:t>ціннісного єднання поколінь / Т. В. Бенедицька, І. В. Горшунова // Практична психологія та соціальна. - 2014. - № 1. - С. 76-79.</w:t>
      </w:r>
    </w:p>
    <w:p w:rsidR="00C039A7" w:rsidRPr="003F7E60" w:rsidRDefault="00C039A7" w:rsidP="00D37E3A">
      <w:pPr>
        <w:pStyle w:val="a4"/>
        <w:keepNext/>
        <w:widowControl w:val="0"/>
        <w:numPr>
          <w:ilvl w:val="0"/>
          <w:numId w:val="67"/>
        </w:numPr>
        <w:tabs>
          <w:tab w:val="left" w:pos="993"/>
        </w:tabs>
        <w:spacing w:line="276" w:lineRule="auto"/>
        <w:jc w:val="both"/>
        <w:rPr>
          <w:sz w:val="28"/>
          <w:szCs w:val="28"/>
        </w:rPr>
      </w:pPr>
      <w:r w:rsidRPr="003F7E60">
        <w:rPr>
          <w:sz w:val="28"/>
          <w:szCs w:val="28"/>
        </w:rPr>
        <w:t>Громадська В. Вибір методів виховання як ефективного засобу формування загальнолюдських цінностей / В. Громадська // Рідна шк. - 2011. - № 1/2. - С. 61-63.</w:t>
      </w:r>
    </w:p>
    <w:p w:rsidR="00C039A7" w:rsidRPr="003F7E60" w:rsidRDefault="00C039A7" w:rsidP="00D37E3A">
      <w:pPr>
        <w:pStyle w:val="a4"/>
        <w:keepNext/>
        <w:widowControl w:val="0"/>
        <w:numPr>
          <w:ilvl w:val="0"/>
          <w:numId w:val="67"/>
        </w:numPr>
        <w:tabs>
          <w:tab w:val="left" w:pos="993"/>
        </w:tabs>
        <w:spacing w:line="276" w:lineRule="auto"/>
        <w:jc w:val="both"/>
        <w:rPr>
          <w:sz w:val="28"/>
          <w:szCs w:val="28"/>
        </w:rPr>
      </w:pPr>
      <w:r w:rsidRPr="003F7E60">
        <w:rPr>
          <w:sz w:val="28"/>
          <w:szCs w:val="28"/>
        </w:rPr>
        <w:t xml:space="preserve">Етика та загальнолюдські цінності:  Доброчесність та етика : Модуль 2 : Освіта заради справедливості : Серія університетських модулів [Електронний ресурс]. - Відень : Організація Об’єднаних Націй, 2021. – 26с. URL: </w:t>
      </w:r>
      <w:hyperlink r:id="rId62" w:history="1">
        <w:r w:rsidRPr="003F7E60">
          <w:rPr>
            <w:rStyle w:val="a6"/>
            <w:sz w:val="28"/>
            <w:szCs w:val="28"/>
          </w:rPr>
          <w:t>https://www.unodc.org/documents/e4j/IntegrityEthics/E4J_Integrity_and_Ethics_Module_2_final_UKR.pdf</w:t>
        </w:r>
      </w:hyperlink>
      <w:r w:rsidRPr="003F7E60">
        <w:rPr>
          <w:sz w:val="28"/>
          <w:szCs w:val="28"/>
        </w:rPr>
        <w:t xml:space="preserve"> (дата звернення 23.06.2021).</w:t>
      </w:r>
    </w:p>
    <w:p w:rsidR="00C039A7" w:rsidRPr="00BE734B" w:rsidRDefault="00C039A7" w:rsidP="00D37E3A">
      <w:pPr>
        <w:pStyle w:val="a4"/>
        <w:keepNext/>
        <w:widowControl w:val="0"/>
        <w:numPr>
          <w:ilvl w:val="0"/>
          <w:numId w:val="67"/>
        </w:numPr>
        <w:tabs>
          <w:tab w:val="left" w:pos="993"/>
        </w:tabs>
        <w:spacing w:line="276" w:lineRule="auto"/>
        <w:jc w:val="both"/>
        <w:rPr>
          <w:sz w:val="28"/>
          <w:szCs w:val="28"/>
        </w:rPr>
      </w:pPr>
      <w:r w:rsidRPr="00BE734B">
        <w:rPr>
          <w:sz w:val="28"/>
          <w:szCs w:val="28"/>
        </w:rPr>
        <w:t>Журба К.О. Смисложиттєві цінності школярів основної і старшої школи:</w:t>
      </w:r>
      <w:r>
        <w:rPr>
          <w:sz w:val="28"/>
          <w:szCs w:val="28"/>
        </w:rPr>
        <w:t xml:space="preserve"> </w:t>
      </w:r>
      <w:r w:rsidRPr="00BE734B">
        <w:rPr>
          <w:sz w:val="28"/>
          <w:szCs w:val="28"/>
        </w:rPr>
        <w:t>теоретико-методологічний аспект</w:t>
      </w:r>
      <w:r>
        <w:rPr>
          <w:sz w:val="28"/>
          <w:szCs w:val="28"/>
        </w:rPr>
        <w:t xml:space="preserve"> </w:t>
      </w:r>
      <w:r w:rsidRPr="00BE734B">
        <w:rPr>
          <w:sz w:val="28"/>
          <w:szCs w:val="28"/>
        </w:rPr>
        <w:t>/ К.О.</w:t>
      </w:r>
      <w:r>
        <w:rPr>
          <w:sz w:val="28"/>
          <w:szCs w:val="28"/>
        </w:rPr>
        <w:t xml:space="preserve"> </w:t>
      </w:r>
      <w:r w:rsidRPr="00BE734B">
        <w:rPr>
          <w:sz w:val="28"/>
          <w:szCs w:val="28"/>
        </w:rPr>
        <w:t>Журба</w:t>
      </w:r>
      <w:r>
        <w:rPr>
          <w:sz w:val="28"/>
          <w:szCs w:val="28"/>
        </w:rPr>
        <w:t xml:space="preserve">. - </w:t>
      </w:r>
      <w:r w:rsidRPr="00BE734B">
        <w:rPr>
          <w:sz w:val="28"/>
          <w:szCs w:val="28"/>
        </w:rPr>
        <w:t>Дніпро: Середняк Т.К., 2018.</w:t>
      </w:r>
    </w:p>
    <w:p w:rsidR="00C039A7" w:rsidRPr="003F7E60" w:rsidRDefault="00C039A7" w:rsidP="00D37E3A">
      <w:pPr>
        <w:pStyle w:val="a4"/>
        <w:keepNext/>
        <w:widowControl w:val="0"/>
        <w:numPr>
          <w:ilvl w:val="0"/>
          <w:numId w:val="67"/>
        </w:numPr>
        <w:tabs>
          <w:tab w:val="left" w:pos="993"/>
        </w:tabs>
        <w:spacing w:line="276" w:lineRule="auto"/>
        <w:jc w:val="both"/>
        <w:rPr>
          <w:sz w:val="28"/>
          <w:szCs w:val="28"/>
        </w:rPr>
      </w:pPr>
      <w:r w:rsidRPr="003F7E60">
        <w:rPr>
          <w:sz w:val="28"/>
          <w:szCs w:val="28"/>
        </w:rPr>
        <w:t>Клименко А.С. Розвиток особистісних цінностей дітей засобами LEGO</w:t>
      </w:r>
      <w:r>
        <w:rPr>
          <w:sz w:val="28"/>
          <w:szCs w:val="28"/>
        </w:rPr>
        <w:t>-</w:t>
      </w:r>
      <w:r w:rsidRPr="003F7E60">
        <w:rPr>
          <w:sz w:val="28"/>
          <w:szCs w:val="28"/>
        </w:rPr>
        <w:t>конструювання  /  А.С. Клименко //</w:t>
      </w:r>
      <w:r w:rsidRPr="003F7E60">
        <w:t xml:space="preserve"> </w:t>
      </w:r>
      <w:r w:rsidRPr="003F7E60">
        <w:rPr>
          <w:sz w:val="28"/>
          <w:szCs w:val="28"/>
        </w:rPr>
        <w:t>Формування ціннісно-змістовної сфери дітей дошкільного та молодшого шкільного віку: мат. обл. наук.-практ. конф. (м. Дніпро, 28 березня 2018 р.) / КЗВО «Дніпровська академія неперервної освіти». – Дніпро, 2018. –С.281-289.</w:t>
      </w:r>
    </w:p>
    <w:p w:rsidR="00C039A7" w:rsidRPr="003F7E60" w:rsidRDefault="00C039A7" w:rsidP="00D37E3A">
      <w:pPr>
        <w:pStyle w:val="a4"/>
        <w:keepNext/>
        <w:widowControl w:val="0"/>
        <w:numPr>
          <w:ilvl w:val="0"/>
          <w:numId w:val="67"/>
        </w:numPr>
        <w:tabs>
          <w:tab w:val="left" w:pos="993"/>
        </w:tabs>
        <w:spacing w:line="276" w:lineRule="auto"/>
        <w:jc w:val="both"/>
        <w:rPr>
          <w:sz w:val="28"/>
          <w:szCs w:val="28"/>
        </w:rPr>
      </w:pPr>
      <w:r w:rsidRPr="003F7E60">
        <w:rPr>
          <w:sz w:val="28"/>
          <w:szCs w:val="28"/>
        </w:rPr>
        <w:t>Княжева І. А. Загальнолюдські цінності в освіті: історія і сучасність / І. А. Княжева // Наша шк. - 2008. - № 5/6. - С. 14-17.</w:t>
      </w:r>
    </w:p>
    <w:p w:rsidR="00C039A7" w:rsidRPr="003F7E60" w:rsidRDefault="00C039A7" w:rsidP="00D37E3A">
      <w:pPr>
        <w:pStyle w:val="a4"/>
        <w:keepNext/>
        <w:widowControl w:val="0"/>
        <w:numPr>
          <w:ilvl w:val="0"/>
          <w:numId w:val="67"/>
        </w:numPr>
        <w:tabs>
          <w:tab w:val="left" w:pos="993"/>
        </w:tabs>
        <w:spacing w:line="276" w:lineRule="auto"/>
        <w:jc w:val="both"/>
        <w:rPr>
          <w:sz w:val="28"/>
          <w:szCs w:val="28"/>
        </w:rPr>
      </w:pPr>
      <w:r w:rsidRPr="003F7E60">
        <w:rPr>
          <w:sz w:val="28"/>
          <w:szCs w:val="28"/>
        </w:rPr>
        <w:t>Коберник Г. І. Формування загальнолюдських цінностей школярів у процесі застосування інтерактивних методів навчання / Г. І. Коберник // Зб. наук. пр. Уман. держ. пед. ун-ту ім. П. Тичини. - 2011. - Ч. 1. - С. 65-70.</w:t>
      </w:r>
    </w:p>
    <w:p w:rsidR="00C039A7" w:rsidRPr="003F7E60" w:rsidRDefault="00C039A7" w:rsidP="00D37E3A">
      <w:pPr>
        <w:pStyle w:val="a4"/>
        <w:keepNext/>
        <w:widowControl w:val="0"/>
        <w:numPr>
          <w:ilvl w:val="0"/>
          <w:numId w:val="67"/>
        </w:numPr>
        <w:tabs>
          <w:tab w:val="left" w:pos="993"/>
        </w:tabs>
        <w:spacing w:line="276" w:lineRule="auto"/>
        <w:jc w:val="both"/>
        <w:rPr>
          <w:sz w:val="28"/>
          <w:szCs w:val="28"/>
        </w:rPr>
      </w:pPr>
      <w:r w:rsidRPr="003F7E60">
        <w:rPr>
          <w:sz w:val="28"/>
          <w:szCs w:val="28"/>
        </w:rPr>
        <w:t>Кострюков С. Загальнолюдські та національні культурні цінності: проблема єдності / С. Кострюков // Вища освіта України. - 2008. - № 3. - С. 75-83.</w:t>
      </w:r>
    </w:p>
    <w:p w:rsidR="00C039A7" w:rsidRPr="003F7E60" w:rsidRDefault="00C039A7" w:rsidP="00D37E3A">
      <w:pPr>
        <w:pStyle w:val="a4"/>
        <w:keepNext/>
        <w:widowControl w:val="0"/>
        <w:numPr>
          <w:ilvl w:val="0"/>
          <w:numId w:val="67"/>
        </w:numPr>
        <w:tabs>
          <w:tab w:val="left" w:pos="993"/>
        </w:tabs>
        <w:spacing w:line="276" w:lineRule="auto"/>
        <w:jc w:val="both"/>
        <w:rPr>
          <w:sz w:val="28"/>
          <w:szCs w:val="28"/>
        </w:rPr>
      </w:pPr>
      <w:r w:rsidRPr="003F7E60">
        <w:rPr>
          <w:sz w:val="28"/>
          <w:szCs w:val="28"/>
        </w:rPr>
        <w:t>Лебеденко Т. А.    Загальнолюдські цінності в духовному розвитку особистості (засідання методичного об'єднання класних керівників) / Т.А. Лебеденко // Виховна робота в школі. - 2010. - № 10. - С. 44-47.</w:t>
      </w:r>
    </w:p>
    <w:p w:rsidR="00C039A7" w:rsidRPr="003F7E60" w:rsidRDefault="00C039A7" w:rsidP="00D37E3A">
      <w:pPr>
        <w:pStyle w:val="a4"/>
        <w:keepNext/>
        <w:widowControl w:val="0"/>
        <w:numPr>
          <w:ilvl w:val="0"/>
          <w:numId w:val="67"/>
        </w:numPr>
        <w:tabs>
          <w:tab w:val="left" w:pos="993"/>
        </w:tabs>
        <w:spacing w:line="276" w:lineRule="auto"/>
        <w:jc w:val="both"/>
        <w:rPr>
          <w:sz w:val="28"/>
          <w:szCs w:val="28"/>
        </w:rPr>
      </w:pPr>
      <w:r w:rsidRPr="003F7E60">
        <w:rPr>
          <w:sz w:val="28"/>
          <w:szCs w:val="28"/>
        </w:rPr>
        <w:t>Ляховець О. О. Формування в учнів початкової школи загальнолюдських моральних цінностей (кінець XX - початок XXI ст.) : автореф. дис. ... канд. пед. наук : 13.00.01 / О. О. Ляховець; Черкас. нац. ун-т ім. Б. Хмельницького. - Черкаси, 2014.</w:t>
      </w:r>
    </w:p>
    <w:p w:rsidR="00C039A7" w:rsidRPr="003F7E60" w:rsidRDefault="00C039A7" w:rsidP="00D37E3A">
      <w:pPr>
        <w:pStyle w:val="a4"/>
        <w:keepNext/>
        <w:widowControl w:val="0"/>
        <w:numPr>
          <w:ilvl w:val="0"/>
          <w:numId w:val="67"/>
        </w:numPr>
        <w:tabs>
          <w:tab w:val="left" w:pos="993"/>
        </w:tabs>
        <w:spacing w:line="276" w:lineRule="auto"/>
        <w:jc w:val="both"/>
        <w:rPr>
          <w:sz w:val="28"/>
          <w:szCs w:val="28"/>
        </w:rPr>
      </w:pPr>
      <w:r w:rsidRPr="003F7E60">
        <w:rPr>
          <w:sz w:val="28"/>
          <w:szCs w:val="28"/>
        </w:rPr>
        <w:t>Нікітенко В. О. Геокультурні цінності у проблемному полі філософської антропології: досвід теоретичної концептуалізації і практичної реалізації : автореф. дис. ... канд. філос. наук : 09.00.04 / В. О. Нікітенко; Харків. нац. пед. ун-т ім. Г.С. Сковороди. - Харків, 2014. - 25 c.</w:t>
      </w:r>
      <w:r w:rsidRPr="003F7E60">
        <w:rPr>
          <w:sz w:val="28"/>
          <w:szCs w:val="28"/>
        </w:rPr>
        <w:tab/>
      </w:r>
    </w:p>
    <w:p w:rsidR="00C039A7" w:rsidRPr="003F7E60" w:rsidRDefault="00C039A7" w:rsidP="00D37E3A">
      <w:pPr>
        <w:pStyle w:val="a4"/>
        <w:keepNext/>
        <w:widowControl w:val="0"/>
        <w:numPr>
          <w:ilvl w:val="0"/>
          <w:numId w:val="67"/>
        </w:numPr>
        <w:tabs>
          <w:tab w:val="left" w:pos="993"/>
        </w:tabs>
        <w:spacing w:line="276" w:lineRule="auto"/>
        <w:jc w:val="both"/>
        <w:rPr>
          <w:sz w:val="28"/>
          <w:szCs w:val="28"/>
        </w:rPr>
      </w:pPr>
      <w:r w:rsidRPr="003F7E60">
        <w:rPr>
          <w:sz w:val="28"/>
          <w:szCs w:val="28"/>
        </w:rPr>
        <w:t xml:space="preserve">Осіпцов А. В. Загальнолюдські цінності і процес їх виховання у студентської молоді : монографія / А. В. Осіпцов; Маріуп. держ. ун-т. - </w:t>
      </w:r>
      <w:r w:rsidRPr="003F7E60">
        <w:rPr>
          <w:sz w:val="28"/>
          <w:szCs w:val="28"/>
        </w:rPr>
        <w:lastRenderedPageBreak/>
        <w:t>Маріуполь : Новий світ, 215. - 369 c.</w:t>
      </w:r>
    </w:p>
    <w:p w:rsidR="00C039A7" w:rsidRPr="003F7E60" w:rsidRDefault="00C039A7" w:rsidP="00D37E3A">
      <w:pPr>
        <w:pStyle w:val="a4"/>
        <w:keepNext/>
        <w:widowControl w:val="0"/>
        <w:numPr>
          <w:ilvl w:val="0"/>
          <w:numId w:val="67"/>
        </w:numPr>
        <w:tabs>
          <w:tab w:val="left" w:pos="993"/>
        </w:tabs>
        <w:spacing w:line="276" w:lineRule="auto"/>
        <w:jc w:val="both"/>
        <w:rPr>
          <w:sz w:val="28"/>
          <w:szCs w:val="28"/>
        </w:rPr>
      </w:pPr>
      <w:r w:rsidRPr="003F7E60">
        <w:rPr>
          <w:sz w:val="28"/>
          <w:szCs w:val="28"/>
        </w:rPr>
        <w:t>Осіпцов А. Значимість психолого-педагогічної діагностики вихованості загальнолюдських цінностей у студентів класичного університету / А. Осіпцов // Молодь і ринок. - 2015. - № 3. - С. 55-59.</w:t>
      </w:r>
    </w:p>
    <w:p w:rsidR="00C039A7" w:rsidRPr="003F7E60" w:rsidRDefault="00C039A7" w:rsidP="00D37E3A">
      <w:pPr>
        <w:pStyle w:val="a4"/>
        <w:keepNext/>
        <w:widowControl w:val="0"/>
        <w:numPr>
          <w:ilvl w:val="0"/>
          <w:numId w:val="67"/>
        </w:numPr>
        <w:tabs>
          <w:tab w:val="left" w:pos="993"/>
        </w:tabs>
        <w:spacing w:line="276" w:lineRule="auto"/>
        <w:jc w:val="both"/>
        <w:rPr>
          <w:sz w:val="28"/>
          <w:szCs w:val="28"/>
        </w:rPr>
      </w:pPr>
      <w:r w:rsidRPr="003F7E60">
        <w:rPr>
          <w:sz w:val="28"/>
          <w:szCs w:val="28"/>
        </w:rPr>
        <w:t>Передерій О.Л. Виховання загальнолюдських моральних цінностей школярів молодшого шкільного віку / О.Л. Передерій //</w:t>
      </w:r>
      <w:r w:rsidRPr="003F7E60">
        <w:t xml:space="preserve"> </w:t>
      </w:r>
      <w:r w:rsidRPr="003F7E60">
        <w:rPr>
          <w:sz w:val="28"/>
          <w:szCs w:val="28"/>
        </w:rPr>
        <w:t>Формування ціннісно-змістовної сфери дітей дошкільного та молодшого шкільного віку: мат. обл. наук.-практ. конф. (м. Дніпро, 28 березня 2018 р.) / КЗВО «Дніпровська академія неперервної освіти». – Дніпро, 2018. – С. 32–37.</w:t>
      </w:r>
    </w:p>
    <w:p w:rsidR="00C039A7" w:rsidRPr="003F7E60" w:rsidRDefault="00C039A7" w:rsidP="00D37E3A">
      <w:pPr>
        <w:pStyle w:val="a4"/>
        <w:keepNext/>
        <w:widowControl w:val="0"/>
        <w:numPr>
          <w:ilvl w:val="0"/>
          <w:numId w:val="67"/>
        </w:numPr>
        <w:tabs>
          <w:tab w:val="left" w:pos="993"/>
        </w:tabs>
        <w:spacing w:line="276" w:lineRule="auto"/>
        <w:jc w:val="both"/>
        <w:rPr>
          <w:sz w:val="28"/>
          <w:szCs w:val="28"/>
        </w:rPr>
      </w:pPr>
      <w:r w:rsidRPr="003F7E60">
        <w:rPr>
          <w:sz w:val="28"/>
          <w:szCs w:val="28"/>
        </w:rPr>
        <w:t>Фішер Т. М. Навчання на основі загальнолюдських цінностей / Т. М. Фішер // Комп’ютер у школі та сім’ї. - 2014. - № 5. - С. 43-45.</w:t>
      </w:r>
    </w:p>
    <w:p w:rsidR="00C039A7" w:rsidRPr="003F7E60" w:rsidRDefault="00C039A7" w:rsidP="00D37E3A">
      <w:pPr>
        <w:pStyle w:val="a4"/>
        <w:keepNext/>
        <w:widowControl w:val="0"/>
        <w:numPr>
          <w:ilvl w:val="0"/>
          <w:numId w:val="67"/>
        </w:numPr>
        <w:tabs>
          <w:tab w:val="left" w:pos="993"/>
        </w:tabs>
        <w:spacing w:line="276" w:lineRule="auto"/>
        <w:jc w:val="both"/>
        <w:rPr>
          <w:sz w:val="28"/>
          <w:szCs w:val="28"/>
        </w:rPr>
      </w:pPr>
      <w:r w:rsidRPr="003F7E60">
        <w:rPr>
          <w:sz w:val="28"/>
          <w:szCs w:val="28"/>
        </w:rPr>
        <w:t>Череднеченко А. А.</w:t>
      </w:r>
      <w:r w:rsidRPr="003F7E60">
        <w:t xml:space="preserve"> </w:t>
      </w:r>
      <w:r w:rsidRPr="003F7E60">
        <w:rPr>
          <w:sz w:val="28"/>
          <w:szCs w:val="28"/>
        </w:rPr>
        <w:t xml:space="preserve">Європейські  цінності: Теоретичні засади формування /  А. А.Череднеченко // Державне управління та місцеве самоврядування. – 2020. - Вип. 1(44). – С. 20-25. </w:t>
      </w:r>
    </w:p>
    <w:p w:rsidR="00C039A7" w:rsidRPr="003F7E60" w:rsidRDefault="00C039A7" w:rsidP="00D37E3A">
      <w:pPr>
        <w:pStyle w:val="a4"/>
        <w:keepNext/>
        <w:widowControl w:val="0"/>
        <w:numPr>
          <w:ilvl w:val="0"/>
          <w:numId w:val="67"/>
        </w:numPr>
        <w:tabs>
          <w:tab w:val="left" w:pos="993"/>
        </w:tabs>
        <w:spacing w:line="276" w:lineRule="auto"/>
        <w:jc w:val="both"/>
        <w:rPr>
          <w:sz w:val="28"/>
          <w:szCs w:val="28"/>
        </w:rPr>
      </w:pPr>
      <w:r w:rsidRPr="003F7E60">
        <w:rPr>
          <w:sz w:val="28"/>
          <w:szCs w:val="28"/>
        </w:rPr>
        <w:t>Шинкаренко І.О. Ціннісно-смислова сфера дитини та формування життєвих цінностей /  І.О. Шинкаренко //</w:t>
      </w:r>
      <w:r w:rsidRPr="003F7E60">
        <w:t xml:space="preserve"> </w:t>
      </w:r>
      <w:r w:rsidRPr="003F7E60">
        <w:rPr>
          <w:sz w:val="28"/>
          <w:szCs w:val="28"/>
        </w:rPr>
        <w:t>Формування ціннісно-змістовної сфери дітей дошкільного та молодшого шкільного віку: мат. обл. наук.-практ. конф. (м. Дніпро, 28 березня 2018 р.) / КЗВО «Дніпровська академія неперервної освіти». – Дніпро, 2018. – С. 115-118.</w:t>
      </w:r>
    </w:p>
    <w:p w:rsidR="00C039A7" w:rsidRDefault="00C039A7" w:rsidP="00C039A7">
      <w:pPr>
        <w:pStyle w:val="a4"/>
        <w:keepNext/>
        <w:widowControl w:val="0"/>
        <w:tabs>
          <w:tab w:val="left" w:pos="993"/>
        </w:tabs>
        <w:ind w:left="0" w:firstLine="567"/>
        <w:jc w:val="both"/>
        <w:rPr>
          <w:b/>
          <w:sz w:val="28"/>
          <w:szCs w:val="28"/>
        </w:rPr>
      </w:pPr>
    </w:p>
    <w:p w:rsidR="00C039A7" w:rsidRDefault="00C039A7" w:rsidP="00C039A7">
      <w:pPr>
        <w:pStyle w:val="a4"/>
        <w:keepNext/>
        <w:widowControl w:val="0"/>
        <w:tabs>
          <w:tab w:val="left" w:pos="993"/>
        </w:tabs>
        <w:ind w:left="0" w:firstLine="567"/>
        <w:jc w:val="center"/>
        <w:rPr>
          <w:b/>
          <w:sz w:val="28"/>
          <w:szCs w:val="28"/>
        </w:rPr>
      </w:pPr>
      <w:r w:rsidRPr="00500A11">
        <w:rPr>
          <w:b/>
          <w:sz w:val="28"/>
          <w:szCs w:val="28"/>
        </w:rPr>
        <w:t>2.2 Національні цінності</w:t>
      </w:r>
    </w:p>
    <w:p w:rsidR="00C039A7" w:rsidRPr="00FE5D9C" w:rsidRDefault="00C039A7" w:rsidP="00C039A7">
      <w:pPr>
        <w:pStyle w:val="a4"/>
        <w:keepNext/>
        <w:widowControl w:val="0"/>
        <w:tabs>
          <w:tab w:val="left" w:pos="993"/>
        </w:tabs>
        <w:jc w:val="both"/>
        <w:rPr>
          <w:sz w:val="28"/>
          <w:szCs w:val="28"/>
        </w:rPr>
      </w:pPr>
    </w:p>
    <w:p w:rsidR="00C039A7" w:rsidRDefault="00C039A7" w:rsidP="00D37E3A">
      <w:pPr>
        <w:pStyle w:val="a4"/>
        <w:keepNext/>
        <w:widowControl w:val="0"/>
        <w:numPr>
          <w:ilvl w:val="0"/>
          <w:numId w:val="68"/>
        </w:numPr>
        <w:tabs>
          <w:tab w:val="left" w:pos="993"/>
        </w:tabs>
        <w:spacing w:line="276" w:lineRule="auto"/>
        <w:jc w:val="both"/>
        <w:rPr>
          <w:sz w:val="28"/>
          <w:szCs w:val="28"/>
        </w:rPr>
      </w:pPr>
      <w:r w:rsidRPr="00FE5D9C">
        <w:rPr>
          <w:sz w:val="28"/>
          <w:szCs w:val="28"/>
        </w:rPr>
        <w:t>Андрущенко В. П. Характер особистості: гармонія національних і загальнолюдсь</w:t>
      </w:r>
      <w:r>
        <w:rPr>
          <w:sz w:val="28"/>
          <w:szCs w:val="28"/>
        </w:rPr>
        <w:t>ких цінностей, шляхи формування</w:t>
      </w:r>
      <w:r w:rsidRPr="00FE5D9C">
        <w:rPr>
          <w:sz w:val="28"/>
          <w:szCs w:val="28"/>
        </w:rPr>
        <w:t xml:space="preserve"> / В. П. Андрущенко, Ю. Д. Руденко // Вища освіта України. - 2009. - № 2. - С. 5-12. </w:t>
      </w:r>
    </w:p>
    <w:p w:rsidR="00C039A7" w:rsidRPr="00FE5D9C" w:rsidRDefault="00C039A7" w:rsidP="00D37E3A">
      <w:pPr>
        <w:pStyle w:val="a4"/>
        <w:keepNext/>
        <w:widowControl w:val="0"/>
        <w:numPr>
          <w:ilvl w:val="0"/>
          <w:numId w:val="68"/>
        </w:numPr>
        <w:tabs>
          <w:tab w:val="left" w:pos="993"/>
        </w:tabs>
        <w:spacing w:line="276" w:lineRule="auto"/>
        <w:jc w:val="both"/>
        <w:rPr>
          <w:sz w:val="28"/>
          <w:szCs w:val="28"/>
        </w:rPr>
      </w:pPr>
      <w:r w:rsidRPr="00FE5D9C">
        <w:rPr>
          <w:sz w:val="28"/>
          <w:szCs w:val="28"/>
        </w:rPr>
        <w:t>Бігус М.   Посібник організатору та інструктору військово-патріотичного виховання молоді / М. Бігус. - Київ: Кішка Druk, 2019. - Ч. 11. - С. 14–25.-  (Книгозбірня юнацького виховника).</w:t>
      </w:r>
    </w:p>
    <w:p w:rsidR="00C039A7" w:rsidRPr="001D2072" w:rsidRDefault="00C039A7" w:rsidP="00D37E3A">
      <w:pPr>
        <w:pStyle w:val="a4"/>
        <w:keepNext/>
        <w:widowControl w:val="0"/>
        <w:numPr>
          <w:ilvl w:val="0"/>
          <w:numId w:val="68"/>
        </w:numPr>
        <w:tabs>
          <w:tab w:val="left" w:pos="993"/>
        </w:tabs>
        <w:spacing w:line="276" w:lineRule="auto"/>
        <w:jc w:val="both"/>
        <w:rPr>
          <w:sz w:val="28"/>
          <w:szCs w:val="28"/>
        </w:rPr>
      </w:pPr>
      <w:r w:rsidRPr="001D2072">
        <w:rPr>
          <w:sz w:val="28"/>
          <w:szCs w:val="28"/>
        </w:rPr>
        <w:t>Димніч Н. Д. Вплив телевізійних серіалів на становлення національних цінностей молоді / Н. Д. Димніч // Прикарпат. вісн. НТШ. Сер. Слово. - 2017. - № 3. - С. 287-293.</w:t>
      </w:r>
    </w:p>
    <w:p w:rsidR="00C039A7" w:rsidRDefault="00C039A7" w:rsidP="00D37E3A">
      <w:pPr>
        <w:pStyle w:val="a4"/>
        <w:keepNext/>
        <w:widowControl w:val="0"/>
        <w:numPr>
          <w:ilvl w:val="0"/>
          <w:numId w:val="68"/>
        </w:numPr>
        <w:tabs>
          <w:tab w:val="left" w:pos="993"/>
        </w:tabs>
        <w:spacing w:line="276" w:lineRule="auto"/>
        <w:jc w:val="both"/>
        <w:rPr>
          <w:sz w:val="28"/>
          <w:szCs w:val="28"/>
        </w:rPr>
      </w:pPr>
      <w:r w:rsidRPr="003F7E60">
        <w:rPr>
          <w:sz w:val="28"/>
          <w:szCs w:val="28"/>
        </w:rPr>
        <w:t>Карпінський Б. А. Національні цінності як стратегіологічний базис виховання й формування державотворчого патріотизму нації   / Б. А. Карпінський, К. Ю. Мучичко // Соціально-гуманітарний вісник. - 2020. - Вип. 32-33. - С. 196-198.</w:t>
      </w:r>
    </w:p>
    <w:p w:rsidR="00C039A7" w:rsidRPr="00393821" w:rsidRDefault="00C039A7" w:rsidP="00D37E3A">
      <w:pPr>
        <w:pStyle w:val="a4"/>
        <w:keepNext/>
        <w:widowControl w:val="0"/>
        <w:numPr>
          <w:ilvl w:val="0"/>
          <w:numId w:val="68"/>
        </w:numPr>
        <w:tabs>
          <w:tab w:val="left" w:pos="993"/>
        </w:tabs>
        <w:spacing w:line="276" w:lineRule="auto"/>
        <w:jc w:val="both"/>
        <w:rPr>
          <w:sz w:val="28"/>
          <w:szCs w:val="28"/>
        </w:rPr>
      </w:pPr>
      <w:r w:rsidRPr="00393821">
        <w:rPr>
          <w:sz w:val="28"/>
          <w:szCs w:val="28"/>
        </w:rPr>
        <w:t>Котеля Т.</w:t>
      </w:r>
      <w:r>
        <w:rPr>
          <w:sz w:val="28"/>
          <w:szCs w:val="28"/>
        </w:rPr>
        <w:t xml:space="preserve"> </w:t>
      </w:r>
      <w:r w:rsidRPr="00393821">
        <w:rPr>
          <w:sz w:val="28"/>
          <w:szCs w:val="28"/>
        </w:rPr>
        <w:t>М. Національно-патріотичне виховання учнівської молоді:</w:t>
      </w:r>
      <w:r>
        <w:rPr>
          <w:sz w:val="28"/>
          <w:szCs w:val="28"/>
        </w:rPr>
        <w:t xml:space="preserve"> </w:t>
      </w:r>
      <w:r w:rsidRPr="00393821">
        <w:rPr>
          <w:sz w:val="28"/>
          <w:szCs w:val="28"/>
        </w:rPr>
        <w:t>проекція національно-патріотичного спрямування "три кити національної</w:t>
      </w:r>
    </w:p>
    <w:p w:rsidR="00C039A7" w:rsidRDefault="00C039A7" w:rsidP="00C039A7">
      <w:pPr>
        <w:pStyle w:val="a4"/>
        <w:keepNext/>
        <w:widowControl w:val="0"/>
        <w:tabs>
          <w:tab w:val="left" w:pos="993"/>
        </w:tabs>
        <w:jc w:val="both"/>
        <w:rPr>
          <w:sz w:val="28"/>
          <w:szCs w:val="28"/>
        </w:rPr>
      </w:pPr>
      <w:r>
        <w:rPr>
          <w:sz w:val="28"/>
          <w:szCs w:val="28"/>
        </w:rPr>
        <w:t>с</w:t>
      </w:r>
      <w:r w:rsidRPr="00393821">
        <w:rPr>
          <w:sz w:val="28"/>
          <w:szCs w:val="28"/>
        </w:rPr>
        <w:t>відомості</w:t>
      </w:r>
      <w:r>
        <w:rPr>
          <w:sz w:val="28"/>
          <w:szCs w:val="28"/>
        </w:rPr>
        <w:t xml:space="preserve"> / </w:t>
      </w:r>
      <w:r w:rsidRPr="00393821">
        <w:rPr>
          <w:sz w:val="28"/>
          <w:szCs w:val="28"/>
        </w:rPr>
        <w:t>Т.</w:t>
      </w:r>
      <w:r>
        <w:rPr>
          <w:sz w:val="28"/>
          <w:szCs w:val="28"/>
        </w:rPr>
        <w:t xml:space="preserve"> </w:t>
      </w:r>
      <w:r w:rsidRPr="00393821">
        <w:rPr>
          <w:sz w:val="28"/>
          <w:szCs w:val="28"/>
        </w:rPr>
        <w:t>М.</w:t>
      </w:r>
      <w:r>
        <w:rPr>
          <w:sz w:val="28"/>
          <w:szCs w:val="28"/>
        </w:rPr>
        <w:t xml:space="preserve"> </w:t>
      </w:r>
      <w:r w:rsidRPr="00393821">
        <w:rPr>
          <w:sz w:val="28"/>
          <w:szCs w:val="28"/>
        </w:rPr>
        <w:t xml:space="preserve">Котеля </w:t>
      </w:r>
      <w:r>
        <w:rPr>
          <w:sz w:val="28"/>
          <w:szCs w:val="28"/>
        </w:rPr>
        <w:t xml:space="preserve">// </w:t>
      </w:r>
      <w:r w:rsidRPr="00393821">
        <w:rPr>
          <w:sz w:val="28"/>
          <w:szCs w:val="28"/>
        </w:rPr>
        <w:t>Особистість у просторі виховних інновацій : мат</w:t>
      </w:r>
      <w:r>
        <w:rPr>
          <w:sz w:val="28"/>
          <w:szCs w:val="28"/>
        </w:rPr>
        <w:t>. В</w:t>
      </w:r>
      <w:r w:rsidRPr="00393821">
        <w:rPr>
          <w:sz w:val="28"/>
          <w:szCs w:val="28"/>
        </w:rPr>
        <w:t>сеукр.</w:t>
      </w:r>
      <w:r>
        <w:rPr>
          <w:sz w:val="28"/>
          <w:szCs w:val="28"/>
        </w:rPr>
        <w:t xml:space="preserve"> </w:t>
      </w:r>
      <w:r w:rsidRPr="00393821">
        <w:rPr>
          <w:sz w:val="28"/>
          <w:szCs w:val="28"/>
        </w:rPr>
        <w:t>наук.-практ. конф. Ін-ту проблем виховання НАПН України за 2018 рік /</w:t>
      </w:r>
      <w:r>
        <w:rPr>
          <w:sz w:val="28"/>
          <w:szCs w:val="28"/>
        </w:rPr>
        <w:t xml:space="preserve"> </w:t>
      </w:r>
      <w:r w:rsidRPr="00393821">
        <w:rPr>
          <w:sz w:val="28"/>
          <w:szCs w:val="28"/>
        </w:rPr>
        <w:t xml:space="preserve">[За ред. І.Д. Беха, O.M. Докукіної, Р.В. Малиношевського]. - </w:t>
      </w:r>
      <w:r w:rsidRPr="00393821">
        <w:rPr>
          <w:sz w:val="28"/>
          <w:szCs w:val="28"/>
        </w:rPr>
        <w:lastRenderedPageBreak/>
        <w:t xml:space="preserve">ІваноФранківськ: НАІР, 2018. </w:t>
      </w:r>
      <w:r>
        <w:rPr>
          <w:sz w:val="28"/>
          <w:szCs w:val="28"/>
        </w:rPr>
        <w:t>– С. 175-180.</w:t>
      </w:r>
    </w:p>
    <w:p w:rsidR="00C039A7" w:rsidRPr="008F41DC" w:rsidRDefault="00C039A7" w:rsidP="00D37E3A">
      <w:pPr>
        <w:pStyle w:val="a4"/>
        <w:keepNext/>
        <w:widowControl w:val="0"/>
        <w:numPr>
          <w:ilvl w:val="0"/>
          <w:numId w:val="68"/>
        </w:numPr>
        <w:tabs>
          <w:tab w:val="left" w:pos="993"/>
        </w:tabs>
        <w:spacing w:line="276" w:lineRule="auto"/>
        <w:jc w:val="both"/>
        <w:rPr>
          <w:sz w:val="28"/>
          <w:szCs w:val="28"/>
        </w:rPr>
      </w:pPr>
      <w:r w:rsidRPr="008F41DC">
        <w:rPr>
          <w:sz w:val="28"/>
          <w:szCs w:val="28"/>
        </w:rPr>
        <w:t>Плахотна К. О. Збереження національної пам’яті в умовах глобалізації /  К. О. Плахотна  // Традиційна культура в умовах глобалізації: синергія традиції та інновації : мат. наук.-практ. конф.</w:t>
      </w:r>
      <w:r>
        <w:rPr>
          <w:sz w:val="28"/>
          <w:szCs w:val="28"/>
        </w:rPr>
        <w:t xml:space="preserve"> </w:t>
      </w:r>
      <w:r w:rsidRPr="008F41DC">
        <w:rPr>
          <w:sz w:val="28"/>
          <w:szCs w:val="28"/>
        </w:rPr>
        <w:t>(</w:t>
      </w:r>
      <w:r>
        <w:rPr>
          <w:sz w:val="28"/>
          <w:szCs w:val="28"/>
        </w:rPr>
        <w:t xml:space="preserve">м. Харків, </w:t>
      </w:r>
      <w:r w:rsidRPr="008F41DC">
        <w:rPr>
          <w:sz w:val="28"/>
          <w:szCs w:val="28"/>
        </w:rPr>
        <w:t>21-22 червня 2019 р</w:t>
      </w:r>
      <w:r>
        <w:rPr>
          <w:sz w:val="28"/>
          <w:szCs w:val="28"/>
        </w:rPr>
        <w:t>.</w:t>
      </w:r>
      <w:r w:rsidRPr="008F41DC">
        <w:rPr>
          <w:sz w:val="28"/>
          <w:szCs w:val="28"/>
        </w:rPr>
        <w:t>). – Харків : Друкарня Мадрид, 2019.</w:t>
      </w:r>
      <w:r>
        <w:rPr>
          <w:sz w:val="28"/>
          <w:szCs w:val="28"/>
        </w:rPr>
        <w:t>-</w:t>
      </w:r>
      <w:r w:rsidRPr="008F41DC">
        <w:rPr>
          <w:sz w:val="28"/>
          <w:szCs w:val="28"/>
        </w:rPr>
        <w:t>С .241- 243.</w:t>
      </w:r>
    </w:p>
    <w:p w:rsidR="00C039A7" w:rsidRDefault="00C039A7" w:rsidP="00D37E3A">
      <w:pPr>
        <w:pStyle w:val="a4"/>
        <w:keepNext/>
        <w:widowControl w:val="0"/>
        <w:numPr>
          <w:ilvl w:val="0"/>
          <w:numId w:val="68"/>
        </w:numPr>
        <w:tabs>
          <w:tab w:val="left" w:pos="993"/>
        </w:tabs>
        <w:spacing w:line="276" w:lineRule="auto"/>
        <w:jc w:val="both"/>
        <w:rPr>
          <w:sz w:val="28"/>
          <w:szCs w:val="28"/>
        </w:rPr>
      </w:pPr>
      <w:r w:rsidRPr="003F7E60">
        <w:rPr>
          <w:sz w:val="28"/>
          <w:szCs w:val="28"/>
        </w:rPr>
        <w:t>Окрилені Україною (тренінг з національно-патріотичного виховання молоді) : посіб. / Ж. В. Петрочко, В. І. Кириченко. – Харків : Видавець Панов А. М., 2016. – 134 с.</w:t>
      </w:r>
    </w:p>
    <w:p w:rsidR="00C039A7" w:rsidRPr="003F7E60" w:rsidRDefault="00C039A7" w:rsidP="00D37E3A">
      <w:pPr>
        <w:pStyle w:val="a4"/>
        <w:keepNext/>
        <w:widowControl w:val="0"/>
        <w:numPr>
          <w:ilvl w:val="0"/>
          <w:numId w:val="68"/>
        </w:numPr>
        <w:tabs>
          <w:tab w:val="left" w:pos="993"/>
        </w:tabs>
        <w:spacing w:line="276" w:lineRule="auto"/>
        <w:jc w:val="both"/>
        <w:rPr>
          <w:sz w:val="28"/>
          <w:szCs w:val="28"/>
        </w:rPr>
      </w:pPr>
      <w:r w:rsidRPr="00246004">
        <w:rPr>
          <w:sz w:val="28"/>
          <w:szCs w:val="28"/>
        </w:rPr>
        <w:t>ОкушкоТ.К.   та   ін.   Особистісно-орієнтовані   технології   національно-патріотичного виховання учнівської молоді в громадських об’єднаннях: метод. посіб. / наук. ред. Т.</w:t>
      </w:r>
      <w:r>
        <w:rPr>
          <w:sz w:val="28"/>
          <w:szCs w:val="28"/>
        </w:rPr>
        <w:t xml:space="preserve"> </w:t>
      </w:r>
      <w:r w:rsidRPr="00246004">
        <w:rPr>
          <w:sz w:val="28"/>
          <w:szCs w:val="28"/>
        </w:rPr>
        <w:t>К.</w:t>
      </w:r>
      <w:r>
        <w:rPr>
          <w:sz w:val="28"/>
          <w:szCs w:val="28"/>
        </w:rPr>
        <w:t xml:space="preserve"> Окушко.  - </w:t>
      </w:r>
      <w:r w:rsidRPr="00246004">
        <w:rPr>
          <w:sz w:val="28"/>
          <w:szCs w:val="28"/>
        </w:rPr>
        <w:t>Київ-Кропивницький: Імекс-ЛТД, 2018. 198 с</w:t>
      </w:r>
    </w:p>
    <w:p w:rsidR="00C039A7" w:rsidRPr="003F7E60" w:rsidRDefault="00C039A7" w:rsidP="00D37E3A">
      <w:pPr>
        <w:pStyle w:val="a4"/>
        <w:keepNext/>
        <w:widowControl w:val="0"/>
        <w:numPr>
          <w:ilvl w:val="0"/>
          <w:numId w:val="68"/>
        </w:numPr>
        <w:tabs>
          <w:tab w:val="left" w:pos="993"/>
        </w:tabs>
        <w:spacing w:line="276" w:lineRule="auto"/>
        <w:jc w:val="both"/>
        <w:rPr>
          <w:sz w:val="28"/>
          <w:szCs w:val="28"/>
        </w:rPr>
      </w:pPr>
      <w:r w:rsidRPr="003F7E60">
        <w:rPr>
          <w:sz w:val="28"/>
          <w:szCs w:val="28"/>
        </w:rPr>
        <w:t>Пивовар С. В. Героїко-патріотичне виховання учнів - надійна основа духовного зростання і саморозвитку особистості / С. В. Пивовар // Педагогіка вищ. та серед. шк. : зб. наук. пр. - 2010. - Вип. 29. - С. 162-167.</w:t>
      </w:r>
    </w:p>
    <w:p w:rsidR="00C039A7" w:rsidRPr="003F7E60" w:rsidRDefault="00C039A7" w:rsidP="00D37E3A">
      <w:pPr>
        <w:pStyle w:val="a4"/>
        <w:keepNext/>
        <w:widowControl w:val="0"/>
        <w:numPr>
          <w:ilvl w:val="0"/>
          <w:numId w:val="68"/>
        </w:numPr>
        <w:tabs>
          <w:tab w:val="left" w:pos="993"/>
        </w:tabs>
        <w:spacing w:line="276" w:lineRule="auto"/>
        <w:jc w:val="both"/>
        <w:rPr>
          <w:sz w:val="28"/>
          <w:szCs w:val="28"/>
        </w:rPr>
      </w:pPr>
      <w:r w:rsidRPr="003F7E60">
        <w:rPr>
          <w:sz w:val="28"/>
          <w:szCs w:val="28"/>
        </w:rPr>
        <w:t>Філіпчук Г. Г. Національна ідентичність: культурно-освітній вимір [монографія] / Г. Г. Філіпчук. – Чернівці : Друк АРТ, 2016. – 304 с.</w:t>
      </w:r>
    </w:p>
    <w:p w:rsidR="00C039A7" w:rsidRDefault="00C039A7" w:rsidP="00C039A7">
      <w:pPr>
        <w:pStyle w:val="a4"/>
        <w:keepNext/>
        <w:widowControl w:val="0"/>
        <w:tabs>
          <w:tab w:val="left" w:pos="993"/>
        </w:tabs>
        <w:ind w:left="0" w:firstLine="567"/>
        <w:jc w:val="both"/>
        <w:rPr>
          <w:b/>
          <w:sz w:val="28"/>
          <w:szCs w:val="28"/>
        </w:rPr>
      </w:pPr>
      <w:r w:rsidRPr="00500A11">
        <w:rPr>
          <w:b/>
          <w:sz w:val="28"/>
          <w:szCs w:val="28"/>
        </w:rPr>
        <w:t>2.3 Духовні цінності</w:t>
      </w:r>
    </w:p>
    <w:p w:rsidR="00C039A7" w:rsidRDefault="00C039A7" w:rsidP="00D37E3A">
      <w:pPr>
        <w:pStyle w:val="a4"/>
        <w:keepNext/>
        <w:widowControl w:val="0"/>
        <w:numPr>
          <w:ilvl w:val="0"/>
          <w:numId w:val="69"/>
        </w:numPr>
        <w:tabs>
          <w:tab w:val="left" w:pos="993"/>
        </w:tabs>
        <w:spacing w:line="276" w:lineRule="auto"/>
        <w:jc w:val="both"/>
        <w:rPr>
          <w:sz w:val="28"/>
          <w:szCs w:val="28"/>
        </w:rPr>
      </w:pPr>
      <w:r w:rsidRPr="007F04EA">
        <w:rPr>
          <w:sz w:val="28"/>
          <w:szCs w:val="28"/>
        </w:rPr>
        <w:t>Алфімов В. М</w:t>
      </w:r>
      <w:r>
        <w:rPr>
          <w:sz w:val="28"/>
          <w:szCs w:val="28"/>
        </w:rPr>
        <w:t>.  Форми та методи реалізаціі програми виховання моральних цінностей у підлітків в умовах літніх таборів відпочинку /</w:t>
      </w:r>
      <w:r w:rsidRPr="007F04EA">
        <w:rPr>
          <w:sz w:val="28"/>
          <w:szCs w:val="28"/>
        </w:rPr>
        <w:t xml:space="preserve"> В. М. Алфімов, О. Ф. Грицюта</w:t>
      </w:r>
      <w:r>
        <w:rPr>
          <w:sz w:val="28"/>
          <w:szCs w:val="28"/>
        </w:rPr>
        <w:t xml:space="preserve"> //</w:t>
      </w:r>
      <w:r w:rsidRPr="007F04EA">
        <w:t xml:space="preserve"> </w:t>
      </w:r>
      <w:r w:rsidRPr="007F04EA">
        <w:rPr>
          <w:sz w:val="28"/>
          <w:szCs w:val="28"/>
        </w:rPr>
        <w:t>Духовність особистості: методологія, теорія і практика</w:t>
      </w:r>
      <w:r>
        <w:rPr>
          <w:sz w:val="28"/>
          <w:szCs w:val="28"/>
        </w:rPr>
        <w:t xml:space="preserve"> : зб. наук. праць. – Северодонецьк. – </w:t>
      </w:r>
      <w:r w:rsidRPr="007F04EA">
        <w:rPr>
          <w:sz w:val="28"/>
          <w:szCs w:val="28"/>
        </w:rPr>
        <w:t>2020</w:t>
      </w:r>
      <w:r>
        <w:rPr>
          <w:sz w:val="28"/>
          <w:szCs w:val="28"/>
        </w:rPr>
        <w:t xml:space="preserve">. - </w:t>
      </w:r>
      <w:r w:rsidRPr="007F04EA">
        <w:rPr>
          <w:sz w:val="28"/>
          <w:szCs w:val="28"/>
        </w:rPr>
        <w:t>Том 99</w:t>
      </w:r>
      <w:r>
        <w:rPr>
          <w:sz w:val="28"/>
          <w:szCs w:val="28"/>
        </w:rPr>
        <w:t xml:space="preserve">. - </w:t>
      </w:r>
      <w:r w:rsidRPr="007F04EA">
        <w:rPr>
          <w:sz w:val="28"/>
          <w:szCs w:val="28"/>
        </w:rPr>
        <w:t xml:space="preserve"> № 6</w:t>
      </w:r>
      <w:r>
        <w:rPr>
          <w:sz w:val="28"/>
          <w:szCs w:val="28"/>
        </w:rPr>
        <w:t>. – С.6-19.</w:t>
      </w:r>
    </w:p>
    <w:p w:rsidR="00C039A7" w:rsidRDefault="00C039A7" w:rsidP="00D37E3A">
      <w:pPr>
        <w:pStyle w:val="a4"/>
        <w:keepNext/>
        <w:widowControl w:val="0"/>
        <w:numPr>
          <w:ilvl w:val="0"/>
          <w:numId w:val="69"/>
        </w:numPr>
        <w:tabs>
          <w:tab w:val="left" w:pos="993"/>
        </w:tabs>
        <w:spacing w:line="276" w:lineRule="auto"/>
        <w:jc w:val="both"/>
        <w:rPr>
          <w:sz w:val="28"/>
          <w:szCs w:val="28"/>
        </w:rPr>
      </w:pPr>
      <w:r w:rsidRPr="00F51CCD">
        <w:rPr>
          <w:sz w:val="28"/>
          <w:szCs w:val="28"/>
        </w:rPr>
        <w:t>Балла</w:t>
      </w:r>
      <w:r>
        <w:rPr>
          <w:sz w:val="28"/>
          <w:szCs w:val="28"/>
        </w:rPr>
        <w:t xml:space="preserve"> </w:t>
      </w:r>
      <w:r w:rsidRPr="00F51CCD">
        <w:rPr>
          <w:sz w:val="28"/>
          <w:szCs w:val="28"/>
        </w:rPr>
        <w:t xml:space="preserve">Л. В. </w:t>
      </w:r>
      <w:r>
        <w:rPr>
          <w:sz w:val="28"/>
          <w:szCs w:val="28"/>
        </w:rPr>
        <w:t xml:space="preserve">Теоретичне дослідження дефініції «духовність» у філософському аспекті  / </w:t>
      </w:r>
      <w:r w:rsidRPr="00F51CCD">
        <w:rPr>
          <w:sz w:val="28"/>
          <w:szCs w:val="28"/>
        </w:rPr>
        <w:t>Л. В. Балла</w:t>
      </w:r>
      <w:r>
        <w:rPr>
          <w:sz w:val="28"/>
          <w:szCs w:val="28"/>
        </w:rPr>
        <w:t xml:space="preserve"> //</w:t>
      </w:r>
      <w:r w:rsidRPr="009E60CC">
        <w:rPr>
          <w:sz w:val="28"/>
          <w:szCs w:val="28"/>
        </w:rPr>
        <w:t xml:space="preserve"> </w:t>
      </w:r>
      <w:r w:rsidRPr="007F04EA">
        <w:rPr>
          <w:sz w:val="28"/>
          <w:szCs w:val="28"/>
        </w:rPr>
        <w:t>Духовність особистості: методологія, теорія і практика</w:t>
      </w:r>
      <w:r>
        <w:rPr>
          <w:sz w:val="28"/>
          <w:szCs w:val="28"/>
        </w:rPr>
        <w:t xml:space="preserve"> : зб. наук. праць. – Северодонецьк. – </w:t>
      </w:r>
      <w:r w:rsidRPr="007F04EA">
        <w:rPr>
          <w:sz w:val="28"/>
          <w:szCs w:val="28"/>
        </w:rPr>
        <w:t>2020</w:t>
      </w:r>
      <w:r>
        <w:rPr>
          <w:sz w:val="28"/>
          <w:szCs w:val="28"/>
        </w:rPr>
        <w:t xml:space="preserve">. - </w:t>
      </w:r>
      <w:r w:rsidRPr="007F04EA">
        <w:rPr>
          <w:sz w:val="28"/>
          <w:szCs w:val="28"/>
        </w:rPr>
        <w:t>Том 9</w:t>
      </w:r>
      <w:r>
        <w:rPr>
          <w:sz w:val="28"/>
          <w:szCs w:val="28"/>
        </w:rPr>
        <w:t xml:space="preserve">4. - </w:t>
      </w:r>
      <w:r w:rsidRPr="007F04EA">
        <w:rPr>
          <w:sz w:val="28"/>
          <w:szCs w:val="28"/>
        </w:rPr>
        <w:t xml:space="preserve"> № </w:t>
      </w:r>
      <w:r>
        <w:rPr>
          <w:sz w:val="28"/>
          <w:szCs w:val="28"/>
        </w:rPr>
        <w:t>1. – С. 29-38.</w:t>
      </w:r>
    </w:p>
    <w:p w:rsidR="00C039A7" w:rsidRDefault="00C039A7" w:rsidP="00D37E3A">
      <w:pPr>
        <w:pStyle w:val="a4"/>
        <w:keepNext/>
        <w:widowControl w:val="0"/>
        <w:numPr>
          <w:ilvl w:val="0"/>
          <w:numId w:val="69"/>
        </w:numPr>
        <w:tabs>
          <w:tab w:val="left" w:pos="993"/>
        </w:tabs>
        <w:spacing w:line="276" w:lineRule="auto"/>
        <w:jc w:val="both"/>
        <w:rPr>
          <w:sz w:val="28"/>
          <w:szCs w:val="28"/>
        </w:rPr>
      </w:pPr>
      <w:r w:rsidRPr="001522E3">
        <w:rPr>
          <w:sz w:val="28"/>
          <w:szCs w:val="28"/>
        </w:rPr>
        <w:t>Бех І. Д. Довільна спонука як механізм оволодіння вихованцем духовною цінністю / І. Д. Бех</w:t>
      </w:r>
      <w:r>
        <w:rPr>
          <w:sz w:val="28"/>
          <w:szCs w:val="28"/>
        </w:rPr>
        <w:t xml:space="preserve"> //</w:t>
      </w:r>
      <w:r w:rsidRPr="001522E3">
        <w:rPr>
          <w:sz w:val="28"/>
          <w:szCs w:val="28"/>
        </w:rPr>
        <w:t xml:space="preserve"> </w:t>
      </w:r>
      <w:r w:rsidRPr="00E368AF">
        <w:rPr>
          <w:sz w:val="28"/>
          <w:szCs w:val="28"/>
        </w:rPr>
        <w:t>Духовність особистості: методологія, теорія і практика: мат. VІІІ Міжнарод. наук.-практ. конференції «Формування духовної безпеки особистості в умовах сьогодення: виклики і проблеми» (м. Київ ,  24 травня 2017 р.) / гол. ред. Г.П. Шевченко</w:t>
      </w:r>
      <w:r>
        <w:rPr>
          <w:sz w:val="28"/>
          <w:szCs w:val="28"/>
        </w:rPr>
        <w:t xml:space="preserve"> =</w:t>
      </w:r>
      <w:r w:rsidRPr="00E368AF">
        <w:rPr>
          <w:sz w:val="28"/>
          <w:szCs w:val="28"/>
        </w:rPr>
        <w:t xml:space="preserve"> Сєвєродонецьк : вид-во СНУ ім. В. Даля, 2017. - Вип. 3(78). -</w:t>
      </w:r>
      <w:r>
        <w:rPr>
          <w:sz w:val="28"/>
          <w:szCs w:val="28"/>
        </w:rPr>
        <w:t xml:space="preserve"> </w:t>
      </w:r>
      <w:r w:rsidRPr="00E368AF">
        <w:rPr>
          <w:sz w:val="28"/>
          <w:szCs w:val="28"/>
        </w:rPr>
        <w:t>Ч.1.-</w:t>
      </w:r>
      <w:r>
        <w:rPr>
          <w:sz w:val="28"/>
          <w:szCs w:val="28"/>
        </w:rPr>
        <w:t xml:space="preserve"> С. 68-84.</w:t>
      </w:r>
    </w:p>
    <w:p w:rsidR="00C039A7" w:rsidRPr="008317BA" w:rsidRDefault="00C039A7" w:rsidP="00D37E3A">
      <w:pPr>
        <w:pStyle w:val="a4"/>
        <w:keepNext/>
        <w:widowControl w:val="0"/>
        <w:numPr>
          <w:ilvl w:val="0"/>
          <w:numId w:val="69"/>
        </w:numPr>
        <w:tabs>
          <w:tab w:val="left" w:pos="993"/>
        </w:tabs>
        <w:spacing w:line="276" w:lineRule="auto"/>
        <w:jc w:val="both"/>
        <w:rPr>
          <w:sz w:val="28"/>
          <w:szCs w:val="28"/>
        </w:rPr>
      </w:pPr>
      <w:r w:rsidRPr="008317BA">
        <w:rPr>
          <w:sz w:val="28"/>
          <w:szCs w:val="28"/>
        </w:rPr>
        <w:t>Бех І. Д. Духовний пошук: сучасні наукові межі</w:t>
      </w:r>
      <w:r>
        <w:rPr>
          <w:sz w:val="28"/>
          <w:szCs w:val="28"/>
        </w:rPr>
        <w:t xml:space="preserve"> / І. Д</w:t>
      </w:r>
      <w:r w:rsidRPr="00752B0B">
        <w:rPr>
          <w:sz w:val="28"/>
          <w:szCs w:val="28"/>
        </w:rPr>
        <w:t xml:space="preserve">. Бех // </w:t>
      </w:r>
      <w:r w:rsidRPr="008317BA">
        <w:rPr>
          <w:sz w:val="28"/>
          <w:szCs w:val="28"/>
        </w:rPr>
        <w:t>Педагогіка і</w:t>
      </w:r>
      <w:r>
        <w:rPr>
          <w:sz w:val="28"/>
          <w:szCs w:val="28"/>
        </w:rPr>
        <w:t xml:space="preserve"> п</w:t>
      </w:r>
      <w:r w:rsidRPr="008317BA">
        <w:rPr>
          <w:sz w:val="28"/>
          <w:szCs w:val="28"/>
        </w:rPr>
        <w:t xml:space="preserve">сихологія. </w:t>
      </w:r>
      <w:r>
        <w:rPr>
          <w:sz w:val="28"/>
          <w:szCs w:val="28"/>
        </w:rPr>
        <w:t xml:space="preserve">- 2016. - </w:t>
      </w:r>
      <w:r w:rsidRPr="008317BA">
        <w:rPr>
          <w:sz w:val="28"/>
          <w:szCs w:val="28"/>
        </w:rPr>
        <w:t>1(90)</w:t>
      </w:r>
      <w:r>
        <w:rPr>
          <w:sz w:val="28"/>
          <w:szCs w:val="28"/>
        </w:rPr>
        <w:t>. - С.</w:t>
      </w:r>
      <w:r w:rsidRPr="008317BA">
        <w:rPr>
          <w:sz w:val="28"/>
          <w:szCs w:val="28"/>
        </w:rPr>
        <w:t>5-14.</w:t>
      </w:r>
    </w:p>
    <w:p w:rsidR="00C039A7" w:rsidRDefault="00C039A7" w:rsidP="00D37E3A">
      <w:pPr>
        <w:pStyle w:val="a4"/>
        <w:keepNext/>
        <w:widowControl w:val="0"/>
        <w:numPr>
          <w:ilvl w:val="0"/>
          <w:numId w:val="69"/>
        </w:numPr>
        <w:tabs>
          <w:tab w:val="left" w:pos="993"/>
        </w:tabs>
        <w:spacing w:line="276" w:lineRule="auto"/>
        <w:jc w:val="both"/>
        <w:rPr>
          <w:sz w:val="28"/>
          <w:szCs w:val="28"/>
        </w:rPr>
      </w:pPr>
      <w:r w:rsidRPr="00752B0B">
        <w:rPr>
          <w:sz w:val="28"/>
          <w:szCs w:val="28"/>
        </w:rPr>
        <w:t>Бех І. Духовні цінності як надбання особистості / І. Бех // Рідна шк.. - 2012. - № 1/2. - С. 9-12.</w:t>
      </w:r>
    </w:p>
    <w:p w:rsidR="00C039A7" w:rsidRPr="00BE734B" w:rsidRDefault="00C039A7" w:rsidP="00D37E3A">
      <w:pPr>
        <w:pStyle w:val="a4"/>
        <w:keepNext/>
        <w:widowControl w:val="0"/>
        <w:numPr>
          <w:ilvl w:val="0"/>
          <w:numId w:val="69"/>
        </w:numPr>
        <w:tabs>
          <w:tab w:val="left" w:pos="993"/>
        </w:tabs>
        <w:spacing w:line="276" w:lineRule="auto"/>
        <w:jc w:val="both"/>
        <w:rPr>
          <w:sz w:val="28"/>
          <w:szCs w:val="28"/>
        </w:rPr>
      </w:pPr>
      <w:r w:rsidRPr="00BE734B">
        <w:rPr>
          <w:sz w:val="28"/>
          <w:szCs w:val="28"/>
        </w:rPr>
        <w:t>Бех І. Д.</w:t>
      </w:r>
      <w:r>
        <w:rPr>
          <w:sz w:val="28"/>
          <w:szCs w:val="28"/>
        </w:rPr>
        <w:t xml:space="preserve"> </w:t>
      </w:r>
      <w:r w:rsidRPr="00BE734B">
        <w:rPr>
          <w:sz w:val="28"/>
          <w:szCs w:val="28"/>
        </w:rPr>
        <w:t xml:space="preserve"> Компонентна модель сходження зростаючої особистості до духовних цінностей /  </w:t>
      </w:r>
      <w:r w:rsidRPr="001522E3">
        <w:rPr>
          <w:sz w:val="28"/>
          <w:szCs w:val="28"/>
        </w:rPr>
        <w:t>І. Д. Бех</w:t>
      </w:r>
      <w:r>
        <w:rPr>
          <w:sz w:val="28"/>
          <w:szCs w:val="28"/>
        </w:rPr>
        <w:t xml:space="preserve"> // </w:t>
      </w:r>
      <w:r w:rsidRPr="00BE734B">
        <w:rPr>
          <w:sz w:val="28"/>
          <w:szCs w:val="28"/>
        </w:rPr>
        <w:t>Теоретико-методичні проблеми виховання дітей та учнівської</w:t>
      </w:r>
      <w:r>
        <w:rPr>
          <w:sz w:val="28"/>
          <w:szCs w:val="28"/>
        </w:rPr>
        <w:t xml:space="preserve"> </w:t>
      </w:r>
      <w:r w:rsidRPr="00BE734B">
        <w:rPr>
          <w:sz w:val="28"/>
          <w:szCs w:val="28"/>
        </w:rPr>
        <w:t>молоді: зб. наук. праць.</w:t>
      </w:r>
      <w:r>
        <w:rPr>
          <w:sz w:val="28"/>
          <w:szCs w:val="28"/>
        </w:rPr>
        <w:t xml:space="preserve"> – </w:t>
      </w:r>
      <w:r w:rsidRPr="00BE734B">
        <w:rPr>
          <w:sz w:val="28"/>
          <w:szCs w:val="28"/>
        </w:rPr>
        <w:t>2017</w:t>
      </w:r>
      <w:r>
        <w:rPr>
          <w:sz w:val="28"/>
          <w:szCs w:val="28"/>
        </w:rPr>
        <w:t xml:space="preserve">. - </w:t>
      </w:r>
      <w:r w:rsidRPr="00BE734B">
        <w:rPr>
          <w:sz w:val="28"/>
          <w:szCs w:val="28"/>
        </w:rPr>
        <w:t>Вип. 1.</w:t>
      </w:r>
      <w:r>
        <w:rPr>
          <w:sz w:val="28"/>
          <w:szCs w:val="28"/>
        </w:rPr>
        <w:t xml:space="preserve"> - Кн.1</w:t>
      </w:r>
      <w:r w:rsidRPr="00BE734B">
        <w:rPr>
          <w:sz w:val="28"/>
          <w:szCs w:val="28"/>
        </w:rPr>
        <w:t>.</w:t>
      </w:r>
      <w:r>
        <w:rPr>
          <w:sz w:val="28"/>
          <w:szCs w:val="28"/>
        </w:rPr>
        <w:t xml:space="preserve"> – С.</w:t>
      </w:r>
      <w:r w:rsidRPr="00BE734B">
        <w:rPr>
          <w:sz w:val="28"/>
          <w:szCs w:val="28"/>
        </w:rPr>
        <w:t xml:space="preserve"> 6-20.</w:t>
      </w:r>
    </w:p>
    <w:p w:rsidR="00C039A7" w:rsidRPr="00F5365B" w:rsidRDefault="00C039A7" w:rsidP="00D37E3A">
      <w:pPr>
        <w:pStyle w:val="a4"/>
        <w:keepNext/>
        <w:widowControl w:val="0"/>
        <w:numPr>
          <w:ilvl w:val="0"/>
          <w:numId w:val="69"/>
        </w:numPr>
        <w:tabs>
          <w:tab w:val="left" w:pos="993"/>
        </w:tabs>
        <w:spacing w:line="276" w:lineRule="auto"/>
        <w:jc w:val="both"/>
        <w:rPr>
          <w:sz w:val="28"/>
          <w:szCs w:val="28"/>
        </w:rPr>
      </w:pPr>
      <w:r w:rsidRPr="00F5365B">
        <w:rPr>
          <w:sz w:val="28"/>
          <w:szCs w:val="28"/>
        </w:rPr>
        <w:t>Бех, І. Д. Особистість у просторі духовного розвитку</w:t>
      </w:r>
      <w:r>
        <w:rPr>
          <w:sz w:val="28"/>
          <w:szCs w:val="28"/>
        </w:rPr>
        <w:t xml:space="preserve"> : н</w:t>
      </w:r>
      <w:r w:rsidRPr="00F5365B">
        <w:rPr>
          <w:sz w:val="28"/>
          <w:szCs w:val="28"/>
        </w:rPr>
        <w:t>авч</w:t>
      </w:r>
      <w:r>
        <w:rPr>
          <w:sz w:val="28"/>
          <w:szCs w:val="28"/>
        </w:rPr>
        <w:t>.</w:t>
      </w:r>
      <w:r w:rsidRPr="00F5365B">
        <w:rPr>
          <w:sz w:val="28"/>
          <w:szCs w:val="28"/>
        </w:rPr>
        <w:t xml:space="preserve"> посіб</w:t>
      </w:r>
      <w:r>
        <w:rPr>
          <w:sz w:val="28"/>
          <w:szCs w:val="28"/>
        </w:rPr>
        <w:t xml:space="preserve">.  / </w:t>
      </w:r>
      <w:r w:rsidRPr="001522E3">
        <w:rPr>
          <w:sz w:val="28"/>
          <w:szCs w:val="28"/>
        </w:rPr>
        <w:t xml:space="preserve">І. Д. </w:t>
      </w:r>
      <w:r w:rsidRPr="001522E3">
        <w:rPr>
          <w:sz w:val="28"/>
          <w:szCs w:val="28"/>
        </w:rPr>
        <w:lastRenderedPageBreak/>
        <w:t>Бех</w:t>
      </w:r>
      <w:r>
        <w:rPr>
          <w:sz w:val="28"/>
          <w:szCs w:val="28"/>
        </w:rPr>
        <w:t xml:space="preserve">. – </w:t>
      </w:r>
      <w:r w:rsidRPr="00F5365B">
        <w:rPr>
          <w:sz w:val="28"/>
          <w:szCs w:val="28"/>
        </w:rPr>
        <w:t>Київ</w:t>
      </w:r>
      <w:r>
        <w:rPr>
          <w:sz w:val="28"/>
          <w:szCs w:val="28"/>
        </w:rPr>
        <w:t xml:space="preserve"> </w:t>
      </w:r>
      <w:r w:rsidRPr="00F5365B">
        <w:rPr>
          <w:sz w:val="28"/>
          <w:szCs w:val="28"/>
        </w:rPr>
        <w:t>: Академвидав</w:t>
      </w:r>
      <w:r>
        <w:rPr>
          <w:sz w:val="28"/>
          <w:szCs w:val="28"/>
        </w:rPr>
        <w:t>, 2012. – 256 с.</w:t>
      </w:r>
    </w:p>
    <w:p w:rsidR="00C039A7" w:rsidRPr="00752B0B" w:rsidRDefault="00C039A7" w:rsidP="00D37E3A">
      <w:pPr>
        <w:pStyle w:val="a4"/>
        <w:keepNext/>
        <w:widowControl w:val="0"/>
        <w:numPr>
          <w:ilvl w:val="0"/>
          <w:numId w:val="69"/>
        </w:numPr>
        <w:tabs>
          <w:tab w:val="left" w:pos="993"/>
        </w:tabs>
        <w:spacing w:line="276" w:lineRule="auto"/>
        <w:jc w:val="both"/>
        <w:rPr>
          <w:sz w:val="28"/>
          <w:szCs w:val="28"/>
        </w:rPr>
      </w:pPr>
      <w:r w:rsidRPr="00752B0B">
        <w:rPr>
          <w:sz w:val="28"/>
          <w:szCs w:val="28"/>
        </w:rPr>
        <w:t>Бех І. Д. Психологічні механізми сходження особистості до духовних цінностей / І. Д. Бех // Педагогіка і психологія. - 2011. - № 2. - С. 37-44.</w:t>
      </w:r>
    </w:p>
    <w:p w:rsidR="00C039A7" w:rsidRPr="00752B0B" w:rsidRDefault="00C039A7" w:rsidP="00D37E3A">
      <w:pPr>
        <w:pStyle w:val="a4"/>
        <w:keepNext/>
        <w:widowControl w:val="0"/>
        <w:numPr>
          <w:ilvl w:val="0"/>
          <w:numId w:val="69"/>
        </w:numPr>
        <w:tabs>
          <w:tab w:val="left" w:pos="993"/>
        </w:tabs>
        <w:spacing w:line="276" w:lineRule="auto"/>
        <w:jc w:val="both"/>
        <w:rPr>
          <w:sz w:val="28"/>
          <w:szCs w:val="28"/>
        </w:rPr>
      </w:pPr>
      <w:r w:rsidRPr="00752B0B">
        <w:rPr>
          <w:sz w:val="28"/>
          <w:szCs w:val="28"/>
        </w:rPr>
        <w:t>Варивода Н. А. Моральні цінності у змісті виховання молодших школярів у контексті духовної безпеки суспільства / Н. А. Варивода // Духовність особистості: методологія, теорія і практика. - 2018. - Вип. 3. - С. 38-47.</w:t>
      </w:r>
    </w:p>
    <w:p w:rsidR="00C039A7" w:rsidRPr="00325DCF" w:rsidRDefault="00C039A7" w:rsidP="00D37E3A">
      <w:pPr>
        <w:pStyle w:val="a4"/>
        <w:keepNext/>
        <w:widowControl w:val="0"/>
        <w:numPr>
          <w:ilvl w:val="0"/>
          <w:numId w:val="69"/>
        </w:numPr>
        <w:tabs>
          <w:tab w:val="left" w:pos="993"/>
        </w:tabs>
        <w:spacing w:line="276" w:lineRule="auto"/>
        <w:jc w:val="both"/>
        <w:rPr>
          <w:sz w:val="28"/>
          <w:szCs w:val="28"/>
        </w:rPr>
      </w:pPr>
      <w:r w:rsidRPr="00325DCF">
        <w:rPr>
          <w:sz w:val="28"/>
          <w:szCs w:val="28"/>
        </w:rPr>
        <w:t>Виховання моральної самосвідомості зростаючої особистості в позакласній діяльності загальноосвітніх навчальних закладів : монографія / І. Д. Бех, К. І. Чорна, К. О. Журба, В. А. Киричок, І. М. Шкільна, С. В. Коновець. - Харків:</w:t>
      </w:r>
      <w:r>
        <w:rPr>
          <w:sz w:val="28"/>
          <w:szCs w:val="28"/>
        </w:rPr>
        <w:t xml:space="preserve"> </w:t>
      </w:r>
      <w:r w:rsidRPr="00325DCF">
        <w:rPr>
          <w:sz w:val="28"/>
          <w:szCs w:val="28"/>
        </w:rPr>
        <w:t xml:space="preserve">«Друкарня Мадрид», 2016. </w:t>
      </w:r>
      <w:r>
        <w:rPr>
          <w:sz w:val="28"/>
          <w:szCs w:val="28"/>
        </w:rPr>
        <w:t>-</w:t>
      </w:r>
      <w:r w:rsidRPr="00325DCF">
        <w:rPr>
          <w:sz w:val="28"/>
          <w:szCs w:val="28"/>
        </w:rPr>
        <w:t xml:space="preserve"> 176 с.</w:t>
      </w:r>
    </w:p>
    <w:p w:rsidR="00C039A7" w:rsidRDefault="00C039A7" w:rsidP="00D37E3A">
      <w:pPr>
        <w:pStyle w:val="a4"/>
        <w:keepNext/>
        <w:widowControl w:val="0"/>
        <w:numPr>
          <w:ilvl w:val="0"/>
          <w:numId w:val="69"/>
        </w:numPr>
        <w:tabs>
          <w:tab w:val="left" w:pos="993"/>
        </w:tabs>
        <w:spacing w:line="276" w:lineRule="auto"/>
        <w:jc w:val="both"/>
        <w:rPr>
          <w:sz w:val="28"/>
          <w:szCs w:val="28"/>
        </w:rPr>
      </w:pPr>
      <w:r w:rsidRPr="001D2072">
        <w:rPr>
          <w:sz w:val="28"/>
          <w:szCs w:val="28"/>
        </w:rPr>
        <w:t>Духовна наука : в 3 т. Т. 2. Духовні істини і моральні цінності людини / В. І. Кафарський. - Івано-Франківськ, 2016. - 507 c.</w:t>
      </w:r>
    </w:p>
    <w:p w:rsidR="00C039A7" w:rsidRPr="00E368AF" w:rsidRDefault="00C039A7" w:rsidP="00D37E3A">
      <w:pPr>
        <w:pStyle w:val="a4"/>
        <w:keepNext/>
        <w:widowControl w:val="0"/>
        <w:numPr>
          <w:ilvl w:val="0"/>
          <w:numId w:val="69"/>
        </w:numPr>
        <w:tabs>
          <w:tab w:val="left" w:pos="993"/>
        </w:tabs>
        <w:spacing w:line="276" w:lineRule="auto"/>
        <w:jc w:val="both"/>
        <w:rPr>
          <w:sz w:val="28"/>
          <w:szCs w:val="28"/>
        </w:rPr>
      </w:pPr>
      <w:r w:rsidRPr="00E368AF">
        <w:rPr>
          <w:sz w:val="28"/>
          <w:szCs w:val="28"/>
        </w:rPr>
        <w:t>Духовність особистості: методологія, теорія і практика: мат. VІІІ Міжнарод. наук.-практ. конференції «Формування духовної безпеки особистості в умовах сьогодення: виклики і проблеми» (м. Київ ,  24 травня 2017 р.) / гол. ред. Г.П. Шевченко. – Сєвєродонецьк : вид-во СНУ ім. В. Даля, 2017. - Вип. 3(78). -Ч.1.-</w:t>
      </w:r>
      <w:r>
        <w:rPr>
          <w:sz w:val="28"/>
          <w:szCs w:val="28"/>
        </w:rPr>
        <w:t xml:space="preserve"> </w:t>
      </w:r>
      <w:r w:rsidRPr="00E368AF">
        <w:rPr>
          <w:sz w:val="28"/>
          <w:szCs w:val="28"/>
        </w:rPr>
        <w:t>378 с.</w:t>
      </w:r>
    </w:p>
    <w:p w:rsidR="00C039A7" w:rsidRDefault="00C039A7" w:rsidP="00D37E3A">
      <w:pPr>
        <w:pStyle w:val="a4"/>
        <w:keepNext/>
        <w:widowControl w:val="0"/>
        <w:numPr>
          <w:ilvl w:val="0"/>
          <w:numId w:val="69"/>
        </w:numPr>
        <w:tabs>
          <w:tab w:val="left" w:pos="993"/>
        </w:tabs>
        <w:spacing w:line="276" w:lineRule="auto"/>
        <w:jc w:val="both"/>
        <w:rPr>
          <w:sz w:val="28"/>
          <w:szCs w:val="28"/>
        </w:rPr>
      </w:pPr>
      <w:r w:rsidRPr="00F51CCD">
        <w:rPr>
          <w:sz w:val="28"/>
          <w:szCs w:val="28"/>
        </w:rPr>
        <w:t>Духовно-культурні цінності виховання Людини</w:t>
      </w:r>
      <w:r>
        <w:rPr>
          <w:sz w:val="28"/>
          <w:szCs w:val="28"/>
        </w:rPr>
        <w:t xml:space="preserve"> </w:t>
      </w:r>
      <w:r w:rsidRPr="00F51CCD">
        <w:rPr>
          <w:sz w:val="28"/>
          <w:szCs w:val="28"/>
        </w:rPr>
        <w:t>: монографія / Г.</w:t>
      </w:r>
      <w:r>
        <w:rPr>
          <w:sz w:val="28"/>
          <w:szCs w:val="28"/>
        </w:rPr>
        <w:t xml:space="preserve"> </w:t>
      </w:r>
      <w:r w:rsidRPr="00F51CCD">
        <w:rPr>
          <w:sz w:val="28"/>
          <w:szCs w:val="28"/>
        </w:rPr>
        <w:t>П.</w:t>
      </w:r>
      <w:r>
        <w:rPr>
          <w:sz w:val="28"/>
          <w:szCs w:val="28"/>
        </w:rPr>
        <w:t xml:space="preserve"> </w:t>
      </w:r>
      <w:r w:rsidRPr="00F51CCD">
        <w:rPr>
          <w:sz w:val="28"/>
          <w:szCs w:val="28"/>
        </w:rPr>
        <w:t xml:space="preserve">Шевченко та ін. </w:t>
      </w:r>
      <w:r>
        <w:rPr>
          <w:sz w:val="28"/>
          <w:szCs w:val="28"/>
        </w:rPr>
        <w:t xml:space="preserve">- </w:t>
      </w:r>
      <w:r w:rsidRPr="00F51CCD">
        <w:rPr>
          <w:sz w:val="28"/>
          <w:szCs w:val="28"/>
        </w:rPr>
        <w:t xml:space="preserve">Луганськ : НОУЛІДЖ, 2013. </w:t>
      </w:r>
      <w:r>
        <w:rPr>
          <w:sz w:val="28"/>
          <w:szCs w:val="28"/>
        </w:rPr>
        <w:t xml:space="preserve">- </w:t>
      </w:r>
      <w:r w:rsidRPr="00F51CCD">
        <w:rPr>
          <w:sz w:val="28"/>
          <w:szCs w:val="28"/>
        </w:rPr>
        <w:t>332с.</w:t>
      </w:r>
    </w:p>
    <w:p w:rsidR="00C039A7" w:rsidRDefault="00C039A7" w:rsidP="00D37E3A">
      <w:pPr>
        <w:pStyle w:val="a4"/>
        <w:keepNext/>
        <w:widowControl w:val="0"/>
        <w:numPr>
          <w:ilvl w:val="0"/>
          <w:numId w:val="69"/>
        </w:numPr>
        <w:tabs>
          <w:tab w:val="left" w:pos="993"/>
        </w:tabs>
        <w:spacing w:line="276" w:lineRule="auto"/>
        <w:jc w:val="both"/>
        <w:rPr>
          <w:sz w:val="28"/>
          <w:szCs w:val="28"/>
        </w:rPr>
      </w:pPr>
      <w:r w:rsidRPr="00F97AD5">
        <w:rPr>
          <w:sz w:val="28"/>
          <w:szCs w:val="28"/>
        </w:rPr>
        <w:t>Задворняк</w:t>
      </w:r>
      <w:r>
        <w:rPr>
          <w:sz w:val="28"/>
          <w:szCs w:val="28"/>
        </w:rPr>
        <w:t xml:space="preserve"> </w:t>
      </w:r>
      <w:r w:rsidRPr="00F97AD5">
        <w:rPr>
          <w:sz w:val="28"/>
          <w:szCs w:val="28"/>
        </w:rPr>
        <w:t xml:space="preserve">Л. С. </w:t>
      </w:r>
      <w:r>
        <w:rPr>
          <w:sz w:val="28"/>
          <w:szCs w:val="28"/>
        </w:rPr>
        <w:t xml:space="preserve">Роль духовно-моральних цінностей у формуванні активної громадянської позиції студентів / </w:t>
      </w:r>
      <w:r w:rsidRPr="00F97AD5">
        <w:rPr>
          <w:sz w:val="28"/>
          <w:szCs w:val="28"/>
        </w:rPr>
        <w:t>Л. С. Задворняк</w:t>
      </w:r>
      <w:r>
        <w:rPr>
          <w:sz w:val="28"/>
          <w:szCs w:val="28"/>
        </w:rPr>
        <w:t xml:space="preserve"> </w:t>
      </w:r>
      <w:r w:rsidRPr="00F97AD5">
        <w:rPr>
          <w:sz w:val="28"/>
          <w:szCs w:val="28"/>
        </w:rPr>
        <w:t>// Духовність особистості: методологія, теорія і практика : зб. наук. праць. – Северодонецьк. – 2020. - Том 9</w:t>
      </w:r>
      <w:r>
        <w:rPr>
          <w:sz w:val="28"/>
          <w:szCs w:val="28"/>
        </w:rPr>
        <w:t>8</w:t>
      </w:r>
      <w:r w:rsidRPr="00F97AD5">
        <w:rPr>
          <w:sz w:val="28"/>
          <w:szCs w:val="28"/>
        </w:rPr>
        <w:t xml:space="preserve">. -  № </w:t>
      </w:r>
      <w:r>
        <w:rPr>
          <w:sz w:val="28"/>
          <w:szCs w:val="28"/>
        </w:rPr>
        <w:t>5</w:t>
      </w:r>
      <w:r w:rsidRPr="00F97AD5">
        <w:rPr>
          <w:sz w:val="28"/>
          <w:szCs w:val="28"/>
        </w:rPr>
        <w:t>. – С.</w:t>
      </w:r>
      <w:r>
        <w:rPr>
          <w:sz w:val="28"/>
          <w:szCs w:val="28"/>
        </w:rPr>
        <w:t>92-102.</w:t>
      </w:r>
    </w:p>
    <w:p w:rsidR="00C039A7" w:rsidRPr="003F7E60" w:rsidRDefault="00C039A7" w:rsidP="00D37E3A">
      <w:pPr>
        <w:pStyle w:val="a4"/>
        <w:keepNext/>
        <w:widowControl w:val="0"/>
        <w:numPr>
          <w:ilvl w:val="0"/>
          <w:numId w:val="69"/>
        </w:numPr>
        <w:tabs>
          <w:tab w:val="left" w:pos="993"/>
        </w:tabs>
        <w:spacing w:line="276" w:lineRule="auto"/>
        <w:jc w:val="both"/>
        <w:rPr>
          <w:sz w:val="28"/>
          <w:szCs w:val="28"/>
        </w:rPr>
      </w:pPr>
      <w:r w:rsidRPr="003F7E60">
        <w:rPr>
          <w:sz w:val="28"/>
          <w:szCs w:val="28"/>
        </w:rPr>
        <w:t>Ковбасюк Т. Моральні цінності сучасного виховання / Т. Ковбасюк // Нова педагогічна думка. - 2019. - № 4. - С. 149-153.</w:t>
      </w:r>
    </w:p>
    <w:p w:rsidR="00C039A7" w:rsidRPr="003F7E60" w:rsidRDefault="00C039A7" w:rsidP="00D37E3A">
      <w:pPr>
        <w:pStyle w:val="a4"/>
        <w:keepNext/>
        <w:widowControl w:val="0"/>
        <w:numPr>
          <w:ilvl w:val="0"/>
          <w:numId w:val="69"/>
        </w:numPr>
        <w:tabs>
          <w:tab w:val="left" w:pos="993"/>
        </w:tabs>
        <w:spacing w:line="276" w:lineRule="auto"/>
        <w:jc w:val="both"/>
        <w:rPr>
          <w:sz w:val="28"/>
          <w:szCs w:val="28"/>
        </w:rPr>
      </w:pPr>
      <w:r w:rsidRPr="003F7E60">
        <w:rPr>
          <w:sz w:val="28"/>
          <w:szCs w:val="28"/>
        </w:rPr>
        <w:t>Костюшко Г. О. Духовні цінності української сім’ї як дієвий чинник національно-патріотичного виховання дітей молодшого шкільного віку / Г. О. Костюшко // Науковий часопис Національного педагогічного університету імені М. П. Драгоманова. Серія 11 : Соціальна робота. Соціальна педагогіка. - 2018. - Вип. 25. - С. 30-36.</w:t>
      </w:r>
    </w:p>
    <w:p w:rsidR="00C039A7" w:rsidRPr="0062441B" w:rsidRDefault="00C039A7" w:rsidP="00D37E3A">
      <w:pPr>
        <w:pStyle w:val="a4"/>
        <w:keepNext/>
        <w:widowControl w:val="0"/>
        <w:numPr>
          <w:ilvl w:val="0"/>
          <w:numId w:val="69"/>
        </w:numPr>
        <w:tabs>
          <w:tab w:val="left" w:pos="993"/>
        </w:tabs>
        <w:spacing w:line="276" w:lineRule="auto"/>
        <w:jc w:val="both"/>
        <w:rPr>
          <w:sz w:val="28"/>
          <w:szCs w:val="28"/>
        </w:rPr>
      </w:pPr>
      <w:r w:rsidRPr="0062441B">
        <w:rPr>
          <w:sz w:val="28"/>
          <w:szCs w:val="28"/>
        </w:rPr>
        <w:t>Лаппо В. В. Формування духовних цінностей студентської молоді в навчально-виховному процесі вищого навчального закладу:</w:t>
      </w:r>
      <w:r>
        <w:rPr>
          <w:sz w:val="28"/>
          <w:szCs w:val="28"/>
        </w:rPr>
        <w:t xml:space="preserve"> </w:t>
      </w:r>
      <w:r w:rsidRPr="0062441B">
        <w:rPr>
          <w:sz w:val="28"/>
          <w:szCs w:val="28"/>
        </w:rPr>
        <w:t>теоретико-методичні засади</w:t>
      </w:r>
      <w:r>
        <w:rPr>
          <w:sz w:val="28"/>
          <w:szCs w:val="28"/>
        </w:rPr>
        <w:t>: м</w:t>
      </w:r>
      <w:r w:rsidRPr="0062441B">
        <w:rPr>
          <w:sz w:val="28"/>
          <w:szCs w:val="28"/>
        </w:rPr>
        <w:t>онографія</w:t>
      </w:r>
      <w:r>
        <w:rPr>
          <w:sz w:val="28"/>
          <w:szCs w:val="28"/>
        </w:rPr>
        <w:t xml:space="preserve"> / </w:t>
      </w:r>
      <w:r w:rsidRPr="0062441B">
        <w:rPr>
          <w:sz w:val="28"/>
          <w:szCs w:val="28"/>
        </w:rPr>
        <w:t xml:space="preserve"> В. В.</w:t>
      </w:r>
      <w:r>
        <w:rPr>
          <w:sz w:val="28"/>
          <w:szCs w:val="28"/>
        </w:rPr>
        <w:t xml:space="preserve"> </w:t>
      </w:r>
      <w:r w:rsidRPr="0062441B">
        <w:rPr>
          <w:sz w:val="28"/>
          <w:szCs w:val="28"/>
        </w:rPr>
        <w:t>Лаппо</w:t>
      </w:r>
      <w:r>
        <w:rPr>
          <w:sz w:val="28"/>
          <w:szCs w:val="28"/>
        </w:rPr>
        <w:t xml:space="preserve">. - </w:t>
      </w:r>
      <w:r w:rsidRPr="0062441B">
        <w:rPr>
          <w:sz w:val="28"/>
          <w:szCs w:val="28"/>
        </w:rPr>
        <w:t xml:space="preserve"> Івано-Франківськ</w:t>
      </w:r>
      <w:r>
        <w:rPr>
          <w:sz w:val="28"/>
          <w:szCs w:val="28"/>
        </w:rPr>
        <w:t xml:space="preserve"> </w:t>
      </w:r>
      <w:r w:rsidRPr="0062441B">
        <w:rPr>
          <w:sz w:val="28"/>
          <w:szCs w:val="28"/>
        </w:rPr>
        <w:t>: HAIP</w:t>
      </w:r>
      <w:r>
        <w:rPr>
          <w:sz w:val="28"/>
          <w:szCs w:val="28"/>
        </w:rPr>
        <w:t>,</w:t>
      </w:r>
      <w:r w:rsidRPr="0062441B">
        <w:rPr>
          <w:sz w:val="28"/>
          <w:szCs w:val="28"/>
        </w:rPr>
        <w:t xml:space="preserve"> 2017</w:t>
      </w:r>
      <w:r>
        <w:rPr>
          <w:sz w:val="28"/>
          <w:szCs w:val="28"/>
        </w:rPr>
        <w:t xml:space="preserve">. </w:t>
      </w:r>
    </w:p>
    <w:p w:rsidR="00C039A7" w:rsidRDefault="00C039A7" w:rsidP="00D37E3A">
      <w:pPr>
        <w:pStyle w:val="a4"/>
        <w:keepNext/>
        <w:widowControl w:val="0"/>
        <w:numPr>
          <w:ilvl w:val="0"/>
          <w:numId w:val="69"/>
        </w:numPr>
        <w:tabs>
          <w:tab w:val="left" w:pos="993"/>
        </w:tabs>
        <w:spacing w:line="276" w:lineRule="auto"/>
        <w:jc w:val="both"/>
        <w:rPr>
          <w:sz w:val="28"/>
          <w:szCs w:val="28"/>
        </w:rPr>
      </w:pPr>
      <w:r w:rsidRPr="00752B0B">
        <w:rPr>
          <w:sz w:val="28"/>
          <w:szCs w:val="28"/>
        </w:rPr>
        <w:t>Овадюк О. Формування духовних цінностей особистості дитини в умовах сучасної сім'ї / О. Овадюк // Нова пед. думка. - 2014. - № 1. - С. 201-203.</w:t>
      </w:r>
    </w:p>
    <w:p w:rsidR="00C039A7" w:rsidRDefault="00C039A7" w:rsidP="00D37E3A">
      <w:pPr>
        <w:pStyle w:val="a4"/>
        <w:keepNext/>
        <w:widowControl w:val="0"/>
        <w:numPr>
          <w:ilvl w:val="0"/>
          <w:numId w:val="69"/>
        </w:numPr>
        <w:tabs>
          <w:tab w:val="left" w:pos="993"/>
        </w:tabs>
        <w:spacing w:line="276" w:lineRule="auto"/>
        <w:jc w:val="both"/>
        <w:rPr>
          <w:sz w:val="28"/>
          <w:szCs w:val="28"/>
        </w:rPr>
      </w:pPr>
      <w:r w:rsidRPr="00E339A1">
        <w:rPr>
          <w:sz w:val="28"/>
          <w:szCs w:val="28"/>
        </w:rPr>
        <w:t>Постовий</w:t>
      </w:r>
      <w:r>
        <w:rPr>
          <w:sz w:val="28"/>
          <w:szCs w:val="28"/>
        </w:rPr>
        <w:t xml:space="preserve"> </w:t>
      </w:r>
      <w:r w:rsidRPr="00E339A1">
        <w:rPr>
          <w:sz w:val="28"/>
          <w:szCs w:val="28"/>
        </w:rPr>
        <w:t>В.</w:t>
      </w:r>
      <w:r>
        <w:rPr>
          <w:sz w:val="28"/>
          <w:szCs w:val="28"/>
        </w:rPr>
        <w:t xml:space="preserve"> </w:t>
      </w:r>
      <w:r w:rsidRPr="00E339A1">
        <w:rPr>
          <w:sz w:val="28"/>
          <w:szCs w:val="28"/>
        </w:rPr>
        <w:t>Г. Ціннісна  природа  духовної  культури  виховання  особистості</w:t>
      </w:r>
      <w:r>
        <w:rPr>
          <w:sz w:val="28"/>
          <w:szCs w:val="28"/>
        </w:rPr>
        <w:t xml:space="preserve"> / </w:t>
      </w:r>
      <w:r w:rsidRPr="00E339A1">
        <w:rPr>
          <w:sz w:val="28"/>
          <w:szCs w:val="28"/>
        </w:rPr>
        <w:t>В.</w:t>
      </w:r>
      <w:r>
        <w:rPr>
          <w:sz w:val="28"/>
          <w:szCs w:val="28"/>
        </w:rPr>
        <w:t xml:space="preserve"> </w:t>
      </w:r>
      <w:r w:rsidRPr="00E339A1">
        <w:rPr>
          <w:sz w:val="28"/>
          <w:szCs w:val="28"/>
        </w:rPr>
        <w:t>Г. Постовий</w:t>
      </w:r>
      <w:r>
        <w:rPr>
          <w:sz w:val="28"/>
          <w:szCs w:val="28"/>
        </w:rPr>
        <w:t xml:space="preserve"> //  </w:t>
      </w:r>
      <w:r w:rsidRPr="00E339A1">
        <w:rPr>
          <w:sz w:val="28"/>
          <w:szCs w:val="28"/>
        </w:rPr>
        <w:t>Теоретико-методичні  проблеми виховання  дітей  та  учнівської  молоді.</w:t>
      </w:r>
      <w:r>
        <w:rPr>
          <w:sz w:val="28"/>
          <w:szCs w:val="28"/>
        </w:rPr>
        <w:t xml:space="preserve"> - </w:t>
      </w:r>
      <w:r w:rsidRPr="00E339A1">
        <w:rPr>
          <w:sz w:val="28"/>
          <w:szCs w:val="28"/>
        </w:rPr>
        <w:t xml:space="preserve"> 2014. </w:t>
      </w:r>
      <w:r>
        <w:rPr>
          <w:sz w:val="28"/>
          <w:szCs w:val="28"/>
        </w:rPr>
        <w:t xml:space="preserve"> - </w:t>
      </w:r>
      <w:r w:rsidRPr="00E339A1">
        <w:rPr>
          <w:sz w:val="28"/>
          <w:szCs w:val="28"/>
        </w:rPr>
        <w:t>Вип. 18(2).</w:t>
      </w:r>
      <w:r>
        <w:rPr>
          <w:sz w:val="28"/>
          <w:szCs w:val="28"/>
        </w:rPr>
        <w:t xml:space="preserve"> -</w:t>
      </w:r>
      <w:r w:rsidRPr="00E339A1">
        <w:rPr>
          <w:sz w:val="28"/>
          <w:szCs w:val="28"/>
        </w:rPr>
        <w:t xml:space="preserve"> С. 160-169</w:t>
      </w:r>
    </w:p>
    <w:p w:rsidR="00C039A7" w:rsidRPr="00752B0B" w:rsidRDefault="00C039A7" w:rsidP="00D37E3A">
      <w:pPr>
        <w:pStyle w:val="a4"/>
        <w:keepNext/>
        <w:widowControl w:val="0"/>
        <w:numPr>
          <w:ilvl w:val="0"/>
          <w:numId w:val="69"/>
        </w:numPr>
        <w:tabs>
          <w:tab w:val="left" w:pos="993"/>
        </w:tabs>
        <w:spacing w:line="276" w:lineRule="auto"/>
        <w:jc w:val="both"/>
        <w:rPr>
          <w:sz w:val="28"/>
          <w:szCs w:val="28"/>
        </w:rPr>
      </w:pPr>
      <w:r w:rsidRPr="001D2072">
        <w:rPr>
          <w:sz w:val="28"/>
          <w:szCs w:val="28"/>
        </w:rPr>
        <w:t xml:space="preserve">Психологія. Цінності. Духовність : монографія / М. М. Адамович, В. І. Бенедюк, Ю. М. Візнюк, </w:t>
      </w:r>
      <w:r>
        <w:rPr>
          <w:sz w:val="28"/>
          <w:szCs w:val="28"/>
        </w:rPr>
        <w:t xml:space="preserve">та ін. </w:t>
      </w:r>
      <w:r w:rsidRPr="001D2072">
        <w:rPr>
          <w:sz w:val="28"/>
          <w:szCs w:val="28"/>
        </w:rPr>
        <w:t xml:space="preserve">; Східноєвроп. нац. ун-т ім. Лесі Українки. - </w:t>
      </w:r>
      <w:r w:rsidRPr="001D2072">
        <w:rPr>
          <w:sz w:val="28"/>
          <w:szCs w:val="28"/>
        </w:rPr>
        <w:lastRenderedPageBreak/>
        <w:t>Луцьк : Волиньполіграф, 2018. - 211 c.</w:t>
      </w:r>
    </w:p>
    <w:p w:rsidR="00C039A7" w:rsidRDefault="00C039A7" w:rsidP="00D37E3A">
      <w:pPr>
        <w:pStyle w:val="a4"/>
        <w:keepNext/>
        <w:widowControl w:val="0"/>
        <w:numPr>
          <w:ilvl w:val="0"/>
          <w:numId w:val="69"/>
        </w:numPr>
        <w:spacing w:line="276" w:lineRule="auto"/>
        <w:jc w:val="both"/>
        <w:rPr>
          <w:sz w:val="28"/>
          <w:szCs w:val="28"/>
        </w:rPr>
      </w:pPr>
      <w:r w:rsidRPr="00D236AE">
        <w:rPr>
          <w:sz w:val="28"/>
          <w:szCs w:val="28"/>
        </w:rPr>
        <w:t>Тюріна</w:t>
      </w:r>
      <w:r>
        <w:rPr>
          <w:sz w:val="28"/>
          <w:szCs w:val="28"/>
        </w:rPr>
        <w:t xml:space="preserve"> </w:t>
      </w:r>
      <w:r w:rsidRPr="00D236AE">
        <w:rPr>
          <w:sz w:val="28"/>
          <w:szCs w:val="28"/>
        </w:rPr>
        <w:t>Т.</w:t>
      </w:r>
      <w:r>
        <w:rPr>
          <w:sz w:val="28"/>
          <w:szCs w:val="28"/>
        </w:rPr>
        <w:t xml:space="preserve"> </w:t>
      </w:r>
      <w:r w:rsidRPr="00D236AE">
        <w:rPr>
          <w:sz w:val="28"/>
          <w:szCs w:val="28"/>
        </w:rPr>
        <w:t>Г. Виховання духовності студентської молоді у ноосферному вимірі</w:t>
      </w:r>
      <w:r>
        <w:rPr>
          <w:sz w:val="28"/>
          <w:szCs w:val="28"/>
        </w:rPr>
        <w:t xml:space="preserve"> : монографія / </w:t>
      </w:r>
      <w:r w:rsidRPr="00D236AE">
        <w:rPr>
          <w:sz w:val="28"/>
          <w:szCs w:val="28"/>
        </w:rPr>
        <w:t>Т.</w:t>
      </w:r>
      <w:r>
        <w:rPr>
          <w:sz w:val="28"/>
          <w:szCs w:val="28"/>
        </w:rPr>
        <w:t xml:space="preserve"> </w:t>
      </w:r>
      <w:r w:rsidRPr="00D236AE">
        <w:rPr>
          <w:sz w:val="28"/>
          <w:szCs w:val="28"/>
        </w:rPr>
        <w:t>Г. Тюріна</w:t>
      </w:r>
      <w:r>
        <w:rPr>
          <w:sz w:val="28"/>
          <w:szCs w:val="28"/>
        </w:rPr>
        <w:t xml:space="preserve">. – </w:t>
      </w:r>
      <w:r w:rsidRPr="00D236AE">
        <w:rPr>
          <w:sz w:val="28"/>
          <w:szCs w:val="28"/>
        </w:rPr>
        <w:t>Львів</w:t>
      </w:r>
      <w:r>
        <w:rPr>
          <w:sz w:val="28"/>
          <w:szCs w:val="28"/>
        </w:rPr>
        <w:t xml:space="preserve"> </w:t>
      </w:r>
      <w:r w:rsidRPr="00D236AE">
        <w:rPr>
          <w:sz w:val="28"/>
          <w:szCs w:val="28"/>
        </w:rPr>
        <w:t xml:space="preserve">: Видавництво Львівської політехніки, 2017. </w:t>
      </w:r>
      <w:r>
        <w:rPr>
          <w:sz w:val="28"/>
          <w:szCs w:val="28"/>
        </w:rPr>
        <w:t>-</w:t>
      </w:r>
      <w:r w:rsidRPr="00D236AE">
        <w:rPr>
          <w:sz w:val="28"/>
          <w:szCs w:val="28"/>
        </w:rPr>
        <w:t>284с.</w:t>
      </w:r>
    </w:p>
    <w:p w:rsidR="00C039A7" w:rsidRDefault="00C039A7" w:rsidP="00D37E3A">
      <w:pPr>
        <w:pStyle w:val="a4"/>
        <w:keepNext/>
        <w:widowControl w:val="0"/>
        <w:numPr>
          <w:ilvl w:val="0"/>
          <w:numId w:val="69"/>
        </w:numPr>
        <w:spacing w:line="276" w:lineRule="auto"/>
        <w:jc w:val="both"/>
        <w:rPr>
          <w:sz w:val="28"/>
          <w:szCs w:val="28"/>
        </w:rPr>
      </w:pPr>
      <w:r w:rsidRPr="00D236AE">
        <w:rPr>
          <w:sz w:val="28"/>
          <w:szCs w:val="28"/>
        </w:rPr>
        <w:t>Тюріна Т. Г. Феномен духовності: духовно-педагогічний підхід / Т. Г. Тюріна // Духовність особистості: методологія, теорія і практика : зб. наук. праць. – Северодонецьк. – 2020. - Том 95. -  № 2. – С.201-213.</w:t>
      </w:r>
    </w:p>
    <w:p w:rsidR="00C039A7" w:rsidRPr="00D236AE" w:rsidRDefault="00C039A7" w:rsidP="00D37E3A">
      <w:pPr>
        <w:pStyle w:val="a4"/>
        <w:keepNext/>
        <w:widowControl w:val="0"/>
        <w:numPr>
          <w:ilvl w:val="0"/>
          <w:numId w:val="69"/>
        </w:numPr>
        <w:spacing w:line="276" w:lineRule="auto"/>
        <w:jc w:val="both"/>
        <w:rPr>
          <w:sz w:val="28"/>
          <w:szCs w:val="28"/>
        </w:rPr>
      </w:pPr>
      <w:r w:rsidRPr="00D236AE">
        <w:rPr>
          <w:sz w:val="28"/>
          <w:szCs w:val="28"/>
        </w:rPr>
        <w:t xml:space="preserve">Хорошайло О. С. Ціннісний потенціал базової освіти в духовно-моральному вихованні студентів / О. С. Хорошайло // Пед. дискурс : зб. наук. пр. - 2012. - Вип. 12. - С. 326-329. </w:t>
      </w:r>
    </w:p>
    <w:p w:rsidR="00C039A7" w:rsidRDefault="00C039A7" w:rsidP="00D37E3A">
      <w:pPr>
        <w:pStyle w:val="a4"/>
        <w:keepNext/>
        <w:widowControl w:val="0"/>
        <w:numPr>
          <w:ilvl w:val="0"/>
          <w:numId w:val="69"/>
        </w:numPr>
        <w:tabs>
          <w:tab w:val="left" w:pos="993"/>
        </w:tabs>
        <w:spacing w:line="276" w:lineRule="auto"/>
        <w:jc w:val="both"/>
        <w:rPr>
          <w:sz w:val="28"/>
          <w:szCs w:val="28"/>
        </w:rPr>
      </w:pPr>
      <w:r w:rsidRPr="003F7E60">
        <w:rPr>
          <w:sz w:val="28"/>
          <w:szCs w:val="28"/>
        </w:rPr>
        <w:t>Фазан В. Духовні цінності в системі сучасного виховання [Електронний ресурс] / В. Фазан // Педагогічні науки. - 2011. - Вип. 2. - С. 35-38.</w:t>
      </w:r>
    </w:p>
    <w:p w:rsidR="00C039A7" w:rsidRDefault="00C039A7" w:rsidP="00D37E3A">
      <w:pPr>
        <w:pStyle w:val="a4"/>
        <w:keepNext/>
        <w:widowControl w:val="0"/>
        <w:numPr>
          <w:ilvl w:val="0"/>
          <w:numId w:val="69"/>
        </w:numPr>
        <w:spacing w:line="276" w:lineRule="auto"/>
        <w:jc w:val="both"/>
        <w:rPr>
          <w:sz w:val="28"/>
          <w:szCs w:val="28"/>
        </w:rPr>
      </w:pPr>
      <w:r w:rsidRPr="00104054">
        <w:rPr>
          <w:sz w:val="28"/>
          <w:szCs w:val="28"/>
        </w:rPr>
        <w:t>Цибулько О. С. Духовні основи сучасного педагога / О. С. Цибулько // Духовність особистості: методологія, теорія і практика : зб. наук. праць. – Северодонецьк. – 2019. - Том 92. -  № 5. – С.229-238.</w:t>
      </w:r>
    </w:p>
    <w:p w:rsidR="00C039A7" w:rsidRPr="00104054" w:rsidRDefault="00C039A7" w:rsidP="00D37E3A">
      <w:pPr>
        <w:pStyle w:val="a4"/>
        <w:keepNext/>
        <w:widowControl w:val="0"/>
        <w:numPr>
          <w:ilvl w:val="0"/>
          <w:numId w:val="69"/>
        </w:numPr>
        <w:spacing w:line="276" w:lineRule="auto"/>
        <w:jc w:val="both"/>
        <w:rPr>
          <w:sz w:val="28"/>
          <w:szCs w:val="28"/>
        </w:rPr>
      </w:pPr>
      <w:r w:rsidRPr="00104054">
        <w:rPr>
          <w:sz w:val="28"/>
          <w:szCs w:val="28"/>
        </w:rPr>
        <w:t>Шевченко Г. П.  Духовна безпека: духовна культура і духовні цінності сучасної людини / Г. П. Шевченко //</w:t>
      </w:r>
      <w:r w:rsidRPr="001522E3">
        <w:t xml:space="preserve"> </w:t>
      </w:r>
      <w:r w:rsidRPr="00104054">
        <w:rPr>
          <w:sz w:val="28"/>
          <w:szCs w:val="28"/>
        </w:rPr>
        <w:t>3.</w:t>
      </w:r>
      <w:r w:rsidRPr="00104054">
        <w:rPr>
          <w:sz w:val="28"/>
          <w:szCs w:val="28"/>
        </w:rPr>
        <w:tab/>
        <w:t>Духовність особистості: методологія, теорія і практика: мат. VІІІ Міжнарод. наук.-практ. конференції «Формування духовної безпеки особистості в умовах сьогодення: виклики і проблеми» (м. Київ ,  24 травня 2017 р.) / гол. ред. Г.П. Шевченко. – Сєвєродонецьк : вид-во СНУ ім. В. Даля, 2017. - Вип. 3(78). -Ч.1.- С.361-371.</w:t>
      </w:r>
    </w:p>
    <w:p w:rsidR="00C039A7" w:rsidRDefault="00C039A7" w:rsidP="00D37E3A">
      <w:pPr>
        <w:pStyle w:val="a4"/>
        <w:keepNext/>
        <w:widowControl w:val="0"/>
        <w:numPr>
          <w:ilvl w:val="0"/>
          <w:numId w:val="69"/>
        </w:numPr>
        <w:tabs>
          <w:tab w:val="left" w:pos="993"/>
        </w:tabs>
        <w:spacing w:line="276" w:lineRule="auto"/>
        <w:jc w:val="both"/>
        <w:rPr>
          <w:sz w:val="28"/>
          <w:szCs w:val="28"/>
        </w:rPr>
      </w:pPr>
      <w:r w:rsidRPr="007F04EA">
        <w:rPr>
          <w:sz w:val="28"/>
          <w:szCs w:val="28"/>
        </w:rPr>
        <w:t>Шевченко Г. П. Виховання краси духу : теоретичний і практичний аспекти. Мистецтво виховання Людини : колект. монографія / Г. П. Шевченко. -  Київ : Педагогічна думка, 2017.  - С. 4-34.</w:t>
      </w:r>
      <w:r w:rsidRPr="007F04EA">
        <w:rPr>
          <w:sz w:val="28"/>
          <w:szCs w:val="28"/>
        </w:rPr>
        <w:cr/>
      </w:r>
    </w:p>
    <w:p w:rsidR="00C039A7" w:rsidRDefault="00C039A7" w:rsidP="00D37E3A">
      <w:pPr>
        <w:pStyle w:val="a4"/>
        <w:keepNext/>
        <w:widowControl w:val="0"/>
        <w:numPr>
          <w:ilvl w:val="0"/>
          <w:numId w:val="69"/>
        </w:numPr>
        <w:tabs>
          <w:tab w:val="left" w:pos="993"/>
        </w:tabs>
        <w:spacing w:line="276" w:lineRule="auto"/>
        <w:jc w:val="both"/>
        <w:rPr>
          <w:sz w:val="28"/>
          <w:szCs w:val="28"/>
        </w:rPr>
      </w:pPr>
      <w:r w:rsidRPr="003208DA">
        <w:rPr>
          <w:sz w:val="28"/>
          <w:szCs w:val="28"/>
        </w:rPr>
        <w:t>Шевченко</w:t>
      </w:r>
      <w:r>
        <w:rPr>
          <w:sz w:val="28"/>
          <w:szCs w:val="28"/>
        </w:rPr>
        <w:t xml:space="preserve"> </w:t>
      </w:r>
      <w:r w:rsidRPr="003208DA">
        <w:rPr>
          <w:sz w:val="28"/>
          <w:szCs w:val="28"/>
        </w:rPr>
        <w:t>Г.</w:t>
      </w:r>
      <w:r>
        <w:rPr>
          <w:sz w:val="28"/>
          <w:szCs w:val="28"/>
        </w:rPr>
        <w:t xml:space="preserve"> </w:t>
      </w:r>
      <w:r w:rsidRPr="003208DA">
        <w:rPr>
          <w:sz w:val="28"/>
          <w:szCs w:val="28"/>
        </w:rPr>
        <w:t>П.</w:t>
      </w:r>
      <w:r>
        <w:rPr>
          <w:sz w:val="28"/>
          <w:szCs w:val="28"/>
        </w:rPr>
        <w:t xml:space="preserve"> </w:t>
      </w:r>
      <w:r w:rsidRPr="003208DA">
        <w:rPr>
          <w:sz w:val="28"/>
          <w:szCs w:val="28"/>
        </w:rPr>
        <w:t>Проблеми  духовності  людини  ХХІ  століття.  Духовність особистості  у вимірах</w:t>
      </w:r>
      <w:r>
        <w:rPr>
          <w:sz w:val="28"/>
          <w:szCs w:val="28"/>
        </w:rPr>
        <w:t xml:space="preserve"> </w:t>
      </w:r>
      <w:r w:rsidRPr="003208DA">
        <w:rPr>
          <w:sz w:val="28"/>
          <w:szCs w:val="28"/>
        </w:rPr>
        <w:t>культури,  виховання  та  освіти</w:t>
      </w:r>
      <w:r>
        <w:rPr>
          <w:sz w:val="28"/>
          <w:szCs w:val="28"/>
        </w:rPr>
        <w:t xml:space="preserve"> / </w:t>
      </w:r>
      <w:r w:rsidRPr="007F04EA">
        <w:rPr>
          <w:sz w:val="28"/>
          <w:szCs w:val="28"/>
        </w:rPr>
        <w:t xml:space="preserve">Г. П. Шевченко. -  </w:t>
      </w:r>
      <w:r w:rsidRPr="003208DA">
        <w:rPr>
          <w:sz w:val="28"/>
          <w:szCs w:val="28"/>
        </w:rPr>
        <w:t>Київ</w:t>
      </w:r>
      <w:r>
        <w:rPr>
          <w:sz w:val="28"/>
          <w:szCs w:val="28"/>
        </w:rPr>
        <w:t xml:space="preserve"> </w:t>
      </w:r>
      <w:r w:rsidRPr="003208DA">
        <w:rPr>
          <w:sz w:val="28"/>
          <w:szCs w:val="28"/>
        </w:rPr>
        <w:t>:  Педагогічна думка, 2017.</w:t>
      </w:r>
      <w:r>
        <w:rPr>
          <w:sz w:val="28"/>
          <w:szCs w:val="28"/>
        </w:rPr>
        <w:t xml:space="preserve"> - </w:t>
      </w:r>
      <w:r w:rsidRPr="003208DA">
        <w:rPr>
          <w:sz w:val="28"/>
          <w:szCs w:val="28"/>
        </w:rPr>
        <w:t xml:space="preserve"> 210 с</w:t>
      </w:r>
      <w:r>
        <w:rPr>
          <w:sz w:val="28"/>
          <w:szCs w:val="28"/>
        </w:rPr>
        <w:t>.</w:t>
      </w:r>
    </w:p>
    <w:p w:rsidR="00C039A7" w:rsidRPr="007F04EA" w:rsidRDefault="00C039A7" w:rsidP="00C039A7">
      <w:pPr>
        <w:pStyle w:val="a4"/>
        <w:keepNext/>
        <w:widowControl w:val="0"/>
        <w:tabs>
          <w:tab w:val="left" w:pos="993"/>
        </w:tabs>
        <w:jc w:val="both"/>
        <w:rPr>
          <w:sz w:val="28"/>
          <w:szCs w:val="28"/>
        </w:rPr>
      </w:pPr>
    </w:p>
    <w:p w:rsidR="00C039A7" w:rsidRDefault="00C039A7" w:rsidP="00C039A7">
      <w:pPr>
        <w:pStyle w:val="a4"/>
        <w:keepNext/>
        <w:widowControl w:val="0"/>
        <w:tabs>
          <w:tab w:val="left" w:pos="993"/>
        </w:tabs>
        <w:ind w:left="0" w:firstLine="567"/>
        <w:jc w:val="center"/>
        <w:rPr>
          <w:b/>
          <w:sz w:val="28"/>
          <w:szCs w:val="28"/>
        </w:rPr>
      </w:pPr>
      <w:r w:rsidRPr="00500A11">
        <w:rPr>
          <w:b/>
          <w:sz w:val="28"/>
          <w:szCs w:val="28"/>
        </w:rPr>
        <w:t>2.4 Громадянські цінності</w:t>
      </w:r>
    </w:p>
    <w:p w:rsidR="00C039A7" w:rsidRPr="00BE734B" w:rsidRDefault="00C039A7" w:rsidP="00D37E3A">
      <w:pPr>
        <w:pStyle w:val="a4"/>
        <w:keepNext/>
        <w:widowControl w:val="0"/>
        <w:numPr>
          <w:ilvl w:val="0"/>
          <w:numId w:val="72"/>
        </w:numPr>
        <w:tabs>
          <w:tab w:val="left" w:pos="993"/>
        </w:tabs>
        <w:spacing w:line="276" w:lineRule="auto"/>
        <w:jc w:val="both"/>
        <w:rPr>
          <w:sz w:val="28"/>
          <w:szCs w:val="28"/>
        </w:rPr>
      </w:pPr>
      <w:r w:rsidRPr="00BE734B">
        <w:rPr>
          <w:sz w:val="28"/>
          <w:szCs w:val="28"/>
        </w:rPr>
        <w:t>Бех І. Д. Патріотичне і громадянське виховання: пункт зіткнення та лінія розмежування / І.Д. Бех // Теоретико-методичні проблеми виховання дітей та учнівської молоді: зб. наук. праць Інституту проблем виховання НАПН України / за ред. І.Д. Беха. - К.,</w:t>
      </w:r>
      <w:r>
        <w:rPr>
          <w:sz w:val="28"/>
          <w:szCs w:val="28"/>
        </w:rPr>
        <w:t xml:space="preserve"> </w:t>
      </w:r>
      <w:r w:rsidRPr="00BE734B">
        <w:rPr>
          <w:sz w:val="28"/>
          <w:szCs w:val="28"/>
        </w:rPr>
        <w:t xml:space="preserve">2016. – Т.1. </w:t>
      </w:r>
      <w:r>
        <w:rPr>
          <w:sz w:val="28"/>
          <w:szCs w:val="28"/>
        </w:rPr>
        <w:t xml:space="preserve">- </w:t>
      </w:r>
      <w:r w:rsidRPr="00BE734B">
        <w:rPr>
          <w:sz w:val="28"/>
          <w:szCs w:val="28"/>
        </w:rPr>
        <w:t>Вип. 20.</w:t>
      </w:r>
    </w:p>
    <w:p w:rsidR="00C039A7" w:rsidRDefault="00C039A7" w:rsidP="00D37E3A">
      <w:pPr>
        <w:pStyle w:val="a4"/>
        <w:keepNext/>
        <w:widowControl w:val="0"/>
        <w:numPr>
          <w:ilvl w:val="0"/>
          <w:numId w:val="72"/>
        </w:numPr>
        <w:tabs>
          <w:tab w:val="left" w:pos="993"/>
        </w:tabs>
        <w:spacing w:line="276" w:lineRule="auto"/>
        <w:jc w:val="both"/>
        <w:rPr>
          <w:sz w:val="28"/>
          <w:szCs w:val="28"/>
        </w:rPr>
      </w:pPr>
      <w:r w:rsidRPr="00BE734B">
        <w:rPr>
          <w:sz w:val="28"/>
          <w:szCs w:val="28"/>
        </w:rPr>
        <w:t>Вербицький О.В. Громадянське виховання учнів у закладах позашкільної освіти / О. В. Вербицький // Сучасний виховний процес: сутність та інноваційний потенціал: мат. звіт. наук.-практ. конф. Ін-ту проблем виховання НАПН України за 2018 рік / [За ред. І.Д. Беха, Р.В. Малиношевського]. Івано-Франківськ : НАІР, 2019. - Вип.7. - С. 40-45.</w:t>
      </w:r>
    </w:p>
    <w:p w:rsidR="00C039A7" w:rsidRPr="00BE734B" w:rsidRDefault="00C039A7" w:rsidP="00D37E3A">
      <w:pPr>
        <w:pStyle w:val="a4"/>
        <w:keepNext/>
        <w:widowControl w:val="0"/>
        <w:numPr>
          <w:ilvl w:val="0"/>
          <w:numId w:val="72"/>
        </w:numPr>
        <w:tabs>
          <w:tab w:val="left" w:pos="993"/>
        </w:tabs>
        <w:spacing w:line="276" w:lineRule="auto"/>
        <w:jc w:val="both"/>
        <w:rPr>
          <w:sz w:val="28"/>
          <w:szCs w:val="28"/>
        </w:rPr>
      </w:pPr>
      <w:r w:rsidRPr="00BE734B">
        <w:rPr>
          <w:sz w:val="28"/>
          <w:szCs w:val="28"/>
        </w:rPr>
        <w:t xml:space="preserve">Гладун  В. Партисипація учнівської молоді як складова формування </w:t>
      </w:r>
      <w:r w:rsidRPr="00BE734B">
        <w:rPr>
          <w:sz w:val="28"/>
          <w:szCs w:val="28"/>
        </w:rPr>
        <w:lastRenderedPageBreak/>
        <w:t>громадянської компетентності /  В. Гладун //</w:t>
      </w:r>
      <w:r w:rsidRPr="00BE734B">
        <w:t xml:space="preserve"> </w:t>
      </w:r>
      <w:r w:rsidRPr="00BE734B">
        <w:rPr>
          <w:sz w:val="28"/>
          <w:szCs w:val="28"/>
        </w:rPr>
        <w:t>Нова педагогічна думка. - 2019.- № 4 (100). -  С. 145-149.</w:t>
      </w:r>
    </w:p>
    <w:p w:rsidR="00C039A7" w:rsidRPr="00A33106" w:rsidRDefault="00C039A7" w:rsidP="00D37E3A">
      <w:pPr>
        <w:pStyle w:val="a4"/>
        <w:keepNext/>
        <w:widowControl w:val="0"/>
        <w:numPr>
          <w:ilvl w:val="0"/>
          <w:numId w:val="72"/>
        </w:numPr>
        <w:tabs>
          <w:tab w:val="left" w:pos="993"/>
        </w:tabs>
        <w:spacing w:line="276" w:lineRule="auto"/>
        <w:jc w:val="both"/>
        <w:rPr>
          <w:sz w:val="28"/>
          <w:szCs w:val="28"/>
        </w:rPr>
      </w:pPr>
      <w:r w:rsidRPr="00A33106">
        <w:rPr>
          <w:sz w:val="28"/>
          <w:szCs w:val="28"/>
        </w:rPr>
        <w:t>Журба К. О. Виховання свободи як пріоритетної смисложиттєвої цінності зростаючої особистості / К. О. Журба // Наукові записки Вінницького державного педагогічного університету імені Михайла Коцюбинського. Серія : Педагогіка і психологія. - 2014. - № 42(1). - С. 6-11.</w:t>
      </w:r>
    </w:p>
    <w:p w:rsidR="00C039A7" w:rsidRPr="009614CC" w:rsidRDefault="00C039A7" w:rsidP="00D37E3A">
      <w:pPr>
        <w:pStyle w:val="a4"/>
        <w:keepNext/>
        <w:widowControl w:val="0"/>
        <w:numPr>
          <w:ilvl w:val="0"/>
          <w:numId w:val="72"/>
        </w:numPr>
        <w:tabs>
          <w:tab w:val="left" w:pos="993"/>
        </w:tabs>
        <w:spacing w:line="276" w:lineRule="auto"/>
        <w:jc w:val="both"/>
        <w:rPr>
          <w:sz w:val="28"/>
          <w:szCs w:val="28"/>
        </w:rPr>
      </w:pPr>
      <w:r w:rsidRPr="009614CC">
        <w:rPr>
          <w:sz w:val="28"/>
          <w:szCs w:val="28"/>
        </w:rPr>
        <w:t>Власенко О. М. Теоретичні основи формування громадянських цінностей старшокласників в освітньому просторі навчального закладу / О. М. Власенко // Психолого-педагогічні проблеми сільської</w:t>
      </w:r>
      <w:r>
        <w:rPr>
          <w:sz w:val="28"/>
          <w:szCs w:val="28"/>
        </w:rPr>
        <w:t xml:space="preserve"> </w:t>
      </w:r>
      <w:r w:rsidRPr="009614CC">
        <w:rPr>
          <w:sz w:val="28"/>
          <w:szCs w:val="28"/>
        </w:rPr>
        <w:t>школи. – 2018. – Вип. 58. – С. 242–250.</w:t>
      </w:r>
    </w:p>
    <w:p w:rsidR="00C039A7" w:rsidRDefault="00C039A7" w:rsidP="00D37E3A">
      <w:pPr>
        <w:pStyle w:val="a4"/>
        <w:keepNext/>
        <w:widowControl w:val="0"/>
        <w:numPr>
          <w:ilvl w:val="0"/>
          <w:numId w:val="72"/>
        </w:numPr>
        <w:tabs>
          <w:tab w:val="left" w:pos="993"/>
        </w:tabs>
        <w:spacing w:line="276" w:lineRule="auto"/>
        <w:jc w:val="both"/>
        <w:rPr>
          <w:sz w:val="28"/>
          <w:szCs w:val="28"/>
        </w:rPr>
      </w:pPr>
      <w:r w:rsidRPr="00A33106">
        <w:rPr>
          <w:sz w:val="28"/>
          <w:szCs w:val="28"/>
        </w:rPr>
        <w:t>Кіянка І. Б. Громадянські цінності в контексті публічного управління / І. Б. Кіянка, С. В. Ільницький // Державне управління та місцеве самоврядування. - 2020. - Вип. 2. - С. 25-33.</w:t>
      </w:r>
    </w:p>
    <w:p w:rsidR="00C039A7" w:rsidRPr="00A80821" w:rsidRDefault="00C039A7" w:rsidP="00D37E3A">
      <w:pPr>
        <w:pStyle w:val="a4"/>
        <w:keepNext/>
        <w:widowControl w:val="0"/>
        <w:numPr>
          <w:ilvl w:val="0"/>
          <w:numId w:val="72"/>
        </w:numPr>
        <w:tabs>
          <w:tab w:val="left" w:pos="993"/>
        </w:tabs>
        <w:spacing w:line="276" w:lineRule="auto"/>
        <w:jc w:val="both"/>
        <w:rPr>
          <w:sz w:val="28"/>
          <w:szCs w:val="28"/>
        </w:rPr>
      </w:pPr>
      <w:r w:rsidRPr="00A80821">
        <w:rPr>
          <w:sz w:val="28"/>
          <w:szCs w:val="28"/>
        </w:rPr>
        <w:t>Куниця Т. Ю. Діагностика рівня сформованості відповідальної громадянської позиції підлітків / Т. Ю. Куниця //</w:t>
      </w:r>
      <w:r w:rsidRPr="00A80821">
        <w:t xml:space="preserve"> </w:t>
      </w:r>
      <w:r w:rsidRPr="00A80821">
        <w:rPr>
          <w:sz w:val="28"/>
          <w:szCs w:val="28"/>
        </w:rPr>
        <w:t>Сучасний виховний процес: сутність та інноваційний потенціал: мат. звіт. наук.-практ. конф. Ін-ту проблем виховання НАПН України за 2018 рік / [За ред. І.Д. Беха, Р.В. Малиношевського]. Івано-Франківськ</w:t>
      </w:r>
      <w:r>
        <w:rPr>
          <w:sz w:val="28"/>
          <w:szCs w:val="28"/>
        </w:rPr>
        <w:t xml:space="preserve"> </w:t>
      </w:r>
      <w:r w:rsidRPr="00A80821">
        <w:rPr>
          <w:sz w:val="28"/>
          <w:szCs w:val="28"/>
        </w:rPr>
        <w:t>: НАІР,</w:t>
      </w:r>
      <w:r>
        <w:rPr>
          <w:sz w:val="28"/>
          <w:szCs w:val="28"/>
        </w:rPr>
        <w:t xml:space="preserve"> </w:t>
      </w:r>
      <w:r w:rsidRPr="00A80821">
        <w:rPr>
          <w:sz w:val="28"/>
          <w:szCs w:val="28"/>
        </w:rPr>
        <w:t xml:space="preserve">2019. </w:t>
      </w:r>
      <w:r>
        <w:rPr>
          <w:sz w:val="28"/>
          <w:szCs w:val="28"/>
        </w:rPr>
        <w:t xml:space="preserve">- </w:t>
      </w:r>
      <w:r w:rsidRPr="00A80821">
        <w:rPr>
          <w:sz w:val="28"/>
          <w:szCs w:val="28"/>
        </w:rPr>
        <w:t xml:space="preserve">Вип.7. </w:t>
      </w:r>
      <w:r>
        <w:rPr>
          <w:sz w:val="28"/>
          <w:szCs w:val="28"/>
        </w:rPr>
        <w:t>- С.123-128.</w:t>
      </w:r>
    </w:p>
    <w:p w:rsidR="00C039A7" w:rsidRDefault="00C039A7" w:rsidP="00D37E3A">
      <w:pPr>
        <w:pStyle w:val="a4"/>
        <w:keepNext/>
        <w:widowControl w:val="0"/>
        <w:numPr>
          <w:ilvl w:val="0"/>
          <w:numId w:val="72"/>
        </w:numPr>
        <w:tabs>
          <w:tab w:val="left" w:pos="993"/>
        </w:tabs>
        <w:spacing w:line="276" w:lineRule="auto"/>
        <w:jc w:val="both"/>
        <w:rPr>
          <w:sz w:val="28"/>
          <w:szCs w:val="28"/>
        </w:rPr>
      </w:pPr>
      <w:r w:rsidRPr="004A634D">
        <w:rPr>
          <w:sz w:val="28"/>
          <w:szCs w:val="28"/>
        </w:rPr>
        <w:t>Кучер</w:t>
      </w:r>
      <w:r>
        <w:rPr>
          <w:sz w:val="28"/>
          <w:szCs w:val="28"/>
        </w:rPr>
        <w:t xml:space="preserve"> </w:t>
      </w:r>
      <w:r w:rsidRPr="004A634D">
        <w:rPr>
          <w:sz w:val="28"/>
          <w:szCs w:val="28"/>
        </w:rPr>
        <w:t>О.</w:t>
      </w:r>
      <w:r>
        <w:rPr>
          <w:sz w:val="28"/>
          <w:szCs w:val="28"/>
        </w:rPr>
        <w:t xml:space="preserve"> </w:t>
      </w:r>
      <w:r w:rsidRPr="004A634D">
        <w:rPr>
          <w:sz w:val="28"/>
          <w:szCs w:val="28"/>
        </w:rPr>
        <w:t>А.  Формування  громадянської  компетентності  учнів</w:t>
      </w:r>
      <w:r>
        <w:rPr>
          <w:sz w:val="28"/>
          <w:szCs w:val="28"/>
        </w:rPr>
        <w:t xml:space="preserve"> </w:t>
      </w:r>
      <w:r w:rsidRPr="004A634D">
        <w:rPr>
          <w:sz w:val="28"/>
          <w:szCs w:val="28"/>
        </w:rPr>
        <w:t>профільних класів засобами варіативних суспільствознавчих предметів: дис. ... канд. пед. наук: 13.00.02</w:t>
      </w:r>
      <w:r>
        <w:rPr>
          <w:sz w:val="28"/>
          <w:szCs w:val="28"/>
        </w:rPr>
        <w:t xml:space="preserve"> </w:t>
      </w:r>
      <w:r w:rsidRPr="004A634D">
        <w:rPr>
          <w:sz w:val="28"/>
          <w:szCs w:val="28"/>
        </w:rPr>
        <w:t>/ О.</w:t>
      </w:r>
      <w:r>
        <w:rPr>
          <w:sz w:val="28"/>
          <w:szCs w:val="28"/>
        </w:rPr>
        <w:t xml:space="preserve"> </w:t>
      </w:r>
      <w:r w:rsidRPr="004A634D">
        <w:rPr>
          <w:sz w:val="28"/>
          <w:szCs w:val="28"/>
        </w:rPr>
        <w:t>А.  Кучер</w:t>
      </w:r>
      <w:r>
        <w:rPr>
          <w:sz w:val="28"/>
          <w:szCs w:val="28"/>
        </w:rPr>
        <w:t xml:space="preserve"> ; </w:t>
      </w:r>
      <w:r w:rsidRPr="004A634D">
        <w:rPr>
          <w:sz w:val="28"/>
          <w:szCs w:val="28"/>
        </w:rPr>
        <w:t>НАПН України, Ін-т педагогіки.</w:t>
      </w:r>
      <w:r>
        <w:rPr>
          <w:sz w:val="28"/>
          <w:szCs w:val="28"/>
        </w:rPr>
        <w:t xml:space="preserve"> - </w:t>
      </w:r>
      <w:r w:rsidRPr="004A634D">
        <w:rPr>
          <w:sz w:val="28"/>
          <w:szCs w:val="28"/>
        </w:rPr>
        <w:t xml:space="preserve"> Київ, 2014. </w:t>
      </w:r>
      <w:r>
        <w:rPr>
          <w:sz w:val="28"/>
          <w:szCs w:val="28"/>
        </w:rPr>
        <w:t xml:space="preserve">- </w:t>
      </w:r>
      <w:r w:rsidRPr="004A634D">
        <w:rPr>
          <w:sz w:val="28"/>
          <w:szCs w:val="28"/>
        </w:rPr>
        <w:t>252 с</w:t>
      </w:r>
      <w:r>
        <w:rPr>
          <w:sz w:val="28"/>
          <w:szCs w:val="28"/>
        </w:rPr>
        <w:t>.</w:t>
      </w:r>
    </w:p>
    <w:p w:rsidR="00C039A7" w:rsidRPr="00A33106" w:rsidRDefault="00C039A7" w:rsidP="00D37E3A">
      <w:pPr>
        <w:pStyle w:val="a4"/>
        <w:keepNext/>
        <w:widowControl w:val="0"/>
        <w:numPr>
          <w:ilvl w:val="0"/>
          <w:numId w:val="72"/>
        </w:numPr>
        <w:tabs>
          <w:tab w:val="left" w:pos="993"/>
        </w:tabs>
        <w:spacing w:line="276" w:lineRule="auto"/>
        <w:jc w:val="both"/>
        <w:rPr>
          <w:sz w:val="28"/>
          <w:szCs w:val="28"/>
        </w:rPr>
      </w:pPr>
      <w:r w:rsidRPr="00A33106">
        <w:rPr>
          <w:sz w:val="28"/>
          <w:szCs w:val="28"/>
        </w:rPr>
        <w:t>Назаренко Л. М.    Система формування громадянських цінностей учнівської молоді / Л.М. Назаренко // Виховна робота в школі. - 2010. - № 4. - С. 16-33.</w:t>
      </w:r>
    </w:p>
    <w:p w:rsidR="00C039A7" w:rsidRDefault="00C039A7" w:rsidP="00D37E3A">
      <w:pPr>
        <w:pStyle w:val="a4"/>
        <w:keepNext/>
        <w:widowControl w:val="0"/>
        <w:numPr>
          <w:ilvl w:val="0"/>
          <w:numId w:val="72"/>
        </w:numPr>
        <w:spacing w:line="276" w:lineRule="auto"/>
        <w:jc w:val="both"/>
        <w:rPr>
          <w:sz w:val="28"/>
          <w:szCs w:val="28"/>
        </w:rPr>
      </w:pPr>
      <w:r w:rsidRPr="00FE5D9C">
        <w:rPr>
          <w:sz w:val="28"/>
          <w:szCs w:val="28"/>
        </w:rPr>
        <w:t>Рашидов С. Ф. Формування цінностей громадянського суспільства в сучасному університеті / С. Ф. Рашидов //</w:t>
      </w:r>
      <w:r w:rsidRPr="00FE5D9C">
        <w:t xml:space="preserve"> </w:t>
      </w:r>
      <w:r w:rsidRPr="00FE5D9C">
        <w:rPr>
          <w:sz w:val="28"/>
          <w:szCs w:val="28"/>
        </w:rPr>
        <w:t xml:space="preserve">Духовність особистості: методологія, теорія і практика : зб. наук. праць. – Северодонецьк. </w:t>
      </w:r>
      <w:r>
        <w:rPr>
          <w:sz w:val="28"/>
          <w:szCs w:val="28"/>
        </w:rPr>
        <w:t>-</w:t>
      </w:r>
      <w:r w:rsidRPr="00FE5D9C">
        <w:rPr>
          <w:sz w:val="28"/>
          <w:szCs w:val="28"/>
        </w:rPr>
        <w:t xml:space="preserve"> 2020. - Том 97. -  № 4. – С.194-206.</w:t>
      </w:r>
    </w:p>
    <w:p w:rsidR="00C039A7" w:rsidRPr="00FE5D9C" w:rsidRDefault="00C039A7" w:rsidP="00D37E3A">
      <w:pPr>
        <w:pStyle w:val="a4"/>
        <w:keepNext/>
        <w:widowControl w:val="0"/>
        <w:numPr>
          <w:ilvl w:val="0"/>
          <w:numId w:val="72"/>
        </w:numPr>
        <w:spacing w:line="276" w:lineRule="auto"/>
        <w:jc w:val="both"/>
        <w:rPr>
          <w:sz w:val="28"/>
          <w:szCs w:val="28"/>
        </w:rPr>
      </w:pPr>
      <w:r w:rsidRPr="00FE5D9C">
        <w:rPr>
          <w:sz w:val="28"/>
          <w:szCs w:val="28"/>
        </w:rPr>
        <w:t>Ремех Т. О. Сутність і структура громадянської компетентності учня нової української школи / Т. О. Ремех // Український педагогічний журнал. – 2018. – № 2. – C. 34–41.</w:t>
      </w:r>
    </w:p>
    <w:p w:rsidR="00C039A7" w:rsidRDefault="00C039A7" w:rsidP="00D37E3A">
      <w:pPr>
        <w:pStyle w:val="a4"/>
        <w:keepNext/>
        <w:widowControl w:val="0"/>
        <w:numPr>
          <w:ilvl w:val="0"/>
          <w:numId w:val="72"/>
        </w:numPr>
        <w:tabs>
          <w:tab w:val="left" w:pos="993"/>
        </w:tabs>
        <w:spacing w:line="276" w:lineRule="auto"/>
        <w:jc w:val="both"/>
        <w:rPr>
          <w:sz w:val="28"/>
          <w:szCs w:val="28"/>
        </w:rPr>
      </w:pPr>
      <w:r w:rsidRPr="00A33106">
        <w:rPr>
          <w:sz w:val="28"/>
          <w:szCs w:val="28"/>
        </w:rPr>
        <w:t>Сліпченко С.    Діагностування громадянських ціннісних орієнтацій як передумова компетентного моделювання процесу їх формування / С. Сліпченко // Рідна школа. - 2009. - № 1. - С. 28-31.</w:t>
      </w:r>
    </w:p>
    <w:p w:rsidR="00C039A7" w:rsidRPr="009614CC" w:rsidRDefault="00C039A7" w:rsidP="00D37E3A">
      <w:pPr>
        <w:pStyle w:val="a4"/>
        <w:keepNext/>
        <w:widowControl w:val="0"/>
        <w:numPr>
          <w:ilvl w:val="0"/>
          <w:numId w:val="72"/>
        </w:numPr>
        <w:tabs>
          <w:tab w:val="left" w:pos="993"/>
        </w:tabs>
        <w:spacing w:line="276" w:lineRule="auto"/>
        <w:jc w:val="both"/>
        <w:rPr>
          <w:sz w:val="28"/>
          <w:szCs w:val="28"/>
        </w:rPr>
      </w:pPr>
      <w:r w:rsidRPr="009614CC">
        <w:rPr>
          <w:sz w:val="28"/>
          <w:szCs w:val="28"/>
        </w:rPr>
        <w:t xml:space="preserve">Скажи своє слово : посібник із Переглянутої Європейської хартії про участь молодих людей у місцевому та регіональному житті. URL: </w:t>
      </w:r>
      <w:hyperlink r:id="rId63" w:history="1">
        <w:r w:rsidRPr="00153313">
          <w:rPr>
            <w:rStyle w:val="a6"/>
            <w:sz w:val="28"/>
            <w:szCs w:val="28"/>
          </w:rPr>
          <w:t>https://rm.coe.int/have-your-say-manual-kr/1680789a84</w:t>
        </w:r>
      </w:hyperlink>
      <w:r>
        <w:rPr>
          <w:sz w:val="28"/>
          <w:szCs w:val="28"/>
        </w:rPr>
        <w:t xml:space="preserve"> </w:t>
      </w:r>
      <w:r w:rsidRPr="009614CC">
        <w:rPr>
          <w:sz w:val="28"/>
          <w:szCs w:val="28"/>
        </w:rPr>
        <w:t xml:space="preserve"> </w:t>
      </w:r>
      <w:r>
        <w:rPr>
          <w:sz w:val="28"/>
          <w:szCs w:val="28"/>
        </w:rPr>
        <w:t xml:space="preserve"> </w:t>
      </w:r>
      <w:r w:rsidRPr="009614CC">
        <w:rPr>
          <w:sz w:val="28"/>
          <w:szCs w:val="28"/>
        </w:rPr>
        <w:t>(дата звернення</w:t>
      </w:r>
      <w:r>
        <w:rPr>
          <w:sz w:val="28"/>
          <w:szCs w:val="28"/>
        </w:rPr>
        <w:t xml:space="preserve"> </w:t>
      </w:r>
      <w:r w:rsidRPr="009614CC">
        <w:rPr>
          <w:sz w:val="28"/>
          <w:szCs w:val="28"/>
        </w:rPr>
        <w:t xml:space="preserve"> </w:t>
      </w:r>
      <w:r>
        <w:rPr>
          <w:sz w:val="28"/>
          <w:szCs w:val="28"/>
        </w:rPr>
        <w:t>2</w:t>
      </w:r>
      <w:r w:rsidRPr="009614CC">
        <w:rPr>
          <w:sz w:val="28"/>
          <w:szCs w:val="28"/>
        </w:rPr>
        <w:t>4.</w:t>
      </w:r>
      <w:r>
        <w:rPr>
          <w:sz w:val="28"/>
          <w:szCs w:val="28"/>
        </w:rPr>
        <w:t>06</w:t>
      </w:r>
      <w:r w:rsidRPr="009614CC">
        <w:rPr>
          <w:sz w:val="28"/>
          <w:szCs w:val="28"/>
        </w:rPr>
        <w:t>.20</w:t>
      </w:r>
      <w:r>
        <w:rPr>
          <w:sz w:val="28"/>
          <w:szCs w:val="28"/>
        </w:rPr>
        <w:t>21</w:t>
      </w:r>
      <w:r w:rsidRPr="009614CC">
        <w:rPr>
          <w:sz w:val="28"/>
          <w:szCs w:val="28"/>
        </w:rPr>
        <w:t>)</w:t>
      </w:r>
    </w:p>
    <w:p w:rsidR="00C039A7" w:rsidRDefault="00C039A7" w:rsidP="00D37E3A">
      <w:pPr>
        <w:pStyle w:val="a4"/>
        <w:keepNext/>
        <w:widowControl w:val="0"/>
        <w:numPr>
          <w:ilvl w:val="0"/>
          <w:numId w:val="72"/>
        </w:numPr>
        <w:tabs>
          <w:tab w:val="left" w:pos="993"/>
        </w:tabs>
        <w:spacing w:line="276" w:lineRule="auto"/>
        <w:jc w:val="both"/>
        <w:rPr>
          <w:sz w:val="28"/>
          <w:szCs w:val="28"/>
        </w:rPr>
      </w:pPr>
      <w:r w:rsidRPr="00A33106">
        <w:rPr>
          <w:sz w:val="28"/>
          <w:szCs w:val="28"/>
        </w:rPr>
        <w:t xml:space="preserve">Соннова М. В. Громадянські цінності в системі цінносних пріоритетів </w:t>
      </w:r>
      <w:r w:rsidRPr="00A33106">
        <w:rPr>
          <w:sz w:val="28"/>
          <w:szCs w:val="28"/>
        </w:rPr>
        <w:lastRenderedPageBreak/>
        <w:t>майбутнього педагога / М. В. Соннова // Вісник Луганського національного університету імені Т. Шевченка. Педагогічні науки. - 2012. - № 22(5). - С. 209-219.</w:t>
      </w:r>
    </w:p>
    <w:p w:rsidR="00C039A7" w:rsidRPr="00A33106" w:rsidRDefault="00C039A7" w:rsidP="00D37E3A">
      <w:pPr>
        <w:pStyle w:val="a4"/>
        <w:keepNext/>
        <w:widowControl w:val="0"/>
        <w:numPr>
          <w:ilvl w:val="0"/>
          <w:numId w:val="72"/>
        </w:numPr>
        <w:tabs>
          <w:tab w:val="left" w:pos="993"/>
        </w:tabs>
        <w:spacing w:line="276" w:lineRule="auto"/>
        <w:jc w:val="both"/>
        <w:rPr>
          <w:sz w:val="28"/>
          <w:szCs w:val="28"/>
        </w:rPr>
      </w:pPr>
      <w:r w:rsidRPr="004A634D">
        <w:rPr>
          <w:sz w:val="28"/>
          <w:szCs w:val="28"/>
        </w:rPr>
        <w:t>Степанова</w:t>
      </w:r>
      <w:r>
        <w:rPr>
          <w:sz w:val="28"/>
          <w:szCs w:val="28"/>
        </w:rPr>
        <w:t xml:space="preserve"> </w:t>
      </w:r>
      <w:r w:rsidRPr="004A634D">
        <w:rPr>
          <w:sz w:val="28"/>
          <w:szCs w:val="28"/>
        </w:rPr>
        <w:t>Н.    Формування    громадянської    компетентності    учнів загальноосвітніх навчальних закладів у відповідно до вимог нових державних освітніх  стандартів</w:t>
      </w:r>
      <w:r>
        <w:rPr>
          <w:sz w:val="28"/>
          <w:szCs w:val="28"/>
        </w:rPr>
        <w:t xml:space="preserve"> / </w:t>
      </w:r>
      <w:r w:rsidRPr="004A634D">
        <w:rPr>
          <w:sz w:val="28"/>
          <w:szCs w:val="28"/>
        </w:rPr>
        <w:t>Н.</w:t>
      </w:r>
      <w:r>
        <w:rPr>
          <w:sz w:val="28"/>
          <w:szCs w:val="28"/>
        </w:rPr>
        <w:t xml:space="preserve"> </w:t>
      </w:r>
      <w:r w:rsidRPr="004A634D">
        <w:rPr>
          <w:sz w:val="28"/>
          <w:szCs w:val="28"/>
        </w:rPr>
        <w:t>Степанова</w:t>
      </w:r>
      <w:r>
        <w:rPr>
          <w:sz w:val="28"/>
          <w:szCs w:val="28"/>
        </w:rPr>
        <w:t xml:space="preserve">. – </w:t>
      </w:r>
      <w:r w:rsidRPr="004A634D">
        <w:rPr>
          <w:sz w:val="28"/>
          <w:szCs w:val="28"/>
        </w:rPr>
        <w:t>Черкаси</w:t>
      </w:r>
      <w:r>
        <w:rPr>
          <w:sz w:val="28"/>
          <w:szCs w:val="28"/>
        </w:rPr>
        <w:t xml:space="preserve"> </w:t>
      </w:r>
      <w:r w:rsidRPr="004A634D">
        <w:rPr>
          <w:sz w:val="28"/>
          <w:szCs w:val="28"/>
        </w:rPr>
        <w:t xml:space="preserve">:  Видавництво  Черкаського  обласного  інституту післядипломної  освіти  педагогічних  працівників  Черкаської  обласної  ради, 2014. </w:t>
      </w:r>
      <w:r>
        <w:rPr>
          <w:sz w:val="28"/>
          <w:szCs w:val="28"/>
        </w:rPr>
        <w:t xml:space="preserve">- </w:t>
      </w:r>
      <w:r w:rsidRPr="004A634D">
        <w:rPr>
          <w:sz w:val="28"/>
          <w:szCs w:val="28"/>
        </w:rPr>
        <w:t>44 с.</w:t>
      </w:r>
    </w:p>
    <w:p w:rsidR="00C039A7" w:rsidRPr="00500A11" w:rsidRDefault="00C039A7" w:rsidP="00C039A7">
      <w:pPr>
        <w:pStyle w:val="a4"/>
        <w:keepNext/>
        <w:widowControl w:val="0"/>
        <w:tabs>
          <w:tab w:val="left" w:pos="993"/>
        </w:tabs>
        <w:ind w:left="0" w:firstLine="567"/>
        <w:jc w:val="both"/>
        <w:rPr>
          <w:b/>
          <w:sz w:val="28"/>
          <w:szCs w:val="28"/>
        </w:rPr>
      </w:pPr>
    </w:p>
    <w:p w:rsidR="00C039A7" w:rsidRDefault="00C039A7" w:rsidP="00C039A7">
      <w:pPr>
        <w:pStyle w:val="a4"/>
        <w:keepNext/>
        <w:widowControl w:val="0"/>
        <w:tabs>
          <w:tab w:val="left" w:pos="993"/>
        </w:tabs>
        <w:ind w:left="0" w:firstLine="567"/>
        <w:jc w:val="center"/>
        <w:rPr>
          <w:b/>
          <w:sz w:val="28"/>
          <w:szCs w:val="28"/>
        </w:rPr>
      </w:pPr>
      <w:r w:rsidRPr="00500A11">
        <w:rPr>
          <w:b/>
          <w:sz w:val="28"/>
          <w:szCs w:val="28"/>
        </w:rPr>
        <w:t>2.5 Особисті цінності</w:t>
      </w:r>
    </w:p>
    <w:p w:rsidR="00C039A7" w:rsidRDefault="00C039A7" w:rsidP="00D37E3A">
      <w:pPr>
        <w:pStyle w:val="a4"/>
        <w:keepNext/>
        <w:widowControl w:val="0"/>
        <w:numPr>
          <w:ilvl w:val="0"/>
          <w:numId w:val="73"/>
        </w:numPr>
        <w:spacing w:line="276" w:lineRule="auto"/>
        <w:jc w:val="both"/>
        <w:rPr>
          <w:sz w:val="28"/>
          <w:szCs w:val="28"/>
        </w:rPr>
      </w:pPr>
      <w:r w:rsidRPr="00777621">
        <w:rPr>
          <w:sz w:val="28"/>
          <w:szCs w:val="28"/>
        </w:rPr>
        <w:t>Антоненко Т. Л. Методологічний контекст становлення ціннісно-смислової сфери особистості / Т. Л. Антоненко //</w:t>
      </w:r>
      <w:r w:rsidRPr="00F51CCD">
        <w:t xml:space="preserve"> </w:t>
      </w:r>
      <w:r w:rsidRPr="00777621">
        <w:rPr>
          <w:sz w:val="28"/>
          <w:szCs w:val="28"/>
        </w:rPr>
        <w:t>Духовність особистості: методологія, теорія і практика : зб. наук. праць. – Северодонецьк. – 2020. - Том 94. -  № 1. – С.16-28.</w:t>
      </w:r>
    </w:p>
    <w:p w:rsidR="00C039A7" w:rsidRPr="00777621" w:rsidRDefault="00C039A7" w:rsidP="00D37E3A">
      <w:pPr>
        <w:pStyle w:val="a4"/>
        <w:keepNext/>
        <w:widowControl w:val="0"/>
        <w:numPr>
          <w:ilvl w:val="0"/>
          <w:numId w:val="73"/>
        </w:numPr>
        <w:spacing w:line="276" w:lineRule="auto"/>
        <w:jc w:val="both"/>
        <w:rPr>
          <w:sz w:val="28"/>
          <w:szCs w:val="28"/>
        </w:rPr>
      </w:pPr>
      <w:r w:rsidRPr="00777621">
        <w:rPr>
          <w:sz w:val="28"/>
          <w:szCs w:val="28"/>
        </w:rPr>
        <w:t xml:space="preserve">Безугла М. В. Образ сучасної освідченої людини: характеристика її життєво значущих якостей / М. В. Безугла // Духовність особистості: методологія, теорія і практика : зб. наук. праць. – Северодонецьк. – 2020. - Том 95. -  № 2. – С.18-37. </w:t>
      </w:r>
    </w:p>
    <w:p w:rsidR="00C039A7" w:rsidRDefault="00C039A7" w:rsidP="00D37E3A">
      <w:pPr>
        <w:pStyle w:val="a4"/>
        <w:keepNext/>
        <w:widowControl w:val="0"/>
        <w:numPr>
          <w:ilvl w:val="0"/>
          <w:numId w:val="73"/>
        </w:numPr>
        <w:tabs>
          <w:tab w:val="left" w:pos="993"/>
        </w:tabs>
        <w:spacing w:line="276" w:lineRule="auto"/>
        <w:jc w:val="both"/>
        <w:rPr>
          <w:sz w:val="28"/>
          <w:szCs w:val="28"/>
        </w:rPr>
      </w:pPr>
      <w:r w:rsidRPr="00F03358">
        <w:rPr>
          <w:sz w:val="28"/>
          <w:szCs w:val="28"/>
        </w:rPr>
        <w:t>Гончар Л. В. Узгодження виховних позицій вчителів і батьків на засадах партнерської взаємодії у формуванні цінності життя молодших підлітків /  Л. В. Гончар // Сучасний виховний процес: сутність та інноваційний потенціал. - Івано-Франківськ : НАІР, 2018. – С. 70-75.</w:t>
      </w:r>
    </w:p>
    <w:p w:rsidR="00C039A7" w:rsidRPr="00A80821" w:rsidRDefault="00C039A7" w:rsidP="00D37E3A">
      <w:pPr>
        <w:pStyle w:val="a4"/>
        <w:keepNext/>
        <w:widowControl w:val="0"/>
        <w:numPr>
          <w:ilvl w:val="0"/>
          <w:numId w:val="73"/>
        </w:numPr>
        <w:tabs>
          <w:tab w:val="left" w:pos="993"/>
        </w:tabs>
        <w:spacing w:line="276" w:lineRule="auto"/>
        <w:jc w:val="both"/>
        <w:rPr>
          <w:sz w:val="28"/>
          <w:szCs w:val="28"/>
        </w:rPr>
      </w:pPr>
      <w:r w:rsidRPr="00A80821">
        <w:rPr>
          <w:sz w:val="28"/>
          <w:szCs w:val="28"/>
        </w:rPr>
        <w:t xml:space="preserve">Гончар Л. В. Батьківська компетентність у контексті формування в підлітків цінності життя / Л. В.Гончар //Сучасний виховний процес: сутність та інноваційний потенціал: мат. звіт. наук.-практ. конф. Ін-ту проблем виховання НАПН України за 2018 рік / [За ред. І.Д. Беха, Р.В. Малиношевського]. </w:t>
      </w:r>
      <w:r>
        <w:rPr>
          <w:sz w:val="28"/>
          <w:szCs w:val="28"/>
        </w:rPr>
        <w:t xml:space="preserve">- </w:t>
      </w:r>
      <w:r w:rsidRPr="00A80821">
        <w:rPr>
          <w:sz w:val="28"/>
          <w:szCs w:val="28"/>
        </w:rPr>
        <w:t>Івано-Франківськ</w:t>
      </w:r>
      <w:r>
        <w:rPr>
          <w:sz w:val="28"/>
          <w:szCs w:val="28"/>
        </w:rPr>
        <w:t xml:space="preserve"> </w:t>
      </w:r>
      <w:r w:rsidRPr="00A80821">
        <w:rPr>
          <w:sz w:val="28"/>
          <w:szCs w:val="28"/>
        </w:rPr>
        <w:t>: НАІР,</w:t>
      </w:r>
      <w:r>
        <w:rPr>
          <w:sz w:val="28"/>
          <w:szCs w:val="28"/>
        </w:rPr>
        <w:t xml:space="preserve"> </w:t>
      </w:r>
      <w:r w:rsidRPr="00A80821">
        <w:rPr>
          <w:sz w:val="28"/>
          <w:szCs w:val="28"/>
        </w:rPr>
        <w:t xml:space="preserve">2019. </w:t>
      </w:r>
      <w:r>
        <w:rPr>
          <w:sz w:val="28"/>
          <w:szCs w:val="28"/>
        </w:rPr>
        <w:t>-</w:t>
      </w:r>
      <w:r w:rsidRPr="00A80821">
        <w:rPr>
          <w:sz w:val="28"/>
          <w:szCs w:val="28"/>
        </w:rPr>
        <w:t xml:space="preserve"> Вип.7.</w:t>
      </w:r>
      <w:r>
        <w:rPr>
          <w:sz w:val="28"/>
          <w:szCs w:val="28"/>
        </w:rPr>
        <w:t>- С. 54-59.</w:t>
      </w:r>
    </w:p>
    <w:p w:rsidR="00C039A7" w:rsidRDefault="00C039A7" w:rsidP="00D37E3A">
      <w:pPr>
        <w:pStyle w:val="a4"/>
        <w:keepNext/>
        <w:widowControl w:val="0"/>
        <w:numPr>
          <w:ilvl w:val="0"/>
          <w:numId w:val="73"/>
        </w:numPr>
        <w:tabs>
          <w:tab w:val="left" w:pos="993"/>
        </w:tabs>
        <w:spacing w:line="276" w:lineRule="auto"/>
        <w:jc w:val="both"/>
        <w:rPr>
          <w:sz w:val="28"/>
          <w:szCs w:val="28"/>
        </w:rPr>
      </w:pPr>
      <w:r w:rsidRPr="00224F87">
        <w:rPr>
          <w:sz w:val="28"/>
          <w:szCs w:val="28"/>
        </w:rPr>
        <w:t>Громадянська освіта. 3D Демократії: думаємо, дбаємо, діємо : методи</w:t>
      </w:r>
      <w:r>
        <w:rPr>
          <w:sz w:val="28"/>
          <w:szCs w:val="28"/>
        </w:rPr>
        <w:t>ч. п</w:t>
      </w:r>
      <w:r w:rsidRPr="00224F87">
        <w:rPr>
          <w:sz w:val="28"/>
          <w:szCs w:val="28"/>
        </w:rPr>
        <w:t>осіб</w:t>
      </w:r>
      <w:r>
        <w:rPr>
          <w:sz w:val="28"/>
          <w:szCs w:val="28"/>
        </w:rPr>
        <w:t xml:space="preserve">. </w:t>
      </w:r>
      <w:r w:rsidRPr="00224F87">
        <w:rPr>
          <w:sz w:val="28"/>
          <w:szCs w:val="28"/>
        </w:rPr>
        <w:t>до курсу громад</w:t>
      </w:r>
      <w:r>
        <w:rPr>
          <w:sz w:val="28"/>
          <w:szCs w:val="28"/>
        </w:rPr>
        <w:t xml:space="preserve">. </w:t>
      </w:r>
      <w:r w:rsidRPr="00224F87">
        <w:rPr>
          <w:sz w:val="28"/>
          <w:szCs w:val="28"/>
        </w:rPr>
        <w:t>Освіти</w:t>
      </w:r>
      <w:r>
        <w:rPr>
          <w:sz w:val="28"/>
          <w:szCs w:val="28"/>
        </w:rPr>
        <w:t xml:space="preserve"> </w:t>
      </w:r>
      <w:r w:rsidRPr="00224F87">
        <w:rPr>
          <w:sz w:val="28"/>
          <w:szCs w:val="28"/>
        </w:rPr>
        <w:t xml:space="preserve">: </w:t>
      </w:r>
      <w:r>
        <w:rPr>
          <w:sz w:val="28"/>
          <w:szCs w:val="28"/>
        </w:rPr>
        <w:t xml:space="preserve"> </w:t>
      </w:r>
      <w:r w:rsidRPr="00224F87">
        <w:rPr>
          <w:sz w:val="28"/>
          <w:szCs w:val="28"/>
        </w:rPr>
        <w:t>в 7-ми ч</w:t>
      </w:r>
      <w:r>
        <w:rPr>
          <w:sz w:val="28"/>
          <w:szCs w:val="28"/>
        </w:rPr>
        <w:t>.</w:t>
      </w:r>
      <w:r w:rsidRPr="00224F87">
        <w:rPr>
          <w:sz w:val="28"/>
          <w:szCs w:val="28"/>
        </w:rPr>
        <w:t xml:space="preserve"> </w:t>
      </w:r>
      <w:r>
        <w:rPr>
          <w:sz w:val="28"/>
          <w:szCs w:val="28"/>
        </w:rPr>
        <w:t xml:space="preserve">: Ч. </w:t>
      </w:r>
      <w:r w:rsidRPr="00224F87">
        <w:rPr>
          <w:sz w:val="28"/>
          <w:szCs w:val="28"/>
        </w:rPr>
        <w:t>1.</w:t>
      </w:r>
      <w:r>
        <w:rPr>
          <w:sz w:val="28"/>
          <w:szCs w:val="28"/>
        </w:rPr>
        <w:t xml:space="preserve"> : </w:t>
      </w:r>
      <w:r w:rsidRPr="00224F87">
        <w:rPr>
          <w:sz w:val="28"/>
          <w:szCs w:val="28"/>
        </w:rPr>
        <w:t>Особистість та її ідентичність</w:t>
      </w:r>
      <w:r>
        <w:rPr>
          <w:sz w:val="28"/>
          <w:szCs w:val="28"/>
        </w:rPr>
        <w:t xml:space="preserve"> </w:t>
      </w:r>
      <w:r w:rsidRPr="00224F87">
        <w:rPr>
          <w:sz w:val="28"/>
          <w:szCs w:val="28"/>
        </w:rPr>
        <w:t xml:space="preserve"> / П. Вербицька, О. Волошенюк, Г. Горленко</w:t>
      </w:r>
      <w:r>
        <w:rPr>
          <w:sz w:val="28"/>
          <w:szCs w:val="28"/>
        </w:rPr>
        <w:t xml:space="preserve"> </w:t>
      </w:r>
      <w:r w:rsidRPr="00224F87">
        <w:rPr>
          <w:sz w:val="28"/>
          <w:szCs w:val="28"/>
        </w:rPr>
        <w:t xml:space="preserve">та ін. ; за ред. П. Кендзьора. </w:t>
      </w:r>
      <w:r>
        <w:rPr>
          <w:sz w:val="28"/>
          <w:szCs w:val="28"/>
        </w:rPr>
        <w:t>-</w:t>
      </w:r>
      <w:r w:rsidRPr="00224F87">
        <w:rPr>
          <w:sz w:val="28"/>
          <w:szCs w:val="28"/>
        </w:rPr>
        <w:t xml:space="preserve"> Львів : ВД «Панорама», 2018. </w:t>
      </w:r>
      <w:r>
        <w:rPr>
          <w:sz w:val="28"/>
          <w:szCs w:val="28"/>
        </w:rPr>
        <w:t xml:space="preserve">- </w:t>
      </w:r>
      <w:r w:rsidRPr="00745287">
        <w:rPr>
          <w:sz w:val="28"/>
          <w:szCs w:val="28"/>
        </w:rPr>
        <w:t xml:space="preserve"> </w:t>
      </w:r>
      <w:r w:rsidRPr="00224F87">
        <w:rPr>
          <w:sz w:val="28"/>
          <w:szCs w:val="28"/>
        </w:rPr>
        <w:t xml:space="preserve">44 с. ; </w:t>
      </w:r>
      <w:r>
        <w:rPr>
          <w:sz w:val="28"/>
          <w:szCs w:val="28"/>
        </w:rPr>
        <w:t>іл.</w:t>
      </w:r>
    </w:p>
    <w:p w:rsidR="00C039A7" w:rsidRPr="00237F95" w:rsidRDefault="00C039A7" w:rsidP="00D37E3A">
      <w:pPr>
        <w:pStyle w:val="a4"/>
        <w:numPr>
          <w:ilvl w:val="0"/>
          <w:numId w:val="73"/>
        </w:numPr>
        <w:spacing w:line="276" w:lineRule="auto"/>
        <w:rPr>
          <w:sz w:val="28"/>
          <w:szCs w:val="28"/>
        </w:rPr>
      </w:pPr>
      <w:r w:rsidRPr="00237F95">
        <w:rPr>
          <w:sz w:val="28"/>
          <w:szCs w:val="28"/>
        </w:rPr>
        <w:t>Заредінова Е. Р. Культурні та особистісні цінності: логіка взаємозв’язку/  Е. Р. Заредінова  // Науковий вісник Миколаївського національного університету імені В.О. Сухомлинського. Серія «Педагогічні науки», 2017. - №2 (57). – С.197–201.</w:t>
      </w:r>
    </w:p>
    <w:p w:rsidR="00C039A7" w:rsidRPr="00393821" w:rsidRDefault="00C039A7" w:rsidP="00D37E3A">
      <w:pPr>
        <w:pStyle w:val="a4"/>
        <w:keepNext/>
        <w:widowControl w:val="0"/>
        <w:numPr>
          <w:ilvl w:val="0"/>
          <w:numId w:val="73"/>
        </w:numPr>
        <w:tabs>
          <w:tab w:val="left" w:pos="993"/>
        </w:tabs>
        <w:spacing w:line="276" w:lineRule="auto"/>
        <w:jc w:val="both"/>
        <w:rPr>
          <w:sz w:val="28"/>
          <w:szCs w:val="28"/>
        </w:rPr>
      </w:pPr>
      <w:r w:rsidRPr="00393821">
        <w:rPr>
          <w:sz w:val="28"/>
          <w:szCs w:val="28"/>
        </w:rPr>
        <w:t>Малиношевський Р.В. Цінності життя і проблема суб'єктивної реконструкції / Р.В. Малиношевський //</w:t>
      </w:r>
      <w:r w:rsidRPr="00393821">
        <w:t xml:space="preserve"> </w:t>
      </w:r>
      <w:r w:rsidRPr="00393821">
        <w:rPr>
          <w:sz w:val="28"/>
          <w:szCs w:val="28"/>
        </w:rPr>
        <w:t>Особистість у просторі виховних інновацій : мат.  Всеукр. наук.-практ. конф. Ін-ту проблем виховання НАПН України за 2018 рік /</w:t>
      </w:r>
      <w:r>
        <w:rPr>
          <w:sz w:val="28"/>
          <w:szCs w:val="28"/>
        </w:rPr>
        <w:t xml:space="preserve"> </w:t>
      </w:r>
      <w:r w:rsidRPr="00393821">
        <w:rPr>
          <w:sz w:val="28"/>
          <w:szCs w:val="28"/>
        </w:rPr>
        <w:t xml:space="preserve">[За ред. І.Д. Беха, O.M. Докукіної, Р.В. Малиношевського]. - ІваноФранківськ: НАІР, 2018. </w:t>
      </w:r>
      <w:r>
        <w:rPr>
          <w:sz w:val="28"/>
          <w:szCs w:val="28"/>
        </w:rPr>
        <w:t>– С. 220-224.</w:t>
      </w:r>
    </w:p>
    <w:p w:rsidR="00C039A7" w:rsidRPr="00393821" w:rsidRDefault="00C039A7" w:rsidP="00D37E3A">
      <w:pPr>
        <w:pStyle w:val="a4"/>
        <w:keepNext/>
        <w:widowControl w:val="0"/>
        <w:numPr>
          <w:ilvl w:val="0"/>
          <w:numId w:val="73"/>
        </w:numPr>
        <w:tabs>
          <w:tab w:val="left" w:pos="993"/>
        </w:tabs>
        <w:spacing w:line="276" w:lineRule="auto"/>
        <w:jc w:val="both"/>
        <w:rPr>
          <w:sz w:val="28"/>
          <w:szCs w:val="28"/>
        </w:rPr>
      </w:pPr>
      <w:r w:rsidRPr="00393821">
        <w:rPr>
          <w:sz w:val="28"/>
          <w:szCs w:val="28"/>
        </w:rPr>
        <w:t xml:space="preserve">Різник Л.П. Широта та змістовна наповненість системи цінностей в </w:t>
      </w:r>
      <w:r w:rsidRPr="00393821">
        <w:rPr>
          <w:sz w:val="28"/>
          <w:szCs w:val="28"/>
        </w:rPr>
        <w:lastRenderedPageBreak/>
        <w:t xml:space="preserve">дитячій субкультурі життя /  Л.П. Різник  // Формування ціннісно-змістовної сфери дітей дошкільного та молодшого шкільного віку: мат. обл. наук.-практ. конф. (м. Дніпро, 28 березня 2018 р.) / КЗВО «Дніпровська академія неперервної освіти». – Дніпро, 2018. – С.495-500. </w:t>
      </w:r>
    </w:p>
    <w:p w:rsidR="00C039A7" w:rsidRDefault="00C039A7" w:rsidP="00D37E3A">
      <w:pPr>
        <w:pStyle w:val="a4"/>
        <w:keepNext/>
        <w:widowControl w:val="0"/>
        <w:numPr>
          <w:ilvl w:val="0"/>
          <w:numId w:val="73"/>
        </w:numPr>
        <w:tabs>
          <w:tab w:val="left" w:pos="993"/>
        </w:tabs>
        <w:spacing w:line="276" w:lineRule="auto"/>
        <w:jc w:val="both"/>
        <w:rPr>
          <w:sz w:val="28"/>
          <w:szCs w:val="28"/>
        </w:rPr>
      </w:pPr>
      <w:r w:rsidRPr="00F03358">
        <w:rPr>
          <w:sz w:val="28"/>
          <w:szCs w:val="28"/>
        </w:rPr>
        <w:t>Третяк О. Виховання цінності життя у молодших школярів / О. Третяк // Теоретико-методичні проблеми виховання дітей та учнівської молоді. - 2019. - Вип. 23(2). - С. 151-165.</w:t>
      </w:r>
    </w:p>
    <w:p w:rsidR="00C039A7" w:rsidRDefault="00C039A7" w:rsidP="00D37E3A">
      <w:pPr>
        <w:pStyle w:val="a4"/>
        <w:keepNext/>
        <w:widowControl w:val="0"/>
        <w:numPr>
          <w:ilvl w:val="0"/>
          <w:numId w:val="73"/>
        </w:numPr>
        <w:tabs>
          <w:tab w:val="left" w:pos="993"/>
        </w:tabs>
        <w:spacing w:line="276" w:lineRule="auto"/>
        <w:jc w:val="both"/>
        <w:rPr>
          <w:sz w:val="28"/>
          <w:szCs w:val="28"/>
        </w:rPr>
      </w:pPr>
      <w:r w:rsidRPr="00FB649F">
        <w:rPr>
          <w:sz w:val="28"/>
          <w:szCs w:val="28"/>
        </w:rPr>
        <w:t>Фурман</w:t>
      </w:r>
      <w:r>
        <w:rPr>
          <w:sz w:val="28"/>
          <w:szCs w:val="28"/>
        </w:rPr>
        <w:t xml:space="preserve"> </w:t>
      </w:r>
      <w:r w:rsidRPr="00FB649F">
        <w:rPr>
          <w:sz w:val="28"/>
          <w:szCs w:val="28"/>
        </w:rPr>
        <w:t xml:space="preserve"> А. А. Психологія особистості: ціннісно-орієнтаційний вимір : монографія / А. А. Фурман. </w:t>
      </w:r>
      <w:r>
        <w:rPr>
          <w:sz w:val="28"/>
          <w:szCs w:val="28"/>
        </w:rPr>
        <w:t>-</w:t>
      </w:r>
      <w:r w:rsidRPr="00FB649F">
        <w:rPr>
          <w:sz w:val="28"/>
          <w:szCs w:val="28"/>
        </w:rPr>
        <w:t xml:space="preserve">Одеса : ОНПУ ; Тернопіль : ТНЕУ, 2016. </w:t>
      </w:r>
      <w:r>
        <w:rPr>
          <w:sz w:val="28"/>
          <w:szCs w:val="28"/>
        </w:rPr>
        <w:t xml:space="preserve">- </w:t>
      </w:r>
      <w:r w:rsidRPr="00FB649F">
        <w:rPr>
          <w:sz w:val="28"/>
          <w:szCs w:val="28"/>
        </w:rPr>
        <w:t>311 с.</w:t>
      </w:r>
    </w:p>
    <w:p w:rsidR="00C039A7" w:rsidRPr="00A80821" w:rsidRDefault="00C039A7" w:rsidP="00D37E3A">
      <w:pPr>
        <w:pStyle w:val="a4"/>
        <w:keepNext/>
        <w:widowControl w:val="0"/>
        <w:numPr>
          <w:ilvl w:val="0"/>
          <w:numId w:val="73"/>
        </w:numPr>
        <w:tabs>
          <w:tab w:val="left" w:pos="993"/>
        </w:tabs>
        <w:spacing w:line="276" w:lineRule="auto"/>
        <w:jc w:val="both"/>
        <w:rPr>
          <w:sz w:val="28"/>
          <w:szCs w:val="28"/>
        </w:rPr>
      </w:pPr>
      <w:r w:rsidRPr="00A80821">
        <w:rPr>
          <w:sz w:val="28"/>
          <w:szCs w:val="28"/>
        </w:rPr>
        <w:t>Шахрай В. М. Педагогічні умови формування у підлітків цінності життя у взаємодії школи і сім’ї / В. М. Шахрай //</w:t>
      </w:r>
      <w:r w:rsidRPr="00A80821">
        <w:t xml:space="preserve"> </w:t>
      </w:r>
      <w:r w:rsidRPr="00A80821">
        <w:rPr>
          <w:sz w:val="28"/>
          <w:szCs w:val="28"/>
        </w:rPr>
        <w:t>Сучасний виховний процес: сутність та інноваційний потенціал: мат. звіт. наук.-практ. конф. Ін-ту проблем виховання НАПН України за 2018 рік / [За ред. І.Д. Беха, Р.В. Малиношевського]. - Івано-Франківськ : НАІР, 2019. - Вип.7.</w:t>
      </w:r>
      <w:r>
        <w:rPr>
          <w:sz w:val="28"/>
          <w:szCs w:val="28"/>
        </w:rPr>
        <w:t>- С. 255-260.</w:t>
      </w:r>
    </w:p>
    <w:p w:rsidR="00C039A7" w:rsidRDefault="00C039A7" w:rsidP="00C039A7">
      <w:pPr>
        <w:keepNext/>
        <w:widowControl w:val="0"/>
        <w:tabs>
          <w:tab w:val="left" w:pos="993"/>
        </w:tabs>
        <w:jc w:val="both"/>
        <w:rPr>
          <w:rFonts w:ascii="Times New Roman" w:eastAsia="Times New Roman" w:hAnsi="Times New Roman" w:cs="Times New Roman"/>
          <w:b/>
          <w:sz w:val="28"/>
          <w:szCs w:val="28"/>
        </w:rPr>
      </w:pPr>
      <w:r w:rsidRPr="00500A11">
        <w:rPr>
          <w:rFonts w:ascii="Times New Roman" w:eastAsia="Times New Roman" w:hAnsi="Times New Roman" w:cs="Times New Roman"/>
          <w:b/>
          <w:sz w:val="28"/>
          <w:szCs w:val="28"/>
        </w:rPr>
        <w:t>2.6 Родинні цінності</w:t>
      </w:r>
    </w:p>
    <w:p w:rsidR="00C039A7" w:rsidRDefault="00C039A7" w:rsidP="00D37E3A">
      <w:pPr>
        <w:pStyle w:val="a4"/>
        <w:keepNext/>
        <w:widowControl w:val="0"/>
        <w:numPr>
          <w:ilvl w:val="0"/>
          <w:numId w:val="70"/>
        </w:numPr>
        <w:tabs>
          <w:tab w:val="left" w:pos="993"/>
        </w:tabs>
        <w:spacing w:line="276" w:lineRule="auto"/>
        <w:jc w:val="both"/>
        <w:rPr>
          <w:sz w:val="28"/>
          <w:szCs w:val="28"/>
        </w:rPr>
      </w:pPr>
      <w:r w:rsidRPr="003F7E60">
        <w:rPr>
          <w:sz w:val="28"/>
          <w:szCs w:val="28"/>
        </w:rPr>
        <w:t>Барбінова А. Сімейні цінності учнів професійно-технічного навчального закладу: зміст, структура, умови виховання / А. Барбінова // Витоки педагогічної майстерності. Серія : Педагогічні науки. - 2015. - Вип. 15. - С. 67-71</w:t>
      </w:r>
      <w:r>
        <w:rPr>
          <w:sz w:val="28"/>
          <w:szCs w:val="28"/>
        </w:rPr>
        <w:t>.</w:t>
      </w:r>
    </w:p>
    <w:p w:rsidR="00C039A7" w:rsidRPr="00FC499A" w:rsidRDefault="00C039A7" w:rsidP="00D37E3A">
      <w:pPr>
        <w:pStyle w:val="a4"/>
        <w:keepNext/>
        <w:widowControl w:val="0"/>
        <w:numPr>
          <w:ilvl w:val="0"/>
          <w:numId w:val="70"/>
        </w:numPr>
        <w:tabs>
          <w:tab w:val="left" w:pos="993"/>
        </w:tabs>
        <w:spacing w:line="276" w:lineRule="auto"/>
        <w:jc w:val="both"/>
        <w:rPr>
          <w:sz w:val="28"/>
          <w:szCs w:val="28"/>
        </w:rPr>
      </w:pPr>
      <w:r w:rsidRPr="00FC499A">
        <w:rPr>
          <w:sz w:val="28"/>
          <w:szCs w:val="28"/>
        </w:rPr>
        <w:t xml:space="preserve">Гончар Л. В. Формування гуманних взаємин батьків з дітьми молодшого шкільного і підліткового віку: монографія / Л. В. Гончар. </w:t>
      </w:r>
      <w:r>
        <w:rPr>
          <w:sz w:val="28"/>
          <w:szCs w:val="28"/>
        </w:rPr>
        <w:t>-</w:t>
      </w:r>
      <w:r w:rsidRPr="00FC499A">
        <w:rPr>
          <w:sz w:val="28"/>
          <w:szCs w:val="28"/>
        </w:rPr>
        <w:t xml:space="preserve"> Київ : ТОВ «Задруга», 2017.</w:t>
      </w:r>
      <w:r>
        <w:rPr>
          <w:sz w:val="28"/>
          <w:szCs w:val="28"/>
        </w:rPr>
        <w:t xml:space="preserve"> -</w:t>
      </w:r>
      <w:r w:rsidRPr="00FC499A">
        <w:rPr>
          <w:sz w:val="28"/>
          <w:szCs w:val="28"/>
        </w:rPr>
        <w:t xml:space="preserve"> 360 с.</w:t>
      </w:r>
    </w:p>
    <w:p w:rsidR="00C039A7" w:rsidRDefault="00C039A7" w:rsidP="00D37E3A">
      <w:pPr>
        <w:pStyle w:val="a4"/>
        <w:keepNext/>
        <w:widowControl w:val="0"/>
        <w:numPr>
          <w:ilvl w:val="0"/>
          <w:numId w:val="70"/>
        </w:numPr>
        <w:spacing w:line="276" w:lineRule="auto"/>
        <w:jc w:val="both"/>
        <w:rPr>
          <w:sz w:val="28"/>
          <w:szCs w:val="28"/>
        </w:rPr>
      </w:pPr>
      <w:r w:rsidRPr="005D6513">
        <w:rPr>
          <w:sz w:val="28"/>
          <w:szCs w:val="28"/>
        </w:rPr>
        <w:t>Демчук</w:t>
      </w:r>
      <w:r w:rsidRPr="005D6513">
        <w:t xml:space="preserve"> </w:t>
      </w:r>
      <w:r w:rsidRPr="005D6513">
        <w:rPr>
          <w:sz w:val="28"/>
          <w:szCs w:val="28"/>
        </w:rPr>
        <w:t>О</w:t>
      </w:r>
      <w:r>
        <w:rPr>
          <w:sz w:val="28"/>
          <w:szCs w:val="28"/>
        </w:rPr>
        <w:t xml:space="preserve">. </w:t>
      </w:r>
      <w:r w:rsidRPr="005D6513">
        <w:rPr>
          <w:sz w:val="28"/>
          <w:szCs w:val="28"/>
        </w:rPr>
        <w:t xml:space="preserve"> </w:t>
      </w:r>
      <w:r>
        <w:rPr>
          <w:sz w:val="28"/>
          <w:szCs w:val="28"/>
        </w:rPr>
        <w:t xml:space="preserve">Сімейні цінності як парадигма інституту життєдіяльності / </w:t>
      </w:r>
      <w:r w:rsidRPr="005D6513">
        <w:rPr>
          <w:sz w:val="28"/>
          <w:szCs w:val="28"/>
        </w:rPr>
        <w:t>О</w:t>
      </w:r>
      <w:r>
        <w:rPr>
          <w:sz w:val="28"/>
          <w:szCs w:val="28"/>
        </w:rPr>
        <w:t>.</w:t>
      </w:r>
      <w:r w:rsidRPr="005D6513">
        <w:rPr>
          <w:sz w:val="28"/>
          <w:szCs w:val="28"/>
        </w:rPr>
        <w:t xml:space="preserve"> Демчук</w:t>
      </w:r>
      <w:r>
        <w:rPr>
          <w:sz w:val="28"/>
          <w:szCs w:val="28"/>
        </w:rPr>
        <w:t xml:space="preserve"> // Нова педагогічна думка. -</w:t>
      </w:r>
      <w:r w:rsidRPr="00273D7E">
        <w:t xml:space="preserve"> </w:t>
      </w:r>
      <w:r w:rsidRPr="00273D7E">
        <w:rPr>
          <w:sz w:val="28"/>
          <w:szCs w:val="28"/>
        </w:rPr>
        <w:t xml:space="preserve">2017. </w:t>
      </w:r>
      <w:r>
        <w:rPr>
          <w:sz w:val="28"/>
          <w:szCs w:val="28"/>
        </w:rPr>
        <w:t xml:space="preserve">- </w:t>
      </w:r>
      <w:r w:rsidRPr="00273D7E">
        <w:rPr>
          <w:sz w:val="28"/>
          <w:szCs w:val="28"/>
        </w:rPr>
        <w:t>№ 1 (89)</w:t>
      </w:r>
      <w:r>
        <w:rPr>
          <w:sz w:val="28"/>
          <w:szCs w:val="28"/>
        </w:rPr>
        <w:t>. – С.47-49.</w:t>
      </w:r>
    </w:p>
    <w:p w:rsidR="00C039A7" w:rsidRPr="00BE734B" w:rsidRDefault="00C039A7" w:rsidP="00D37E3A">
      <w:pPr>
        <w:pStyle w:val="a4"/>
        <w:keepNext/>
        <w:widowControl w:val="0"/>
        <w:numPr>
          <w:ilvl w:val="0"/>
          <w:numId w:val="70"/>
        </w:numPr>
        <w:spacing w:line="276" w:lineRule="auto"/>
        <w:jc w:val="both"/>
        <w:rPr>
          <w:sz w:val="28"/>
          <w:szCs w:val="28"/>
        </w:rPr>
      </w:pPr>
      <w:r w:rsidRPr="00BE734B">
        <w:rPr>
          <w:sz w:val="28"/>
          <w:szCs w:val="28"/>
        </w:rPr>
        <w:t>Канішевська Л. В. Формування цінностей сімейного життя старшокласників загальноосвітніх шкіл-інтернатів. / Л. В Канішевська. // Теоретико-методичні проблеми виховання дітей та молоді : зб. наук. праць. – Академія педагогічних наук України,</w:t>
      </w:r>
      <w:r>
        <w:rPr>
          <w:sz w:val="28"/>
          <w:szCs w:val="28"/>
        </w:rPr>
        <w:t xml:space="preserve"> </w:t>
      </w:r>
      <w:r w:rsidRPr="00BE734B">
        <w:rPr>
          <w:sz w:val="28"/>
          <w:szCs w:val="28"/>
        </w:rPr>
        <w:t xml:space="preserve">Інститут проблем виховання. – 2014. </w:t>
      </w:r>
      <w:r>
        <w:rPr>
          <w:sz w:val="28"/>
          <w:szCs w:val="28"/>
        </w:rPr>
        <w:t xml:space="preserve">- </w:t>
      </w:r>
      <w:r w:rsidRPr="00BE734B">
        <w:rPr>
          <w:sz w:val="28"/>
          <w:szCs w:val="28"/>
        </w:rPr>
        <w:t xml:space="preserve">Вип. 18. </w:t>
      </w:r>
      <w:r>
        <w:rPr>
          <w:sz w:val="28"/>
          <w:szCs w:val="28"/>
        </w:rPr>
        <w:t xml:space="preserve">- </w:t>
      </w:r>
      <w:r w:rsidRPr="00BE734B">
        <w:rPr>
          <w:sz w:val="28"/>
          <w:szCs w:val="28"/>
        </w:rPr>
        <w:t xml:space="preserve">Кн. 1. </w:t>
      </w:r>
      <w:r>
        <w:rPr>
          <w:sz w:val="28"/>
          <w:szCs w:val="28"/>
        </w:rPr>
        <w:t xml:space="preserve">- </w:t>
      </w:r>
      <w:r w:rsidRPr="00BE734B">
        <w:rPr>
          <w:sz w:val="28"/>
          <w:szCs w:val="28"/>
        </w:rPr>
        <w:t xml:space="preserve"> С. 297</w:t>
      </w:r>
      <w:r>
        <w:rPr>
          <w:sz w:val="28"/>
          <w:szCs w:val="28"/>
        </w:rPr>
        <w:t>-</w:t>
      </w:r>
      <w:r w:rsidRPr="00BE734B">
        <w:rPr>
          <w:sz w:val="28"/>
          <w:szCs w:val="28"/>
        </w:rPr>
        <w:t>305.</w:t>
      </w:r>
    </w:p>
    <w:p w:rsidR="00C039A7" w:rsidRPr="00792156" w:rsidRDefault="00C039A7" w:rsidP="00D37E3A">
      <w:pPr>
        <w:pStyle w:val="a4"/>
        <w:keepNext/>
        <w:widowControl w:val="0"/>
        <w:numPr>
          <w:ilvl w:val="0"/>
          <w:numId w:val="70"/>
        </w:numPr>
        <w:spacing w:line="276" w:lineRule="auto"/>
        <w:jc w:val="both"/>
        <w:rPr>
          <w:sz w:val="28"/>
          <w:szCs w:val="28"/>
        </w:rPr>
      </w:pPr>
      <w:r w:rsidRPr="00792156">
        <w:rPr>
          <w:sz w:val="28"/>
          <w:szCs w:val="28"/>
        </w:rPr>
        <w:t>Ковбас Б</w:t>
      </w:r>
      <w:r>
        <w:rPr>
          <w:sz w:val="28"/>
          <w:szCs w:val="28"/>
        </w:rPr>
        <w:t xml:space="preserve">. </w:t>
      </w:r>
      <w:r w:rsidRPr="00792156">
        <w:rPr>
          <w:sz w:val="28"/>
          <w:szCs w:val="28"/>
        </w:rPr>
        <w:t xml:space="preserve"> Родинна педагогіка: У 3-х т. </w:t>
      </w:r>
      <w:r>
        <w:rPr>
          <w:sz w:val="28"/>
          <w:szCs w:val="28"/>
        </w:rPr>
        <w:t xml:space="preserve"> / </w:t>
      </w:r>
      <w:r w:rsidRPr="00792156">
        <w:rPr>
          <w:sz w:val="28"/>
          <w:szCs w:val="28"/>
        </w:rPr>
        <w:t xml:space="preserve"> Б.</w:t>
      </w:r>
      <w:r>
        <w:rPr>
          <w:sz w:val="28"/>
          <w:szCs w:val="28"/>
        </w:rPr>
        <w:t xml:space="preserve"> </w:t>
      </w:r>
      <w:r w:rsidRPr="00792156">
        <w:rPr>
          <w:sz w:val="28"/>
          <w:szCs w:val="28"/>
        </w:rPr>
        <w:t>Ковбас, В.</w:t>
      </w:r>
      <w:r>
        <w:rPr>
          <w:sz w:val="28"/>
          <w:szCs w:val="28"/>
        </w:rPr>
        <w:t xml:space="preserve"> </w:t>
      </w:r>
      <w:r w:rsidRPr="00792156">
        <w:rPr>
          <w:sz w:val="28"/>
          <w:szCs w:val="28"/>
        </w:rPr>
        <w:t>Костів</w:t>
      </w:r>
      <w:r>
        <w:rPr>
          <w:sz w:val="28"/>
          <w:szCs w:val="28"/>
        </w:rPr>
        <w:t>.</w:t>
      </w:r>
      <w:r w:rsidRPr="00792156">
        <w:rPr>
          <w:sz w:val="28"/>
          <w:szCs w:val="28"/>
        </w:rPr>
        <w:t xml:space="preserve"> </w:t>
      </w:r>
      <w:r>
        <w:rPr>
          <w:sz w:val="28"/>
          <w:szCs w:val="28"/>
        </w:rPr>
        <w:t xml:space="preserve">- </w:t>
      </w:r>
      <w:r w:rsidRPr="00792156">
        <w:rPr>
          <w:sz w:val="28"/>
          <w:szCs w:val="28"/>
        </w:rPr>
        <w:t>І</w:t>
      </w:r>
      <w:r>
        <w:rPr>
          <w:sz w:val="28"/>
          <w:szCs w:val="28"/>
        </w:rPr>
        <w:t>вано-Франківськ, 2006. — 288 с.</w:t>
      </w:r>
    </w:p>
    <w:p w:rsidR="00C039A7" w:rsidRPr="005D6513" w:rsidRDefault="00C039A7" w:rsidP="00D37E3A">
      <w:pPr>
        <w:pStyle w:val="a4"/>
        <w:keepNext/>
        <w:widowControl w:val="0"/>
        <w:numPr>
          <w:ilvl w:val="0"/>
          <w:numId w:val="70"/>
        </w:numPr>
        <w:spacing w:line="276" w:lineRule="auto"/>
        <w:jc w:val="both"/>
        <w:rPr>
          <w:sz w:val="28"/>
          <w:szCs w:val="28"/>
        </w:rPr>
      </w:pPr>
      <w:r w:rsidRPr="00B773FE">
        <w:rPr>
          <w:sz w:val="28"/>
          <w:szCs w:val="28"/>
        </w:rPr>
        <w:t>Любчак Л.</w:t>
      </w:r>
      <w:r>
        <w:rPr>
          <w:sz w:val="28"/>
          <w:szCs w:val="28"/>
        </w:rPr>
        <w:t xml:space="preserve"> </w:t>
      </w:r>
      <w:r w:rsidRPr="00B773FE">
        <w:rPr>
          <w:sz w:val="28"/>
          <w:szCs w:val="28"/>
        </w:rPr>
        <w:t>В. Родинна педагогіка</w:t>
      </w:r>
      <w:r>
        <w:rPr>
          <w:sz w:val="28"/>
          <w:szCs w:val="28"/>
        </w:rPr>
        <w:t xml:space="preserve"> </w:t>
      </w:r>
      <w:r w:rsidRPr="00B773FE">
        <w:rPr>
          <w:sz w:val="28"/>
          <w:szCs w:val="28"/>
        </w:rPr>
        <w:t>: Курс лекцій</w:t>
      </w:r>
      <w:r>
        <w:rPr>
          <w:sz w:val="28"/>
          <w:szCs w:val="28"/>
        </w:rPr>
        <w:t xml:space="preserve"> </w:t>
      </w:r>
      <w:r w:rsidRPr="00B773FE">
        <w:rPr>
          <w:sz w:val="28"/>
          <w:szCs w:val="28"/>
        </w:rPr>
        <w:t>: Посібник. – 2-е вид., доп. /</w:t>
      </w:r>
      <w:r>
        <w:rPr>
          <w:sz w:val="28"/>
          <w:szCs w:val="28"/>
        </w:rPr>
        <w:t xml:space="preserve"> </w:t>
      </w:r>
      <w:r w:rsidRPr="00B773FE">
        <w:rPr>
          <w:sz w:val="28"/>
          <w:szCs w:val="28"/>
        </w:rPr>
        <w:t>Л.</w:t>
      </w:r>
      <w:r>
        <w:rPr>
          <w:sz w:val="28"/>
          <w:szCs w:val="28"/>
        </w:rPr>
        <w:t xml:space="preserve"> </w:t>
      </w:r>
      <w:r w:rsidRPr="00B773FE">
        <w:rPr>
          <w:sz w:val="28"/>
          <w:szCs w:val="28"/>
        </w:rPr>
        <w:t>В.​Любчак.– Вінниця: ФОП Корзун Д.Ю</w:t>
      </w:r>
      <w:r>
        <w:rPr>
          <w:sz w:val="28"/>
          <w:szCs w:val="28"/>
        </w:rPr>
        <w:t xml:space="preserve">. - </w:t>
      </w:r>
      <w:r w:rsidRPr="00B773FE">
        <w:rPr>
          <w:sz w:val="28"/>
          <w:szCs w:val="28"/>
        </w:rPr>
        <w:t xml:space="preserve">2012. </w:t>
      </w:r>
      <w:r>
        <w:rPr>
          <w:sz w:val="28"/>
          <w:szCs w:val="28"/>
        </w:rPr>
        <w:t>-</w:t>
      </w:r>
      <w:r w:rsidRPr="00B773FE">
        <w:rPr>
          <w:sz w:val="28"/>
          <w:szCs w:val="28"/>
        </w:rPr>
        <w:t xml:space="preserve"> 150 с.</w:t>
      </w:r>
    </w:p>
    <w:p w:rsidR="00C039A7" w:rsidRPr="00192A67" w:rsidRDefault="00C039A7" w:rsidP="00D37E3A">
      <w:pPr>
        <w:pStyle w:val="a4"/>
        <w:keepNext/>
        <w:widowControl w:val="0"/>
        <w:numPr>
          <w:ilvl w:val="0"/>
          <w:numId w:val="70"/>
        </w:numPr>
        <w:tabs>
          <w:tab w:val="left" w:pos="993"/>
        </w:tabs>
        <w:spacing w:line="276" w:lineRule="auto"/>
        <w:jc w:val="both"/>
        <w:rPr>
          <w:sz w:val="28"/>
          <w:szCs w:val="28"/>
        </w:rPr>
      </w:pPr>
      <w:r w:rsidRPr="00192A67">
        <w:rPr>
          <w:sz w:val="28"/>
          <w:szCs w:val="28"/>
        </w:rPr>
        <w:t>Лякішева</w:t>
      </w:r>
      <w:r>
        <w:rPr>
          <w:sz w:val="28"/>
          <w:szCs w:val="28"/>
        </w:rPr>
        <w:t xml:space="preserve"> А. Аналіз  розвитку цінностей сімейного виховання в історичній ретроспективі / А. </w:t>
      </w:r>
      <w:r w:rsidRPr="00192A67">
        <w:rPr>
          <w:sz w:val="28"/>
          <w:szCs w:val="28"/>
        </w:rPr>
        <w:t>Лякішева</w:t>
      </w:r>
      <w:r>
        <w:rPr>
          <w:sz w:val="28"/>
          <w:szCs w:val="28"/>
        </w:rPr>
        <w:t xml:space="preserve"> </w:t>
      </w:r>
      <w:r w:rsidRPr="00192A67">
        <w:rPr>
          <w:sz w:val="28"/>
          <w:szCs w:val="28"/>
        </w:rPr>
        <w:t>Т</w:t>
      </w:r>
      <w:r>
        <w:rPr>
          <w:sz w:val="28"/>
          <w:szCs w:val="28"/>
        </w:rPr>
        <w:t xml:space="preserve">. </w:t>
      </w:r>
      <w:r w:rsidRPr="00192A67">
        <w:rPr>
          <w:sz w:val="28"/>
          <w:szCs w:val="28"/>
        </w:rPr>
        <w:t>Потапчук</w:t>
      </w:r>
      <w:r>
        <w:rPr>
          <w:sz w:val="28"/>
          <w:szCs w:val="28"/>
        </w:rPr>
        <w:t xml:space="preserve"> //</w:t>
      </w:r>
      <w:r w:rsidRPr="00192A67">
        <w:rPr>
          <w:sz w:val="28"/>
          <w:szCs w:val="28"/>
        </w:rPr>
        <w:t xml:space="preserve"> Педагогічний часопис Волині. – 2018</w:t>
      </w:r>
      <w:r>
        <w:rPr>
          <w:sz w:val="28"/>
          <w:szCs w:val="28"/>
        </w:rPr>
        <w:t>. - №3(10). – С. 40-46.</w:t>
      </w:r>
    </w:p>
    <w:p w:rsidR="00C039A7" w:rsidRPr="003F7E60" w:rsidRDefault="00C039A7" w:rsidP="00D37E3A">
      <w:pPr>
        <w:pStyle w:val="a4"/>
        <w:keepNext/>
        <w:widowControl w:val="0"/>
        <w:numPr>
          <w:ilvl w:val="0"/>
          <w:numId w:val="70"/>
        </w:numPr>
        <w:tabs>
          <w:tab w:val="left" w:pos="993"/>
        </w:tabs>
        <w:spacing w:line="276" w:lineRule="auto"/>
        <w:jc w:val="both"/>
        <w:rPr>
          <w:sz w:val="28"/>
          <w:szCs w:val="28"/>
        </w:rPr>
      </w:pPr>
      <w:r w:rsidRPr="003F7E60">
        <w:rPr>
          <w:sz w:val="28"/>
          <w:szCs w:val="28"/>
        </w:rPr>
        <w:t>Паніхідкіна Н.В.</w:t>
      </w:r>
      <w:r>
        <w:rPr>
          <w:sz w:val="28"/>
          <w:szCs w:val="28"/>
        </w:rPr>
        <w:t xml:space="preserve"> </w:t>
      </w:r>
      <w:r w:rsidRPr="003F7E60">
        <w:rPr>
          <w:sz w:val="28"/>
          <w:szCs w:val="28"/>
        </w:rPr>
        <w:t xml:space="preserve">Формування сімейних цінностей у дітей дошкільного віку/ Н.В. Паніхідкіна  // Формування ціннісно-змістовної сфери дітей дошкільного та молодшого шкільного віку: мат. обл. наук.-практ. конф. (м. </w:t>
      </w:r>
      <w:r w:rsidRPr="003F7E60">
        <w:rPr>
          <w:sz w:val="28"/>
          <w:szCs w:val="28"/>
        </w:rPr>
        <w:lastRenderedPageBreak/>
        <w:t>Дніпро, 28 березня 2018 р.) / КЗВО «Дніпровська академія неперервної освіти». – Дніпро, 2018. – С. 371-378.</w:t>
      </w:r>
    </w:p>
    <w:p w:rsidR="00C039A7" w:rsidRDefault="00C039A7" w:rsidP="00D37E3A">
      <w:pPr>
        <w:pStyle w:val="a4"/>
        <w:keepNext/>
        <w:widowControl w:val="0"/>
        <w:numPr>
          <w:ilvl w:val="0"/>
          <w:numId w:val="70"/>
        </w:numPr>
        <w:tabs>
          <w:tab w:val="left" w:pos="993"/>
        </w:tabs>
        <w:spacing w:line="276" w:lineRule="auto"/>
        <w:jc w:val="both"/>
        <w:rPr>
          <w:sz w:val="28"/>
          <w:szCs w:val="28"/>
        </w:rPr>
      </w:pPr>
      <w:r w:rsidRPr="003F7E60">
        <w:rPr>
          <w:sz w:val="28"/>
          <w:szCs w:val="28"/>
        </w:rPr>
        <w:t>Рідкоус О. В. В. О. Сухомлинський про гуманістичні цінності сімейного виховання / О. В. Рідкоус // Таврійський вісник освіти. - 2017. - № 2. - С. 223-232.</w:t>
      </w:r>
    </w:p>
    <w:p w:rsidR="00C039A7" w:rsidRDefault="00C039A7" w:rsidP="00D37E3A">
      <w:pPr>
        <w:pStyle w:val="a4"/>
        <w:keepNext/>
        <w:widowControl w:val="0"/>
        <w:numPr>
          <w:ilvl w:val="0"/>
          <w:numId w:val="70"/>
        </w:numPr>
        <w:spacing w:line="276" w:lineRule="auto"/>
        <w:jc w:val="both"/>
        <w:rPr>
          <w:sz w:val="28"/>
          <w:szCs w:val="28"/>
        </w:rPr>
      </w:pPr>
      <w:r w:rsidRPr="00940388">
        <w:rPr>
          <w:sz w:val="28"/>
          <w:szCs w:val="28"/>
        </w:rPr>
        <w:t>Сімейні цінності: навч.-метод. посіб. до навч. прогр. «Сімейні цінності» (35годин) [для педагогічних працівників] / В. І. Прит, С. І. Тесленко, З. В. Охрименко, Л. В. Корецька. - Івано-Франківськ : НАІР, 2013. - 196 с.</w:t>
      </w:r>
      <w:r>
        <w:rPr>
          <w:sz w:val="28"/>
          <w:szCs w:val="28"/>
        </w:rPr>
        <w:t xml:space="preserve"> </w:t>
      </w:r>
    </w:p>
    <w:p w:rsidR="00C039A7" w:rsidRPr="009E723F" w:rsidRDefault="00C039A7" w:rsidP="00D37E3A">
      <w:pPr>
        <w:pStyle w:val="a4"/>
        <w:keepNext/>
        <w:widowControl w:val="0"/>
        <w:numPr>
          <w:ilvl w:val="0"/>
          <w:numId w:val="70"/>
        </w:numPr>
        <w:spacing w:line="276" w:lineRule="auto"/>
        <w:jc w:val="both"/>
        <w:rPr>
          <w:sz w:val="28"/>
          <w:szCs w:val="28"/>
        </w:rPr>
      </w:pPr>
      <w:r w:rsidRPr="009E723F">
        <w:rPr>
          <w:sz w:val="28"/>
          <w:szCs w:val="28"/>
        </w:rPr>
        <w:t>Сімейні цінності: практико-орієнтований посіб</w:t>
      </w:r>
      <w:r>
        <w:rPr>
          <w:sz w:val="28"/>
          <w:szCs w:val="28"/>
        </w:rPr>
        <w:t xml:space="preserve">. </w:t>
      </w:r>
      <w:r w:rsidRPr="009E723F">
        <w:rPr>
          <w:sz w:val="28"/>
          <w:szCs w:val="28"/>
        </w:rPr>
        <w:t>до навч</w:t>
      </w:r>
      <w:r>
        <w:rPr>
          <w:sz w:val="28"/>
          <w:szCs w:val="28"/>
        </w:rPr>
        <w:t>.</w:t>
      </w:r>
      <w:r w:rsidRPr="009E723F">
        <w:rPr>
          <w:sz w:val="28"/>
          <w:szCs w:val="28"/>
        </w:rPr>
        <w:t xml:space="preserve"> прогр</w:t>
      </w:r>
      <w:r>
        <w:rPr>
          <w:sz w:val="28"/>
          <w:szCs w:val="28"/>
        </w:rPr>
        <w:t xml:space="preserve">. </w:t>
      </w:r>
      <w:r w:rsidRPr="009E723F">
        <w:rPr>
          <w:sz w:val="28"/>
          <w:szCs w:val="28"/>
        </w:rPr>
        <w:t>«Сімейні цінності»</w:t>
      </w:r>
      <w:r>
        <w:rPr>
          <w:sz w:val="28"/>
          <w:szCs w:val="28"/>
        </w:rPr>
        <w:t xml:space="preserve"> </w:t>
      </w:r>
      <w:r w:rsidRPr="009E723F">
        <w:rPr>
          <w:sz w:val="28"/>
          <w:szCs w:val="28"/>
        </w:rPr>
        <w:t xml:space="preserve"> / [ О. В. Мельник, Т. В. Кравченко,</w:t>
      </w:r>
      <w:r>
        <w:rPr>
          <w:sz w:val="28"/>
          <w:szCs w:val="28"/>
        </w:rPr>
        <w:t xml:space="preserve"> </w:t>
      </w:r>
      <w:r w:rsidRPr="009E723F">
        <w:rPr>
          <w:sz w:val="28"/>
          <w:szCs w:val="28"/>
        </w:rPr>
        <w:t>Л. В. Канішевська, І. П. Білоцерківець]. – Івано-Франківськ: НАІР, 2014. –</w:t>
      </w:r>
    </w:p>
    <w:p w:rsidR="00C039A7" w:rsidRDefault="00C039A7" w:rsidP="00C039A7">
      <w:pPr>
        <w:pStyle w:val="a4"/>
        <w:keepNext/>
        <w:widowControl w:val="0"/>
        <w:jc w:val="both"/>
        <w:rPr>
          <w:sz w:val="28"/>
          <w:szCs w:val="28"/>
        </w:rPr>
      </w:pPr>
      <w:r w:rsidRPr="009E723F">
        <w:rPr>
          <w:sz w:val="28"/>
          <w:szCs w:val="28"/>
        </w:rPr>
        <w:t>136 с.</w:t>
      </w:r>
    </w:p>
    <w:p w:rsidR="00C039A7" w:rsidRPr="00940388" w:rsidRDefault="00C039A7" w:rsidP="00D37E3A">
      <w:pPr>
        <w:pStyle w:val="a4"/>
        <w:keepNext/>
        <w:widowControl w:val="0"/>
        <w:numPr>
          <w:ilvl w:val="0"/>
          <w:numId w:val="70"/>
        </w:numPr>
        <w:spacing w:line="276" w:lineRule="auto"/>
        <w:jc w:val="both"/>
        <w:rPr>
          <w:sz w:val="28"/>
          <w:szCs w:val="28"/>
        </w:rPr>
      </w:pPr>
      <w:r w:rsidRPr="00940388">
        <w:rPr>
          <w:sz w:val="28"/>
          <w:szCs w:val="28"/>
        </w:rPr>
        <w:t xml:space="preserve">Сім'я як партнер педагогів у формуванні ціннісних орієнтацій дитини / Т.Ф. Яковлева //  Формування ціннісно-змістовної сфери дітей дошкільного та молодшого шкільного віку: мат. обл. наук.-практ. конф. (м. Дніпро, 28 березня 2018 р.) / КЗВО «Дніпровська академія неперервної освіти». – Дніпро, 2018. – С.479-485. </w:t>
      </w:r>
    </w:p>
    <w:p w:rsidR="00C039A7" w:rsidRDefault="00C039A7" w:rsidP="00D37E3A">
      <w:pPr>
        <w:pStyle w:val="a4"/>
        <w:keepNext/>
        <w:widowControl w:val="0"/>
        <w:numPr>
          <w:ilvl w:val="0"/>
          <w:numId w:val="70"/>
        </w:numPr>
        <w:tabs>
          <w:tab w:val="left" w:pos="993"/>
        </w:tabs>
        <w:spacing w:line="276" w:lineRule="auto"/>
        <w:jc w:val="both"/>
        <w:rPr>
          <w:sz w:val="28"/>
          <w:szCs w:val="28"/>
        </w:rPr>
      </w:pPr>
      <w:r w:rsidRPr="00FE5D9C">
        <w:rPr>
          <w:sz w:val="28"/>
          <w:szCs w:val="28"/>
        </w:rPr>
        <w:t>Традиційна культура в умовах глобалізації: родинні цінності і трансляція соціокультурного досвіду поколінь : матеріали наук.-практ. конф.</w:t>
      </w:r>
      <w:r>
        <w:rPr>
          <w:sz w:val="28"/>
          <w:szCs w:val="28"/>
        </w:rPr>
        <w:t xml:space="preserve"> (м.</w:t>
      </w:r>
      <w:r w:rsidRPr="00FE5D9C">
        <w:rPr>
          <w:sz w:val="28"/>
          <w:szCs w:val="28"/>
        </w:rPr>
        <w:t xml:space="preserve"> Харків</w:t>
      </w:r>
      <w:r>
        <w:rPr>
          <w:sz w:val="28"/>
          <w:szCs w:val="28"/>
        </w:rPr>
        <w:t>,</w:t>
      </w:r>
      <w:r w:rsidRPr="00FE5D9C">
        <w:rPr>
          <w:sz w:val="28"/>
          <w:szCs w:val="28"/>
        </w:rPr>
        <w:t xml:space="preserve"> 20 - 21 трав. 2016 р.</w:t>
      </w:r>
      <w:r>
        <w:rPr>
          <w:sz w:val="28"/>
          <w:szCs w:val="28"/>
        </w:rPr>
        <w:t>)</w:t>
      </w:r>
      <w:r w:rsidRPr="00FE5D9C">
        <w:rPr>
          <w:sz w:val="28"/>
          <w:szCs w:val="28"/>
        </w:rPr>
        <w:t xml:space="preserve"> / ред.: Л. Г. Омельченко, О. Г. Бугайченко, Н. М. Роман; Харків. облдержадмін., Обл. орг.-метод. центр культури і мистецтва. - Харків : Точка, 2016. - 321 c.</w:t>
      </w:r>
    </w:p>
    <w:p w:rsidR="00C039A7" w:rsidRPr="00940388" w:rsidRDefault="00C039A7" w:rsidP="00D37E3A">
      <w:pPr>
        <w:pStyle w:val="a4"/>
        <w:keepNext/>
        <w:widowControl w:val="0"/>
        <w:numPr>
          <w:ilvl w:val="0"/>
          <w:numId w:val="70"/>
        </w:numPr>
        <w:tabs>
          <w:tab w:val="left" w:pos="993"/>
        </w:tabs>
        <w:spacing w:line="276" w:lineRule="auto"/>
        <w:jc w:val="both"/>
        <w:rPr>
          <w:sz w:val="28"/>
          <w:szCs w:val="28"/>
        </w:rPr>
      </w:pPr>
      <w:r w:rsidRPr="00940388">
        <w:rPr>
          <w:sz w:val="28"/>
          <w:szCs w:val="28"/>
        </w:rPr>
        <w:t>Шваєвська</w:t>
      </w:r>
      <w:r>
        <w:rPr>
          <w:sz w:val="28"/>
          <w:szCs w:val="28"/>
        </w:rPr>
        <w:t xml:space="preserve"> </w:t>
      </w:r>
      <w:r w:rsidRPr="00940388">
        <w:rPr>
          <w:sz w:val="28"/>
          <w:szCs w:val="28"/>
        </w:rPr>
        <w:t>О</w:t>
      </w:r>
      <w:r>
        <w:rPr>
          <w:sz w:val="28"/>
          <w:szCs w:val="28"/>
        </w:rPr>
        <w:t>.</w:t>
      </w:r>
      <w:r w:rsidRPr="00940388">
        <w:rPr>
          <w:sz w:val="28"/>
          <w:szCs w:val="28"/>
        </w:rPr>
        <w:t xml:space="preserve"> Образ рідної людини та важливість родинних цінностей  / О. Шваєвська. // Дивослово = (Українська мова й література в українських закладах) - 2019. - № 12. - С. 5-8</w:t>
      </w:r>
      <w:r>
        <w:rPr>
          <w:sz w:val="28"/>
          <w:szCs w:val="28"/>
        </w:rPr>
        <w:t>.</w:t>
      </w:r>
    </w:p>
    <w:p w:rsidR="00C039A7" w:rsidRDefault="00C039A7" w:rsidP="00C039A7">
      <w:pPr>
        <w:tabs>
          <w:tab w:val="left" w:pos="993"/>
        </w:tabs>
        <w:spacing w:line="240" w:lineRule="auto"/>
        <w:ind w:left="480"/>
        <w:jc w:val="both"/>
        <w:rPr>
          <w:rFonts w:ascii="Times New Roman" w:hAnsi="Times New Roman" w:cs="Times New Roman"/>
          <w:sz w:val="28"/>
          <w:szCs w:val="28"/>
        </w:rPr>
      </w:pPr>
    </w:p>
    <w:p w:rsidR="00C039A7" w:rsidRPr="00500A11" w:rsidRDefault="00C039A7" w:rsidP="00C039A7">
      <w:pPr>
        <w:pStyle w:val="a4"/>
        <w:keepNext/>
        <w:widowControl w:val="0"/>
        <w:tabs>
          <w:tab w:val="left" w:pos="993"/>
        </w:tabs>
        <w:ind w:left="0" w:firstLine="567"/>
        <w:jc w:val="center"/>
        <w:rPr>
          <w:b/>
          <w:sz w:val="28"/>
          <w:szCs w:val="28"/>
        </w:rPr>
      </w:pPr>
      <w:r w:rsidRPr="00500A11">
        <w:rPr>
          <w:b/>
          <w:sz w:val="28"/>
          <w:szCs w:val="28"/>
        </w:rPr>
        <w:t>2.7 Екологічні цінності</w:t>
      </w:r>
    </w:p>
    <w:p w:rsidR="00C039A7" w:rsidRDefault="00C039A7" w:rsidP="00D37E3A">
      <w:pPr>
        <w:pStyle w:val="a4"/>
        <w:numPr>
          <w:ilvl w:val="0"/>
          <w:numId w:val="71"/>
        </w:numPr>
        <w:tabs>
          <w:tab w:val="left" w:pos="993"/>
        </w:tabs>
        <w:jc w:val="both"/>
        <w:rPr>
          <w:sz w:val="28"/>
          <w:szCs w:val="28"/>
        </w:rPr>
      </w:pPr>
      <w:r w:rsidRPr="00A05F5C">
        <w:rPr>
          <w:sz w:val="28"/>
          <w:szCs w:val="28"/>
        </w:rPr>
        <w:t>Бондар</w:t>
      </w:r>
      <w:r>
        <w:rPr>
          <w:sz w:val="28"/>
          <w:szCs w:val="28"/>
        </w:rPr>
        <w:t xml:space="preserve"> </w:t>
      </w:r>
      <w:r w:rsidRPr="00A05F5C">
        <w:rPr>
          <w:sz w:val="28"/>
          <w:szCs w:val="28"/>
        </w:rPr>
        <w:t>О.</w:t>
      </w:r>
      <w:r>
        <w:rPr>
          <w:sz w:val="28"/>
          <w:szCs w:val="28"/>
        </w:rPr>
        <w:t xml:space="preserve"> </w:t>
      </w:r>
      <w:r w:rsidRPr="00A05F5C">
        <w:rPr>
          <w:sz w:val="28"/>
          <w:szCs w:val="28"/>
        </w:rPr>
        <w:t>І. Екологічна  освіта  для  сталого розвитку  у запитаннях  та  відповідях:  науково-методичний  посібник  для вчителів / за ред. О.І.Бондаря.</w:t>
      </w:r>
      <w:r>
        <w:rPr>
          <w:sz w:val="28"/>
          <w:szCs w:val="28"/>
        </w:rPr>
        <w:t xml:space="preserve"> ; </w:t>
      </w:r>
      <w:r w:rsidRPr="00A05F5C">
        <w:rPr>
          <w:sz w:val="28"/>
          <w:szCs w:val="28"/>
        </w:rPr>
        <w:t>О.</w:t>
      </w:r>
      <w:r>
        <w:rPr>
          <w:sz w:val="28"/>
          <w:szCs w:val="28"/>
        </w:rPr>
        <w:t xml:space="preserve"> </w:t>
      </w:r>
      <w:r w:rsidRPr="00A05F5C">
        <w:rPr>
          <w:sz w:val="28"/>
          <w:szCs w:val="28"/>
        </w:rPr>
        <w:t>І.</w:t>
      </w:r>
      <w:r>
        <w:rPr>
          <w:sz w:val="28"/>
          <w:szCs w:val="28"/>
        </w:rPr>
        <w:t xml:space="preserve"> </w:t>
      </w:r>
      <w:r w:rsidRPr="00A05F5C">
        <w:rPr>
          <w:sz w:val="28"/>
          <w:szCs w:val="28"/>
        </w:rPr>
        <w:t>Бондар,  В.</w:t>
      </w:r>
      <w:r>
        <w:rPr>
          <w:sz w:val="28"/>
          <w:szCs w:val="28"/>
        </w:rPr>
        <w:t xml:space="preserve"> </w:t>
      </w:r>
      <w:r w:rsidRPr="00A05F5C">
        <w:rPr>
          <w:sz w:val="28"/>
          <w:szCs w:val="28"/>
        </w:rPr>
        <w:t>Є.</w:t>
      </w:r>
      <w:r>
        <w:rPr>
          <w:sz w:val="28"/>
          <w:szCs w:val="28"/>
        </w:rPr>
        <w:t xml:space="preserve"> </w:t>
      </w:r>
      <w:r w:rsidRPr="00A05F5C">
        <w:rPr>
          <w:sz w:val="28"/>
          <w:szCs w:val="28"/>
        </w:rPr>
        <w:t>Барановська,  О.</w:t>
      </w:r>
      <w:r>
        <w:rPr>
          <w:sz w:val="28"/>
          <w:szCs w:val="28"/>
        </w:rPr>
        <w:t xml:space="preserve"> </w:t>
      </w:r>
      <w:r w:rsidRPr="00A05F5C">
        <w:rPr>
          <w:sz w:val="28"/>
          <w:szCs w:val="28"/>
        </w:rPr>
        <w:t>В.</w:t>
      </w:r>
      <w:r>
        <w:rPr>
          <w:sz w:val="28"/>
          <w:szCs w:val="28"/>
        </w:rPr>
        <w:t xml:space="preserve"> </w:t>
      </w:r>
      <w:r w:rsidRPr="00A05F5C">
        <w:rPr>
          <w:sz w:val="28"/>
          <w:szCs w:val="28"/>
        </w:rPr>
        <w:t>Єресько</w:t>
      </w:r>
      <w:r>
        <w:rPr>
          <w:sz w:val="28"/>
          <w:szCs w:val="28"/>
        </w:rPr>
        <w:t xml:space="preserve">. - </w:t>
      </w:r>
      <w:r w:rsidRPr="00A05F5C">
        <w:rPr>
          <w:sz w:val="28"/>
          <w:szCs w:val="28"/>
        </w:rPr>
        <w:t xml:space="preserve"> Херсон : ГріньД.С., 2015.</w:t>
      </w:r>
      <w:r>
        <w:rPr>
          <w:sz w:val="28"/>
          <w:szCs w:val="28"/>
        </w:rPr>
        <w:t xml:space="preserve"> -</w:t>
      </w:r>
      <w:r w:rsidRPr="00A05F5C">
        <w:rPr>
          <w:sz w:val="28"/>
          <w:szCs w:val="28"/>
        </w:rPr>
        <w:t xml:space="preserve"> 228 с</w:t>
      </w:r>
      <w:r>
        <w:rPr>
          <w:sz w:val="28"/>
          <w:szCs w:val="28"/>
        </w:rPr>
        <w:t>.</w:t>
      </w:r>
    </w:p>
    <w:p w:rsidR="00C039A7" w:rsidRPr="00777621" w:rsidRDefault="00C039A7" w:rsidP="00D37E3A">
      <w:pPr>
        <w:pStyle w:val="a4"/>
        <w:numPr>
          <w:ilvl w:val="0"/>
          <w:numId w:val="71"/>
        </w:numPr>
        <w:tabs>
          <w:tab w:val="left" w:pos="993"/>
        </w:tabs>
        <w:jc w:val="both"/>
        <w:rPr>
          <w:sz w:val="28"/>
          <w:szCs w:val="28"/>
        </w:rPr>
      </w:pPr>
      <w:r w:rsidRPr="00777621">
        <w:rPr>
          <w:sz w:val="28"/>
          <w:szCs w:val="28"/>
        </w:rPr>
        <w:t>Виговський С. Є. Екологічні аспекти аксіологічної системи особистості / С. Є. Виговський // Наука і освіта. - 2011. - № 9. - С. 53-56.</w:t>
      </w:r>
    </w:p>
    <w:p w:rsidR="00C039A7" w:rsidRDefault="00C039A7" w:rsidP="00D37E3A">
      <w:pPr>
        <w:pStyle w:val="a4"/>
        <w:numPr>
          <w:ilvl w:val="0"/>
          <w:numId w:val="71"/>
        </w:numPr>
        <w:tabs>
          <w:tab w:val="left" w:pos="993"/>
        </w:tabs>
        <w:jc w:val="both"/>
        <w:rPr>
          <w:sz w:val="28"/>
          <w:szCs w:val="28"/>
        </w:rPr>
      </w:pPr>
      <w:r w:rsidRPr="00A05F5C">
        <w:rPr>
          <w:sz w:val="28"/>
          <w:szCs w:val="28"/>
        </w:rPr>
        <w:t>Гашенко</w:t>
      </w:r>
      <w:r>
        <w:rPr>
          <w:sz w:val="28"/>
          <w:szCs w:val="28"/>
        </w:rPr>
        <w:t xml:space="preserve"> </w:t>
      </w:r>
      <w:r w:rsidRPr="00A05F5C">
        <w:rPr>
          <w:sz w:val="28"/>
          <w:szCs w:val="28"/>
        </w:rPr>
        <w:t>І.</w:t>
      </w:r>
      <w:r>
        <w:rPr>
          <w:sz w:val="28"/>
          <w:szCs w:val="28"/>
        </w:rPr>
        <w:t xml:space="preserve"> </w:t>
      </w:r>
      <w:r w:rsidRPr="00A05F5C">
        <w:rPr>
          <w:sz w:val="28"/>
          <w:szCs w:val="28"/>
        </w:rPr>
        <w:t>О</w:t>
      </w:r>
      <w:r>
        <w:rPr>
          <w:sz w:val="28"/>
          <w:szCs w:val="28"/>
        </w:rPr>
        <w:t>.</w:t>
      </w:r>
      <w:r w:rsidRPr="00A05F5C">
        <w:rPr>
          <w:sz w:val="28"/>
          <w:szCs w:val="28"/>
        </w:rPr>
        <w:t xml:space="preserve">  Педагогічні  аспекти  формування  екологічної компетентності  учнів  в  єдиному  освітньому  просторі  України</w:t>
      </w:r>
      <w:r>
        <w:rPr>
          <w:sz w:val="28"/>
          <w:szCs w:val="28"/>
        </w:rPr>
        <w:t xml:space="preserve"> </w:t>
      </w:r>
      <w:r w:rsidRPr="00A05F5C">
        <w:rPr>
          <w:sz w:val="28"/>
          <w:szCs w:val="28"/>
        </w:rPr>
        <w:t>:</w:t>
      </w:r>
      <w:r>
        <w:rPr>
          <w:sz w:val="28"/>
          <w:szCs w:val="28"/>
        </w:rPr>
        <w:t xml:space="preserve"> </w:t>
      </w:r>
      <w:r w:rsidRPr="00A05F5C">
        <w:rPr>
          <w:sz w:val="28"/>
          <w:szCs w:val="28"/>
        </w:rPr>
        <w:t>наук</w:t>
      </w:r>
      <w:r>
        <w:rPr>
          <w:sz w:val="28"/>
          <w:szCs w:val="28"/>
        </w:rPr>
        <w:t>.</w:t>
      </w:r>
      <w:r w:rsidRPr="00A05F5C">
        <w:rPr>
          <w:sz w:val="28"/>
          <w:szCs w:val="28"/>
        </w:rPr>
        <w:t>-метод</w:t>
      </w:r>
      <w:r>
        <w:rPr>
          <w:sz w:val="28"/>
          <w:szCs w:val="28"/>
        </w:rPr>
        <w:t>.</w:t>
      </w:r>
      <w:r w:rsidRPr="00A05F5C">
        <w:rPr>
          <w:sz w:val="28"/>
          <w:szCs w:val="28"/>
        </w:rPr>
        <w:t xml:space="preserve"> посіб. </w:t>
      </w:r>
      <w:r>
        <w:rPr>
          <w:sz w:val="28"/>
          <w:szCs w:val="28"/>
        </w:rPr>
        <w:t xml:space="preserve">/ </w:t>
      </w:r>
      <w:r w:rsidRPr="00A05F5C">
        <w:rPr>
          <w:sz w:val="28"/>
          <w:szCs w:val="28"/>
        </w:rPr>
        <w:t>І.</w:t>
      </w:r>
      <w:r>
        <w:rPr>
          <w:sz w:val="28"/>
          <w:szCs w:val="28"/>
        </w:rPr>
        <w:t xml:space="preserve"> </w:t>
      </w:r>
      <w:r w:rsidRPr="00A05F5C">
        <w:rPr>
          <w:sz w:val="28"/>
          <w:szCs w:val="28"/>
        </w:rPr>
        <w:t>О.</w:t>
      </w:r>
      <w:r>
        <w:rPr>
          <w:sz w:val="28"/>
          <w:szCs w:val="28"/>
        </w:rPr>
        <w:t xml:space="preserve"> </w:t>
      </w:r>
      <w:r w:rsidRPr="00A05F5C">
        <w:rPr>
          <w:sz w:val="28"/>
          <w:szCs w:val="28"/>
        </w:rPr>
        <w:t>Гашенко, І.</w:t>
      </w:r>
      <w:r>
        <w:rPr>
          <w:sz w:val="28"/>
          <w:szCs w:val="28"/>
        </w:rPr>
        <w:t xml:space="preserve"> </w:t>
      </w:r>
      <w:r w:rsidRPr="00A05F5C">
        <w:rPr>
          <w:sz w:val="28"/>
          <w:szCs w:val="28"/>
        </w:rPr>
        <w:t>О</w:t>
      </w:r>
      <w:r>
        <w:rPr>
          <w:sz w:val="28"/>
          <w:szCs w:val="28"/>
        </w:rPr>
        <w:t>.</w:t>
      </w:r>
      <w:r w:rsidRPr="00A05F5C">
        <w:rPr>
          <w:sz w:val="28"/>
          <w:szCs w:val="28"/>
        </w:rPr>
        <w:t xml:space="preserve">  Савіч</w:t>
      </w:r>
      <w:r>
        <w:rPr>
          <w:sz w:val="28"/>
          <w:szCs w:val="28"/>
        </w:rPr>
        <w:t>. -</w:t>
      </w:r>
      <w:r w:rsidRPr="00A05F5C">
        <w:rPr>
          <w:sz w:val="28"/>
          <w:szCs w:val="28"/>
        </w:rPr>
        <w:t xml:space="preserve"> Запоріжжя : ОІППО, 2013.</w:t>
      </w:r>
      <w:r>
        <w:rPr>
          <w:sz w:val="28"/>
          <w:szCs w:val="28"/>
        </w:rPr>
        <w:t xml:space="preserve"> - </w:t>
      </w:r>
      <w:r w:rsidRPr="00A05F5C">
        <w:rPr>
          <w:sz w:val="28"/>
          <w:szCs w:val="28"/>
        </w:rPr>
        <w:t xml:space="preserve"> 124 с.</w:t>
      </w:r>
    </w:p>
    <w:p w:rsidR="00C039A7" w:rsidRPr="00151DF7" w:rsidRDefault="00C039A7" w:rsidP="00D37E3A">
      <w:pPr>
        <w:pStyle w:val="a4"/>
        <w:numPr>
          <w:ilvl w:val="0"/>
          <w:numId w:val="71"/>
        </w:numPr>
        <w:tabs>
          <w:tab w:val="left" w:pos="993"/>
        </w:tabs>
        <w:jc w:val="both"/>
        <w:rPr>
          <w:sz w:val="28"/>
          <w:szCs w:val="28"/>
        </w:rPr>
      </w:pPr>
      <w:r w:rsidRPr="00151DF7">
        <w:rPr>
          <w:sz w:val="28"/>
          <w:szCs w:val="28"/>
        </w:rPr>
        <w:t>Клімова Л.В. Емоційно-ціннісне ставлення до природи як складова екологічної культури дошкільника /  Л.В. Клімова // Формування ціннісно-змістовної сфери дітей дошкільного та молодшого шкільного віку: мат. обл. наук.-практ. конф. (м. Дніпро, 28 березня 2018 р.) / КЗВО «Дніпровська академія неперервної освіти». – Дніпро, 2018. – С.65</w:t>
      </w:r>
      <w:r w:rsidRPr="00151DF7">
        <w:rPr>
          <w:sz w:val="28"/>
          <w:szCs w:val="28"/>
        </w:rPr>
        <w:softHyphen/>
        <w:t>-73</w:t>
      </w:r>
    </w:p>
    <w:p w:rsidR="00C039A7" w:rsidRDefault="00C039A7" w:rsidP="00D37E3A">
      <w:pPr>
        <w:pStyle w:val="a4"/>
        <w:numPr>
          <w:ilvl w:val="0"/>
          <w:numId w:val="71"/>
        </w:numPr>
        <w:tabs>
          <w:tab w:val="left" w:pos="993"/>
        </w:tabs>
        <w:jc w:val="both"/>
        <w:rPr>
          <w:sz w:val="28"/>
          <w:szCs w:val="28"/>
        </w:rPr>
      </w:pPr>
      <w:r w:rsidRPr="00151DF7">
        <w:rPr>
          <w:sz w:val="28"/>
          <w:szCs w:val="28"/>
        </w:rPr>
        <w:lastRenderedPageBreak/>
        <w:t>Копилець Є. В. Виховання екологічних ціннісних орієнтацій підлітків у процесі вивчення загальної географії : автореф. дис. ... канд. пед. наук : 13.00.07 / Є. В. Копилець; Уман. держ. пед. ун-т ім. П. Тичини. - Умань, 2013. - 20 c.</w:t>
      </w:r>
    </w:p>
    <w:p w:rsidR="00C039A7" w:rsidRDefault="00C039A7" w:rsidP="00D37E3A">
      <w:pPr>
        <w:pStyle w:val="a4"/>
        <w:numPr>
          <w:ilvl w:val="0"/>
          <w:numId w:val="71"/>
        </w:numPr>
        <w:tabs>
          <w:tab w:val="left" w:pos="993"/>
        </w:tabs>
        <w:jc w:val="both"/>
        <w:rPr>
          <w:sz w:val="28"/>
          <w:szCs w:val="28"/>
        </w:rPr>
      </w:pPr>
      <w:r w:rsidRPr="00151DF7">
        <w:rPr>
          <w:sz w:val="28"/>
          <w:szCs w:val="28"/>
        </w:rPr>
        <w:t>Максимова О.О. Формування екологічної компетенції дитини дошкільного віку / О.О. Максимова // Педагогічні науки: Збірник наукових праць / Херсонський державний університет. – Херсон: Видавничий дім «Гельветика», 2016. – Вип. LXXIV. - Том 2. - C. 46 – 50</w:t>
      </w:r>
      <w:r>
        <w:rPr>
          <w:sz w:val="28"/>
          <w:szCs w:val="28"/>
        </w:rPr>
        <w:t>.</w:t>
      </w:r>
    </w:p>
    <w:p w:rsidR="00C039A7" w:rsidRPr="00E368AF" w:rsidRDefault="00C039A7" w:rsidP="00D37E3A">
      <w:pPr>
        <w:pStyle w:val="a4"/>
        <w:numPr>
          <w:ilvl w:val="0"/>
          <w:numId w:val="71"/>
        </w:numPr>
        <w:tabs>
          <w:tab w:val="left" w:pos="993"/>
        </w:tabs>
        <w:jc w:val="both"/>
        <w:rPr>
          <w:sz w:val="28"/>
          <w:szCs w:val="28"/>
        </w:rPr>
      </w:pPr>
      <w:r w:rsidRPr="00E368AF">
        <w:rPr>
          <w:sz w:val="28"/>
          <w:szCs w:val="28"/>
        </w:rPr>
        <w:t>Молчанюк О</w:t>
      </w:r>
      <w:r>
        <w:rPr>
          <w:sz w:val="28"/>
          <w:szCs w:val="28"/>
        </w:rPr>
        <w:t>.</w:t>
      </w:r>
      <w:r w:rsidRPr="00E368AF">
        <w:rPr>
          <w:sz w:val="28"/>
          <w:szCs w:val="28"/>
        </w:rPr>
        <w:t xml:space="preserve"> В</w:t>
      </w:r>
      <w:r>
        <w:rPr>
          <w:sz w:val="28"/>
          <w:szCs w:val="28"/>
        </w:rPr>
        <w:t xml:space="preserve">. </w:t>
      </w:r>
      <w:r w:rsidRPr="00E368AF">
        <w:rPr>
          <w:sz w:val="28"/>
          <w:szCs w:val="28"/>
        </w:rPr>
        <w:t xml:space="preserve">Теоретико-методологічні засади виховання в майбутніх учителів біології ціннісного ставлення до природи. - Київ, 2020 . </w:t>
      </w:r>
      <w:r>
        <w:rPr>
          <w:sz w:val="28"/>
          <w:szCs w:val="28"/>
        </w:rPr>
        <w:t>–</w:t>
      </w:r>
      <w:r w:rsidRPr="00E368AF">
        <w:rPr>
          <w:sz w:val="28"/>
          <w:szCs w:val="28"/>
        </w:rPr>
        <w:t xml:space="preserve"> 43</w:t>
      </w:r>
      <w:r>
        <w:rPr>
          <w:sz w:val="28"/>
          <w:szCs w:val="28"/>
        </w:rPr>
        <w:t>с.</w:t>
      </w:r>
    </w:p>
    <w:p w:rsidR="00C039A7" w:rsidRDefault="00C039A7" w:rsidP="00D37E3A">
      <w:pPr>
        <w:pStyle w:val="a4"/>
        <w:numPr>
          <w:ilvl w:val="0"/>
          <w:numId w:val="71"/>
        </w:numPr>
        <w:tabs>
          <w:tab w:val="left" w:pos="993"/>
        </w:tabs>
        <w:jc w:val="both"/>
        <w:rPr>
          <w:sz w:val="28"/>
          <w:szCs w:val="28"/>
        </w:rPr>
      </w:pPr>
      <w:r w:rsidRPr="00151DF7">
        <w:rPr>
          <w:sz w:val="28"/>
          <w:szCs w:val="28"/>
        </w:rPr>
        <w:t>Морозова Л. П. Роль екологічних цінностей у формуванні екологічної культури особистості / Л. П. Морозова, А. О. Бондарчук, Ю. С. Варук // Молодий вчений. - 2017. - № 11. - С. 46-50.</w:t>
      </w:r>
    </w:p>
    <w:p w:rsidR="00C039A7" w:rsidRPr="00151DF7" w:rsidRDefault="00C039A7" w:rsidP="00D37E3A">
      <w:pPr>
        <w:pStyle w:val="a4"/>
        <w:numPr>
          <w:ilvl w:val="0"/>
          <w:numId w:val="71"/>
        </w:numPr>
        <w:tabs>
          <w:tab w:val="left" w:pos="993"/>
        </w:tabs>
        <w:jc w:val="both"/>
        <w:rPr>
          <w:sz w:val="28"/>
          <w:szCs w:val="28"/>
        </w:rPr>
      </w:pPr>
      <w:r w:rsidRPr="005D6513">
        <w:rPr>
          <w:sz w:val="28"/>
          <w:szCs w:val="28"/>
        </w:rPr>
        <w:t>Повалі</w:t>
      </w:r>
      <w:r>
        <w:rPr>
          <w:sz w:val="28"/>
          <w:szCs w:val="28"/>
        </w:rPr>
        <w:t>й</w:t>
      </w:r>
      <w:r w:rsidRPr="005D6513">
        <w:rPr>
          <w:sz w:val="28"/>
          <w:szCs w:val="28"/>
        </w:rPr>
        <w:t xml:space="preserve"> Л. В. Формування у старшокласників відповідального батьківства як сімейної цінності</w:t>
      </w:r>
      <w:r>
        <w:rPr>
          <w:sz w:val="28"/>
          <w:szCs w:val="28"/>
        </w:rPr>
        <w:t xml:space="preserve"> / </w:t>
      </w:r>
      <w:r w:rsidRPr="005D6513">
        <w:rPr>
          <w:sz w:val="28"/>
          <w:szCs w:val="28"/>
        </w:rPr>
        <w:t>Л. В.Повалі</w:t>
      </w:r>
      <w:r>
        <w:rPr>
          <w:sz w:val="28"/>
          <w:szCs w:val="28"/>
        </w:rPr>
        <w:t>й //</w:t>
      </w:r>
      <w:r w:rsidRPr="005D6513">
        <w:rPr>
          <w:sz w:val="28"/>
          <w:szCs w:val="28"/>
        </w:rPr>
        <w:t xml:space="preserve"> Молоди</w:t>
      </w:r>
      <w:r>
        <w:rPr>
          <w:sz w:val="28"/>
          <w:szCs w:val="28"/>
        </w:rPr>
        <w:t xml:space="preserve">й </w:t>
      </w:r>
      <w:r w:rsidRPr="005D6513">
        <w:rPr>
          <w:sz w:val="28"/>
          <w:szCs w:val="28"/>
        </w:rPr>
        <w:t>вчени</w:t>
      </w:r>
      <w:r>
        <w:rPr>
          <w:sz w:val="28"/>
          <w:szCs w:val="28"/>
        </w:rPr>
        <w:t>й</w:t>
      </w:r>
      <w:r w:rsidRPr="005D6513">
        <w:rPr>
          <w:sz w:val="28"/>
          <w:szCs w:val="28"/>
        </w:rPr>
        <w:t xml:space="preserve">. </w:t>
      </w:r>
      <w:r>
        <w:rPr>
          <w:sz w:val="28"/>
          <w:szCs w:val="28"/>
        </w:rPr>
        <w:t xml:space="preserve">- </w:t>
      </w:r>
      <w:r w:rsidRPr="005D6513">
        <w:rPr>
          <w:sz w:val="28"/>
          <w:szCs w:val="28"/>
        </w:rPr>
        <w:t xml:space="preserve">2015. </w:t>
      </w:r>
      <w:r>
        <w:rPr>
          <w:sz w:val="28"/>
          <w:szCs w:val="28"/>
        </w:rPr>
        <w:t xml:space="preserve">- </w:t>
      </w:r>
      <w:r w:rsidRPr="005D6513">
        <w:rPr>
          <w:sz w:val="28"/>
          <w:szCs w:val="28"/>
        </w:rPr>
        <w:t xml:space="preserve">№ 2 (17) лютии. </w:t>
      </w:r>
      <w:r>
        <w:rPr>
          <w:sz w:val="28"/>
          <w:szCs w:val="28"/>
        </w:rPr>
        <w:t xml:space="preserve">- </w:t>
      </w:r>
      <w:r w:rsidRPr="005D6513">
        <w:rPr>
          <w:sz w:val="28"/>
          <w:szCs w:val="28"/>
        </w:rPr>
        <w:t>С. 291-294.</w:t>
      </w:r>
    </w:p>
    <w:p w:rsidR="00C039A7" w:rsidRPr="00151DF7" w:rsidRDefault="00C039A7" w:rsidP="00D37E3A">
      <w:pPr>
        <w:pStyle w:val="a4"/>
        <w:numPr>
          <w:ilvl w:val="0"/>
          <w:numId w:val="71"/>
        </w:numPr>
        <w:tabs>
          <w:tab w:val="left" w:pos="993"/>
        </w:tabs>
        <w:jc w:val="both"/>
        <w:rPr>
          <w:sz w:val="28"/>
          <w:szCs w:val="28"/>
        </w:rPr>
      </w:pPr>
      <w:r w:rsidRPr="00151DF7">
        <w:rPr>
          <w:sz w:val="28"/>
          <w:szCs w:val="28"/>
        </w:rPr>
        <w:t>Рогоза В. В. Формування екологічних цінностей майбутніх учителів природничих наук у процесі професійної підготовки: формувальний етап / В. В. Рогоза, Ю. В. Пелех // Вісник Черкаського національного університету імені Богдана Хмельницького: зб. наук. праць. -  Черкаси: ЧНУ, 2020. -Вип. 3.- C. 114–119.</w:t>
      </w:r>
    </w:p>
    <w:p w:rsidR="00C039A7" w:rsidRDefault="00C039A7" w:rsidP="00D37E3A">
      <w:pPr>
        <w:pStyle w:val="a4"/>
        <w:numPr>
          <w:ilvl w:val="0"/>
          <w:numId w:val="71"/>
        </w:numPr>
        <w:tabs>
          <w:tab w:val="left" w:pos="993"/>
        </w:tabs>
        <w:jc w:val="both"/>
        <w:rPr>
          <w:sz w:val="28"/>
          <w:szCs w:val="28"/>
        </w:rPr>
      </w:pPr>
      <w:r w:rsidRPr="00151DF7">
        <w:rPr>
          <w:sz w:val="28"/>
          <w:szCs w:val="28"/>
        </w:rPr>
        <w:t>Роман С. В. Сутність поняття «еколого-гуманістичні цінності» в структурі шкільної хімічної освіти / С. В. Роман // Освіта та пед. наука. - 2013. - № 2. - С. 5-13.</w:t>
      </w:r>
    </w:p>
    <w:p w:rsidR="00C039A7" w:rsidRPr="00151DF7" w:rsidRDefault="00C039A7" w:rsidP="00D37E3A">
      <w:pPr>
        <w:pStyle w:val="a4"/>
        <w:numPr>
          <w:ilvl w:val="0"/>
          <w:numId w:val="71"/>
        </w:numPr>
        <w:tabs>
          <w:tab w:val="left" w:pos="993"/>
        </w:tabs>
        <w:jc w:val="both"/>
        <w:rPr>
          <w:sz w:val="28"/>
          <w:szCs w:val="28"/>
        </w:rPr>
      </w:pPr>
      <w:r w:rsidRPr="00151DF7">
        <w:rPr>
          <w:sz w:val="28"/>
          <w:szCs w:val="28"/>
        </w:rPr>
        <w:t>Шевчук С. Ціннісні аспекти ставлення людини до природи / С. Шевчук // Вісник Львівського університету. Серія філос.-політолог. Студії.- 2017. - Випуск 10.- С. 88–92.</w:t>
      </w:r>
      <w:r w:rsidRPr="00151DF7">
        <w:rPr>
          <w:sz w:val="28"/>
          <w:szCs w:val="28"/>
        </w:rPr>
        <w:cr/>
      </w:r>
    </w:p>
    <w:p w:rsidR="00C039A7" w:rsidRDefault="00C039A7" w:rsidP="00D37E3A">
      <w:pPr>
        <w:pStyle w:val="a4"/>
        <w:numPr>
          <w:ilvl w:val="0"/>
          <w:numId w:val="71"/>
        </w:numPr>
        <w:tabs>
          <w:tab w:val="left" w:pos="993"/>
        </w:tabs>
        <w:jc w:val="both"/>
        <w:rPr>
          <w:sz w:val="28"/>
          <w:szCs w:val="28"/>
        </w:rPr>
      </w:pPr>
      <w:r w:rsidRPr="00151DF7">
        <w:rPr>
          <w:sz w:val="28"/>
          <w:szCs w:val="28"/>
        </w:rPr>
        <w:t>Юркова Т. Ф. Казка – неперевершений засіб формування в учнів середнього підліткового віку екологічних цінностей / Т. Ф. Юркова // Пед. науки : зб. наук. пр. - 2012. - Вип. 61. - С. 157-162.</w:t>
      </w:r>
    </w:p>
    <w:p w:rsidR="00C039A7" w:rsidRDefault="00C039A7" w:rsidP="00D37E3A">
      <w:pPr>
        <w:pStyle w:val="a4"/>
        <w:numPr>
          <w:ilvl w:val="0"/>
          <w:numId w:val="71"/>
        </w:numPr>
        <w:tabs>
          <w:tab w:val="left" w:pos="993"/>
        </w:tabs>
        <w:jc w:val="both"/>
        <w:rPr>
          <w:sz w:val="28"/>
          <w:szCs w:val="28"/>
        </w:rPr>
      </w:pPr>
      <w:r w:rsidRPr="00777621">
        <w:rPr>
          <w:sz w:val="28"/>
          <w:szCs w:val="28"/>
        </w:rPr>
        <w:t>Юркова Т. Ф. Формування у підлітків ціннісного ставлення до природи в навчально-виховному процесі загальноосвітньої школи : автореф. дис... канд. пед. наук / Т. Ф. Юркова; Херсон. держ. ун-т. - Херсон, 2008. - 20 c.</w:t>
      </w:r>
    </w:p>
    <w:p w:rsidR="00C039A7" w:rsidRPr="00777621" w:rsidRDefault="00C039A7" w:rsidP="00D37E3A">
      <w:pPr>
        <w:pStyle w:val="a4"/>
        <w:numPr>
          <w:ilvl w:val="0"/>
          <w:numId w:val="71"/>
        </w:numPr>
        <w:tabs>
          <w:tab w:val="left" w:pos="993"/>
        </w:tabs>
        <w:jc w:val="both"/>
        <w:rPr>
          <w:sz w:val="28"/>
          <w:szCs w:val="28"/>
        </w:rPr>
      </w:pPr>
      <w:r w:rsidRPr="00104054">
        <w:rPr>
          <w:sz w:val="28"/>
          <w:szCs w:val="28"/>
        </w:rPr>
        <w:t>Яценко</w:t>
      </w:r>
      <w:r>
        <w:rPr>
          <w:sz w:val="28"/>
          <w:szCs w:val="28"/>
        </w:rPr>
        <w:t xml:space="preserve"> </w:t>
      </w:r>
      <w:r w:rsidRPr="00104054">
        <w:rPr>
          <w:sz w:val="28"/>
          <w:szCs w:val="28"/>
        </w:rPr>
        <w:t xml:space="preserve">В.С. </w:t>
      </w:r>
      <w:r>
        <w:rPr>
          <w:sz w:val="28"/>
          <w:szCs w:val="28"/>
        </w:rPr>
        <w:t xml:space="preserve">Розвиток еколого-виховної діяльності: роль довкілля у пізнанні краси і вихованні почуттів / </w:t>
      </w:r>
      <w:r w:rsidRPr="00104054">
        <w:rPr>
          <w:sz w:val="28"/>
          <w:szCs w:val="28"/>
        </w:rPr>
        <w:t>В.С. Яценко</w:t>
      </w:r>
      <w:r>
        <w:rPr>
          <w:sz w:val="28"/>
          <w:szCs w:val="28"/>
        </w:rPr>
        <w:t xml:space="preserve"> // </w:t>
      </w:r>
      <w:r w:rsidRPr="00104054">
        <w:rPr>
          <w:sz w:val="28"/>
          <w:szCs w:val="28"/>
        </w:rPr>
        <w:t>// Традиційна культура в умовах глобалізації: синергія традиції та інновації : мат. наук.-практ. конф. (м. Харків, 21-22 червня 2019 р.). – Харків : Друкарня Мадрид, 2019.-</w:t>
      </w:r>
      <w:r>
        <w:rPr>
          <w:sz w:val="28"/>
          <w:szCs w:val="28"/>
        </w:rPr>
        <w:t xml:space="preserve"> С</w:t>
      </w:r>
      <w:r w:rsidRPr="00104054">
        <w:rPr>
          <w:sz w:val="28"/>
          <w:szCs w:val="28"/>
        </w:rPr>
        <w:t>.379</w:t>
      </w:r>
      <w:r>
        <w:rPr>
          <w:sz w:val="28"/>
          <w:szCs w:val="28"/>
        </w:rPr>
        <w:t xml:space="preserve"> – 385.</w:t>
      </w:r>
      <w:r w:rsidRPr="00104054">
        <w:rPr>
          <w:sz w:val="28"/>
          <w:szCs w:val="28"/>
        </w:rPr>
        <w:cr/>
      </w:r>
    </w:p>
    <w:p w:rsidR="00C039A7" w:rsidRPr="00C039A7" w:rsidRDefault="00C039A7" w:rsidP="00D2124C">
      <w:pPr>
        <w:pStyle w:val="a4"/>
        <w:shd w:val="clear" w:color="auto" w:fill="FFFFFF"/>
        <w:tabs>
          <w:tab w:val="left" w:pos="284"/>
        </w:tabs>
        <w:autoSpaceDE w:val="0"/>
        <w:autoSpaceDN w:val="0"/>
        <w:adjustRightInd w:val="0"/>
        <w:spacing w:after="200" w:line="276" w:lineRule="auto"/>
        <w:ind w:left="0"/>
        <w:jc w:val="both"/>
        <w:rPr>
          <w:rFonts w:eastAsia="Calibri"/>
          <w:sz w:val="28"/>
          <w:szCs w:val="28"/>
        </w:rPr>
      </w:pPr>
    </w:p>
    <w:sectPr w:rsidR="00C039A7" w:rsidRPr="00C039A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robaPr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7F22C1E"/>
    <w:lvl w:ilvl="0">
      <w:numFmt w:val="bullet"/>
      <w:lvlText w:val="*"/>
      <w:lvlJc w:val="left"/>
    </w:lvl>
  </w:abstractNum>
  <w:abstractNum w:abstractNumId="1" w15:restartNumberingAfterBreak="0">
    <w:nsid w:val="03032710"/>
    <w:multiLevelType w:val="hybridMultilevel"/>
    <w:tmpl w:val="B400E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514D9D"/>
    <w:multiLevelType w:val="multilevel"/>
    <w:tmpl w:val="B17A481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2040" w:hanging="960"/>
      </w:pPr>
      <w:rPr>
        <w:rFonts w:ascii="Times New Roman" w:eastAsia="Times New Roman" w:hAnsi="Times New Roman" w:cs="Times New Roman" w:hint="default"/>
      </w:rPr>
    </w:lvl>
    <w:lvl w:ilvl="2">
      <w:start w:val="1"/>
      <w:numFmt w:val="bullet"/>
      <w:lvlText w:val=""/>
      <w:lvlJc w:val="left"/>
      <w:pPr>
        <w:ind w:left="5180" w:hanging="360"/>
      </w:pPr>
      <w:rPr>
        <w:rFonts w:ascii="Symbol" w:hAnsi="Symbol" w:hint="default"/>
      </w:rPr>
    </w:lvl>
    <w:lvl w:ilvl="3">
      <w:start w:val="10"/>
      <w:numFmt w:val="bullet"/>
      <w:lvlText w:val="–"/>
      <w:lvlJc w:val="left"/>
      <w:pPr>
        <w:ind w:left="2880" w:hanging="360"/>
      </w:pPr>
      <w:rPr>
        <w:rFonts w:ascii="Times New Roman" w:eastAsiaTheme="minorHAnsi" w:hAnsi="Times New Roman" w:cs="Times New Roman" w:hint="default"/>
        <w:color w:val="auto"/>
        <w:sz w:val="32"/>
      </w:rPr>
    </w:lvl>
    <w:lvl w:ilvl="4">
      <w:start w:val="5"/>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C63180"/>
    <w:multiLevelType w:val="hybridMultilevel"/>
    <w:tmpl w:val="6916D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E41BE2"/>
    <w:multiLevelType w:val="hybridMultilevel"/>
    <w:tmpl w:val="BC688A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FA4215"/>
    <w:multiLevelType w:val="hybridMultilevel"/>
    <w:tmpl w:val="9EEEB08E"/>
    <w:lvl w:ilvl="0" w:tplc="04220001">
      <w:start w:val="1"/>
      <w:numFmt w:val="bullet"/>
      <w:lvlText w:val=""/>
      <w:lvlJc w:val="left"/>
      <w:pPr>
        <w:ind w:left="1778"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0B766C3E"/>
    <w:multiLevelType w:val="hybridMultilevel"/>
    <w:tmpl w:val="86CCC604"/>
    <w:lvl w:ilvl="0" w:tplc="C37CF2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ED53868"/>
    <w:multiLevelType w:val="hybridMultilevel"/>
    <w:tmpl w:val="66904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748D0"/>
    <w:multiLevelType w:val="hybridMultilevel"/>
    <w:tmpl w:val="C82E0EE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500"/>
        </w:tabs>
        <w:ind w:left="1500" w:hanging="360"/>
      </w:pPr>
    </w:lvl>
    <w:lvl w:ilvl="2" w:tplc="04190005">
      <w:start w:val="1"/>
      <w:numFmt w:val="decimal"/>
      <w:lvlText w:val="%3."/>
      <w:lvlJc w:val="left"/>
      <w:pPr>
        <w:tabs>
          <w:tab w:val="num" w:pos="2220"/>
        </w:tabs>
        <w:ind w:left="2220" w:hanging="360"/>
      </w:pPr>
    </w:lvl>
    <w:lvl w:ilvl="3" w:tplc="04190001">
      <w:start w:val="1"/>
      <w:numFmt w:val="decimal"/>
      <w:lvlText w:val="%4."/>
      <w:lvlJc w:val="left"/>
      <w:pPr>
        <w:tabs>
          <w:tab w:val="num" w:pos="2940"/>
        </w:tabs>
        <w:ind w:left="2940" w:hanging="360"/>
      </w:pPr>
    </w:lvl>
    <w:lvl w:ilvl="4" w:tplc="04190003">
      <w:start w:val="1"/>
      <w:numFmt w:val="decimal"/>
      <w:lvlText w:val="%5."/>
      <w:lvlJc w:val="left"/>
      <w:pPr>
        <w:tabs>
          <w:tab w:val="num" w:pos="3660"/>
        </w:tabs>
        <w:ind w:left="3660" w:hanging="360"/>
      </w:pPr>
    </w:lvl>
    <w:lvl w:ilvl="5" w:tplc="04190005">
      <w:start w:val="1"/>
      <w:numFmt w:val="decimal"/>
      <w:lvlText w:val="%6."/>
      <w:lvlJc w:val="left"/>
      <w:pPr>
        <w:tabs>
          <w:tab w:val="num" w:pos="4380"/>
        </w:tabs>
        <w:ind w:left="4380" w:hanging="360"/>
      </w:pPr>
    </w:lvl>
    <w:lvl w:ilvl="6" w:tplc="04190001">
      <w:start w:val="1"/>
      <w:numFmt w:val="decimal"/>
      <w:lvlText w:val="%7."/>
      <w:lvlJc w:val="left"/>
      <w:pPr>
        <w:tabs>
          <w:tab w:val="num" w:pos="5100"/>
        </w:tabs>
        <w:ind w:left="5100" w:hanging="360"/>
      </w:pPr>
    </w:lvl>
    <w:lvl w:ilvl="7" w:tplc="04190003">
      <w:start w:val="1"/>
      <w:numFmt w:val="decimal"/>
      <w:lvlText w:val="%8."/>
      <w:lvlJc w:val="left"/>
      <w:pPr>
        <w:tabs>
          <w:tab w:val="num" w:pos="5820"/>
        </w:tabs>
        <w:ind w:left="5820" w:hanging="360"/>
      </w:pPr>
    </w:lvl>
    <w:lvl w:ilvl="8" w:tplc="04190005">
      <w:start w:val="1"/>
      <w:numFmt w:val="decimal"/>
      <w:lvlText w:val="%9."/>
      <w:lvlJc w:val="left"/>
      <w:pPr>
        <w:tabs>
          <w:tab w:val="num" w:pos="6540"/>
        </w:tabs>
        <w:ind w:left="6540" w:hanging="360"/>
      </w:pPr>
    </w:lvl>
  </w:abstractNum>
  <w:abstractNum w:abstractNumId="9" w15:restartNumberingAfterBreak="0">
    <w:nsid w:val="15A74E9E"/>
    <w:multiLevelType w:val="hybridMultilevel"/>
    <w:tmpl w:val="A31E204A"/>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18F3645A"/>
    <w:multiLevelType w:val="hybridMultilevel"/>
    <w:tmpl w:val="E3F28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FB2DDA"/>
    <w:multiLevelType w:val="multilevel"/>
    <w:tmpl w:val="6748AEC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D103339"/>
    <w:multiLevelType w:val="multilevel"/>
    <w:tmpl w:val="90488C30"/>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17289F"/>
    <w:multiLevelType w:val="hybridMultilevel"/>
    <w:tmpl w:val="20B88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F70D41"/>
    <w:multiLevelType w:val="multilevel"/>
    <w:tmpl w:val="5F6C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187CD7"/>
    <w:multiLevelType w:val="hybridMultilevel"/>
    <w:tmpl w:val="3D7E6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C83557"/>
    <w:multiLevelType w:val="hybridMultilevel"/>
    <w:tmpl w:val="0874BAA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6B7075C"/>
    <w:multiLevelType w:val="hybridMultilevel"/>
    <w:tmpl w:val="C7246DD6"/>
    <w:lvl w:ilvl="0" w:tplc="2990C5FC">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2A2A3B9A"/>
    <w:multiLevelType w:val="hybridMultilevel"/>
    <w:tmpl w:val="2402A52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15:restartNumberingAfterBreak="0">
    <w:nsid w:val="2E757D94"/>
    <w:multiLevelType w:val="hybridMultilevel"/>
    <w:tmpl w:val="EB166280"/>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2FE220FA"/>
    <w:multiLevelType w:val="hybridMultilevel"/>
    <w:tmpl w:val="C2E41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05F6D79"/>
    <w:multiLevelType w:val="hybridMultilevel"/>
    <w:tmpl w:val="C83093C6"/>
    <w:lvl w:ilvl="0" w:tplc="525AAC9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20D516F"/>
    <w:multiLevelType w:val="hybridMultilevel"/>
    <w:tmpl w:val="96281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2732978"/>
    <w:multiLevelType w:val="multilevel"/>
    <w:tmpl w:val="107E37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46F3A81"/>
    <w:multiLevelType w:val="hybridMultilevel"/>
    <w:tmpl w:val="E7065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5971FE2"/>
    <w:multiLevelType w:val="hybridMultilevel"/>
    <w:tmpl w:val="976CB18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620"/>
        </w:tabs>
        <w:ind w:left="1620" w:hanging="360"/>
      </w:pPr>
    </w:lvl>
    <w:lvl w:ilvl="2" w:tplc="04190005">
      <w:start w:val="1"/>
      <w:numFmt w:val="decimal"/>
      <w:lvlText w:val="%3."/>
      <w:lvlJc w:val="left"/>
      <w:pPr>
        <w:tabs>
          <w:tab w:val="num" w:pos="2340"/>
        </w:tabs>
        <w:ind w:left="2340" w:hanging="360"/>
      </w:pPr>
    </w:lvl>
    <w:lvl w:ilvl="3" w:tplc="04190001">
      <w:start w:val="1"/>
      <w:numFmt w:val="decimal"/>
      <w:lvlText w:val="%4."/>
      <w:lvlJc w:val="left"/>
      <w:pPr>
        <w:tabs>
          <w:tab w:val="num" w:pos="3060"/>
        </w:tabs>
        <w:ind w:left="3060" w:hanging="360"/>
      </w:pPr>
    </w:lvl>
    <w:lvl w:ilvl="4" w:tplc="04190003">
      <w:start w:val="1"/>
      <w:numFmt w:val="decimal"/>
      <w:lvlText w:val="%5."/>
      <w:lvlJc w:val="left"/>
      <w:pPr>
        <w:tabs>
          <w:tab w:val="num" w:pos="3780"/>
        </w:tabs>
        <w:ind w:left="3780" w:hanging="360"/>
      </w:pPr>
    </w:lvl>
    <w:lvl w:ilvl="5" w:tplc="04190005">
      <w:start w:val="1"/>
      <w:numFmt w:val="decimal"/>
      <w:lvlText w:val="%6."/>
      <w:lvlJc w:val="left"/>
      <w:pPr>
        <w:tabs>
          <w:tab w:val="num" w:pos="4500"/>
        </w:tabs>
        <w:ind w:left="4500" w:hanging="360"/>
      </w:pPr>
    </w:lvl>
    <w:lvl w:ilvl="6" w:tplc="04190001">
      <w:start w:val="1"/>
      <w:numFmt w:val="decimal"/>
      <w:lvlText w:val="%7."/>
      <w:lvlJc w:val="left"/>
      <w:pPr>
        <w:tabs>
          <w:tab w:val="num" w:pos="5220"/>
        </w:tabs>
        <w:ind w:left="5220" w:hanging="360"/>
      </w:pPr>
    </w:lvl>
    <w:lvl w:ilvl="7" w:tplc="04190003">
      <w:start w:val="1"/>
      <w:numFmt w:val="decimal"/>
      <w:lvlText w:val="%8."/>
      <w:lvlJc w:val="left"/>
      <w:pPr>
        <w:tabs>
          <w:tab w:val="num" w:pos="5940"/>
        </w:tabs>
        <w:ind w:left="5940" w:hanging="360"/>
      </w:pPr>
    </w:lvl>
    <w:lvl w:ilvl="8" w:tplc="04190005">
      <w:start w:val="1"/>
      <w:numFmt w:val="decimal"/>
      <w:lvlText w:val="%9."/>
      <w:lvlJc w:val="left"/>
      <w:pPr>
        <w:tabs>
          <w:tab w:val="num" w:pos="6660"/>
        </w:tabs>
        <w:ind w:left="6660" w:hanging="360"/>
      </w:pPr>
    </w:lvl>
  </w:abstractNum>
  <w:abstractNum w:abstractNumId="26" w15:restartNumberingAfterBreak="0">
    <w:nsid w:val="37835029"/>
    <w:multiLevelType w:val="hybridMultilevel"/>
    <w:tmpl w:val="D3B8F56A"/>
    <w:lvl w:ilvl="0" w:tplc="8DB4D750">
      <w:start w:val="1"/>
      <w:numFmt w:val="decimal"/>
      <w:lvlText w:val="%1)"/>
      <w:lvlJc w:val="left"/>
      <w:pPr>
        <w:ind w:left="1789" w:hanging="108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15:restartNumberingAfterBreak="0">
    <w:nsid w:val="39716934"/>
    <w:multiLevelType w:val="hybridMultilevel"/>
    <w:tmpl w:val="8C6ECA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EB309E9"/>
    <w:multiLevelType w:val="hybridMultilevel"/>
    <w:tmpl w:val="A9AA8D38"/>
    <w:lvl w:ilvl="0" w:tplc="C37CF2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F2C2A4D"/>
    <w:multiLevelType w:val="singleLevel"/>
    <w:tmpl w:val="8E8061B6"/>
    <w:lvl w:ilvl="0">
      <w:start w:val="1"/>
      <w:numFmt w:val="decimal"/>
      <w:lvlText w:val="%1."/>
      <w:legacy w:legacy="1" w:legacySpace="0" w:legacyIndent="264"/>
      <w:lvlJc w:val="left"/>
      <w:rPr>
        <w:rFonts w:ascii="Times New Roman" w:hAnsi="Times New Roman" w:cs="Times New Roman" w:hint="default"/>
      </w:rPr>
    </w:lvl>
  </w:abstractNum>
  <w:abstractNum w:abstractNumId="30" w15:restartNumberingAfterBreak="0">
    <w:nsid w:val="3F9D1A45"/>
    <w:multiLevelType w:val="hybridMultilevel"/>
    <w:tmpl w:val="33DE1D68"/>
    <w:lvl w:ilvl="0" w:tplc="8BEC435A">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3FDD3548"/>
    <w:multiLevelType w:val="multilevel"/>
    <w:tmpl w:val="4D10DF5A"/>
    <w:lvl w:ilvl="0">
      <w:start w:val="1"/>
      <w:numFmt w:val="decimal"/>
      <w:lvlText w:val="%1."/>
      <w:lvlJc w:val="left"/>
      <w:pPr>
        <w:ind w:left="360" w:hanging="360"/>
      </w:pPr>
      <w:rPr>
        <w:rFonts w:ascii="Times New Roman" w:eastAsia="Times New Roman" w:hAnsi="Times New Roman" w:cs="Times New Roman"/>
        <w:strike w:val="0"/>
        <w:color w:val="auto"/>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32" w15:restartNumberingAfterBreak="0">
    <w:nsid w:val="403F754B"/>
    <w:multiLevelType w:val="hybridMultilevel"/>
    <w:tmpl w:val="2EC6B17E"/>
    <w:lvl w:ilvl="0" w:tplc="C37CF2D8">
      <w:start w:val="1"/>
      <w:numFmt w:val="bullet"/>
      <w:lvlText w:val=""/>
      <w:lvlJc w:val="left"/>
      <w:pPr>
        <w:ind w:left="1429" w:hanging="360"/>
      </w:pPr>
      <w:rPr>
        <w:rFonts w:ascii="Symbol" w:hAnsi="Symbol" w:hint="default"/>
      </w:rPr>
    </w:lvl>
    <w:lvl w:ilvl="1" w:tplc="C37CF2D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2CB290F"/>
    <w:multiLevelType w:val="hybridMultilevel"/>
    <w:tmpl w:val="E1702A3C"/>
    <w:lvl w:ilvl="0" w:tplc="7B282126">
      <w:start w:val="1"/>
      <w:numFmt w:val="bullet"/>
      <w:lvlText w:val=""/>
      <w:lvlJc w:val="left"/>
      <w:pPr>
        <w:ind w:left="1429" w:hanging="360"/>
      </w:pPr>
      <w:rPr>
        <w:rFonts w:ascii="Symbol" w:hAnsi="Symbol" w:hint="default"/>
        <w:lang w:val="uk-U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2F74339"/>
    <w:multiLevelType w:val="hybridMultilevel"/>
    <w:tmpl w:val="28DE4E3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5187E6B"/>
    <w:multiLevelType w:val="hybridMultilevel"/>
    <w:tmpl w:val="39DAB754"/>
    <w:lvl w:ilvl="0" w:tplc="0422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45882DD5"/>
    <w:multiLevelType w:val="multilevel"/>
    <w:tmpl w:val="DF80D7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46807128"/>
    <w:multiLevelType w:val="multilevel"/>
    <w:tmpl w:val="9F5616C2"/>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47B05D97"/>
    <w:multiLevelType w:val="hybridMultilevel"/>
    <w:tmpl w:val="79506C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9B977CA"/>
    <w:multiLevelType w:val="multilevel"/>
    <w:tmpl w:val="9E8252EE"/>
    <w:lvl w:ilvl="0">
      <w:start w:val="1"/>
      <w:numFmt w:val="bullet"/>
      <w:lvlText w:val=""/>
      <w:lvlJc w:val="left"/>
      <w:pPr>
        <w:tabs>
          <w:tab w:val="num" w:pos="720"/>
        </w:tabs>
        <w:ind w:left="720" w:hanging="360"/>
      </w:pPr>
      <w:rPr>
        <w:rFonts w:ascii="Symbol" w:hAnsi="Symbol" w:hint="default"/>
        <w:lang w:val="ru-RU"/>
      </w:rPr>
    </w:lvl>
    <w:lvl w:ilvl="1">
      <w:start w:val="1"/>
      <w:numFmt w:val="decimal"/>
      <w:lvlText w:val="%2."/>
      <w:lvlJc w:val="left"/>
      <w:pPr>
        <w:tabs>
          <w:tab w:val="num" w:pos="480"/>
        </w:tabs>
        <w:ind w:left="480" w:hanging="360"/>
      </w:pPr>
    </w:lvl>
    <w:lvl w:ilvl="2">
      <w:start w:val="1"/>
      <w:numFmt w:val="decimal"/>
      <w:lvlText w:val="%3."/>
      <w:lvlJc w:val="left"/>
      <w:pPr>
        <w:tabs>
          <w:tab w:val="num" w:pos="1200"/>
        </w:tabs>
        <w:ind w:left="120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640"/>
        </w:tabs>
        <w:ind w:left="2640" w:hanging="360"/>
      </w:pPr>
    </w:lvl>
    <w:lvl w:ilvl="5">
      <w:start w:val="1"/>
      <w:numFmt w:val="decimal"/>
      <w:lvlText w:val="%6."/>
      <w:lvlJc w:val="left"/>
      <w:pPr>
        <w:tabs>
          <w:tab w:val="num" w:pos="3360"/>
        </w:tabs>
        <w:ind w:left="3360" w:hanging="360"/>
      </w:pPr>
    </w:lvl>
    <w:lvl w:ilvl="6">
      <w:start w:val="1"/>
      <w:numFmt w:val="decimal"/>
      <w:lvlText w:val="%7."/>
      <w:lvlJc w:val="left"/>
      <w:pPr>
        <w:tabs>
          <w:tab w:val="num" w:pos="4080"/>
        </w:tabs>
        <w:ind w:left="4080" w:hanging="360"/>
      </w:pPr>
    </w:lvl>
    <w:lvl w:ilvl="7">
      <w:start w:val="1"/>
      <w:numFmt w:val="decimal"/>
      <w:lvlText w:val="%8."/>
      <w:lvlJc w:val="left"/>
      <w:pPr>
        <w:tabs>
          <w:tab w:val="num" w:pos="4800"/>
        </w:tabs>
        <w:ind w:left="4800" w:hanging="360"/>
      </w:pPr>
    </w:lvl>
    <w:lvl w:ilvl="8">
      <w:start w:val="1"/>
      <w:numFmt w:val="decimal"/>
      <w:lvlText w:val="%9."/>
      <w:lvlJc w:val="left"/>
      <w:pPr>
        <w:tabs>
          <w:tab w:val="num" w:pos="5520"/>
        </w:tabs>
        <w:ind w:left="5520" w:hanging="360"/>
      </w:pPr>
    </w:lvl>
  </w:abstractNum>
  <w:abstractNum w:abstractNumId="40" w15:restartNumberingAfterBreak="0">
    <w:nsid w:val="4A2C43BB"/>
    <w:multiLevelType w:val="hybridMultilevel"/>
    <w:tmpl w:val="280820A2"/>
    <w:lvl w:ilvl="0" w:tplc="837497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4A3B0A4A"/>
    <w:multiLevelType w:val="hybridMultilevel"/>
    <w:tmpl w:val="D3367BFA"/>
    <w:lvl w:ilvl="0" w:tplc="3508CA9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BF4276E"/>
    <w:multiLevelType w:val="multilevel"/>
    <w:tmpl w:val="D38E7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D9502E6"/>
    <w:multiLevelType w:val="hybridMultilevel"/>
    <w:tmpl w:val="C7A0E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F7C01BD"/>
    <w:multiLevelType w:val="hybridMultilevel"/>
    <w:tmpl w:val="C8BC90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4F8868CD"/>
    <w:multiLevelType w:val="hybridMultilevel"/>
    <w:tmpl w:val="0AF6D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FAB26F9"/>
    <w:multiLevelType w:val="hybridMultilevel"/>
    <w:tmpl w:val="C42A25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4575076"/>
    <w:multiLevelType w:val="hybridMultilevel"/>
    <w:tmpl w:val="8B56D974"/>
    <w:lvl w:ilvl="0" w:tplc="116E0BF8">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48" w15:restartNumberingAfterBreak="0">
    <w:nsid w:val="553B0329"/>
    <w:multiLevelType w:val="hybridMultilevel"/>
    <w:tmpl w:val="F73C4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58E6754"/>
    <w:multiLevelType w:val="hybridMultilevel"/>
    <w:tmpl w:val="771C108C"/>
    <w:lvl w:ilvl="0" w:tplc="7B282126">
      <w:start w:val="1"/>
      <w:numFmt w:val="bullet"/>
      <w:lvlText w:val=""/>
      <w:lvlJc w:val="left"/>
      <w:pPr>
        <w:ind w:left="720" w:hanging="360"/>
      </w:pPr>
      <w:rPr>
        <w:rFonts w:ascii="Symbol" w:hAnsi="Symbol" w:hint="default"/>
        <w:lang w:val="uk-U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5DD27995"/>
    <w:multiLevelType w:val="multilevel"/>
    <w:tmpl w:val="2F8206CE"/>
    <w:lvl w:ilvl="0">
      <w:start w:val="1"/>
      <w:numFmt w:val="bullet"/>
      <w:lvlText w:val=""/>
      <w:lvlJc w:val="left"/>
      <w:pPr>
        <w:ind w:left="1723" w:hanging="360"/>
      </w:pPr>
      <w:rPr>
        <w:rFonts w:ascii="Symbol" w:hAnsi="Symbol" w:hint="default"/>
        <w:strike w:val="0"/>
        <w:dstrike w:val="0"/>
        <w:u w:val="none"/>
        <w:effect w:val="none"/>
        <w:lang w:val="uk-UA"/>
      </w:rPr>
    </w:lvl>
    <w:lvl w:ilvl="1">
      <w:start w:val="1"/>
      <w:numFmt w:val="bullet"/>
      <w:lvlText w:val="-"/>
      <w:lvlJc w:val="left"/>
      <w:pPr>
        <w:ind w:left="2443" w:hanging="360"/>
      </w:pPr>
      <w:rPr>
        <w:strike w:val="0"/>
        <w:dstrike w:val="0"/>
        <w:u w:val="none"/>
        <w:effect w:val="none"/>
      </w:rPr>
    </w:lvl>
    <w:lvl w:ilvl="2">
      <w:start w:val="1"/>
      <w:numFmt w:val="bullet"/>
      <w:lvlText w:val="-"/>
      <w:lvlJc w:val="left"/>
      <w:pPr>
        <w:ind w:left="3163" w:hanging="360"/>
      </w:pPr>
      <w:rPr>
        <w:strike w:val="0"/>
        <w:dstrike w:val="0"/>
        <w:u w:val="none"/>
        <w:effect w:val="none"/>
      </w:rPr>
    </w:lvl>
    <w:lvl w:ilvl="3">
      <w:start w:val="1"/>
      <w:numFmt w:val="bullet"/>
      <w:lvlText w:val="-"/>
      <w:lvlJc w:val="left"/>
      <w:pPr>
        <w:ind w:left="3883" w:hanging="360"/>
      </w:pPr>
      <w:rPr>
        <w:strike w:val="0"/>
        <w:dstrike w:val="0"/>
        <w:u w:val="none"/>
        <w:effect w:val="none"/>
      </w:rPr>
    </w:lvl>
    <w:lvl w:ilvl="4">
      <w:start w:val="1"/>
      <w:numFmt w:val="bullet"/>
      <w:lvlText w:val="-"/>
      <w:lvlJc w:val="left"/>
      <w:pPr>
        <w:ind w:left="4603" w:hanging="360"/>
      </w:pPr>
      <w:rPr>
        <w:strike w:val="0"/>
        <w:dstrike w:val="0"/>
        <w:u w:val="none"/>
        <w:effect w:val="none"/>
      </w:rPr>
    </w:lvl>
    <w:lvl w:ilvl="5">
      <w:start w:val="1"/>
      <w:numFmt w:val="bullet"/>
      <w:lvlText w:val="-"/>
      <w:lvlJc w:val="left"/>
      <w:pPr>
        <w:ind w:left="5323" w:hanging="360"/>
      </w:pPr>
      <w:rPr>
        <w:strike w:val="0"/>
        <w:dstrike w:val="0"/>
        <w:u w:val="none"/>
        <w:effect w:val="none"/>
      </w:rPr>
    </w:lvl>
    <w:lvl w:ilvl="6">
      <w:start w:val="1"/>
      <w:numFmt w:val="bullet"/>
      <w:lvlText w:val="-"/>
      <w:lvlJc w:val="left"/>
      <w:pPr>
        <w:ind w:left="6043" w:hanging="360"/>
      </w:pPr>
      <w:rPr>
        <w:strike w:val="0"/>
        <w:dstrike w:val="0"/>
        <w:u w:val="none"/>
        <w:effect w:val="none"/>
      </w:rPr>
    </w:lvl>
    <w:lvl w:ilvl="7">
      <w:start w:val="1"/>
      <w:numFmt w:val="bullet"/>
      <w:lvlText w:val="-"/>
      <w:lvlJc w:val="left"/>
      <w:pPr>
        <w:ind w:left="6763" w:hanging="360"/>
      </w:pPr>
      <w:rPr>
        <w:strike w:val="0"/>
        <w:dstrike w:val="0"/>
        <w:u w:val="none"/>
        <w:effect w:val="none"/>
      </w:rPr>
    </w:lvl>
    <w:lvl w:ilvl="8">
      <w:start w:val="1"/>
      <w:numFmt w:val="bullet"/>
      <w:lvlText w:val="-"/>
      <w:lvlJc w:val="left"/>
      <w:pPr>
        <w:ind w:left="7483" w:hanging="360"/>
      </w:pPr>
      <w:rPr>
        <w:strike w:val="0"/>
        <w:dstrike w:val="0"/>
        <w:u w:val="none"/>
        <w:effect w:val="none"/>
      </w:rPr>
    </w:lvl>
  </w:abstractNum>
  <w:abstractNum w:abstractNumId="51" w15:restartNumberingAfterBreak="0">
    <w:nsid w:val="5E11082B"/>
    <w:multiLevelType w:val="hybridMultilevel"/>
    <w:tmpl w:val="1A7437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3311938"/>
    <w:multiLevelType w:val="hybridMultilevel"/>
    <w:tmpl w:val="69F206CE"/>
    <w:lvl w:ilvl="0" w:tplc="7B282126">
      <w:start w:val="1"/>
      <w:numFmt w:val="bullet"/>
      <w:lvlText w:val=""/>
      <w:lvlJc w:val="left"/>
      <w:pPr>
        <w:ind w:left="720" w:hanging="360"/>
      </w:pPr>
      <w:rPr>
        <w:rFonts w:ascii="Symbol" w:hAnsi="Symbol" w:hint="default"/>
        <w:b/>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669265B"/>
    <w:multiLevelType w:val="multilevel"/>
    <w:tmpl w:val="ED0443F0"/>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
      <w:lvlJc w:val="left"/>
      <w:pPr>
        <w:ind w:left="1440" w:hanging="360"/>
      </w:pPr>
      <w:rPr>
        <w:rFonts w:ascii="Symbol" w:hAnsi="Symbol" w:hint="default"/>
      </w:rPr>
    </w:lvl>
    <w:lvl w:ilvl="2">
      <w:start w:val="7"/>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80439FF"/>
    <w:multiLevelType w:val="hybridMultilevel"/>
    <w:tmpl w:val="C07E37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15:restartNumberingAfterBreak="0">
    <w:nsid w:val="69A94FB7"/>
    <w:multiLevelType w:val="hybridMultilevel"/>
    <w:tmpl w:val="BA6C4790"/>
    <w:lvl w:ilvl="0" w:tplc="C37CF2D8">
      <w:start w:val="1"/>
      <w:numFmt w:val="bullet"/>
      <w:lvlText w:val=""/>
      <w:lvlJc w:val="left"/>
      <w:pPr>
        <w:ind w:left="1429" w:hanging="360"/>
      </w:pPr>
      <w:rPr>
        <w:rFonts w:ascii="Symbol" w:hAnsi="Symbol" w:hint="default"/>
      </w:rPr>
    </w:lvl>
    <w:lvl w:ilvl="1" w:tplc="C37CF2D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6AE36730"/>
    <w:multiLevelType w:val="hybridMultilevel"/>
    <w:tmpl w:val="908A6BD0"/>
    <w:lvl w:ilvl="0" w:tplc="813C7E90">
      <w:start w:val="1"/>
      <w:numFmt w:val="decimal"/>
      <w:lvlText w:val="%1."/>
      <w:lvlJc w:val="left"/>
      <w:pPr>
        <w:ind w:left="840" w:hanging="360"/>
      </w:pPr>
      <w:rPr>
        <w:b w:val="0"/>
        <w:i w:val="0"/>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57" w15:restartNumberingAfterBreak="0">
    <w:nsid w:val="6C1E0826"/>
    <w:multiLevelType w:val="hybridMultilevel"/>
    <w:tmpl w:val="9CE0B280"/>
    <w:lvl w:ilvl="0" w:tplc="04190001">
      <w:start w:val="1"/>
      <w:numFmt w:val="bullet"/>
      <w:lvlText w:val=""/>
      <w:lvlJc w:val="left"/>
      <w:pPr>
        <w:ind w:left="926" w:hanging="360"/>
      </w:pPr>
      <w:rPr>
        <w:rFonts w:ascii="Symbol" w:hAnsi="Symbol" w:hint="default"/>
        <w:color w:val="auto"/>
      </w:rPr>
    </w:lvl>
    <w:lvl w:ilvl="1" w:tplc="04190003" w:tentative="1">
      <w:start w:val="1"/>
      <w:numFmt w:val="bullet"/>
      <w:lvlText w:val="o"/>
      <w:lvlJc w:val="left"/>
      <w:pPr>
        <w:ind w:left="1646" w:hanging="360"/>
      </w:pPr>
      <w:rPr>
        <w:rFonts w:ascii="Courier New" w:hAnsi="Courier New" w:cs="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cs="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cs="Courier New" w:hint="default"/>
      </w:rPr>
    </w:lvl>
    <w:lvl w:ilvl="8" w:tplc="04190005" w:tentative="1">
      <w:start w:val="1"/>
      <w:numFmt w:val="bullet"/>
      <w:lvlText w:val=""/>
      <w:lvlJc w:val="left"/>
      <w:pPr>
        <w:ind w:left="6686" w:hanging="360"/>
      </w:pPr>
      <w:rPr>
        <w:rFonts w:ascii="Wingdings" w:hAnsi="Wingdings" w:hint="default"/>
      </w:rPr>
    </w:lvl>
  </w:abstractNum>
  <w:abstractNum w:abstractNumId="58" w15:restartNumberingAfterBreak="0">
    <w:nsid w:val="6E615309"/>
    <w:multiLevelType w:val="hybridMultilevel"/>
    <w:tmpl w:val="77A45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1DC66B4"/>
    <w:multiLevelType w:val="hybridMultilevel"/>
    <w:tmpl w:val="AD760D9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2EE782C"/>
    <w:multiLevelType w:val="hybridMultilevel"/>
    <w:tmpl w:val="20829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3EC0291"/>
    <w:multiLevelType w:val="hybridMultilevel"/>
    <w:tmpl w:val="ECD4050E"/>
    <w:lvl w:ilvl="0" w:tplc="0E540B2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2" w15:restartNumberingAfterBreak="0">
    <w:nsid w:val="75C315D6"/>
    <w:multiLevelType w:val="hybridMultilevel"/>
    <w:tmpl w:val="CCF67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978515F"/>
    <w:multiLevelType w:val="hybridMultilevel"/>
    <w:tmpl w:val="DD186ADC"/>
    <w:lvl w:ilvl="0" w:tplc="295CF536">
      <w:start w:val="1"/>
      <w:numFmt w:val="bullet"/>
      <w:lvlText w:val="−"/>
      <w:lvlJc w:val="left"/>
      <w:pPr>
        <w:ind w:left="1429" w:hanging="360"/>
      </w:pPr>
      <w:rPr>
        <w:rFonts w:ascii="Times New Roman"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64" w15:restartNumberingAfterBreak="0">
    <w:nsid w:val="7ADD4E68"/>
    <w:multiLevelType w:val="hybridMultilevel"/>
    <w:tmpl w:val="59EC295E"/>
    <w:lvl w:ilvl="0" w:tplc="7E22473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C395E13"/>
    <w:multiLevelType w:val="hybridMultilevel"/>
    <w:tmpl w:val="8B5609D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6" w15:restartNumberingAfterBreak="0">
    <w:nsid w:val="7C854422"/>
    <w:multiLevelType w:val="multilevel"/>
    <w:tmpl w:val="37F4D5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7D6B3D3F"/>
    <w:multiLevelType w:val="hybridMultilevel"/>
    <w:tmpl w:val="9B606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EFD0514"/>
    <w:multiLevelType w:val="hybridMultilevel"/>
    <w:tmpl w:val="A126A98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2"/>
  </w:num>
  <w:num w:numId="2">
    <w:abstractNumId w:val="23"/>
  </w:num>
  <w:num w:numId="3">
    <w:abstractNumId w:val="47"/>
  </w:num>
  <w:num w:numId="4">
    <w:abstractNumId w:val="12"/>
  </w:num>
  <w:num w:numId="5">
    <w:abstractNumId w:val="53"/>
  </w:num>
  <w:num w:numId="6">
    <w:abstractNumId w:val="34"/>
  </w:num>
  <w:num w:numId="7">
    <w:abstractNumId w:val="49"/>
  </w:num>
  <w:num w:numId="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6"/>
  </w:num>
  <w:num w:numId="10">
    <w:abstractNumId w:val="65"/>
  </w:num>
  <w:num w:numId="11">
    <w:abstractNumId w:val="5"/>
  </w:num>
  <w:num w:numId="12">
    <w:abstractNumId w:val="31"/>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0"/>
  </w:num>
  <w:num w:numId="16">
    <w:abstractNumId w:val="36"/>
  </w:num>
  <w:num w:numId="17">
    <w:abstractNumId w:val="33"/>
  </w:num>
  <w:num w:numId="18">
    <w:abstractNumId w:val="52"/>
  </w:num>
  <w:num w:numId="19">
    <w:abstractNumId w:val="57"/>
  </w:num>
  <w:num w:numId="20">
    <w:abstractNumId w:val="18"/>
  </w:num>
  <w:num w:numId="21">
    <w:abstractNumId w:val="29"/>
  </w:num>
  <w:num w:numId="22">
    <w:abstractNumId w:val="17"/>
  </w:num>
  <w:num w:numId="23">
    <w:abstractNumId w:val="6"/>
  </w:num>
  <w:num w:numId="24">
    <w:abstractNumId w:val="40"/>
  </w:num>
  <w:num w:numId="25">
    <w:abstractNumId w:val="28"/>
  </w:num>
  <w:num w:numId="26">
    <w:abstractNumId w:val="2"/>
  </w:num>
  <w:num w:numId="27">
    <w:abstractNumId w:val="14"/>
  </w:num>
  <w:num w:numId="28">
    <w:abstractNumId w:val="32"/>
  </w:num>
  <w:num w:numId="29">
    <w:abstractNumId w:val="55"/>
  </w:num>
  <w:num w:numId="30">
    <w:abstractNumId w:val="63"/>
  </w:num>
  <w:num w:numId="31">
    <w:abstractNumId w:val="41"/>
  </w:num>
  <w:num w:numId="32">
    <w:abstractNumId w:val="9"/>
  </w:num>
  <w:num w:numId="33">
    <w:abstractNumId w:val="64"/>
  </w:num>
  <w:num w:numId="34">
    <w:abstractNumId w:val="1"/>
  </w:num>
  <w:num w:numId="35">
    <w:abstractNumId w:val="19"/>
  </w:num>
  <w:num w:numId="36">
    <w:abstractNumId w:val="48"/>
  </w:num>
  <w:num w:numId="37">
    <w:abstractNumId w:val="45"/>
  </w:num>
  <w:num w:numId="38">
    <w:abstractNumId w:val="21"/>
  </w:num>
  <w:num w:numId="39">
    <w:abstractNumId w:val="10"/>
  </w:num>
  <w:num w:numId="40">
    <w:abstractNumId w:val="60"/>
  </w:num>
  <w:num w:numId="41">
    <w:abstractNumId w:val="26"/>
  </w:num>
  <w:num w:numId="42">
    <w:abstractNumId w:val="24"/>
  </w:num>
  <w:num w:numId="43">
    <w:abstractNumId w:val="13"/>
  </w:num>
  <w:num w:numId="44">
    <w:abstractNumId w:val="62"/>
  </w:num>
  <w:num w:numId="45">
    <w:abstractNumId w:val="58"/>
  </w:num>
  <w:num w:numId="46">
    <w:abstractNumId w:val="0"/>
    <w:lvlOverride w:ilvl="0">
      <w:lvl w:ilvl="0">
        <w:numFmt w:val="bullet"/>
        <w:lvlText w:val="•"/>
        <w:legacy w:legacy="1" w:legacySpace="0" w:legacyIndent="322"/>
        <w:lvlJc w:val="left"/>
        <w:rPr>
          <w:rFonts w:ascii="Times New Roman" w:hAnsi="Times New Roman" w:hint="default"/>
        </w:rPr>
      </w:lvl>
    </w:lvlOverride>
  </w:num>
  <w:num w:numId="47">
    <w:abstractNumId w:val="0"/>
    <w:lvlOverride w:ilvl="0">
      <w:lvl w:ilvl="0">
        <w:numFmt w:val="bullet"/>
        <w:lvlText w:val="•"/>
        <w:legacy w:legacy="1" w:legacySpace="0" w:legacyIndent="360"/>
        <w:lvlJc w:val="left"/>
        <w:rPr>
          <w:rFonts w:ascii="Times New Roman" w:hAnsi="Times New Roman" w:hint="default"/>
        </w:rPr>
      </w:lvl>
    </w:lvlOverride>
  </w:num>
  <w:num w:numId="48">
    <w:abstractNumId w:val="0"/>
    <w:lvlOverride w:ilvl="0">
      <w:lvl w:ilvl="0">
        <w:numFmt w:val="bullet"/>
        <w:lvlText w:val="•"/>
        <w:legacy w:legacy="1" w:legacySpace="0" w:legacyIndent="350"/>
        <w:lvlJc w:val="left"/>
        <w:rPr>
          <w:rFonts w:ascii="Times New Roman" w:hAnsi="Times New Roman" w:hint="default"/>
        </w:rPr>
      </w:lvl>
    </w:lvlOverride>
  </w:num>
  <w:num w:numId="49">
    <w:abstractNumId w:val="0"/>
    <w:lvlOverride w:ilvl="0">
      <w:lvl w:ilvl="0">
        <w:numFmt w:val="bullet"/>
        <w:lvlText w:val="•"/>
        <w:legacy w:legacy="1" w:legacySpace="0" w:legacyIndent="351"/>
        <w:lvlJc w:val="left"/>
        <w:rPr>
          <w:rFonts w:ascii="Times New Roman" w:hAnsi="Times New Roman" w:hint="default"/>
        </w:rPr>
      </w:lvl>
    </w:lvlOverride>
  </w:num>
  <w:num w:numId="50">
    <w:abstractNumId w:val="0"/>
    <w:lvlOverride w:ilvl="0">
      <w:lvl w:ilvl="0">
        <w:numFmt w:val="bullet"/>
        <w:lvlText w:val="•"/>
        <w:legacy w:legacy="1" w:legacySpace="0" w:legacyIndent="346"/>
        <w:lvlJc w:val="left"/>
        <w:rPr>
          <w:rFonts w:ascii="Times New Roman" w:hAnsi="Times New Roman" w:hint="default"/>
        </w:rPr>
      </w:lvl>
    </w:lvlOverride>
  </w:num>
  <w:num w:numId="5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8"/>
  </w:num>
  <w:num w:numId="55">
    <w:abstractNumId w:val="51"/>
  </w:num>
  <w:num w:numId="56">
    <w:abstractNumId w:val="59"/>
  </w:num>
  <w:num w:numId="57">
    <w:abstractNumId w:val="44"/>
  </w:num>
  <w:num w:numId="58">
    <w:abstractNumId w:val="4"/>
  </w:num>
  <w:num w:numId="59">
    <w:abstractNumId w:val="46"/>
  </w:num>
  <w:num w:numId="60">
    <w:abstractNumId w:val="35"/>
  </w:num>
  <w:num w:numId="61">
    <w:abstractNumId w:val="38"/>
  </w:num>
  <w:num w:numId="6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0"/>
  </w:num>
  <w:num w:numId="64">
    <w:abstractNumId w:val="11"/>
  </w:num>
  <w:num w:numId="65">
    <w:abstractNumId w:val="37"/>
  </w:num>
  <w:num w:numId="66">
    <w:abstractNumId w:val="43"/>
  </w:num>
  <w:num w:numId="67">
    <w:abstractNumId w:val="3"/>
  </w:num>
  <w:num w:numId="68">
    <w:abstractNumId w:val="67"/>
  </w:num>
  <w:num w:numId="69">
    <w:abstractNumId w:val="27"/>
  </w:num>
  <w:num w:numId="70">
    <w:abstractNumId w:val="20"/>
  </w:num>
  <w:num w:numId="71">
    <w:abstractNumId w:val="7"/>
  </w:num>
  <w:num w:numId="72">
    <w:abstractNumId w:val="22"/>
  </w:num>
  <w:num w:numId="73">
    <w:abstractNumId w:val="1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F0"/>
    <w:rsid w:val="000035F4"/>
    <w:rsid w:val="00003B37"/>
    <w:rsid w:val="00076A87"/>
    <w:rsid w:val="000E7F3C"/>
    <w:rsid w:val="00165D4E"/>
    <w:rsid w:val="001A5D1C"/>
    <w:rsid w:val="001C2787"/>
    <w:rsid w:val="00254C4B"/>
    <w:rsid w:val="00286646"/>
    <w:rsid w:val="002C6038"/>
    <w:rsid w:val="002E124E"/>
    <w:rsid w:val="002E37F9"/>
    <w:rsid w:val="00302233"/>
    <w:rsid w:val="00343D3E"/>
    <w:rsid w:val="00417389"/>
    <w:rsid w:val="00537081"/>
    <w:rsid w:val="005424E9"/>
    <w:rsid w:val="00546101"/>
    <w:rsid w:val="005619E5"/>
    <w:rsid w:val="005C61F0"/>
    <w:rsid w:val="005D4130"/>
    <w:rsid w:val="00606E1C"/>
    <w:rsid w:val="00726623"/>
    <w:rsid w:val="00733C78"/>
    <w:rsid w:val="007526F3"/>
    <w:rsid w:val="00763C7E"/>
    <w:rsid w:val="00764C56"/>
    <w:rsid w:val="007B757C"/>
    <w:rsid w:val="007F1177"/>
    <w:rsid w:val="007F35F6"/>
    <w:rsid w:val="0090429A"/>
    <w:rsid w:val="0099049F"/>
    <w:rsid w:val="009B6F7A"/>
    <w:rsid w:val="00AC3AB1"/>
    <w:rsid w:val="00BB04EE"/>
    <w:rsid w:val="00BF059C"/>
    <w:rsid w:val="00BF744A"/>
    <w:rsid w:val="00C039A7"/>
    <w:rsid w:val="00CD24F6"/>
    <w:rsid w:val="00CF6FCE"/>
    <w:rsid w:val="00D2124C"/>
    <w:rsid w:val="00D37E3A"/>
    <w:rsid w:val="00D4596B"/>
    <w:rsid w:val="00D72237"/>
    <w:rsid w:val="00D76EBA"/>
    <w:rsid w:val="00DC7DB3"/>
    <w:rsid w:val="00DE39A3"/>
    <w:rsid w:val="00E03F6E"/>
    <w:rsid w:val="00E7091D"/>
    <w:rsid w:val="00E96605"/>
    <w:rsid w:val="00EE0D98"/>
    <w:rsid w:val="00EE3B05"/>
    <w:rsid w:val="00EF4910"/>
    <w:rsid w:val="00F373D6"/>
    <w:rsid w:val="00F704F7"/>
    <w:rsid w:val="00F93609"/>
    <w:rsid w:val="00FE69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54AAE-9F0A-4597-894B-B18F1A2E5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101"/>
  </w:style>
  <w:style w:type="paragraph" w:styleId="1">
    <w:name w:val="heading 1"/>
    <w:basedOn w:val="a"/>
    <w:next w:val="a"/>
    <w:link w:val="10"/>
    <w:uiPriority w:val="9"/>
    <w:qFormat/>
    <w:rsid w:val="004173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302233"/>
    <w:pPr>
      <w:keepNext/>
      <w:spacing w:before="240" w:after="60" w:line="240" w:lineRule="auto"/>
      <w:outlineLvl w:val="1"/>
    </w:pPr>
    <w:rPr>
      <w:rFonts w:ascii="Arial" w:eastAsia="Times New Roman" w:hAnsi="Arial" w:cs="Arial"/>
      <w:b/>
      <w:bCs/>
      <w:i/>
      <w:iCs/>
      <w:sz w:val="28"/>
      <w:szCs w:val="28"/>
      <w:lang w:eastAsia="uk-UA"/>
    </w:rPr>
  </w:style>
  <w:style w:type="paragraph" w:styleId="3">
    <w:name w:val="heading 3"/>
    <w:basedOn w:val="a"/>
    <w:link w:val="30"/>
    <w:qFormat/>
    <w:rsid w:val="00302233"/>
    <w:pPr>
      <w:spacing w:before="100" w:beforeAutospacing="1" w:after="100" w:afterAutospacing="1" w:line="240" w:lineRule="auto"/>
      <w:outlineLvl w:val="2"/>
    </w:pPr>
    <w:rPr>
      <w:rFonts w:ascii="Verdana" w:eastAsia="Times New Roman" w:hAnsi="Verdana" w:cs="Times New Roman"/>
      <w:b/>
      <w:bCs/>
      <w:sz w:val="14"/>
      <w:szCs w:val="14"/>
      <w:lang w:val="ru-RU" w:eastAsia="ru-RU"/>
    </w:rPr>
  </w:style>
  <w:style w:type="paragraph" w:styleId="4">
    <w:name w:val="heading 4"/>
    <w:basedOn w:val="a"/>
    <w:next w:val="a"/>
    <w:link w:val="40"/>
    <w:uiPriority w:val="9"/>
    <w:semiHidden/>
    <w:unhideWhenUsed/>
    <w:qFormat/>
    <w:rsid w:val="0041738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uiPriority w:val="9"/>
    <w:unhideWhenUsed/>
    <w:qFormat/>
    <w:rsid w:val="00D76EBA"/>
    <w:pPr>
      <w:keepNext/>
      <w:keepLines/>
      <w:spacing w:before="200" w:after="0" w:line="276" w:lineRule="auto"/>
      <w:outlineLvl w:val="6"/>
    </w:pPr>
    <w:rPr>
      <w:rFonts w:ascii="Calibri" w:eastAsia="Times New Roman" w:hAnsi="Calibri" w:cs="Times New Roman"/>
      <w:i/>
      <w:iCs/>
      <w:color w:val="404040"/>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738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302233"/>
    <w:rPr>
      <w:rFonts w:ascii="Arial" w:eastAsia="Times New Roman" w:hAnsi="Arial" w:cs="Arial"/>
      <w:b/>
      <w:bCs/>
      <w:i/>
      <w:iCs/>
      <w:sz w:val="28"/>
      <w:szCs w:val="28"/>
      <w:lang w:eastAsia="uk-UA"/>
    </w:rPr>
  </w:style>
  <w:style w:type="character" w:customStyle="1" w:styleId="30">
    <w:name w:val="Заголовок 3 Знак"/>
    <w:basedOn w:val="a0"/>
    <w:link w:val="3"/>
    <w:rsid w:val="00302233"/>
    <w:rPr>
      <w:rFonts w:ascii="Verdana" w:eastAsia="Times New Roman" w:hAnsi="Verdana" w:cs="Times New Roman"/>
      <w:b/>
      <w:bCs/>
      <w:sz w:val="14"/>
      <w:szCs w:val="14"/>
      <w:lang w:val="ru-RU" w:eastAsia="ru-RU"/>
    </w:rPr>
  </w:style>
  <w:style w:type="character" w:customStyle="1" w:styleId="40">
    <w:name w:val="Заголовок 4 Знак"/>
    <w:basedOn w:val="a0"/>
    <w:link w:val="4"/>
    <w:uiPriority w:val="9"/>
    <w:semiHidden/>
    <w:rsid w:val="00417389"/>
    <w:rPr>
      <w:rFonts w:asciiTheme="majorHAnsi" w:eastAsiaTheme="majorEastAsia" w:hAnsiTheme="majorHAnsi" w:cstheme="majorBidi"/>
      <w:i/>
      <w:iCs/>
      <w:color w:val="2E74B5" w:themeColor="accent1" w:themeShade="BF"/>
    </w:rPr>
  </w:style>
  <w:style w:type="character" w:customStyle="1" w:styleId="70">
    <w:name w:val="Заголовок 7 Знак"/>
    <w:basedOn w:val="a0"/>
    <w:link w:val="7"/>
    <w:uiPriority w:val="9"/>
    <w:rsid w:val="00D76EBA"/>
    <w:rPr>
      <w:rFonts w:ascii="Calibri" w:eastAsia="Times New Roman" w:hAnsi="Calibri" w:cs="Times New Roman"/>
      <w:i/>
      <w:iCs/>
      <w:color w:val="404040"/>
      <w:sz w:val="20"/>
      <w:szCs w:val="20"/>
      <w:lang w:val="ru-RU" w:eastAsia="ru-RU"/>
    </w:rPr>
  </w:style>
  <w:style w:type="paragraph" w:styleId="a3">
    <w:name w:val="No Spacing"/>
    <w:uiPriority w:val="1"/>
    <w:qFormat/>
    <w:rsid w:val="00EE3B05"/>
    <w:pPr>
      <w:spacing w:after="0" w:line="240" w:lineRule="auto"/>
    </w:pPr>
    <w:rPr>
      <w:rFonts w:ascii="Times New Roman" w:eastAsia="Calibri" w:hAnsi="Times New Roman" w:cs="Calibri"/>
      <w:sz w:val="28"/>
    </w:rPr>
  </w:style>
  <w:style w:type="paragraph" w:customStyle="1" w:styleId="rvps2">
    <w:name w:val="rvps2"/>
    <w:basedOn w:val="a"/>
    <w:rsid w:val="00EE3B0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EE3B05"/>
  </w:style>
  <w:style w:type="paragraph" w:styleId="a4">
    <w:name w:val="List Paragraph"/>
    <w:basedOn w:val="a"/>
    <w:uiPriority w:val="34"/>
    <w:qFormat/>
    <w:rsid w:val="00EE3B0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5">
    <w:name w:val="a5"/>
    <w:basedOn w:val="a"/>
    <w:uiPriority w:val="99"/>
    <w:rsid w:val="00EE3B0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Hyperlink"/>
    <w:basedOn w:val="a0"/>
    <w:uiPriority w:val="99"/>
    <w:unhideWhenUsed/>
    <w:rsid w:val="00EE3B05"/>
    <w:rPr>
      <w:color w:val="0563C1" w:themeColor="hyperlink"/>
      <w:u w:val="single"/>
    </w:rPr>
  </w:style>
  <w:style w:type="character" w:customStyle="1" w:styleId="apple-converted-space">
    <w:name w:val="apple-converted-space"/>
    <w:basedOn w:val="a0"/>
    <w:rsid w:val="00D76EBA"/>
  </w:style>
  <w:style w:type="character" w:styleId="a7">
    <w:name w:val="Strong"/>
    <w:uiPriority w:val="22"/>
    <w:qFormat/>
    <w:rsid w:val="00D76EBA"/>
    <w:rPr>
      <w:b/>
      <w:bCs/>
    </w:rPr>
  </w:style>
  <w:style w:type="paragraph" w:styleId="a8">
    <w:name w:val="Normal (Web)"/>
    <w:basedOn w:val="a"/>
    <w:uiPriority w:val="99"/>
    <w:unhideWhenUsed/>
    <w:rsid w:val="00D76EB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Style18">
    <w:name w:val="Font Style18"/>
    <w:uiPriority w:val="99"/>
    <w:rsid w:val="00417389"/>
    <w:rPr>
      <w:rFonts w:ascii="Times New Roman" w:hAnsi="Times New Roman" w:cs="Times New Roman"/>
      <w:color w:val="000000"/>
      <w:sz w:val="18"/>
      <w:szCs w:val="18"/>
    </w:rPr>
  </w:style>
  <w:style w:type="paragraph" w:customStyle="1" w:styleId="Style2">
    <w:name w:val="Style2"/>
    <w:basedOn w:val="a"/>
    <w:uiPriority w:val="99"/>
    <w:rsid w:val="00417389"/>
    <w:pPr>
      <w:widowControl w:val="0"/>
      <w:autoSpaceDE w:val="0"/>
      <w:autoSpaceDN w:val="0"/>
      <w:adjustRightInd w:val="0"/>
      <w:spacing w:after="0" w:line="214" w:lineRule="exact"/>
      <w:ind w:firstLine="283"/>
      <w:jc w:val="both"/>
    </w:pPr>
    <w:rPr>
      <w:rFonts w:ascii="Arial" w:eastAsia="Times New Roman" w:hAnsi="Arial" w:cs="Arial"/>
      <w:sz w:val="24"/>
      <w:szCs w:val="24"/>
      <w:lang w:val="ru-RU" w:eastAsia="ru-RU"/>
    </w:rPr>
  </w:style>
  <w:style w:type="character" w:customStyle="1" w:styleId="FontStyle22">
    <w:name w:val="Font Style22"/>
    <w:uiPriority w:val="99"/>
    <w:rsid w:val="00417389"/>
    <w:rPr>
      <w:rFonts w:ascii="Arial" w:hAnsi="Arial" w:cs="Arial"/>
      <w:color w:val="000000"/>
      <w:sz w:val="16"/>
      <w:szCs w:val="16"/>
    </w:rPr>
  </w:style>
  <w:style w:type="paragraph" w:customStyle="1" w:styleId="Style13">
    <w:name w:val="Style13"/>
    <w:basedOn w:val="a"/>
    <w:uiPriority w:val="99"/>
    <w:rsid w:val="00417389"/>
    <w:pPr>
      <w:widowControl w:val="0"/>
      <w:autoSpaceDE w:val="0"/>
      <w:autoSpaceDN w:val="0"/>
      <w:adjustRightInd w:val="0"/>
      <w:spacing w:after="0" w:line="278" w:lineRule="exact"/>
      <w:ind w:firstLine="384"/>
      <w:jc w:val="both"/>
    </w:pPr>
    <w:rPr>
      <w:rFonts w:ascii="Century Schoolbook" w:eastAsia="Times New Roman" w:hAnsi="Century Schoolbook" w:cs="Times New Roman"/>
      <w:sz w:val="24"/>
      <w:szCs w:val="24"/>
      <w:lang w:val="ru-RU" w:eastAsia="ru-RU"/>
    </w:rPr>
  </w:style>
  <w:style w:type="character" w:customStyle="1" w:styleId="FontStyle27">
    <w:name w:val="Font Style27"/>
    <w:uiPriority w:val="99"/>
    <w:rsid w:val="00417389"/>
    <w:rPr>
      <w:rFonts w:ascii="Century Schoolbook" w:hAnsi="Century Schoolbook" w:cs="Century Schoolbook"/>
      <w:color w:val="000000"/>
      <w:sz w:val="18"/>
      <w:szCs w:val="18"/>
    </w:rPr>
  </w:style>
  <w:style w:type="paragraph" w:customStyle="1" w:styleId="Style12">
    <w:name w:val="Style12"/>
    <w:basedOn w:val="a"/>
    <w:uiPriority w:val="99"/>
    <w:rsid w:val="00417389"/>
    <w:pPr>
      <w:widowControl w:val="0"/>
      <w:autoSpaceDE w:val="0"/>
      <w:autoSpaceDN w:val="0"/>
      <w:adjustRightInd w:val="0"/>
      <w:spacing w:after="0" w:line="264" w:lineRule="exact"/>
    </w:pPr>
    <w:rPr>
      <w:rFonts w:ascii="Century Schoolbook" w:eastAsia="Times New Roman" w:hAnsi="Century Schoolbook" w:cs="Times New Roman"/>
      <w:sz w:val="24"/>
      <w:szCs w:val="24"/>
      <w:lang w:val="ru-RU" w:eastAsia="ru-RU"/>
    </w:rPr>
  </w:style>
  <w:style w:type="character" w:customStyle="1" w:styleId="FontStyle25">
    <w:name w:val="Font Style25"/>
    <w:uiPriority w:val="99"/>
    <w:rsid w:val="00417389"/>
    <w:rPr>
      <w:rFonts w:ascii="Century Schoolbook" w:hAnsi="Century Schoolbook" w:cs="Century Schoolbook"/>
      <w:b/>
      <w:bCs/>
      <w:i/>
      <w:iCs/>
      <w:color w:val="000000"/>
      <w:sz w:val="18"/>
      <w:szCs w:val="18"/>
    </w:rPr>
  </w:style>
  <w:style w:type="character" w:customStyle="1" w:styleId="FontStyle26">
    <w:name w:val="Font Style26"/>
    <w:uiPriority w:val="99"/>
    <w:rsid w:val="00417389"/>
    <w:rPr>
      <w:rFonts w:ascii="Century Schoolbook" w:hAnsi="Century Schoolbook" w:cs="Century Schoolbook"/>
      <w:b/>
      <w:bCs/>
      <w:color w:val="000000"/>
      <w:spacing w:val="10"/>
      <w:sz w:val="24"/>
      <w:szCs w:val="24"/>
    </w:rPr>
  </w:style>
  <w:style w:type="paragraph" w:customStyle="1" w:styleId="Style18">
    <w:name w:val="Style18"/>
    <w:basedOn w:val="a"/>
    <w:uiPriority w:val="99"/>
    <w:rsid w:val="00417389"/>
    <w:pPr>
      <w:widowControl w:val="0"/>
      <w:autoSpaceDE w:val="0"/>
      <w:autoSpaceDN w:val="0"/>
      <w:adjustRightInd w:val="0"/>
      <w:spacing w:after="0" w:line="197" w:lineRule="exact"/>
      <w:ind w:hanging="264"/>
      <w:jc w:val="both"/>
    </w:pPr>
    <w:rPr>
      <w:rFonts w:ascii="Century Schoolbook" w:eastAsia="Times New Roman" w:hAnsi="Century Schoolbook" w:cs="Times New Roman"/>
      <w:sz w:val="24"/>
      <w:szCs w:val="24"/>
      <w:lang w:val="ru-RU" w:eastAsia="ru-RU"/>
    </w:rPr>
  </w:style>
  <w:style w:type="paragraph" w:customStyle="1" w:styleId="Style19">
    <w:name w:val="Style19"/>
    <w:basedOn w:val="a"/>
    <w:uiPriority w:val="99"/>
    <w:rsid w:val="00417389"/>
    <w:pPr>
      <w:widowControl w:val="0"/>
      <w:autoSpaceDE w:val="0"/>
      <w:autoSpaceDN w:val="0"/>
      <w:adjustRightInd w:val="0"/>
      <w:spacing w:after="0" w:line="240" w:lineRule="auto"/>
    </w:pPr>
    <w:rPr>
      <w:rFonts w:ascii="Century Schoolbook" w:eastAsia="Times New Roman" w:hAnsi="Century Schoolbook" w:cs="Times New Roman"/>
      <w:sz w:val="24"/>
      <w:szCs w:val="24"/>
      <w:lang w:val="ru-RU" w:eastAsia="ru-RU"/>
    </w:rPr>
  </w:style>
  <w:style w:type="character" w:customStyle="1" w:styleId="FontStyle29">
    <w:name w:val="Font Style29"/>
    <w:uiPriority w:val="99"/>
    <w:rsid w:val="00417389"/>
    <w:rPr>
      <w:rFonts w:ascii="Century Schoolbook" w:hAnsi="Century Schoolbook" w:cs="Century Schoolbook"/>
      <w:color w:val="000000"/>
      <w:sz w:val="14"/>
      <w:szCs w:val="14"/>
    </w:rPr>
  </w:style>
  <w:style w:type="character" w:customStyle="1" w:styleId="FontStyle31">
    <w:name w:val="Font Style31"/>
    <w:uiPriority w:val="99"/>
    <w:rsid w:val="00417389"/>
    <w:rPr>
      <w:rFonts w:ascii="Century Schoolbook" w:hAnsi="Century Schoolbook" w:cs="Century Schoolbook"/>
      <w:b/>
      <w:bCs/>
      <w:color w:val="000000"/>
      <w:spacing w:val="10"/>
      <w:sz w:val="18"/>
      <w:szCs w:val="18"/>
    </w:rPr>
  </w:style>
  <w:style w:type="paragraph" w:styleId="a9">
    <w:name w:val="Body Text"/>
    <w:basedOn w:val="a"/>
    <w:link w:val="aa"/>
    <w:rsid w:val="00302233"/>
    <w:pPr>
      <w:spacing w:after="120" w:line="240" w:lineRule="auto"/>
    </w:pPr>
    <w:rPr>
      <w:rFonts w:ascii="Times New Roman" w:eastAsia="Times New Roman" w:hAnsi="Times New Roman" w:cs="Times New Roman"/>
      <w:sz w:val="20"/>
      <w:szCs w:val="20"/>
      <w:lang w:val="ru-RU" w:eastAsia="uk-UA"/>
    </w:rPr>
  </w:style>
  <w:style w:type="character" w:customStyle="1" w:styleId="aa">
    <w:name w:val="Основной текст Знак"/>
    <w:basedOn w:val="a0"/>
    <w:link w:val="a9"/>
    <w:rsid w:val="00302233"/>
    <w:rPr>
      <w:rFonts w:ascii="Times New Roman" w:eastAsia="Times New Roman" w:hAnsi="Times New Roman" w:cs="Times New Roman"/>
      <w:sz w:val="20"/>
      <w:szCs w:val="20"/>
      <w:lang w:val="ru-RU" w:eastAsia="uk-UA"/>
    </w:rPr>
  </w:style>
  <w:style w:type="character" w:customStyle="1" w:styleId="ab">
    <w:name w:val="Схема документа Знак"/>
    <w:basedOn w:val="a0"/>
    <w:link w:val="ac"/>
    <w:semiHidden/>
    <w:rsid w:val="00302233"/>
    <w:rPr>
      <w:rFonts w:ascii="Tahoma" w:eastAsia="Times New Roman" w:hAnsi="Tahoma" w:cs="Tahoma"/>
      <w:sz w:val="20"/>
      <w:szCs w:val="20"/>
      <w:shd w:val="clear" w:color="auto" w:fill="000080"/>
      <w:lang w:eastAsia="uk-UA"/>
    </w:rPr>
  </w:style>
  <w:style w:type="paragraph" w:styleId="ac">
    <w:name w:val="Document Map"/>
    <w:basedOn w:val="a"/>
    <w:link w:val="ab"/>
    <w:semiHidden/>
    <w:rsid w:val="00302233"/>
    <w:pPr>
      <w:shd w:val="clear" w:color="auto" w:fill="000080"/>
      <w:spacing w:after="0" w:line="240" w:lineRule="auto"/>
    </w:pPr>
    <w:rPr>
      <w:rFonts w:ascii="Tahoma" w:eastAsia="Times New Roman" w:hAnsi="Tahoma" w:cs="Tahoma"/>
      <w:sz w:val="20"/>
      <w:szCs w:val="20"/>
      <w:lang w:eastAsia="uk-UA"/>
    </w:rPr>
  </w:style>
  <w:style w:type="paragraph" w:styleId="ad">
    <w:name w:val="footer"/>
    <w:basedOn w:val="a"/>
    <w:link w:val="ae"/>
    <w:uiPriority w:val="99"/>
    <w:rsid w:val="00302233"/>
    <w:pPr>
      <w:tabs>
        <w:tab w:val="center" w:pos="4677"/>
        <w:tab w:val="right" w:pos="9355"/>
      </w:tabs>
      <w:spacing w:after="0" w:line="240" w:lineRule="auto"/>
    </w:pPr>
    <w:rPr>
      <w:rFonts w:ascii="Times New Roman" w:eastAsia="Times New Roman" w:hAnsi="Times New Roman" w:cs="Times New Roman"/>
      <w:sz w:val="24"/>
      <w:szCs w:val="24"/>
      <w:lang w:eastAsia="uk-UA"/>
    </w:rPr>
  </w:style>
  <w:style w:type="character" w:customStyle="1" w:styleId="ae">
    <w:name w:val="Нижний колонтитул Знак"/>
    <w:basedOn w:val="a0"/>
    <w:link w:val="ad"/>
    <w:uiPriority w:val="99"/>
    <w:rsid w:val="00302233"/>
    <w:rPr>
      <w:rFonts w:ascii="Times New Roman" w:eastAsia="Times New Roman" w:hAnsi="Times New Roman" w:cs="Times New Roman"/>
      <w:sz w:val="24"/>
      <w:szCs w:val="24"/>
      <w:lang w:eastAsia="uk-UA"/>
    </w:rPr>
  </w:style>
  <w:style w:type="character" w:styleId="af">
    <w:name w:val="page number"/>
    <w:basedOn w:val="a0"/>
    <w:rsid w:val="00302233"/>
  </w:style>
  <w:style w:type="paragraph" w:styleId="af0">
    <w:name w:val="Body Text Indent"/>
    <w:basedOn w:val="a"/>
    <w:link w:val="af1"/>
    <w:rsid w:val="00302233"/>
    <w:pPr>
      <w:spacing w:after="120" w:line="240" w:lineRule="auto"/>
      <w:ind w:left="283"/>
    </w:pPr>
    <w:rPr>
      <w:rFonts w:ascii="Times New Roman" w:eastAsia="Times New Roman" w:hAnsi="Times New Roman" w:cs="Times New Roman"/>
      <w:sz w:val="24"/>
      <w:szCs w:val="24"/>
      <w:lang w:eastAsia="uk-UA"/>
    </w:rPr>
  </w:style>
  <w:style w:type="character" w:customStyle="1" w:styleId="af1">
    <w:name w:val="Основной текст с отступом Знак"/>
    <w:basedOn w:val="a0"/>
    <w:link w:val="af0"/>
    <w:rsid w:val="00302233"/>
    <w:rPr>
      <w:rFonts w:ascii="Times New Roman" w:eastAsia="Times New Roman" w:hAnsi="Times New Roman" w:cs="Times New Roman"/>
      <w:sz w:val="24"/>
      <w:szCs w:val="24"/>
      <w:lang w:eastAsia="uk-UA"/>
    </w:rPr>
  </w:style>
  <w:style w:type="paragraph" w:styleId="af2">
    <w:name w:val="header"/>
    <w:basedOn w:val="a"/>
    <w:link w:val="af3"/>
    <w:rsid w:val="0030223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rsid w:val="00302233"/>
    <w:rPr>
      <w:rFonts w:ascii="Times New Roman" w:eastAsia="Times New Roman" w:hAnsi="Times New Roman" w:cs="Times New Roman"/>
      <w:sz w:val="24"/>
      <w:szCs w:val="24"/>
      <w:lang w:eastAsia="ru-RU"/>
    </w:rPr>
  </w:style>
  <w:style w:type="character" w:styleId="af4">
    <w:name w:val="Emphasis"/>
    <w:basedOn w:val="a0"/>
    <w:qFormat/>
    <w:rsid w:val="00302233"/>
    <w:rPr>
      <w:i/>
      <w:iCs/>
    </w:rPr>
  </w:style>
  <w:style w:type="character" w:customStyle="1" w:styleId="af5">
    <w:name w:val="Текст выноски Знак"/>
    <w:basedOn w:val="a0"/>
    <w:link w:val="af6"/>
    <w:uiPriority w:val="99"/>
    <w:semiHidden/>
    <w:rsid w:val="00302233"/>
    <w:rPr>
      <w:rFonts w:ascii="Tahoma" w:eastAsia="Times New Roman" w:hAnsi="Tahoma" w:cs="Tahoma"/>
      <w:sz w:val="16"/>
      <w:szCs w:val="16"/>
      <w:lang w:eastAsia="uk-UA"/>
    </w:rPr>
  </w:style>
  <w:style w:type="paragraph" w:styleId="af6">
    <w:name w:val="Balloon Text"/>
    <w:basedOn w:val="a"/>
    <w:link w:val="af5"/>
    <w:uiPriority w:val="99"/>
    <w:semiHidden/>
    <w:unhideWhenUsed/>
    <w:rsid w:val="00302233"/>
    <w:pPr>
      <w:spacing w:after="0" w:line="240" w:lineRule="auto"/>
    </w:pPr>
    <w:rPr>
      <w:rFonts w:ascii="Tahoma" w:eastAsia="Times New Roman" w:hAnsi="Tahoma" w:cs="Tahoma"/>
      <w:sz w:val="16"/>
      <w:szCs w:val="16"/>
      <w:lang w:eastAsia="uk-UA"/>
    </w:rPr>
  </w:style>
  <w:style w:type="character" w:customStyle="1" w:styleId="textexposedshow">
    <w:name w:val="text_exposed_show"/>
    <w:basedOn w:val="a0"/>
    <w:rsid w:val="00302233"/>
  </w:style>
  <w:style w:type="paragraph" w:customStyle="1" w:styleId="Style8">
    <w:name w:val="Style8"/>
    <w:basedOn w:val="a"/>
    <w:uiPriority w:val="99"/>
    <w:rsid w:val="005424E9"/>
    <w:pPr>
      <w:widowControl w:val="0"/>
      <w:autoSpaceDE w:val="0"/>
      <w:autoSpaceDN w:val="0"/>
      <w:adjustRightInd w:val="0"/>
      <w:spacing w:after="0" w:line="276" w:lineRule="exact"/>
      <w:ind w:firstLine="557"/>
      <w:jc w:val="both"/>
    </w:pPr>
    <w:rPr>
      <w:rFonts w:ascii="Times New Roman" w:eastAsiaTheme="minorEastAsia" w:hAnsi="Times New Roman" w:cs="Times New Roman"/>
      <w:sz w:val="24"/>
      <w:szCs w:val="24"/>
      <w:lang w:val="ru-RU" w:eastAsia="ru-RU"/>
    </w:rPr>
  </w:style>
  <w:style w:type="paragraph" w:customStyle="1" w:styleId="Style14">
    <w:name w:val="Style14"/>
    <w:basedOn w:val="a"/>
    <w:uiPriority w:val="99"/>
    <w:rsid w:val="005424E9"/>
    <w:pPr>
      <w:widowControl w:val="0"/>
      <w:autoSpaceDE w:val="0"/>
      <w:autoSpaceDN w:val="0"/>
      <w:adjustRightInd w:val="0"/>
      <w:spacing w:after="0" w:line="290" w:lineRule="exact"/>
      <w:jc w:val="center"/>
    </w:pPr>
    <w:rPr>
      <w:rFonts w:ascii="Times New Roman" w:eastAsiaTheme="minorEastAsia" w:hAnsi="Times New Roman" w:cs="Times New Roman"/>
      <w:sz w:val="24"/>
      <w:szCs w:val="24"/>
      <w:lang w:val="ru-RU" w:eastAsia="ru-RU"/>
    </w:rPr>
  </w:style>
  <w:style w:type="paragraph" w:customStyle="1" w:styleId="Style15">
    <w:name w:val="Style15"/>
    <w:basedOn w:val="a"/>
    <w:uiPriority w:val="99"/>
    <w:rsid w:val="005424E9"/>
    <w:pPr>
      <w:widowControl w:val="0"/>
      <w:autoSpaceDE w:val="0"/>
      <w:autoSpaceDN w:val="0"/>
      <w:adjustRightInd w:val="0"/>
      <w:spacing w:after="0" w:line="269" w:lineRule="exact"/>
      <w:ind w:firstLine="576"/>
    </w:pPr>
    <w:rPr>
      <w:rFonts w:ascii="Times New Roman" w:eastAsiaTheme="minorEastAsia" w:hAnsi="Times New Roman" w:cs="Times New Roman"/>
      <w:sz w:val="24"/>
      <w:szCs w:val="24"/>
      <w:lang w:val="ru-RU" w:eastAsia="ru-RU"/>
    </w:rPr>
  </w:style>
  <w:style w:type="paragraph" w:customStyle="1" w:styleId="Style16">
    <w:name w:val="Style16"/>
    <w:basedOn w:val="a"/>
    <w:uiPriority w:val="99"/>
    <w:rsid w:val="005424E9"/>
    <w:pPr>
      <w:widowControl w:val="0"/>
      <w:autoSpaceDE w:val="0"/>
      <w:autoSpaceDN w:val="0"/>
      <w:adjustRightInd w:val="0"/>
      <w:spacing w:after="0" w:line="278" w:lineRule="exact"/>
      <w:ind w:hanging="322"/>
    </w:pPr>
    <w:rPr>
      <w:rFonts w:ascii="Times New Roman" w:eastAsiaTheme="minorEastAsia" w:hAnsi="Times New Roman" w:cs="Times New Roman"/>
      <w:sz w:val="24"/>
      <w:szCs w:val="24"/>
      <w:lang w:val="ru-RU" w:eastAsia="ru-RU"/>
    </w:rPr>
  </w:style>
  <w:style w:type="paragraph" w:customStyle="1" w:styleId="Style17">
    <w:name w:val="Style17"/>
    <w:basedOn w:val="a"/>
    <w:uiPriority w:val="99"/>
    <w:rsid w:val="005424E9"/>
    <w:pPr>
      <w:widowControl w:val="0"/>
      <w:autoSpaceDE w:val="0"/>
      <w:autoSpaceDN w:val="0"/>
      <w:adjustRightInd w:val="0"/>
      <w:spacing w:after="0" w:line="278" w:lineRule="exact"/>
      <w:ind w:firstLine="365"/>
    </w:pPr>
    <w:rPr>
      <w:rFonts w:ascii="Times New Roman" w:eastAsiaTheme="minorEastAsia" w:hAnsi="Times New Roman" w:cs="Times New Roman"/>
      <w:sz w:val="24"/>
      <w:szCs w:val="24"/>
      <w:lang w:val="ru-RU" w:eastAsia="ru-RU"/>
    </w:rPr>
  </w:style>
  <w:style w:type="paragraph" w:customStyle="1" w:styleId="Style21">
    <w:name w:val="Style21"/>
    <w:basedOn w:val="a"/>
    <w:uiPriority w:val="99"/>
    <w:rsid w:val="005424E9"/>
    <w:pPr>
      <w:widowControl w:val="0"/>
      <w:autoSpaceDE w:val="0"/>
      <w:autoSpaceDN w:val="0"/>
      <w:adjustRightInd w:val="0"/>
      <w:spacing w:after="0" w:line="278" w:lineRule="exact"/>
    </w:pPr>
    <w:rPr>
      <w:rFonts w:ascii="Times New Roman" w:eastAsiaTheme="minorEastAsia" w:hAnsi="Times New Roman" w:cs="Times New Roman"/>
      <w:sz w:val="24"/>
      <w:szCs w:val="24"/>
      <w:lang w:val="ru-RU" w:eastAsia="ru-RU"/>
    </w:rPr>
  </w:style>
  <w:style w:type="paragraph" w:customStyle="1" w:styleId="Style25">
    <w:name w:val="Style25"/>
    <w:basedOn w:val="a"/>
    <w:uiPriority w:val="99"/>
    <w:rsid w:val="005424E9"/>
    <w:pPr>
      <w:widowControl w:val="0"/>
      <w:autoSpaceDE w:val="0"/>
      <w:autoSpaceDN w:val="0"/>
      <w:adjustRightInd w:val="0"/>
      <w:spacing w:after="0" w:line="240" w:lineRule="auto"/>
    </w:pPr>
    <w:rPr>
      <w:rFonts w:ascii="Times New Roman" w:eastAsiaTheme="minorEastAsia" w:hAnsi="Times New Roman" w:cs="Times New Roman"/>
      <w:sz w:val="24"/>
      <w:szCs w:val="24"/>
      <w:lang w:val="ru-RU" w:eastAsia="ru-RU"/>
    </w:rPr>
  </w:style>
  <w:style w:type="character" w:customStyle="1" w:styleId="FontStyle34">
    <w:name w:val="Font Style34"/>
    <w:basedOn w:val="a0"/>
    <w:uiPriority w:val="99"/>
    <w:rsid w:val="005424E9"/>
    <w:rPr>
      <w:rFonts w:ascii="Times New Roman" w:hAnsi="Times New Roman" w:cs="Times New Roman"/>
      <w:b/>
      <w:bCs/>
      <w:i/>
      <w:iCs/>
      <w:color w:val="000000"/>
      <w:sz w:val="22"/>
      <w:szCs w:val="22"/>
    </w:rPr>
  </w:style>
  <w:style w:type="character" w:customStyle="1" w:styleId="FontStyle35">
    <w:name w:val="Font Style35"/>
    <w:basedOn w:val="a0"/>
    <w:uiPriority w:val="99"/>
    <w:rsid w:val="005424E9"/>
    <w:rPr>
      <w:rFonts w:ascii="Times New Roman" w:hAnsi="Times New Roman" w:cs="Times New Roman"/>
      <w:b/>
      <w:bCs/>
      <w:color w:val="000000"/>
      <w:sz w:val="22"/>
      <w:szCs w:val="22"/>
    </w:rPr>
  </w:style>
  <w:style w:type="character" w:customStyle="1" w:styleId="FontStyle41">
    <w:name w:val="Font Style41"/>
    <w:basedOn w:val="a0"/>
    <w:uiPriority w:val="99"/>
    <w:rsid w:val="005424E9"/>
    <w:rPr>
      <w:rFonts w:ascii="Times New Roman" w:hAnsi="Times New Roman" w:cs="Times New Roman"/>
      <w:color w:val="000000"/>
      <w:sz w:val="22"/>
      <w:szCs w:val="22"/>
    </w:rPr>
  </w:style>
  <w:style w:type="character" w:customStyle="1" w:styleId="FontStyle19">
    <w:name w:val="Font Style19"/>
    <w:basedOn w:val="a0"/>
    <w:uiPriority w:val="99"/>
    <w:rsid w:val="005424E9"/>
    <w:rPr>
      <w:rFonts w:ascii="Times New Roman" w:hAnsi="Times New Roman" w:cs="Times New Roman"/>
      <w:color w:val="000000"/>
      <w:sz w:val="18"/>
      <w:szCs w:val="18"/>
    </w:rPr>
  </w:style>
  <w:style w:type="character" w:styleId="HTML">
    <w:name w:val="HTML Cite"/>
    <w:basedOn w:val="a0"/>
    <w:uiPriority w:val="99"/>
    <w:semiHidden/>
    <w:unhideWhenUsed/>
    <w:rsid w:val="005424E9"/>
    <w:rPr>
      <w:rFonts w:cs="Times New Roman"/>
      <w:i/>
    </w:rPr>
  </w:style>
  <w:style w:type="paragraph" w:styleId="HTML0">
    <w:name w:val="HTML Preformatted"/>
    <w:basedOn w:val="a"/>
    <w:link w:val="HTML1"/>
    <w:uiPriority w:val="99"/>
    <w:semiHidden/>
    <w:unhideWhenUsed/>
    <w:rsid w:val="002E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1">
    <w:name w:val="Стандартный HTML Знак"/>
    <w:basedOn w:val="a0"/>
    <w:link w:val="HTML0"/>
    <w:uiPriority w:val="99"/>
    <w:semiHidden/>
    <w:rsid w:val="002E124E"/>
    <w:rPr>
      <w:rFonts w:ascii="Courier New" w:eastAsia="Times New Roman" w:hAnsi="Courier New" w:cs="Courier New"/>
      <w:sz w:val="20"/>
      <w:szCs w:val="20"/>
      <w:lang w:eastAsia="uk-UA"/>
    </w:rPr>
  </w:style>
  <w:style w:type="paragraph" w:styleId="af7">
    <w:name w:val="caption"/>
    <w:basedOn w:val="a"/>
    <w:next w:val="a"/>
    <w:uiPriority w:val="35"/>
    <w:unhideWhenUsed/>
    <w:qFormat/>
    <w:rsid w:val="002E37F9"/>
    <w:pPr>
      <w:spacing w:after="200" w:line="240" w:lineRule="auto"/>
    </w:pPr>
    <w:rPr>
      <w:rFonts w:ascii="Calibri" w:eastAsia="Calibri" w:hAnsi="Calibri" w:cs="Times New Roman"/>
      <w:b/>
      <w:bCs/>
      <w:noProof/>
      <w:color w:val="4F81BD"/>
      <w:sz w:val="72"/>
      <w:szCs w:val="7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59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54%D0%BA/96-%D0%B2%D1%80" TargetMode="External"/><Relationship Id="rId18" Type="http://schemas.openxmlformats.org/officeDocument/2006/relationships/hyperlink" Target="https://uk.wikipedia.org/wiki/%D0%9C%D0%BE%D1%80%D0%B0%D0%BB%D1%8C" TargetMode="External"/><Relationship Id="rId26" Type="http://schemas.openxmlformats.org/officeDocument/2006/relationships/hyperlink" Target="https://uk.wikipedia.org/wiki/%D0%92%D1%96%D1%80%D0%BD%D1%96%D1%81%D1%82%D1%8C" TargetMode="External"/><Relationship Id="rId39" Type="http://schemas.openxmlformats.org/officeDocument/2006/relationships/hyperlink" Target="https://www.president.gov.ua/documents/1952020-33789" TargetMode="External"/><Relationship Id="rId21" Type="http://schemas.openxmlformats.org/officeDocument/2006/relationships/hyperlink" Target="https://uk.wikipedia.org/wiki/%D0%9F%D1%80%D0%B0%D0%B2%D0%B0_%D0%BB%D1%8E%D0%B4%D0%B8%D0%BD%D0%B8" TargetMode="External"/><Relationship Id="rId34" Type="http://schemas.openxmlformats.org/officeDocument/2006/relationships/hyperlink" Target="https://mon.gov.ua/storage/app/media/zagalna%20serednya/nova-ukrainska-shkola-compressed.pdf" TargetMode="External"/><Relationship Id="rId42" Type="http://schemas.openxmlformats.org/officeDocument/2006/relationships/hyperlink" Target="https://ror.gov.ua/rishennya-oblasnoyi-radi-5-sklikannya" TargetMode="External"/><Relationship Id="rId47" Type="http://schemas.openxmlformats.org/officeDocument/2006/relationships/hyperlink" Target="https://osvita.ua/legislation/law/2231/" TargetMode="External"/><Relationship Id="rId50" Type="http://schemas.openxmlformats.org/officeDocument/2006/relationships/hyperlink" Target="http://zakon2.rada.gov.ua/laws/show/651-14" TargetMode="External"/><Relationship Id="rId55" Type="http://schemas.openxmlformats.org/officeDocument/2006/relationships/hyperlink" Target="http://zakon2.rada.gov.ua/laws/show/651-14" TargetMode="External"/><Relationship Id="rId63" Type="http://schemas.openxmlformats.org/officeDocument/2006/relationships/hyperlink" Target="https://rm.coe.int/have-your-say-manual-kr/1680789a84" TargetMode="External"/><Relationship Id="rId7" Type="http://schemas.openxmlformats.org/officeDocument/2006/relationships/hyperlink" Target="https://zakon.rada.gov.ua/laws/show/43/2017" TargetMode="External"/><Relationship Id="rId2" Type="http://schemas.openxmlformats.org/officeDocument/2006/relationships/styles" Target="styles.xml"/><Relationship Id="rId16" Type="http://schemas.openxmlformats.org/officeDocument/2006/relationships/hyperlink" Target="http://resource.history.org.ua/cgi-bin/eiu/history.exe?Z21ID=&amp;I21DBN=EIU&amp;P21DBN=EIU&amp;S21STN=1&amp;S21REF=10&amp;S21FMT=eiu_all&amp;C21COM=S&amp;S21CNR=20&amp;S21P01=0&amp;S21P02=0&amp;S21P03=TRN=&amp;S21COLORTERMS=0&amp;S21STR=Natsiia" TargetMode="External"/><Relationship Id="rId20" Type="http://schemas.openxmlformats.org/officeDocument/2006/relationships/hyperlink" Target="https://uk.wikipedia.org/wiki/%D0%9F%D0%BE%D0%B2%D0%B0%D0%B3%D0%B0" TargetMode="External"/><Relationship Id="rId29" Type="http://schemas.openxmlformats.org/officeDocument/2006/relationships/hyperlink" Target="https://uk.wikipedia.org/wiki/%D0%92%D1%96%D1%80%D0%B0" TargetMode="External"/><Relationship Id="rId41" Type="http://schemas.openxmlformats.org/officeDocument/2006/relationships/hyperlink" Target="https://mon.gov.ua/storage/app/uploads/public/5c9/c98/404/5c9c984041430873927435.pdf" TargetMode="External"/><Relationship Id="rId54" Type="http://schemas.openxmlformats.org/officeDocument/2006/relationships/hyperlink" Target="https://zakon.rada.gov.ua/laws" TargetMode="External"/><Relationship Id="rId62" Type="http://schemas.openxmlformats.org/officeDocument/2006/relationships/hyperlink" Target="https://www.unodc.org/documents/e4j/IntegrityEthics/E4J_Integrity_and_Ethics_Module_2_final_UKR.pdf" TargetMode="External"/><Relationship Id="rId1" Type="http://schemas.openxmlformats.org/officeDocument/2006/relationships/numbering" Target="numbering.xml"/><Relationship Id="rId6" Type="http://schemas.openxmlformats.org/officeDocument/2006/relationships/hyperlink" Target="https://zakon.rada.gov.ua/laws/show/286/2019" TargetMode="External"/><Relationship Id="rId11" Type="http://schemas.openxmlformats.org/officeDocument/2006/relationships/hyperlink" Target="https://zakon.rada.gov.ua/laws/show/373-19" TargetMode="External"/><Relationship Id="rId24" Type="http://schemas.openxmlformats.org/officeDocument/2006/relationships/hyperlink" Target="https://uk.wikipedia.org/w/index.php?title=%D0%9F%D1%80%D0%B0%D0%B2%D0%B4%D0%B8%D0%B2%D1%96%D1%81%D1%82%D1%8C&amp;action=edit&amp;redlink=1" TargetMode="External"/><Relationship Id="rId32" Type="http://schemas.openxmlformats.org/officeDocument/2006/relationships/hyperlink" Target="https://uk.wikipedia.org/wiki/%D0%9A%D0%BE%D0%BC%D0%BF%D0%B5%D1%82%D0%B5%D0%BD%D1%86%D1%96%D1%8F" TargetMode="External"/><Relationship Id="rId37" Type="http://schemas.openxmlformats.org/officeDocument/2006/relationships/hyperlink" Target="https://zakon.rada.gov.ua/laws/show/171-2019-%D1%80" TargetMode="External"/><Relationship Id="rId40" Type="http://schemas.openxmlformats.org/officeDocument/2006/relationships/hyperlink" Target="https://zakon.rada.gov.ua/laws/show/932-2020-%D0%BF" TargetMode="External"/><Relationship Id="rId45" Type="http://schemas.openxmlformats.org/officeDocument/2006/relationships/hyperlink" Target="https://minjust.gov.ua/m/str_19188" TargetMode="External"/><Relationship Id="rId53" Type="http://schemas.openxmlformats.org/officeDocument/2006/relationships/hyperlink" Target="http://zakinppo.org.ua/images/2017/docs/10/konczepcziya.pdf" TargetMode="External"/><Relationship Id="rId58" Type="http://schemas.openxmlformats.org/officeDocument/2006/relationships/hyperlink" Target="https://www.kmu.gov.ua/ua/npas/249613934" TargetMode="External"/><Relationship Id="rId5" Type="http://schemas.openxmlformats.org/officeDocument/2006/relationships/hyperlink" Target="https://ror.gov.ua/upload/content/2021/June/dfEdYbJW.doc" TargetMode="External"/><Relationship Id="rId15" Type="http://schemas.openxmlformats.org/officeDocument/2006/relationships/hyperlink" Target="https://uk.wikipedia.org/wiki/%D0%9E%D1%81%D0%BE%D0%B1%D0%B8%D1%81%D1%82%D1%96%D1%81%D1%82%D1%8C" TargetMode="External"/><Relationship Id="rId23" Type="http://schemas.openxmlformats.org/officeDocument/2006/relationships/hyperlink" Target="https://uk.wikipedia.org/wiki/%D0%A1%D0%BF%D1%96%D0%BB%D1%8C%D0%BD%D0%BE%D1%82%D0%B0" TargetMode="External"/><Relationship Id="rId28" Type="http://schemas.openxmlformats.org/officeDocument/2006/relationships/hyperlink" Target="http://psychologis.com.ua/obman-1.htm" TargetMode="External"/><Relationship Id="rId36" Type="http://schemas.openxmlformats.org/officeDocument/2006/relationships/hyperlink" Target="https://zakon.rada.gov.ua/laws/show/286/2019" TargetMode="External"/><Relationship Id="rId49" Type="http://schemas.openxmlformats.org/officeDocument/2006/relationships/hyperlink" Target="https://research.ncl.ac.uk/media/sites/researchwebsites/dare/SOLE%20UKR%20Manual_May%202019.pdf" TargetMode="External"/><Relationship Id="rId57" Type="http://schemas.openxmlformats.org/officeDocument/2006/relationships/hyperlink" Target="https://www.kmu.gov.ua/ua/npas/pro-zatverdzhennya-derzhavnogo-standartu-pochatkovoyi-osviti" TargetMode="External"/><Relationship Id="rId61" Type="http://schemas.openxmlformats.org/officeDocument/2006/relationships/hyperlink" Target="https://mon.gov.ua/storage/app/media/Serpneva%20conferentcia/2019/Presentasia-Roman-Stesichin.pdf" TargetMode="External"/><Relationship Id="rId10" Type="http://schemas.openxmlformats.org/officeDocument/2006/relationships/hyperlink" Target="https://zakon.rada.gov.ua/laws/show/385-20" TargetMode="External"/><Relationship Id="rId19" Type="http://schemas.openxmlformats.org/officeDocument/2006/relationships/hyperlink" Target="https://uk.wikipedia.org/wiki/%D0%9C%D0%BE%D1%80%D0%B0%D0%BB%D1%8C%D0%BD%D1%96_%D1%86%D1%96%D0%BD%D0%BD%D0%BE%D1%81%D1%82%D1%96" TargetMode="External"/><Relationship Id="rId31" Type="http://schemas.openxmlformats.org/officeDocument/2006/relationships/hyperlink" Target="https://uk.wikipedia.org/wiki/%D0%94%D0%BE%D0%B1%D1%80%D0%BE%D1%87%D0%B8%D0%BD%D0%BD%D1%96%D1%81%D1%82%D1%8C" TargetMode="External"/><Relationship Id="rId44" Type="http://schemas.openxmlformats.org/officeDocument/2006/relationships/hyperlink" Target="https://scholar.google.ru/scholar?oi=bibs&amp;cluster=1663409038177425734&amp;btnI=1&amp;hl=ru" TargetMode="External"/><Relationship Id="rId52" Type="http://schemas.openxmlformats.org/officeDocument/2006/relationships/hyperlink" Target="https://www.kmu.gov.ua/ua/npas/249613934" TargetMode="External"/><Relationship Id="rId60" Type="http://schemas.openxmlformats.org/officeDocument/2006/relationships/hyperlink" Target="https://ipv.org.ua/prohrama-nova-ukrainska-shkola/"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317-19" TargetMode="External"/><Relationship Id="rId14" Type="http://schemas.openxmlformats.org/officeDocument/2006/relationships/hyperlink" Target="https://uk.wikipedia.org/wiki/%D0%93%D1%96%D0%B4%D0%BD%D1%96%D1%81%D1%82%D1%8C" TargetMode="External"/><Relationship Id="rId22" Type="http://schemas.openxmlformats.org/officeDocument/2006/relationships/hyperlink" Target="https://uk.wikipedia.org/wiki/%D0%9F%D1%80%D0%B0%D0%B2%D0%B0_%D0%BB%D1%8E%D0%B4%D0%B8%D0%BD%D0%B8" TargetMode="External"/><Relationship Id="rId27" Type="http://schemas.openxmlformats.org/officeDocument/2006/relationships/hyperlink" Target="http://psychologis.com.ua/otkrytost.htm" TargetMode="External"/><Relationship Id="rId30" Type="http://schemas.openxmlformats.org/officeDocument/2006/relationships/hyperlink" Target="https://uk.wikipedia.org/wiki/%D0%A7%D0%B5%D1%81%D0%BD%D1%96%D1%81%D1%82%D1%8C" TargetMode="External"/><Relationship Id="rId35" Type="http://schemas.openxmlformats.org/officeDocument/2006/relationships/hyperlink" Target="https://zakon.rada.gov.ua/laws/show/710-2018-%D1%80" TargetMode="External"/><Relationship Id="rId43" Type="http://schemas.openxmlformats.org/officeDocument/2006/relationships/hyperlink" Target="https://scholar.google.ru/scholar?oi=bibs&amp;cluster=4412980228946134777&amp;btnI=1&amp;hl=ru" TargetMode="External"/><Relationship Id="rId48" Type="http://schemas.openxmlformats.org/officeDocument/2006/relationships/hyperlink" Target="https://osvita.ua/legislation/law/3197/" TargetMode="External"/><Relationship Id="rId56" Type="http://schemas.openxmlformats.org/officeDocument/2006/relationships/hyperlink" Target="https://zakon.rada.gov.ua/laws" TargetMode="External"/><Relationship Id="rId64" Type="http://schemas.openxmlformats.org/officeDocument/2006/relationships/fontTable" Target="fontTable.xml"/><Relationship Id="rId8" Type="http://schemas.openxmlformats.org/officeDocument/2006/relationships/hyperlink" Target="https://zakon.rada.gov.ua/laws/show/314-19" TargetMode="External"/><Relationship Id="rId51" Type="http://schemas.openxmlformats.org/officeDocument/2006/relationships/hyperlink" Target="https://www.kmu.gov.ua/ua/npas/pro-zatverdzhennya-derzhavnogo-standartu-pochatkovoyi-osviti" TargetMode="External"/><Relationship Id="rId3" Type="http://schemas.openxmlformats.org/officeDocument/2006/relationships/settings" Target="settings.xml"/><Relationship Id="rId12" Type="http://schemas.openxmlformats.org/officeDocument/2006/relationships/hyperlink" Target="https://www.rv.gov.ua/npas/pro-oblasnu-cilovu-socialnu-programu-nacionalno-patriotichnogo-vihovannya-u-rivnenskij-oblasti-na-2021-2025-roki-365-2021" TargetMode="External"/><Relationship Id="rId17" Type="http://schemas.openxmlformats.org/officeDocument/2006/relationships/hyperlink" Target="https://uk.wikipedia.org/wiki/%D0%93%D1%80%D0%BE%D0%BC%D0%B0%D0%B4%D1%8F%D0%BD%D1%81%D1%82%D0%B2%D0%BE" TargetMode="External"/><Relationship Id="rId25" Type="http://schemas.openxmlformats.org/officeDocument/2006/relationships/hyperlink" Target="https://uk.wikipedia.org/w/index.php?title=%D0%9F%D1%80%D0%B8%D0%BD%D1%86%D0%B8%D0%BF%D0%BE%D0%B2%D1%96%D1%81%D1%82%D1%8C&amp;action=edit&amp;redlink=1" TargetMode="External"/><Relationship Id="rId33" Type="http://schemas.openxmlformats.org/officeDocument/2006/relationships/hyperlink" Target="https://uk.wikipedia.org/wiki/%D0%9A%D1%83%D0%BB%D1%8C%D1%82%D1%83%D1%80%D0%B0" TargetMode="External"/><Relationship Id="rId38" Type="http://schemas.openxmlformats.org/officeDocument/2006/relationships/hyperlink" Target="https://mon.gov.ua/storage/app/uploads/public/5d5/279/7ca/5d52797ca746c359374718.pdf" TargetMode="External"/><Relationship Id="rId46" Type="http://schemas.openxmlformats.org/officeDocument/2006/relationships/hyperlink" Target="http://zakon3.rada.gov.ua/laws/show/2402-14/ed20120601" TargetMode="External"/><Relationship Id="rId59" Type="http://schemas.openxmlformats.org/officeDocument/2006/relationships/hyperlink" Target="https://mon.gov.ua/ua/tag/vikhovna-robo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766</TotalTime>
  <Pages>1</Pages>
  <Words>165873</Words>
  <Characters>94548</Characters>
  <Application>Microsoft Office Word</Application>
  <DocSecurity>0</DocSecurity>
  <Lines>787</Lines>
  <Paragraphs>519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259902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KRPS</dc:creator>
  <cp:keywords/>
  <dc:description/>
  <cp:lastModifiedBy>Admin</cp:lastModifiedBy>
  <cp:revision>36</cp:revision>
  <dcterms:created xsi:type="dcterms:W3CDTF">2021-09-02T06:28:00Z</dcterms:created>
  <dcterms:modified xsi:type="dcterms:W3CDTF">2021-10-08T06:13:00Z</dcterms:modified>
</cp:coreProperties>
</file>