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5A7F" w14:textId="7E7ABB51" w:rsidR="00FD5CB7" w:rsidRPr="003015B9" w:rsidRDefault="00FD5CB7" w:rsidP="003015B9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3015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3D5">
        <w:rPr>
          <w:rFonts w:ascii="Times New Roman" w:hAnsi="Times New Roman"/>
          <w:sz w:val="28"/>
          <w:szCs w:val="28"/>
        </w:rPr>
        <w:object w:dxaOrig="885" w:dyaOrig="1260" w14:anchorId="29171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>
            <v:imagedata r:id="rId5" o:title=""/>
          </v:shape>
          <o:OLEObject Type="Embed" ProgID="Word.Picture.8" ShapeID="_x0000_i1025" DrawAspect="Content" ObjectID="_1755677073" r:id="rId6"/>
        </w:object>
      </w:r>
    </w:p>
    <w:p w14:paraId="3161BB04" w14:textId="77777777" w:rsidR="00FD5CB7" w:rsidRPr="00EE62A7" w:rsidRDefault="00FD5CB7" w:rsidP="00FD5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2A7">
        <w:rPr>
          <w:rFonts w:ascii="Times New Roman" w:hAnsi="Times New Roman"/>
          <w:b/>
          <w:sz w:val="28"/>
          <w:szCs w:val="28"/>
        </w:rPr>
        <w:t>КОМУНАЛЬНИЙ ЗАКЛАД</w:t>
      </w:r>
    </w:p>
    <w:p w14:paraId="0D504C1E" w14:textId="77777777" w:rsid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ГІМНАЗІЯ №3 ІМ. ВОЛОДИМИРА ЮРИЧКА </w:t>
      </w:r>
    </w:p>
    <w:p w14:paraId="5C84CF32" w14:textId="77777777" w:rsid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м. САМБОРА САМБІРСЬКОЇ МІСЬКОЇ РАДИ </w:t>
      </w:r>
    </w:p>
    <w:p w14:paraId="10559AA5" w14:textId="77777777" w:rsid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ОБЛАСТІ»</w:t>
      </w:r>
    </w:p>
    <w:p w14:paraId="71A03F7B" w14:textId="30BB3584" w:rsid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НАКАЗ                              </w:t>
      </w:r>
    </w:p>
    <w:p w14:paraId="1900C8B8" w14:textId="31DE484F" w:rsidR="00FD5CB7" w:rsidRDefault="00FD5CB7" w:rsidP="00FD5C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 вересня 2023 року                                                                           №</w:t>
      </w:r>
    </w:p>
    <w:p w14:paraId="5F2B1D41" w14:textId="77777777" w:rsid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B96343" w14:textId="4B21C73F" w:rsidR="00FD5CB7" w:rsidRPr="00FD5CB7" w:rsidRDefault="00FD5CB7" w:rsidP="00FD5C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безпеку життєдіяльності</w:t>
      </w:r>
    </w:p>
    <w:p w14:paraId="2A629314" w14:textId="77777777" w:rsidR="00FD5CB7" w:rsidRPr="00FD5CB7" w:rsidRDefault="00FD5CB7" w:rsidP="00FD5C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 охорону праці учасників </w:t>
      </w:r>
    </w:p>
    <w:p w14:paraId="7FC7F919" w14:textId="77777777" w:rsidR="00FD5CB7" w:rsidRPr="00FD5CB7" w:rsidRDefault="00FD5CB7" w:rsidP="00FD5C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освітнього процесу</w:t>
      </w:r>
    </w:p>
    <w:p w14:paraId="7D6A7DE2" w14:textId="3788CC8D" w:rsidR="00FD5CB7" w:rsidRDefault="00FD5CB7" w:rsidP="00FD5C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умовах воєнного стану</w:t>
      </w:r>
    </w:p>
    <w:p w14:paraId="161C0C80" w14:textId="77777777" w:rsidR="00FD5CB7" w:rsidRPr="00FD5CB7" w:rsidRDefault="00FD5CB7" w:rsidP="00FD5C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6C3F22" w14:textId="27E60253" w:rsidR="00FD5CB7" w:rsidRPr="00FD5CB7" w:rsidRDefault="00FD5CB7" w:rsidP="00FD5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На виконання частини третьої статті 57 Закону України «Про освіту», Указів Президента України від 24 лютого 2022 року № 64/2022 «Про введення воєнного стану в Україні», затвердженого Законом України від 24 лютого 2022 року № 2102-ІХ; від 14 березня 2022 року № 133/2022 «Про продовження строку дії воєнного стану в Україні», затвердженого Законом України від 15 березня 2022 року №2119-ІХ; зі змінами від 15.08.2022 № 2500-ІХ; Кодексу цивільного захисту України (02.10.2012 №5403-VI),</w:t>
      </w:r>
      <w:r w:rsidRPr="00FD5CB7">
        <w:rPr>
          <w:rFonts w:ascii="Times New Roman" w:eastAsia="Times New Roman" w:hAnsi="Times New Roman"/>
          <w:bCs/>
          <w:sz w:val="28"/>
          <w:szCs w:val="28"/>
          <w:shd w:val="clear" w:color="auto" w:fill="F7F7F7"/>
          <w:lang w:eastAsia="ru-RU"/>
        </w:rPr>
        <w:t xml:space="preserve">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Табеля термінових та строкових донесень Міністерства освіти і науки України з питань цивільного захисту та безпеки життєдіяльності (наказ Міністерства освіти і науки України від 19.07.2016 № 851), наказу Міністерства освіти і науки України від 15.08.2016 № 974 «Про затвердження Правил пожежної безпеки для навчальних закладів та установ системи освіти України», листа Міністерства освіти і науки України від 25.02.2022 №1/3276-22 «Про організацію освітнього процесу»; </w:t>
      </w:r>
      <w:r w:rsidRPr="00FD5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17.03.2022 №1/3485-22 «Про методичні рекомендації з питань уникнення враження мінами і вибухонебезпечними предметами та поведінки у надзвичайній ситуації»;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25.03.2022 №1/3663-22 «Щодо запобігання торгівлі людьми в умовах воєнної агресії»; </w:t>
      </w:r>
      <w:r w:rsidRPr="00FD5CB7">
        <w:rPr>
          <w:rFonts w:ascii="Times New Roman" w:eastAsia="Times New Roman" w:hAnsi="Times New Roman"/>
          <w:bCs/>
          <w:sz w:val="28"/>
          <w:szCs w:val="28"/>
          <w:lang w:eastAsia="ru-RU"/>
        </w:rPr>
        <w:t>від 01.04.2022 №1/3798-22 «Про навчання з мінної небезпеки на онлайн платформі»,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листа ДОН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FD5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ОДА від 25.03.2022 № 1589/0/211-22 «Про проведення заходів щодо безпеки життєдіяльності учасників освітнього процесу з питань підвищення обізнаності учасників освітнього процесу про підозрілі та небезпечні предмети»,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з огляду на існуючу загрозу життю і здоров’ю учасників освітнього процесу внаслідок збройної агресії Російської Федерації та оголошення в Україні воєнного стану,  з метою забезпечення безпеки життєдіяльності серед учасників освітнього процесу,</w:t>
      </w:r>
    </w:p>
    <w:p w14:paraId="48BEFB41" w14:textId="77777777" w:rsidR="00FD5CB7" w:rsidRPr="00FD5CB7" w:rsidRDefault="00FD5CB7" w:rsidP="00FD5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B9C8D9" w14:textId="77777777" w:rsidR="00FD5CB7" w:rsidRPr="00FD5CB7" w:rsidRDefault="00FD5CB7" w:rsidP="00FD5CB7">
      <w:pPr>
        <w:spacing w:after="2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НАКАЗУЮ:</w:t>
      </w:r>
    </w:p>
    <w:p w14:paraId="2F5B1DAD" w14:textId="203D1242" w:rsidR="00FD5CB7" w:rsidRPr="00FD5CB7" w:rsidRDefault="00FD5CB7" w:rsidP="00FD5CB7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Заступникам директора  з навчально-виховної роботи 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Москаль Галині Петрівні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>, з виховної робот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</w:t>
      </w:r>
      <w:proofErr w:type="spellStart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Рапко</w:t>
      </w:r>
      <w:proofErr w:type="spellEnd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Марії Ігорівні,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та завідувачу господарства </w:t>
      </w:r>
      <w:proofErr w:type="spellStart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Курдзілевичу</w:t>
      </w:r>
      <w:proofErr w:type="spellEnd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Івану Казимировичу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558E3E74" w14:textId="77777777" w:rsidR="00FD5CB7" w:rsidRPr="00FD5CB7" w:rsidRDefault="00FD5CB7" w:rsidP="00FD5CB7">
      <w:pPr>
        <w:numPr>
          <w:ilvl w:val="1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Cs/>
          <w:spacing w:val="-4"/>
          <w:sz w:val="28"/>
          <w:szCs w:val="28"/>
          <w:lang w:eastAsia="ru-RU"/>
        </w:rPr>
        <w:lastRenderedPageBreak/>
        <w:t xml:space="preserve">Тримати на контролі виконання вимог </w:t>
      </w:r>
      <w:r w:rsidRPr="00FD5CB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нормативно-правових документів з безпеки життєдіяльності, охорони праці, пожежної та техногенної безпеки, цивільного захисту в частині освітньої галузі.</w:t>
      </w:r>
    </w:p>
    <w:p w14:paraId="4CFEC25B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Постійно</w:t>
      </w:r>
    </w:p>
    <w:p w14:paraId="6472EB35" w14:textId="77777777" w:rsidR="00FD5CB7" w:rsidRPr="00FD5CB7" w:rsidRDefault="00FD5CB7" w:rsidP="003015B9">
      <w:pPr>
        <w:numPr>
          <w:ilvl w:val="1"/>
          <w:numId w:val="1"/>
        </w:numPr>
        <w:spacing w:after="0" w:line="240" w:lineRule="auto"/>
        <w:ind w:left="142" w:hanging="284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Розробити та затвердити перелік тем інформаційно-просвітницьких заходів для здобувачів освіти щодо дотримання Правил безпеки життєдіяльності під час воєнного стану в Україні (додаток 1).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B63B67" w14:textId="0F4CEDE7" w:rsidR="00FD5CB7" w:rsidRPr="00FD5CB7" w:rsidRDefault="00FD5CB7" w:rsidP="00FD5CB7">
      <w:pPr>
        <w:tabs>
          <w:tab w:val="left" w:pos="1014"/>
          <w:tab w:val="num" w:pos="1041"/>
          <w:tab w:val="left" w:pos="108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>До 01.09.202</w:t>
      </w:r>
      <w:r w:rsidR="003015B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11AE85" w14:textId="742704BE" w:rsidR="00FD5CB7" w:rsidRPr="00FD5CB7" w:rsidRDefault="00FD5CB7" w:rsidP="00FD5CB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Заступнику директора  з навчально-виховної роботи 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Москаль Г.П.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провести позаплановий інструктаж з педагогічними працівниками з питань охорони праці в період воєнного стану з охопленням питань зазначених у додатку 1.</w:t>
      </w:r>
    </w:p>
    <w:p w14:paraId="6260DE76" w14:textId="1A03C63D" w:rsidR="00FD5CB7" w:rsidRPr="00FD5CB7" w:rsidRDefault="00FD5CB7" w:rsidP="00FD5CB7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>До 01.09.202</w:t>
      </w:r>
      <w:r w:rsidR="003015B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14:paraId="39432CE9" w14:textId="10A137D6" w:rsidR="00FD5CB7" w:rsidRPr="00FD5CB7" w:rsidRDefault="00FD5CB7" w:rsidP="00FD5CB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Завідувачу господарством </w:t>
      </w:r>
      <w:proofErr w:type="spellStart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Курдзілевичу</w:t>
      </w:r>
      <w:proofErr w:type="spellEnd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І.К.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провести позаплановий інструктаж з технічними працівниками з питань охорони праці в період воєнного стану.</w:t>
      </w:r>
    </w:p>
    <w:p w14:paraId="611EAA87" w14:textId="3D5E4F29" w:rsidR="00FD5CB7" w:rsidRPr="00FD5CB7" w:rsidRDefault="00FD5CB7" w:rsidP="00FD5CB7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>До 01.09.202</w:t>
      </w:r>
      <w:r w:rsidR="003015B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14:paraId="7080EC9C" w14:textId="77777777" w:rsidR="00FD5CB7" w:rsidRPr="00FD5CB7" w:rsidRDefault="00FD5CB7" w:rsidP="00FD5CB7">
      <w:pPr>
        <w:numPr>
          <w:ilvl w:val="0"/>
          <w:numId w:val="1"/>
        </w:numPr>
        <w:tabs>
          <w:tab w:val="left" w:pos="1014"/>
          <w:tab w:val="num" w:pos="1041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Класним керівникам 1-9 класів:</w:t>
      </w:r>
    </w:p>
    <w:p w14:paraId="1D020845" w14:textId="77777777" w:rsidR="00FD5CB7" w:rsidRPr="00FD5CB7" w:rsidRDefault="00FD5CB7" w:rsidP="00FD5CB7">
      <w:pPr>
        <w:numPr>
          <w:ilvl w:val="1"/>
          <w:numId w:val="1"/>
        </w:numPr>
        <w:tabs>
          <w:tab w:val="left" w:pos="1014"/>
          <w:tab w:val="num" w:pos="1041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Тримати на постійному контролі інформацію про місце перебування кожного учня закладу освіти.</w:t>
      </w:r>
    </w:p>
    <w:p w14:paraId="7204129C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Постійно</w:t>
      </w:r>
    </w:p>
    <w:p w14:paraId="214AD8D2" w14:textId="77777777" w:rsidR="00FD5CB7" w:rsidRPr="00FD5CB7" w:rsidRDefault="00FD5CB7" w:rsidP="00FD5CB7">
      <w:pPr>
        <w:numPr>
          <w:ilvl w:val="1"/>
          <w:numId w:val="1"/>
        </w:numPr>
        <w:tabs>
          <w:tab w:val="left" w:pos="1014"/>
          <w:tab w:val="num" w:pos="1041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Щомісячно (кожної третьої середи) проводити Єдину інформаційно-просвітницьку виховну годину з питань безпеки життєдіяльності під час воєнного стану в Україні з обов’язковим проведенням із учасниками освітнього процесу інформаційних бесід,  з відповідними записами в класних журналах відповідно додатку 1.</w:t>
      </w:r>
    </w:p>
    <w:p w14:paraId="4F6CA45D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Постійно</w:t>
      </w:r>
    </w:p>
    <w:p w14:paraId="15EA66D8" w14:textId="77777777" w:rsidR="00FD5CB7" w:rsidRPr="00FD5CB7" w:rsidRDefault="00FD5CB7" w:rsidP="00FD5CB7">
      <w:pPr>
        <w:numPr>
          <w:ilvl w:val="1"/>
          <w:numId w:val="1"/>
        </w:numPr>
        <w:tabs>
          <w:tab w:val="left" w:pos="1014"/>
          <w:tab w:val="num" w:pos="1041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Довести інформацію до батьківської громадськості щодо правил безпеки життєдіяльності та відповідальність батьків за збереження життя та здоров’я здобувачів освіти в період запровадження воєнного стану.</w:t>
      </w:r>
    </w:p>
    <w:p w14:paraId="5C7824E3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i/>
          <w:sz w:val="28"/>
          <w:szCs w:val="28"/>
          <w:lang w:eastAsia="ru-RU"/>
        </w:rPr>
        <w:t>Згідно графіку</w:t>
      </w:r>
    </w:p>
    <w:p w14:paraId="082C100E" w14:textId="397F0964" w:rsidR="00FD5CB7" w:rsidRPr="00FD5CB7" w:rsidRDefault="00FD5CB7" w:rsidP="00FD5CB7">
      <w:pPr>
        <w:numPr>
          <w:ilvl w:val="0"/>
          <w:numId w:val="1"/>
        </w:numPr>
        <w:tabs>
          <w:tab w:val="left" w:pos="101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Практичному психологу 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Левицькій Ользі Мар</w:t>
      </w:r>
      <w:r w:rsidR="003015B9" w:rsidRPr="003015B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’</w:t>
      </w:r>
      <w:proofErr w:type="spellStart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янівні</w:t>
      </w:r>
      <w:proofErr w:type="spellEnd"/>
      <w:r w:rsidR="003015B9" w:rsidRPr="003015B9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Pr="00FD5CB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тримати на контролі та здійснювати психологічний супровід учасників освітнього процесу.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5C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</w:t>
      </w:r>
    </w:p>
    <w:p w14:paraId="1D7098AB" w14:textId="77777777" w:rsidR="00FD5CB7" w:rsidRPr="00FD5CB7" w:rsidRDefault="00FD5CB7" w:rsidP="00FD5CB7">
      <w:pPr>
        <w:tabs>
          <w:tab w:val="left" w:pos="1014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Постійно</w:t>
      </w:r>
    </w:p>
    <w:p w14:paraId="039D98B7" w14:textId="67D5F119" w:rsidR="00FD5CB7" w:rsidRPr="00FD5CB7" w:rsidRDefault="00FD5CB7" w:rsidP="00FD5CB7">
      <w:pPr>
        <w:numPr>
          <w:ilvl w:val="0"/>
          <w:numId w:val="1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Вчителю інформатики 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Українець Наталії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Мар</w:t>
      </w:r>
      <w:r w:rsidR="003015B9" w:rsidRP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’</w:t>
      </w:r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янівні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розмістити на сайті освітнього закладу</w:t>
      </w:r>
      <w:r w:rsidRPr="00FD5C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методичні рекомендації, листівки, інформаційно-просвітницькі буклети з питань безпеки життєдіяльності під час запровадження воєнного стану в Україні.</w:t>
      </w:r>
      <w:r w:rsidR="003015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</w:t>
      </w:r>
      <w:r w:rsidR="003015B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Вересень</w:t>
      </w:r>
    </w:p>
    <w:p w14:paraId="4FF8479F" w14:textId="3C6BEFFC" w:rsidR="00FD5CB7" w:rsidRPr="00FD5CB7" w:rsidRDefault="00FD5CB7" w:rsidP="00FD5CB7">
      <w:pPr>
        <w:tabs>
          <w:tab w:val="left" w:pos="1014"/>
        </w:tabs>
        <w:spacing w:after="0" w:line="240" w:lineRule="auto"/>
        <w:ind w:left="72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3015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</w:t>
      </w:r>
    </w:p>
    <w:p w14:paraId="02E07FDF" w14:textId="30B0D193" w:rsidR="00FD5CB7" w:rsidRPr="00FD5CB7" w:rsidRDefault="00FD5CB7" w:rsidP="00FD5CB7">
      <w:pPr>
        <w:numPr>
          <w:ilvl w:val="0"/>
          <w:numId w:val="1"/>
        </w:numPr>
        <w:tabs>
          <w:tab w:val="left" w:pos="101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Ознайомити з даним наказом працівників закладу </w:t>
      </w:r>
      <w:r w:rsidR="00D275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79965112" w14:textId="24C9A042" w:rsidR="00FD5CB7" w:rsidRDefault="00FD5CB7" w:rsidP="00FD5CB7">
      <w:pPr>
        <w:numPr>
          <w:ilvl w:val="0"/>
          <w:numId w:val="1"/>
        </w:numPr>
        <w:tabs>
          <w:tab w:val="left" w:pos="1014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Координацію діяльності по виконанню даного наказу покласти на заступника директора з виховної роботи </w:t>
      </w:r>
      <w:proofErr w:type="spellStart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>Рапко</w:t>
      </w:r>
      <w:proofErr w:type="spellEnd"/>
      <w:r w:rsidR="003015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Марію Ігорівну</w:t>
      </w:r>
      <w:r w:rsidRPr="00FD5C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FD5CB7">
        <w:rPr>
          <w:rFonts w:ascii="Times New Roman" w:eastAsia="Times New Roman" w:hAnsi="Times New Roman"/>
          <w:sz w:val="28"/>
          <w:szCs w:val="28"/>
          <w:lang w:eastAsia="ru-RU"/>
        </w:rPr>
        <w:t>контроль залишаю за собою.</w:t>
      </w:r>
    </w:p>
    <w:p w14:paraId="6615D8F1" w14:textId="77777777" w:rsidR="00C97BA2" w:rsidRDefault="00C97BA2" w:rsidP="00C97BA2">
      <w:pPr>
        <w:tabs>
          <w:tab w:val="left" w:pos="1014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11064" w14:textId="77777777" w:rsidR="003015B9" w:rsidRPr="00FD5CB7" w:rsidRDefault="003015B9" w:rsidP="003015B9">
      <w:pPr>
        <w:tabs>
          <w:tab w:val="left" w:pos="1014"/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0E2B9" w14:textId="61001AFB" w:rsidR="003015B9" w:rsidRPr="003015B9" w:rsidRDefault="003015B9" w:rsidP="003015B9">
      <w:pPr>
        <w:pStyle w:val="a4"/>
        <w:rPr>
          <w:rFonts w:ascii="Times New Roman" w:hAnsi="Times New Roman"/>
          <w:sz w:val="28"/>
          <w:szCs w:val="28"/>
        </w:rPr>
      </w:pPr>
      <w:r w:rsidRPr="003015B9">
        <w:rPr>
          <w:rFonts w:ascii="Times New Roman" w:hAnsi="Times New Roman"/>
          <w:sz w:val="28"/>
          <w:szCs w:val="28"/>
        </w:rPr>
        <w:lastRenderedPageBreak/>
        <w:t xml:space="preserve">Керівник закладу    </w:t>
      </w:r>
      <w:r w:rsidRPr="003015B9"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3015B9">
        <w:rPr>
          <w:rFonts w:ascii="Times New Roman" w:hAnsi="Times New Roman"/>
          <w:sz w:val="28"/>
          <w:szCs w:val="28"/>
        </w:rPr>
        <w:t>Оксана МАМЧАК</w:t>
      </w:r>
    </w:p>
    <w:p w14:paraId="32C87B81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6BFE">
        <w:rPr>
          <w:rFonts w:ascii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14:paraId="5036CE57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_____________ Галина МОСКАЛЬ          _____________ Іван КУРДЗІЛЕВИЧ</w:t>
      </w:r>
    </w:p>
    <w:p w14:paraId="6196CE93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FE">
        <w:rPr>
          <w:rFonts w:ascii="Times New Roman" w:hAnsi="Times New Roman" w:cs="Times New Roman"/>
          <w:sz w:val="28"/>
          <w:szCs w:val="28"/>
        </w:rPr>
        <w:t xml:space="preserve">Надія ОЛАЧ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6BF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BFE">
        <w:rPr>
          <w:rFonts w:ascii="Times New Roman" w:hAnsi="Times New Roman" w:cs="Times New Roman"/>
          <w:sz w:val="28"/>
          <w:szCs w:val="28"/>
        </w:rPr>
        <w:t>Марія РАПКО</w:t>
      </w:r>
    </w:p>
    <w:p w14:paraId="717FB79D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_________ Світлана МОНАСТИРСЬКА _____________ Ірина ДАНИЛЬЧАК</w:t>
      </w:r>
    </w:p>
    <w:p w14:paraId="4BB3F68C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 xml:space="preserve">_____________ Ірина ЯСІНСЬКА             _____________Валентина РАДИК       ______________Леся КІТИК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BFE">
        <w:rPr>
          <w:rFonts w:ascii="Times New Roman" w:hAnsi="Times New Roman" w:cs="Times New Roman"/>
          <w:sz w:val="28"/>
          <w:szCs w:val="28"/>
        </w:rPr>
        <w:t xml:space="preserve">  _____________Наталія УКРАЇНЕЦЬ   ______________Ірина РУДНИЦЬКА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6BFE">
        <w:rPr>
          <w:rFonts w:ascii="Times New Roman" w:hAnsi="Times New Roman" w:cs="Times New Roman"/>
          <w:sz w:val="28"/>
          <w:szCs w:val="28"/>
        </w:rPr>
        <w:t xml:space="preserve">_____________ Наталія ПОШИВАК     ______________Ольга ПАРАЩИЧ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6BFE">
        <w:rPr>
          <w:rFonts w:ascii="Times New Roman" w:hAnsi="Times New Roman" w:cs="Times New Roman"/>
          <w:sz w:val="28"/>
          <w:szCs w:val="28"/>
        </w:rPr>
        <w:t xml:space="preserve">   _____________ Марія КУШНІР             ______________Ігор РАДИК                  _______________ Романа БИБЛИК</w:t>
      </w:r>
    </w:p>
    <w:p w14:paraId="52064415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_____________ Людмила БОРСУК          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FE">
        <w:rPr>
          <w:rFonts w:ascii="Times New Roman" w:hAnsi="Times New Roman" w:cs="Times New Roman"/>
          <w:sz w:val="28"/>
          <w:szCs w:val="28"/>
        </w:rPr>
        <w:t>Світлана ОСЮРАК</w:t>
      </w:r>
    </w:p>
    <w:p w14:paraId="556EB0B2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FE">
        <w:rPr>
          <w:rFonts w:ascii="Times New Roman" w:hAnsi="Times New Roman" w:cs="Times New Roman"/>
          <w:sz w:val="28"/>
          <w:szCs w:val="28"/>
        </w:rPr>
        <w:t>Галина ЗВАРИЧ               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BFE">
        <w:rPr>
          <w:rFonts w:ascii="Times New Roman" w:hAnsi="Times New Roman" w:cs="Times New Roman"/>
          <w:sz w:val="28"/>
          <w:szCs w:val="28"/>
        </w:rPr>
        <w:t>Христина СОБКО</w:t>
      </w:r>
    </w:p>
    <w:p w14:paraId="127D790E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BFE">
        <w:rPr>
          <w:rFonts w:ascii="Times New Roman" w:hAnsi="Times New Roman" w:cs="Times New Roman"/>
          <w:sz w:val="28"/>
          <w:szCs w:val="28"/>
        </w:rPr>
        <w:t>Ольга ЛЕВИЦЬКА            _____________ Мар</w:t>
      </w:r>
      <w:r w:rsidRPr="00C76B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76BFE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C76BFE">
        <w:rPr>
          <w:rFonts w:ascii="Times New Roman" w:hAnsi="Times New Roman" w:cs="Times New Roman"/>
          <w:sz w:val="28"/>
          <w:szCs w:val="28"/>
        </w:rPr>
        <w:t xml:space="preserve"> ТОРГАН </w:t>
      </w:r>
    </w:p>
    <w:p w14:paraId="7299C023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BFE">
        <w:rPr>
          <w:rFonts w:ascii="Times New Roman" w:hAnsi="Times New Roman" w:cs="Times New Roman"/>
          <w:sz w:val="28"/>
          <w:szCs w:val="28"/>
        </w:rPr>
        <w:t xml:space="preserve">Ірина ХРОБАК </w:t>
      </w:r>
    </w:p>
    <w:p w14:paraId="0F6CE572" w14:textId="77777777" w:rsidR="00C97BA2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BFE">
        <w:rPr>
          <w:rFonts w:ascii="Times New Roman" w:hAnsi="Times New Roman" w:cs="Times New Roman"/>
          <w:sz w:val="28"/>
          <w:szCs w:val="28"/>
        </w:rPr>
        <w:t xml:space="preserve">Стефанія МАКАРЕВИЧ </w:t>
      </w:r>
    </w:p>
    <w:p w14:paraId="5FAAFB16" w14:textId="77777777" w:rsidR="00C97BA2" w:rsidRPr="00C76BFE" w:rsidRDefault="00C97BA2" w:rsidP="00C97B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76BFE">
        <w:rPr>
          <w:rFonts w:ascii="Times New Roman" w:hAnsi="Times New Roman" w:cs="Times New Roman"/>
          <w:sz w:val="28"/>
          <w:szCs w:val="28"/>
        </w:rPr>
        <w:t xml:space="preserve"> _____________ Ольга КУХАР</w:t>
      </w:r>
    </w:p>
    <w:p w14:paraId="16B10F30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A0615B" w14:textId="77777777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87A4D" w14:textId="471C6DCD" w:rsidR="00FD5CB7" w:rsidRPr="00FD5CB7" w:rsidRDefault="00D275B8" w:rsidP="003015B9">
      <w:pPr>
        <w:tabs>
          <w:tab w:val="left" w:pos="1014"/>
          <w:tab w:val="left" w:pos="1080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D5CB7" w:rsidRPr="00FD5C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Додаток 1 </w:t>
      </w:r>
    </w:p>
    <w:p w14:paraId="2158AB06" w14:textId="72DE2983" w:rsidR="00FD5CB7" w:rsidRPr="00FD5CB7" w:rsidRDefault="00FD5CB7" w:rsidP="00FD5CB7">
      <w:pPr>
        <w:tabs>
          <w:tab w:val="left" w:pos="1014"/>
          <w:tab w:val="left" w:pos="1080"/>
        </w:tabs>
        <w:spacing w:after="0" w:line="240" w:lineRule="auto"/>
        <w:ind w:firstLine="522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5C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 наказу №___від</w:t>
      </w:r>
      <w:r w:rsidR="00D275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015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01.09.2023</w:t>
      </w:r>
    </w:p>
    <w:p w14:paraId="61A5D0DB" w14:textId="77777777" w:rsidR="00FD5CB7" w:rsidRP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4A4CEF" w14:textId="77777777" w:rsidR="00FD5CB7" w:rsidRP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CB7">
        <w:rPr>
          <w:rFonts w:ascii="Times New Roman" w:hAnsi="Times New Roman"/>
          <w:b/>
          <w:sz w:val="28"/>
          <w:szCs w:val="28"/>
        </w:rPr>
        <w:t>Перелік тем інформаційно-просвітницьких заходів</w:t>
      </w:r>
    </w:p>
    <w:p w14:paraId="0A762B78" w14:textId="77777777" w:rsidR="00FD5CB7" w:rsidRP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D5CB7">
        <w:rPr>
          <w:rFonts w:ascii="Times New Roman" w:hAnsi="Times New Roman"/>
          <w:b/>
          <w:sz w:val="28"/>
          <w:szCs w:val="28"/>
        </w:rPr>
        <w:t xml:space="preserve"> </w:t>
      </w:r>
      <w:r w:rsidRPr="00FD5CB7">
        <w:rPr>
          <w:rFonts w:ascii="Times New Roman" w:hAnsi="Times New Roman"/>
          <w:b/>
          <w:bCs/>
          <w:iCs/>
          <w:sz w:val="28"/>
          <w:szCs w:val="28"/>
        </w:rPr>
        <w:t>з безпеки життєдіяльності учасників освітнього процесу</w:t>
      </w:r>
    </w:p>
    <w:p w14:paraId="726E485F" w14:textId="77777777" w:rsidR="00FD5CB7" w:rsidRP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CB7">
        <w:rPr>
          <w:rFonts w:ascii="Times New Roman" w:hAnsi="Times New Roman"/>
          <w:b/>
          <w:bCs/>
          <w:iCs/>
          <w:sz w:val="28"/>
          <w:szCs w:val="28"/>
        </w:rPr>
        <w:t xml:space="preserve"> в умовах воєнного стану</w:t>
      </w:r>
    </w:p>
    <w:p w14:paraId="0BDB640B" w14:textId="77777777" w:rsidR="00FD5CB7" w:rsidRPr="00FD5CB7" w:rsidRDefault="00FD5CB7" w:rsidP="00FD5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978"/>
        <w:gridCol w:w="1790"/>
        <w:gridCol w:w="2224"/>
      </w:tblGrid>
      <w:tr w:rsidR="00FD5CB7" w:rsidRPr="00FD5CB7" w14:paraId="3F099EA8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376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CB7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C248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CB7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2D48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CB7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F6FF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5CB7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FD5CB7" w:rsidRPr="00FD5CB7" w14:paraId="0C0597D8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CFC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141B" w14:textId="77777777" w:rsidR="00FD5CB7" w:rsidRPr="00FD5CB7" w:rsidRDefault="00FD5CB7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Увага повітряна тривога!</w:t>
            </w:r>
          </w:p>
          <w:p w14:paraId="5B73FA4B" w14:textId="77777777" w:rsidR="00FD5CB7" w:rsidRPr="00FD5CB7" w:rsidRDefault="00FD5CB7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Головні правила евакуації, евакуація з будівель в укриття.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E8B7" w14:textId="3F4A9DFF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0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34F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67BBB1" w14:textId="1E18B916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  <w:r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41986804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  <w:p w14:paraId="0EDB3ED1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B7" w:rsidRPr="00FD5CB7" w14:paraId="2998EEF2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EA9F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598" w14:textId="77777777" w:rsidR="00FD5CB7" w:rsidRPr="00FD5CB7" w:rsidRDefault="00FD5CB7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знімай, не фотографуй, не поширюй!! Фейкова інформація! Наслідки поширення та відповідальність.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6E45" w14:textId="6D41CF56" w:rsidR="00FD5CB7" w:rsidRPr="00FD5CB7" w:rsidRDefault="00D27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D5CB7" w:rsidRPr="00FD5CB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360B" w14:textId="1EEBDC8C" w:rsid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</w:p>
          <w:p w14:paraId="59789E9B" w14:textId="2639E818" w:rsidR="00D275B8" w:rsidRPr="00FD5CB7" w:rsidRDefault="00D2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</w:p>
          <w:p w14:paraId="6A2F09D4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</w:tc>
      </w:tr>
      <w:tr w:rsidR="00FD5CB7" w:rsidRPr="00FD5CB7" w14:paraId="04F59FB3" w14:textId="77777777" w:rsidTr="00FD5CB7">
        <w:trPr>
          <w:trHeight w:val="2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8717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AA4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Дії у разі захоплення транспорту, будівель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24F7" w14:textId="3A0B6349" w:rsidR="00FD5CB7" w:rsidRPr="00FD5CB7" w:rsidRDefault="00D27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D5CB7" w:rsidRPr="00FD5CB7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5F8" w14:textId="77777777" w:rsidR="00D275B8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</w:p>
          <w:p w14:paraId="5FB2D3F9" w14:textId="039E072F" w:rsidR="00FD5CB7" w:rsidRPr="00FD5CB7" w:rsidRDefault="00D2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  <w:r w:rsidR="00FD5CB7"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6A7AD2CB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lastRenderedPageBreak/>
              <w:t>Класні керівники 1-9 класів</w:t>
            </w:r>
          </w:p>
        </w:tc>
      </w:tr>
      <w:tr w:rsidR="00FD5CB7" w:rsidRPr="00FD5CB7" w14:paraId="2BD90ED8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435C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624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Дії у разі загрози чи ведення бойових дій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951F" w14:textId="514A2909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0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C27E" w14:textId="65C32E81" w:rsid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</w:p>
          <w:p w14:paraId="0BDC03CD" w14:textId="77083E36" w:rsidR="00D275B8" w:rsidRPr="00FD5CB7" w:rsidRDefault="00D2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</w:p>
          <w:p w14:paraId="45FA3BE8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</w:tc>
      </w:tr>
      <w:tr w:rsidR="00FD5CB7" w:rsidRPr="00FD5CB7" w14:paraId="62A6C3E6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CF6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0B3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 xml:space="preserve">Дії у разі перестрілки та у разі загрози ураженням стрілецькою зброєю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E9DE" w14:textId="35A3D7D6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1</w:t>
            </w:r>
            <w:r w:rsidR="00D275B8">
              <w:rPr>
                <w:rFonts w:ascii="Times New Roman" w:hAnsi="Times New Roman"/>
                <w:sz w:val="28"/>
                <w:szCs w:val="28"/>
              </w:rPr>
              <w:t>7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D77E" w14:textId="51647279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</w:p>
          <w:p w14:paraId="2631E18E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</w:tc>
      </w:tr>
      <w:tr w:rsidR="00FD5CB7" w:rsidRPr="00FD5CB7" w14:paraId="1AC6A5AE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3B0D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3C2A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Дії якщо вас захопили в заручники і вашому життю є загроза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D3F4" w14:textId="7301F106" w:rsidR="00FD5CB7" w:rsidRPr="00FD5CB7" w:rsidRDefault="00D27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D5CB7" w:rsidRPr="00FD5CB7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00F" w14:textId="713308DF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  <w:r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7ADD6708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</w:tc>
      </w:tr>
      <w:tr w:rsidR="00FD5CB7" w:rsidRPr="00FD5CB7" w14:paraId="5DBA2C7E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BCC8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3D2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Дії при виявленні будь яких небезпечних предметів та підозрілих знахідок</w:t>
            </w:r>
          </w:p>
          <w:p w14:paraId="75C3D6A0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Дії при виявленні мін та вибухівки, питання уникнення враження мінами і вибухонебезпечними предметам</w:t>
            </w:r>
          </w:p>
          <w:p w14:paraId="750D9FD3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Небезпека касетних снарядів</w:t>
            </w:r>
          </w:p>
          <w:p w14:paraId="26B9618F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0D3" w14:textId="018D7D17" w:rsidR="00FD5CB7" w:rsidRPr="00FD5CB7" w:rsidRDefault="00D27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5CB7" w:rsidRPr="00FD5CB7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4922" w14:textId="023FE4D7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  <w:r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38D565F5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  <w:p w14:paraId="6DB54237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B7" w:rsidRPr="00FD5CB7" w14:paraId="2B602630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8FF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B5B5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Дії при отриманні сигналу «Хімічне зараження»,</w:t>
            </w:r>
            <w:r w:rsidRPr="00FD5C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порядку дій при застосуванні хімічної зброї чи її компоненті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96C8" w14:textId="451C3C3C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1</w:t>
            </w:r>
            <w:r w:rsidR="00D275B8">
              <w:rPr>
                <w:rFonts w:ascii="Times New Roman" w:hAnsi="Times New Roman"/>
                <w:sz w:val="28"/>
                <w:szCs w:val="28"/>
              </w:rPr>
              <w:t>7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28B6" w14:textId="0A10D14D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</w:t>
            </w:r>
            <w:r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6B468E7A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4DFA6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  <w:p w14:paraId="5D94AA8F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CB7" w:rsidRPr="00FD5CB7" w14:paraId="6B0B52D4" w14:textId="77777777" w:rsidTr="00FD5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CB0B" w14:textId="77777777" w:rsidR="00FD5CB7" w:rsidRPr="00FD5CB7" w:rsidRDefault="00FD5C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309" w14:textId="77777777" w:rsidR="00FD5CB7" w:rsidRPr="00FD5CB7" w:rsidRDefault="00FD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 xml:space="preserve">Дії </w:t>
            </w:r>
            <w:r w:rsidRPr="00FD5C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 викиді (виливі) небезпечних хімічних речовин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 xml:space="preserve"> Дії при отриманні сигналу «Радіаційне зараження»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965" w14:textId="0EF86B7A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1</w:t>
            </w:r>
            <w:r w:rsidR="00D275B8">
              <w:rPr>
                <w:rFonts w:ascii="Times New Roman" w:hAnsi="Times New Roman"/>
                <w:sz w:val="28"/>
                <w:szCs w:val="28"/>
              </w:rPr>
              <w:t>5</w:t>
            </w:r>
            <w:r w:rsidRPr="00FD5CB7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D275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B77" w14:textId="0ED8F703" w:rsidR="00FD5CB7" w:rsidRPr="00FD5CB7" w:rsidRDefault="00FD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5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директора  з ВР </w:t>
            </w:r>
            <w:proofErr w:type="spellStart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Рапко</w:t>
            </w:r>
            <w:proofErr w:type="spellEnd"/>
            <w:r w:rsidR="00D275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М.І.</w:t>
            </w:r>
            <w:r w:rsidRPr="00FD5C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D266A8E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CB7">
              <w:rPr>
                <w:rFonts w:ascii="Times New Roman" w:hAnsi="Times New Roman"/>
                <w:sz w:val="28"/>
                <w:szCs w:val="28"/>
              </w:rPr>
              <w:t>Класні керівники 1-9 класів</w:t>
            </w:r>
          </w:p>
          <w:p w14:paraId="35D29783" w14:textId="77777777" w:rsidR="00FD5CB7" w:rsidRPr="00FD5CB7" w:rsidRDefault="00FD5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7591D8" w14:textId="77777777" w:rsidR="00FD5CB7" w:rsidRPr="00FD5CB7" w:rsidRDefault="00FD5CB7" w:rsidP="00FD5CB7">
      <w:pPr>
        <w:tabs>
          <w:tab w:val="num" w:pos="1041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568C4A4" w14:textId="77777777" w:rsidR="00FD5CB7" w:rsidRPr="00FD5CB7" w:rsidRDefault="00FD5CB7" w:rsidP="00FD5CB7">
      <w:pPr>
        <w:tabs>
          <w:tab w:val="num" w:pos="1041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F4C91C3" w14:textId="77777777" w:rsidR="00FD5CB7" w:rsidRPr="00FD5CB7" w:rsidRDefault="00FD5CB7" w:rsidP="00FD5CB7">
      <w:pPr>
        <w:rPr>
          <w:rFonts w:ascii="Times New Roman" w:hAnsi="Times New Roman"/>
          <w:sz w:val="28"/>
          <w:szCs w:val="28"/>
        </w:rPr>
      </w:pPr>
    </w:p>
    <w:p w14:paraId="07809293" w14:textId="77777777" w:rsidR="00FD5CB7" w:rsidRPr="00FD5CB7" w:rsidRDefault="00FD5CB7" w:rsidP="00FD5CB7">
      <w:pPr>
        <w:rPr>
          <w:rFonts w:ascii="Times New Roman" w:hAnsi="Times New Roman"/>
          <w:sz w:val="28"/>
          <w:szCs w:val="28"/>
        </w:rPr>
      </w:pPr>
    </w:p>
    <w:p w14:paraId="6A83D5BC" w14:textId="77777777" w:rsidR="00FD5CB7" w:rsidRPr="00FD5CB7" w:rsidRDefault="00FD5CB7" w:rsidP="00FD5CB7">
      <w:pPr>
        <w:rPr>
          <w:rFonts w:ascii="Times New Roman" w:hAnsi="Times New Roman"/>
          <w:sz w:val="28"/>
          <w:szCs w:val="28"/>
        </w:rPr>
      </w:pPr>
    </w:p>
    <w:p w14:paraId="2951B6AC" w14:textId="77777777" w:rsidR="00D93E5E" w:rsidRPr="00FD5CB7" w:rsidRDefault="00D93E5E">
      <w:pPr>
        <w:rPr>
          <w:rFonts w:ascii="Times New Roman" w:hAnsi="Times New Roman"/>
          <w:sz w:val="28"/>
          <w:szCs w:val="28"/>
        </w:rPr>
      </w:pPr>
    </w:p>
    <w:sectPr w:rsidR="00D93E5E" w:rsidRPr="00FD5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7E6"/>
    <w:multiLevelType w:val="hybridMultilevel"/>
    <w:tmpl w:val="7C94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5E56"/>
    <w:multiLevelType w:val="multilevel"/>
    <w:tmpl w:val="17DA6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E"/>
    <w:rsid w:val="003015B9"/>
    <w:rsid w:val="00C97BA2"/>
    <w:rsid w:val="00D275B8"/>
    <w:rsid w:val="00D93E5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AE06"/>
  <w15:chartTrackingRefBased/>
  <w15:docId w15:val="{9A9200C5-1737-413A-BDB3-F183EE7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C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15B9"/>
    <w:pPr>
      <w:ind w:left="720"/>
      <w:contextualSpacing/>
    </w:pPr>
  </w:style>
  <w:style w:type="paragraph" w:styleId="a5">
    <w:name w:val="No Spacing"/>
    <w:uiPriority w:val="1"/>
    <w:qFormat/>
    <w:rsid w:val="00C97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4959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2023-09-08T07:05:00Z</dcterms:created>
  <dcterms:modified xsi:type="dcterms:W3CDTF">2023-09-08T08:18:00Z</dcterms:modified>
</cp:coreProperties>
</file>